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E54B" w14:textId="3C0A0065" w:rsidR="00C01CEB" w:rsidRDefault="00000000" w:rsidP="00604844">
      <w:pPr>
        <w:pStyle w:val="a3"/>
      </w:pPr>
      <w:r>
        <w:t xml:space="preserve">島留学 成果報告書</w:t>
      </w:r>
    </w:p>
    <w:p w14:paraId="21E3FB33" w14:textId="1274D20D" w:rsidR="00542731" w:rsidRDefault="00542731" w:rsidP="00542731">
      <w:pPr>
        <w:pStyle w:val="CoverInfo"/>
      </w:pPr>
      <w:r>
        <w:t>文責：特定非営利活動法人洲本域学連携研究所</w:t>
      </w:r>
    </w:p>
    <w:p>
      <w:pPr>
        <w:pStyle w:val="TOCHeading"/>
      </w:pPr>
      <w:r>
        <w:t>目次</w:t>
      </w:r>
    </w:p>
    <w:p>
      <w:pPr>
        <w:pStyle w:val="TOC1"/>
      </w:pPr>
      <w:r>
        <w:fldChar w:fldCharType="begin"/>
      </w:r>
      <w:r>
        <w:instrText xml:space="preserve"> TOC \o "1-2" \h \z \u </w:instrText>
      </w:r>
      <w:r>
        <w:fldChar w:fldCharType="separate"/>
      </w:r>
      <w:r>
        <w:t xml:space="preserve">要旨</w:t>
      </w:r>
      <w:r>
        <w:tab/>
      </w:r>
      <w:r>
        <w:t xml:space="preserve">4</w:t>
      </w:r>
    </w:p>
    <w:p>
      <w:pPr>
        <w:pStyle w:val="TOC1"/>
      </w:pPr>
      <w:r>
        <w:t xml:space="preserve">1 事業概要</w:t>
      </w:r>
      <w:r>
        <w:tab/>
      </w:r>
      <w:r>
        <w:t xml:space="preserve">6</w:t>
      </w:r>
    </w:p>
    <w:p>
      <w:pPr>
        <w:pStyle w:val="TOC1"/>
      </w:pPr>
      <w:r>
        <w:t xml:space="preserve">2 調査の方法と限界</w:t>
      </w:r>
      <w:r>
        <w:tab/>
      </w:r>
      <w:r>
        <w:t xml:space="preserve">7</w:t>
      </w:r>
    </w:p>
    <w:p>
      <w:pPr>
        <w:pStyle w:val="TOC1"/>
      </w:pPr>
      <w:r>
        <w:t xml:space="preserve">3 実施内容</w:t>
      </w:r>
      <w:r>
        <w:tab/>
      </w:r>
      <w:r>
        <w:t xml:space="preserve">9</w:t>
      </w:r>
    </w:p>
    <w:p>
      <w:pPr>
        <w:pStyle w:val="TOC2"/>
      </w:pPr>
      <w:r>
        <w:t xml:space="preserve">1日目（9/19）：写真を手がかりに、まちを歩く</w:t>
      </w:r>
      <w:r>
        <w:tab/>
      </w:r>
      <w:r>
        <w:t xml:space="preserve">10</w:t>
      </w:r>
    </w:p>
    <w:p>
      <w:pPr>
        <w:pStyle w:val="TOC2"/>
      </w:pPr>
      <w:r>
        <w:t xml:space="preserve">2日目（9/20）：拠点の壁を塗り、地域の人の話を聞き、提案をつくる</w:t>
      </w:r>
      <w:r>
        <w:tab/>
      </w:r>
      <w:r>
        <w:t xml:space="preserve">12</w:t>
      </w:r>
    </w:p>
    <w:p>
      <w:pPr>
        <w:pStyle w:val="TOC2"/>
      </w:pPr>
      <w:r>
        <w:t xml:space="preserve">3日目（9/21）：自分たちの提案を、地域の人の前で発表する</w:t>
      </w:r>
      <w:r>
        <w:tab/>
      </w:r>
      <w:r>
        <w:t xml:space="preserve">16</w:t>
      </w:r>
    </w:p>
    <w:p>
      <w:pPr>
        <w:pStyle w:val="TOC1"/>
      </w:pPr>
      <w:r>
        <w:t xml:space="preserve">4 アンケート結果</w:t>
      </w:r>
      <w:r>
        <w:tab/>
      </w:r>
      <w:r>
        <w:t xml:space="preserve">19</w:t>
      </w:r>
    </w:p>
    <w:p>
      <w:pPr>
        <w:pStyle w:val="TOC2"/>
      </w:pPr>
      <w:r>
        <w:t xml:space="preserve">全体評価</w:t>
      </w:r>
      <w:r>
        <w:tab/>
      </w:r>
      <w:r>
        <w:t xml:space="preserve">19</w:t>
      </w:r>
    </w:p>
    <w:p>
      <w:pPr>
        <w:pStyle w:val="TOC2"/>
      </w:pPr>
      <w:r>
        <w:t xml:space="preserve">プログラム別満足度</w:t>
      </w:r>
      <w:r>
        <w:tab/>
      </w:r>
      <w:r>
        <w:t xml:space="preserve">19</w:t>
      </w:r>
    </w:p>
    <w:p>
      <w:pPr>
        <w:pStyle w:val="TOC2"/>
      </w:pPr>
      <w:r>
        <w:t xml:space="preserve">参加前後の変化（同一人物11名の比較）</w:t>
      </w:r>
      <w:r>
        <w:tab/>
      </w:r>
      <w:r>
        <w:t xml:space="preserve">20</w:t>
      </w:r>
    </w:p>
    <w:p>
      <w:pPr>
        <w:pStyle w:val="TOC1"/>
      </w:pPr>
      <w:r>
        <w:t xml:space="preserve">5 効果検証：Z世代に何が刺さったか</w:t>
      </w:r>
      <w:r>
        <w:tab/>
      </w:r>
      <w:r>
        <w:t xml:space="preserve">21</w:t>
      </w:r>
    </w:p>
    <w:p>
      <w:pPr>
        <w:pStyle w:val="TOC2"/>
      </w:pPr>
      <w:r>
        <w:t xml:space="preserve">どのプログラムが刺さったか</w:t>
      </w:r>
      <w:r>
        <w:tab/>
      </w:r>
      <w:r>
        <w:t xml:space="preserve">21</w:t>
      </w:r>
    </w:p>
    <w:p>
      <w:pPr>
        <w:pStyle w:val="TOC2"/>
      </w:pPr>
      <w:r>
        <w:t xml:space="preserve">どの経験が地域を見る視点のきっかけになったか</w:t>
      </w:r>
      <w:r>
        <w:tab/>
      </w:r>
      <w:r>
        <w:t xml:space="preserve">21</w:t>
      </w:r>
    </w:p>
    <w:p>
      <w:pPr>
        <w:pStyle w:val="TOC2"/>
      </w:pPr>
      <w:r>
        <w:t xml:space="preserve">Z世代に刺さった4つのもの</w:t>
      </w:r>
      <w:r>
        <w:tab/>
      </w:r>
      <w:r>
        <w:t xml:space="preserve">22</w:t>
      </w:r>
    </w:p>
    <w:p>
      <w:pPr>
        <w:pStyle w:val="TOC2"/>
      </w:pPr>
      <w:r>
        <w:t xml:space="preserve">刺さりにくかったもの</w:t>
      </w:r>
      <w:r>
        <w:tab/>
      </w:r>
      <w:r>
        <w:t xml:space="preserve">22</w:t>
      </w:r>
    </w:p>
    <w:p>
      <w:pPr>
        <w:pStyle w:val="TOC2"/>
      </w:pPr>
      <w:r>
        <w:t xml:space="preserve">成果発表会での講評</w:t>
      </w:r>
      <w:r>
        <w:tab/>
      </w:r>
      <w:r>
        <w:t xml:space="preserve">22</w:t>
      </w:r>
    </w:p>
    <w:p>
      <w:pPr>
        <w:pStyle w:val="TOC2"/>
      </w:pPr>
      <w:r>
        <w:t xml:space="preserve">県内で横展開するときのポイント</w:t>
      </w:r>
      <w:r>
        <w:tab/>
      </w:r>
      <w:r>
        <w:t xml:space="preserve">23</w:t>
      </w:r>
    </w:p>
    <w:p>
      <w:pPr>
        <w:pStyle w:val="TOC1"/>
      </w:pPr>
      <w:r>
        <w:t xml:space="preserve">6 問いへの答え：Z世代が関係人口になる条件</w:t>
      </w:r>
      <w:r>
        <w:tab/>
      </w:r>
      <w:r>
        <w:t xml:space="preserve">24</w:t>
      </w:r>
    </w:p>
    <w:p>
      <w:pPr>
        <w:pStyle w:val="TOC2"/>
      </w:pPr>
      <w:r>
        <w:t xml:space="preserve">条件1 来る：大学経由、費用ゼロ、関心の下地</w:t>
      </w:r>
      <w:r>
        <w:tab/>
      </w:r>
      <w:r>
        <w:t xml:space="preserve">24</w:t>
      </w:r>
    </w:p>
    <w:p>
      <w:pPr>
        <w:pStyle w:val="TOC2"/>
      </w:pPr>
      <w:r>
        <w:t xml:space="preserve">条件2 関係が立ち上がる：人、手を動かす、予定外の接触、発表の当事者性</w:t>
      </w:r>
      <w:r>
        <w:tab/>
      </w:r>
      <w:r>
        <w:t xml:space="preserve">25</w:t>
      </w:r>
    </w:p>
    <w:p>
      <w:pPr>
        <w:pStyle w:val="TOC2"/>
      </w:pPr>
      <w:r>
        <w:t xml:space="preserve">条件2の結果：洲本の見え方が変わった</w:t>
      </w:r>
      <w:r>
        <w:tab/>
      </w:r>
      <w:r>
        <w:t xml:space="preserve">25</w:t>
      </w:r>
    </w:p>
    <w:p>
      <w:pPr>
        <w:pStyle w:val="TOC2"/>
      </w:pPr>
      <w:r>
        <w:t xml:space="preserve">条件2の結果：「関わる」の意味が広がった</w:t>
      </w:r>
      <w:r>
        <w:tab/>
      </w:r>
      <w:r>
        <w:t xml:space="preserve">25</w:t>
      </w:r>
    </w:p>
    <w:p>
      <w:pPr>
        <w:pStyle w:val="TOC2"/>
      </w:pPr>
      <w:r>
        <w:t xml:space="preserve">条件3 続く：費用は必要条件、仲間・宿・役割・窓口が十分条件</w:t>
      </w:r>
      <w:r>
        <w:tab/>
      </w:r>
      <w:r>
        <w:t xml:space="preserve">25</w:t>
      </w:r>
    </w:p>
    <w:p>
      <w:pPr>
        <w:pStyle w:val="TOC2"/>
      </w:pPr>
      <w:r>
        <w:t xml:space="preserve">条件3の結果：動きの芽</w:t>
      </w:r>
      <w:r>
        <w:tab/>
      </w:r>
      <w:r>
        <w:t xml:space="preserve">26</w:t>
      </w:r>
    </w:p>
    <w:p>
      <w:pPr>
        <w:pStyle w:val="TOC2"/>
      </w:pPr>
      <w:r>
        <w:t xml:space="preserve">学生側の答え：3班の提案</w:t>
      </w:r>
      <w:r>
        <w:tab/>
      </w:r>
      <w:r>
        <w:t xml:space="preserve">27</w:t>
      </w:r>
    </w:p>
    <w:p>
      <w:pPr>
        <w:pStyle w:val="TOC2"/>
      </w:pPr>
      <w:r>
        <w:t xml:space="preserve">条件が崩れる場合：記録に残った3つの例</w:t>
      </w:r>
      <w:r>
        <w:tab/>
      </w:r>
      <w:r>
        <w:t xml:space="preserve">28</w:t>
      </w:r>
    </w:p>
    <w:p>
      <w:pPr>
        <w:pStyle w:val="TOC2"/>
      </w:pPr>
      <w:r>
        <w:t xml:space="preserve">例外パターン：3段階に収まらない6つの型</w:t>
      </w:r>
      <w:r>
        <w:tab/>
      </w:r>
      <w:r>
        <w:t xml:space="preserve">28</w:t>
      </w:r>
    </w:p>
    <w:p>
      <w:pPr>
        <w:pStyle w:val="TOC2"/>
      </w:pPr>
      <w:r>
        <w:t xml:space="preserve">3年連続参加者の3つの経路</w:t>
      </w:r>
      <w:r>
        <w:tab/>
      </w:r>
      <w:r>
        <w:t xml:space="preserve">29</w:t>
      </w:r>
    </w:p>
    <w:p>
      <w:pPr>
        <w:pStyle w:val="TOC2"/>
      </w:pPr>
      <w:r>
        <w:t xml:space="preserve">地域側の成果</w:t>
      </w:r>
      <w:r>
        <w:tab/>
      </w:r>
      <w:r>
        <w:t xml:space="preserve">31</w:t>
      </w:r>
    </w:p>
    <w:p>
      <w:pPr>
        <w:pStyle w:val="TOC1"/>
      </w:pPr>
      <w:r>
        <w:t xml:space="preserve">7 課題と改善策</w:t>
      </w:r>
      <w:r>
        <w:tab/>
      </w:r>
      <w:r>
        <w:t xml:space="preserve">32</w:t>
      </w:r>
    </w:p>
    <w:p>
      <w:pPr>
        <w:pStyle w:val="TOC2"/>
      </w:pPr>
      <w:r>
        <w:t xml:space="preserve">1. 継続参加者と初参加者の摩擦</w:t>
      </w:r>
      <w:r>
        <w:tab/>
      </w:r>
      <w:r>
        <w:t xml:space="preserve">32</w:t>
      </w:r>
    </w:p>
    <w:p>
      <w:pPr>
        <w:pStyle w:val="TOC2"/>
      </w:pPr>
      <w:r>
        <w:t xml:space="preserve">2. 2日目の講話は、継続参加者には繰り返しになった</w:t>
      </w:r>
      <w:r>
        <w:tab/>
      </w:r>
      <w:r>
        <w:t xml:space="preserve">32</w:t>
      </w:r>
    </w:p>
    <w:p>
      <w:pPr>
        <w:pStyle w:val="TOC2"/>
      </w:pPr>
      <w:r>
        <w:t xml:space="preserve">3. 交通費と距離</w:t>
      </w:r>
      <w:r>
        <w:tab/>
      </w:r>
      <w:r>
        <w:t xml:space="preserve">32</w:t>
      </w:r>
    </w:p>
    <w:p>
      <w:pPr>
        <w:pStyle w:val="TOC2"/>
      </w:pPr>
      <w:r>
        <w:t xml:space="preserve">4. 終了後の受け皿がない</w:t>
      </w:r>
      <w:r>
        <w:tab/>
      </w:r>
      <w:r>
        <w:t xml:space="preserve">33</w:t>
      </w:r>
    </w:p>
    <w:p>
      <w:pPr>
        <w:pStyle w:val="TOC2"/>
      </w:pPr>
      <w:r>
        <w:t xml:space="preserve">5. 評価の設計</w:t>
      </w:r>
      <w:r>
        <w:tab/>
      </w:r>
      <w:r>
        <w:t xml:space="preserve">33</w:t>
      </w:r>
    </w:p>
    <w:p>
      <w:pPr>
        <w:pStyle w:val="TOC2"/>
      </w:pPr>
      <w:r>
        <w:t xml:space="preserve">6. 発表準備の時間と生成AIの使い方</w:t>
      </w:r>
      <w:r>
        <w:tab/>
      </w:r>
      <w:r>
        <w:t xml:space="preserve">33</w:t>
      </w:r>
    </w:p>
    <w:p>
      <w:pPr>
        <w:pStyle w:val="TOC2"/>
      </w:pPr>
      <w:r>
        <w:t xml:space="preserve">7. 観光気分の参加者と受入側の受け止め</w:t>
      </w:r>
      <w:r>
        <w:tab/>
      </w:r>
      <w:r>
        <w:t xml:space="preserve">33</w:t>
      </w:r>
    </w:p>
    <w:p>
      <w:pPr>
        <w:pStyle w:val="TOC2"/>
      </w:pPr>
      <w:r>
        <w:t xml:space="preserve">改善策</w:t>
      </w:r>
      <w:r>
        <w:tab/>
      </w:r>
      <w:r>
        <w:t xml:space="preserve">34</w:t>
      </w:r>
    </w:p>
    <w:p>
      <w:pPr>
        <w:pStyle w:val="TOC1"/>
      </w:pPr>
      <w:r>
        <w:t xml:space="preserve">8 今後の方向性</w:t>
      </w:r>
      <w:r>
        <w:tab/>
      </w:r>
      <w:r>
        <w:t xml:space="preserve">35</w:t>
      </w:r>
    </w:p>
    <w:p>
      <w:pPr>
        <w:pStyle w:val="TOC2"/>
      </w:pPr>
      <w:r>
        <w:t xml:space="preserve">1. 交通費補助は「初回」には効き、「再訪」には足りない</w:t>
      </w:r>
      <w:r>
        <w:tab/>
      </w:r>
      <w:r>
        <w:t xml:space="preserve">35</w:t>
      </w:r>
    </w:p>
    <w:p>
      <w:pPr>
        <w:pStyle w:val="TOC2"/>
      </w:pPr>
      <w:r>
        <w:t xml:space="preserve">2. 受け皿は学生団体一本では持たない</w:t>
      </w:r>
      <w:r>
        <w:tab/>
      </w:r>
      <w:r>
        <w:t xml:space="preserve">35</w:t>
      </w:r>
    </w:p>
    <w:p>
      <w:pPr>
        <w:pStyle w:val="TOC2"/>
      </w:pPr>
      <w:r>
        <w:t xml:space="preserve">3. 複数年参加者は別の支援対象</w:t>
      </w:r>
      <w:r>
        <w:tab/>
      </w:r>
      <w:r>
        <w:t xml:space="preserve">36</w:t>
      </w:r>
    </w:p>
    <w:p>
      <w:pPr>
        <w:pStyle w:val="TOC2"/>
      </w:pPr>
      <w:r>
        <w:t xml:space="preserve">4. 評価は「行動」で、県内で共通化する</w:t>
      </w:r>
      <w:r>
        <w:tab/>
      </w:r>
      <w:r>
        <w:t xml:space="preserve">36</w:t>
      </w:r>
    </w:p>
    <w:p>
      <w:pPr>
        <w:pStyle w:val="TOC2"/>
      </w:pPr>
      <w:r>
        <w:t xml:space="preserve">役割分担（案）</w:t>
      </w:r>
      <w:r>
        <w:tab/>
      </w:r>
      <w:r>
        <w:t xml:space="preserve">36</w:t>
      </w:r>
    </w:p>
    <w:p>
      <w:pPr>
        <w:pStyle w:val="TOC1"/>
      </w:pPr>
      <w:r>
        <w:t xml:space="preserve">9 次年度の調査と実施設計</w:t>
      </w:r>
      <w:r>
        <w:tab/>
      </w:r>
      <w:r>
        <w:t xml:space="preserve">37</w:t>
      </w:r>
    </w:p>
    <w:p>
      <w:pPr>
        <w:pStyle w:val="TOC2"/>
      </w:pPr>
      <w:r>
        <w:t xml:space="preserve">追跡調査（10〜11月）</w:t>
      </w:r>
      <w:r>
        <w:tab/>
      </w:r>
      <w:r>
        <w:t xml:space="preserve">37</w:t>
      </w:r>
    </w:p>
    <w:p>
      <w:pPr>
        <w:pStyle w:val="TOC2"/>
      </w:pPr>
      <w:r>
        <w:t xml:space="preserve">次回の実施設計で決めること</w:t>
      </w:r>
      <w:r>
        <w:tab/>
      </w:r>
      <w:r>
        <w:t xml:space="preserve">37</w:t>
      </w:r>
    </w:p>
    <w:p>
      <w:pPr>
        <w:pStyle w:val="TOC1"/>
      </w:pPr>
      <w:r>
        <w:t xml:space="preserve">参考文献</w:t>
      </w:r>
      <w:r>
        <w:tab/>
      </w:r>
      <w:r>
        <w:t xml:space="preserve">38</w:t>
      </w:r>
    </w:p>
    <w:p>
      <w:pPr>
        <w:pStyle w:val="TOC1"/>
      </w:pPr>
      <w:r>
        <w:t xml:space="preserve">付録A 調査の設問（要約）</w:t>
      </w:r>
      <w:r>
        <w:tab/>
      </w:r>
      <w:r>
        <w:t xml:space="preserve">39</w:t>
      </w:r>
    </w:p>
    <w:p>
      <w:pPr>
        <w:pStyle w:val="TOC2"/>
      </w:pPr>
      <w:r>
        <w:t xml:space="preserve">事前アンケート（初日受付時、全員）</w:t>
      </w:r>
      <w:r>
        <w:tab/>
      </w:r>
      <w:r>
        <w:t xml:space="preserve">39</w:t>
      </w:r>
    </w:p>
    <w:p>
      <w:pPr>
        <w:pStyle w:val="TOC2"/>
      </w:pPr>
      <w:r>
        <w:t xml:space="preserve">日次振り返り（1日目・2日目の夜）</w:t>
      </w:r>
      <w:r>
        <w:tab/>
      </w:r>
      <w:r>
        <w:t xml:space="preserve">39</w:t>
      </w:r>
    </w:p>
    <w:p>
      <w:pPr>
        <w:pStyle w:val="TOC2"/>
      </w:pPr>
      <w:r>
        <w:t xml:space="preserve">事後アンケート（3日目の発表後）</w:t>
      </w:r>
      <w:r>
        <w:tab/>
      </w:r>
      <w:r>
        <w:t xml:space="preserve">39</w:t>
      </w:r>
      <w:r>
        <w:fldChar w:fldCharType="end"/>
      </w:r>
    </w:p>
    <w:p w14:paraId="5CC37106" w14:textId="77777777" w:rsidR="00C01CEB" w:rsidRDefault="00000000">
      <w:pPr>
        <w:pStyle w:val="1"/>
      </w:pPr>
      <w:r>
        <w:t>要旨</w:t>
      </w:r>
    </w:p>
    <w:p w14:paraId="50D3E359" w14:textId="77435479" w:rsidR="00C01CEB" w:rsidRDefault="00000000" w:rsidP="00542731">
      <w:pPr>
        <w:pStyle w:val="BodyText"/>
      </w:pPr>
      <w:r>
        <w:t xml:space="preserve">本報告書では2026年9月19日から21日までに行われた「島留学in 洲本（以下島留学）」の効果検証を行う。島留学は「Z世代が関係人口になる条件とは何か」という政策上の課題を踏まえて開催されたものである。島留学では大学生を中心としたZ世代15名（1〜4年生と卒業生1名、18〜23歳前後）が参加した。島留学に参加した学生が記入した事前・事後・日次の記録から、条件は「来る」「関係が立ち上がる」「続く」の3段階に分かれ、段階ごとに別の条件が導き出された。</w:t>
      </w:r>
    </w:p>
    <w:p w14:paraId="6BC5A3F2" w14:textId="77777777" w:rsidR="00C01CEB" w:rsidRDefault="00000000">
      <w:pPr>
        <w:pStyle w:val="a5"/>
        <w:numPr>
          <w:ilvl w:val="0"/>
          <w:numId w:val="2"/>
        </w:numPr>
      </w:pPr>
      <w:r>
        <w:t>来る条件：大学・教員からの案内（15名中8名）と、交通費を含めて費用がかからないこと。洲本を知らなくても来る（「知らない」7名、訪問歴なし9名）。ただし11名は地域づくりの経験者で、関心ゼロの層は来ていない。</w:t>
      </w:r>
    </w:p>
    <w:p w14:paraId="182F7A38" w14:textId="77777777" w:rsidR="00C01CEB" w:rsidRDefault="00000000">
      <w:pPr>
        <w:pStyle w:val="a5"/>
        <w:numPr>
          <w:ilvl w:val="0"/>
          <w:numId w:val="2"/>
        </w:numPr>
      </w:pPr>
      <w:r>
        <w:t>関係が立ち上がる条件：場所より人。印象に残ったのは地域プレイヤーの生き方（「場所は関係ない、やりたいことが一番」）と、予定にない住民との接触。手を動かす活動（土壁塗り4.55、まち歩き4.27）が座学（3.91）より効き、発表会があることで当事者になる。結果、初参加9名中7名が「自分は洲本の関係人口だ」と思えるようになった。</w:t>
      </w:r>
    </w:p>
    <w:p w14:paraId="70708132" w14:textId="77777777" w:rsidR="00C01CEB" w:rsidRDefault="00000000">
      <w:pPr>
        <w:pStyle w:val="a5"/>
        <w:numPr>
          <w:ilvl w:val="0"/>
          <w:numId w:val="2"/>
        </w:numPr>
      </w:pPr>
      <w:r>
        <w:t>続く条件：交通費は必要条件だが十分条件ではない（11名中10名が挙げ、支給されてもなお「遠い」）。再訪に要るのは仲間（7名）、宿（7名）、既存団体への入口（7名）、連絡できる人（5名）、役割（3名）。「現実的」な関わり方の最多はSNS発信（3名）で、訪問を伴わない関わりを関わりと認めるかで、関係人口の数え方が変わる。</w:t>
      </w:r>
    </w:p>
    <w:p w14:paraId="2719469D" w14:textId="6BF83FDC" w:rsidR="00C01CEB" w:rsidRDefault="00542731" w:rsidP="00542731">
      <w:pPr>
        <w:pStyle w:val="BodyText"/>
      </w:pPr>
      <w:r>
        <w:t>またＺ世代が関わろうとする動機を毀損する場合も調査した。「地域が来る人を変えようとしているだけ」と感じた1名は関わるつもりがないと答え、3年連続参加の2名は3年目に役割がなくなって班作業を不満と評価した。Z世代は危機感では動かず、人・用事・自分の成長の見込みで動く。これが3か年の最も重要な知見である。学生自身の3班の提案も、費用を収益や協賛で越え、交流を仕組みにし、「また会いたい人」をつくるという同じ条件を置いた。</w:t>
      </w:r>
    </w:p>
    <w:p w14:paraId="0FB6BACC" w14:textId="77777777" w:rsidR="00C01CEB" w:rsidRDefault="00000000">
      <w:pPr>
        <w:pStyle w:val="BodyText"/>
      </w:pPr>
      <w:r>
        <w:lastRenderedPageBreak/>
        <w:t>効果検証では、県の問い「どのプログラムが若い世代に刺さるか」「どの経験が地域を見る視点のきっかけになるか」に答えた（第5章）。初参加者に最も刺さったのは土壁塗りと成果発表会（いずれも4.56）、次いで地域プレイヤーとの対話（4.44）。地域を見る視点のきっかけは、楽しそうに生きる地域の人（日次振り返りで「印象に残った人」の26/30件、「心が動いた場面」の6/10）、自分の手と足を使う体験、同世代と考えて発表すること、予定にない出会いの4つだった。応募は定員の約3倍あった（例年は定員どおり）。</w:t>
      </w:r>
    </w:p>
    <w:p w14:paraId="7028DBB4" w14:textId="669E8DD9" w:rsidR="00C01CEB" w:rsidRDefault="00542731">
      <w:pPr>
        <w:pStyle w:val="BodyText"/>
      </w:pPr>
      <w:r>
        <w:t>本事業における政策的含意は以下の通りである。</w:t>
      </w:r>
    </w:p>
    <w:p w14:paraId="6A81800D" w14:textId="77777777" w:rsidR="00C01CEB" w:rsidRDefault="00000000">
      <w:pPr>
        <w:pStyle w:val="a5"/>
        <w:numPr>
          <w:ilvl w:val="0"/>
          <w:numId w:val="3"/>
        </w:numPr>
      </w:pPr>
      <w:r>
        <w:t>交通費は最大の障壁だが、補助だけでは越えられない。事前15名中10名、事後11名中10名が交通費を条件に挙げ、今回は交通費を支給してもなお「遠い」と書いた人がいる。再訪には費用に加えて「一緒に行く仲間」「泊まれる場所」「自分の役割」がセットで要る。</w:t>
      </w:r>
    </w:p>
    <w:p w14:paraId="051A4FB6" w14:textId="77777777" w:rsidR="00C01CEB" w:rsidRDefault="00000000">
      <w:pPr>
        <w:pStyle w:val="a5"/>
        <w:numPr>
          <w:ilvl w:val="0"/>
          <w:numId w:val="3"/>
        </w:numPr>
      </w:pPr>
      <w:r>
        <w:t>終了後の受け皿が学生団体一本で、「既存の団体に入りやすいこと」を条件に挙げた人は参加前2名（15名中）から参加後7名（11名中）に増えた。3日間で「どこに連絡すればよいか」が課題だと気づく。中間支援の窓口の整備が県・市の課題。</w:t>
      </w:r>
    </w:p>
    <w:p w14:paraId="5D70BC8D" w14:textId="77777777" w:rsidR="00C01CEB" w:rsidRDefault="00000000">
      <w:pPr>
        <w:pStyle w:val="a5"/>
        <w:numPr>
          <w:ilvl w:val="0"/>
          <w:numId w:val="3"/>
        </w:numPr>
      </w:pPr>
      <w:r>
        <w:t>3年間の継続参加者3名は、市職員・農家・過去参加者の連絡先を持ち、1年間に2回再訪した人もいる。一方で初参加者向けの設計と衝突し、班作業の満足度を下げた。複数年参加者には別の役割（サブメンター、自主企画）と支援が要る。</w:t>
      </w:r>
    </w:p>
    <w:p w14:paraId="48FE5958" w14:textId="77777777" w:rsidR="00C01CEB" w:rsidRDefault="00000000">
      <w:pPr>
        <w:pStyle w:val="a5"/>
        <w:numPr>
          <w:ilvl w:val="0"/>
          <w:numId w:val="3"/>
        </w:numPr>
      </w:pPr>
      <w:r>
        <w:t>評価は3日間の満足度ではなく、終了後の行動で測るべき。関心度5項目は参加前から平均4前後で動かない。1〜2か月後と1年後の行動（再訪、連絡、発信、勧誘）を県内の同種事業で共通化し、市町をまたいで比較できるようにする。</w:t>
      </w:r>
    </w:p>
    <w:p w14:paraId="60B662ED" w14:textId="77777777" w:rsidR="00C01CEB" w:rsidRDefault="00000000">
      <w:pPr>
        <w:pStyle w:val="BodyText"/>
      </w:pPr>
      <w:r>
        <w:t>3年間の総括は、2024・2025年度の同一指標とあわせて別途行う。</w:t>
      </w:r>
    </w:p>
    <w:p w14:paraId="4FFE15C2" w14:textId="77777777" w:rsidR="00C01CEB" w:rsidRDefault="00000000">
      <w:pPr>
        <w:pStyle w:val="BodyText"/>
      </w:pPr>
      <w:r>
        <w:t>第5章の効果検証の結果を、事業の概要と3日間でやったことと合わせて、A4横1枚の概要版にまとめた。写真は左から1日目のまち歩き、2日目の土壁塗り、2日目に地域の方がテーブルを回って語る場面、3日目の成果発表会（B班）で、数字は本編と同じものを使っている。</w:t>
      </w:r>
    </w:p>
    <w:p w14:paraId="61959063" w14:textId="77777777" w:rsidR="00C01CEB" w:rsidRDefault="00000000">
      <w:pPr>
        <w:pStyle w:val="Figure"/>
      </w:pPr>
      <w:r>
        <w:rPr>
          <w:noProof/>
        </w:rPr>
        <w:lastRenderedPageBreak/>
        <w:drawing>
          <wp:inline distT="0" distB="0" distL="0" distR="0" wp14:anchorId="5C4C6765" wp14:editId="7A278786">
            <wp:extent cx="5486400" cy="3879651"/>
            <wp:effectExtent l="0" t="0" r="0" b="0"/>
            <wp:docPr id="1" name="image1" descr="概要版 A4横「Z世代に刺さるもの｜令和8年度「島留学 in 洲本」効果検証」"/>
            <wp:cNvGraphicFramePr/>
            <a:graphic xmlns:a="http://schemas.openxmlformats.org/drawingml/2006/main">
              <a:graphicData uri="http://schemas.openxmlformats.org/drawingml/2006/picture">
                <pic:pic xmlns:pic="http://schemas.openxmlformats.org/drawingml/2006/picture">
                  <pic:nvPicPr>
                    <pic:cNvPr id="1" name="image1" descr="概要版 A4横「Z世代に刺さるもの｜令和8年度「島留学 in 洲本」効果検証」"/>
                    <pic:cNvPicPr/>
                  </pic:nvPicPr>
                  <pic:blipFill>
                    <a:blip r:embed="rId5"/>
                    <a:stretch>
                      <a:fillRect/>
                    </a:stretch>
                  </pic:blipFill>
                  <pic:spPr>
                    <a:xfrm>
                      <a:off x="0" y="0"/>
                      <a:ext cx="5486400" cy="3879651"/>
                    </a:xfrm>
                    <a:prstGeom prst="rect">
                      <a:avLst/>
                    </a:prstGeom>
                  </pic:spPr>
                </pic:pic>
              </a:graphicData>
            </a:graphic>
          </wp:inline>
        </w:drawing>
      </w:r>
    </w:p>
    <w:p w14:paraId="41D108CC" w14:textId="6BB4AFCC" w:rsidR="00C01CEB" w:rsidRDefault="00000000">
      <w:pPr>
        <w:pStyle w:val="Caption"/>
      </w:pPr>
      <w:r>
        <w:rPr>
          <w:b/>
        </w:rPr>
        <w:t>概要版（A4横）</w:t>
      </w:r>
      <w:r>
        <w:t xml:space="preserve">　Z世代に刺さるもの｜令和8年度「島留学 in 洲本」効果検証</w:t>
      </w:r>
    </w:p>
    <w:p w14:paraId="0B4B43FE" w14:textId="77777777" w:rsidR="00C01CEB" w:rsidRDefault="00000000">
      <w:pPr>
        <w:pStyle w:val="1"/>
      </w:pPr>
      <w:r>
        <w:t xml:space="preserve">1 事業概要</w:t>
      </w:r>
    </w:p>
    <w:p w14:paraId="617C1E7E" w14:textId="77777777" w:rsidR="00C01CEB" w:rsidRDefault="00000000">
      <w:pPr>
        <w:pStyle w:val="BodyText"/>
      </w:pPr>
      <w:r>
        <w:t>2026年9月19日〜21日の2泊3日、大学生15名が洲本市中心市街地に滞在し、まち歩き・空き家改修・地域プレイヤーとの対話を経て、3日目に「若い世代が洲本と関わり続ける方法」を班ごとに発表した。3か年計画（2024〜2026年度）の最終年度にあたる。</w:t>
      </w:r>
    </w:p>
    <w:tbl>
      <w:tblPr>
        <w:tblStyle w:val="ReportTable"/>
        <w:tblW w:w="9070" w:type="dxa"/>
        <w:tblLayout w:type="fixed"/>
        <w:tblLook w:val="0420" w:firstRow="1" w:lastRow="0" w:firstColumn="0" w:lastColumn="0" w:noHBand="0" w:noVBand="1"/>
      </w:tblPr>
      <w:tblGrid>
        <w:gridCol w:w="2041"/>
        <w:gridCol w:w="7029"/>
      </w:tblGrid>
      <w:tr w:rsidR="00C01CEB" w14:paraId="63A76B90" w14:textId="77777777">
        <w:trPr>
          <w:tblHeader/>
        </w:trPr>
        <w:tc>
          <w:tcPr>
            <w:tcW w:w="2041" w:type="dxa"/>
            <w:shd w:val="clear" w:color="auto" w:fill="E4E9F1"/>
            <w:vAlign w:val="center"/>
          </w:tcPr>
          <w:p w14:paraId="71AAC2F4" w14:textId="77777777" w:rsidR="00C01CEB" w:rsidRDefault="00000000">
            <w:pPr>
              <w:pStyle w:val="TableText"/>
              <w:keepNext/>
            </w:pPr>
            <w:r>
              <w:rPr>
                <w:b/>
              </w:rPr>
              <w:t>項目</w:t>
            </w:r>
          </w:p>
        </w:tc>
        <w:tc>
          <w:tcPr>
            <w:tcW w:w="7029" w:type="dxa"/>
            <w:shd w:val="clear" w:color="auto" w:fill="E4E9F1"/>
            <w:vAlign w:val="center"/>
          </w:tcPr>
          <w:p w14:paraId="3F05FC28" w14:textId="77777777" w:rsidR="00C01CEB" w:rsidRDefault="00000000">
            <w:pPr>
              <w:pStyle w:val="TableText"/>
              <w:keepNext/>
            </w:pPr>
            <w:r>
              <w:rPr>
                <w:b/>
              </w:rPr>
              <w:t>内容</w:t>
            </w:r>
          </w:p>
        </w:tc>
      </w:tr>
      <w:tr w:rsidR="00C01CEB" w14:paraId="79C77CEB" w14:textId="77777777">
        <w:trPr>
          <w:cantSplit/>
        </w:trPr>
        <w:tc>
          <w:tcPr>
            <w:tcW w:w="2041" w:type="dxa"/>
          </w:tcPr>
          <w:p w14:paraId="28D655C5" w14:textId="77777777" w:rsidR="00C01CEB" w:rsidRDefault="00000000">
            <w:pPr>
              <w:pStyle w:val="TableText"/>
              <w:keepNext/>
            </w:pPr>
            <w:r>
              <w:t>実施期間</w:t>
            </w:r>
          </w:p>
        </w:tc>
        <w:tc>
          <w:tcPr>
            <w:tcW w:w="7029" w:type="dxa"/>
          </w:tcPr>
          <w:p w14:paraId="41A533F8" w14:textId="77777777" w:rsidR="00C01CEB" w:rsidRDefault="00000000">
            <w:pPr>
              <w:pStyle w:val="TableText"/>
              <w:keepNext/>
            </w:pPr>
            <w:r>
              <w:t>2026年9月19日（土）〜21日（月・祝）</w:t>
            </w:r>
          </w:p>
        </w:tc>
      </w:tr>
      <w:tr w:rsidR="00C01CEB" w14:paraId="69DEF44B" w14:textId="77777777">
        <w:trPr>
          <w:cantSplit/>
        </w:trPr>
        <w:tc>
          <w:tcPr>
            <w:tcW w:w="2041" w:type="dxa"/>
          </w:tcPr>
          <w:p w14:paraId="75103CAD" w14:textId="77777777" w:rsidR="00C01CEB" w:rsidRDefault="00000000">
            <w:pPr>
              <w:pStyle w:val="TableText"/>
              <w:keepNext/>
            </w:pPr>
            <w:r>
              <w:t>参加者</w:t>
            </w:r>
          </w:p>
        </w:tc>
        <w:tc>
          <w:tcPr>
            <w:tcW w:w="7029" w:type="dxa"/>
          </w:tcPr>
          <w:p w14:paraId="0AF4BC0D" w14:textId="77777777" w:rsidR="00C01CEB" w:rsidRDefault="00000000">
            <w:pPr>
              <w:pStyle w:val="TableText"/>
              <w:keepNext/>
            </w:pPr>
            <w:r>
              <w:t>15名（初参加12名、3回目3名）</w:t>
            </w:r>
          </w:p>
        </w:tc>
      </w:tr>
      <w:tr w:rsidR="00C01CEB" w14:paraId="75219445" w14:textId="77777777">
        <w:trPr>
          <w:cantSplit/>
        </w:trPr>
        <w:tc>
          <w:tcPr>
            <w:tcW w:w="2041" w:type="dxa"/>
          </w:tcPr>
          <w:p w14:paraId="294EDC94" w14:textId="77777777" w:rsidR="00C01CEB" w:rsidRDefault="00000000">
            <w:pPr>
              <w:pStyle w:val="TableText"/>
              <w:keepNext/>
            </w:pPr>
            <w:r>
              <w:t>所属大学</w:t>
            </w:r>
          </w:p>
        </w:tc>
        <w:tc>
          <w:tcPr>
            <w:tcW w:w="7029" w:type="dxa"/>
          </w:tcPr>
          <w:p w14:paraId="5170F2DB" w14:textId="77777777" w:rsidR="00C01CEB" w:rsidRDefault="00000000">
            <w:pPr>
              <w:pStyle w:val="TableText"/>
              <w:keepNext/>
            </w:pPr>
            <w:r>
              <w:t>9大学：神戸女学院大学4、神戸学院大学2、芸術文化観光専門職大学2、甲南大学2、國學院大學、近畿大学、京都大学、日本大学、東北大学（卒業生）各1</w:t>
            </w:r>
          </w:p>
        </w:tc>
      </w:tr>
      <w:tr w:rsidR="00C01CEB" w14:paraId="1629036D" w14:textId="77777777">
        <w:trPr>
          <w:cantSplit/>
        </w:trPr>
        <w:tc>
          <w:tcPr>
            <w:tcW w:w="2041" w:type="dxa"/>
          </w:tcPr>
          <w:p w14:paraId="24421DAB" w14:textId="77777777" w:rsidR="00C01CEB" w:rsidRDefault="00000000">
            <w:pPr>
              <w:pStyle w:val="TableText"/>
              <w:keepNext/>
            </w:pPr>
            <w:r>
              <w:t>居住地</w:t>
            </w:r>
          </w:p>
        </w:tc>
        <w:tc>
          <w:tcPr>
            <w:tcW w:w="7029" w:type="dxa"/>
          </w:tcPr>
          <w:p w14:paraId="1778F3AD" w14:textId="77777777" w:rsidR="00C01CEB" w:rsidRDefault="00000000">
            <w:pPr>
              <w:pStyle w:val="TableText"/>
              <w:keepNext/>
            </w:pPr>
            <w:r>
              <w:t>兵庫県10、神奈川県2、大阪府・京都府・東</w:t>
              <w:lastRenderedPageBreak/>
              <w:t xml:space="preserve">京都 各1</w:t>
            </w:r>
          </w:p>
        </w:tc>
      </w:tr>
      <w:tr w:rsidR="00C01CEB" w14:paraId="1BE51443" w14:textId="77777777">
        <w:trPr>
          <w:cantSplit/>
        </w:trPr>
        <w:tc>
          <w:tcPr>
            <w:tcW w:w="2041" w:type="dxa"/>
          </w:tcPr>
          <w:p w14:paraId="3E751C54" w14:textId="77777777" w:rsidR="00C01CEB" w:rsidRDefault="00000000">
            <w:pPr>
              <w:pStyle w:val="TableText"/>
              <w:keepNext/>
            </w:pPr>
            <w:r>
              <w:lastRenderedPageBreak/>
              <w:t>募集経路</w:t>
            </w:r>
          </w:p>
        </w:tc>
        <w:tc>
          <w:tcPr>
            <w:tcW w:w="7029" w:type="dxa"/>
          </w:tcPr>
          <w:p w14:paraId="2DCC910B" w14:textId="77777777" w:rsidR="00C01CEB" w:rsidRDefault="00000000">
            <w:pPr>
              <w:pStyle w:val="TableText"/>
              <w:keepNext/>
            </w:pPr>
            <w:r>
              <w:t xml:space="preserve">大学・教員からの紹介8、友人紹介3、チラシ2、兵庫県HP・国交省「若者の地方体験交流」サイト経由 各1（複数回答）</w:t>
            </w:r>
          </w:p>
        </w:tc>
      </w:tr>
      <w:tr w:rsidR="00C01CEB" w14:paraId="2F498946" w14:textId="77777777">
        <w:trPr>
          <w:cantSplit/>
        </w:trPr>
        <w:tc>
          <w:tcPr>
            <w:tcW w:w="2041" w:type="dxa"/>
          </w:tcPr>
          <w:p w14:paraId="3E4709D5" w14:textId="77777777" w:rsidR="00C01CEB" w:rsidRDefault="00000000">
            <w:pPr>
              <w:pStyle w:val="TableText"/>
              <w:keepNext/>
            </w:pPr>
            <w:r>
              <w:t>主催・実施体制</w:t>
            </w:r>
          </w:p>
        </w:tc>
        <w:tc>
          <w:tcPr>
            <w:tcW w:w="7029" w:type="dxa"/>
          </w:tcPr>
          <w:p w14:paraId="465112C2" w14:textId="77777777" w:rsidR="00C01CEB" w:rsidRDefault="00000000">
            <w:pPr>
              <w:pStyle w:val="TableText"/>
              <w:keepNext/>
            </w:pPr>
            <w:r>
              <w:t xml:space="preserve">主催：兵庫県企画部地域振興課・ひょうご関係人口案内所事務局</w:t>
            </w:r>
            <w:r>
              <w:rPr>
                <w:rStyle w:val="ToCheck"/>
              </w:rPr>
              <w:t xml:space="preserve">【要確認：洲本市を主催に含めるか】</w:t>
            </w:r>
            <w:r>
              <w:t xml:space="preserve">。運営：NPO法人洲本域学連携研究所（4名。うち3名が各班のメンターを3日間固定で担当）。協力：地域おこし協力隊員2名（改修体験の指導）、MIカフェ、コワーキングこみちほか</w:t>
            </w:r>
          </w:p>
        </w:tc>
      </w:tr>
      <w:tr w:rsidR="00C01CEB" w14:paraId="3A3A167C" w14:textId="77777777">
        <w:trPr>
          <w:cantSplit/>
        </w:trPr>
        <w:tc>
          <w:tcPr>
            <w:tcW w:w="2041" w:type="dxa"/>
          </w:tcPr>
          <w:p w14:paraId="33241261" w14:textId="77777777" w:rsidR="00C01CEB" w:rsidRDefault="00000000">
            <w:pPr>
              <w:pStyle w:val="TableText"/>
              <w:keepNext/>
            </w:pPr>
            <w:r>
              <w:t>会場・宿泊</w:t>
            </w:r>
          </w:p>
        </w:tc>
        <w:tc>
          <w:tcPr>
            <w:tcW w:w="7029" w:type="dxa"/>
          </w:tcPr>
          <w:p w14:paraId="09E1E5D0" w14:textId="77777777" w:rsidR="00C01CEB" w:rsidRDefault="00000000">
            <w:pPr>
              <w:pStyle w:val="TableText"/>
              <w:keepNext/>
            </w:pPr>
            <w:r>
              <w:t>タケダ玩具店（洲本市本町7丁目。空き家だった元・玩具店を改修中）と洲本中心市街地。宿泊は地域の建物3か所（タケダ玩具店・よりまち荘・2丁目の家）で、風呂は地元の銭湯（東光湯）</w:t>
            </w:r>
          </w:p>
        </w:tc>
      </w:tr>
      <w:tr w:rsidR="00C01CEB" w14:paraId="21B84D3C" w14:textId="77777777">
        <w:trPr>
          <w:cantSplit/>
        </w:trPr>
        <w:tc>
          <w:tcPr>
            <w:tcW w:w="2041" w:type="dxa"/>
          </w:tcPr>
          <w:p w14:paraId="617D562E" w14:textId="77777777" w:rsidR="00C01CEB" w:rsidRDefault="00000000">
            <w:pPr>
              <w:pStyle w:val="TableText"/>
              <w:keepNext/>
            </w:pPr>
            <w:r>
              <w:t>参加条件</w:t>
            </w:r>
          </w:p>
        </w:tc>
        <w:tc>
          <w:tcPr>
            <w:tcW w:w="7029" w:type="dxa"/>
          </w:tcPr>
          <w:p w14:paraId="20601953" w14:textId="77777777" w:rsidR="00C01CEB" w:rsidRDefault="00000000">
            <w:pPr>
              <w:pStyle w:val="TableText"/>
              <w:keepNext/>
            </w:pPr>
            <w:r>
              <w:t>参加費・宿泊費は無料、交通費は全額支給（最終日に現金で精算）。1日目の昼食以外の食事と銭湯は各自負担</w:t>
            </w:r>
          </w:p>
        </w:tc>
      </w:tr>
      <w:tr w:rsidR="00C01CEB" w14:paraId="2EB14682" w14:textId="77777777">
        <w:trPr>
          <w:cantSplit/>
        </w:trPr>
        <w:tc>
          <w:tcPr>
            <w:tcW w:w="2041" w:type="dxa"/>
          </w:tcPr>
          <w:p w14:paraId="3677C699" w14:textId="77777777" w:rsidR="00C01CEB" w:rsidRDefault="00000000">
            <w:pPr>
              <w:pStyle w:val="TableText"/>
            </w:pPr>
            <w:r>
              <w:t>発表テーマ</w:t>
            </w:r>
          </w:p>
        </w:tc>
        <w:tc>
          <w:tcPr>
            <w:tcW w:w="7029" w:type="dxa"/>
          </w:tcPr>
          <w:p w14:paraId="2C0AA038" w14:textId="77777777" w:rsidR="00C01CEB" w:rsidRDefault="00000000">
            <w:pPr>
              <w:pStyle w:val="TableText"/>
            </w:pPr>
            <w:r>
              <w:t>「Z世代が洲本に関わり続けたくなる条件とは何か」。洲本の魅力、印象に残った体験、空き家活用の可能性、若者が関われる仕組み、来年もやるとしたらの5点を班ごとに整理して発表</w:t>
            </w:r>
          </w:p>
        </w:tc>
      </w:tr>
    </w:tbl>
    <w:p w14:paraId="61EAAB9C" w14:textId="77777777" w:rsidR="00C01CEB" w:rsidRDefault="00000000" w:rsidP="00542731">
      <w:pPr>
        <w:pStyle w:val="BodyText"/>
        <w:spacing w:before="200"/>
      </w:pPr>
      <w:r>
        <w:t>初参加12名のうち9名は洲本市を訪れたことがなく、事前アンケートで洲本について「知らない」と書いた人が7名いた。一方で、地域づくりに授業・自主活動で関わった経験がある人は11名いる。地域づくりへの関心はあるが洲本は知らない層を、大学経由で集めた構成である。</w:t>
      </w:r>
    </w:p>
    <w:p w14:paraId="02C67D55" w14:textId="450384BB" w:rsidR="00C01CEB" w:rsidRDefault="00000000">
      <w:pPr>
        <w:pStyle w:val="BodyText"/>
      </w:pPr>
      <w:r>
        <w:rPr>
          <w:rStyle w:val="RunInHead"/>
        </w:rPr>
        <w:lastRenderedPageBreak/>
        <w:t>応募倍率</w:t>
      </w:r>
      <w:r>
        <w:t>：今年度は51人の応募があり、定員15名の約3倍となった。例年は応募が定員15名とほぼ同数で、県職員の講評においても参加者の質が評価された。募集経路別の応募者数を記録と照らし、何が応募の増加につながったかを3か年の総括で検証する。</w:t>
      </w:r>
    </w:p>
    <w:p w14:paraId="32DD4378" w14:textId="77777777" w:rsidR="00C01CEB" w:rsidRDefault="00000000">
      <w:pPr>
        <w:pStyle w:val="1"/>
      </w:pPr>
      <w:r>
        <w:t xml:space="preserve">2 調査の方法と限界</w:t>
      </w:r>
    </w:p>
    <w:p w14:paraId="6D722B15" w14:textId="77777777" w:rsidR="00C01CEB" w:rsidRDefault="00000000">
      <w:pPr>
        <w:pStyle w:val="BodyText"/>
      </w:pPr>
      <w:r>
        <w:t>本報告書の記述は、参加者15名から集めた5種類の記録に基づく。数値は人数で示し、割合や統計的な差は主張しない。</w:t>
      </w:r>
    </w:p>
    <w:tbl>
      <w:tblPr>
        <w:tblStyle w:val="ReportTable"/>
        <w:tblW w:w="9070" w:type="dxa"/>
        <w:tblLayout w:type="fixed"/>
        <w:tblLook w:val="0420" w:firstRow="1" w:lastRow="0" w:firstColumn="0" w:lastColumn="0" w:noHBand="0" w:noVBand="1"/>
      </w:tblPr>
      <w:tblGrid>
        <w:gridCol w:w="1593"/>
        <w:gridCol w:w="1829"/>
        <w:gridCol w:w="1415"/>
        <w:gridCol w:w="4233"/>
      </w:tblGrid>
      <w:tr w:rsidR="00C01CEB" w14:paraId="53F1E773" w14:textId="77777777">
        <w:trPr>
          <w:tblHeader/>
        </w:trPr>
        <w:tc>
          <w:tcPr>
            <w:tcW w:w="1593" w:type="dxa"/>
            <w:shd w:val="clear" w:color="auto" w:fill="E4E9F1"/>
            <w:vAlign w:val="center"/>
          </w:tcPr>
          <w:p w14:paraId="4FEBB253" w14:textId="77777777" w:rsidR="00C01CEB" w:rsidRDefault="00000000">
            <w:pPr>
              <w:pStyle w:val="TableText"/>
              <w:keepNext/>
              <w:jc w:val="center"/>
            </w:pPr>
            <w:r>
              <w:rPr>
                <w:b/>
              </w:rPr>
              <w:t>記録</w:t>
            </w:r>
          </w:p>
        </w:tc>
        <w:tc>
          <w:tcPr>
            <w:tcW w:w="1829" w:type="dxa"/>
            <w:shd w:val="clear" w:color="auto" w:fill="E4E9F1"/>
            <w:vAlign w:val="center"/>
          </w:tcPr>
          <w:p w14:paraId="2024F0FF" w14:textId="77777777" w:rsidR="00C01CEB" w:rsidRDefault="00000000">
            <w:pPr>
              <w:pStyle w:val="TableText"/>
              <w:keepNext/>
            </w:pPr>
            <w:r>
              <w:rPr>
                <w:b/>
              </w:rPr>
              <w:t>時点</w:t>
            </w:r>
          </w:p>
        </w:tc>
        <w:tc>
          <w:tcPr>
            <w:tcW w:w="1415" w:type="dxa"/>
            <w:shd w:val="clear" w:color="auto" w:fill="E4E9F1"/>
            <w:vAlign w:val="center"/>
          </w:tcPr>
          <w:p w14:paraId="443E2E1E" w14:textId="77777777" w:rsidR="00C01CEB" w:rsidRDefault="00000000">
            <w:pPr>
              <w:pStyle w:val="TableText"/>
              <w:keepNext/>
              <w:jc w:val="center"/>
            </w:pPr>
            <w:r>
              <w:rPr>
                <w:b/>
              </w:rPr>
              <w:t>件数</w:t>
            </w:r>
          </w:p>
        </w:tc>
        <w:tc>
          <w:tcPr>
            <w:tcW w:w="4233" w:type="dxa"/>
            <w:shd w:val="clear" w:color="auto" w:fill="E4E9F1"/>
            <w:vAlign w:val="center"/>
          </w:tcPr>
          <w:p w14:paraId="207C19AE" w14:textId="77777777" w:rsidR="00C01CEB" w:rsidRDefault="00000000">
            <w:pPr>
              <w:pStyle w:val="TableText"/>
              <w:keepNext/>
            </w:pPr>
            <w:r>
              <w:rPr>
                <w:b/>
              </w:rPr>
              <w:t>主な内容</w:t>
            </w:r>
          </w:p>
        </w:tc>
      </w:tr>
      <w:tr w:rsidR="00C01CEB" w14:paraId="1D63178D" w14:textId="77777777">
        <w:trPr>
          <w:cantSplit/>
        </w:trPr>
        <w:tc>
          <w:tcPr>
            <w:tcW w:w="1593" w:type="dxa"/>
          </w:tcPr>
          <w:p w14:paraId="02490C4F" w14:textId="77777777" w:rsidR="00C01CEB" w:rsidRDefault="00000000">
            <w:pPr>
              <w:pStyle w:val="TableText"/>
              <w:keepNext/>
            </w:pPr>
            <w:r>
              <w:t>事前アンケート</w:t>
            </w:r>
          </w:p>
        </w:tc>
        <w:tc>
          <w:tcPr>
            <w:tcW w:w="1829" w:type="dxa"/>
          </w:tcPr>
          <w:p w14:paraId="4769EAE5" w14:textId="77777777" w:rsidR="00C01CEB" w:rsidRDefault="00000000">
            <w:pPr>
              <w:pStyle w:val="TableText"/>
              <w:keepNext/>
            </w:pPr>
            <w:r>
              <w:t>初日受付時（9月19日）</w:t>
            </w:r>
          </w:p>
        </w:tc>
        <w:tc>
          <w:tcPr>
            <w:tcW w:w="1415" w:type="dxa"/>
          </w:tcPr>
          <w:p w14:paraId="456535E0" w14:textId="77777777" w:rsidR="00C01CEB" w:rsidRDefault="00000000">
            <w:pPr>
              <w:pStyle w:val="TableText"/>
              <w:keepNext/>
            </w:pPr>
            <w:r>
              <w:t>15（全員）</w:t>
            </w:r>
          </w:p>
        </w:tc>
        <w:tc>
          <w:tcPr>
            <w:tcW w:w="4233" w:type="dxa"/>
          </w:tcPr>
          <w:p w14:paraId="56D0A552" w14:textId="77777777" w:rsidR="00C01CEB" w:rsidRDefault="00000000">
            <w:pPr>
              <w:pStyle w:val="TableText"/>
              <w:keepNext/>
            </w:pPr>
            <w:r>
              <w:t>属性、洲本・淡路島への訪問歴、応募理由、地域活動の経験、関わり意向①〜⑤、関わり方、ハードル、関心度5項目。継続参加者には前回からの1年間の行動</w:t>
            </w:r>
          </w:p>
        </w:tc>
      </w:tr>
      <w:tr w:rsidR="00C01CEB" w14:paraId="433E7B68" w14:textId="77777777">
        <w:trPr>
          <w:cantSplit/>
        </w:trPr>
        <w:tc>
          <w:tcPr>
            <w:tcW w:w="1593" w:type="dxa"/>
          </w:tcPr>
          <w:p w14:paraId="7D8B511D" w14:textId="77777777" w:rsidR="00C01CEB" w:rsidRDefault="00000000">
            <w:pPr>
              <w:pStyle w:val="TableText"/>
              <w:keepNext/>
            </w:pPr>
            <w:r>
              <w:t>日次振り返り</w:t>
            </w:r>
          </w:p>
        </w:tc>
        <w:tc>
          <w:tcPr>
            <w:tcW w:w="1829" w:type="dxa"/>
          </w:tcPr>
          <w:p w14:paraId="64B3BE05" w14:textId="77777777" w:rsidR="00C01CEB" w:rsidRDefault="00000000">
            <w:pPr>
              <w:pStyle w:val="TableText"/>
              <w:keepNext/>
            </w:pPr>
            <w:r>
              <w:t>1日目・2日目の夜</w:t>
            </w:r>
          </w:p>
        </w:tc>
        <w:tc>
          <w:tcPr>
            <w:tcW w:w="1415" w:type="dxa"/>
          </w:tcPr>
          <w:p w14:paraId="5E8DA2A7" w14:textId="77777777" w:rsidR="00C01CEB" w:rsidRDefault="00000000">
            <w:pPr>
              <w:pStyle w:val="TableText"/>
              <w:keepNext/>
            </w:pPr>
            <w:r>
              <w:t>30件（15名×2日）</w:t>
            </w:r>
          </w:p>
        </w:tc>
        <w:tc>
          <w:tcPr>
            <w:tcW w:w="4233" w:type="dxa"/>
          </w:tcPr>
          <w:p w14:paraId="7AA5BC87" w14:textId="77777777" w:rsidR="00C01CEB" w:rsidRDefault="00000000">
            <w:pPr>
              <w:pStyle w:val="TableText"/>
              <w:keepNext/>
            </w:pPr>
            <w:r>
              <w:t>印象に残った人・場所、学び、うまくいかなかったこと、関われそうな形、続けられる条件</w:t>
            </w:r>
          </w:p>
        </w:tc>
      </w:tr>
      <w:tr w:rsidR="00C01CEB" w14:paraId="4CE6FA7B" w14:textId="77777777">
        <w:trPr>
          <w:cantSplit/>
        </w:trPr>
        <w:tc>
          <w:tcPr>
            <w:tcW w:w="1593" w:type="dxa"/>
          </w:tcPr>
          <w:p w14:paraId="4F112211" w14:textId="77777777" w:rsidR="00C01CEB" w:rsidRDefault="00000000">
            <w:pPr>
              <w:pStyle w:val="TableText"/>
              <w:keepNext/>
            </w:pPr>
            <w:r>
              <w:t>事後アンケート</w:t>
            </w:r>
          </w:p>
        </w:tc>
        <w:tc>
          <w:tcPr>
            <w:tcW w:w="1829" w:type="dxa"/>
          </w:tcPr>
          <w:p w14:paraId="5F54C57C" w14:textId="77777777" w:rsidR="00C01CEB" w:rsidRDefault="00000000">
            <w:pPr>
              <w:pStyle w:val="TableText"/>
              <w:keepNext/>
            </w:pPr>
            <w:r>
              <w:t>3日目の発表後〜10月8日</w:t>
            </w:r>
          </w:p>
        </w:tc>
        <w:tc>
          <w:tcPr>
            <w:tcW w:w="1415" w:type="dxa"/>
          </w:tcPr>
          <w:p w14:paraId="522901AF" w14:textId="77777777" w:rsidR="00C01CEB" w:rsidRDefault="00000000">
            <w:pPr>
              <w:pStyle w:val="TableText"/>
              <w:keepNext/>
            </w:pPr>
            <w:r>
              <w:t>11（回収率73%）</w:t>
            </w:r>
          </w:p>
        </w:tc>
        <w:tc>
          <w:tcPr>
            <w:tcW w:w="4233" w:type="dxa"/>
          </w:tcPr>
          <w:p w14:paraId="0A327609" w14:textId="77777777" w:rsidR="00C01CEB" w:rsidRDefault="00000000">
            <w:pPr>
              <w:pStyle w:val="TableText"/>
              <w:keepNext/>
            </w:pPr>
            <w:r>
              <w:t>関心度6項目、関わり意向、参加前後の変化、関わり方、必要なもの、プログラム別満足度、関係人口だと思えるか、継続参加者がいたことの受け止め</w:t>
            </w:r>
          </w:p>
        </w:tc>
      </w:tr>
      <w:tr w:rsidR="00C01CEB" w14:paraId="143C6E2F" w14:textId="77777777">
        <w:trPr>
          <w:cantSplit/>
        </w:trPr>
        <w:tc>
          <w:tcPr>
            <w:tcW w:w="1593" w:type="dxa"/>
          </w:tcPr>
          <w:p w14:paraId="542417E6" w14:textId="77777777" w:rsidR="00C01CEB" w:rsidRDefault="00000000">
            <w:pPr>
              <w:pStyle w:val="TableText"/>
              <w:keepNext/>
            </w:pPr>
            <w:r>
              <w:lastRenderedPageBreak/>
              <w:t>3日目追加アンケート</w:t>
            </w:r>
          </w:p>
        </w:tc>
        <w:tc>
          <w:tcPr>
            <w:tcW w:w="1829" w:type="dxa"/>
          </w:tcPr>
          <w:p w14:paraId="07B5BCE2" w14:textId="77777777" w:rsidR="00C01CEB" w:rsidRDefault="00000000">
            <w:pPr>
              <w:pStyle w:val="TableText"/>
              <w:keepNext/>
            </w:pPr>
            <w:r>
              <w:t>3日目以降</w:t>
            </w:r>
          </w:p>
        </w:tc>
        <w:tc>
          <w:tcPr>
            <w:tcW w:w="1415" w:type="dxa"/>
          </w:tcPr>
          <w:p w14:paraId="621BD3E9" w14:textId="77777777" w:rsidR="00C01CEB" w:rsidRDefault="00000000">
            <w:pPr>
              <w:pStyle w:val="TableText"/>
              <w:keepNext/>
              <w:jc w:val="center"/>
            </w:pPr>
            <w:r>
              <w:t>0</w:t>
            </w:r>
          </w:p>
        </w:tc>
        <w:tc>
          <w:tcPr>
            <w:tcW w:w="4233" w:type="dxa"/>
          </w:tcPr>
          <w:p w14:paraId="609D791E" w14:textId="77777777" w:rsidR="00C01CEB" w:rsidRDefault="00000000">
            <w:pPr>
              <w:pStyle w:val="TableText"/>
              <w:keepNext/>
            </w:pPr>
            <w:r>
              <w:t>足りなかったもの、役割の変化ほか（回答なし）</w:t>
            </w:r>
          </w:p>
        </w:tc>
      </w:tr>
      <w:tr w:rsidR="00C01CEB" w14:paraId="0743971F" w14:textId="77777777">
        <w:trPr>
          <w:cantSplit/>
        </w:trPr>
        <w:tc>
          <w:tcPr>
            <w:tcW w:w="1593" w:type="dxa"/>
          </w:tcPr>
          <w:p w14:paraId="6D5BC555" w14:textId="77777777" w:rsidR="00C01CEB" w:rsidRDefault="00000000">
            <w:pPr>
              <w:pStyle w:val="TableText"/>
            </w:pPr>
            <w:r>
              <w:t>班発表の録音</w:t>
            </w:r>
          </w:p>
        </w:tc>
        <w:tc>
          <w:tcPr>
            <w:tcW w:w="1829" w:type="dxa"/>
          </w:tcPr>
          <w:p w14:paraId="74AE39EC" w14:textId="77777777" w:rsidR="00C01CEB" w:rsidRDefault="00000000">
            <w:pPr>
              <w:pStyle w:val="TableText"/>
            </w:pPr>
            <w:r>
              <w:t>3日目（9月21日）</w:t>
            </w:r>
          </w:p>
        </w:tc>
        <w:tc>
          <w:tcPr>
            <w:tcW w:w="1415" w:type="dxa"/>
          </w:tcPr>
          <w:p w14:paraId="5AF1103D" w14:textId="77777777" w:rsidR="00C01CEB" w:rsidRDefault="00000000">
            <w:pPr>
              <w:pStyle w:val="TableText"/>
            </w:pPr>
            <w:r>
              <w:t>3班</w:t>
            </w:r>
          </w:p>
        </w:tc>
        <w:tc>
          <w:tcPr>
            <w:tcW w:w="4233" w:type="dxa"/>
          </w:tcPr>
          <w:p w14:paraId="6D08D796" w14:textId="77777777" w:rsidR="00C01CEB" w:rsidRDefault="00000000">
            <w:pPr>
              <w:pStyle w:val="TableText"/>
            </w:pPr>
            <w:r>
              <w:t>提案内容と質疑。自動文字起こしを運営が補正</w:t>
            </w:r>
          </w:p>
        </w:tc>
      </w:tr>
    </w:tbl>
    <w:p w14:paraId="47093D07" w14:textId="3307E4EF" w:rsidR="00C01CEB" w:rsidRDefault="00000000">
      <w:pPr>
        <w:pStyle w:val="BodyText"/>
        <w:spacing w:before="200"/>
      </w:pPr>
      <w:r>
        <w:rPr>
          <w:rStyle w:val="RunInHead"/>
        </w:rPr>
        <w:t>分析の方法</w:t>
      </w:r>
      <w:r>
        <w:t>。事前と事後の比較は、両方に回答した同一人物11名で行った。自由記述（日次30件、事後11件）と班発表は、運営側が読んで「来る」「関係が立ち上がる」「続く」の3段階と「関係が切れる要因」に分類した。分類は1名が行い、第三者の確認は経ていない。引用は個人が特定されない形で載せ、3年連続参加者については掲載前に本人に確認する。</w:t>
      </w:r>
    </w:p>
    <w:p w14:paraId="48771B4C" w14:textId="77777777" w:rsidR="00C01CEB" w:rsidRDefault="00000000">
      <w:pPr>
        <w:pStyle w:val="BodyText"/>
      </w:pPr>
      <w:r>
        <w:rPr>
          <w:rStyle w:val="RunInHead"/>
        </w:rPr>
        <w:t>限界</w:t>
      </w:r>
      <w:r>
        <w:t>。結果は次の7点を踏まえて読む必要がある。</w:t>
      </w:r>
    </w:p>
    <w:p w14:paraId="1C5EFFB7" w14:textId="77777777" w:rsidR="00C01CEB" w:rsidRDefault="00000000">
      <w:pPr>
        <w:pStyle w:val="a5"/>
        <w:numPr>
          <w:ilvl w:val="0"/>
          <w:numId w:val="4"/>
        </w:numPr>
      </w:pPr>
      <w:r>
        <w:t>対象：本報告書の「Z世代」は本事業の参加者15名を指す。関西の大学生が中心で、15名中11名は地域づくりの経験者。地域への関心がない若者一般には当てはまらない可能性が高い</w:t>
      </w:r>
    </w:p>
    <w:p w14:paraId="0384BF70" w14:textId="77777777" w:rsidR="00C01CEB" w:rsidRDefault="00000000">
      <w:pPr>
        <w:pStyle w:val="a5"/>
        <w:numPr>
          <w:ilvl w:val="0"/>
          <w:numId w:val="4"/>
        </w:numPr>
      </w:pPr>
      <w:r>
        <w:t>回答：自己申告で、参加しなかった人との比較（対照群）がない。変化を事業の効果と断定できない</w:t>
      </w:r>
    </w:p>
    <w:p w14:paraId="16B0E8C2" w14:textId="77777777" w:rsidR="00C01CEB" w:rsidRDefault="00000000">
      <w:pPr>
        <w:pStyle w:val="a5"/>
        <w:numPr>
          <w:ilvl w:val="0"/>
          <w:numId w:val="4"/>
        </w:numPr>
      </w:pPr>
      <w:r>
        <w:t>回収：事後は11名（73%）。未回答の4名に関わりをやめた人が含まれていれば、結果は良い方に偏る</w:t>
      </w:r>
    </w:p>
    <w:p w14:paraId="1BDE0F61" w14:textId="77777777" w:rsidR="00C01CEB" w:rsidRDefault="00000000">
      <w:pPr>
        <w:pStyle w:val="a5"/>
        <w:numPr>
          <w:ilvl w:val="0"/>
          <w:numId w:val="4"/>
        </w:numPr>
      </w:pPr>
      <w:r>
        <w:t>時点：事後は直後の意向であり、行動ではない。行動は10〜11月の追跡調査と1年後の調査で確かめる</w:t>
      </w:r>
    </w:p>
    <w:p w14:paraId="3100B8DB" w14:textId="77777777" w:rsidR="00C01CEB" w:rsidRDefault="00000000">
      <w:pPr>
        <w:pStyle w:val="a5"/>
        <w:numPr>
          <w:ilvl w:val="0"/>
          <w:numId w:val="4"/>
        </w:numPr>
      </w:pPr>
      <w:r>
        <w:t>尺度：関心度5項目は事前から平均4前後で天井に近く、変化を捉えにくい。事後の「参加前はどうだったか」（回想）は事前の実測と11名中6名で食い違ったため、変化の根拠には使わない</w:t>
      </w:r>
    </w:p>
    <w:p w14:paraId="03C08161" w14:textId="77777777" w:rsidR="00C01CEB" w:rsidRDefault="00000000">
      <w:pPr>
        <w:pStyle w:val="a5"/>
        <w:numPr>
          <w:ilvl w:val="0"/>
          <w:numId w:val="4"/>
        </w:numPr>
      </w:pPr>
      <w:r>
        <w:t>分析者：運営主体のNPOが集計・分析した。外部評価ではない</w:t>
      </w:r>
    </w:p>
    <w:p w14:paraId="0B301539" w14:textId="77777777" w:rsidR="00C01CEB" w:rsidRDefault="00000000">
      <w:pPr>
        <w:pStyle w:val="a5"/>
        <w:numPr>
          <w:ilvl w:val="0"/>
          <w:numId w:val="4"/>
        </w:numPr>
      </w:pPr>
      <w:r>
        <w:t>プログラム名のずれ：2日目の午後は当日に組み直したが、事後アンケートは参加のしおりの計画名（対話セッション、地域プレイヤーとの対話）で尋ねた。回答者がどのコマを思い浮かべて評価したかは確かめられない（第3章の表の注）。次回は、実施したコマの名称で当日に尋ねる</w:t>
      </w:r>
    </w:p>
    <w:p w14:paraId="4EAADAE9" w14:textId="77777777" w:rsidR="00C01CEB" w:rsidRDefault="00000000">
      <w:pPr>
        <w:pStyle w:val="1"/>
      </w:pPr>
      <w:r>
        <w:lastRenderedPageBreak/>
        <w:t xml:space="preserve">3 実施内容</w:t>
      </w:r>
    </w:p>
    <w:p w14:paraId="0B9D071F" w14:textId="77777777" w:rsidR="00C01CEB" w:rsidRDefault="00000000">
      <w:pPr>
        <w:pStyle w:val="BodyText"/>
      </w:pPr>
      <w:r>
        <w:t>1日目はまちを歩いて知る、2日目は手を動かし人の話を聞く、3日目は発表する、という組み立てだった。</w:t>
      </w:r>
    </w:p>
    <w:tbl>
      <w:tblPr>
        <w:tblStyle w:val="ReportTable"/>
        <w:tblW w:w="9070" w:type="dxa"/>
        <w:tblLayout w:type="fixed"/>
        <w:tblLook w:val="0420" w:firstRow="1" w:lastRow="0" w:firstColumn="0" w:lastColumn="0" w:noHBand="0" w:noVBand="1"/>
      </w:tblPr>
      <w:tblGrid>
        <w:gridCol w:w="946"/>
        <w:gridCol w:w="4061"/>
        <w:gridCol w:w="4063"/>
      </w:tblGrid>
      <w:tr w:rsidR="00C01CEB" w14:paraId="2FA031DA" w14:textId="77777777">
        <w:trPr>
          <w:tblHeader/>
        </w:trPr>
        <w:tc>
          <w:tcPr>
            <w:tcW w:w="946" w:type="dxa"/>
            <w:shd w:val="clear" w:color="auto" w:fill="E4E9F1"/>
            <w:vAlign w:val="center"/>
          </w:tcPr>
          <w:p w14:paraId="2226E803" w14:textId="77777777" w:rsidR="00C01CEB" w:rsidRDefault="00000000">
            <w:pPr>
              <w:pStyle w:val="TableText"/>
              <w:keepNext/>
              <w:jc w:val="center"/>
            </w:pPr>
            <w:r>
              <w:rPr>
                <w:b/>
              </w:rPr>
              <w:t>日</w:t>
            </w:r>
          </w:p>
        </w:tc>
        <w:tc>
          <w:tcPr>
            <w:tcW w:w="4061" w:type="dxa"/>
            <w:shd w:val="clear" w:color="auto" w:fill="E4E9F1"/>
            <w:vAlign w:val="center"/>
          </w:tcPr>
          <w:p w14:paraId="499F73F6" w14:textId="77777777" w:rsidR="00C01CEB" w:rsidRDefault="00000000">
            <w:pPr>
              <w:pStyle w:val="TableText"/>
              <w:keepNext/>
            </w:pPr>
            <w:r>
              <w:rPr>
                <w:b/>
              </w:rPr>
              <w:t>プログラム（時間）</w:t>
            </w:r>
          </w:p>
        </w:tc>
        <w:tc>
          <w:tcPr>
            <w:tcW w:w="4063" w:type="dxa"/>
            <w:shd w:val="clear" w:color="auto" w:fill="E4E9F1"/>
            <w:vAlign w:val="center"/>
          </w:tcPr>
          <w:p w14:paraId="0530790A" w14:textId="77777777" w:rsidR="00C01CEB" w:rsidRDefault="00000000">
            <w:pPr>
              <w:pStyle w:val="TableText"/>
              <w:keepNext/>
            </w:pPr>
            <w:r>
              <w:rPr>
                <w:b/>
              </w:rPr>
              <w:t>内容（当日の進行表と振り返りの記述から）</w:t>
            </w:r>
          </w:p>
        </w:tc>
      </w:tr>
      <w:tr w:rsidR="00C01CEB" w14:paraId="0165AFAE" w14:textId="77777777">
        <w:trPr>
          <w:cantSplit/>
        </w:trPr>
        <w:tc>
          <w:tcPr>
            <w:tcW w:w="946" w:type="dxa"/>
          </w:tcPr>
          <w:p w14:paraId="2FA53B08" w14:textId="77777777" w:rsidR="00C01CEB" w:rsidRDefault="00000000">
            <w:pPr>
              <w:pStyle w:val="TableText"/>
              <w:keepNext/>
            </w:pPr>
            <w:r>
              <w:t xml:space="preserve">1日目 9/19</w:t>
            </w:r>
          </w:p>
        </w:tc>
        <w:tc>
          <w:tcPr>
            <w:tcW w:w="4061" w:type="dxa"/>
          </w:tcPr>
          <w:p w14:paraId="70D67CA4" w14:textId="77777777" w:rsidR="00C01CEB" w:rsidRDefault="00000000">
            <w:pPr>
              <w:pStyle w:val="TableText"/>
              <w:keepNext/>
            </w:pPr>
            <w:r>
              <w:t>オリエンテーション・班分け（13:30〜14:30）</w:t>
            </w:r>
          </w:p>
        </w:tc>
        <w:tc>
          <w:tcPr>
            <w:tcW w:w="4063" w:type="dxa"/>
          </w:tcPr>
          <w:p w14:paraId="6F789E81" w14:textId="77777777" w:rsidR="00C01CEB" w:rsidRDefault="00000000">
            <w:pPr>
              <w:pStyle w:val="TableText"/>
              <w:keepNext/>
            </w:pPr>
            <w:r>
              <w:t>洲本市長、県企画部地域振興課、淡路県民局があいさつ。発表テーマを示し、5人×3班に分ける（各班にメンター1名を3日間固定）</w:t>
            </w:r>
          </w:p>
        </w:tc>
      </w:tr>
      <w:tr w:rsidR="00C01CEB" w14:paraId="4ACB8AF4" w14:textId="77777777">
        <w:trPr>
          <w:cantSplit/>
        </w:trPr>
        <w:tc>
          <w:tcPr>
            <w:tcW w:w="946" w:type="dxa"/>
          </w:tcPr>
          <w:p w14:paraId="35116095" w14:textId="77777777" w:rsidR="00C01CEB" w:rsidRDefault="00C01CEB">
            <w:pPr>
              <w:pStyle w:val="TableText"/>
              <w:keepNext/>
            </w:pPr>
          </w:p>
        </w:tc>
        <w:tc>
          <w:tcPr>
            <w:tcW w:w="4061" w:type="dxa"/>
          </w:tcPr>
          <w:p w14:paraId="76B2FAB6" w14:textId="77777777" w:rsidR="00C01CEB" w:rsidRDefault="00000000">
            <w:pPr>
              <w:pStyle w:val="TableText"/>
              <w:keepNext/>
            </w:pPr>
            <w:r>
              <w:t>洲本市ジオゲッサー（14:30〜15:30）</w:t>
            </w:r>
          </w:p>
        </w:tc>
        <w:tc>
          <w:tcPr>
            <w:tcW w:w="4063" w:type="dxa"/>
          </w:tcPr>
          <w:p w14:paraId="4B490181" w14:textId="77777777" w:rsidR="00C01CEB" w:rsidRDefault="00000000">
            <w:pPr>
              <w:pStyle w:val="TableText"/>
              <w:keepNext/>
            </w:pPr>
            <w:r>
              <w:t>武庫川女子大学の学生が考えたアイスブレイク。写真の撮影場所を班で探し当てる（足湯・洲本駅前給油所など）。住民に聞いて解けたら加点するルールで、道を聞く場面が生まれた</w:t>
            </w:r>
          </w:p>
        </w:tc>
      </w:tr>
      <w:tr w:rsidR="00C01CEB" w14:paraId="03F13ED6" w14:textId="77777777">
        <w:trPr>
          <w:cantSplit/>
        </w:trPr>
        <w:tc>
          <w:tcPr>
            <w:tcW w:w="946" w:type="dxa"/>
          </w:tcPr>
          <w:p w14:paraId="7D9E8B5A" w14:textId="77777777" w:rsidR="00C01CEB" w:rsidRDefault="00C01CEB">
            <w:pPr>
              <w:pStyle w:val="TableText"/>
              <w:keepNext/>
            </w:pPr>
          </w:p>
        </w:tc>
        <w:tc>
          <w:tcPr>
            <w:tcW w:w="4061" w:type="dxa"/>
          </w:tcPr>
          <w:p w14:paraId="4654FE4C" w14:textId="77777777" w:rsidR="00C01CEB" w:rsidRDefault="00000000">
            <w:pPr>
              <w:pStyle w:val="TableText"/>
              <w:keepNext/>
            </w:pPr>
            <w:r>
              <w:t>中心市街地まち歩き（15:30〜16:30）</w:t>
            </w:r>
          </w:p>
        </w:tc>
        <w:tc>
          <w:tcPr>
            <w:tcW w:w="4063" w:type="dxa"/>
          </w:tcPr>
          <w:p w14:paraId="45AC742A" w14:textId="77777777" w:rsidR="00C01CEB" w:rsidRDefault="00000000">
            <w:pPr>
              <w:pStyle w:val="TableText"/>
              <w:keepNext/>
            </w:pPr>
            <w:r>
              <w:t>メンターの案内で商店街、レトロこみち、映画館オリオン、こみち食堂を回る</w:t>
            </w:r>
          </w:p>
        </w:tc>
      </w:tr>
      <w:tr w:rsidR="00C01CEB" w14:paraId="6846C98E" w14:textId="77777777">
        <w:trPr>
          <w:cantSplit/>
        </w:trPr>
        <w:tc>
          <w:tcPr>
            <w:tcW w:w="946" w:type="dxa"/>
          </w:tcPr>
          <w:p w14:paraId="59044778" w14:textId="77777777" w:rsidR="00C01CEB" w:rsidRDefault="00C01CEB">
            <w:pPr>
              <w:pStyle w:val="TableText"/>
              <w:keepNext/>
            </w:pPr>
          </w:p>
        </w:tc>
        <w:tc>
          <w:tcPr>
            <w:tcW w:w="4061" w:type="dxa"/>
          </w:tcPr>
          <w:p w14:paraId="1436BB7C" w14:textId="77777777" w:rsidR="00C01CEB" w:rsidRDefault="00000000">
            <w:pPr>
              <w:pStyle w:val="TableText"/>
              <w:keepNext/>
            </w:pPr>
            <w:r>
              <w:t>夕食・自由交流、振り返りワーク（17:00〜20:00）</w:t>
            </w:r>
          </w:p>
        </w:tc>
        <w:tc>
          <w:tcPr>
            <w:tcW w:w="4063" w:type="dxa"/>
          </w:tcPr>
          <w:p w14:paraId="12C34550" w14:textId="77777777" w:rsidR="00C01CEB" w:rsidRDefault="00000000">
            <w:pPr>
              <w:pStyle w:val="TableText"/>
              <w:keepNext/>
            </w:pPr>
            <w:r>
              <w:t>他大学の参加者・過去参加者との交流。夜に日次振り返りシートを記入</w:t>
            </w:r>
          </w:p>
        </w:tc>
      </w:tr>
      <w:tr w:rsidR="00C01CEB" w14:paraId="6570DAD8" w14:textId="77777777">
        <w:trPr>
          <w:cantSplit/>
        </w:trPr>
        <w:tc>
          <w:tcPr>
            <w:tcW w:w="946" w:type="dxa"/>
          </w:tcPr>
          <w:p w14:paraId="7EAF2EF7" w14:textId="77777777" w:rsidR="00C01CEB" w:rsidRDefault="00000000">
            <w:pPr>
              <w:pStyle w:val="TableText"/>
              <w:keepNext/>
            </w:pPr>
            <w:r>
              <w:t xml:space="preserve">2日目 9/20</w:t>
            </w:r>
          </w:p>
        </w:tc>
        <w:tc>
          <w:tcPr>
            <w:tcW w:w="4061" w:type="dxa"/>
          </w:tcPr>
          <w:p w14:paraId="21A9A687" w14:textId="77777777" w:rsidR="00C01CEB" w:rsidRDefault="00000000">
            <w:pPr>
              <w:pStyle w:val="TableText"/>
              <w:keepNext/>
            </w:pPr>
            <w:r>
              <w:t>土壁塗りなどの改修体験（9:00〜11:45）</w:t>
            </w:r>
          </w:p>
        </w:tc>
        <w:tc>
          <w:tcPr>
            <w:tcW w:w="4063" w:type="dxa"/>
          </w:tcPr>
          <w:p w14:paraId="046658FF" w14:textId="77777777" w:rsidR="00C01CEB" w:rsidRDefault="00000000">
            <w:pPr>
              <w:pStyle w:val="TableText"/>
              <w:keepNext/>
            </w:pPr>
            <w:r>
              <w:t>地域おこし協力隊員2名の活動紹介と、空き家改修プロジェクトの背景・目的の説明のあと、協力隊員の指導でタケダ玩具店の土壁を塗る</w:t>
            </w:r>
          </w:p>
        </w:tc>
      </w:tr>
      <w:tr w:rsidR="00C01CEB" w14:paraId="63A4F894" w14:textId="77777777">
        <w:trPr>
          <w:cantSplit/>
        </w:trPr>
        <w:tc>
          <w:tcPr>
            <w:tcW w:w="946" w:type="dxa"/>
          </w:tcPr>
          <w:p w14:paraId="358870C1" w14:textId="77777777" w:rsidR="00C01CEB" w:rsidRDefault="00C01CEB">
            <w:pPr>
              <w:pStyle w:val="TableText"/>
              <w:keepNext/>
            </w:pPr>
          </w:p>
        </w:tc>
        <w:tc>
          <w:tcPr>
            <w:tcW w:w="4061" w:type="dxa"/>
          </w:tcPr>
          <w:p w14:paraId="4E5A5F40" w14:textId="77777777" w:rsidR="00C01CEB" w:rsidRDefault="00000000">
            <w:pPr>
              <w:pStyle w:val="TableText"/>
              <w:keepNext/>
            </w:pPr>
            <w:r>
              <w:t>洲本で活動する3人の話</w:t>
              <w:lastRenderedPageBreak/>
              <w:t>（13:00〜13:45）</w:t>
            </w:r>
          </w:p>
        </w:tc>
        <w:tc>
          <w:tcPr>
            <w:tcW w:w="4063" w:type="dxa"/>
          </w:tcPr>
          <w:p w14:paraId="7C04EA7F" w14:textId="77777777" w:rsidR="00C01CEB" w:rsidRDefault="00000000">
            <w:pPr>
              <w:pStyle w:val="TableText"/>
              <w:keepNext/>
            </w:pPr>
            <w:r>
              <w:lastRenderedPageBreak/>
              <w:t>7丁目に移住してカフェを営</w:t>
              <w:lastRenderedPageBreak/>
              <w:t>む今岡さん（MIカフェ）、タケダ玩具店の高山さん、コワーキングこみちの片岡さんが各10分話し、質問を受ける</w:t>
            </w:r>
          </w:p>
        </w:tc>
      </w:tr>
      <w:tr w:rsidR="00C01CEB" w14:paraId="634BFEAD" w14:textId="77777777">
        <w:trPr>
          <w:cantSplit/>
        </w:trPr>
        <w:tc>
          <w:tcPr>
            <w:tcW w:w="946" w:type="dxa"/>
          </w:tcPr>
          <w:p w14:paraId="4AE13C14" w14:textId="77777777" w:rsidR="00C01CEB" w:rsidRDefault="00C01CEB">
            <w:pPr>
              <w:pStyle w:val="TableText"/>
              <w:keepNext/>
            </w:pPr>
          </w:p>
        </w:tc>
        <w:tc>
          <w:tcPr>
            <w:tcW w:w="4061" w:type="dxa"/>
          </w:tcPr>
          <w:p w14:paraId="3DCA9DD6" w14:textId="77777777" w:rsidR="00C01CEB" w:rsidRDefault="00000000">
            <w:pPr>
              <w:pStyle w:val="TableText"/>
              <w:keepNext/>
            </w:pPr>
            <w:r>
              <w:t>ティーカップ形式ワークショップ（13:45〜15:00）</w:t>
            </w:r>
          </w:p>
        </w:tc>
        <w:tc>
          <w:tcPr>
            <w:tcW w:w="4063" w:type="dxa"/>
          </w:tcPr>
          <w:p w14:paraId="2115FB07" w14:textId="77777777" w:rsidR="00C01CEB" w:rsidRDefault="00000000">
            <w:pPr>
              <w:pStyle w:val="TableText"/>
              <w:keepNext/>
            </w:pPr>
            <w:r>
              <w:t>3人の店・拠点（MIカフェ、タケダ玩具店、コワーキングこみち）を班ごとに歩いて回り、1か所20分で「なぜ洲本にかかわるのか」を聞く</w:t>
            </w:r>
          </w:p>
        </w:tc>
      </w:tr>
      <w:tr w:rsidR="00C01CEB" w14:paraId="02F308A5" w14:textId="77777777">
        <w:trPr>
          <w:cantSplit/>
        </w:trPr>
        <w:tc>
          <w:tcPr>
            <w:tcW w:w="946" w:type="dxa"/>
          </w:tcPr>
          <w:p w14:paraId="75762975" w14:textId="77777777" w:rsidR="00C01CEB" w:rsidRDefault="00C01CEB">
            <w:pPr>
              <w:pStyle w:val="TableText"/>
              <w:keepNext/>
            </w:pPr>
          </w:p>
        </w:tc>
        <w:tc>
          <w:tcPr>
            <w:tcW w:w="4061" w:type="dxa"/>
          </w:tcPr>
          <w:p w14:paraId="51215BF3" w14:textId="77777777" w:rsidR="00C01CEB" w:rsidRDefault="00000000">
            <w:pPr>
              <w:pStyle w:val="TableText"/>
              <w:keepNext/>
            </w:pPr>
            <w:r>
              <w:t>しりとり発想法、関係人口としての関わり方（15:20〜16:50）</w:t>
            </w:r>
          </w:p>
        </w:tc>
        <w:tc>
          <w:tcPr>
            <w:tcW w:w="4063" w:type="dxa"/>
          </w:tcPr>
          <w:p w14:paraId="07D1493B" w14:textId="77777777" w:rsidR="00C01CEB" w:rsidRDefault="00000000">
            <w:pPr>
              <w:pStyle w:val="TableText"/>
              <w:keepNext/>
            </w:pPr>
            <w:r>
              <w:t>発想の広げ方を学んだあと、洲本の外に住みながら関わる2人（東京の旅行会社に勤める洲本観光アンバサダー、広島県の大学教員）の話を聞き、班で「自分ならどう関わるか」を出し合う</w:t>
            </w:r>
          </w:p>
        </w:tc>
      </w:tr>
      <w:tr w:rsidR="00C01CEB" w14:paraId="1E4BE86D" w14:textId="77777777">
        <w:trPr>
          <w:cantSplit/>
        </w:trPr>
        <w:tc>
          <w:tcPr>
            <w:tcW w:w="946" w:type="dxa"/>
          </w:tcPr>
          <w:p w14:paraId="409F5BDC" w14:textId="77777777" w:rsidR="00C01CEB" w:rsidRDefault="00C01CEB">
            <w:pPr>
              <w:pStyle w:val="TableText"/>
              <w:keepNext/>
            </w:pPr>
          </w:p>
        </w:tc>
        <w:tc>
          <w:tcPr>
            <w:tcW w:w="4061" w:type="dxa"/>
          </w:tcPr>
          <w:p w14:paraId="3C93F06C" w14:textId="77777777" w:rsidR="00C01CEB" w:rsidRDefault="00000000">
            <w:pPr>
              <w:pStyle w:val="TableText"/>
              <w:keepNext/>
            </w:pPr>
            <w:r>
              <w:t>発表内容の決定・中間発表（17:00〜18:30）</w:t>
            </w:r>
          </w:p>
        </w:tc>
        <w:tc>
          <w:tcPr>
            <w:tcW w:w="4063" w:type="dxa"/>
          </w:tcPr>
          <w:p w14:paraId="127B467D" w14:textId="77777777" w:rsidR="00C01CEB" w:rsidRDefault="00000000">
            <w:pPr>
              <w:pStyle w:val="TableText"/>
              <w:keepNext/>
            </w:pPr>
            <w:r>
              <w:t>1班5分の中間発表と、日次振り返りシートの記入</w:t>
            </w:r>
          </w:p>
        </w:tc>
      </w:tr>
      <w:tr w:rsidR="00C01CEB" w14:paraId="34C487D9" w14:textId="77777777">
        <w:trPr>
          <w:cantSplit/>
        </w:trPr>
        <w:tc>
          <w:tcPr>
            <w:tcW w:w="946" w:type="dxa"/>
          </w:tcPr>
          <w:p w14:paraId="61206E38" w14:textId="77777777" w:rsidR="00C01CEB" w:rsidRDefault="00000000">
            <w:pPr>
              <w:pStyle w:val="TableText"/>
              <w:keepNext/>
            </w:pPr>
            <w:r>
              <w:t xml:space="preserve">3日目 9/21</w:t>
            </w:r>
          </w:p>
        </w:tc>
        <w:tc>
          <w:tcPr>
            <w:tcW w:w="4061" w:type="dxa"/>
          </w:tcPr>
          <w:p w14:paraId="34314544" w14:textId="77777777" w:rsidR="00C01CEB" w:rsidRDefault="00000000">
            <w:pPr>
              <w:pStyle w:val="TableText"/>
              <w:keepNext/>
            </w:pPr>
            <w:r>
              <w:t>発表準備（10:00〜12:00）</w:t>
            </w:r>
          </w:p>
        </w:tc>
        <w:tc>
          <w:tcPr>
            <w:tcW w:w="4063" w:type="dxa"/>
          </w:tcPr>
          <w:p w14:paraId="613B2342" w14:textId="77777777" w:rsidR="00C01CEB" w:rsidRDefault="00000000">
            <w:pPr>
              <w:pStyle w:val="TableText"/>
              <w:keepNext/>
            </w:pPr>
            <w:r>
              <w:t>2日分の振り返りシートを読み返し、発表資料にまとめる</w:t>
            </w:r>
          </w:p>
        </w:tc>
      </w:tr>
      <w:tr w:rsidR="00C01CEB" w14:paraId="6DF053FF" w14:textId="77777777">
        <w:trPr>
          <w:cantSplit/>
        </w:trPr>
        <w:tc>
          <w:tcPr>
            <w:tcW w:w="946" w:type="dxa"/>
          </w:tcPr>
          <w:p w14:paraId="729C66BF" w14:textId="77777777" w:rsidR="00C01CEB" w:rsidRDefault="00C01CEB">
            <w:pPr>
              <w:pStyle w:val="TableText"/>
            </w:pPr>
          </w:p>
        </w:tc>
        <w:tc>
          <w:tcPr>
            <w:tcW w:w="4061" w:type="dxa"/>
          </w:tcPr>
          <w:p w14:paraId="751EA232" w14:textId="77777777" w:rsidR="00C01CEB" w:rsidRDefault="00000000">
            <w:pPr>
              <w:pStyle w:val="TableText"/>
            </w:pPr>
            <w:r>
              <w:t>成果発表会・講評（13:00〜14:30）</w:t>
            </w:r>
          </w:p>
        </w:tc>
        <w:tc>
          <w:tcPr>
            <w:tcW w:w="4063" w:type="dxa"/>
          </w:tcPr>
          <w:p w14:paraId="33415F43" w14:textId="77777777" w:rsidR="00C01CEB" w:rsidRDefault="00000000">
            <w:pPr>
              <w:pStyle w:val="TableText"/>
            </w:pPr>
            <w:r>
              <w:t>班ごとの提案（A：学生×住民のフリーマーケット、B：フォトスポット制作の年間プログラム、C：学生主催の体験プログラム）を1班10分で発表し、社会人から講評を受</w:t>
              <w:lastRenderedPageBreak/>
              <w:t>ける。最後に事後アンケート</w:t>
            </w:r>
          </w:p>
        </w:tc>
      </w:tr>
    </w:tbl>
    <w:p w14:paraId="37D3427E" w14:textId="77777777" w:rsidR="00C01CEB" w:rsidRDefault="00000000">
      <w:pPr>
        <w:pStyle w:val="BodyText"/>
        <w:spacing w:before="200"/>
      </w:pPr>
      <w:r>
        <w:t xml:space="preserve">2日目の午後は当日の朝に組み直しており、参加のしおりに載せた計画（対話セッション「地域に何が必要か？」、地域プレイヤーとの対話、拠点内でのティーカップ形式ワークショップ）とは並びと中身が違う。事後アンケートは計画の名称で尋ねたため、第4・5章の「地域プレイヤー対話」は洲本で活動する3人の話、「対話セッション」は関係人口としての関わり方の2人の話として読んでいる</w:t>
      </w:r>
      <w:r>
        <w:rPr>
          <w:rStyle w:val="ToCheck"/>
        </w:rPr>
        <w:t xml:space="preserve">【要確認：運営側の対応付け】</w:t>
      </w:r>
      <w:r>
        <w:t xml:space="preserve">。</w:t>
      </w:r>
    </w:p>
    <w:p w14:paraId="3EAAA222" w14:textId="77777777" w:rsidR="00C01CEB" w:rsidRDefault="00000000">
      <w:pPr>
        <w:pStyle w:val="BodyText"/>
      </w:pPr>
      <w:r>
        <w:t>振り返りで名前が挙がった人物は、オリオン・こみち食堂の野口さん（5件）、レンタルスペースを営む今岡さん（5件）、片岡さん・谷間さん・鈴木さん（各数件）など。「商店街で知らない人に挨拶された」「常連のおじいちゃんから和菓子をもらった」といった、予定にない住民との接触も多く記録されている。</w:t>
      </w:r>
    </w:p>
    <w:p w14:paraId="331ABB55" w14:textId="77777777" w:rsidR="00C01CEB" w:rsidRDefault="00000000">
      <w:pPr>
        <w:pStyle w:val="BodyText"/>
      </w:pPr>
      <w:r>
        <w:t>ここからは、参加していない人にも当日の様子が分かるよう、各日の場面を写真で示す。写真は運営スタッフがLINEアルバムに残した約170枚から選んだ。</w:t>
      </w:r>
    </w:p>
    <w:p w14:paraId="23918293" w14:textId="77777777" w:rsidR="00C01CEB" w:rsidRDefault="00000000">
      <w:pPr>
        <w:pStyle w:val="BodyText"/>
      </w:pPr>
      <w:r>
        <w:rPr>
          <w:rStyle w:val="ToCheck"/>
        </w:rPr>
        <w:t xml:space="preserve">【公表前確認】</w:t>
      </w:r>
      <w:r>
        <w:t xml:space="preserve">顔が分かる写真（キャプションに「掲載同意要」と記したもの）は、写っている学生・地域の方の同意を取ってから公表版に残す。同意が取れない写真は、後ろ姿の写真に差し替えるか、顔にぼかしを入れる。</w:t>
      </w:r>
    </w:p>
    <w:p w14:paraId="204AFAF3" w14:textId="77777777" w:rsidR="00C01CEB" w:rsidRDefault="00000000">
      <w:pPr>
        <w:pStyle w:val="2"/>
      </w:pPr>
      <w:r>
        <w:t>1日目（9/19）：写真を手がかりに、まちを歩く</w:t>
      </w:r>
    </w:p>
    <w:p w14:paraId="778A02EF" w14:textId="77777777" w:rsidR="00C01CEB" w:rsidRDefault="00000000">
      <w:pPr>
        <w:pStyle w:val="BodyText"/>
      </w:pPr>
      <w:r>
        <w:t xml:space="preserve">初日はタケダ玩具店での受付と弁当の昼食から始まった。オリエンテーションでは洲本市長、県企画部地域振興課、淡路県民局があいさつし、発表テーマ「Z世代が洲本に関わり続けたくなる条件とは何か」を示して5人×3班に分けた。続く「洲本市ジオゲッサー」は、武庫川女子大学の学生が考えたアイスブレイクで、オンラインの位置当てゲーム「GeoGuessr」を洲本版にしたもの。班ごとに写真3枚を並べたお題シートと航空写真の地図を受け取り、撮影場所を推理して実際に探しに行く。お題には足湯、洲本駅前の給油所、JA淡路日の出 洲本本町店前の黒い牛の像などが入っていた。住民に聞いて解けたら加点するルールにしてあり、地図だけでは分からない場所を住民に尋ねる場面がここで生まれた。初日から住民と話すきっかけを、ゲームのルールに組み込んだ点は横展開でも使える。</w:t>
      </w:r>
    </w:p>
    <w:p w14:paraId="049F6FAF" w14:textId="77777777" w:rsidR="00C01CEB" w:rsidRDefault="00000000">
      <w:pPr>
        <w:pStyle w:val="Figure"/>
      </w:pPr>
      <w:r>
        <w:rPr>
          <w:noProof/>
        </w:rPr>
        <w:lastRenderedPageBreak/>
        <w:drawing>
          <wp:inline distT="0" distB="0" distL="0" distR="0" wp14:anchorId="598706DB" wp14:editId="2C1EDE0B">
            <wp:extent cx="4389120" cy="3292582"/>
            <wp:effectExtent l="0" t="0" r="0" b="0"/>
            <wp:docPr id="2" name="image2" descr="お題シートと航空写真の地図を手に、JA淡路日の出 洲本本町店前の牛の像を撮影場所として指さす学生（1日目・ジオゲッサー）【掲載同意要：学生5名】"/>
            <wp:cNvGraphicFramePr/>
            <a:graphic xmlns:a="http://schemas.openxmlformats.org/drawingml/2006/main">
              <a:graphicData uri="http://schemas.openxmlformats.org/drawingml/2006/picture">
                <pic:pic xmlns:pic="http://schemas.openxmlformats.org/drawingml/2006/picture">
                  <pic:nvPicPr>
                    <pic:cNvPr id="2" name="image2" descr="お題シートと航空写真の地図を手に、JA淡路日の出 洲本本町店前の牛の像を撮影場所として指さす学生（1日目・ジオゲッサー）【掲載同意要：学生5名】"/>
                    <pic:cNvPicPr/>
                  </pic:nvPicPr>
                  <pic:blipFill>
                    <a:blip r:embed="rId6"/>
                    <a:stretch>
                      <a:fillRect/>
                    </a:stretch>
                  </pic:blipFill>
                  <pic:spPr>
                    <a:xfrm>
                      <a:off x="0" y="0"/>
                      <a:ext cx="4389120" cy="3292582"/>
                    </a:xfrm>
                    <a:prstGeom prst="rect">
                      <a:avLst/>
                    </a:prstGeom>
                  </pic:spPr>
                </pic:pic>
              </a:graphicData>
            </a:graphic>
          </wp:inline>
        </w:drawing>
      </w:r>
    </w:p>
    <w:p w14:paraId="738C2C91" w14:textId="77777777" w:rsidR="00C01CEB" w:rsidRDefault="00000000">
      <w:pPr>
        <w:pStyle w:val="Caption"/>
      </w:pPr>
      <w:r>
        <w:rPr>
          <w:b/>
        </w:rPr>
        <w:t xml:space="preserve">写真3-</w:t>
      </w:r>
      <w:fldSimple w:instr=" SEQ 写真 \* ARABIC ">
        <w:r>
          <w:rPr>
            <w:b/>
            <w:noProof/>
          </w:rPr>
          <w:t>1</w:t>
        </w:r>
      </w:fldSimple>
      <w:r>
        <w:t xml:space="preserve">　お題シートと航空写真の地図を手に、JA淡路日の出 洲本本町店前の牛の像を撮影場所として指さす（1日目・ジオゲッサー）</w:t>
      </w:r>
      <w:r>
        <w:rPr>
          <w:rStyle w:val="ToCheck"/>
        </w:rPr>
        <w:t xml:space="preserve">【掲載同意要：学生5名】</w:t>
      </w:r>
    </w:p>
    <w:p w14:paraId="6396A604" w14:textId="77777777" w:rsidR="00C01CEB" w:rsidRDefault="00000000">
      <w:pPr>
        <w:pStyle w:val="BodyText"/>
      </w:pPr>
      <w:r>
        <w:t>ゲームの後は、メンターの案内で中心市街地を歩いた。アーケードの本町7丁目商店街、古い店舗が並ぶ路地「レトロこみち」とこみち食堂、映画館「洲本オリオン」、三熊山のふもとに残る城の石垣と内堀などを回っている。拠点に戻ると、班ごとに撮った写真をモニターに映し、見つけた場所を報告し合った。</w:t>
      </w:r>
    </w:p>
    <w:p w14:paraId="256BE4A9" w14:textId="77777777" w:rsidR="00C01CEB" w:rsidRDefault="00000000">
      <w:pPr>
        <w:pStyle w:val="Figure"/>
      </w:pPr>
      <w:r>
        <w:rPr>
          <w:noProof/>
        </w:rPr>
        <w:lastRenderedPageBreak/>
        <w:drawing>
          <wp:inline distT="0" distB="0" distL="0" distR="0" wp14:anchorId="373927B6" wp14:editId="26B5312F">
            <wp:extent cx="4389120" cy="3292582"/>
            <wp:effectExtent l="0" t="0" r="0" b="0"/>
            <wp:docPr id="3" name="image3" descr="アーケードの本町7丁目商店街を歩く学生。シャッターを下ろした店と営業中の店が並ぶ（1日目・まち歩き）"/>
            <wp:cNvGraphicFramePr/>
            <a:graphic xmlns:a="http://schemas.openxmlformats.org/drawingml/2006/main">
              <a:graphicData uri="http://schemas.openxmlformats.org/drawingml/2006/picture">
                <pic:pic xmlns:pic="http://schemas.openxmlformats.org/drawingml/2006/picture">
                  <pic:nvPicPr>
                    <pic:cNvPr id="3" name="image3" descr="アーケードの本町7丁目商店街を歩く学生。シャッターを下ろした店と営業中の店が並ぶ（1日目・まち歩き）"/>
                    <pic:cNvPicPr/>
                  </pic:nvPicPr>
                  <pic:blipFill>
                    <a:blip r:embed="rId7"/>
                    <a:stretch>
                      <a:fillRect/>
                    </a:stretch>
                  </pic:blipFill>
                  <pic:spPr>
                    <a:xfrm>
                      <a:off x="0" y="0"/>
                      <a:ext cx="4389120" cy="3292582"/>
                    </a:xfrm>
                    <a:prstGeom prst="rect">
                      <a:avLst/>
                    </a:prstGeom>
                  </pic:spPr>
                </pic:pic>
              </a:graphicData>
            </a:graphic>
          </wp:inline>
        </w:drawing>
      </w:r>
    </w:p>
    <w:p w14:paraId="372FEEE1" w14:textId="77777777" w:rsidR="00C01CEB" w:rsidRDefault="00000000">
      <w:pPr>
        <w:pStyle w:val="Caption"/>
      </w:pPr>
      <w:r>
        <w:rPr>
          <w:b/>
        </w:rPr>
        <w:t xml:space="preserve">写真3-</w:t>
      </w:r>
      <w:fldSimple w:instr=" SEQ 写真 \* ARABIC ">
        <w:r>
          <w:rPr>
            <w:b/>
            <w:noProof/>
          </w:rPr>
          <w:t>2</w:t>
        </w:r>
      </w:fldSimple>
      <w:r>
        <w:t xml:space="preserve">　アーケードの本町7丁目商店街を歩く。シャッターを下ろした店と営業中の店が並ぶ（1日目・まち歩き）</w:t>
      </w:r>
    </w:p>
    <w:p w14:paraId="44EBEC27" w14:textId="77777777" w:rsidR="00C01CEB" w:rsidRDefault="00000000">
      <w:pPr>
        <w:pStyle w:val="Figure"/>
      </w:pPr>
      <w:r>
        <w:rPr>
          <w:noProof/>
        </w:rPr>
        <w:lastRenderedPageBreak/>
        <w:drawing>
          <wp:inline distT="0" distB="0" distL="0" distR="0" wp14:anchorId="102C972B" wp14:editId="19AFFDDA">
            <wp:extent cx="4389120" cy="3292582"/>
            <wp:effectExtent l="0" t="0" r="0" b="0"/>
            <wp:docPr id="4" name="image4" descr="路地「レトロこみち」のこみち食堂の店先で、掲示やチラシに見入る学生。振り返りで5件名前が挙がった野口さん（オリオン・こみち食堂）が関わる場所でもある（1日目・まち歩き）"/>
            <wp:cNvGraphicFramePr/>
            <a:graphic xmlns:a="http://schemas.openxmlformats.org/drawingml/2006/main">
              <a:graphicData uri="http://schemas.openxmlformats.org/drawingml/2006/picture">
                <pic:pic xmlns:pic="http://schemas.openxmlformats.org/drawingml/2006/picture">
                  <pic:nvPicPr>
                    <pic:cNvPr id="4" name="image4" descr="路地「レトロこみち」のこみち食堂の店先で、掲示やチラシに見入る学生。振り返りで5件名前が挙がった野口さん（オリオン・こみち食堂）が関わる場所でもある（1日目・まち歩き）"/>
                    <pic:cNvPicPr/>
                  </pic:nvPicPr>
                  <pic:blipFill>
                    <a:blip r:embed="rId8"/>
                    <a:stretch>
                      <a:fillRect/>
                    </a:stretch>
                  </pic:blipFill>
                  <pic:spPr>
                    <a:xfrm>
                      <a:off x="0" y="0"/>
                      <a:ext cx="4389120" cy="3292582"/>
                    </a:xfrm>
                    <a:prstGeom prst="rect">
                      <a:avLst/>
                    </a:prstGeom>
                  </pic:spPr>
                </pic:pic>
              </a:graphicData>
            </a:graphic>
          </wp:inline>
        </w:drawing>
      </w:r>
    </w:p>
    <w:p w14:paraId="29CF79C6" w14:textId="77777777" w:rsidR="00C01CEB" w:rsidRDefault="00000000">
      <w:pPr>
        <w:pStyle w:val="Caption"/>
      </w:pPr>
      <w:r>
        <w:rPr>
          <w:b/>
        </w:rPr>
        <w:t xml:space="preserve">写真3-</w:t>
      </w:r>
      <w:fldSimple w:instr=" SEQ 写真 \* ARABIC ">
        <w:r>
          <w:rPr>
            <w:b/>
            <w:noProof/>
          </w:rPr>
          <w:t>3</w:t>
        </w:r>
      </w:fldSimple>
      <w:r>
        <w:t xml:space="preserve">　路地「レトロこみち」のこみち食堂の店先で、掲示やチラシに見入る。振り返りで5件名前が挙がった野口さん（オリオン・こみち食堂）が関わる場所でもある（1日目・まち歩き）</w:t>
      </w:r>
    </w:p>
    <w:p w14:paraId="177F6019" w14:textId="77777777" w:rsidR="00C01CEB" w:rsidRDefault="00000000">
      <w:pPr>
        <w:pStyle w:val="2"/>
      </w:pPr>
      <w:r>
        <w:t>2日目（9/20）：拠点の壁を塗り、地域の人の話を聞き、提案をつくる</w:t>
      </w:r>
    </w:p>
    <w:p w14:paraId="0C965748" w14:textId="77777777" w:rsidR="00C01CEB" w:rsidRDefault="00000000">
      <w:pPr>
        <w:pStyle w:val="BodyText"/>
      </w:pPr>
      <w:r>
        <w:t>2日目は3つの場面からなる。1つ目は午前の改修体験。タケダ玩具店は空き家になっていた元・玩具店で、地域の拠点に作り替える改修の途中にある。シャッターと工具棚が残る倉庫のような建物である。最初に地域おこし協力隊員2名が、空き家・空き店舗の活用や里山・里海の保全といった洲本での活動を紹介し、続いて改修プロジェクトの背景と目的、安全上の注意を説明した。そのあと協力隊員の指導で、学生は鏝（こて）と鏝板を手に、わらを混ぜた土を古い白壁に塗り重ねた（10:00〜11:45）。高い所は足場台に上がり、指導役と並んで塗っている。危険な工具は使わず、作業の範囲も運営側で限定した。初参加者9名の満足度は土壁塗りが4.56で最も高く、全員が「満足」以上をつけた。</w:t>
      </w:r>
    </w:p>
    <w:p w14:paraId="7E9F2178" w14:textId="77777777" w:rsidR="00C01CEB" w:rsidRDefault="00000000">
      <w:pPr>
        <w:pStyle w:val="Figure"/>
      </w:pPr>
      <w:r>
        <w:rPr>
          <w:noProof/>
        </w:rPr>
        <w:lastRenderedPageBreak/>
        <w:drawing>
          <wp:inline distT="0" distB="0" distL="0" distR="0" wp14:anchorId="0FAA54A3" wp14:editId="147DACC9">
            <wp:extent cx="4389120" cy="3292582"/>
            <wp:effectExtent l="0" t="0" r="0" b="0"/>
            <wp:docPr id="5" name="image5" descr="作業の前に、指導役の方【要記入：氏名・所属】が実物の土を手に材料と塗り方を説明した。スクリーンには作業前の壁を映している（2日目・土壁塗り）【掲載同意要：指導役の方】"/>
            <wp:cNvGraphicFramePr/>
            <a:graphic xmlns:a="http://schemas.openxmlformats.org/drawingml/2006/main">
              <a:graphicData uri="http://schemas.openxmlformats.org/drawingml/2006/picture">
                <pic:pic xmlns:pic="http://schemas.openxmlformats.org/drawingml/2006/picture">
                  <pic:nvPicPr>
                    <pic:cNvPr id="5" name="image5" descr="作業の前に、指導役の方【要記入：氏名・所属】が実物の土を手に材料と塗り方を説明した。スクリーンには作業前の壁を映している（2日目・土壁塗り）【掲載同意要：指導役の方】"/>
                    <pic:cNvPicPr/>
                  </pic:nvPicPr>
                  <pic:blipFill>
                    <a:blip r:embed="rId9"/>
                    <a:stretch>
                      <a:fillRect/>
                    </a:stretch>
                  </pic:blipFill>
                  <pic:spPr>
                    <a:xfrm>
                      <a:off x="0" y="0"/>
                      <a:ext cx="4389120" cy="3292582"/>
                    </a:xfrm>
                    <a:prstGeom prst="rect">
                      <a:avLst/>
                    </a:prstGeom>
                  </pic:spPr>
                </pic:pic>
              </a:graphicData>
            </a:graphic>
          </wp:inline>
        </w:drawing>
      </w:r>
    </w:p>
    <w:p w14:paraId="39D40143" w14:textId="50E666FC" w:rsidR="00C01CEB" w:rsidRDefault="00000000">
      <w:pPr>
        <w:pStyle w:val="Caption"/>
      </w:pPr>
      <w:r>
        <w:rPr>
          <w:b/>
        </w:rPr>
        <w:t xml:space="preserve">写真3-</w:t>
      </w:r>
      <w:fldSimple w:instr=" SEQ 写真 \* ARABIC ">
        <w:r>
          <w:rPr>
            <w:b/>
            <w:noProof/>
          </w:rPr>
          <w:t>4</w:t>
        </w:r>
      </w:fldSimple>
      <w:r>
        <w:t xml:space="preserve">　作業の前に、指導に入った地域おこし協力隊員</w:t>
      </w:r>
      <w:r>
        <w:rPr>
          <w:rStyle w:val="ToCheck"/>
        </w:rPr>
        <w:t xml:space="preserve">【要確認：氏名】</w:t>
      </w:r>
      <w:r>
        <w:t xml:space="preserve">が実物の土を手に材料と塗り方を説明した。スクリーンには作業前の壁を映している（2日目・土壁塗り）</w:t>
      </w:r>
    </w:p>
    <w:p w14:paraId="15414D2C" w14:textId="77777777" w:rsidR="00C01CEB" w:rsidRDefault="00000000">
      <w:pPr>
        <w:pStyle w:val="Figure"/>
      </w:pPr>
      <w:r>
        <w:rPr>
          <w:noProof/>
        </w:rPr>
        <w:lastRenderedPageBreak/>
        <w:drawing>
          <wp:inline distT="0" distB="0" distL="0" distR="0" wp14:anchorId="345A5E02" wp14:editId="09D5350B">
            <wp:extent cx="4389120" cy="3292582"/>
            <wp:effectExtent l="0" t="0" r="0" b="0"/>
            <wp:docPr id="6" name="image6" descr="鏝と鏝板を持ち、古い白壁に土を塗り重ねる学生。右半分はすでに土で覆われている（2日目・土壁塗り）"/>
            <wp:cNvGraphicFramePr/>
            <a:graphic xmlns:a="http://schemas.openxmlformats.org/drawingml/2006/main">
              <a:graphicData uri="http://schemas.openxmlformats.org/drawingml/2006/picture">
                <pic:pic xmlns:pic="http://schemas.openxmlformats.org/drawingml/2006/picture">
                  <pic:nvPicPr>
                    <pic:cNvPr id="6" name="image6" descr="鏝と鏝板を持ち、古い白壁に土を塗り重ねる学生。右半分はすでに土で覆われている（2日目・土壁塗り）"/>
                    <pic:cNvPicPr/>
                  </pic:nvPicPr>
                  <pic:blipFill>
                    <a:blip r:embed="rId10"/>
                    <a:stretch>
                      <a:fillRect/>
                    </a:stretch>
                  </pic:blipFill>
                  <pic:spPr>
                    <a:xfrm>
                      <a:off x="0" y="0"/>
                      <a:ext cx="4389120" cy="3292582"/>
                    </a:xfrm>
                    <a:prstGeom prst="rect">
                      <a:avLst/>
                    </a:prstGeom>
                  </pic:spPr>
                </pic:pic>
              </a:graphicData>
            </a:graphic>
          </wp:inline>
        </w:drawing>
      </w:r>
    </w:p>
    <w:p w14:paraId="053A3EB2" w14:textId="77777777" w:rsidR="00C01CEB" w:rsidRDefault="00000000">
      <w:pPr>
        <w:pStyle w:val="Caption"/>
      </w:pPr>
      <w:r>
        <w:rPr>
          <w:b/>
        </w:rPr>
        <w:t xml:space="preserve">写真3-</w:t>
      </w:r>
      <w:fldSimple w:instr=" SEQ 写真 \* ARABIC ">
        <w:r>
          <w:rPr>
            <w:b/>
            <w:noProof/>
          </w:rPr>
          <w:t>5</w:t>
        </w:r>
      </w:fldSimple>
      <w:r>
        <w:t xml:space="preserve">　鏝と鏝板を持ち、古い白壁に土を塗り重ねる。右半分はすでに土で覆われている（2日目・土壁塗り）</w:t>
      </w:r>
    </w:p>
    <w:p w14:paraId="2683DE80" w14:textId="77777777" w:rsidR="00C01CEB" w:rsidRDefault="00000000">
      <w:pPr>
        <w:pStyle w:val="Figure"/>
      </w:pPr>
      <w:r>
        <w:rPr>
          <w:noProof/>
        </w:rPr>
        <w:lastRenderedPageBreak/>
        <w:drawing>
          <wp:inline distT="0" distB="0" distL="0" distR="0" wp14:anchorId="536090F5" wp14:editId="3AA5D60E">
            <wp:extent cx="4389120" cy="2895709"/>
            <wp:effectExtent l="0" t="0" r="0" b="0"/>
            <wp:docPr id="7" name="image7" descr="塗り終えた土壁。表面に、土に混ぜたわら（スサ）の繊維が見える（2日目・土壁塗り）"/>
            <wp:cNvGraphicFramePr/>
            <a:graphic xmlns:a="http://schemas.openxmlformats.org/drawingml/2006/main">
              <a:graphicData uri="http://schemas.openxmlformats.org/drawingml/2006/picture">
                <pic:pic xmlns:pic="http://schemas.openxmlformats.org/drawingml/2006/picture">
                  <pic:nvPicPr>
                    <pic:cNvPr id="7" name="image7" descr="塗り終えた土壁。表面に、土に混ぜたわら（スサ）の繊維が見える（2日目・土壁塗り）"/>
                    <pic:cNvPicPr/>
                  </pic:nvPicPr>
                  <pic:blipFill>
                    <a:blip r:embed="rId11"/>
                    <a:stretch>
                      <a:fillRect/>
                    </a:stretch>
                  </pic:blipFill>
                  <pic:spPr>
                    <a:xfrm>
                      <a:off x="0" y="0"/>
                      <a:ext cx="4389120" cy="2895709"/>
                    </a:xfrm>
                    <a:prstGeom prst="rect">
                      <a:avLst/>
                    </a:prstGeom>
                  </pic:spPr>
                </pic:pic>
              </a:graphicData>
            </a:graphic>
          </wp:inline>
        </w:drawing>
      </w:r>
    </w:p>
    <w:p w14:paraId="2BFB91F1" w14:textId="77777777" w:rsidR="00C01CEB" w:rsidRDefault="00000000">
      <w:pPr>
        <w:pStyle w:val="Caption"/>
      </w:pPr>
      <w:r>
        <w:rPr>
          <w:b/>
        </w:rPr>
        <w:t xml:space="preserve">写真3-</w:t>
      </w:r>
      <w:fldSimple w:instr=" SEQ 写真 \* ARABIC ">
        <w:r>
          <w:rPr>
            <w:b/>
            <w:noProof/>
          </w:rPr>
          <w:t>6</w:t>
        </w:r>
      </w:fldSimple>
      <w:r>
        <w:t xml:space="preserve">　塗り終えた土壁。表面に、土に混ぜたわら（スサ）の繊維が見える（2日目・土壁塗り）</w:t>
      </w:r>
    </w:p>
    <w:p w14:paraId="6D1AA24A" w14:textId="77777777" w:rsidR="00C01CEB" w:rsidRDefault="00000000">
      <w:pPr>
        <w:pStyle w:val="BodyText"/>
      </w:pPr>
      <w:r>
        <w:t xml:space="preserve">2つ目は午後の、地域の人の話を聞く時間である。まずタケダ玩具店で、洲本で活動する3人（7丁目に移住してカフェを営む今岡さん、タケダ玩具店の高山さん、コワーキングこみちの片岡さん）が各10分話した。</w:t>
      </w:r>
      <w:r>
        <w:t xml:space="preserve">続くティーカップ形式ワークショップ</w:t>
      </w:r>
      <w:r>
        <w:rPr>
          <w:rStyle w:val="FootnoteReference"/>
        </w:rPr>
        <w:footnoteReference w:id="1"/>
      </w:r>
      <w:r>
        <w:t xml:space="preserve">では</w:t>
      </w:r>
      <w:r>
        <w:t xml:space="preserve">、班ごとに3人の店・拠点（MIカフェ、タケダ玩具店、コワーキングこみち）を歩いて回り、1か所20分で「なぜ洲本にかかわるのか」を聞いた。</w:t>
      </w:r>
      <w:r>
        <w:t xml:space="preserve">夕方には、洲本の外に住みながら関わり続ける2人（東京の旅行会社に勤める洲本観光アンバサダー、広島県の大学教員）が、時間・お金・距離をどうやりくりしているかを話した。参加者の立場に近いのはこの2人で、そのあと班ごとに「自分ならどう関わるか」を出し合っている。</w:t>
      </w:r>
    </w:p>
    <w:p w14:paraId="1A398B9F" w14:textId="77777777" w:rsidR="00C01CEB" w:rsidRDefault="00000000">
      <w:pPr>
        <w:pStyle w:val="BodyText"/>
      </w:pPr>
      <w:r>
        <w:t>3つ目は班ごとの作業である。「しりとり発想法」で、交通の便・お金・情報発信といった、この3日間を過ごさなくても言える答えから一歩進める練習をしたあと、発表の骨組みを決めて1班5分の中間発表をした。付箋でアイデアを出し、模造紙に手書きでまとめ、3日目の午前（10:00〜12:00）にノートPCで発表資料にしている。</w:t>
      </w:r>
    </w:p>
    <w:p w14:paraId="2CAE05CA" w14:textId="77777777" w:rsidR="00C01CEB" w:rsidRDefault="00000000">
      <w:pPr>
        <w:pStyle w:val="Figure"/>
      </w:pPr>
      <w:r>
        <w:rPr>
          <w:noProof/>
        </w:rPr>
        <w:lastRenderedPageBreak/>
        <w:drawing>
          <wp:inline distT="0" distB="0" distL="0" distR="0" wp14:anchorId="2A2E429F" wp14:editId="4BBEA1E8">
            <wp:extent cx="4389120" cy="3291840"/>
            <wp:effectExtent l="0" t="0" r="0" b="0"/>
            <wp:docPr id="9" name="image9" descr="班ごとに模造紙を囲み、付箋に意見を書き出して議論した。グループ作業の満足度は初参加者で3.89とプログラムの中で最も低く、班内の考えの違いで議論が難航した班もあった（第7章）（2日目・グループ作業）"/>
            <wp:cNvGraphicFramePr/>
            <a:graphic xmlns:a="http://schemas.openxmlformats.org/drawingml/2006/main">
              <a:graphicData uri="http://schemas.openxmlformats.org/drawingml/2006/picture">
                <pic:pic xmlns:pic="http://schemas.openxmlformats.org/drawingml/2006/picture">
                  <pic:nvPicPr>
                    <pic:cNvPr id="9" name="image9" descr="班ごとに模造紙を囲み、付箋に意見を書き出して議論した。グループ作業の満足度は初参加者で3.89とプログラムの中で最も低く、班内の考えの違いで議論が難航した班もあった（第7章）（2日目・グループ作業）"/>
                    <pic:cNvPicPr/>
                  </pic:nvPicPr>
                  <pic:blipFill>
                    <a:blip r:embed="rId12"/>
                    <a:stretch>
                      <a:fillRect/>
                    </a:stretch>
                  </pic:blipFill>
                  <pic:spPr>
                    <a:xfrm>
                      <a:off x="0" y="0"/>
                      <a:ext cx="4389120" cy="3291840"/>
                    </a:xfrm>
                    <a:prstGeom prst="rect">
                      <a:avLst/>
                    </a:prstGeom>
                  </pic:spPr>
                </pic:pic>
              </a:graphicData>
            </a:graphic>
          </wp:inline>
        </w:drawing>
      </w:r>
    </w:p>
    <w:p w14:paraId="2B20E49C" w14:textId="62BEE52A" w:rsidR="00C01CEB" w:rsidRDefault="00000000">
      <w:pPr>
        <w:pStyle w:val="Caption"/>
      </w:pPr>
      <w:r>
        <w:rPr>
          <w:b/>
        </w:rPr>
        <w:t xml:space="preserve">写真3-</w:t>
      </w:r>
      <w:fldSimple w:instr=" SEQ 写真 \* ARABIC ">
        <w:r>
          <w:rPr>
            <w:b/>
            <w:noProof/>
          </w:rPr>
          <w:t>7</w:t>
        </w:r>
      </w:fldSimple>
      <w:r>
        <w:t xml:space="preserve">　班ごとに模造紙を囲み、付箋に意見を書き出して議論した。グループ作業の満足度は初参加者で3.89とプログラムの中で最も低く、班内の考えの違いで議論が難航した班もあった（第7章）（2日目・グループ作業）</w:t>
      </w:r>
    </w:p>
    <w:p w14:paraId="27EF006D" w14:textId="77777777" w:rsidR="00C01CEB" w:rsidRDefault="00000000">
      <w:pPr>
        <w:pStyle w:val="Figure"/>
      </w:pPr>
      <w:r>
        <w:rPr>
          <w:noProof/>
        </w:rPr>
        <w:lastRenderedPageBreak/>
        <w:drawing>
          <wp:inline distT="0" distB="0" distL="0" distR="0" wp14:anchorId="6B561A72" wp14:editId="61416719">
            <wp:extent cx="4389120" cy="3291840"/>
            <wp:effectExtent l="0" t="0" r="0" b="0"/>
            <wp:docPr id="10" name="image10" descr="C班（学生主催の体験プログラム）とみられる模造紙。付箋に「リピーターになってもらう」「人ともう一度会うために再来」「一過性にならないように」、手書きのまとめに「最初から長期プログラムとして参加者を募集（月1回とか？）」とある。学生自身が、関係が「続く」仕組みを考え始めている（2日目・グループ作業）"/>
            <wp:cNvGraphicFramePr/>
            <a:graphic xmlns:a="http://schemas.openxmlformats.org/drawingml/2006/main">
              <a:graphicData uri="http://schemas.openxmlformats.org/drawingml/2006/picture">
                <pic:pic xmlns:pic="http://schemas.openxmlformats.org/drawingml/2006/picture">
                  <pic:nvPicPr>
                    <pic:cNvPr id="10" name="image10" descr="C班（学生主催の体験プログラム）とみられる模造紙。付箋に「リピーターになってもらう」「人ともう一度会うために再来」「一過性にならないように」、手書きのまとめに「最初から長期プログラムとして参加者を募集（月1回とか？）」とある。学生自身が、関係が「続く」仕組みを考え始めている（2日目・グループ作業）"/>
                    <pic:cNvPicPr/>
                  </pic:nvPicPr>
                  <pic:blipFill>
                    <a:blip r:embed="rId13"/>
                    <a:stretch>
                      <a:fillRect/>
                    </a:stretch>
                  </pic:blipFill>
                  <pic:spPr>
                    <a:xfrm>
                      <a:off x="0" y="0"/>
                      <a:ext cx="4389120" cy="3291840"/>
                    </a:xfrm>
                    <a:prstGeom prst="rect">
                      <a:avLst/>
                    </a:prstGeom>
                  </pic:spPr>
                </pic:pic>
              </a:graphicData>
            </a:graphic>
          </wp:inline>
        </w:drawing>
      </w:r>
    </w:p>
    <w:p w14:paraId="16F02194" w14:textId="09ADCFB4" w:rsidR="00C01CEB" w:rsidRDefault="00000000">
      <w:pPr>
        <w:pStyle w:val="Caption"/>
      </w:pPr>
      <w:r>
        <w:rPr>
          <w:b/>
        </w:rPr>
        <w:t xml:space="preserve">写真3-</w:t>
      </w:r>
      <w:fldSimple w:instr=" SEQ 写真 \* ARABIC ">
        <w:r>
          <w:rPr>
            <w:b/>
            <w:noProof/>
          </w:rPr>
          <w:t>8</w:t>
        </w:r>
      </w:fldSimple>
      <w:r>
        <w:t xml:space="preserve">　C班（学生主催の体験プログラム）の模造紙。付箋に「リピーターになってもらう」「人ともう一度会うために再来」「一過性にならないように」、手書きのまとめに「最初から長期プログラムとして参加者を募集（月1回とか？）」とある。学生自身が、関係が「続く」仕組みを考え始めている（2日目・グループ作業）</w:t>
      </w:r>
    </w:p>
    <w:p w14:paraId="1544E54A" w14:textId="77777777" w:rsidR="00C01CEB" w:rsidRDefault="00000000">
      <w:pPr>
        <w:pStyle w:val="2"/>
      </w:pPr>
      <w:r>
        <w:t>3日目（9/21）：自分たちの提案を、地域の人の前で発表する</w:t>
      </w:r>
    </w:p>
    <w:p w14:paraId="0F1CF60B" w14:textId="77777777" w:rsidR="00C01CEB" w:rsidRDefault="00000000">
      <w:pPr>
        <w:pStyle w:val="BodyText"/>
      </w:pPr>
      <w:r>
        <w:t xml:space="preserve">3日目も同じ拠点を使い、朝のアイスブレイクのあと成果発表会を開いた。各班はメンバー全員で前に立ち、スライドで提案を説明した（1班10分、発表7分＋質疑3分）。聞き手は学生のほか、地域の方や県の担当者である（来場者数</w:t>
      </w:r>
      <w:r>
        <w:rPr>
          <w:rStyle w:val="ToCheck"/>
        </w:rPr>
        <w:t xml:space="preserve">【要記入】</w:t>
      </w:r>
      <w:r>
        <w:t xml:space="preserve">）。発表の後に質疑と講評があり、講評者からはA班のフリマを「後押ししたい」「支援できるかも」という声が出た（第5章「成果発表会での講評」）。各班の提案の中身は第6章「学生側の答え：3班の提案」にまとめた。</w:t>
      </w:r>
    </w:p>
    <w:p w14:paraId="6517B346" w14:textId="77777777" w:rsidR="00C01CEB" w:rsidRDefault="00000000">
      <w:pPr>
        <w:pStyle w:val="Figure"/>
      </w:pPr>
      <w:r>
        <w:rPr>
          <w:noProof/>
        </w:rPr>
        <w:lastRenderedPageBreak/>
        <w:drawing>
          <wp:inline distT="0" distB="0" distL="0" distR="0" wp14:anchorId="251D0246" wp14:editId="64ED0940">
            <wp:extent cx="4389120" cy="3292582"/>
            <wp:effectExtent l="0" t="0" r="0" b="0"/>
            <wp:docPr id="11" name="image11" descr="3日目の朝、拠点で輪になってアイスブレイクをしてから発表に入った（3日目）【掲載同意要：学生】"/>
            <wp:cNvGraphicFramePr/>
            <a:graphic xmlns:a="http://schemas.openxmlformats.org/drawingml/2006/main">
              <a:graphicData uri="http://schemas.openxmlformats.org/drawingml/2006/picture">
                <pic:pic xmlns:pic="http://schemas.openxmlformats.org/drawingml/2006/picture">
                  <pic:nvPicPr>
                    <pic:cNvPr id="11" name="image11" descr="3日目の朝、拠点で輪になってアイスブレイクをしてから発表に入った（3日目）【掲載同意要：学生】"/>
                    <pic:cNvPicPr/>
                  </pic:nvPicPr>
                  <pic:blipFill>
                    <a:blip r:embed="rId14"/>
                    <a:stretch>
                      <a:fillRect/>
                    </a:stretch>
                  </pic:blipFill>
                  <pic:spPr>
                    <a:xfrm>
                      <a:off x="0" y="0"/>
                      <a:ext cx="4389120" cy="3292582"/>
                    </a:xfrm>
                    <a:prstGeom prst="rect">
                      <a:avLst/>
                    </a:prstGeom>
                  </pic:spPr>
                </pic:pic>
              </a:graphicData>
            </a:graphic>
          </wp:inline>
        </w:drawing>
      </w:r>
    </w:p>
    <w:p w14:paraId="594575DF" w14:textId="6643C837" w:rsidR="00C01CEB" w:rsidRDefault="00000000">
      <w:pPr>
        <w:pStyle w:val="Caption"/>
      </w:pPr>
      <w:r>
        <w:rPr>
          <w:b/>
        </w:rPr>
        <w:t xml:space="preserve">写真3-</w:t>
      </w:r>
      <w:fldSimple w:instr=" SEQ 写真 \* ARABIC ">
        <w:r>
          <w:rPr>
            <w:b/>
            <w:noProof/>
          </w:rPr>
          <w:t>9</w:t>
        </w:r>
      </w:fldSimple>
      <w:r>
        <w:t xml:space="preserve">　3日目の朝、拠点で輪になってアイスブレイクをしてから発表に入った（3日目）</w:t>
      </w:r>
    </w:p>
    <w:p w14:paraId="58C7C600" w14:textId="77777777" w:rsidR="00C01CEB" w:rsidRDefault="00000000">
      <w:pPr>
        <w:pStyle w:val="Figure"/>
      </w:pPr>
      <w:r>
        <w:rPr>
          <w:noProof/>
        </w:rPr>
        <w:drawing>
          <wp:inline distT="0" distB="0" distL="0" distR="0" wp14:anchorId="7488C393" wp14:editId="3DC3CAC0">
            <wp:extent cx="4389120" cy="2468880"/>
            <wp:effectExtent l="0" t="0" r="0" b="0"/>
            <wp:docPr id="12" name="image12" descr="A班の提案「地域と学生が作る洲本フリマ」。スライドの目的欄には「地域住民と学生がイベントを通して対話し繋がりを得ること」「関心のある学生が地域活性化のため主体的に洲本を訪れ関係人口となること」とある（3日目・成果発表会）"/>
            <wp:cNvGraphicFramePr/>
            <a:graphic xmlns:a="http://schemas.openxmlformats.org/drawingml/2006/main">
              <a:graphicData uri="http://schemas.openxmlformats.org/drawingml/2006/picture">
                <pic:pic xmlns:pic="http://schemas.openxmlformats.org/drawingml/2006/picture">
                  <pic:nvPicPr>
                    <pic:cNvPr id="12" name="image12" descr="A班の提案「地域と学生が作る洲本フリマ」。スライドの目的欄には「地域住民と学生がイベントを通して対話し繋がりを得ること」「関心のある学生が地域活性化のため主体的に洲本を訪れ関係人口となること」とある（3日目・成果発表会）"/>
                    <pic:cNvPicPr/>
                  </pic:nvPicPr>
                  <pic:blipFill>
                    <a:blip r:embed="rId15"/>
                    <a:stretch>
                      <a:fillRect/>
                    </a:stretch>
                  </pic:blipFill>
                  <pic:spPr>
                    <a:xfrm>
                      <a:off x="0" y="0"/>
                      <a:ext cx="4389120" cy="2468880"/>
                    </a:xfrm>
                    <a:prstGeom prst="rect">
                      <a:avLst/>
                    </a:prstGeom>
                  </pic:spPr>
                </pic:pic>
              </a:graphicData>
            </a:graphic>
          </wp:inline>
        </w:drawing>
      </w:r>
    </w:p>
    <w:p w14:paraId="0303CD9D" w14:textId="1F8D5529" w:rsidR="00C01CEB" w:rsidRDefault="00000000">
      <w:pPr>
        <w:pStyle w:val="Caption"/>
      </w:pPr>
      <w:r>
        <w:rPr>
          <w:b/>
        </w:rPr>
        <w:t xml:space="preserve">写真3-</w:t>
      </w:r>
      <w:fldSimple w:instr=" SEQ 写真 \* ARABIC ">
        <w:r>
          <w:rPr>
            <w:b/>
            <w:noProof/>
          </w:rPr>
          <w:t>10</w:t>
        </w:r>
      </w:fldSimple>
      <w:r>
        <w:t xml:space="preserve">　A班の提案「地域と学生が作る洲本フリマ」。スライドの目的欄には「地域住民と学生がイベントを通して対話し繋がりを得ること」「関心のある学生が地域活性化のため主体的に洲本を訪れ関係人口となること」とある（3日目・成果発表会）</w:t>
      </w:r>
    </w:p>
    <w:p w14:paraId="43F3AAD2" w14:textId="77777777" w:rsidR="00C01CEB" w:rsidRDefault="00000000">
      <w:pPr>
        <w:pStyle w:val="Figure"/>
      </w:pPr>
      <w:r>
        <w:rPr>
          <w:noProof/>
        </w:rPr>
        <w:drawing>
          <wp:inline distT="0" distB="0" distL="0" distR="0" wp14:anchorId="1B45F467" wp14:editId="65BDE649">
            <wp:extent cx="4389120" cy="3292582"/>
            <wp:effectExtent l="0" t="0" r="0" b="0"/>
            <wp:docPr id="13" name="image13" descr="B班「フォトスポットすもと プロジェクト」の発表。班の全員が前に立った。スライドの氏名にはぼかしを入れている（3日目・成果発表会）【掲載同意要：B班5名】"/>
            <wp:cNvGraphicFramePr/>
            <a:graphic xmlns:a="http://schemas.openxmlformats.org/drawingml/2006/main">
              <a:graphicData uri="http://schemas.openxmlformats.org/drawingml/2006/picture">
                <pic:pic xmlns:pic="http://schemas.openxmlformats.org/drawingml/2006/picture">
                  <pic:nvPicPr>
                    <pic:cNvPr id="13" name="image13" descr="B班「フォトスポットすもと プロジェクト」の発表。班の全員が前に立った。スライドの氏名にはぼかしを入れている（3日目・成果発表会）【掲載同意要：B班5名】"/>
                    <pic:cNvPicPr/>
                  </pic:nvPicPr>
                  <pic:blipFill>
                    <a:blip r:embed="rId16"/>
                    <a:stretch>
                      <a:fillRect/>
                    </a:stretch>
                  </pic:blipFill>
                  <pic:spPr>
                    <a:xfrm>
                      <a:off x="0" y="0"/>
                      <a:ext cx="4389120" cy="3292582"/>
                    </a:xfrm>
                    <a:prstGeom prst="rect">
                      <a:avLst/>
                    </a:prstGeom>
                  </pic:spPr>
                </pic:pic>
              </a:graphicData>
            </a:graphic>
          </wp:inline>
        </w:drawing>
      </w:r>
    </w:p>
    <w:p w14:paraId="75ED0943" w14:textId="475D106E" w:rsidR="00C01CEB" w:rsidRDefault="00000000">
      <w:pPr>
        <w:pStyle w:val="Caption"/>
      </w:pPr>
      <w:r>
        <w:rPr>
          <w:b/>
        </w:rPr>
        <w:t xml:space="preserve">写真3-</w:t>
      </w:r>
      <w:fldSimple w:instr=" SEQ 写真 \* ARABIC ">
        <w:r>
          <w:rPr>
            <w:b/>
            <w:noProof/>
          </w:rPr>
          <w:t>11</w:t>
        </w:r>
      </w:fldSimple>
      <w:r>
        <w:t xml:space="preserve">　B班「フォトスポットすもと プロジェクト」の発表。班の全員が前に立った。スライドの氏名にはぼかしを入れている（3日目・成果発表会）</w:t>
      </w:r>
    </w:p>
    <w:p w14:paraId="2189516B" w14:textId="77777777" w:rsidR="00C01CEB" w:rsidRDefault="00000000">
      <w:pPr>
        <w:pStyle w:val="Figure"/>
      </w:pPr>
      <w:r>
        <w:rPr>
          <w:noProof/>
        </w:rPr>
        <w:lastRenderedPageBreak/>
        <w:drawing>
          <wp:inline distT="0" distB="0" distL="0" distR="0" wp14:anchorId="41387AAD" wp14:editId="2EC717DD">
            <wp:extent cx="4389120" cy="3292582"/>
            <wp:effectExtent l="0" t="0" r="0" b="0"/>
            <wp:docPr id="14" name="image14" descr="「学生の、学生による、学生と洲本のためのプログラム／1年を通した関係人口プログラム」の発表（3日目・成果発表会）【要確認：C班の発表か】【掲載同意要：発表者】"/>
            <wp:cNvGraphicFramePr/>
            <a:graphic xmlns:a="http://schemas.openxmlformats.org/drawingml/2006/main">
              <a:graphicData uri="http://schemas.openxmlformats.org/drawingml/2006/picture">
                <pic:pic xmlns:pic="http://schemas.openxmlformats.org/drawingml/2006/picture">
                  <pic:nvPicPr>
                    <pic:cNvPr id="14" name="image14" descr="「学生の、学生による、学生と洲本のためのプログラム／1年を通した関係人口プログラム」の発表（3日目・成果発表会）【要確認：C班の発表か】【掲載同意要：発表者】"/>
                    <pic:cNvPicPr/>
                  </pic:nvPicPr>
                  <pic:blipFill>
                    <a:blip r:embed="rId17"/>
                    <a:stretch>
                      <a:fillRect/>
                    </a:stretch>
                  </pic:blipFill>
                  <pic:spPr>
                    <a:xfrm>
                      <a:off x="0" y="0"/>
                      <a:ext cx="4389120" cy="3292582"/>
                    </a:xfrm>
                    <a:prstGeom prst="rect">
                      <a:avLst/>
                    </a:prstGeom>
                  </pic:spPr>
                </pic:pic>
              </a:graphicData>
            </a:graphic>
          </wp:inline>
        </w:drawing>
      </w:r>
    </w:p>
    <w:p w14:paraId="2C0535F0" w14:textId="090F3B64" w:rsidR="00C01CEB" w:rsidRDefault="00000000">
      <w:pPr>
        <w:pStyle w:val="Caption"/>
      </w:pPr>
      <w:r>
        <w:rPr>
          <w:b/>
        </w:rPr>
        <w:t xml:space="preserve">写真3-</w:t>
      </w:r>
      <w:fldSimple w:instr=" SEQ 写真 \* ARABIC ">
        <w:r>
          <w:rPr>
            <w:b/>
            <w:noProof/>
          </w:rPr>
          <w:t>12</w:t>
        </w:r>
      </w:fldSimple>
      <w:r>
        <w:t xml:space="preserve">　「学生の、学生による、学生と洲本のためのプログラム／1年を通した関係人口プログラム」の発表（3日目・成果発表会）</w:t>
      </w:r>
    </w:p>
    <w:p w14:paraId="5EF2F747" w14:textId="77777777" w:rsidR="00C01CEB" w:rsidRDefault="00000000">
      <w:pPr>
        <w:pStyle w:val="Figure"/>
      </w:pPr>
      <w:r>
        <w:rPr>
          <w:noProof/>
        </w:rPr>
        <w:lastRenderedPageBreak/>
        <w:drawing>
          <wp:inline distT="0" distB="0" distL="0" distR="0" wp14:anchorId="26EB4B09" wp14:editId="2BAA5244">
            <wp:extent cx="4389120" cy="3292582"/>
            <wp:effectExtent l="0" t="0" r="0" b="0"/>
            <wp:docPr id="15" name="image15" descr="発表の後、講評者【要記入：氏名・所属】が各班の提案に講評した（3日目・講評）【掲載同意要：講評者】"/>
            <wp:cNvGraphicFramePr/>
            <a:graphic xmlns:a="http://schemas.openxmlformats.org/drawingml/2006/main">
              <a:graphicData uri="http://schemas.openxmlformats.org/drawingml/2006/picture">
                <pic:pic xmlns:pic="http://schemas.openxmlformats.org/drawingml/2006/picture">
                  <pic:nvPicPr>
                    <pic:cNvPr id="15" name="image15" descr="発表の後、講評者【要記入：氏名・所属】が各班の提案に講評した（3日目・講評）【掲載同意要：講評者】"/>
                    <pic:cNvPicPr/>
                  </pic:nvPicPr>
                  <pic:blipFill>
                    <a:blip r:embed="rId18"/>
                    <a:stretch>
                      <a:fillRect/>
                    </a:stretch>
                  </pic:blipFill>
                  <pic:spPr>
                    <a:xfrm>
                      <a:off x="0" y="0"/>
                      <a:ext cx="4389120" cy="3292582"/>
                    </a:xfrm>
                    <a:prstGeom prst="rect">
                      <a:avLst/>
                    </a:prstGeom>
                  </pic:spPr>
                </pic:pic>
              </a:graphicData>
            </a:graphic>
          </wp:inline>
        </w:drawing>
      </w:r>
    </w:p>
    <w:p w14:paraId="2A053663" w14:textId="5D4190E2" w:rsidR="00C01CEB" w:rsidRDefault="00000000">
      <w:pPr>
        <w:pStyle w:val="Caption"/>
      </w:pPr>
      <w:r>
        <w:rPr>
          <w:b/>
        </w:rPr>
        <w:t xml:space="preserve">写真3-</w:t>
      </w:r>
      <w:fldSimple w:instr=" SEQ 写真 \* ARABIC ">
        <w:r>
          <w:rPr>
            <w:b/>
            <w:noProof/>
          </w:rPr>
          <w:t>13</w:t>
        </w:r>
      </w:fldSimple>
      <w:r>
        <w:t xml:space="preserve">　発表の後、兵庫県地域振興課多自然地域づくり班班長野間口氏、さとまちデザイン研究所平櫛武氏が各班の提案に講評した（3日目・講評）</w:t>
      </w:r>
    </w:p>
    <w:p w14:paraId="25043468" w14:textId="77777777" w:rsidR="00C01CEB" w:rsidRDefault="00000000">
      <w:pPr>
        <w:pStyle w:val="Figure"/>
      </w:pPr>
      <w:r>
        <w:rPr>
          <w:noProof/>
        </w:rPr>
        <w:lastRenderedPageBreak/>
        <w:drawing>
          <wp:inline distT="0" distB="0" distL="0" distR="0" wp14:anchorId="4022C4CF" wp14:editId="10E50554">
            <wp:extent cx="4389120" cy="3292582"/>
            <wp:effectExtent l="0" t="0" r="0" b="0"/>
            <wp:docPr id="16" name="image16" descr="会場の全景。前方で発表を終えた班に、聴講席から質問が出ている（3日目・質疑）"/>
            <wp:cNvGraphicFramePr/>
            <a:graphic xmlns:a="http://schemas.openxmlformats.org/drawingml/2006/main">
              <a:graphicData uri="http://schemas.openxmlformats.org/drawingml/2006/picture">
                <pic:pic xmlns:pic="http://schemas.openxmlformats.org/drawingml/2006/picture">
                  <pic:nvPicPr>
                    <pic:cNvPr id="16" name="image16" descr="会場の全景。前方で発表を終えた班に、聴講席から質問が出ている（3日目・質疑）"/>
                    <pic:cNvPicPr/>
                  </pic:nvPicPr>
                  <pic:blipFill>
                    <a:blip r:embed="rId19"/>
                    <a:stretch>
                      <a:fillRect/>
                    </a:stretch>
                  </pic:blipFill>
                  <pic:spPr>
                    <a:xfrm>
                      <a:off x="0" y="0"/>
                      <a:ext cx="4389120" cy="3292582"/>
                    </a:xfrm>
                    <a:prstGeom prst="rect">
                      <a:avLst/>
                    </a:prstGeom>
                  </pic:spPr>
                </pic:pic>
              </a:graphicData>
            </a:graphic>
          </wp:inline>
        </w:drawing>
      </w:r>
    </w:p>
    <w:p w14:paraId="2D5B355A" w14:textId="6B997A23" w:rsidR="00C01CEB" w:rsidRDefault="00000000">
      <w:pPr>
        <w:pStyle w:val="Caption"/>
      </w:pPr>
      <w:r>
        <w:rPr>
          <w:b/>
        </w:rPr>
        <w:t xml:space="preserve">写真3-</w:t>
      </w:r>
      <w:fldSimple w:instr=" SEQ 写真 \* ARABIC ">
        <w:r>
          <w:rPr>
            <w:b/>
            <w:noProof/>
          </w:rPr>
          <w:t>14</w:t>
        </w:r>
      </w:fldSimple>
      <w:r>
        <w:t>　会場の全景。前方で発表を終えた班に、聴講席から質問が出ている（3日目・質疑）</w:t>
      </w:r>
    </w:p>
    <w:p w14:paraId="1F1A80AF" w14:textId="77777777" w:rsidR="00C01CEB" w:rsidRDefault="00000000">
      <w:pPr>
        <w:pStyle w:val="1"/>
      </w:pPr>
      <w:r>
        <w:t xml:space="preserve">4 アンケート結果</w:t>
      </w:r>
    </w:p>
    <w:p w14:paraId="56C77BE2" w14:textId="77777777" w:rsidR="00C01CEB" w:rsidRDefault="00000000">
      <w:pPr>
        <w:pStyle w:val="BodyText"/>
      </w:pPr>
      <w:r>
        <w:t>事後回答11名のうち8名が全体を「満足」以上と答え、8名が「自分は洲本の関係人口だと思えるようになった」と答えた。ただし関心度の5項目は参加前後でほぼ動いておらず、3日間で意識が大きく変わったとは言えない。</w:t>
      </w:r>
    </w:p>
    <w:p w14:paraId="3DE883CA" w14:textId="77777777" w:rsidR="00C01CEB" w:rsidRDefault="00000000">
      <w:pPr>
        <w:pStyle w:val="2"/>
      </w:pPr>
      <w:r>
        <w:t>全体評価</w:t>
      </w:r>
    </w:p>
    <w:p w14:paraId="1C14AB6F" w14:textId="77777777" w:rsidR="00C01CEB" w:rsidRDefault="00000000">
      <w:pPr>
        <w:pStyle w:val="a5"/>
        <w:numPr>
          <w:ilvl w:val="0"/>
          <w:numId w:val="5"/>
        </w:numPr>
      </w:pPr>
      <w:r>
        <w:t>3日間全体：とても満足3、満足5、普通2、不満があった1</w:t>
      </w:r>
    </w:p>
    <w:p w14:paraId="60018D00" w14:textId="77777777" w:rsidR="00C01CEB" w:rsidRDefault="00000000">
      <w:pPr>
        <w:pStyle w:val="a5"/>
        <w:numPr>
          <w:ilvl w:val="0"/>
          <w:numId w:val="5"/>
        </w:numPr>
      </w:pPr>
      <w:r>
        <w:t>「自分は洲本の関係人口だ」と思えるようになった：はい8、いいえ3（初参加9名ではい7）</w:t>
      </w:r>
    </w:p>
    <w:p w14:paraId="368B2460" w14:textId="77777777" w:rsidR="00C01CEB" w:rsidRDefault="00000000">
      <w:pPr>
        <w:pStyle w:val="a5"/>
        <w:numPr>
          <w:ilvl w:val="0"/>
          <w:numId w:val="5"/>
        </w:numPr>
      </w:pPr>
      <w:r>
        <w:t>1〜2か月後の追跡アンケートに協力できる：9名。オンライン聞き取りに応じてよい：6名</w:t>
      </w:r>
    </w:p>
    <w:p w14:paraId="12FF3585" w14:textId="77777777" w:rsidR="00C01CEB" w:rsidRDefault="00000000">
      <w:pPr>
        <w:pStyle w:val="2"/>
      </w:pPr>
      <w:r>
        <w:lastRenderedPageBreak/>
        <w:t>プログラム別満足度</w:t>
      </w:r>
    </w:p>
    <w:p w14:paraId="63B4DD19" w14:textId="77777777" w:rsidR="00C01CEB" w:rsidRDefault="00000000">
      <w:pPr>
        <w:pStyle w:val="Figure"/>
      </w:pPr>
      <w:r>
        <w:rPr>
          <w:noProof/>
        </w:rPr>
        <w:drawing>
          <wp:inline distT="0" distB="0" distL="0" distR="0" wp14:anchorId="3D0A2FF9" wp14:editId="4ADF2FBC">
            <wp:extent cx="5486400" cy="2939142"/>
            <wp:effectExtent l="0" t="0" r="0" b="0"/>
            <wp:docPr id="17" name="image17" descr="島留学2026_回答（Form Responses 3）問6・n=11"/>
            <wp:cNvGraphicFramePr/>
            <a:graphic xmlns:a="http://schemas.openxmlformats.org/drawingml/2006/main">
              <a:graphicData uri="http://schemas.openxmlformats.org/drawingml/2006/picture">
                <pic:pic xmlns:pic="http://schemas.openxmlformats.org/drawingml/2006/picture">
                  <pic:nvPicPr>
                    <pic:cNvPr id="17" name="image17" descr="島留学2026_回答（Form Responses 3）問6・n=11"/>
                    <pic:cNvPicPr/>
                  </pic:nvPicPr>
                  <pic:blipFill>
                    <a:blip r:embed="rId20"/>
                    <a:stretch>
                      <a:fillRect/>
                    </a:stretch>
                  </pic:blipFill>
                  <pic:spPr>
                    <a:xfrm>
                      <a:off x="0" y="0"/>
                      <a:ext cx="5486400" cy="2939142"/>
                    </a:xfrm>
                    <a:prstGeom prst="rect">
                      <a:avLst/>
                    </a:prstGeom>
                  </pic:spPr>
                </pic:pic>
              </a:graphicData>
            </a:graphic>
          </wp:inline>
        </w:drawing>
      </w:r>
    </w:p>
    <w:p w14:paraId="2C92E140" w14:textId="77777777" w:rsidR="00C01CEB" w:rsidRDefault="00000000">
      <w:pPr>
        <w:pStyle w:val="Caption"/>
      </w:pPr>
      <w:r>
        <w:t>島留学2026_回答（Form Responses 3）問6・n=11</w:t>
      </w:r>
    </w:p>
    <w:p w14:paraId="19D80D93" w14:textId="77777777" w:rsidR="00C01CEB" w:rsidRDefault="00000000">
      <w:pPr>
        <w:pStyle w:val="BodyText"/>
      </w:pPr>
      <w:r>
        <w:t>「いちばん良かった」に挙がったのは、まち歩き4名、改修体験3名、成果発表会2名。理由は「自分の足で歩いたからこそ見えたものがあった」「やったことが無かった」など、身体を動かす体験に集中している。最低のグループ作業は、3回目参加の2名がそろって1（不満）をつけた。対話セッションも3回目の2名は2で、評価の低さは継続参加者に偏っている。</w:t>
      </w:r>
    </w:p>
    <w:p w14:paraId="108D7228" w14:textId="77777777" w:rsidR="00C01CEB" w:rsidRDefault="00000000">
      <w:pPr>
        <w:pStyle w:val="2"/>
      </w:pPr>
      <w:r>
        <w:t>参加前後の変化（同一人物11名の比較）</w:t>
      </w:r>
    </w:p>
    <w:tbl>
      <w:tblPr>
        <w:tblStyle w:val="ReportTable"/>
        <w:tblW w:w="9070" w:type="dxa"/>
        <w:tblLayout w:type="fixed"/>
        <w:tblLook w:val="0420" w:firstRow="1" w:lastRow="0" w:firstColumn="0" w:lastColumn="0" w:noHBand="0" w:noVBand="1"/>
      </w:tblPr>
      <w:tblGrid>
        <w:gridCol w:w="4398"/>
        <w:gridCol w:w="895"/>
        <w:gridCol w:w="895"/>
        <w:gridCol w:w="1089"/>
        <w:gridCol w:w="700"/>
        <w:gridCol w:w="1093"/>
      </w:tblGrid>
      <w:tr w:rsidR="00C01CEB" w14:paraId="17677494" w14:textId="77777777">
        <w:trPr>
          <w:tblHeader/>
        </w:trPr>
        <w:tc>
          <w:tcPr>
            <w:tcW w:w="4398" w:type="dxa"/>
            <w:shd w:val="clear" w:color="auto" w:fill="E4E9F1"/>
            <w:vAlign w:val="center"/>
          </w:tcPr>
          <w:p w14:paraId="1D613363" w14:textId="77777777" w:rsidR="00C01CEB" w:rsidRDefault="00000000">
            <w:pPr>
              <w:pStyle w:val="TableText"/>
              <w:keepNext/>
            </w:pPr>
            <w:r>
              <w:rPr>
                <w:b/>
              </w:rPr>
              <w:t>設問（5段階）</w:t>
            </w:r>
          </w:p>
        </w:tc>
        <w:tc>
          <w:tcPr>
            <w:tcW w:w="895" w:type="dxa"/>
            <w:shd w:val="clear" w:color="auto" w:fill="E4E9F1"/>
            <w:vAlign w:val="center"/>
          </w:tcPr>
          <w:p w14:paraId="34FD220D" w14:textId="77777777" w:rsidR="00C01CEB" w:rsidRDefault="00000000">
            <w:pPr>
              <w:pStyle w:val="TableText"/>
              <w:keepNext/>
              <w:jc w:val="center"/>
            </w:pPr>
            <w:r>
              <w:rPr>
                <w:b/>
              </w:rPr>
              <w:t>参加前</w:t>
            </w:r>
          </w:p>
        </w:tc>
        <w:tc>
          <w:tcPr>
            <w:tcW w:w="895" w:type="dxa"/>
            <w:shd w:val="clear" w:color="auto" w:fill="E4E9F1"/>
            <w:vAlign w:val="center"/>
          </w:tcPr>
          <w:p w14:paraId="6E101254" w14:textId="77777777" w:rsidR="00C01CEB" w:rsidRDefault="00000000">
            <w:pPr>
              <w:pStyle w:val="TableText"/>
              <w:keepNext/>
              <w:jc w:val="center"/>
            </w:pPr>
            <w:r>
              <w:rPr>
                <w:b/>
              </w:rPr>
              <w:t>参加後</w:t>
            </w:r>
          </w:p>
        </w:tc>
        <w:tc>
          <w:tcPr>
            <w:tcW w:w="1089" w:type="dxa"/>
            <w:shd w:val="clear" w:color="auto" w:fill="E4E9F1"/>
            <w:vAlign w:val="center"/>
          </w:tcPr>
          <w:p w14:paraId="799C16E6" w14:textId="77777777" w:rsidR="00C01CEB" w:rsidRDefault="00000000">
            <w:pPr>
              <w:pStyle w:val="TableText"/>
              <w:keepNext/>
              <w:jc w:val="center"/>
            </w:pPr>
            <w:r>
              <w:rPr>
                <w:b/>
              </w:rPr>
              <w:t>上がった</w:t>
            </w:r>
          </w:p>
        </w:tc>
        <w:tc>
          <w:tcPr>
            <w:tcW w:w="700" w:type="dxa"/>
            <w:shd w:val="clear" w:color="auto" w:fill="E4E9F1"/>
            <w:vAlign w:val="center"/>
          </w:tcPr>
          <w:p w14:paraId="74277574" w14:textId="77777777" w:rsidR="00C01CEB" w:rsidRDefault="00000000">
            <w:pPr>
              <w:pStyle w:val="TableText"/>
              <w:keepNext/>
              <w:jc w:val="center"/>
            </w:pPr>
            <w:r>
              <w:rPr>
                <w:b/>
              </w:rPr>
              <w:t>同じ</w:t>
            </w:r>
          </w:p>
        </w:tc>
        <w:tc>
          <w:tcPr>
            <w:tcW w:w="1093" w:type="dxa"/>
            <w:shd w:val="clear" w:color="auto" w:fill="E4E9F1"/>
            <w:vAlign w:val="center"/>
          </w:tcPr>
          <w:p w14:paraId="28D1E5BE" w14:textId="77777777" w:rsidR="00C01CEB" w:rsidRDefault="00000000">
            <w:pPr>
              <w:pStyle w:val="TableText"/>
              <w:keepNext/>
              <w:jc w:val="center"/>
            </w:pPr>
            <w:r>
              <w:rPr>
                <w:b/>
              </w:rPr>
              <w:t>下がった</w:t>
            </w:r>
          </w:p>
        </w:tc>
      </w:tr>
      <w:tr w:rsidR="00C01CEB" w14:paraId="440E8CCB" w14:textId="77777777">
        <w:trPr>
          <w:cantSplit/>
        </w:trPr>
        <w:tc>
          <w:tcPr>
            <w:tcW w:w="4398" w:type="dxa"/>
          </w:tcPr>
          <w:p w14:paraId="76F02156" w14:textId="77777777" w:rsidR="00C01CEB" w:rsidRDefault="00000000">
            <w:pPr>
              <w:pStyle w:val="TableText"/>
              <w:keepNext/>
            </w:pPr>
            <w:r>
              <w:t>洲本にまた行きたい</w:t>
            </w:r>
          </w:p>
        </w:tc>
        <w:tc>
          <w:tcPr>
            <w:tcW w:w="895" w:type="dxa"/>
          </w:tcPr>
          <w:p w14:paraId="753BDCB2" w14:textId="77777777" w:rsidR="00C01CEB" w:rsidRDefault="00000000">
            <w:pPr>
              <w:pStyle w:val="TableText"/>
              <w:keepNext/>
              <w:jc w:val="center"/>
            </w:pPr>
            <w:r>
              <w:t>3.82</w:t>
            </w:r>
          </w:p>
        </w:tc>
        <w:tc>
          <w:tcPr>
            <w:tcW w:w="895" w:type="dxa"/>
          </w:tcPr>
          <w:p w14:paraId="148E8DA1" w14:textId="77777777" w:rsidR="00C01CEB" w:rsidRDefault="00000000">
            <w:pPr>
              <w:pStyle w:val="TableText"/>
              <w:keepNext/>
              <w:jc w:val="center"/>
            </w:pPr>
            <w:r>
              <w:t>3.91</w:t>
            </w:r>
          </w:p>
        </w:tc>
        <w:tc>
          <w:tcPr>
            <w:tcW w:w="1089" w:type="dxa"/>
          </w:tcPr>
          <w:p w14:paraId="3BDC21CB" w14:textId="77777777" w:rsidR="00C01CEB" w:rsidRDefault="00000000">
            <w:pPr>
              <w:pStyle w:val="TableText"/>
              <w:keepNext/>
              <w:jc w:val="center"/>
            </w:pPr>
            <w:r>
              <w:t>3</w:t>
            </w:r>
          </w:p>
        </w:tc>
        <w:tc>
          <w:tcPr>
            <w:tcW w:w="700" w:type="dxa"/>
          </w:tcPr>
          <w:p w14:paraId="07094D74" w14:textId="77777777" w:rsidR="00C01CEB" w:rsidRDefault="00000000">
            <w:pPr>
              <w:pStyle w:val="TableText"/>
              <w:keepNext/>
              <w:jc w:val="center"/>
            </w:pPr>
            <w:r>
              <w:t>6</w:t>
            </w:r>
          </w:p>
        </w:tc>
        <w:tc>
          <w:tcPr>
            <w:tcW w:w="1093" w:type="dxa"/>
          </w:tcPr>
          <w:p w14:paraId="0AED136A" w14:textId="77777777" w:rsidR="00C01CEB" w:rsidRDefault="00000000">
            <w:pPr>
              <w:pStyle w:val="TableText"/>
              <w:keepNext/>
              <w:jc w:val="center"/>
            </w:pPr>
            <w:r>
              <w:t>2</w:t>
            </w:r>
          </w:p>
        </w:tc>
      </w:tr>
      <w:tr w:rsidR="00C01CEB" w14:paraId="1F9DB8DB" w14:textId="77777777">
        <w:trPr>
          <w:cantSplit/>
        </w:trPr>
        <w:tc>
          <w:tcPr>
            <w:tcW w:w="4398" w:type="dxa"/>
          </w:tcPr>
          <w:p w14:paraId="7D3C25ED" w14:textId="77777777" w:rsidR="00C01CEB" w:rsidRDefault="00000000">
            <w:pPr>
              <w:pStyle w:val="TableText"/>
              <w:keepNext/>
            </w:pPr>
            <w:r>
              <w:t>洲本の人たちとつながっていたい</w:t>
            </w:r>
          </w:p>
        </w:tc>
        <w:tc>
          <w:tcPr>
            <w:tcW w:w="895" w:type="dxa"/>
          </w:tcPr>
          <w:p w14:paraId="078801AB" w14:textId="77777777" w:rsidR="00C01CEB" w:rsidRDefault="00000000">
            <w:pPr>
              <w:pStyle w:val="TableText"/>
              <w:keepNext/>
              <w:jc w:val="center"/>
            </w:pPr>
            <w:r>
              <w:t>3.82</w:t>
            </w:r>
          </w:p>
        </w:tc>
        <w:tc>
          <w:tcPr>
            <w:tcW w:w="895" w:type="dxa"/>
          </w:tcPr>
          <w:p w14:paraId="07B4A74F" w14:textId="77777777" w:rsidR="00C01CEB" w:rsidRDefault="00000000">
            <w:pPr>
              <w:pStyle w:val="TableText"/>
              <w:keepNext/>
              <w:jc w:val="center"/>
            </w:pPr>
            <w:r>
              <w:t>3.91</w:t>
            </w:r>
          </w:p>
        </w:tc>
        <w:tc>
          <w:tcPr>
            <w:tcW w:w="1089" w:type="dxa"/>
          </w:tcPr>
          <w:p w14:paraId="38833F4B" w14:textId="77777777" w:rsidR="00C01CEB" w:rsidRDefault="00000000">
            <w:pPr>
              <w:pStyle w:val="TableText"/>
              <w:keepNext/>
              <w:jc w:val="center"/>
            </w:pPr>
            <w:r>
              <w:t>2</w:t>
            </w:r>
          </w:p>
        </w:tc>
        <w:tc>
          <w:tcPr>
            <w:tcW w:w="700" w:type="dxa"/>
          </w:tcPr>
          <w:p w14:paraId="1E1FDF90" w14:textId="77777777" w:rsidR="00C01CEB" w:rsidRDefault="00000000">
            <w:pPr>
              <w:pStyle w:val="TableText"/>
              <w:keepNext/>
              <w:jc w:val="center"/>
            </w:pPr>
            <w:r>
              <w:t>7</w:t>
            </w:r>
          </w:p>
        </w:tc>
        <w:tc>
          <w:tcPr>
            <w:tcW w:w="1093" w:type="dxa"/>
          </w:tcPr>
          <w:p w14:paraId="47D05D72" w14:textId="77777777" w:rsidR="00C01CEB" w:rsidRDefault="00000000">
            <w:pPr>
              <w:pStyle w:val="TableText"/>
              <w:keepNext/>
              <w:jc w:val="center"/>
            </w:pPr>
            <w:r>
              <w:t>2</w:t>
            </w:r>
          </w:p>
        </w:tc>
      </w:tr>
      <w:tr w:rsidR="00C01CEB" w14:paraId="7855B04B" w14:textId="77777777">
        <w:trPr>
          <w:cantSplit/>
        </w:trPr>
        <w:tc>
          <w:tcPr>
            <w:tcW w:w="4398" w:type="dxa"/>
          </w:tcPr>
          <w:p w14:paraId="00C96641" w14:textId="77777777" w:rsidR="00C01CEB" w:rsidRDefault="00000000">
            <w:pPr>
              <w:pStyle w:val="TableText"/>
              <w:keepNext/>
            </w:pPr>
            <w:r>
              <w:t>洲本で自分にできることがある</w:t>
            </w:r>
          </w:p>
        </w:tc>
        <w:tc>
          <w:tcPr>
            <w:tcW w:w="895" w:type="dxa"/>
          </w:tcPr>
          <w:p w14:paraId="49648409" w14:textId="77777777" w:rsidR="00C01CEB" w:rsidRDefault="00000000">
            <w:pPr>
              <w:pStyle w:val="TableText"/>
              <w:keepNext/>
              <w:jc w:val="center"/>
            </w:pPr>
            <w:r>
              <w:t>3.73</w:t>
            </w:r>
          </w:p>
        </w:tc>
        <w:tc>
          <w:tcPr>
            <w:tcW w:w="895" w:type="dxa"/>
          </w:tcPr>
          <w:p w14:paraId="302A1E7F" w14:textId="77777777" w:rsidR="00C01CEB" w:rsidRDefault="00000000">
            <w:pPr>
              <w:pStyle w:val="TableText"/>
              <w:keepNext/>
              <w:jc w:val="center"/>
            </w:pPr>
            <w:r>
              <w:t>3.64</w:t>
            </w:r>
          </w:p>
        </w:tc>
        <w:tc>
          <w:tcPr>
            <w:tcW w:w="1089" w:type="dxa"/>
          </w:tcPr>
          <w:p w14:paraId="5AE0A92E" w14:textId="77777777" w:rsidR="00C01CEB" w:rsidRDefault="00000000">
            <w:pPr>
              <w:pStyle w:val="TableText"/>
              <w:keepNext/>
              <w:jc w:val="center"/>
            </w:pPr>
            <w:r>
              <w:t>5</w:t>
            </w:r>
          </w:p>
        </w:tc>
        <w:tc>
          <w:tcPr>
            <w:tcW w:w="700" w:type="dxa"/>
          </w:tcPr>
          <w:p w14:paraId="77C728A4" w14:textId="77777777" w:rsidR="00C01CEB" w:rsidRDefault="00000000">
            <w:pPr>
              <w:pStyle w:val="TableText"/>
              <w:keepNext/>
              <w:jc w:val="center"/>
            </w:pPr>
            <w:r>
              <w:t>3</w:t>
            </w:r>
          </w:p>
        </w:tc>
        <w:tc>
          <w:tcPr>
            <w:tcW w:w="1093" w:type="dxa"/>
          </w:tcPr>
          <w:p w14:paraId="2E6F211A" w14:textId="77777777" w:rsidR="00C01CEB" w:rsidRDefault="00000000">
            <w:pPr>
              <w:pStyle w:val="TableText"/>
              <w:keepNext/>
              <w:jc w:val="center"/>
            </w:pPr>
            <w:r>
              <w:t>3</w:t>
            </w:r>
          </w:p>
        </w:tc>
      </w:tr>
      <w:tr w:rsidR="00C01CEB" w14:paraId="2A939883" w14:textId="77777777">
        <w:trPr>
          <w:cantSplit/>
        </w:trPr>
        <w:tc>
          <w:tcPr>
            <w:tcW w:w="4398" w:type="dxa"/>
          </w:tcPr>
          <w:p w14:paraId="0A5922E3" w14:textId="77777777" w:rsidR="00C01CEB" w:rsidRDefault="00000000">
            <w:pPr>
              <w:pStyle w:val="TableText"/>
              <w:keepNext/>
            </w:pPr>
            <w:r>
              <w:lastRenderedPageBreak/>
              <w:t>友人に洲本を勧めたい</w:t>
            </w:r>
          </w:p>
        </w:tc>
        <w:tc>
          <w:tcPr>
            <w:tcW w:w="895" w:type="dxa"/>
          </w:tcPr>
          <w:p w14:paraId="189C18D6" w14:textId="77777777" w:rsidR="00C01CEB" w:rsidRDefault="00000000">
            <w:pPr>
              <w:pStyle w:val="TableText"/>
              <w:keepNext/>
              <w:jc w:val="center"/>
            </w:pPr>
            <w:r>
              <w:t>3.91</w:t>
            </w:r>
          </w:p>
        </w:tc>
        <w:tc>
          <w:tcPr>
            <w:tcW w:w="895" w:type="dxa"/>
          </w:tcPr>
          <w:p w14:paraId="37719053" w14:textId="77777777" w:rsidR="00C01CEB" w:rsidRDefault="00000000">
            <w:pPr>
              <w:pStyle w:val="TableText"/>
              <w:keepNext/>
              <w:jc w:val="center"/>
            </w:pPr>
            <w:r>
              <w:t>3.82</w:t>
            </w:r>
          </w:p>
        </w:tc>
        <w:tc>
          <w:tcPr>
            <w:tcW w:w="1089" w:type="dxa"/>
          </w:tcPr>
          <w:p w14:paraId="1ABA9E0A" w14:textId="77777777" w:rsidR="00C01CEB" w:rsidRDefault="00000000">
            <w:pPr>
              <w:pStyle w:val="TableText"/>
              <w:keepNext/>
              <w:jc w:val="center"/>
            </w:pPr>
            <w:r>
              <w:t>3</w:t>
            </w:r>
          </w:p>
        </w:tc>
        <w:tc>
          <w:tcPr>
            <w:tcW w:w="700" w:type="dxa"/>
          </w:tcPr>
          <w:p w14:paraId="044DAFF7" w14:textId="77777777" w:rsidR="00C01CEB" w:rsidRDefault="00000000">
            <w:pPr>
              <w:pStyle w:val="TableText"/>
              <w:keepNext/>
              <w:jc w:val="center"/>
            </w:pPr>
            <w:r>
              <w:t>5</w:t>
            </w:r>
          </w:p>
        </w:tc>
        <w:tc>
          <w:tcPr>
            <w:tcW w:w="1093" w:type="dxa"/>
          </w:tcPr>
          <w:p w14:paraId="33645167" w14:textId="77777777" w:rsidR="00C01CEB" w:rsidRDefault="00000000">
            <w:pPr>
              <w:pStyle w:val="TableText"/>
              <w:keepNext/>
              <w:jc w:val="center"/>
            </w:pPr>
            <w:r>
              <w:t>3</w:t>
            </w:r>
          </w:p>
        </w:tc>
      </w:tr>
      <w:tr w:rsidR="00C01CEB" w14:paraId="38FD5459" w14:textId="77777777">
        <w:trPr>
          <w:cantSplit/>
        </w:trPr>
        <w:tc>
          <w:tcPr>
            <w:tcW w:w="4398" w:type="dxa"/>
          </w:tcPr>
          <w:p w14:paraId="7B4EA6FD" w14:textId="77777777" w:rsidR="00C01CEB" w:rsidRDefault="00000000">
            <w:pPr>
              <w:pStyle w:val="TableText"/>
              <w:keepNext/>
            </w:pPr>
            <w:r>
              <w:t>住んでいる地域以外の地域づくりに関わりたい</w:t>
            </w:r>
          </w:p>
        </w:tc>
        <w:tc>
          <w:tcPr>
            <w:tcW w:w="895" w:type="dxa"/>
          </w:tcPr>
          <w:p w14:paraId="13692A1B" w14:textId="77777777" w:rsidR="00C01CEB" w:rsidRDefault="00000000">
            <w:pPr>
              <w:pStyle w:val="TableText"/>
              <w:keepNext/>
              <w:jc w:val="center"/>
            </w:pPr>
            <w:r>
              <w:t>4.27</w:t>
            </w:r>
          </w:p>
        </w:tc>
        <w:tc>
          <w:tcPr>
            <w:tcW w:w="895" w:type="dxa"/>
          </w:tcPr>
          <w:p w14:paraId="4480FA64" w14:textId="77777777" w:rsidR="00C01CEB" w:rsidRDefault="00000000">
            <w:pPr>
              <w:pStyle w:val="TableText"/>
              <w:keepNext/>
              <w:jc w:val="center"/>
            </w:pPr>
            <w:r>
              <w:t>4.09</w:t>
            </w:r>
          </w:p>
        </w:tc>
        <w:tc>
          <w:tcPr>
            <w:tcW w:w="1089" w:type="dxa"/>
          </w:tcPr>
          <w:p w14:paraId="2312AB17" w14:textId="77777777" w:rsidR="00C01CEB" w:rsidRDefault="00000000">
            <w:pPr>
              <w:pStyle w:val="TableText"/>
              <w:keepNext/>
              <w:jc w:val="center"/>
            </w:pPr>
            <w:r>
              <w:t>2</w:t>
            </w:r>
          </w:p>
        </w:tc>
        <w:tc>
          <w:tcPr>
            <w:tcW w:w="700" w:type="dxa"/>
          </w:tcPr>
          <w:p w14:paraId="1E3A6640" w14:textId="77777777" w:rsidR="00C01CEB" w:rsidRDefault="00000000">
            <w:pPr>
              <w:pStyle w:val="TableText"/>
              <w:keepNext/>
              <w:jc w:val="center"/>
            </w:pPr>
            <w:r>
              <w:t>6</w:t>
            </w:r>
          </w:p>
        </w:tc>
        <w:tc>
          <w:tcPr>
            <w:tcW w:w="1093" w:type="dxa"/>
          </w:tcPr>
          <w:p w14:paraId="4171775F" w14:textId="77777777" w:rsidR="00C01CEB" w:rsidRDefault="00000000">
            <w:pPr>
              <w:pStyle w:val="TableText"/>
              <w:keepNext/>
              <w:jc w:val="center"/>
            </w:pPr>
            <w:r>
              <w:t>3</w:t>
            </w:r>
          </w:p>
        </w:tc>
      </w:tr>
      <w:tr w:rsidR="00C01CEB" w14:paraId="0445A4B7" w14:textId="77777777">
        <w:trPr>
          <w:cantSplit/>
        </w:trPr>
        <w:tc>
          <w:tcPr>
            <w:tcW w:w="4398" w:type="dxa"/>
          </w:tcPr>
          <w:p w14:paraId="6999B631" w14:textId="77777777" w:rsidR="00C01CEB" w:rsidRDefault="00000000">
            <w:pPr>
              <w:pStyle w:val="TableText"/>
            </w:pPr>
            <w:r>
              <w:t>このプログラムに参加してよかった</w:t>
            </w:r>
          </w:p>
        </w:tc>
        <w:tc>
          <w:tcPr>
            <w:tcW w:w="895" w:type="dxa"/>
          </w:tcPr>
          <w:p w14:paraId="48EF6A2A" w14:textId="77777777" w:rsidR="00C01CEB" w:rsidRDefault="00000000">
            <w:pPr>
              <w:pStyle w:val="TableText"/>
              <w:jc w:val="center"/>
            </w:pPr>
            <w:r>
              <w:t>—</w:t>
            </w:r>
          </w:p>
        </w:tc>
        <w:tc>
          <w:tcPr>
            <w:tcW w:w="895" w:type="dxa"/>
          </w:tcPr>
          <w:p w14:paraId="23C8AA78" w14:textId="77777777" w:rsidR="00C01CEB" w:rsidRDefault="00000000">
            <w:pPr>
              <w:pStyle w:val="TableText"/>
              <w:jc w:val="center"/>
            </w:pPr>
            <w:r>
              <w:t>4.00</w:t>
            </w:r>
          </w:p>
        </w:tc>
        <w:tc>
          <w:tcPr>
            <w:tcW w:w="1089" w:type="dxa"/>
          </w:tcPr>
          <w:p w14:paraId="644095EF" w14:textId="77777777" w:rsidR="00C01CEB" w:rsidRDefault="00C01CEB">
            <w:pPr>
              <w:pStyle w:val="TableText"/>
            </w:pPr>
          </w:p>
        </w:tc>
        <w:tc>
          <w:tcPr>
            <w:tcW w:w="700" w:type="dxa"/>
          </w:tcPr>
          <w:p w14:paraId="1CC4D196" w14:textId="77777777" w:rsidR="00C01CEB" w:rsidRDefault="00C01CEB">
            <w:pPr>
              <w:pStyle w:val="TableText"/>
            </w:pPr>
          </w:p>
        </w:tc>
        <w:tc>
          <w:tcPr>
            <w:tcW w:w="1093" w:type="dxa"/>
          </w:tcPr>
          <w:p w14:paraId="45A92036" w14:textId="77777777" w:rsidR="00C01CEB" w:rsidRDefault="00C01CEB">
            <w:pPr>
              <w:pStyle w:val="TableText"/>
            </w:pPr>
          </w:p>
        </w:tc>
      </w:tr>
    </w:tbl>
    <w:p w14:paraId="7ECCC5EF" w14:textId="77777777" w:rsidR="00C01CEB" w:rsidRDefault="00000000">
      <w:pPr>
        <w:pStyle w:val="BodyText"/>
        <w:spacing w:before="200"/>
      </w:pPr>
      <w:r>
        <w:t>平均が動かない背景は2つある。参加前から4前後と高く、上がる余地が小さかったこと。3回目参加者1名が「できること」「勧めたい」で5から2へ下げ、平均を引き下げたこと。初参加9名に限ると「また行きたい」は3.67→3.89、「できることがある」は3.56→3.67とわずかに上がり、「できることがある」は9名中4名が上げた。一方「住んでいる地域以外の地域づくり」は4.22→3.89に下がった。自由記述には「洲本より地元や京都の地域おこしに興味が出てきた」という声があり、関心が洲本以外へ移った人もいる。</w:t>
      </w:r>
    </w:p>
    <w:p w14:paraId="10D270A4" w14:textId="77777777" w:rsidR="00C01CEB" w:rsidRDefault="00000000">
      <w:pPr>
        <w:pStyle w:val="1"/>
      </w:pPr>
      <w:r>
        <w:t xml:space="preserve">5 効果検証：Z世代に何が刺さったか</w:t>
      </w:r>
    </w:p>
    <w:p w14:paraId="7437FF25" w14:textId="77777777" w:rsidR="00C01CEB" w:rsidRDefault="00000000">
      <w:pPr>
        <w:pStyle w:val="BodyText"/>
      </w:pPr>
      <w:r>
        <w:t>効果検証では、県内での横展開の参考とするため、「どのプログラムが若い世代に刺さったか」「どのような経験が地域を見る視点を持つきっかけになったか」の2点を検証した。継続参加者の評価には2回目以降の参加という事情が混ざるため、プログラムの評価は初参加者9名で見る。</w:t>
      </w:r>
    </w:p>
    <w:p w14:paraId="234417CB" w14:textId="77777777" w:rsidR="00C01CEB" w:rsidRDefault="00000000">
      <w:pPr>
        <w:pStyle w:val="2"/>
      </w:pPr>
      <w:r>
        <w:t>どのプログラムが刺さったか</w:t>
      </w:r>
    </w:p>
    <w:p w14:paraId="06518936" w14:textId="77777777" w:rsidR="00C01CEB" w:rsidRDefault="00000000">
      <w:pPr>
        <w:pStyle w:val="BodyText"/>
      </w:pPr>
      <w:r>
        <w:t>初参加者に最も刺さったのは、手を動かす土壁塗りと、自分たちで考えて発表する成果発表会（いずれも4.56）だった。次いで地域プレイヤーとの対話（4.44）。グループ作業だけが4を下回った。</w:t>
      </w:r>
    </w:p>
    <w:tbl>
      <w:tblPr>
        <w:tblStyle w:val="ReportTable"/>
        <w:tblW w:w="9070" w:type="dxa"/>
        <w:tblLayout w:type="fixed"/>
        <w:tblLook w:val="0420" w:firstRow="1" w:lastRow="0" w:firstColumn="0" w:lastColumn="0" w:noHBand="0" w:noVBand="1"/>
      </w:tblPr>
      <w:tblGrid>
        <w:gridCol w:w="3910"/>
        <w:gridCol w:w="1714"/>
        <w:gridCol w:w="1469"/>
        <w:gridCol w:w="1977"/>
      </w:tblGrid>
      <w:tr w:rsidR="00C01CEB" w14:paraId="29E60947" w14:textId="77777777">
        <w:trPr>
          <w:tblHeader/>
        </w:trPr>
        <w:tc>
          <w:tcPr>
            <w:tcW w:w="3910" w:type="dxa"/>
            <w:shd w:val="clear" w:color="auto" w:fill="E4E9F1"/>
            <w:vAlign w:val="center"/>
          </w:tcPr>
          <w:p w14:paraId="01099485" w14:textId="77777777" w:rsidR="00C01CEB" w:rsidRDefault="00000000">
            <w:pPr>
              <w:pStyle w:val="TableText"/>
              <w:keepNext/>
            </w:pPr>
            <w:r>
              <w:rPr>
                <w:b/>
              </w:rPr>
              <w:t>プログラム</w:t>
            </w:r>
          </w:p>
        </w:tc>
        <w:tc>
          <w:tcPr>
            <w:tcW w:w="1714" w:type="dxa"/>
            <w:shd w:val="clear" w:color="auto" w:fill="E4E9F1"/>
            <w:vAlign w:val="center"/>
          </w:tcPr>
          <w:p w14:paraId="679352C2" w14:textId="77777777" w:rsidR="00C01CEB" w:rsidRDefault="00000000">
            <w:pPr>
              <w:pStyle w:val="TableText"/>
              <w:keepNext/>
              <w:jc w:val="center"/>
            </w:pPr>
            <w:r>
              <w:rPr>
                <w:b/>
              </w:rPr>
              <w:t>初参加者9名の平均</w:t>
            </w:r>
          </w:p>
        </w:tc>
        <w:tc>
          <w:tcPr>
            <w:tcW w:w="1469" w:type="dxa"/>
            <w:shd w:val="clear" w:color="auto" w:fill="E4E9F1"/>
            <w:vAlign w:val="center"/>
          </w:tcPr>
          <w:p w14:paraId="19DACF45" w14:textId="77777777" w:rsidR="00C01CEB" w:rsidRDefault="00000000">
            <w:pPr>
              <w:pStyle w:val="TableText"/>
              <w:keepNext/>
              <w:jc w:val="center"/>
            </w:pPr>
            <w:r>
              <w:rPr>
                <w:b/>
              </w:rPr>
              <w:t>9名のうち4以上</w:t>
            </w:r>
          </w:p>
        </w:tc>
        <w:tc>
          <w:tcPr>
            <w:tcW w:w="1977" w:type="dxa"/>
            <w:shd w:val="clear" w:color="auto" w:fill="E4E9F1"/>
            <w:vAlign w:val="center"/>
          </w:tcPr>
          <w:p w14:paraId="7A4E537E" w14:textId="77777777" w:rsidR="00C01CEB" w:rsidRDefault="00000000">
            <w:pPr>
              <w:pStyle w:val="TableText"/>
              <w:keepNext/>
            </w:pPr>
            <w:r>
              <w:rPr>
                <w:b/>
              </w:rPr>
              <w:t>参加者全体11名の平均</w:t>
            </w:r>
          </w:p>
        </w:tc>
      </w:tr>
      <w:tr w:rsidR="00C01CEB" w14:paraId="2E9C9361" w14:textId="77777777">
        <w:trPr>
          <w:cantSplit/>
        </w:trPr>
        <w:tc>
          <w:tcPr>
            <w:tcW w:w="3910" w:type="dxa"/>
          </w:tcPr>
          <w:p w14:paraId="78FEB00C" w14:textId="77777777" w:rsidR="00C01CEB" w:rsidRDefault="00000000">
            <w:pPr>
              <w:pStyle w:val="TableText"/>
              <w:keepNext/>
            </w:pPr>
            <w:r>
              <w:lastRenderedPageBreak/>
              <w:t>2日目：土壁塗りなどの改修体験</w:t>
            </w:r>
          </w:p>
        </w:tc>
        <w:tc>
          <w:tcPr>
            <w:tcW w:w="1714" w:type="dxa"/>
          </w:tcPr>
          <w:p w14:paraId="5DB4B298" w14:textId="77777777" w:rsidR="00C01CEB" w:rsidRDefault="00000000">
            <w:pPr>
              <w:pStyle w:val="TableText"/>
              <w:keepNext/>
              <w:jc w:val="center"/>
            </w:pPr>
            <w:r>
              <w:t>4.56</w:t>
            </w:r>
          </w:p>
        </w:tc>
        <w:tc>
          <w:tcPr>
            <w:tcW w:w="1469" w:type="dxa"/>
          </w:tcPr>
          <w:p w14:paraId="78346355" w14:textId="77777777" w:rsidR="00C01CEB" w:rsidRDefault="00000000">
            <w:pPr>
              <w:pStyle w:val="TableText"/>
              <w:keepNext/>
              <w:jc w:val="center"/>
            </w:pPr>
            <w:r>
              <w:t>9</w:t>
            </w:r>
          </w:p>
        </w:tc>
        <w:tc>
          <w:tcPr>
            <w:tcW w:w="1977" w:type="dxa"/>
          </w:tcPr>
          <w:p w14:paraId="0CD3A639" w14:textId="77777777" w:rsidR="00C01CEB" w:rsidRDefault="00000000">
            <w:pPr>
              <w:pStyle w:val="TableText"/>
              <w:keepNext/>
              <w:jc w:val="center"/>
            </w:pPr>
            <w:r>
              <w:t>4.55</w:t>
            </w:r>
          </w:p>
        </w:tc>
      </w:tr>
      <w:tr w:rsidR="00C01CEB" w14:paraId="58875789" w14:textId="77777777">
        <w:trPr>
          <w:cantSplit/>
        </w:trPr>
        <w:tc>
          <w:tcPr>
            <w:tcW w:w="3910" w:type="dxa"/>
          </w:tcPr>
          <w:p w14:paraId="47CEAC55" w14:textId="77777777" w:rsidR="00C01CEB" w:rsidRDefault="00000000">
            <w:pPr>
              <w:pStyle w:val="TableText"/>
              <w:keepNext/>
            </w:pPr>
            <w:r>
              <w:t>3日目：成果発表会</w:t>
            </w:r>
          </w:p>
        </w:tc>
        <w:tc>
          <w:tcPr>
            <w:tcW w:w="1714" w:type="dxa"/>
          </w:tcPr>
          <w:p w14:paraId="5EB60647" w14:textId="77777777" w:rsidR="00C01CEB" w:rsidRDefault="00000000">
            <w:pPr>
              <w:pStyle w:val="TableText"/>
              <w:keepNext/>
              <w:jc w:val="center"/>
            </w:pPr>
            <w:r>
              <w:t>4.56</w:t>
            </w:r>
          </w:p>
        </w:tc>
        <w:tc>
          <w:tcPr>
            <w:tcW w:w="1469" w:type="dxa"/>
          </w:tcPr>
          <w:p w14:paraId="081BC3FD" w14:textId="77777777" w:rsidR="00C01CEB" w:rsidRDefault="00000000">
            <w:pPr>
              <w:pStyle w:val="TableText"/>
              <w:keepNext/>
              <w:jc w:val="center"/>
            </w:pPr>
            <w:r>
              <w:t>8</w:t>
            </w:r>
          </w:p>
        </w:tc>
        <w:tc>
          <w:tcPr>
            <w:tcW w:w="1977" w:type="dxa"/>
          </w:tcPr>
          <w:p w14:paraId="2C3A6D7E" w14:textId="77777777" w:rsidR="00C01CEB" w:rsidRDefault="00000000">
            <w:pPr>
              <w:pStyle w:val="TableText"/>
              <w:keepNext/>
              <w:jc w:val="center"/>
            </w:pPr>
            <w:r>
              <w:t>4.18</w:t>
            </w:r>
          </w:p>
        </w:tc>
      </w:tr>
      <w:tr w:rsidR="00C01CEB" w14:paraId="1C12C7B5" w14:textId="77777777">
        <w:trPr>
          <w:cantSplit/>
        </w:trPr>
        <w:tc>
          <w:tcPr>
            <w:tcW w:w="3910" w:type="dxa"/>
          </w:tcPr>
          <w:p w14:paraId="5B35F7A9" w14:textId="77777777" w:rsidR="00C01CEB" w:rsidRDefault="00000000">
            <w:pPr>
              <w:pStyle w:val="TableText"/>
              <w:keepNext/>
            </w:pPr>
            <w:r>
              <w:t>2日目：地域プレイヤーとの対話</w:t>
            </w:r>
          </w:p>
        </w:tc>
        <w:tc>
          <w:tcPr>
            <w:tcW w:w="1714" w:type="dxa"/>
          </w:tcPr>
          <w:p w14:paraId="406B06E1" w14:textId="77777777" w:rsidR="00C01CEB" w:rsidRDefault="00000000">
            <w:pPr>
              <w:pStyle w:val="TableText"/>
              <w:keepNext/>
              <w:jc w:val="center"/>
            </w:pPr>
            <w:r>
              <w:t>4.44</w:t>
            </w:r>
          </w:p>
        </w:tc>
        <w:tc>
          <w:tcPr>
            <w:tcW w:w="1469" w:type="dxa"/>
          </w:tcPr>
          <w:p w14:paraId="64F3C293" w14:textId="77777777" w:rsidR="00C01CEB" w:rsidRDefault="00000000">
            <w:pPr>
              <w:pStyle w:val="TableText"/>
              <w:keepNext/>
              <w:jc w:val="center"/>
            </w:pPr>
            <w:r>
              <w:t>8</w:t>
            </w:r>
          </w:p>
        </w:tc>
        <w:tc>
          <w:tcPr>
            <w:tcW w:w="1977" w:type="dxa"/>
          </w:tcPr>
          <w:p w14:paraId="767C5D43" w14:textId="77777777" w:rsidR="00C01CEB" w:rsidRDefault="00000000">
            <w:pPr>
              <w:pStyle w:val="TableText"/>
              <w:keepNext/>
              <w:jc w:val="center"/>
            </w:pPr>
            <w:r>
              <w:t>4.09</w:t>
            </w:r>
          </w:p>
        </w:tc>
      </w:tr>
      <w:tr w:rsidR="00C01CEB" w14:paraId="19216CD8" w14:textId="77777777">
        <w:trPr>
          <w:cantSplit/>
        </w:trPr>
        <w:tc>
          <w:tcPr>
            <w:tcW w:w="3910" w:type="dxa"/>
          </w:tcPr>
          <w:p w14:paraId="178421AE" w14:textId="77777777" w:rsidR="00C01CEB" w:rsidRDefault="00000000">
            <w:pPr>
              <w:pStyle w:val="TableText"/>
              <w:keepNext/>
            </w:pPr>
            <w:r>
              <w:t>1日目：中心市街地まち歩き</w:t>
            </w:r>
          </w:p>
        </w:tc>
        <w:tc>
          <w:tcPr>
            <w:tcW w:w="1714" w:type="dxa"/>
          </w:tcPr>
          <w:p w14:paraId="430CC928" w14:textId="77777777" w:rsidR="00C01CEB" w:rsidRDefault="00000000">
            <w:pPr>
              <w:pStyle w:val="TableText"/>
              <w:keepNext/>
              <w:jc w:val="center"/>
            </w:pPr>
            <w:r>
              <w:t>4.33</w:t>
            </w:r>
          </w:p>
        </w:tc>
        <w:tc>
          <w:tcPr>
            <w:tcW w:w="1469" w:type="dxa"/>
          </w:tcPr>
          <w:p w14:paraId="5C8DDF2B" w14:textId="77777777" w:rsidR="00C01CEB" w:rsidRDefault="00000000">
            <w:pPr>
              <w:pStyle w:val="TableText"/>
              <w:keepNext/>
              <w:jc w:val="center"/>
            </w:pPr>
            <w:r>
              <w:t>8</w:t>
            </w:r>
          </w:p>
        </w:tc>
        <w:tc>
          <w:tcPr>
            <w:tcW w:w="1977" w:type="dxa"/>
          </w:tcPr>
          <w:p w14:paraId="49B75414" w14:textId="77777777" w:rsidR="00C01CEB" w:rsidRDefault="00000000">
            <w:pPr>
              <w:pStyle w:val="TableText"/>
              <w:keepNext/>
              <w:jc w:val="center"/>
            </w:pPr>
            <w:r>
              <w:t>4.27</w:t>
            </w:r>
          </w:p>
        </w:tc>
      </w:tr>
      <w:tr w:rsidR="00C01CEB" w14:paraId="28DBDD5B" w14:textId="77777777">
        <w:trPr>
          <w:cantSplit/>
        </w:trPr>
        <w:tc>
          <w:tcPr>
            <w:tcW w:w="3910" w:type="dxa"/>
          </w:tcPr>
          <w:p w14:paraId="32594B53" w14:textId="77777777" w:rsidR="00C01CEB" w:rsidRDefault="00000000">
            <w:pPr>
              <w:pStyle w:val="TableText"/>
              <w:keepNext/>
            </w:pPr>
            <w:r>
              <w:t>2日目：対話セッション「地域に何が必要か？」</w:t>
            </w:r>
          </w:p>
        </w:tc>
        <w:tc>
          <w:tcPr>
            <w:tcW w:w="1714" w:type="dxa"/>
          </w:tcPr>
          <w:p w14:paraId="26AB731D" w14:textId="77777777" w:rsidR="00C01CEB" w:rsidRDefault="00000000">
            <w:pPr>
              <w:pStyle w:val="TableText"/>
              <w:keepNext/>
              <w:jc w:val="center"/>
            </w:pPr>
            <w:r>
              <w:t>4.33</w:t>
            </w:r>
          </w:p>
        </w:tc>
        <w:tc>
          <w:tcPr>
            <w:tcW w:w="1469" w:type="dxa"/>
          </w:tcPr>
          <w:p w14:paraId="1A6BEFB6" w14:textId="77777777" w:rsidR="00C01CEB" w:rsidRDefault="00000000">
            <w:pPr>
              <w:pStyle w:val="TableText"/>
              <w:keepNext/>
              <w:jc w:val="center"/>
            </w:pPr>
            <w:r>
              <w:t>8</w:t>
            </w:r>
          </w:p>
        </w:tc>
        <w:tc>
          <w:tcPr>
            <w:tcW w:w="1977" w:type="dxa"/>
          </w:tcPr>
          <w:p w14:paraId="39D7DA3B" w14:textId="77777777" w:rsidR="00C01CEB" w:rsidRDefault="00000000">
            <w:pPr>
              <w:pStyle w:val="TableText"/>
              <w:keepNext/>
              <w:jc w:val="center"/>
            </w:pPr>
            <w:r>
              <w:t>3.91</w:t>
            </w:r>
          </w:p>
        </w:tc>
      </w:tr>
      <w:tr w:rsidR="00C01CEB" w14:paraId="13DA1F35" w14:textId="77777777">
        <w:trPr>
          <w:cantSplit/>
        </w:trPr>
        <w:tc>
          <w:tcPr>
            <w:tcW w:w="3910" w:type="dxa"/>
          </w:tcPr>
          <w:p w14:paraId="15C7B052" w14:textId="77777777" w:rsidR="00C01CEB" w:rsidRDefault="00000000">
            <w:pPr>
              <w:pStyle w:val="TableText"/>
              <w:keepNext/>
            </w:pPr>
            <w:r>
              <w:t>1日目：夕食・自由交流</w:t>
            </w:r>
          </w:p>
        </w:tc>
        <w:tc>
          <w:tcPr>
            <w:tcW w:w="1714" w:type="dxa"/>
          </w:tcPr>
          <w:p w14:paraId="28C3FF79" w14:textId="77777777" w:rsidR="00C01CEB" w:rsidRDefault="00000000">
            <w:pPr>
              <w:pStyle w:val="TableText"/>
              <w:keepNext/>
              <w:jc w:val="center"/>
            </w:pPr>
            <w:r>
              <w:t>4.22</w:t>
            </w:r>
          </w:p>
        </w:tc>
        <w:tc>
          <w:tcPr>
            <w:tcW w:w="1469" w:type="dxa"/>
          </w:tcPr>
          <w:p w14:paraId="022C9BF4" w14:textId="77777777" w:rsidR="00C01CEB" w:rsidRDefault="00000000">
            <w:pPr>
              <w:pStyle w:val="TableText"/>
              <w:keepNext/>
              <w:jc w:val="center"/>
            </w:pPr>
            <w:r>
              <w:t>7</w:t>
            </w:r>
          </w:p>
        </w:tc>
        <w:tc>
          <w:tcPr>
            <w:tcW w:w="1977" w:type="dxa"/>
          </w:tcPr>
          <w:p w14:paraId="04678EB3" w14:textId="77777777" w:rsidR="00C01CEB" w:rsidRDefault="00000000">
            <w:pPr>
              <w:pStyle w:val="TableText"/>
              <w:keepNext/>
              <w:jc w:val="center"/>
            </w:pPr>
            <w:r>
              <w:t>4.36</w:t>
            </w:r>
          </w:p>
        </w:tc>
      </w:tr>
      <w:tr w:rsidR="00C01CEB" w14:paraId="1CBCC284" w14:textId="77777777">
        <w:trPr>
          <w:cantSplit/>
        </w:trPr>
        <w:tc>
          <w:tcPr>
            <w:tcW w:w="3910" w:type="dxa"/>
          </w:tcPr>
          <w:p w14:paraId="31EBE4E0" w14:textId="77777777" w:rsidR="00C01CEB" w:rsidRDefault="00000000">
            <w:pPr>
              <w:pStyle w:val="TableText"/>
              <w:keepNext/>
            </w:pPr>
            <w:r>
              <w:t>1日目：洲本市ジオゲッサー</w:t>
            </w:r>
          </w:p>
        </w:tc>
        <w:tc>
          <w:tcPr>
            <w:tcW w:w="1714" w:type="dxa"/>
          </w:tcPr>
          <w:p w14:paraId="41B82B8C" w14:textId="77777777" w:rsidR="00C01CEB" w:rsidRDefault="00000000">
            <w:pPr>
              <w:pStyle w:val="TableText"/>
              <w:keepNext/>
              <w:jc w:val="center"/>
            </w:pPr>
            <w:r>
              <w:t>4.11</w:t>
            </w:r>
          </w:p>
        </w:tc>
        <w:tc>
          <w:tcPr>
            <w:tcW w:w="1469" w:type="dxa"/>
          </w:tcPr>
          <w:p w14:paraId="516B6499" w14:textId="77777777" w:rsidR="00C01CEB" w:rsidRDefault="00000000">
            <w:pPr>
              <w:pStyle w:val="TableText"/>
              <w:keepNext/>
              <w:jc w:val="center"/>
            </w:pPr>
            <w:r>
              <w:t>7</w:t>
            </w:r>
          </w:p>
        </w:tc>
        <w:tc>
          <w:tcPr>
            <w:tcW w:w="1977" w:type="dxa"/>
          </w:tcPr>
          <w:p w14:paraId="1FFF35B9" w14:textId="77777777" w:rsidR="00C01CEB" w:rsidRDefault="00000000">
            <w:pPr>
              <w:pStyle w:val="TableText"/>
              <w:keepNext/>
              <w:jc w:val="center"/>
            </w:pPr>
            <w:r>
              <w:t>3.82</w:t>
            </w:r>
          </w:p>
        </w:tc>
      </w:tr>
      <w:tr w:rsidR="00C01CEB" w14:paraId="2299ABC0" w14:textId="77777777">
        <w:trPr>
          <w:cantSplit/>
        </w:trPr>
        <w:tc>
          <w:tcPr>
            <w:tcW w:w="3910" w:type="dxa"/>
          </w:tcPr>
          <w:p w14:paraId="107F004C" w14:textId="77777777" w:rsidR="00C01CEB" w:rsidRDefault="00000000">
            <w:pPr>
              <w:pStyle w:val="TableText"/>
              <w:keepNext/>
            </w:pPr>
            <w:r>
              <w:t>2日目：ティーカップ形式ワークショップ</w:t>
            </w:r>
          </w:p>
        </w:tc>
        <w:tc>
          <w:tcPr>
            <w:tcW w:w="1714" w:type="dxa"/>
          </w:tcPr>
          <w:p w14:paraId="733B1BE1" w14:textId="77777777" w:rsidR="00C01CEB" w:rsidRDefault="00000000">
            <w:pPr>
              <w:pStyle w:val="TableText"/>
              <w:keepNext/>
              <w:jc w:val="center"/>
            </w:pPr>
            <w:r>
              <w:t>4.11</w:t>
            </w:r>
          </w:p>
        </w:tc>
        <w:tc>
          <w:tcPr>
            <w:tcW w:w="1469" w:type="dxa"/>
          </w:tcPr>
          <w:p w14:paraId="3DA97063" w14:textId="77777777" w:rsidR="00C01CEB" w:rsidRDefault="00000000">
            <w:pPr>
              <w:pStyle w:val="TableText"/>
              <w:keepNext/>
              <w:jc w:val="center"/>
            </w:pPr>
            <w:r>
              <w:t>7</w:t>
            </w:r>
          </w:p>
        </w:tc>
        <w:tc>
          <w:tcPr>
            <w:tcW w:w="1977" w:type="dxa"/>
          </w:tcPr>
          <w:p w14:paraId="2849644D" w14:textId="77777777" w:rsidR="00C01CEB" w:rsidRDefault="00000000">
            <w:pPr>
              <w:pStyle w:val="TableText"/>
              <w:keepNext/>
              <w:jc w:val="center"/>
            </w:pPr>
            <w:r>
              <w:t>3.91</w:t>
            </w:r>
          </w:p>
        </w:tc>
      </w:tr>
      <w:tr w:rsidR="00C01CEB" w14:paraId="7FB7CCA0" w14:textId="77777777">
        <w:trPr>
          <w:cantSplit/>
        </w:trPr>
        <w:tc>
          <w:tcPr>
            <w:tcW w:w="3910" w:type="dxa"/>
          </w:tcPr>
          <w:p w14:paraId="7C5EAD0D" w14:textId="77777777" w:rsidR="00C01CEB" w:rsidRDefault="00000000">
            <w:pPr>
              <w:pStyle w:val="TableText"/>
            </w:pPr>
            <w:r>
              <w:t>2日目：グループ作業</w:t>
            </w:r>
          </w:p>
        </w:tc>
        <w:tc>
          <w:tcPr>
            <w:tcW w:w="1714" w:type="dxa"/>
          </w:tcPr>
          <w:p w14:paraId="5721D6CA" w14:textId="77777777" w:rsidR="00C01CEB" w:rsidRDefault="00000000">
            <w:pPr>
              <w:pStyle w:val="TableText"/>
              <w:jc w:val="center"/>
            </w:pPr>
            <w:r>
              <w:t>3.89</w:t>
            </w:r>
          </w:p>
        </w:tc>
        <w:tc>
          <w:tcPr>
            <w:tcW w:w="1469" w:type="dxa"/>
          </w:tcPr>
          <w:p w14:paraId="4839E204" w14:textId="77777777" w:rsidR="00C01CEB" w:rsidRDefault="00000000">
            <w:pPr>
              <w:pStyle w:val="TableText"/>
              <w:jc w:val="center"/>
            </w:pPr>
            <w:r>
              <w:t>6</w:t>
            </w:r>
          </w:p>
        </w:tc>
        <w:tc>
          <w:tcPr>
            <w:tcW w:w="1977" w:type="dxa"/>
          </w:tcPr>
          <w:p w14:paraId="6FA09D19" w14:textId="77777777" w:rsidR="00C01CEB" w:rsidRDefault="00000000">
            <w:pPr>
              <w:pStyle w:val="TableText"/>
              <w:jc w:val="center"/>
            </w:pPr>
            <w:r>
              <w:t>3.36</w:t>
            </w:r>
          </w:p>
        </w:tc>
      </w:tr>
    </w:tbl>
    <w:p w14:paraId="493222C4" w14:textId="77777777" w:rsidR="00C01CEB" w:rsidRDefault="00000000">
      <w:pPr>
        <w:pStyle w:val="BodyText"/>
        <w:spacing w:before="200"/>
      </w:pPr>
      <w:r>
        <w:t>全体平均との差が大きい成果発表会、対話セッション、地域プレイヤーとの対話は、継続参加者が低くつけた項目である。初参加者には講話も発表も刺さっている。「いちばん良かったもの」（初参加者9名）は、まち歩き3、土壁塗り2、成果発表会2、ティーカップ形式ワークショップ1、夕食・自由交流1。理由は「自分の足で歩いたからこそ見えたものがあった」「体験するまで空き家のリフォームは簡単なものだと思っていた」「成果発表会があることで当事者意識を持って活動できた」。</w:t>
      </w:r>
    </w:p>
    <w:p w14:paraId="236C90CC" w14:textId="77777777" w:rsidR="00C01CEB" w:rsidRDefault="00000000">
      <w:pPr>
        <w:pStyle w:val="2"/>
      </w:pPr>
      <w:r>
        <w:lastRenderedPageBreak/>
        <w:t>どの経験が地域を見る視点のきっかけになったか</w:t>
      </w:r>
    </w:p>
    <w:p w14:paraId="16FBA28D" w14:textId="77777777" w:rsidR="00C01CEB" w:rsidRDefault="00000000">
      <w:pPr>
        <w:pStyle w:val="BodyText"/>
      </w:pPr>
      <w:r>
        <w:t>きっかけは、地域の課題の説明よりも、地域で楽しそうに生きている人だった。3つの記録を同じ分類で数えた。</w:t>
      </w:r>
    </w:p>
    <w:tbl>
      <w:tblPr>
        <w:tblStyle w:val="ReportTable"/>
        <w:tblW w:w="9070" w:type="dxa"/>
        <w:tblLayout w:type="fixed"/>
        <w:tblLook w:val="0420" w:firstRow="1" w:lastRow="0" w:firstColumn="0" w:lastColumn="0" w:noHBand="0" w:noVBand="1"/>
      </w:tblPr>
      <w:tblGrid>
        <w:gridCol w:w="4710"/>
        <w:gridCol w:w="891"/>
        <w:gridCol w:w="1209"/>
        <w:gridCol w:w="1527"/>
        <w:gridCol w:w="733"/>
      </w:tblGrid>
      <w:tr w:rsidR="00C01CEB" w14:paraId="3FE25E9E" w14:textId="77777777">
        <w:trPr>
          <w:tblHeader/>
        </w:trPr>
        <w:tc>
          <w:tcPr>
            <w:tcW w:w="4710" w:type="dxa"/>
            <w:shd w:val="clear" w:color="auto" w:fill="E4E9F1"/>
            <w:vAlign w:val="center"/>
          </w:tcPr>
          <w:p w14:paraId="4E97B6CA" w14:textId="77777777" w:rsidR="00C01CEB" w:rsidRDefault="00000000">
            <w:pPr>
              <w:pStyle w:val="TableText"/>
              <w:keepNext/>
            </w:pPr>
            <w:r>
              <w:rPr>
                <w:b/>
              </w:rPr>
              <w:t>記録</w:t>
            </w:r>
          </w:p>
        </w:tc>
        <w:tc>
          <w:tcPr>
            <w:tcW w:w="891" w:type="dxa"/>
            <w:shd w:val="clear" w:color="auto" w:fill="E4E9F1"/>
            <w:vAlign w:val="center"/>
          </w:tcPr>
          <w:p w14:paraId="2D4C4CBC" w14:textId="77777777" w:rsidR="00C01CEB" w:rsidRDefault="00000000">
            <w:pPr>
              <w:pStyle w:val="TableText"/>
              <w:keepNext/>
              <w:jc w:val="center"/>
            </w:pPr>
            <w:r>
              <w:rPr>
                <w:b/>
              </w:rPr>
              <w:t>地域の人</w:t>
            </w:r>
          </w:p>
        </w:tc>
        <w:tc>
          <w:tcPr>
            <w:tcW w:w="1209" w:type="dxa"/>
            <w:shd w:val="clear" w:color="auto" w:fill="E4E9F1"/>
            <w:vAlign w:val="center"/>
          </w:tcPr>
          <w:p w14:paraId="63288A9B" w14:textId="77777777" w:rsidR="00C01CEB" w:rsidRDefault="00000000">
            <w:pPr>
              <w:pStyle w:val="TableText"/>
              <w:keepNext/>
              <w:jc w:val="center"/>
            </w:pPr>
            <w:r>
              <w:rPr>
                <w:b/>
              </w:rPr>
              <w:t>同世代・発表</w:t>
            </w:r>
          </w:p>
        </w:tc>
        <w:tc>
          <w:tcPr>
            <w:tcW w:w="1527" w:type="dxa"/>
            <w:shd w:val="clear" w:color="auto" w:fill="E4E9F1"/>
            <w:vAlign w:val="center"/>
          </w:tcPr>
          <w:p w14:paraId="255A52FF" w14:textId="77777777" w:rsidR="00C01CEB" w:rsidRDefault="00000000">
            <w:pPr>
              <w:pStyle w:val="TableText"/>
              <w:keepNext/>
              <w:jc w:val="center"/>
            </w:pPr>
            <w:r>
              <w:rPr>
                <w:b/>
              </w:rPr>
              <w:t>歩く・手を動かす</w:t>
            </w:r>
          </w:p>
        </w:tc>
        <w:tc>
          <w:tcPr>
            <w:tcW w:w="733" w:type="dxa"/>
            <w:shd w:val="clear" w:color="auto" w:fill="E4E9F1"/>
            <w:vAlign w:val="center"/>
          </w:tcPr>
          <w:p w14:paraId="152ECFB0" w14:textId="77777777" w:rsidR="00C01CEB" w:rsidRDefault="00000000">
            <w:pPr>
              <w:pStyle w:val="TableText"/>
              <w:keepNext/>
              <w:jc w:val="center"/>
            </w:pPr>
            <w:r>
              <w:rPr>
                <w:b/>
              </w:rPr>
              <w:t>その他</w:t>
            </w:r>
          </w:p>
        </w:tc>
      </w:tr>
      <w:tr w:rsidR="00C01CEB" w14:paraId="1A627A7D" w14:textId="77777777">
        <w:trPr>
          <w:cantSplit/>
        </w:trPr>
        <w:tc>
          <w:tcPr>
            <w:tcW w:w="4710" w:type="dxa"/>
          </w:tcPr>
          <w:p w14:paraId="6A549868" w14:textId="77777777" w:rsidR="00C01CEB" w:rsidRDefault="00000000">
            <w:pPr>
              <w:pStyle w:val="TableText"/>
              <w:keepNext/>
            </w:pPr>
            <w:r>
              <w:t>心が動いた場面（事後問7、記入10名）</w:t>
            </w:r>
          </w:p>
        </w:tc>
        <w:tc>
          <w:tcPr>
            <w:tcW w:w="891" w:type="dxa"/>
          </w:tcPr>
          <w:p w14:paraId="4A67B2C9" w14:textId="77777777" w:rsidR="00C01CEB" w:rsidRDefault="00000000">
            <w:pPr>
              <w:pStyle w:val="TableText"/>
              <w:keepNext/>
              <w:jc w:val="center"/>
            </w:pPr>
            <w:r>
              <w:t>6</w:t>
            </w:r>
          </w:p>
        </w:tc>
        <w:tc>
          <w:tcPr>
            <w:tcW w:w="1209" w:type="dxa"/>
          </w:tcPr>
          <w:p w14:paraId="07429D2B" w14:textId="77777777" w:rsidR="00C01CEB" w:rsidRDefault="00000000">
            <w:pPr>
              <w:pStyle w:val="TableText"/>
              <w:keepNext/>
              <w:jc w:val="center"/>
            </w:pPr>
            <w:r>
              <w:t>3</w:t>
            </w:r>
          </w:p>
        </w:tc>
        <w:tc>
          <w:tcPr>
            <w:tcW w:w="1527" w:type="dxa"/>
          </w:tcPr>
          <w:p w14:paraId="21942D6D" w14:textId="77777777" w:rsidR="00C01CEB" w:rsidRDefault="00000000">
            <w:pPr>
              <w:pStyle w:val="TableText"/>
              <w:keepNext/>
              <w:jc w:val="center"/>
            </w:pPr>
            <w:r>
              <w:t>0</w:t>
            </w:r>
          </w:p>
        </w:tc>
        <w:tc>
          <w:tcPr>
            <w:tcW w:w="733" w:type="dxa"/>
          </w:tcPr>
          <w:p w14:paraId="4C9F67EB" w14:textId="77777777" w:rsidR="00C01CEB" w:rsidRDefault="00000000">
            <w:pPr>
              <w:pStyle w:val="TableText"/>
              <w:keepNext/>
            </w:pPr>
            <w:r>
              <w:t>講話1</w:t>
            </w:r>
          </w:p>
        </w:tc>
      </w:tr>
      <w:tr w:rsidR="00C01CEB" w14:paraId="458DC5F7" w14:textId="77777777">
        <w:trPr>
          <w:cantSplit/>
        </w:trPr>
        <w:tc>
          <w:tcPr>
            <w:tcW w:w="4710" w:type="dxa"/>
          </w:tcPr>
          <w:p w14:paraId="4F01D843" w14:textId="77777777" w:rsidR="00C01CEB" w:rsidRDefault="00000000">
            <w:pPr>
              <w:pStyle w:val="TableText"/>
              <w:keepNext/>
            </w:pPr>
            <w:r>
              <w:t>意識が変わった理由（事後問2-3、経験を挙げた8名、複数該当）</w:t>
            </w:r>
          </w:p>
        </w:tc>
        <w:tc>
          <w:tcPr>
            <w:tcW w:w="891" w:type="dxa"/>
          </w:tcPr>
          <w:p w14:paraId="14D26DCA" w14:textId="77777777" w:rsidR="00C01CEB" w:rsidRDefault="00000000">
            <w:pPr>
              <w:pStyle w:val="TableText"/>
              <w:keepNext/>
              <w:jc w:val="center"/>
            </w:pPr>
            <w:r>
              <w:t>4</w:t>
            </w:r>
          </w:p>
        </w:tc>
        <w:tc>
          <w:tcPr>
            <w:tcW w:w="1209" w:type="dxa"/>
          </w:tcPr>
          <w:p w14:paraId="67CAA3FD" w14:textId="77777777" w:rsidR="00C01CEB" w:rsidRDefault="00000000">
            <w:pPr>
              <w:pStyle w:val="TableText"/>
              <w:keepNext/>
              <w:jc w:val="center"/>
            </w:pPr>
            <w:r>
              <w:t>4</w:t>
            </w:r>
          </w:p>
        </w:tc>
        <w:tc>
          <w:tcPr>
            <w:tcW w:w="1527" w:type="dxa"/>
          </w:tcPr>
          <w:p w14:paraId="6402174C" w14:textId="77777777" w:rsidR="00C01CEB" w:rsidRDefault="00000000">
            <w:pPr>
              <w:pStyle w:val="TableText"/>
              <w:keepNext/>
              <w:jc w:val="center"/>
            </w:pPr>
            <w:r>
              <w:t>2</w:t>
            </w:r>
          </w:p>
        </w:tc>
        <w:tc>
          <w:tcPr>
            <w:tcW w:w="733" w:type="dxa"/>
          </w:tcPr>
          <w:p w14:paraId="3F449826" w14:textId="77777777" w:rsidR="00C01CEB" w:rsidRDefault="00000000">
            <w:pPr>
              <w:pStyle w:val="TableText"/>
              <w:keepNext/>
              <w:jc w:val="center"/>
            </w:pPr>
            <w:r>
              <w:t>—</w:t>
            </w:r>
          </w:p>
        </w:tc>
      </w:tr>
      <w:tr w:rsidR="00C01CEB" w14:paraId="2DDD7839" w14:textId="77777777">
        <w:trPr>
          <w:cantSplit/>
        </w:trPr>
        <w:tc>
          <w:tcPr>
            <w:tcW w:w="4710" w:type="dxa"/>
          </w:tcPr>
          <w:p w14:paraId="6AF07E9A" w14:textId="77777777" w:rsidR="00C01CEB" w:rsidRDefault="00000000">
            <w:pPr>
              <w:pStyle w:val="TableText"/>
            </w:pPr>
            <w:r>
              <w:t>印象に残った人（日次振り返り30件）</w:t>
            </w:r>
          </w:p>
        </w:tc>
        <w:tc>
          <w:tcPr>
            <w:tcW w:w="891" w:type="dxa"/>
          </w:tcPr>
          <w:p w14:paraId="2735CD09" w14:textId="77777777" w:rsidR="00C01CEB" w:rsidRDefault="00000000">
            <w:pPr>
              <w:pStyle w:val="TableText"/>
              <w:jc w:val="center"/>
            </w:pPr>
            <w:r>
              <w:t>26</w:t>
            </w:r>
          </w:p>
        </w:tc>
        <w:tc>
          <w:tcPr>
            <w:tcW w:w="1209" w:type="dxa"/>
          </w:tcPr>
          <w:p w14:paraId="5607AC1C" w14:textId="77777777" w:rsidR="00C01CEB" w:rsidRDefault="00000000">
            <w:pPr>
              <w:pStyle w:val="TableText"/>
              <w:jc w:val="center"/>
            </w:pPr>
            <w:r>
              <w:t>4</w:t>
            </w:r>
          </w:p>
        </w:tc>
        <w:tc>
          <w:tcPr>
            <w:tcW w:w="1527" w:type="dxa"/>
          </w:tcPr>
          <w:p w14:paraId="7F627FD7" w14:textId="77777777" w:rsidR="00C01CEB" w:rsidRDefault="00000000">
            <w:pPr>
              <w:pStyle w:val="TableText"/>
              <w:jc w:val="center"/>
            </w:pPr>
            <w:r>
              <w:t>—</w:t>
            </w:r>
          </w:p>
        </w:tc>
        <w:tc>
          <w:tcPr>
            <w:tcW w:w="733" w:type="dxa"/>
          </w:tcPr>
          <w:p w14:paraId="00CF5ADD" w14:textId="77777777" w:rsidR="00C01CEB" w:rsidRDefault="00000000">
            <w:pPr>
              <w:pStyle w:val="TableText"/>
              <w:jc w:val="center"/>
            </w:pPr>
            <w:r>
              <w:t>—</w:t>
            </w:r>
          </w:p>
        </w:tc>
      </w:tr>
    </w:tbl>
    <w:p w14:paraId="2459F56E" w14:textId="77777777" w:rsidR="00C01CEB" w:rsidRDefault="00000000">
      <w:pPr>
        <w:pStyle w:val="BodyText"/>
        <w:spacing w:before="200"/>
      </w:pPr>
      <w:r>
        <w:t>心が動いた場面のうち地域の人と6件は、地域活動をしている人々の「いきいきとした姿」、レンタルスペースを営む人の「場所は関係ない、自分のやりたいことが一番」、商店街の店で聞いた洲本の歴史と想いなど。うち2件はプログラムの外で起きている（居酒屋で地域おこし協力隊員と偶然出会った、終了後に地域の人が自分の企画の相談に乗ってくれた）。日次の「印象に残った人」30件は、地域で活動する人・メンターが23件、商店街などの住民が3件、参加者同士が4件。関心の対象は「まち」より「人」に向いている。</w:t>
      </w:r>
    </w:p>
    <w:p w14:paraId="2A295052" w14:textId="77777777" w:rsidR="00C01CEB" w:rsidRDefault="00000000">
      <w:pPr>
        <w:pStyle w:val="2"/>
      </w:pPr>
      <w:r>
        <w:t>Z世代に刺さった4つのもの</w:t>
      </w:r>
    </w:p>
    <w:p w14:paraId="0DFB2356" w14:textId="77777777" w:rsidR="00C01CEB" w:rsidRDefault="00000000">
      <w:pPr>
        <w:pStyle w:val="a5"/>
        <w:numPr>
          <w:ilvl w:val="0"/>
          <w:numId w:val="6"/>
        </w:numPr>
      </w:pPr>
      <w:r>
        <w:t>楽しそうに生きる地域の人：地域貢献の呼びかけではなく、「自分のやりたいことが一番」「楽しいところに人が集まる」という生き方が、自分の進路の見本として受け取られている</w:t>
      </w:r>
    </w:p>
    <w:p w14:paraId="76874549" w14:textId="77777777" w:rsidR="00C01CEB" w:rsidRDefault="00000000">
      <w:pPr>
        <w:pStyle w:val="a5"/>
        <w:numPr>
          <w:ilvl w:val="0"/>
          <w:numId w:val="6"/>
        </w:numPr>
      </w:pPr>
      <w:r>
        <w:t>自分の手と足を使う体験：土壁塗りは初参加者9名全員が満足以上。拠点の旧タケダ玩具店に自分の手を入れた経験は、再訪の理由になる</w:t>
      </w:r>
    </w:p>
    <w:p w14:paraId="3E79FC11" w14:textId="77777777" w:rsidR="00C01CEB" w:rsidRDefault="00000000">
      <w:pPr>
        <w:pStyle w:val="a5"/>
        <w:numPr>
          <w:ilvl w:val="0"/>
          <w:numId w:val="6"/>
        </w:numPr>
      </w:pPr>
      <w:r>
        <w:lastRenderedPageBreak/>
        <w:t>同世代と考え、発表する：意識が変わった理由に4名が他大学の学生との議論や発表を挙げた。発表があることで「当事者」になり、講評で地域側からA班への支援の申し出も出た</w:t>
      </w:r>
    </w:p>
    <w:p w14:paraId="68C7E1AE" w14:textId="77777777" w:rsidR="00C01CEB" w:rsidRDefault="00000000">
      <w:pPr>
        <w:pStyle w:val="a5"/>
        <w:numPr>
          <w:ilvl w:val="0"/>
          <w:numId w:val="6"/>
        </w:numPr>
      </w:pPr>
      <w:r>
        <w:t>予定にない出会い：商店街で知らない人に話しかけられる、常連客から和菓子をもらう、居酒屋で偶然出会う。組んだ日程の外で起きた接触が、記録に多く残っている</w:t>
      </w:r>
    </w:p>
    <w:p w14:paraId="5729B151" w14:textId="77777777" w:rsidR="00C01CEB" w:rsidRDefault="00000000">
      <w:pPr>
        <w:pStyle w:val="2"/>
      </w:pPr>
      <w:r>
        <w:t>刺さりにくかったもの</w:t>
      </w:r>
    </w:p>
    <w:p w14:paraId="758459D9" w14:textId="77777777" w:rsidR="00C01CEB" w:rsidRDefault="00000000">
      <w:pPr>
        <w:pStyle w:val="a5"/>
        <w:numPr>
          <w:ilvl w:val="0"/>
          <w:numId w:val="7"/>
        </w:numPr>
      </w:pPr>
      <w:r>
        <w:t>グループ作業（3.89）：班の中で洲本への思いや経験に差があり、議論が難航した（第7章の課題1）</w:t>
      </w:r>
    </w:p>
    <w:p w14:paraId="7177C979" w14:textId="77777777" w:rsidR="00C01CEB" w:rsidRDefault="00000000">
      <w:pPr>
        <w:pStyle w:val="a5"/>
        <w:numPr>
          <w:ilvl w:val="0"/>
          <w:numId w:val="7"/>
        </w:numPr>
      </w:pPr>
      <w:r>
        <w:t>継続参加者にとっての同じ形式の講話：初参加者には刺さるが、2回目以降には繰り返しになる</w:t>
      </w:r>
    </w:p>
    <w:p w14:paraId="1B7919AD" w14:textId="77777777" w:rsidR="00C01CEB" w:rsidRDefault="00000000">
      <w:pPr>
        <w:pStyle w:val="a5"/>
        <w:numPr>
          <w:ilvl w:val="0"/>
          <w:numId w:val="7"/>
        </w:numPr>
      </w:pPr>
      <w:r>
        <w:t>「地域の課題」から入る説明：講評でも「関係人口案内所は地域の課題を聞いてやっているが、Z世代は地域のことを考える前に自分たちのやりたいことをやる」という指摘があった</w:t>
      </w:r>
    </w:p>
    <w:p w14:paraId="0FDAB8EC" w14:textId="77777777" w:rsidR="00C01CEB" w:rsidRDefault="00000000">
      <w:pPr>
        <w:pStyle w:val="a5"/>
        <w:numPr>
          <w:ilvl w:val="0"/>
          <w:numId w:val="7"/>
        </w:numPr>
      </w:pPr>
      <w:r>
        <w:t>危機感：「自分が関わらなければ地域が廃れるという焦りは感じなかった」。人口減少や高齢化の説明は、関わる動機にはなりにくい</w:t>
      </w:r>
    </w:p>
    <w:p w14:paraId="54F4FC9E" w14:textId="77777777" w:rsidR="00C01CEB" w:rsidRDefault="00000000">
      <w:pPr>
        <w:pStyle w:val="2"/>
      </w:pPr>
      <w:r>
        <w:t>成果発表会での講評</w:t>
      </w:r>
    </w:p>
    <w:p w14:paraId="558C0CCB" w14:textId="74BC72C2" w:rsidR="00C01CEB" w:rsidRDefault="00000000">
      <w:pPr>
        <w:pStyle w:val="BodyText"/>
      </w:pPr>
      <w:r>
        <w:t>講評で最も重いのは、地域側の2人が「A班は後押ししたい」「支援できるかも」と申し出たこと。学生の発表が、地域側の具体的な行動をその場で引き出した。</w:t>
      </w:r>
    </w:p>
    <w:tbl>
      <w:tblPr>
        <w:tblStyle w:val="ReportTable"/>
        <w:tblW w:w="9070" w:type="dxa"/>
        <w:tblLayout w:type="fixed"/>
        <w:tblLook w:val="0420" w:firstRow="1" w:lastRow="0" w:firstColumn="0" w:lastColumn="0" w:noHBand="0" w:noVBand="1"/>
      </w:tblPr>
      <w:tblGrid>
        <w:gridCol w:w="3721"/>
        <w:gridCol w:w="5349"/>
      </w:tblGrid>
      <w:tr w:rsidR="00C01CEB" w14:paraId="0C95526F" w14:textId="77777777">
        <w:trPr>
          <w:tblHeader/>
        </w:trPr>
        <w:tc>
          <w:tcPr>
            <w:tcW w:w="3721" w:type="dxa"/>
            <w:shd w:val="clear" w:color="auto" w:fill="E4E9F1"/>
            <w:vAlign w:val="center"/>
          </w:tcPr>
          <w:p w14:paraId="78D3A7F3" w14:textId="77777777" w:rsidR="00C01CEB" w:rsidRDefault="00000000">
            <w:pPr>
              <w:pStyle w:val="TableText"/>
              <w:keepNext/>
            </w:pPr>
            <w:r>
              <w:rPr>
                <w:b/>
              </w:rPr>
              <w:t>講評者</w:t>
            </w:r>
          </w:p>
        </w:tc>
        <w:tc>
          <w:tcPr>
            <w:tcW w:w="5349" w:type="dxa"/>
            <w:shd w:val="clear" w:color="auto" w:fill="E4E9F1"/>
            <w:vAlign w:val="center"/>
          </w:tcPr>
          <w:p w14:paraId="6ADF1E2B" w14:textId="77777777" w:rsidR="00C01CEB" w:rsidRDefault="00000000">
            <w:pPr>
              <w:pStyle w:val="TableText"/>
              <w:keepNext/>
            </w:pPr>
            <w:r>
              <w:rPr>
                <w:b/>
              </w:rPr>
              <w:t>講評の要点</w:t>
            </w:r>
          </w:p>
        </w:tc>
      </w:tr>
      <w:tr w:rsidR="00C01CEB" w14:paraId="096DA604" w14:textId="77777777">
        <w:trPr>
          <w:cantSplit/>
        </w:trPr>
        <w:tc>
          <w:tcPr>
            <w:tcW w:w="3721" w:type="dxa"/>
          </w:tcPr>
          <w:p w14:paraId="578814B6" w14:textId="0F69A49E" w:rsidR="00C01CEB" w:rsidRDefault="00000000">
            <w:pPr>
              <w:pStyle w:val="TableText"/>
              <w:keepNext/>
            </w:pPr>
            <w:r>
              <w:t>平櫛氏（さとまちデザイン研究所）</w:t>
            </w:r>
          </w:p>
        </w:tc>
        <w:tc>
          <w:tcPr>
            <w:tcW w:w="5349" w:type="dxa"/>
          </w:tcPr>
          <w:p w14:paraId="1A8F604A" w14:textId="77777777" w:rsidR="00C01CEB" w:rsidRDefault="00000000">
            <w:pPr>
              <w:pStyle w:val="TableText"/>
              <w:keepNext/>
            </w:pPr>
            <w:r>
              <w:t>「地域に入るとはどういうことか」を考えるプログラム構成になっている点がよい。班内の分裂を事前に想定しておけばよかった</w:t>
            </w:r>
          </w:p>
        </w:tc>
      </w:tr>
      <w:tr w:rsidR="00C01CEB" w14:paraId="2CF343A3" w14:textId="77777777">
        <w:trPr>
          <w:cantSplit/>
        </w:trPr>
        <w:tc>
          <w:tcPr>
            <w:tcW w:w="3721" w:type="dxa"/>
          </w:tcPr>
          <w:p w14:paraId="4E86A498" w14:textId="0B6B34D6" w:rsidR="00C01CEB" w:rsidRDefault="00000000">
            <w:pPr>
              <w:pStyle w:val="TableText"/>
              <w:keepNext/>
            </w:pPr>
            <w:r>
              <w:t>坂林氏（兵庫県淡路県民局）</w:t>
            </w:r>
          </w:p>
        </w:tc>
        <w:tc>
          <w:tcPr>
            <w:tcW w:w="5349" w:type="dxa"/>
          </w:tcPr>
          <w:p w14:paraId="1E653D74" w14:textId="77777777" w:rsidR="00C01CEB" w:rsidRDefault="00000000">
            <w:pPr>
              <w:pStyle w:val="TableText"/>
              <w:keepNext/>
            </w:pPr>
            <w:r>
              <w:t>A班も「地域に入らせてもらう」姿勢になっている。これをきっかけに関係人口に。A班は後押ししたい（フリマそのものが成功するかは別として、次につながる）。C班の企業を巻き込む発想もよい</w:t>
            </w:r>
          </w:p>
        </w:tc>
      </w:tr>
      <w:tr w:rsidR="00C01CEB" w14:paraId="210BE246" w14:textId="77777777">
        <w:trPr>
          <w:cantSplit/>
        </w:trPr>
        <w:tc>
          <w:tcPr>
            <w:tcW w:w="3721" w:type="dxa"/>
          </w:tcPr>
          <w:p w14:paraId="0B769C69" w14:textId="66B4F6EA" w:rsidR="00C01CEB" w:rsidRDefault="00000000">
            <w:pPr>
              <w:pStyle w:val="TableText"/>
              <w:keepNext/>
            </w:pPr>
            <w:r>
              <w:t>濱詰氏（兵庫県淡路県民局）</w:t>
            </w:r>
          </w:p>
        </w:tc>
        <w:tc>
          <w:tcPr>
            <w:tcW w:w="5349" w:type="dxa"/>
          </w:tcPr>
          <w:p w14:paraId="605B139A" w14:textId="77777777" w:rsidR="00C01CEB" w:rsidRDefault="00000000">
            <w:pPr>
              <w:pStyle w:val="TableText"/>
              <w:keepNext/>
            </w:pPr>
            <w:r>
              <w:t>地域に関わることへの熱意を受け取った。よいプログラム。一方で観光客気分の参加者が</w:t>
              <w:lastRenderedPageBreak/>
              <w:t>いたのも事実で、洲本としては受け入れがたい。その対策が重要。A班は支援できるかもしれない</w:t>
            </w:r>
          </w:p>
        </w:tc>
      </w:tr>
      <w:tr w:rsidR="00C01CEB" w14:paraId="58F8D006" w14:textId="77777777">
        <w:trPr>
          <w:cantSplit/>
        </w:trPr>
        <w:tc>
          <w:tcPr>
            <w:tcW w:w="3721" w:type="dxa"/>
          </w:tcPr>
          <w:p w14:paraId="5FF45D69" w14:textId="1095E464" w:rsidR="00C01CEB" w:rsidRDefault="00000000">
            <w:pPr>
              <w:pStyle w:val="TableText"/>
              <w:keepNext/>
            </w:pPr>
            <w:r>
              <w:lastRenderedPageBreak/>
              <w:t>平櫛あさみ氏（さとまちデザイン研究所）</w:t>
            </w:r>
          </w:p>
        </w:tc>
        <w:tc>
          <w:tcPr>
            <w:tcW w:w="5349" w:type="dxa"/>
          </w:tcPr>
          <w:p w14:paraId="3CB07803" w14:textId="77777777" w:rsidR="00C01CEB" w:rsidRDefault="00000000">
            <w:pPr>
              <w:pStyle w:val="TableText"/>
              <w:keepNext/>
            </w:pPr>
            <w:r>
              <w:t>人の話を聞いて学生が自分でやることにわくわくした。関係人口案内所は地域の課題を聞いて動いているが、Z世代は地域のことを考える前に自分たちのやりたいことをやる。そういう環境がある</w:t>
            </w:r>
          </w:p>
        </w:tc>
      </w:tr>
      <w:tr w:rsidR="00C01CEB" w14:paraId="45E23BAD" w14:textId="77777777">
        <w:trPr>
          <w:cantSplit/>
        </w:trPr>
        <w:tc>
          <w:tcPr>
            <w:tcW w:w="3721" w:type="dxa"/>
          </w:tcPr>
          <w:p w14:paraId="5C515437" w14:textId="1DC633A3" w:rsidR="00C01CEB" w:rsidRDefault="00000000">
            <w:pPr>
              <w:pStyle w:val="TableText"/>
            </w:pPr>
            <w:r>
              <w:t>野間口班長（兵庫県地域振興課）</w:t>
            </w:r>
          </w:p>
        </w:tc>
        <w:tc>
          <w:tcPr>
            <w:tcW w:w="5349" w:type="dxa"/>
          </w:tcPr>
          <w:p w14:paraId="37189A3F" w14:textId="77777777" w:rsidR="00C01CEB" w:rsidRDefault="00000000">
            <w:pPr>
              <w:pStyle w:val="TableText"/>
            </w:pPr>
            <w:r>
              <w:t>効果検証では、どのプログラムが若い世代に刺さるか、どの経験が地域を見る視点のきっかけになったかを示してほしい。県内での横展開の参考にしたい。例年は定員どおりだった応募が約3倍になったのは大きい。A班は90分で現地の生の声をまとめ、B・C班は2時間でAIを使ったのではないか。AI禁止がよいか。B班は「かっこよさ」が前に出ている、もう少し地域に。C班が「つきだしマップ」を削ったのはなぜか（回答：流れで削った）</w:t>
            </w:r>
          </w:p>
        </w:tc>
      </w:tr>
    </w:tbl>
    <w:p w14:paraId="13183F0E" w14:textId="77777777" w:rsidR="00C01CEB" w:rsidRDefault="00000000">
      <w:pPr>
        <w:pStyle w:val="2"/>
      </w:pPr>
      <w:r>
        <w:t>県内で横展開するときのポイント</w:t>
      </w:r>
    </w:p>
    <w:p w14:paraId="2437C272" w14:textId="77777777" w:rsidR="00C01CEB" w:rsidRDefault="00000000">
      <w:pPr>
        <w:pStyle w:val="a5"/>
        <w:numPr>
          <w:ilvl w:val="0"/>
          <w:numId w:val="8"/>
        </w:numPr>
      </w:pPr>
      <w:r>
        <w:t>地域の課題より先に、楽しそうに生きる地域の人に会わせる。講話の題は「地域に何が必要か」より「なぜここでやっているか」</w:t>
      </w:r>
    </w:p>
    <w:p w14:paraId="0A2B5866" w14:textId="77777777" w:rsidR="00C01CEB" w:rsidRDefault="00000000">
      <w:pPr>
        <w:pStyle w:val="a5"/>
        <w:numPr>
          <w:ilvl w:val="0"/>
          <w:numId w:val="8"/>
        </w:numPr>
      </w:pPr>
      <w:r>
        <w:t>手を動かす体験を1つ入れる（空き家改修、農作業など）。拠点に自分の手が入ると再訪の理由になる</w:t>
      </w:r>
    </w:p>
    <w:p w14:paraId="3BEAF162" w14:textId="77777777" w:rsidR="00C01CEB" w:rsidRDefault="00000000">
      <w:pPr>
        <w:pStyle w:val="a5"/>
        <w:numPr>
          <w:ilvl w:val="0"/>
          <w:numId w:val="8"/>
        </w:numPr>
      </w:pPr>
      <w:r>
        <w:t>最終日に発表会を置き、地域側が講評し、支援できるものはその場で表明する</w:t>
      </w:r>
    </w:p>
    <w:p w14:paraId="3F3B1C83" w14:textId="77777777" w:rsidR="00C01CEB" w:rsidRDefault="00000000">
      <w:pPr>
        <w:pStyle w:val="a5"/>
        <w:numPr>
          <w:ilvl w:val="0"/>
          <w:numId w:val="8"/>
        </w:numPr>
      </w:pPr>
      <w:r>
        <w:t>食事、自由時間、商店街を歩く時間など、予定外の出会いが起きる余白を日程に残す</w:t>
      </w:r>
    </w:p>
    <w:p w14:paraId="59C1943F" w14:textId="77777777" w:rsidR="00C01CEB" w:rsidRDefault="00000000">
      <w:pPr>
        <w:pStyle w:val="a5"/>
        <w:numPr>
          <w:ilvl w:val="0"/>
          <w:numId w:val="8"/>
        </w:numPr>
      </w:pPr>
      <w:r>
        <w:t>班編成と発表準備のルール（継続参加者の役割、準備時間、AIの使い方）を事前に決めておく</w:t>
      </w:r>
    </w:p>
    <w:p w14:paraId="726119BD" w14:textId="77777777" w:rsidR="00C01CEB" w:rsidRDefault="00000000">
      <w:pPr>
        <w:pStyle w:val="1"/>
      </w:pPr>
      <w:r>
        <w:lastRenderedPageBreak/>
        <w:t xml:space="preserve">6 問いへの答え：Z世代が関係人口になる条件</w:t>
      </w:r>
    </w:p>
    <w:p w14:paraId="1225543C" w14:textId="77777777" w:rsidR="00C01CEB" w:rsidRDefault="00000000">
      <w:pPr>
        <w:pStyle w:val="BodyText"/>
      </w:pPr>
      <w:r>
        <w:t>条件は「来る」「関係が立ち上がる」「続く」の3段階に分かれ、段階ごとに別の条件が効く。3日間で立ち上がる関係は人と体験でつくれるが、続くかどうかは費用の先にある仲間・宿・役割・窓口で決まる。引用は事後アンケート・日次振り返りから、個人が特定できない形で載せる。</w:t>
      </w:r>
    </w:p>
    <w:p w14:paraId="3D1D3CEA" w14:textId="77777777" w:rsidR="00C01CEB" w:rsidRDefault="00000000">
      <w:pPr>
        <w:pStyle w:val="Figure"/>
      </w:pPr>
      <w:r>
        <w:rPr>
          <w:noProof/>
        </w:rPr>
        <w:drawing>
          <wp:inline distT="0" distB="0" distL="0" distR="0" wp14:anchorId="6F3715B0" wp14:editId="2F47EB56">
            <wp:extent cx="5486400" cy="2130878"/>
            <wp:effectExtent l="0" t="0" r="0" b="0"/>
            <wp:docPr id="18" name="image18" descr="事前15名・事後11名・日次30件の記録から整理した3段階の条件"/>
            <wp:cNvGraphicFramePr/>
            <a:graphic xmlns:a="http://schemas.openxmlformats.org/drawingml/2006/main">
              <a:graphicData uri="http://schemas.openxmlformats.org/drawingml/2006/picture">
                <pic:pic xmlns:pic="http://schemas.openxmlformats.org/drawingml/2006/picture">
                  <pic:nvPicPr>
                    <pic:cNvPr id="18" name="image18" descr="事前15名・事後11名・日次30件の記録から整理した3段階の条件"/>
                    <pic:cNvPicPr/>
                  </pic:nvPicPr>
                  <pic:blipFill>
                    <a:blip r:embed="rId21"/>
                    <a:stretch>
                      <a:fillRect/>
                    </a:stretch>
                  </pic:blipFill>
                  <pic:spPr>
                    <a:xfrm>
                      <a:off x="0" y="0"/>
                      <a:ext cx="5486400" cy="2130878"/>
                    </a:xfrm>
                    <a:prstGeom prst="rect">
                      <a:avLst/>
                    </a:prstGeom>
                  </pic:spPr>
                </pic:pic>
              </a:graphicData>
            </a:graphic>
          </wp:inline>
        </w:drawing>
      </w:r>
    </w:p>
    <w:p w14:paraId="25B6C2EA" w14:textId="77777777" w:rsidR="00C01CEB" w:rsidRDefault="00000000">
      <w:pPr>
        <w:pStyle w:val="Caption"/>
      </w:pPr>
      <w:r>
        <w:t>事前15名・事後11名・日次30件の記録から整理した3段階の条件</w:t>
      </w:r>
    </w:p>
    <w:p w14:paraId="6F603FAE" w14:textId="77777777" w:rsidR="00C01CEB" w:rsidRDefault="00000000">
      <w:pPr>
        <w:pStyle w:val="BodyText"/>
      </w:pPr>
      <w:r>
        <w:t>来る条件と続く条件は別物で、費用は入口にしか効かない。</w:t>
      </w:r>
    </w:p>
    <w:p w14:paraId="5A77EAA6" w14:textId="349CEE55" w:rsidR="00C01CEB" w:rsidRDefault="00000000">
      <w:pPr>
        <w:pStyle w:val="BodyText"/>
      </w:pPr>
      <w:r>
        <w:rPr>
          <w:rStyle w:val="RunInHead"/>
        </w:rPr>
        <w:t>評価の考え方</w:t>
      </w:r>
      <w:r>
        <w:t>：関係人口は総務省の検討会報告書（2018年）で「定住人口でも交流人口でもない、地域や地域の人々と多様に関わる人々」、田中輝美『関係人口の社会学』（2021年）で「特定の地域に継続的に関心を持ち、関わるよそ者」と定義される。本報告書は総務省のモデル事業検証（2021年）にならい、成果をアウトプット（参加者数、日数、提案数）、中間アウトカム（意向、自己認識、地域との接点）、中長期アウトカム（再訪、購入・寄付、登録、就労・移住）の3層に分ける。3日間の直後に測れるのは中間アウトカムまでで、中長期は追跡調査で埋める。移住を唯一の到達点とはしない。「関わりの階段」を示した小田切徳美自身が後に「階段を一直線に登る人ばかりではない」と述べ、海士町の「大人の島留学」も定住でなく還流を指標に置いている。</w:t>
      </w:r>
    </w:p>
    <w:p w14:paraId="4571C6A2" w14:textId="77777777" w:rsidR="00C01CEB" w:rsidRDefault="00000000">
      <w:pPr>
        <w:pStyle w:val="2"/>
      </w:pPr>
      <w:r>
        <w:t xml:space="preserve">条件1 来る：大学経由、費用ゼロ、関心の下地</w:t>
      </w:r>
    </w:p>
    <w:p w14:paraId="38DE1702" w14:textId="77777777" w:rsidR="00C01CEB" w:rsidRDefault="00000000">
      <w:pPr>
        <w:pStyle w:val="BodyText"/>
      </w:pPr>
      <w:r>
        <w:t>来たのは、大学・教員からの紹介8名、友人の紹介3名、チラシ2名、県HP1名、国土交通省の案内1名（複数回答）。洲本を「知らない」と書いた人が7名、訪問歴なしが9名で、洲本への関心があって来たわけではない。一方で、地域づくり・まちづくりに関わった経験がある人は15名中11名（自主的に6、授業・実習で3、継続中2）。応募理由には淡路島への縁（父</w:t>
        <w:lastRenderedPageBreak/>
        <w:t>の実家が南あわじ市、淡路島出身の後輩、幼少期からの縁）、ゼミ・卒論のテーマ、「楽しそうだから」が並ぶ。来る条件は、大学からの案内、交通費を含めて費用がかからないこと、地域づくりへの関心の下地の3つで、関心ゼロの層は来ていない。本事業は「関心のある層をどう関係人口にするか」を測る設計であって、無関心層を振り向かせる設計ではない。</w:t>
      </w:r>
    </w:p>
    <w:p w14:paraId="3B257F9E" w14:textId="77777777" w:rsidR="00C01CEB" w:rsidRDefault="00000000">
      <w:pPr>
        <w:pStyle w:val="2"/>
      </w:pPr>
      <w:r>
        <w:t xml:space="preserve">条件2 関係が立ち上がる：人、手を動かす、予定外の接触、発表の当事者性</w:t>
      </w:r>
    </w:p>
    <w:p w14:paraId="289DACB6" w14:textId="77777777" w:rsidR="00C01CEB" w:rsidRDefault="00000000">
      <w:pPr>
        <w:pStyle w:val="BodyText"/>
      </w:pPr>
      <w:r>
        <w:rPr>
          <w:rStyle w:val="RunInHead"/>
        </w:rPr>
        <w:t>人が先、場所は後</w:t>
      </w:r>
      <w:r>
        <w:t>。日次の振り返り30件で「印象に残った人」に挙がったのは、商店街で店を営む地域プレイヤー、移住してレンタルスペースを営む人、農業で地域に関わる人、地域おこし協力隊、そして道端で話しかけてきた住民だった。残った言葉は「場所は関係ない、自分のやりたいことが一番」「楽しいところに人が集まる」「人のためというのもあるが、いい意味で自分のために、自分の好きが大切」。参加者はこれを地域貢献の呼びかけではなく、自分の人生の選び方の見本として受け取っている。Z世代にとって関係人口の入口は、地域の課題ではなく、そこで楽しそうに生きている人である。</w:t>
      </w:r>
    </w:p>
    <w:p w14:paraId="43F79390" w14:textId="77777777" w:rsidR="00C01CEB" w:rsidRDefault="00000000">
      <w:pPr>
        <w:pStyle w:val="BodyText"/>
      </w:pPr>
      <w:r>
        <w:rPr>
          <w:rStyle w:val="RunInHead"/>
        </w:rPr>
        <w:t>手を動かす体験と、地域の人の話の両方が効く</w:t>
      </w:r>
      <w:r>
        <w:t>。初参加者9名の満足度は、土壁塗り4.56（全員が満足以上）、地域プレイヤーとの対話4.44、まち歩き4.33、対話セッション4.33。参加者全体では対話系が3.91と低く見えるが、これは継続参加者の低い評価によるもので、初参加者には講話も刺さっている（第5章）。「自分の足で歩いたからこそ見えたものがあった」「体験するまで空き家のリフォームは簡単なものだと思っていた」。拠点となる旧タケダ玩具店に自分の手を入れた経験は、再訪の理由になる。</w:t>
      </w:r>
    </w:p>
    <w:p w14:paraId="0BE4E62A" w14:textId="77777777" w:rsidR="00C01CEB" w:rsidRDefault="00000000">
      <w:pPr>
        <w:pStyle w:val="BodyText"/>
      </w:pPr>
      <w:r>
        <w:rPr>
          <w:rStyle w:val="RunInHead"/>
        </w:rPr>
        <w:t>発表会が当事者にする</w:t>
      </w:r>
      <w:r>
        <w:t>。「成果発表会があることで、当事者意識を持って三日間活動することができた」「発表の準備過程で、資金や対象をどう考えるかを初めて具体的に考えた」。発表会の満足度は4.18で、初参加者に限れば3以下の評価はない。ただし発表のゴール設定が継続参加者との摩擦を生んだ（課題1）。</w:t>
      </w:r>
    </w:p>
    <w:p w14:paraId="675E8D7B" w14:textId="77777777" w:rsidR="00C01CEB" w:rsidRDefault="00000000">
      <w:pPr>
        <w:pStyle w:val="2"/>
      </w:pPr>
      <w:r>
        <w:t>条件2の結果：洲本の見え方が変わった</w:t>
      </w:r>
    </w:p>
    <w:p w14:paraId="316698AD" w14:textId="77777777" w:rsidR="00C01CEB" w:rsidRDefault="00000000">
      <w:pPr>
        <w:pStyle w:val="BodyText"/>
      </w:pPr>
      <w:r>
        <w:t>参加前の洲本像は「四国に行くときの通過点」「テンプレの少子高齢化と人口減少の街」「父の実家（南あわじ市）の隣の市」。参加後は「課題を踏まえ、洲本を好きな人たちが活動していて活気のある街」「恩があり、関わり続けたいと思うまち」に変わっている。</w:t>
      </w:r>
    </w:p>
    <w:p w14:paraId="47FBFB64" w14:textId="77777777" w:rsidR="00C01CEB" w:rsidRDefault="00000000">
      <w:pPr>
        <w:pStyle w:val="BodyText"/>
      </w:pPr>
      <w:r>
        <w:t>変化を生んだのは、予定外の住民との接触だった。「毎日商店街を通るたび、ご飯を食べにいくたびに地元住民の方が話しかけてくれた」「ユース喫茶室では配膳を手伝うお客さんがいた」</w:t>
        <w:lastRenderedPageBreak/>
        <w:t>「意外と顔を覚えてくれてる」（3回目参加者）。居住地の大阪・京都・豊岡と比べて「知らない人に挨拶する文化」を驚きとして書いた人が複数いる。</w:t>
      </w:r>
    </w:p>
    <w:p w14:paraId="28E7FD4D" w14:textId="77777777" w:rsidR="00C01CEB" w:rsidRDefault="00000000">
      <w:pPr>
        <w:pStyle w:val="2"/>
      </w:pPr>
      <w:r>
        <w:t>条件2の結果：「関わる」の意味が広がった</w:t>
      </w:r>
    </w:p>
    <w:p w14:paraId="66ED41DF" w14:textId="77777777" w:rsidR="00C01CEB" w:rsidRDefault="00000000">
      <w:pPr>
        <w:pStyle w:val="BodyText"/>
      </w:pPr>
      <w:r>
        <w:t>参加前は「移住は難しいし、地域創生にどこまで力になれるのか」「通って直接関わることが大切」と考えていた人が、「ただ話すだけでも地域と関わることになる」「移住だけじゃなく、継続的に関わることも地域のためになる」と書いている。地域プレイヤーの「場所は関係ない、自分のやりたいことが1番」「楽しいところに人が集まる」という言葉が、複数の参加者の振り返りに残った。</w:t>
      </w:r>
    </w:p>
    <w:p w14:paraId="3704EC1E" w14:textId="77777777" w:rsidR="00C01CEB" w:rsidRDefault="00000000">
      <w:pPr>
        <w:pStyle w:val="2"/>
      </w:pPr>
      <w:r>
        <w:t xml:space="preserve">条件3 続く：費用は必要条件、仲間・宿・役割・窓口が十分条件</w:t>
      </w:r>
    </w:p>
    <w:p w14:paraId="52E30826" w14:textId="77777777" w:rsidR="00C01CEB" w:rsidRDefault="00000000">
      <w:pPr>
        <w:pStyle w:val="BodyText"/>
      </w:pPr>
      <w:r>
        <w:t>「洲本に関わり続けるのが難しいところ」は11名中8名が交通費・距離・金銭面と答え、「続けるために必要なもの」では交通費補助が10名で最多。しかし今回は交通費が支給されており、それでも「遠い」「橋を渡らないといけない」と書く。費用は必要条件であって十分条件ではない。交通費の次に並ぶのは、一緒に行く仲間（7名）、安く泊まれる場所（7名）、既存の団体・グループに入りやすいこと（7名。参加前にこれを懸念した人は15名中2名で、3日間で「入口がない」ことに気づいた）、いつでも連絡できる人（5名）、自分の役割がはっきりしていること（3名）、就職活動やキャリアにつながること（3名）。</w:t>
      </w:r>
    </w:p>
    <w:p w14:paraId="6ABC7E0E" w14:textId="77777777" w:rsidR="00C01CEB" w:rsidRDefault="00000000">
      <w:pPr>
        <w:pStyle w:val="BodyText"/>
      </w:pPr>
      <w:r>
        <w:t>3年連続参加の3名の1年間がこれを裏づける。農家や市職員と連絡先を持ち、発案者としての役割があった2名は、再訪や連絡が続いた（行動7項目中7項目、6項目）。1年間の接触が7項目すべて「なかった」1名は、地域の連絡先の人数も空欄だった。役割と連絡先が、1年後の接触を分けた。</w:t>
      </w:r>
    </w:p>
    <w:p w14:paraId="5C3CE0A3" w14:textId="77777777" w:rsidR="00C01CEB" w:rsidRDefault="00000000">
      <w:pPr>
        <w:pStyle w:val="BodyText"/>
      </w:pPr>
      <w:r>
        <w:t>「いちばん現実的な関わり方」（11名）は、SNSで発信・友人に勧める3、観光で訪れる2、そのほか情報を見続ける・特産品を買う・家族を連れて行く・自分で企画する・インターン・洲本で就職が各1。大半は訪問を伴わないか年数回程度の軽い関わりを選んでおり、これを「関係人口の入口」として成果に数えるかは主催者側の定義次第である。</w:t>
      </w:r>
    </w:p>
    <w:p w14:paraId="2682A93B" w14:textId="77777777" w:rsidR="00C01CEB" w:rsidRDefault="00000000">
      <w:pPr>
        <w:pStyle w:val="BodyText"/>
      </w:pPr>
      <w:r>
        <w:t xml:space="preserve">国土交通省「地域との関わりについてのアンケート」の類型に対応づけると次のようになる</w:t>
      </w:r>
      <w:r>
        <w:rPr>
          <w:rStyle w:val="FootnoteReference"/>
        </w:rPr>
        <w:footnoteReference w:id="2"/>
      </w:r>
      <w:r>
        <w:t xml:space="preserve">。</w:t>
      </w:r>
    </w:p>
    <w:tbl>
      <w:tblPr>
        <w:tblStyle w:val="ReportTable"/>
        <w:tblW w:w="9070" w:type="dxa"/>
        <w:tblLayout w:type="fixed"/>
        <w:tblLook w:val="0420" w:firstRow="1" w:lastRow="0" w:firstColumn="0" w:lastColumn="0" w:noHBand="0" w:noVBand="1"/>
      </w:tblPr>
      <w:tblGrid>
        <w:gridCol w:w="1122"/>
        <w:gridCol w:w="531"/>
        <w:gridCol w:w="3043"/>
        <w:gridCol w:w="4374"/>
      </w:tblGrid>
      <w:tr w:rsidR="00C01CEB" w14:paraId="20A82CE8" w14:textId="77777777">
        <w:trPr>
          <w:tblHeader/>
        </w:trPr>
        <w:tc>
          <w:tcPr>
            <w:tcW w:w="1122" w:type="dxa"/>
            <w:shd w:val="clear" w:color="auto" w:fill="E4E9F1"/>
            <w:vAlign w:val="center"/>
          </w:tcPr>
          <w:p w14:paraId="7DA2F201" w14:textId="77777777" w:rsidR="00C01CEB" w:rsidRDefault="00000000">
            <w:pPr>
              <w:pStyle w:val="TableText"/>
              <w:keepNext/>
              <w:jc w:val="center"/>
            </w:pPr>
            <w:r>
              <w:rPr>
                <w:b/>
              </w:rPr>
              <w:t>本報告書の型</w:t>
            </w:r>
          </w:p>
        </w:tc>
        <w:tc>
          <w:tcPr>
            <w:tcW w:w="531" w:type="dxa"/>
            <w:shd w:val="clear" w:color="auto" w:fill="E4E9F1"/>
            <w:vAlign w:val="center"/>
          </w:tcPr>
          <w:p w14:paraId="6F2B0BB1" w14:textId="77777777" w:rsidR="00C01CEB" w:rsidRDefault="00000000">
            <w:pPr>
              <w:pStyle w:val="TableText"/>
              <w:keepNext/>
              <w:jc w:val="center"/>
            </w:pPr>
            <w:r>
              <w:rPr>
                <w:b/>
              </w:rPr>
              <w:t>人数</w:t>
            </w:r>
          </w:p>
        </w:tc>
        <w:tc>
          <w:tcPr>
            <w:tcW w:w="3043" w:type="dxa"/>
            <w:shd w:val="clear" w:color="auto" w:fill="E4E9F1"/>
            <w:vAlign w:val="center"/>
          </w:tcPr>
          <w:p w14:paraId="616C84E7" w14:textId="77777777" w:rsidR="00C01CEB" w:rsidRDefault="00000000">
            <w:pPr>
              <w:pStyle w:val="TableText"/>
              <w:keepNext/>
            </w:pPr>
            <w:r>
              <w:rPr>
                <w:b/>
              </w:rPr>
              <w:t>国交省の類型</w:t>
            </w:r>
          </w:p>
        </w:tc>
        <w:tc>
          <w:tcPr>
            <w:tcW w:w="4374" w:type="dxa"/>
            <w:shd w:val="clear" w:color="auto" w:fill="E4E9F1"/>
            <w:vAlign w:val="center"/>
          </w:tcPr>
          <w:p w14:paraId="1B3378A6" w14:textId="77777777" w:rsidR="00C01CEB" w:rsidRDefault="00000000">
            <w:pPr>
              <w:pStyle w:val="TableText"/>
              <w:keepNext/>
            </w:pPr>
            <w:r>
              <w:rPr>
                <w:b/>
              </w:rPr>
              <w:t>内訳</w:t>
            </w:r>
          </w:p>
        </w:tc>
      </w:tr>
      <w:tr w:rsidR="00C01CEB" w14:paraId="612148C2" w14:textId="77777777">
        <w:trPr>
          <w:cantSplit/>
        </w:trPr>
        <w:tc>
          <w:tcPr>
            <w:tcW w:w="1122" w:type="dxa"/>
          </w:tcPr>
          <w:p w14:paraId="6ECF8763" w14:textId="77777777" w:rsidR="00C01CEB" w:rsidRDefault="00000000">
            <w:pPr>
              <w:pStyle w:val="TableText"/>
              <w:keepNext/>
            </w:pPr>
            <w:r>
              <w:t>非訪問型</w:t>
            </w:r>
          </w:p>
        </w:tc>
        <w:tc>
          <w:tcPr>
            <w:tcW w:w="531" w:type="dxa"/>
          </w:tcPr>
          <w:p w14:paraId="2A89C944" w14:textId="77777777" w:rsidR="00C01CEB" w:rsidRDefault="00000000">
            <w:pPr>
              <w:pStyle w:val="TableText"/>
              <w:keepNext/>
              <w:jc w:val="center"/>
            </w:pPr>
            <w:r>
              <w:t>5</w:t>
            </w:r>
          </w:p>
        </w:tc>
        <w:tc>
          <w:tcPr>
            <w:tcW w:w="3043" w:type="dxa"/>
          </w:tcPr>
          <w:p w14:paraId="02FB098D" w14:textId="77777777" w:rsidR="00C01CEB" w:rsidRDefault="00000000">
            <w:pPr>
              <w:pStyle w:val="TableText"/>
              <w:keepNext/>
            </w:pPr>
            <w:r>
              <w:t>非訪問系（情報収</w:t>
              <w:lastRenderedPageBreak/>
              <w:t>集・発信・特産品購入）</w:t>
            </w:r>
          </w:p>
        </w:tc>
        <w:tc>
          <w:tcPr>
            <w:tcW w:w="4374" w:type="dxa"/>
          </w:tcPr>
          <w:p w14:paraId="73AA2383" w14:textId="77777777" w:rsidR="00C01CEB" w:rsidRDefault="00000000">
            <w:pPr>
              <w:pStyle w:val="TableText"/>
              <w:keepNext/>
            </w:pPr>
            <w:r>
              <w:lastRenderedPageBreak/>
              <w:t>SNS発信・友人に勧</w:t>
              <w:lastRenderedPageBreak/>
              <w:t>める3、情報を見続ける1、特産品・ふるさと納税1</w:t>
            </w:r>
          </w:p>
        </w:tc>
      </w:tr>
      <w:tr w:rsidR="00C01CEB" w14:paraId="18D0953F" w14:textId="77777777">
        <w:trPr>
          <w:cantSplit/>
        </w:trPr>
        <w:tc>
          <w:tcPr>
            <w:tcW w:w="1122" w:type="dxa"/>
          </w:tcPr>
          <w:p w14:paraId="54F12818" w14:textId="77777777" w:rsidR="00C01CEB" w:rsidRDefault="00000000">
            <w:pPr>
              <w:pStyle w:val="TableText"/>
              <w:keepNext/>
            </w:pPr>
            <w:r>
              <w:lastRenderedPageBreak/>
              <w:t>観光型</w:t>
            </w:r>
          </w:p>
        </w:tc>
        <w:tc>
          <w:tcPr>
            <w:tcW w:w="531" w:type="dxa"/>
          </w:tcPr>
          <w:p w14:paraId="429C16F5" w14:textId="77777777" w:rsidR="00C01CEB" w:rsidRDefault="00000000">
            <w:pPr>
              <w:pStyle w:val="TableText"/>
              <w:keepNext/>
              <w:jc w:val="center"/>
            </w:pPr>
            <w:r>
              <w:t>3</w:t>
            </w:r>
          </w:p>
        </w:tc>
        <w:tc>
          <w:tcPr>
            <w:tcW w:w="3043" w:type="dxa"/>
          </w:tcPr>
          <w:p w14:paraId="7929809A" w14:textId="77777777" w:rsidR="00C01CEB" w:rsidRDefault="00000000">
            <w:pPr>
              <w:pStyle w:val="TableText"/>
              <w:keepNext/>
            </w:pPr>
            <w:r>
              <w:t>訪問系・趣味・消費型</w:t>
            </w:r>
          </w:p>
        </w:tc>
        <w:tc>
          <w:tcPr>
            <w:tcW w:w="4374" w:type="dxa"/>
          </w:tcPr>
          <w:p w14:paraId="48379EB6" w14:textId="77777777" w:rsidR="00C01CEB" w:rsidRDefault="00000000">
            <w:pPr>
              <w:pStyle w:val="TableText"/>
              <w:keepNext/>
            </w:pPr>
            <w:r>
              <w:t>観光で訪れる2、家族・友人を連れて行く1</w:t>
            </w:r>
          </w:p>
        </w:tc>
      </w:tr>
      <w:tr w:rsidR="00C01CEB" w14:paraId="6BCB35BC" w14:textId="77777777">
        <w:trPr>
          <w:cantSplit/>
        </w:trPr>
        <w:tc>
          <w:tcPr>
            <w:tcW w:w="1122" w:type="dxa"/>
          </w:tcPr>
          <w:p w14:paraId="14FA3F4C" w14:textId="77777777" w:rsidR="00C01CEB" w:rsidRDefault="00000000">
            <w:pPr>
              <w:pStyle w:val="TableText"/>
            </w:pPr>
            <w:r>
              <w:t>活動型</w:t>
            </w:r>
          </w:p>
        </w:tc>
        <w:tc>
          <w:tcPr>
            <w:tcW w:w="531" w:type="dxa"/>
          </w:tcPr>
          <w:p w14:paraId="5F5AFCEE" w14:textId="77777777" w:rsidR="00C01CEB" w:rsidRDefault="00000000">
            <w:pPr>
              <w:pStyle w:val="TableText"/>
              <w:jc w:val="center"/>
            </w:pPr>
            <w:r>
              <w:t>3</w:t>
            </w:r>
          </w:p>
        </w:tc>
        <w:tc>
          <w:tcPr>
            <w:tcW w:w="3043" w:type="dxa"/>
          </w:tcPr>
          <w:p w14:paraId="40A62AC0" w14:textId="77777777" w:rsidR="00C01CEB" w:rsidRDefault="00000000">
            <w:pPr>
              <w:pStyle w:val="TableText"/>
            </w:pPr>
            <w:r>
              <w:t>訪問系・直接寄与型／就労型</w:t>
            </w:r>
          </w:p>
        </w:tc>
        <w:tc>
          <w:tcPr>
            <w:tcW w:w="4374" w:type="dxa"/>
          </w:tcPr>
          <w:p w14:paraId="41C2DDFE" w14:textId="77777777" w:rsidR="00C01CEB" w:rsidRDefault="00000000">
            <w:pPr>
              <w:pStyle w:val="TableText"/>
            </w:pPr>
            <w:r>
              <w:t>自分で企画1、インターン・アルバイト1、洲本で就職・仕事1</w:t>
            </w:r>
          </w:p>
        </w:tc>
      </w:tr>
    </w:tbl>
    <w:p w14:paraId="6DD94CAE" w14:textId="77777777" w:rsidR="00C01CEB" w:rsidRDefault="00000000">
      <w:pPr>
        <w:pStyle w:val="BodyText"/>
        <w:spacing w:before="200"/>
      </w:pPr>
      <w:r>
        <w:t xml:space="preserve">全国調査では訪問系の関係人口のうち趣味・消費型が最も多く、直接寄与型は三大都市圏居住者の6%台とされる</w:t>
      </w:r>
      <w:r>
        <w:rPr>
          <w:rStyle w:val="FootnoteReference"/>
        </w:rPr>
        <w:footnoteReference w:id="3"/>
      </w:r>
      <w:r>
        <w:t xml:space="preserve">。15名規模でもこの区分で3か年の推移を示せば、全国像と並べて読める。次年度からは設問の選択肢をこの類型に揃える。</w:t>
      </w:r>
    </w:p>
    <w:p w14:paraId="445F91E4" w14:textId="77777777" w:rsidR="00C01CEB" w:rsidRDefault="00000000">
      <w:pPr>
        <w:pStyle w:val="2"/>
      </w:pPr>
      <w:r>
        <w:t>条件3の結果：動きの芽</w:t>
      </w:r>
    </w:p>
    <w:p w14:paraId="216CBA36" w14:textId="77777777" w:rsidR="00C01CEB" w:rsidRDefault="00000000">
      <w:pPr>
        <w:pStyle w:val="a5"/>
        <w:numPr>
          <w:ilvl w:val="0"/>
          <w:numId w:val="9"/>
        </w:numPr>
      </w:pPr>
      <w:r>
        <w:t>初参加の1名が、終了後に関係者（平櫛さん）へ洲本でのサッカー大会の企画を相談した（「協力的に相談に乗っていただいた」）。関係人口の指標はこの1名で全閠5に上がった</w:t>
      </w:r>
    </w:p>
    <w:p w14:paraId="6330700C" w14:textId="77777777" w:rsidR="00C01CEB" w:rsidRDefault="00000000">
      <w:pPr>
        <w:pStyle w:val="a5"/>
        <w:numPr>
          <w:ilvl w:val="0"/>
          <w:numId w:val="9"/>
        </w:numPr>
      </w:pPr>
      <w:r>
        <w:t>関東在住の参加者が「発信を続けて洲本の良さを伝えたい」と書いた</w:t>
      </w:r>
    </w:p>
    <w:p w14:paraId="544772AC" w14:textId="77777777" w:rsidR="00C01CEB" w:rsidRDefault="00000000">
      <w:pPr>
        <w:pStyle w:val="a5"/>
        <w:numPr>
          <w:ilvl w:val="0"/>
          <w:numId w:val="9"/>
        </w:numPr>
      </w:pPr>
      <w:r>
        <w:t>3回目参加の1名は、前回からの1年間に洲本を2回再訪していた（玉ねぎ収穫、どぶろくお披露目会。接点は農家）。別の1名は市職員・過去参加者など10人の連絡先を持ち、来年度から国家公務員として「間接的に関与したい」と書いている。残る1名は1年間の関わりが全項目「なかった」</w:t>
      </w:r>
    </w:p>
    <w:p w14:paraId="5407030E" w14:textId="77777777" w:rsidR="00C01CEB" w:rsidRDefault="00000000">
      <w:pPr>
        <w:pStyle w:val="2"/>
      </w:pPr>
      <w:r>
        <w:t>学生側の答え：3班の提案</w:t>
      </w:r>
    </w:p>
    <w:p w14:paraId="2C0D105F" w14:textId="77777777" w:rsidR="00C01CEB" w:rsidRDefault="00000000">
      <w:pPr>
        <w:pStyle w:val="BodyText"/>
      </w:pPr>
      <w:r>
        <w:t xml:space="preserve">3日目の発表テーマは「Z世代が洲本に関わり続けたくなる条件は何か」。3班の提案は手段が違うが、条件の置き方は一致している。費用の壁を自分たちの収益や協賛で越え、住民との交流を仕組みに組み込み、「また会いたい人」をつくる。発表の録音から要約した</w:t>
      </w:r>
      <w:r>
        <w:rPr>
          <w:rStyle w:val="FootnoteReference"/>
        </w:rPr>
        <w:footnoteReference w:id="4"/>
      </w:r>
      <w:r>
        <w:t xml:space="preserve">。</w:t>
      </w:r>
    </w:p>
    <w:tbl>
      <w:tblPr>
        <w:tblStyle w:val="ReportTable"/>
        <w:tblW w:w="9070" w:type="dxa"/>
        <w:tblLayout w:type="fixed"/>
        <w:tblLook w:val="0420" w:firstRow="1" w:lastRow="0" w:firstColumn="0" w:lastColumn="0" w:noHBand="0" w:noVBand="1"/>
      </w:tblPr>
      <w:tblGrid>
        <w:gridCol w:w="194"/>
        <w:gridCol w:w="2218"/>
        <w:gridCol w:w="2218"/>
        <w:gridCol w:w="2218"/>
        <w:gridCol w:w="2222"/>
      </w:tblGrid>
      <w:tr w:rsidR="00C01CEB" w14:paraId="6E431DAC" w14:textId="77777777">
        <w:trPr>
          <w:tblHeader/>
        </w:trPr>
        <w:tc>
          <w:tcPr>
            <w:tcW w:w="194" w:type="dxa"/>
            <w:shd w:val="clear" w:color="auto" w:fill="E4E9F1"/>
            <w:vAlign w:val="center"/>
          </w:tcPr>
          <w:p w14:paraId="0C39CFA7" w14:textId="77777777" w:rsidR="00C01CEB" w:rsidRDefault="00000000">
            <w:pPr>
              <w:pStyle w:val="TableText"/>
              <w:keepNext/>
              <w:jc w:val="center"/>
            </w:pPr>
            <w:r>
              <w:rPr>
                <w:b/>
              </w:rPr>
              <w:lastRenderedPageBreak/>
              <w:t>班</w:t>
            </w:r>
          </w:p>
        </w:tc>
        <w:tc>
          <w:tcPr>
            <w:tcW w:w="2218" w:type="dxa"/>
            <w:shd w:val="clear" w:color="auto" w:fill="E4E9F1"/>
            <w:vAlign w:val="center"/>
          </w:tcPr>
          <w:p w14:paraId="20DFE38E" w14:textId="77777777" w:rsidR="00C01CEB" w:rsidRDefault="00000000">
            <w:pPr>
              <w:pStyle w:val="TableText"/>
              <w:keepNext/>
            </w:pPr>
            <w:r>
              <w:rPr>
                <w:b/>
              </w:rPr>
              <w:t>提案</w:t>
            </w:r>
          </w:p>
        </w:tc>
        <w:tc>
          <w:tcPr>
            <w:tcW w:w="2218" w:type="dxa"/>
            <w:shd w:val="clear" w:color="auto" w:fill="E4E9F1"/>
            <w:vAlign w:val="center"/>
          </w:tcPr>
          <w:p w14:paraId="482986AB" w14:textId="77777777" w:rsidR="00C01CEB" w:rsidRDefault="00000000">
            <w:pPr>
              <w:pStyle w:val="TableText"/>
              <w:keepNext/>
            </w:pPr>
            <w:r>
              <w:rPr>
                <w:b/>
              </w:rPr>
              <w:t>対象・頻度</w:t>
            </w:r>
          </w:p>
        </w:tc>
        <w:tc>
          <w:tcPr>
            <w:tcW w:w="2218" w:type="dxa"/>
            <w:shd w:val="clear" w:color="auto" w:fill="E4E9F1"/>
            <w:vAlign w:val="center"/>
          </w:tcPr>
          <w:p w14:paraId="7C201DEB" w14:textId="77777777" w:rsidR="00C01CEB" w:rsidRDefault="00000000">
            <w:pPr>
              <w:pStyle w:val="TableText"/>
              <w:keepNext/>
            </w:pPr>
            <w:r>
              <w:rPr>
                <w:b/>
              </w:rPr>
              <w:t>費用と財源</w:t>
            </w:r>
          </w:p>
        </w:tc>
        <w:tc>
          <w:tcPr>
            <w:tcW w:w="2222" w:type="dxa"/>
            <w:shd w:val="clear" w:color="auto" w:fill="E4E9F1"/>
            <w:vAlign w:val="center"/>
          </w:tcPr>
          <w:p w14:paraId="7728AB5E" w14:textId="77777777" w:rsidR="00C01CEB" w:rsidRDefault="00000000">
            <w:pPr>
              <w:pStyle w:val="TableText"/>
              <w:keepNext/>
            </w:pPr>
            <w:r>
              <w:rPr>
                <w:b/>
              </w:rPr>
              <w:t>学生が置いた「続く条件」</w:t>
            </w:r>
          </w:p>
        </w:tc>
      </w:tr>
      <w:tr w:rsidR="00C01CEB" w14:paraId="39751B49" w14:textId="77777777">
        <w:trPr>
          <w:cantSplit/>
        </w:trPr>
        <w:tc>
          <w:tcPr>
            <w:tcW w:w="194" w:type="dxa"/>
          </w:tcPr>
          <w:p w14:paraId="1FD63850" w14:textId="77777777" w:rsidR="00C01CEB" w:rsidRDefault="00000000">
            <w:pPr>
              <w:pStyle w:val="TableText"/>
              <w:keepNext/>
            </w:pPr>
            <w:r>
              <w:t>A</w:t>
            </w:r>
          </w:p>
        </w:tc>
        <w:tc>
          <w:tcPr>
            <w:tcW w:w="2218" w:type="dxa"/>
          </w:tcPr>
          <w:p w14:paraId="783B0D08" w14:textId="77777777" w:rsidR="00C01CEB" w:rsidRDefault="00000000">
            <w:pPr>
              <w:pStyle w:val="TableText"/>
              <w:keepNext/>
            </w:pPr>
            <w:r>
              <w:t>学生×地域住民の「洲本フリマ」。住民宅を回って不用品を集め、S BRICK（赤レンガ倉庫）で販売。売上で地元菓子店の菓子を買い、住民と打ち上げ。旧タケダ玩具店と空き家を保管・交流拠点に</w:t>
            </w:r>
          </w:p>
        </w:tc>
        <w:tc>
          <w:tcPr>
            <w:tcW w:w="2218" w:type="dxa"/>
          </w:tcPr>
          <w:p w14:paraId="0C6FE00C" w14:textId="77777777" w:rsidR="00C01CEB" w:rsidRDefault="00000000">
            <w:pPr>
              <w:pStyle w:val="TableText"/>
              <w:keepNext/>
            </w:pPr>
            <w:r>
              <w:t>大学生主体、NPO協力。年1回から始め半年に1回へ。2月企画→月1回の回収→8、9月開催</w:t>
            </w:r>
          </w:p>
        </w:tc>
        <w:tc>
          <w:tcPr>
            <w:tcW w:w="2218" w:type="dxa"/>
          </w:tcPr>
          <w:p w14:paraId="3AF2F4D1" w14:textId="77777777" w:rsidR="00C01CEB" w:rsidRDefault="00000000">
            <w:pPr>
              <w:pStyle w:val="TableText"/>
              <w:keepNext/>
            </w:pPr>
            <w:r>
              <w:t>参加料でレンタル料1万円を賄う。収益で交通費・宿泊費を補填</w:t>
            </w:r>
          </w:p>
        </w:tc>
        <w:tc>
          <w:tcPr>
            <w:tcW w:w="2222" w:type="dxa"/>
          </w:tcPr>
          <w:p w14:paraId="15A6C235" w14:textId="77777777" w:rsidR="00C01CEB" w:rsidRDefault="00000000">
            <w:pPr>
              <w:pStyle w:val="TableText"/>
              <w:keepNext/>
            </w:pPr>
            <w:r>
              <w:t>住民との交流を「仕組みとして強制的に」作る。3年間の活動と遠方から来る熱意という「ストーリー」で信頼を得る。収益で交通費の壁を下げる</w:t>
            </w:r>
          </w:p>
        </w:tc>
      </w:tr>
      <w:tr w:rsidR="00C01CEB" w14:paraId="4EAA5146" w14:textId="77777777">
        <w:trPr>
          <w:cantSplit/>
        </w:trPr>
        <w:tc>
          <w:tcPr>
            <w:tcW w:w="194" w:type="dxa"/>
          </w:tcPr>
          <w:p w14:paraId="5CA4838E" w14:textId="77777777" w:rsidR="00C01CEB" w:rsidRDefault="00000000">
            <w:pPr>
              <w:pStyle w:val="TableText"/>
              <w:keepNext/>
            </w:pPr>
            <w:r>
              <w:t>B</w:t>
            </w:r>
          </w:p>
        </w:tc>
        <w:tc>
          <w:tcPr>
            <w:tcW w:w="2218" w:type="dxa"/>
          </w:tcPr>
          <w:p w14:paraId="2E57B5BB" w14:textId="77777777" w:rsidR="00C01CEB" w:rsidRDefault="00000000">
            <w:pPr>
              <w:pStyle w:val="TableText"/>
              <w:keepNext/>
            </w:pPr>
            <w:r>
              <w:t>フォトスポット洲本プロジェクト。沿岸部・外町・内町に撮影スポット（モニュメント、ブランコ、鐘、タヌキや玉ねぎ）を制作し、観光客を面で回遊させる。清掃や子ども食堂の手伝いも</w:t>
            </w:r>
          </w:p>
        </w:tc>
        <w:tc>
          <w:tcPr>
            <w:tcW w:w="2218" w:type="dxa"/>
          </w:tcPr>
          <w:p w14:paraId="75E383EC" w14:textId="77777777" w:rsidR="00C01CEB" w:rsidRDefault="00000000">
            <w:pPr>
              <w:pStyle w:val="TableText"/>
              <w:keepNext/>
            </w:pPr>
            <w:r>
              <w:t>関西・中国・四国の大学生、1年間・月1回。観光系・建築系・芸術系に絞る</w:t>
            </w:r>
          </w:p>
        </w:tc>
        <w:tc>
          <w:tcPr>
            <w:tcW w:w="2218" w:type="dxa"/>
          </w:tcPr>
          <w:p w14:paraId="3448EF65" w14:textId="77777777" w:rsidR="00C01CEB" w:rsidRDefault="00000000">
            <w:pPr>
              <w:pStyle w:val="TableText"/>
              <w:keepNext/>
            </w:pPr>
            <w:r>
              <w:t>約500万円。県への申請と地元企業</w:t>
            </w:r>
          </w:p>
        </w:tc>
        <w:tc>
          <w:tcPr>
            <w:tcW w:w="2222" w:type="dxa"/>
          </w:tcPr>
          <w:p w14:paraId="6D14B681" w14:textId="77777777" w:rsidR="00C01CEB" w:rsidRDefault="00000000">
            <w:pPr>
              <w:pStyle w:val="TableText"/>
              <w:keepNext/>
            </w:pPr>
            <w:r>
              <w:t>月1回の複数回関与、学生の経験（就活で語れる）、「また会いたい人」ができること。ノウハウの継承と入りやすい環境。ゴールを一つにしない</w:t>
            </w:r>
          </w:p>
        </w:tc>
      </w:tr>
      <w:tr w:rsidR="00C01CEB" w14:paraId="5CD52FA6" w14:textId="77777777">
        <w:trPr>
          <w:cantSplit/>
        </w:trPr>
        <w:tc>
          <w:tcPr>
            <w:tcW w:w="194" w:type="dxa"/>
          </w:tcPr>
          <w:p w14:paraId="76FCBF2C" w14:textId="77777777" w:rsidR="00C01CEB" w:rsidRDefault="00000000">
            <w:pPr>
              <w:pStyle w:val="TableText"/>
            </w:pPr>
            <w:r>
              <w:t>C</w:t>
            </w:r>
          </w:p>
        </w:tc>
        <w:tc>
          <w:tcPr>
            <w:tcW w:w="2218" w:type="dxa"/>
          </w:tcPr>
          <w:p w14:paraId="593EE588" w14:textId="77777777" w:rsidR="00C01CEB" w:rsidRDefault="00000000">
            <w:pPr>
              <w:pStyle w:val="TableText"/>
            </w:pPr>
            <w:r>
              <w:t>学生主催の洲本体験プログラ</w:t>
              <w:lastRenderedPageBreak/>
              <w:t>ム。年2回・2泊3日（夏：淡路島まつり、特産品、企業交流、発表。冬春：玉ねぎ収穫とBBQ、企業コラボ、海岸清掃）。農家とは地域おこし協力隊がつなぐ</w:t>
            </w:r>
          </w:p>
        </w:tc>
        <w:tc>
          <w:tcPr>
            <w:tcW w:w="2218" w:type="dxa"/>
          </w:tcPr>
          <w:p w14:paraId="5CF877A2" w14:textId="77777777" w:rsidR="00C01CEB" w:rsidRDefault="00000000">
            <w:pPr>
              <w:pStyle w:val="TableText"/>
            </w:pPr>
            <w:r>
              <w:lastRenderedPageBreak/>
              <w:t>街歩き・地方創生に関心があり</w:t>
              <w:lastRenderedPageBreak/>
              <w:t>初来訪の大学生、各回10〜20人</w:t>
            </w:r>
          </w:p>
        </w:tc>
        <w:tc>
          <w:tcPr>
            <w:tcW w:w="2218" w:type="dxa"/>
          </w:tcPr>
          <w:p w14:paraId="43126AE7" w14:textId="77777777" w:rsidR="00C01CEB" w:rsidRDefault="00000000">
            <w:pPr>
              <w:pStyle w:val="TableText"/>
            </w:pPr>
            <w:r>
              <w:lastRenderedPageBreak/>
              <w:t>約108万円。大</w:t>
              <w:lastRenderedPageBreak/>
              <w:t>半を企業協賛</w:t>
            </w:r>
          </w:p>
        </w:tc>
        <w:tc>
          <w:tcPr>
            <w:tcW w:w="2222" w:type="dxa"/>
          </w:tcPr>
          <w:p w14:paraId="349BECB8" w14:textId="77777777" w:rsidR="00C01CEB" w:rsidRDefault="00000000">
            <w:pPr>
              <w:pStyle w:val="TableText"/>
            </w:pPr>
            <w:r>
              <w:lastRenderedPageBreak/>
              <w:t>直後のゴールは「継続訪問の意</w:t>
              <w:lastRenderedPageBreak/>
              <w:t>欲」「愛着」「また会いたい人」「次回へのワクワク」。将来像は洲本企業への就職、他社就職後の経営資源の還元、ふるさと納税</w:t>
            </w:r>
          </w:p>
        </w:tc>
      </w:tr>
    </w:tbl>
    <w:p w14:paraId="7991E737" w14:textId="77777777" w:rsidR="00C01CEB" w:rsidRDefault="00000000">
      <w:pPr>
        <w:pStyle w:val="BodyText"/>
        <w:spacing w:before="200"/>
      </w:pPr>
      <w:r>
        <w:lastRenderedPageBreak/>
        <w:t>発表の様子は第3章の写真3-11（A班）、3-12（B班）、3-13、提案が固まる前の模造紙は写真3-9に載せた。</w:t>
      </w:r>
    </w:p>
    <w:p w14:paraId="6D60291B" w14:textId="77777777" w:rsidR="00C01CEB" w:rsidRDefault="00000000">
      <w:pPr>
        <w:pStyle w:val="BodyText"/>
      </w:pPr>
      <w:r>
        <w:t>社会人からの質問は実現可能性に集中した。住民が見知らぬ学生に不用品を渡すか（A）、作って終わりにならないか（B）、移住プログラムとどう違うのか、就職をゴールにするならそれは移住ではないか（C）、畑を自分たちで持つか農家に協力してもらうか（C）。学生の答えは、「3年間活動してきたこと、関東から来ている熱意というストーリーを伝え、NPOの指導を受けて責任ある形で入る」（A）、「ゴールを一つにしない、ノウハウを引き継ぐ」（B）、「学生のやりたいことがベースで企業は協賛。就職しなくても、就職先で権限を持って洲本に人・物・金・情報を還元するのも関係人口」（C）。「この世代が関わり続けるための一番のポイントは」と問われたA班の答えは「収益で交通費・宿泊費の負担を和らげられること」、お金以外では「住民との交流を仕組みにすること」。3年連続参加者はB班の発表で「人はお金で買えない。会いたい人がたくさんできれば、就職してどこに行っても戻ってきたい」と述べた。</w:t>
      </w:r>
    </w:p>
    <w:p w14:paraId="1D15E207" w14:textId="77777777" w:rsidR="00C01CEB" w:rsidRDefault="00000000">
      <w:pPr>
        <w:pStyle w:val="BodyText"/>
      </w:pPr>
      <w:r>
        <w:rPr>
          <w:rStyle w:val="RunInHead"/>
        </w:rPr>
        <w:t>運営側の分析との対応</w:t>
      </w:r>
      <w:r>
        <w:t>。一致するのは4点。費用が入口の壁であること（3班とも財源設計を入れた）、「また会いたい人」が継続の核であること、交流を偏然に任せず仕組みに組み込むこと、移住を到達点にしないこと（C班の経営資源の還元、B班での発言）。学生が強調し、運営側の分析に藄いのは、学生主体・学生主催（3班とも「学生が動かないと続かない」）と、収益・協賛による自走（参加料、500万円、108万円）。就活で語れる経験を動機に挙げながら、「それで終わる学生が多い」と自覚している（B）。逆に運営側が強調し、学生の提案に藄</w:t>
        <w:lastRenderedPageBreak/>
        <w:t>いのは、複数年参加者の役割（B班の「ノウハウ継承」が近い）と、地域側の姿勢（学生は「受け入れてもらう」ための自分たちの努力として書く）。学生の答えは条件3を手段に落としたもので、条件2（人）を前提にしている。費用の壁を学生自身が収益で越えようとする提案が3班すべてで出たことは、交通費補助に頼らない設計の余地を示す。ただし500万円・108万円の財源は未確定で、県・企業の判断が要る。</w:t>
      </w:r>
    </w:p>
    <w:p w14:paraId="6B8CEBB3" w14:textId="77777777" w:rsidR="00C01CEB" w:rsidRDefault="00000000">
      <w:pPr>
        <w:pStyle w:val="2"/>
      </w:pPr>
      <w:r>
        <w:t>条件が崩れる場合：記録に残った3つの例</w:t>
      </w:r>
    </w:p>
    <w:p w14:paraId="183B24F8" w14:textId="77777777" w:rsidR="00C01CEB" w:rsidRDefault="00000000">
      <w:pPr>
        <w:pStyle w:val="BodyText"/>
      </w:pPr>
      <w:r>
        <w:t>初参加の1名は「今回で十分、これ以上関わるつもりはない」と答えた。理由は「メンターの話を聞いている限り、洲本を変えるために自分たちが変わるのではなく、洲本に来てくれる人々が変わることを願っているだけに感じた」。関心度5項目は参加前の3から事後に2〜3へ下がった。地域側が「来る人を変えよう」と見えた瞬間に、Z世代は離れる。</w:t>
      </w:r>
    </w:p>
    <w:p w14:paraId="30060A26" w14:textId="77777777" w:rsidR="00C01CEB" w:rsidRDefault="00000000">
      <w:pPr>
        <w:pStyle w:val="BodyText"/>
      </w:pPr>
      <w:r>
        <w:t>別の初参加の1名は、洲本を好きになり家族や友人に勧めたいと書きながら、「自分が関わらなければ地域が廃れてしまうという焦りをあまり感じなかった」「学生団体の気質が合わない」として、洲本より地元や居住地の地域おこしに関心が移った。危機感は動機にならず、受け皿が学生団体一本だと相性で離脱する。</w:t>
      </w:r>
    </w:p>
    <w:p w14:paraId="72C0154A" w14:textId="77777777" w:rsidR="00C01CEB" w:rsidRDefault="00000000">
      <w:pPr>
        <w:pStyle w:val="BodyText"/>
      </w:pPr>
      <w:r>
        <w:t>3年連続参加の2名は、3年目に自分の役割がなくなり、班作業をともに「不満」と評価した。「3年間の集大成だと思って参加したが、去年までの経緯が説明されずに始まった」。複数年の関係人口には、年ごとに役割を更新することが条件になる。</w:t>
      </w:r>
    </w:p>
    <w:p w14:paraId="4DFDAEA5" w14:textId="77777777" w:rsidR="00C01CEB" w:rsidRDefault="00000000">
      <w:pPr>
        <w:pStyle w:val="BodyText"/>
      </w:pPr>
      <w:r>
        <w:t>3例とも、費用や距離ではなく、地域側の姿勢・受け皿の相性・役割の有無で関係が切れている。交通費補助では防げない離脱である。</w:t>
      </w:r>
    </w:p>
    <w:p w14:paraId="1821C609" w14:textId="77777777" w:rsidR="00C01CEB" w:rsidRDefault="00000000">
      <w:pPr>
        <w:pStyle w:val="2"/>
      </w:pPr>
      <w:r>
        <w:t>例外パターン：3段階に収まらない6つの型</w:t>
      </w:r>
    </w:p>
    <w:p w14:paraId="62B715CB" w14:textId="77777777" w:rsidR="00C01CEB" w:rsidRDefault="00000000">
      <w:pPr>
        <w:pStyle w:val="BodyText"/>
      </w:pPr>
      <w:r>
        <w:t>3段階の条件は多数派の経路で、15名のうち6名は別の経路をたどった。少数だが、県の指標で見落とされる成果と、意向尺度では測れない層を示している。</w:t>
      </w:r>
    </w:p>
    <w:tbl>
      <w:tblPr>
        <w:tblStyle w:val="ReportTable"/>
        <w:tblW w:w="9070" w:type="dxa"/>
        <w:tblLayout w:type="fixed"/>
        <w:tblLook w:val="0420" w:firstRow="1" w:lastRow="0" w:firstColumn="0" w:lastColumn="0" w:noHBand="0" w:noVBand="1"/>
      </w:tblPr>
      <w:tblGrid>
        <w:gridCol w:w="1070"/>
        <w:gridCol w:w="1121"/>
        <w:gridCol w:w="2330"/>
        <w:gridCol w:w="2216"/>
        <w:gridCol w:w="2333"/>
      </w:tblGrid>
      <w:tr w:rsidR="00C01CEB" w14:paraId="04EAACA9" w14:textId="77777777">
        <w:trPr>
          <w:tblHeader/>
        </w:trPr>
        <w:tc>
          <w:tcPr>
            <w:tcW w:w="1070" w:type="dxa"/>
            <w:shd w:val="clear" w:color="auto" w:fill="E4E9F1"/>
            <w:vAlign w:val="center"/>
          </w:tcPr>
          <w:p w14:paraId="24CBF460" w14:textId="77777777" w:rsidR="00C01CEB" w:rsidRDefault="00000000">
            <w:pPr>
              <w:pStyle w:val="TableText"/>
              <w:keepNext/>
              <w:jc w:val="center"/>
            </w:pPr>
            <w:r>
              <w:rPr>
                <w:b/>
              </w:rPr>
              <w:t>型</w:t>
            </w:r>
          </w:p>
        </w:tc>
        <w:tc>
          <w:tcPr>
            <w:tcW w:w="1121" w:type="dxa"/>
            <w:shd w:val="clear" w:color="auto" w:fill="E4E9F1"/>
            <w:vAlign w:val="center"/>
          </w:tcPr>
          <w:p w14:paraId="3F6AC25E" w14:textId="77777777" w:rsidR="00C01CEB" w:rsidRDefault="00000000">
            <w:pPr>
              <w:pStyle w:val="TableText"/>
              <w:keepNext/>
              <w:jc w:val="center"/>
            </w:pPr>
            <w:r>
              <w:rPr>
                <w:b/>
              </w:rPr>
              <w:t>今回の例</w:t>
            </w:r>
          </w:p>
        </w:tc>
        <w:tc>
          <w:tcPr>
            <w:tcW w:w="2330" w:type="dxa"/>
            <w:shd w:val="clear" w:color="auto" w:fill="E4E9F1"/>
            <w:vAlign w:val="center"/>
          </w:tcPr>
          <w:p w14:paraId="7DAF7287" w14:textId="77777777" w:rsidR="00C01CEB" w:rsidRDefault="00000000">
            <w:pPr>
              <w:pStyle w:val="TableText"/>
              <w:keepNext/>
            </w:pPr>
            <w:r>
              <w:rPr>
                <w:b/>
              </w:rPr>
              <w:t>何が起きたか</w:t>
            </w:r>
          </w:p>
        </w:tc>
        <w:tc>
          <w:tcPr>
            <w:tcW w:w="2216" w:type="dxa"/>
            <w:shd w:val="clear" w:color="auto" w:fill="E4E9F1"/>
            <w:vAlign w:val="center"/>
          </w:tcPr>
          <w:p w14:paraId="4EC991D7" w14:textId="77777777" w:rsidR="00C01CEB" w:rsidRDefault="00000000">
            <w:pPr>
              <w:pStyle w:val="TableText"/>
              <w:keepNext/>
            </w:pPr>
            <w:r>
              <w:rPr>
                <w:b/>
              </w:rPr>
              <w:t>3段階との関係</w:t>
            </w:r>
          </w:p>
        </w:tc>
        <w:tc>
          <w:tcPr>
            <w:tcW w:w="2333" w:type="dxa"/>
            <w:shd w:val="clear" w:color="auto" w:fill="E4E9F1"/>
            <w:vAlign w:val="center"/>
          </w:tcPr>
          <w:p w14:paraId="25ECB50E" w14:textId="77777777" w:rsidR="00C01CEB" w:rsidRDefault="00000000">
            <w:pPr>
              <w:pStyle w:val="TableText"/>
              <w:keepNext/>
            </w:pPr>
            <w:r>
              <w:rPr>
                <w:b/>
              </w:rPr>
              <w:t>示唆</w:t>
            </w:r>
          </w:p>
        </w:tc>
      </w:tr>
      <w:tr w:rsidR="00C01CEB" w14:paraId="0C391B27" w14:textId="77777777">
        <w:trPr>
          <w:cantSplit/>
        </w:trPr>
        <w:tc>
          <w:tcPr>
            <w:tcW w:w="1070" w:type="dxa"/>
          </w:tcPr>
          <w:p w14:paraId="39EE8951" w14:textId="77777777" w:rsidR="00C01CEB" w:rsidRDefault="00000000">
            <w:pPr>
              <w:pStyle w:val="TableText"/>
              <w:keepNext/>
            </w:pPr>
            <w:r>
              <w:t>転移型</w:t>
            </w:r>
          </w:p>
        </w:tc>
        <w:tc>
          <w:tcPr>
            <w:tcW w:w="1121" w:type="dxa"/>
          </w:tcPr>
          <w:p w14:paraId="0F16AB91" w14:textId="77777777" w:rsidR="00C01CEB" w:rsidRDefault="00000000">
            <w:pPr>
              <w:pStyle w:val="TableText"/>
              <w:keepNext/>
            </w:pPr>
            <w:r>
              <w:t>初参加1名</w:t>
            </w:r>
          </w:p>
        </w:tc>
        <w:tc>
          <w:tcPr>
            <w:tcW w:w="2330" w:type="dxa"/>
          </w:tcPr>
          <w:p w14:paraId="73C0838F" w14:textId="77777777" w:rsidR="00C01CEB" w:rsidRDefault="00000000">
            <w:pPr>
              <w:pStyle w:val="TableText"/>
              <w:keepNext/>
            </w:pPr>
            <w:r>
              <w:t>洲本を好きになり勧めたいと書きつつ、関心は地元・居住地の地域おこしへ移</w:t>
              <w:lastRenderedPageBreak/>
              <w:t>った。「地域おこしとは何かを知る」という本人の目的は達成</w:t>
            </w:r>
          </w:p>
        </w:tc>
        <w:tc>
          <w:tcPr>
            <w:tcW w:w="2216" w:type="dxa"/>
          </w:tcPr>
          <w:p w14:paraId="3B83F365" w14:textId="77777777" w:rsidR="00C01CEB" w:rsidRDefault="00000000">
            <w:pPr>
              <w:pStyle w:val="TableText"/>
              <w:keepNext/>
            </w:pPr>
            <w:r>
              <w:lastRenderedPageBreak/>
              <w:t>条件2は成立、条件3で洲本から離れる</w:t>
            </w:r>
          </w:p>
        </w:tc>
        <w:tc>
          <w:tcPr>
            <w:tcW w:w="2333" w:type="dxa"/>
          </w:tcPr>
          <w:p w14:paraId="501D39A4" w14:textId="77777777" w:rsidR="00C01CEB" w:rsidRDefault="00000000">
            <w:pPr>
              <w:pStyle w:val="TableText"/>
              <w:keepNext/>
            </w:pPr>
            <w:r>
              <w:t>他地域の関係人口を生む成果は県の指標に乗らない。「住んでいる地域以外の</w:t>
              <w:lastRenderedPageBreak/>
              <w:t>地域づくりに関わりたい」の尺度で拾う</w:t>
            </w:r>
          </w:p>
        </w:tc>
      </w:tr>
      <w:tr w:rsidR="00C01CEB" w14:paraId="4C1885B6" w14:textId="77777777">
        <w:trPr>
          <w:cantSplit/>
        </w:trPr>
        <w:tc>
          <w:tcPr>
            <w:tcW w:w="1070" w:type="dxa"/>
          </w:tcPr>
          <w:p w14:paraId="05D36117" w14:textId="77777777" w:rsidR="00C01CEB" w:rsidRDefault="00000000">
            <w:pPr>
              <w:pStyle w:val="TableText"/>
              <w:keepNext/>
            </w:pPr>
            <w:r>
              <w:lastRenderedPageBreak/>
              <w:t>結束が壁になる型</w:t>
            </w:r>
          </w:p>
        </w:tc>
        <w:tc>
          <w:tcPr>
            <w:tcW w:w="1121" w:type="dxa"/>
          </w:tcPr>
          <w:p w14:paraId="1940727E" w14:textId="77777777" w:rsidR="00C01CEB" w:rsidRDefault="00000000">
            <w:pPr>
              <w:pStyle w:val="TableText"/>
              <w:keepNext/>
            </w:pPr>
            <w:r>
              <w:t>初参加1名</w:t>
            </w:r>
          </w:p>
        </w:tc>
        <w:tc>
          <w:tcPr>
            <w:tcW w:w="2330" w:type="dxa"/>
          </w:tcPr>
          <w:p w14:paraId="58751C05" w14:textId="77777777" w:rsidR="00C01CEB" w:rsidRDefault="00000000">
            <w:pPr>
              <w:pStyle w:val="TableText"/>
              <w:keepNext/>
            </w:pPr>
            <w:r>
              <w:t>「連帯感、結束感が強すぎて関わり方が難しい」。別の地方都市に在住し、関係人口だとは思えないと回答</w:t>
            </w:r>
          </w:p>
        </w:tc>
        <w:tc>
          <w:tcPr>
            <w:tcW w:w="2216" w:type="dxa"/>
          </w:tcPr>
          <w:p w14:paraId="1FC0DA43" w14:textId="77777777" w:rsidR="00C01CEB" w:rsidRDefault="00000000">
            <w:pPr>
              <w:pStyle w:val="TableText"/>
              <w:keepNext/>
            </w:pPr>
            <w:r>
              <w:t>条件2の「人」が逆に働く</w:t>
            </w:r>
          </w:p>
        </w:tc>
        <w:tc>
          <w:tcPr>
            <w:tcW w:w="2333" w:type="dxa"/>
          </w:tcPr>
          <w:p w14:paraId="44820C23" w14:textId="77777777" w:rsidR="00C01CEB" w:rsidRDefault="00000000">
            <w:pPr>
              <w:pStyle w:val="TableText"/>
              <w:keepNext/>
            </w:pPr>
            <w:r>
              <w:t>受け入れの密度は人によって壁になる。入口を複数にする</w:t>
            </w:r>
          </w:p>
        </w:tc>
      </w:tr>
      <w:tr w:rsidR="00C01CEB" w14:paraId="483FAD7C" w14:textId="77777777">
        <w:trPr>
          <w:cantSplit/>
        </w:trPr>
        <w:tc>
          <w:tcPr>
            <w:tcW w:w="1070" w:type="dxa"/>
          </w:tcPr>
          <w:p w14:paraId="63CE7FA4" w14:textId="77777777" w:rsidR="00C01CEB" w:rsidRDefault="00000000">
            <w:pPr>
              <w:pStyle w:val="TableText"/>
              <w:keepNext/>
            </w:pPr>
            <w:r>
              <w:t>意向は動かず行動は多い型</w:t>
            </w:r>
          </w:p>
        </w:tc>
        <w:tc>
          <w:tcPr>
            <w:tcW w:w="1121" w:type="dxa"/>
          </w:tcPr>
          <w:p w14:paraId="04039F55" w14:textId="77777777" w:rsidR="00C01CEB" w:rsidRDefault="00000000">
            <w:pPr>
              <w:pStyle w:val="TableText"/>
              <w:keepNext/>
            </w:pPr>
            <w:r>
              <w:t>3年連続参加1名</w:t>
            </w:r>
          </w:p>
        </w:tc>
        <w:tc>
          <w:tcPr>
            <w:tcW w:w="2330" w:type="dxa"/>
          </w:tcPr>
          <w:p w14:paraId="1A0430CF" w14:textId="77777777" w:rsidR="00C01CEB" w:rsidRDefault="00000000">
            <w:pPr>
              <w:pStyle w:val="TableText"/>
              <w:keepNext/>
            </w:pPr>
            <w:r>
              <w:t>意向は「年に数回」のまま、関心度は全項目5。1年間に再訪2回、行動7項目すべて「あった」</w:t>
            </w:r>
          </w:p>
        </w:tc>
        <w:tc>
          <w:tcPr>
            <w:tcW w:w="2216" w:type="dxa"/>
          </w:tcPr>
          <w:p w14:paraId="2DD14021" w14:textId="77777777" w:rsidR="00C01CEB" w:rsidRDefault="00000000">
            <w:pPr>
              <w:pStyle w:val="TableText"/>
              <w:keepNext/>
            </w:pPr>
            <w:r>
              <w:t>条件3を満たしているが、意向尺度は天井で変化を示せない</w:t>
            </w:r>
          </w:p>
        </w:tc>
        <w:tc>
          <w:tcPr>
            <w:tcW w:w="2333" w:type="dxa"/>
          </w:tcPr>
          <w:p w14:paraId="4F95FE0A" w14:textId="77777777" w:rsidR="00C01CEB" w:rsidRDefault="00000000">
            <w:pPr>
              <w:pStyle w:val="TableText"/>
              <w:keepNext/>
            </w:pPr>
            <w:r>
              <w:t>評価を行動で測る根拠</w:t>
            </w:r>
          </w:p>
        </w:tc>
      </w:tr>
      <w:tr w:rsidR="00C01CEB" w14:paraId="07EA91B6" w14:textId="77777777">
        <w:trPr>
          <w:cantSplit/>
        </w:trPr>
        <w:tc>
          <w:tcPr>
            <w:tcW w:w="1070" w:type="dxa"/>
          </w:tcPr>
          <w:p w14:paraId="4DEF3E72" w14:textId="77777777" w:rsidR="00C01CEB" w:rsidRDefault="00000000">
            <w:pPr>
              <w:pStyle w:val="TableText"/>
              <w:keepNext/>
            </w:pPr>
            <w:r>
              <w:t>制度側に回る型</w:t>
            </w:r>
          </w:p>
        </w:tc>
        <w:tc>
          <w:tcPr>
            <w:tcW w:w="1121" w:type="dxa"/>
          </w:tcPr>
          <w:p w14:paraId="6E3B716E" w14:textId="77777777" w:rsidR="00C01CEB" w:rsidRDefault="00000000">
            <w:pPr>
              <w:pStyle w:val="TableText"/>
              <w:keepNext/>
            </w:pPr>
            <w:r>
              <w:t>3年連続参加1名</w:t>
            </w:r>
          </w:p>
        </w:tc>
        <w:tc>
          <w:tcPr>
            <w:tcW w:w="2330" w:type="dxa"/>
          </w:tcPr>
          <w:p w14:paraId="797B76E1" w14:textId="77777777" w:rsidR="00C01CEB" w:rsidRDefault="00000000">
            <w:pPr>
              <w:pStyle w:val="TableText"/>
              <w:keepNext/>
            </w:pPr>
            <w:r>
              <w:t>「毎月訪問したい」から「就職先から間接的に関与したい」へ。意向は下がったが地域の連絡先は10人</w:t>
            </w:r>
          </w:p>
        </w:tc>
        <w:tc>
          <w:tcPr>
            <w:tcW w:w="2216" w:type="dxa"/>
          </w:tcPr>
          <w:p w14:paraId="108C8190" w14:textId="77777777" w:rsidR="00C01CEB" w:rsidRDefault="00000000">
            <w:pPr>
              <w:pStyle w:val="TableText"/>
              <w:keepNext/>
            </w:pPr>
            <w:r>
              <w:t>階段の上段から、移住でも離脱でもない出口へ</w:t>
            </w:r>
          </w:p>
        </w:tc>
        <w:tc>
          <w:tcPr>
            <w:tcW w:w="2333" w:type="dxa"/>
          </w:tcPr>
          <w:p w14:paraId="79533379" w14:textId="77777777" w:rsidR="00C01CEB" w:rsidRDefault="00000000">
            <w:pPr>
              <w:pStyle w:val="TableText"/>
              <w:keepNext/>
            </w:pPr>
            <w:r>
              <w:t>関係人口の出口に「仕事として関わる」を置く</w:t>
            </w:r>
          </w:p>
        </w:tc>
      </w:tr>
      <w:tr w:rsidR="00C01CEB" w14:paraId="2C32BC8E" w14:textId="77777777">
        <w:trPr>
          <w:cantSplit/>
        </w:trPr>
        <w:tc>
          <w:tcPr>
            <w:tcW w:w="1070" w:type="dxa"/>
          </w:tcPr>
          <w:p w14:paraId="4CE4A432" w14:textId="77777777" w:rsidR="00C01CEB" w:rsidRDefault="00000000">
            <w:pPr>
              <w:pStyle w:val="TableText"/>
              <w:keepNext/>
            </w:pPr>
            <w:r>
              <w:t>仲間が条件型</w:t>
            </w:r>
          </w:p>
        </w:tc>
        <w:tc>
          <w:tcPr>
            <w:tcW w:w="1121" w:type="dxa"/>
          </w:tcPr>
          <w:p w14:paraId="7A7BEB07" w14:textId="77777777" w:rsidR="00C01CEB" w:rsidRDefault="00000000">
            <w:pPr>
              <w:pStyle w:val="TableText"/>
              <w:keepNext/>
            </w:pPr>
            <w:r>
              <w:t>3年連続参加1名、初参加1名</w:t>
            </w:r>
          </w:p>
        </w:tc>
        <w:tc>
          <w:tcPr>
            <w:tcW w:w="2330" w:type="dxa"/>
          </w:tcPr>
          <w:p w14:paraId="7EF455B6" w14:textId="77777777" w:rsidR="00C01CEB" w:rsidRDefault="00000000">
            <w:pPr>
              <w:pStyle w:val="TableText"/>
              <w:keepNext/>
            </w:pPr>
            <w:r>
              <w:t>印象に残ったのは友人の近況と「新しい仲間」。地域より</w:t>
              <w:lastRenderedPageBreak/>
              <w:t>同行者が動機</w:t>
            </w:r>
          </w:p>
        </w:tc>
        <w:tc>
          <w:tcPr>
            <w:tcW w:w="2216" w:type="dxa"/>
          </w:tcPr>
          <w:p w14:paraId="7E893627" w14:textId="77777777" w:rsidR="00C01CEB" w:rsidRDefault="00000000">
            <w:pPr>
              <w:pStyle w:val="TableText"/>
              <w:keepNext/>
            </w:pPr>
            <w:r>
              <w:lastRenderedPageBreak/>
              <w:t>条件2の「人」が地域の人でなく同期</w:t>
            </w:r>
          </w:p>
        </w:tc>
        <w:tc>
          <w:tcPr>
            <w:tcW w:w="2333" w:type="dxa"/>
          </w:tcPr>
          <w:p w14:paraId="70EF6CED" w14:textId="77777777" w:rsidR="00C01CEB" w:rsidRDefault="00000000">
            <w:pPr>
              <w:pStyle w:val="TableText"/>
              <w:keepNext/>
            </w:pPr>
            <w:r>
              <w:t>同期の再結集（同窓会型の再訪）を用事にできる</w:t>
            </w:r>
          </w:p>
        </w:tc>
      </w:tr>
      <w:tr w:rsidR="00C01CEB" w14:paraId="29A684D7" w14:textId="77777777">
        <w:trPr>
          <w:cantSplit/>
        </w:trPr>
        <w:tc>
          <w:tcPr>
            <w:tcW w:w="1070" w:type="dxa"/>
          </w:tcPr>
          <w:p w14:paraId="31786230" w14:textId="77777777" w:rsidR="00C01CEB" w:rsidRDefault="00000000">
            <w:pPr>
              <w:pStyle w:val="TableText"/>
            </w:pPr>
            <w:r>
              <w:t>非訪問で続く型</w:t>
            </w:r>
          </w:p>
        </w:tc>
        <w:tc>
          <w:tcPr>
            <w:tcW w:w="1121" w:type="dxa"/>
          </w:tcPr>
          <w:p w14:paraId="725B93AA" w14:textId="77777777" w:rsidR="00C01CEB" w:rsidRDefault="00000000">
            <w:pPr>
              <w:pStyle w:val="TableText"/>
            </w:pPr>
            <w:r>
              <w:t>初参加1名</w:t>
            </w:r>
          </w:p>
        </w:tc>
        <w:tc>
          <w:tcPr>
            <w:tcW w:w="2330" w:type="dxa"/>
          </w:tcPr>
          <w:p w14:paraId="3E3CE4DB" w14:textId="77777777" w:rsidR="00C01CEB" w:rsidRDefault="00000000">
            <w:pPr>
              <w:pStyle w:val="TableText"/>
            </w:pPr>
            <w:r>
              <w:t>関東在住。研究関心から参加し、「発信を続けて洲本の良さを伝えたい」。再訪は費用と距離で難しい</w:t>
            </w:r>
          </w:p>
        </w:tc>
        <w:tc>
          <w:tcPr>
            <w:tcW w:w="2216" w:type="dxa"/>
          </w:tcPr>
          <w:p w14:paraId="41248864" w14:textId="77777777" w:rsidR="00C01CEB" w:rsidRDefault="00000000">
            <w:pPr>
              <w:pStyle w:val="TableText"/>
            </w:pPr>
            <w:r>
              <w:t>条件3のうち訪問を伴わない関わりで続く</w:t>
            </w:r>
          </w:p>
        </w:tc>
        <w:tc>
          <w:tcPr>
            <w:tcW w:w="2333" w:type="dxa"/>
          </w:tcPr>
          <w:p w14:paraId="31912E35" w14:textId="77777777" w:rsidR="00C01CEB" w:rsidRDefault="00000000">
            <w:pPr>
              <w:pStyle w:val="TableText"/>
            </w:pPr>
            <w:r>
              <w:t>非訪問型を関係人口に数えるかの線引きが要る</w:t>
            </w:r>
          </w:p>
        </w:tc>
      </w:tr>
    </w:tbl>
    <w:p w14:paraId="744300EC" w14:textId="77777777" w:rsidR="00C01CEB" w:rsidRDefault="00000000">
      <w:pPr>
        <w:pStyle w:val="BodyText"/>
        <w:spacing w:before="200"/>
      </w:pPr>
      <w:r>
        <w:t>事後アンケートに未回答の4名（初参加3名、3年連続参加1名）も例外として記録する。大学を卒業して東京に住む1名、起業支援コミュニティを運営中の1名、1年生で「一人参加のハードル」を挙げた1名、3年連続参加の1名。未回答は離脱か多忙か判別できず、追跡調査で確かめる。</w:t>
      </w:r>
    </w:p>
    <w:p w14:paraId="49874F40" w14:textId="77777777" w:rsidR="00C01CEB" w:rsidRDefault="00000000">
      <w:pPr>
        <w:pStyle w:val="2"/>
      </w:pPr>
      <w:r>
        <w:t>3年連続参加者の3つの経路</w:t>
      </w:r>
    </w:p>
    <w:p w14:paraId="66F82B48" w14:textId="77777777" w:rsidR="00C01CEB" w:rsidRDefault="00000000">
      <w:pPr>
        <w:pStyle w:val="BodyText"/>
      </w:pPr>
      <w:r>
        <w:t>3か年の積み上げが何を生んだかは、3年連続で参加した3名にしか聞けない。事前アンケートの設問20〜25（前回からの1年間）と日次・事後の記録から、3名の経路は分かれた。3名しかいないため関係者には個人が分かる。掲載は本人確認後とする。</w:t>
      </w:r>
    </w:p>
    <w:tbl>
      <w:tblPr>
        <w:tblStyle w:val="ReportTable"/>
        <w:tblW w:w="9070" w:type="dxa"/>
        <w:tblLayout w:type="fixed"/>
        <w:tblLook w:val="0420" w:firstRow="1" w:lastRow="0" w:firstColumn="0" w:lastColumn="0" w:noHBand="0" w:noVBand="1"/>
      </w:tblPr>
      <w:tblGrid>
        <w:gridCol w:w="2345"/>
        <w:gridCol w:w="3218"/>
        <w:gridCol w:w="2225"/>
        <w:gridCol w:w="1282"/>
      </w:tblGrid>
      <w:tr w:rsidR="00C01CEB" w14:paraId="70915950" w14:textId="77777777">
        <w:trPr>
          <w:tblHeader/>
        </w:trPr>
        <w:tc>
          <w:tcPr>
            <w:tcW w:w="2345" w:type="dxa"/>
            <w:shd w:val="clear" w:color="auto" w:fill="E4E9F1"/>
            <w:vAlign w:val="center"/>
          </w:tcPr>
          <w:p w14:paraId="59A14B9C" w14:textId="77777777" w:rsidR="00C01CEB" w:rsidRDefault="00000000">
            <w:pPr>
              <w:pStyle w:val="TableText"/>
              <w:keepNext/>
            </w:pPr>
            <w:r>
              <w:rPr>
                <w:b/>
              </w:rPr>
              <w:t>1年間の行動（事前設問20）</w:t>
            </w:r>
          </w:p>
        </w:tc>
        <w:tc>
          <w:tcPr>
            <w:tcW w:w="3218" w:type="dxa"/>
            <w:shd w:val="clear" w:color="auto" w:fill="E4E9F1"/>
            <w:vAlign w:val="center"/>
          </w:tcPr>
          <w:p w14:paraId="1BDE9370" w14:textId="77777777" w:rsidR="00C01CEB" w:rsidRDefault="00000000">
            <w:pPr>
              <w:pStyle w:val="TableText"/>
              <w:keepNext/>
            </w:pPr>
            <w:r>
              <w:rPr>
                <w:b/>
              </w:rPr>
              <w:t>継続参加者A</w:t>
            </w:r>
          </w:p>
        </w:tc>
        <w:tc>
          <w:tcPr>
            <w:tcW w:w="2225" w:type="dxa"/>
            <w:shd w:val="clear" w:color="auto" w:fill="E4E9F1"/>
            <w:vAlign w:val="center"/>
          </w:tcPr>
          <w:p w14:paraId="44CAFB84" w14:textId="77777777" w:rsidR="00C01CEB" w:rsidRDefault="00000000">
            <w:pPr>
              <w:pStyle w:val="TableText"/>
              <w:keepNext/>
            </w:pPr>
            <w:r>
              <w:rPr>
                <w:b/>
              </w:rPr>
              <w:t>継続参加者B</w:t>
            </w:r>
          </w:p>
        </w:tc>
        <w:tc>
          <w:tcPr>
            <w:tcW w:w="1282" w:type="dxa"/>
            <w:shd w:val="clear" w:color="auto" w:fill="E4E9F1"/>
            <w:vAlign w:val="center"/>
          </w:tcPr>
          <w:p w14:paraId="3A1FC9E6" w14:textId="77777777" w:rsidR="00C01CEB" w:rsidRDefault="00000000">
            <w:pPr>
              <w:pStyle w:val="TableText"/>
              <w:keepNext/>
              <w:jc w:val="center"/>
            </w:pPr>
            <w:r>
              <w:rPr>
                <w:b/>
              </w:rPr>
              <w:t>継続参加者C</w:t>
            </w:r>
          </w:p>
        </w:tc>
      </w:tr>
      <w:tr w:rsidR="00C01CEB" w14:paraId="37E19E10" w14:textId="77777777">
        <w:trPr>
          <w:cantSplit/>
        </w:trPr>
        <w:tc>
          <w:tcPr>
            <w:tcW w:w="2345" w:type="dxa"/>
          </w:tcPr>
          <w:p w14:paraId="131C4D53" w14:textId="77777777" w:rsidR="00C01CEB" w:rsidRDefault="00000000">
            <w:pPr>
              <w:pStyle w:val="TableText"/>
              <w:keepNext/>
            </w:pPr>
            <w:r>
              <w:t>洲本を再訪した</w:t>
            </w:r>
          </w:p>
        </w:tc>
        <w:tc>
          <w:tcPr>
            <w:tcW w:w="3218" w:type="dxa"/>
          </w:tcPr>
          <w:p w14:paraId="3FCF14FC" w14:textId="77777777" w:rsidR="00C01CEB" w:rsidRDefault="00000000">
            <w:pPr>
              <w:pStyle w:val="TableText"/>
              <w:keepNext/>
            </w:pPr>
            <w:r>
              <w:t>あった（2回：玉ねぎ収穫、どぶろくお披露目会）</w:t>
            </w:r>
          </w:p>
        </w:tc>
        <w:tc>
          <w:tcPr>
            <w:tcW w:w="2225" w:type="dxa"/>
          </w:tcPr>
          <w:p w14:paraId="0664EB5B" w14:textId="77777777" w:rsidR="00C01CEB" w:rsidRDefault="00000000">
            <w:pPr>
              <w:pStyle w:val="TableText"/>
              <w:keepNext/>
            </w:pPr>
            <w:r>
              <w:t>あった</w:t>
            </w:r>
          </w:p>
        </w:tc>
        <w:tc>
          <w:tcPr>
            <w:tcW w:w="1282" w:type="dxa"/>
          </w:tcPr>
          <w:p w14:paraId="68A5B36F" w14:textId="77777777" w:rsidR="00C01CEB" w:rsidRDefault="00000000">
            <w:pPr>
              <w:pStyle w:val="TableText"/>
              <w:keepNext/>
            </w:pPr>
            <w:r>
              <w:t>なかった</w:t>
            </w:r>
          </w:p>
        </w:tc>
      </w:tr>
      <w:tr w:rsidR="00C01CEB" w14:paraId="0D690E4E" w14:textId="77777777">
        <w:trPr>
          <w:cantSplit/>
        </w:trPr>
        <w:tc>
          <w:tcPr>
            <w:tcW w:w="2345" w:type="dxa"/>
          </w:tcPr>
          <w:p w14:paraId="6579A580" w14:textId="77777777" w:rsidR="00C01CEB" w:rsidRDefault="00000000">
            <w:pPr>
              <w:pStyle w:val="TableText"/>
              <w:keepNext/>
            </w:pPr>
            <w:r>
              <w:t>洲本で知り合った人と連絡を取った</w:t>
            </w:r>
          </w:p>
        </w:tc>
        <w:tc>
          <w:tcPr>
            <w:tcW w:w="3218" w:type="dxa"/>
          </w:tcPr>
          <w:p w14:paraId="06CF099A" w14:textId="77777777" w:rsidR="00C01CEB" w:rsidRDefault="00000000">
            <w:pPr>
              <w:pStyle w:val="TableText"/>
              <w:keepNext/>
            </w:pPr>
            <w:r>
              <w:t>あった（農家）</w:t>
            </w:r>
          </w:p>
        </w:tc>
        <w:tc>
          <w:tcPr>
            <w:tcW w:w="2225" w:type="dxa"/>
          </w:tcPr>
          <w:p w14:paraId="4FB01437" w14:textId="77777777" w:rsidR="00C01CEB" w:rsidRDefault="00000000">
            <w:pPr>
              <w:pStyle w:val="TableText"/>
              <w:keepNext/>
            </w:pPr>
            <w:r>
              <w:t>あった（市職員、過去参加者）</w:t>
            </w:r>
          </w:p>
        </w:tc>
        <w:tc>
          <w:tcPr>
            <w:tcW w:w="1282" w:type="dxa"/>
          </w:tcPr>
          <w:p w14:paraId="31044F75" w14:textId="77777777" w:rsidR="00C01CEB" w:rsidRDefault="00000000">
            <w:pPr>
              <w:pStyle w:val="TableText"/>
              <w:keepNext/>
            </w:pPr>
            <w:r>
              <w:t>なかった</w:t>
            </w:r>
          </w:p>
        </w:tc>
      </w:tr>
      <w:tr w:rsidR="00C01CEB" w14:paraId="3794C645" w14:textId="77777777">
        <w:trPr>
          <w:cantSplit/>
        </w:trPr>
        <w:tc>
          <w:tcPr>
            <w:tcW w:w="2345" w:type="dxa"/>
          </w:tcPr>
          <w:p w14:paraId="12566ECD" w14:textId="77777777" w:rsidR="00C01CEB" w:rsidRDefault="00000000">
            <w:pPr>
              <w:pStyle w:val="TableText"/>
              <w:keepNext/>
            </w:pPr>
            <w:r>
              <w:t>洲本の情報を自分から調べた</w:t>
            </w:r>
          </w:p>
        </w:tc>
        <w:tc>
          <w:tcPr>
            <w:tcW w:w="3218" w:type="dxa"/>
          </w:tcPr>
          <w:p w14:paraId="18E5653F" w14:textId="77777777" w:rsidR="00C01CEB" w:rsidRDefault="00000000">
            <w:pPr>
              <w:pStyle w:val="TableText"/>
              <w:keepNext/>
            </w:pPr>
            <w:r>
              <w:t>あった</w:t>
            </w:r>
          </w:p>
        </w:tc>
        <w:tc>
          <w:tcPr>
            <w:tcW w:w="2225" w:type="dxa"/>
          </w:tcPr>
          <w:p w14:paraId="3369F343" w14:textId="77777777" w:rsidR="00C01CEB" w:rsidRDefault="00000000">
            <w:pPr>
              <w:pStyle w:val="TableText"/>
              <w:keepNext/>
            </w:pPr>
            <w:r>
              <w:t>あった</w:t>
            </w:r>
          </w:p>
        </w:tc>
        <w:tc>
          <w:tcPr>
            <w:tcW w:w="1282" w:type="dxa"/>
          </w:tcPr>
          <w:p w14:paraId="02A60EDC" w14:textId="77777777" w:rsidR="00C01CEB" w:rsidRDefault="00000000">
            <w:pPr>
              <w:pStyle w:val="TableText"/>
              <w:keepNext/>
            </w:pPr>
            <w:r>
              <w:t>なかった</w:t>
            </w:r>
          </w:p>
        </w:tc>
      </w:tr>
      <w:tr w:rsidR="00C01CEB" w14:paraId="3FE9139A" w14:textId="77777777">
        <w:trPr>
          <w:cantSplit/>
        </w:trPr>
        <w:tc>
          <w:tcPr>
            <w:tcW w:w="2345" w:type="dxa"/>
          </w:tcPr>
          <w:p w14:paraId="61870F52" w14:textId="77777777" w:rsidR="00C01CEB" w:rsidRDefault="00000000">
            <w:pPr>
              <w:pStyle w:val="TableText"/>
              <w:keepNext/>
            </w:pPr>
            <w:r>
              <w:t>洲本のことを友人・</w:t>
              <w:lastRenderedPageBreak/>
              <w:t>家族に話した</w:t>
            </w:r>
          </w:p>
        </w:tc>
        <w:tc>
          <w:tcPr>
            <w:tcW w:w="3218" w:type="dxa"/>
          </w:tcPr>
          <w:p w14:paraId="1563ADDC" w14:textId="77777777" w:rsidR="00C01CEB" w:rsidRDefault="00000000">
            <w:pPr>
              <w:pStyle w:val="TableText"/>
              <w:keepNext/>
            </w:pPr>
            <w:r>
              <w:lastRenderedPageBreak/>
              <w:t>あった</w:t>
            </w:r>
          </w:p>
        </w:tc>
        <w:tc>
          <w:tcPr>
            <w:tcW w:w="2225" w:type="dxa"/>
          </w:tcPr>
          <w:p w14:paraId="2C118812" w14:textId="77777777" w:rsidR="00C01CEB" w:rsidRDefault="00000000">
            <w:pPr>
              <w:pStyle w:val="TableText"/>
              <w:keepNext/>
            </w:pPr>
            <w:r>
              <w:t>あった</w:t>
            </w:r>
          </w:p>
        </w:tc>
        <w:tc>
          <w:tcPr>
            <w:tcW w:w="1282" w:type="dxa"/>
          </w:tcPr>
          <w:p w14:paraId="379DE864" w14:textId="77777777" w:rsidR="00C01CEB" w:rsidRDefault="00000000">
            <w:pPr>
              <w:pStyle w:val="TableText"/>
              <w:keepNext/>
            </w:pPr>
            <w:r>
              <w:t>なかった</w:t>
            </w:r>
          </w:p>
        </w:tc>
      </w:tr>
      <w:tr w:rsidR="00C01CEB" w14:paraId="463B9D01" w14:textId="77777777">
        <w:trPr>
          <w:cantSplit/>
        </w:trPr>
        <w:tc>
          <w:tcPr>
            <w:tcW w:w="2345" w:type="dxa"/>
          </w:tcPr>
          <w:p w14:paraId="6BA1DB87" w14:textId="77777777" w:rsidR="00C01CEB" w:rsidRDefault="00000000">
            <w:pPr>
              <w:pStyle w:val="TableText"/>
              <w:keepNext/>
            </w:pPr>
            <w:r>
              <w:t>SNSで発信した</w:t>
            </w:r>
          </w:p>
        </w:tc>
        <w:tc>
          <w:tcPr>
            <w:tcW w:w="3218" w:type="dxa"/>
          </w:tcPr>
          <w:p w14:paraId="3B6FA90D" w14:textId="77777777" w:rsidR="00C01CEB" w:rsidRDefault="00000000">
            <w:pPr>
              <w:pStyle w:val="TableText"/>
              <w:keepNext/>
            </w:pPr>
            <w:r>
              <w:t>あった</w:t>
            </w:r>
          </w:p>
        </w:tc>
        <w:tc>
          <w:tcPr>
            <w:tcW w:w="2225" w:type="dxa"/>
          </w:tcPr>
          <w:p w14:paraId="45B53DDA" w14:textId="77777777" w:rsidR="00C01CEB" w:rsidRDefault="00000000">
            <w:pPr>
              <w:pStyle w:val="TableText"/>
              <w:keepNext/>
            </w:pPr>
            <w:r>
              <w:t>あった</w:t>
            </w:r>
          </w:p>
        </w:tc>
        <w:tc>
          <w:tcPr>
            <w:tcW w:w="1282" w:type="dxa"/>
          </w:tcPr>
          <w:p w14:paraId="55129DC6" w14:textId="77777777" w:rsidR="00C01CEB" w:rsidRDefault="00000000">
            <w:pPr>
              <w:pStyle w:val="TableText"/>
              <w:keepNext/>
            </w:pPr>
            <w:r>
              <w:t>なかった</w:t>
            </w:r>
          </w:p>
        </w:tc>
      </w:tr>
      <w:tr w:rsidR="00C01CEB" w14:paraId="5869DF7F" w14:textId="77777777">
        <w:trPr>
          <w:cantSplit/>
        </w:trPr>
        <w:tc>
          <w:tcPr>
            <w:tcW w:w="2345" w:type="dxa"/>
          </w:tcPr>
          <w:p w14:paraId="780314AA" w14:textId="77777777" w:rsidR="00C01CEB" w:rsidRDefault="00000000">
            <w:pPr>
              <w:pStyle w:val="TableText"/>
              <w:keepNext/>
            </w:pPr>
            <w:r>
              <w:t>島留学以外の形で活動に関わった</w:t>
            </w:r>
          </w:p>
        </w:tc>
        <w:tc>
          <w:tcPr>
            <w:tcW w:w="3218" w:type="dxa"/>
          </w:tcPr>
          <w:p w14:paraId="293CADC7" w14:textId="77777777" w:rsidR="00C01CEB" w:rsidRDefault="00000000">
            <w:pPr>
              <w:pStyle w:val="TableText"/>
              <w:keepNext/>
            </w:pPr>
            <w:r>
              <w:t>あった</w:t>
            </w:r>
          </w:p>
        </w:tc>
        <w:tc>
          <w:tcPr>
            <w:tcW w:w="2225" w:type="dxa"/>
          </w:tcPr>
          <w:p w14:paraId="17E3740D" w14:textId="77777777" w:rsidR="00C01CEB" w:rsidRDefault="00000000">
            <w:pPr>
              <w:pStyle w:val="TableText"/>
              <w:keepNext/>
            </w:pPr>
            <w:r>
              <w:t>あった</w:t>
            </w:r>
          </w:p>
        </w:tc>
        <w:tc>
          <w:tcPr>
            <w:tcW w:w="1282" w:type="dxa"/>
          </w:tcPr>
          <w:p w14:paraId="0BE7D883" w14:textId="77777777" w:rsidR="00C01CEB" w:rsidRDefault="00000000">
            <w:pPr>
              <w:pStyle w:val="TableText"/>
              <w:keepNext/>
            </w:pPr>
            <w:r>
              <w:t>なかった</w:t>
            </w:r>
          </w:p>
        </w:tc>
      </w:tr>
      <w:tr w:rsidR="00C01CEB" w14:paraId="1CFFFE9F" w14:textId="77777777">
        <w:trPr>
          <w:cantSplit/>
        </w:trPr>
        <w:tc>
          <w:tcPr>
            <w:tcW w:w="2345" w:type="dxa"/>
          </w:tcPr>
          <w:p w14:paraId="70AFF708" w14:textId="77777777" w:rsidR="00C01CEB" w:rsidRDefault="00000000">
            <w:pPr>
              <w:pStyle w:val="TableText"/>
              <w:keepNext/>
            </w:pPr>
            <w:r>
              <w:t>友人・後輩に島留学を勧めた</w:t>
            </w:r>
          </w:p>
        </w:tc>
        <w:tc>
          <w:tcPr>
            <w:tcW w:w="3218" w:type="dxa"/>
          </w:tcPr>
          <w:p w14:paraId="29A4DD54" w14:textId="77777777" w:rsidR="00C01CEB" w:rsidRDefault="00000000">
            <w:pPr>
              <w:pStyle w:val="TableText"/>
              <w:keepNext/>
            </w:pPr>
            <w:r>
              <w:t>あった</w:t>
            </w:r>
          </w:p>
        </w:tc>
        <w:tc>
          <w:tcPr>
            <w:tcW w:w="2225" w:type="dxa"/>
          </w:tcPr>
          <w:p w14:paraId="34CB96E3" w14:textId="77777777" w:rsidR="00C01CEB" w:rsidRDefault="00000000">
            <w:pPr>
              <w:pStyle w:val="TableText"/>
              <w:keepNext/>
            </w:pPr>
            <w:r>
              <w:t>なかった</w:t>
            </w:r>
          </w:p>
        </w:tc>
        <w:tc>
          <w:tcPr>
            <w:tcW w:w="1282" w:type="dxa"/>
          </w:tcPr>
          <w:p w14:paraId="01686539" w14:textId="77777777" w:rsidR="00C01CEB" w:rsidRDefault="00000000">
            <w:pPr>
              <w:pStyle w:val="TableText"/>
              <w:keepNext/>
            </w:pPr>
            <w:r>
              <w:t>なかった</w:t>
            </w:r>
          </w:p>
        </w:tc>
      </w:tr>
      <w:tr w:rsidR="00C01CEB" w14:paraId="2770D568" w14:textId="77777777">
        <w:trPr>
          <w:cantSplit/>
        </w:trPr>
        <w:tc>
          <w:tcPr>
            <w:tcW w:w="2345" w:type="dxa"/>
          </w:tcPr>
          <w:p w14:paraId="23D7D51C" w14:textId="77777777" w:rsidR="00C01CEB" w:rsidRDefault="00000000">
            <w:pPr>
              <w:pStyle w:val="TableText"/>
              <w:keepNext/>
            </w:pPr>
            <w:r>
              <w:t>名前と連絡先を知っている地域の人</w:t>
            </w:r>
          </w:p>
        </w:tc>
        <w:tc>
          <w:tcPr>
            <w:tcW w:w="3218" w:type="dxa"/>
          </w:tcPr>
          <w:p w14:paraId="2A174CC2" w14:textId="77777777" w:rsidR="00C01CEB" w:rsidRDefault="00000000">
            <w:pPr>
              <w:pStyle w:val="TableText"/>
              <w:keepNext/>
            </w:pPr>
            <w:r>
              <w:t>5人ほど</w:t>
            </w:r>
          </w:p>
        </w:tc>
        <w:tc>
          <w:tcPr>
            <w:tcW w:w="2225" w:type="dxa"/>
          </w:tcPr>
          <w:p w14:paraId="5AE8656F" w14:textId="77777777" w:rsidR="00C01CEB" w:rsidRDefault="00000000">
            <w:pPr>
              <w:pStyle w:val="TableText"/>
              <w:keepNext/>
            </w:pPr>
            <w:r>
              <w:t>10人（市役所職員、過去参加者）</w:t>
            </w:r>
          </w:p>
        </w:tc>
        <w:tc>
          <w:tcPr>
            <w:tcW w:w="1282" w:type="dxa"/>
          </w:tcPr>
          <w:p w14:paraId="2088494D" w14:textId="77777777" w:rsidR="00C01CEB" w:rsidRDefault="00000000">
            <w:pPr>
              <w:pStyle w:val="TableText"/>
              <w:keepNext/>
            </w:pPr>
            <w:r>
              <w:t>空欄</w:t>
            </w:r>
          </w:p>
        </w:tc>
      </w:tr>
      <w:tr w:rsidR="00C01CEB" w14:paraId="19C68CCD" w14:textId="77777777">
        <w:trPr>
          <w:cantSplit/>
        </w:trPr>
        <w:tc>
          <w:tcPr>
            <w:tcW w:w="2345" w:type="dxa"/>
          </w:tcPr>
          <w:p w14:paraId="2EB7C6BB" w14:textId="77777777" w:rsidR="00C01CEB" w:rsidRDefault="00000000">
            <w:pPr>
              <w:pStyle w:val="TableText"/>
              <w:keepNext/>
            </w:pPr>
            <w:r>
              <w:t>今回の関与意向（事前→事後）</w:t>
            </w:r>
          </w:p>
        </w:tc>
        <w:tc>
          <w:tcPr>
            <w:tcW w:w="3218" w:type="dxa"/>
          </w:tcPr>
          <w:p w14:paraId="5B4FC681" w14:textId="77777777" w:rsidR="00C01CEB" w:rsidRDefault="00000000">
            <w:pPr>
              <w:pStyle w:val="TableText"/>
              <w:keepNext/>
            </w:pPr>
            <w:r>
              <w:t>年に数回→年に数回</w:t>
            </w:r>
          </w:p>
        </w:tc>
        <w:tc>
          <w:tcPr>
            <w:tcW w:w="2225" w:type="dxa"/>
          </w:tcPr>
          <w:p w14:paraId="1E7F2326" w14:textId="77777777" w:rsidR="00C01CEB" w:rsidRDefault="00000000">
            <w:pPr>
              <w:pStyle w:val="TableText"/>
              <w:keepNext/>
            </w:pPr>
            <w:r>
              <w:t>毎月→年に数回</w:t>
            </w:r>
          </w:p>
        </w:tc>
        <w:tc>
          <w:tcPr>
            <w:tcW w:w="1282" w:type="dxa"/>
          </w:tcPr>
          <w:p w14:paraId="0E742BF2" w14:textId="77777777" w:rsidR="00C01CEB" w:rsidRDefault="00000000">
            <w:pPr>
              <w:pStyle w:val="TableText"/>
              <w:keepNext/>
            </w:pPr>
            <w:r>
              <w:t>年に数回→未回答</w:t>
            </w:r>
          </w:p>
        </w:tc>
      </w:tr>
      <w:tr w:rsidR="00C01CEB" w14:paraId="67C39572" w14:textId="77777777">
        <w:trPr>
          <w:cantSplit/>
        </w:trPr>
        <w:tc>
          <w:tcPr>
            <w:tcW w:w="2345" w:type="dxa"/>
          </w:tcPr>
          <w:p w14:paraId="71145C8D" w14:textId="77777777" w:rsidR="00C01CEB" w:rsidRDefault="00000000">
            <w:pPr>
              <w:pStyle w:val="TableText"/>
            </w:pPr>
            <w:r>
              <w:t>3日間の全体評価</w:t>
            </w:r>
          </w:p>
        </w:tc>
        <w:tc>
          <w:tcPr>
            <w:tcW w:w="3218" w:type="dxa"/>
          </w:tcPr>
          <w:p w14:paraId="352F8363" w14:textId="77777777" w:rsidR="00C01CEB" w:rsidRDefault="00000000">
            <w:pPr>
              <w:pStyle w:val="TableText"/>
            </w:pPr>
            <w:r>
              <w:t>普通</w:t>
            </w:r>
          </w:p>
        </w:tc>
        <w:tc>
          <w:tcPr>
            <w:tcW w:w="2225" w:type="dxa"/>
          </w:tcPr>
          <w:p w14:paraId="7AD031AC" w14:textId="77777777" w:rsidR="00C01CEB" w:rsidRDefault="00000000">
            <w:pPr>
              <w:pStyle w:val="TableText"/>
            </w:pPr>
            <w:r>
              <w:t>不満があった</w:t>
            </w:r>
          </w:p>
        </w:tc>
        <w:tc>
          <w:tcPr>
            <w:tcW w:w="1282" w:type="dxa"/>
          </w:tcPr>
          <w:p w14:paraId="200E82FB" w14:textId="77777777" w:rsidR="00C01CEB" w:rsidRDefault="00000000">
            <w:pPr>
              <w:pStyle w:val="TableText"/>
            </w:pPr>
            <w:r>
              <w:t>未回答</w:t>
            </w:r>
          </w:p>
        </w:tc>
      </w:tr>
    </w:tbl>
    <w:p w14:paraId="55493471" w14:textId="77777777" w:rsidR="00C01CEB" w:rsidRDefault="00000000">
      <w:pPr>
        <w:pStyle w:val="BodyText"/>
        <w:spacing w:before="200"/>
      </w:pPr>
      <w:r>
        <w:t>継続参加者A：発案者として「3か年計画のラストを良いものにしたい」と参加。関心度は全項目4から5へ上がり、意向は「年に数回訪問」のまま。「移住だけでなく、継続的に関わることも地域のためになるなら、自分も楽しみながら貢献できる」。現実的な関わり方に「自分で企画する」を選び、必要なものは「一緒に行く仲間」。3日間の評価は「普通」で、2日目の座学に不満。農家との関係と企画の意欲があり、次に要るのは自主企画の受け皿。</w:t>
      </w:r>
    </w:p>
    <w:p w14:paraId="746DC0D1" w14:textId="77777777" w:rsidR="00C01CEB" w:rsidRDefault="00000000">
      <w:pPr>
        <w:pStyle w:val="BodyText"/>
      </w:pPr>
      <w:r>
        <w:t>継続参加者B：「3年間の集大成」と思って参加。前回からの1年間は公務員試験で関わりが途切れたが、「みんなに会いたかった」と再参加。意向は「毎月」から「年に数回」へ下がり、全体評価は「不満があった」。理由は方針転換と役割の喪失。一方で、居酒屋で偶然会った地域おこし協力隊員の「芯のある姿」に「そんな大人になりたい」と書き、就職先から間接的に関与する道を選んだ。3年の接点は切れていないが、プログラムの中に居場所がなくなった。</w:t>
      </w:r>
    </w:p>
    <w:p w14:paraId="318B161A" w14:textId="77777777" w:rsidR="00C01CEB" w:rsidRDefault="00000000">
      <w:pPr>
        <w:pStyle w:val="BodyText"/>
      </w:pPr>
      <w:r>
        <w:t>継続参加者C：学生団体の活動から参加。事前アンケートでは1年間の行動7項目すべて「なかった」と答えたが、日次振り返りには「半年前に行った時と良い意味で変わってなくて良かった」「1年ぶりに行ったカフェの雰囲気が良くなっていた」とあり、実際には訪れている。友人経由の訪問を「洲本との関わり」と自己認識していない。事後アンケートは未回答。続ける条件に挙げたのは「グループごとの交流」「グループワーク」で、地域ではなく仲間が接点。</w:t>
      </w:r>
    </w:p>
    <w:p w14:paraId="3FDBA6CE" w14:textId="77777777" w:rsidR="00C01CEB" w:rsidRDefault="00000000">
      <w:pPr>
        <w:pStyle w:val="BodyText"/>
      </w:pPr>
      <w:r>
        <w:lastRenderedPageBreak/>
        <w:t>3名に共通するのは、関係の継続を決めたのが交通費ではなく、人（農家、市職員、友人）と役割（発案者、学生団体）だったこと。3年目に役割を用意できなかったことが、AとBの評価を下げた。Cは関係があっても本人がそれを関係人口と認識しておらず、自己申告の調査では捕捉できない。</w:t>
      </w:r>
    </w:p>
    <w:p w14:paraId="689B11FD" w14:textId="77777777" w:rsidR="00C01CEB" w:rsidRDefault="00000000">
      <w:pPr>
        <w:pStyle w:val="2"/>
      </w:pPr>
      <w:r>
        <w:t>地域側の成果</w:t>
      </w:r>
    </w:p>
    <w:p w14:paraId="200DF8FE" w14:textId="77777777" w:rsidR="00C01CEB" w:rsidRDefault="00000000">
      <w:pPr>
        <w:pStyle w:val="BodyText"/>
      </w:pPr>
      <w:r>
        <w:rPr>
          <w:rStyle w:val="ToCheck"/>
        </w:rPr>
        <w:t xml:space="preserve">【要記入】</w:t>
      </w:r>
      <w:r>
        <w:t xml:space="preserve">土壁塗りで進んだ旧タケダ玩具店の改修範囲、発表を聞いた地域側の人数と反応、班提案のうち地域側が引き取るもの。アンケートには地域側のデータがないため、メンター・地域プレイヤーへの簡単な聞き取りで補う。</w:t>
      </w:r>
    </w:p>
    <w:p w14:paraId="5315F932" w14:textId="77777777" w:rsidR="00C01CEB" w:rsidRDefault="00000000">
      <w:pPr>
        <w:pStyle w:val="1"/>
      </w:pPr>
      <w:r>
        <w:t xml:space="preserve">7 課題と改善策</w:t>
      </w:r>
    </w:p>
    <w:p w14:paraId="0D05D39A" w14:textId="77777777" w:rsidR="00C01CEB" w:rsidRDefault="00000000">
      <w:pPr>
        <w:pStyle w:val="BodyText"/>
      </w:pPr>
      <w:r>
        <w:t>最大の課題は、3か年計画の最終年であることを参加者に共有しないまま始め、継続参加者と初参加者が同じ班で衝突したことだ。満足度の低い箇所も、「不満があった」1件も、ここに集中している。</w:t>
      </w:r>
    </w:p>
    <w:p w14:paraId="339365A8" w14:textId="77777777" w:rsidR="00C01CEB" w:rsidRDefault="00000000">
      <w:pPr>
        <w:pStyle w:val="2"/>
      </w:pPr>
      <w:r>
        <w:t xml:space="preserve">1. 継続参加者と初参加者の摩擦</w:t>
      </w:r>
    </w:p>
    <w:p w14:paraId="38AFA60A" w14:textId="77777777" w:rsidR="00C01CEB" w:rsidRDefault="00000000">
      <w:pPr>
        <w:pStyle w:val="BodyText"/>
      </w:pPr>
      <w:r>
        <w:t>初参加9名に「何度も来ている人がいたこと」を聞くと、助かった・入りやすかった4名、入りにくかった3名、両方が混ざる2名と割れた。入りにくさの理由は「去年までの話が分からず齟齬が生まれた」「経験者だけの輪には入りにくい」。継続参加者の側も「3年間の集大成だと思って参加したが、去年までの経緯が説明されずに始まった」と書き、3回目の2名はグループ作業をともに1（不満）と評価した。</w:t>
      </w:r>
    </w:p>
    <w:p w14:paraId="45819677" w14:textId="77777777" w:rsidR="00C01CEB" w:rsidRDefault="00000000">
      <w:pPr>
        <w:pStyle w:val="BodyText"/>
      </w:pPr>
      <w:r>
        <w:t>原因は個人ではなく設計にある。「去年までのことは考えなくていい」と伝えながら発表では実現可能性を問う、というルールの矛盾。発表のゴールを「学生主体でできること」としたため、継続参加者は学生団体（もともとすもと）の継続、初参加者は観光や発信と、前提の違う答えを持ち寄った。初参加者からは「経験者と初めての人で班を分けるべき」という提案が出る一方、「経験者がいることでチームとして前に進めた」という声もある。班分けより先に、継続参加者の役割を定義する方がよい。</w:t>
      </w:r>
    </w:p>
    <w:p w14:paraId="17761BFD" w14:textId="77777777" w:rsidR="00C01CEB" w:rsidRDefault="00000000">
      <w:pPr>
        <w:pStyle w:val="BodyText"/>
      </w:pPr>
      <w:r>
        <w:t>講評でも「班内の分裂を事前に想定しておけばよかった」という指摘があった。継続参加者と初参加者の意見の違いは予測できたことで、班編成の段階で役割を分けておくべきだった。</w:t>
      </w:r>
    </w:p>
    <w:p w14:paraId="291C7AB3" w14:textId="77777777" w:rsidR="00C01CEB" w:rsidRDefault="00000000">
      <w:pPr>
        <w:pStyle w:val="2"/>
      </w:pPr>
      <w:r>
        <w:lastRenderedPageBreak/>
        <w:t>2. 2日目の講話は、継続参加者には繰り返しになった</w:t>
      </w:r>
    </w:p>
    <w:p w14:paraId="449BEAEF" w14:textId="77777777" w:rsidR="00C01CEB" w:rsidRDefault="00000000">
      <w:pPr>
        <w:pStyle w:val="BodyText"/>
      </w:pPr>
      <w:r>
        <w:t>2日目の対話系3本は、参加者全体では3.91〜4.09だが、初参加者9名に限ると4.11〜4.44で、講話そのものは刺さっている。低い評価（2）をつけたのは3年連続参加者で、「2日目が場所も変わらず話を聞くばかりで少ししんどかった」「前の方がフィールドワーク多めで良かった」と書いている。毎年同じ形式の講話を繰り返すと、継続参加者には新しい学びがなくなる。継続参加者には聞き手ではなく、聞き取りの進行役や現場訪問の案内役を割り当てる。初参加者からも「もっと地域の方と直接お話しする時間がほしい。雑談でもいい」という声があり、講話の一部を現場訪問に置き換える余地はある。</w:t>
      </w:r>
    </w:p>
    <w:p w14:paraId="2C90BEB9" w14:textId="77777777" w:rsidR="00C01CEB" w:rsidRDefault="00000000">
      <w:pPr>
        <w:pStyle w:val="2"/>
      </w:pPr>
      <w:r>
        <w:t xml:space="preserve">3. 交通費と距離</w:t>
      </w:r>
    </w:p>
    <w:p w14:paraId="47F18843" w14:textId="77777777" w:rsidR="00C01CEB" w:rsidRDefault="00000000">
      <w:pPr>
        <w:pStyle w:val="BodyText"/>
      </w:pPr>
      <w:r>
        <w:t>「関わり続けるのが難しいところ」は11名中8名が交通費・距離・金銭面を挙げ、「いちばん必要なもの」も交通費補助が6名と最多だった。参加前のハードルでも交通費は15名中10名。今回は交通費が支給されたが、「交通費を出していただいてもなお、距離として遠くて来にくい」という声もある。「来てもらう」前提の関係人口づくりには、費用補助だけでは超えられない壁がある。</w:t>
      </w:r>
    </w:p>
    <w:p w14:paraId="18055001" w14:textId="77777777" w:rsidR="00C01CEB" w:rsidRDefault="00000000">
      <w:pPr>
        <w:pStyle w:val="2"/>
      </w:pPr>
      <w:r>
        <w:t xml:space="preserve">4. 終了後の受け皿がない</w:t>
      </w:r>
    </w:p>
    <w:p w14:paraId="1EDAEBCA" w14:textId="77777777" w:rsidR="00C01CEB" w:rsidRDefault="00000000">
      <w:pPr>
        <w:pStyle w:val="BodyText"/>
      </w:pPr>
      <w:r>
        <w:t>続けるために必要なものとして、「既存の団体に入りやすい」「一緒に行く仲間がいる」が各7名。「継続的に活動している学生団体がない」という声と、「学生団体の気質が合わないので参加しない」という声が並んでおり、学生団体一本の受け皿では拾いきれない。</w:t>
      </w:r>
    </w:p>
    <w:p w14:paraId="4F946B6A" w14:textId="77777777" w:rsidR="00C01CEB" w:rsidRDefault="00000000">
      <w:pPr>
        <w:pStyle w:val="2"/>
      </w:pPr>
      <w:r>
        <w:t xml:space="preserve">5. 評価の設計</w:t>
      </w:r>
    </w:p>
    <w:p w14:paraId="0BE9A2D8" w14:textId="77777777" w:rsidR="00C01CEB" w:rsidRDefault="00000000">
      <w:pPr>
        <w:pStyle w:val="a5"/>
        <w:numPr>
          <w:ilvl w:val="0"/>
          <w:numId w:val="10"/>
        </w:numPr>
      </w:pPr>
      <w:r>
        <w:t>参加者ID欄が全件空欄で、前後の突合を氏名で行った（表記ゆれあり）</w:t>
      </w:r>
    </w:p>
    <w:p w14:paraId="1D18EA13" w14:textId="77777777" w:rsidR="00C01CEB" w:rsidRDefault="00000000">
      <w:pPr>
        <w:pStyle w:val="a5"/>
        <w:numPr>
          <w:ilvl w:val="0"/>
          <w:numId w:val="10"/>
        </w:numPr>
      </w:pPr>
      <w:r>
        <w:t>事後回収率73%。4名が未回答、1名は終了から2週間後の回答。3日目の追加アンケート（Form Responses 4）は回答0件</w:t>
      </w:r>
    </w:p>
    <w:p w14:paraId="5FD897D1" w14:textId="77777777" w:rsidR="00C01CEB" w:rsidRDefault="00000000">
      <w:pPr>
        <w:pStyle w:val="a5"/>
        <w:numPr>
          <w:ilvl w:val="0"/>
          <w:numId w:val="10"/>
        </w:numPr>
      </w:pPr>
      <w:r>
        <w:t>関心度5項目は参加前から平均4前後で、変化を捉えにくい</w:t>
      </w:r>
    </w:p>
    <w:p w14:paraId="1345209E" w14:textId="77777777" w:rsidR="00C01CEB" w:rsidRDefault="00000000">
      <w:pPr>
        <w:pStyle w:val="a5"/>
        <w:numPr>
          <w:ilvl w:val="0"/>
          <w:numId w:val="10"/>
        </w:numPr>
      </w:pPr>
      <w:r>
        <w:t>「参加前はどうだったか」を事後に思い出して答える設問（問2）と、初日の実際の回答が食い違う人が11名中6名いた。「変わった」の根拠には事前アンケートの実測値を使う</w:t>
      </w:r>
    </w:p>
    <w:p w14:paraId="5E011242" w14:textId="77777777" w:rsidR="00C01CEB" w:rsidRDefault="00000000">
      <w:pPr>
        <w:pStyle w:val="2"/>
      </w:pPr>
      <w:r>
        <w:lastRenderedPageBreak/>
        <w:t xml:space="preserve">6. 発表準備の時間と生成AIの使い方</w:t>
      </w:r>
    </w:p>
    <w:p w14:paraId="6A26450A" w14:textId="77777777" w:rsidR="00C01CEB" w:rsidRDefault="00000000">
      <w:pPr>
        <w:pStyle w:val="BodyText"/>
      </w:pPr>
      <w:r>
        <w:t xml:space="preserve">県担当の講評で、A班は90分で現地の生の声を中心にまとめたのに対し、B・C班は約2時間をかけ、生成AIを使ったのではないかという指摘があり、「AI禁止がよいか」という問いが出た</w:t>
      </w:r>
      <w:r>
        <w:rPr>
          <w:rStyle w:val="FootnoteReference"/>
        </w:rPr>
        <w:footnoteReference w:id="5"/>
      </w:r>
      <w:r>
        <w:t xml:space="preserve">。B班は「かっこよさ」が前に出て地域の姿が薄い、C班は途中で「つきだしマップ」の案を「流れで」削った、という講評も出た。いずれも、現地で聞いた話から提案が離れるリスクを示している。</w:t>
      </w:r>
    </w:p>
    <w:p w14:paraId="59339362" w14:textId="77777777" w:rsidR="00C01CEB" w:rsidRDefault="00000000">
      <w:pPr>
        <w:pStyle w:val="BodyText"/>
      </w:pPr>
      <w:r>
        <w:t>全面禁止は、資料作りの時間を増やすだけで学生の理解は深まらない。次回は準備時間を班でそろえたうえで、発表の条件を事前に示す。「現地で聞いた声を最低3つ入れる」「AIを使った箇所を明示する」「削った案とその理由を発表に含める」の3点。</w:t>
      </w:r>
    </w:p>
    <w:p w14:paraId="2AA9EF05" w14:textId="77777777" w:rsidR="00C01CEB" w:rsidRDefault="00000000">
      <w:pPr>
        <w:pStyle w:val="2"/>
      </w:pPr>
      <w:r>
        <w:t xml:space="preserve">7. 観光気分の参加者と受入側の受け止め</w:t>
      </w:r>
    </w:p>
    <w:p w14:paraId="5443532E" w14:textId="77777777" w:rsidR="00C01CEB" w:rsidRDefault="00000000">
      <w:pPr>
        <w:pStyle w:val="BodyText"/>
      </w:pPr>
      <w:r>
        <w:t>講評で受入側から「観光客気分の子もいたのは事実で、洲本としては受け入れがたい。その対策が重要」という声が出た。継続参加者の事後アンケートにも、関係人口への意欲や理解に差を感じたという記述がある。一方で事後には11名中10名が今後も関わりたいと答えており、観光から入ることそのものは関係人口の入口でもある（国交省の類型でいう趣味・消費型）。受入側の負担を減らすため、募集要項で「地域に入らせてもらう」という趣旨を明示し、初日に地域側から受入の考え方を話してもらう。</w:t>
      </w:r>
    </w:p>
    <w:p w14:paraId="35DAE6AD" w14:textId="77777777" w:rsidR="00C01CEB" w:rsidRDefault="00000000">
      <w:pPr>
        <w:pStyle w:val="2"/>
      </w:pPr>
      <w:r>
        <w:t>改善策</w:t>
      </w:r>
    </w:p>
    <w:tbl>
      <w:tblPr>
        <w:tblStyle w:val="ReportTable"/>
        <w:tblW w:w="9070" w:type="dxa"/>
        <w:tblLayout w:type="fixed"/>
        <w:tblLook w:val="0420" w:firstRow="1" w:lastRow="0" w:firstColumn="0" w:lastColumn="0" w:noHBand="0" w:noVBand="1"/>
      </w:tblPr>
      <w:tblGrid>
        <w:gridCol w:w="1618"/>
        <w:gridCol w:w="4519"/>
        <w:gridCol w:w="1465"/>
        <w:gridCol w:w="1468"/>
      </w:tblGrid>
      <w:tr w:rsidR="00C01CEB" w14:paraId="0A69F024" w14:textId="77777777">
        <w:trPr>
          <w:tblHeader/>
        </w:trPr>
        <w:tc>
          <w:tcPr>
            <w:tcW w:w="1618" w:type="dxa"/>
            <w:shd w:val="clear" w:color="auto" w:fill="E4E9F1"/>
            <w:vAlign w:val="center"/>
          </w:tcPr>
          <w:p w14:paraId="29D041F5" w14:textId="77777777" w:rsidR="00C01CEB" w:rsidRDefault="00000000">
            <w:pPr>
              <w:pStyle w:val="TableText"/>
              <w:keepNext/>
              <w:jc w:val="center"/>
            </w:pPr>
            <w:r>
              <w:rPr>
                <w:b/>
              </w:rPr>
              <w:t>課題</w:t>
            </w:r>
          </w:p>
        </w:tc>
        <w:tc>
          <w:tcPr>
            <w:tcW w:w="4519" w:type="dxa"/>
            <w:shd w:val="clear" w:color="auto" w:fill="E4E9F1"/>
            <w:vAlign w:val="center"/>
          </w:tcPr>
          <w:p w14:paraId="357F15F1" w14:textId="77777777" w:rsidR="00C01CEB" w:rsidRDefault="00000000">
            <w:pPr>
              <w:pStyle w:val="TableText"/>
              <w:keepNext/>
            </w:pPr>
            <w:r>
              <w:rPr>
                <w:b/>
              </w:rPr>
              <w:t>対応案</w:t>
            </w:r>
          </w:p>
        </w:tc>
        <w:tc>
          <w:tcPr>
            <w:tcW w:w="1465" w:type="dxa"/>
            <w:shd w:val="clear" w:color="auto" w:fill="E4E9F1"/>
            <w:vAlign w:val="center"/>
          </w:tcPr>
          <w:p w14:paraId="67799265" w14:textId="77777777" w:rsidR="00C01CEB" w:rsidRDefault="00000000">
            <w:pPr>
              <w:pStyle w:val="TableText"/>
              <w:keepNext/>
              <w:jc w:val="center"/>
            </w:pPr>
            <w:r>
              <w:rPr>
                <w:b/>
              </w:rPr>
              <w:t>担当（案）</w:t>
            </w:r>
          </w:p>
        </w:tc>
        <w:tc>
          <w:tcPr>
            <w:tcW w:w="1468" w:type="dxa"/>
            <w:shd w:val="clear" w:color="auto" w:fill="E4E9F1"/>
            <w:vAlign w:val="center"/>
          </w:tcPr>
          <w:p w14:paraId="3DF21059" w14:textId="77777777" w:rsidR="00C01CEB" w:rsidRDefault="00000000">
            <w:pPr>
              <w:pStyle w:val="TableText"/>
              <w:keepNext/>
              <w:jc w:val="center"/>
            </w:pPr>
            <w:r>
              <w:rPr>
                <w:b/>
              </w:rPr>
              <w:t>決める時期</w:t>
            </w:r>
          </w:p>
        </w:tc>
      </w:tr>
      <w:tr w:rsidR="00C01CEB" w14:paraId="1E0A7FC3" w14:textId="77777777">
        <w:trPr>
          <w:cantSplit/>
        </w:trPr>
        <w:tc>
          <w:tcPr>
            <w:tcW w:w="1618" w:type="dxa"/>
          </w:tcPr>
          <w:p w14:paraId="1D2E4556" w14:textId="77777777" w:rsidR="00C01CEB" w:rsidRDefault="00000000">
            <w:pPr>
              <w:pStyle w:val="TableText"/>
              <w:keepNext/>
            </w:pPr>
            <w:r>
              <w:t>継続と初参加の摩擦</w:t>
            </w:r>
          </w:p>
        </w:tc>
        <w:tc>
          <w:tcPr>
            <w:tcW w:w="4519" w:type="dxa"/>
          </w:tcPr>
          <w:p w14:paraId="1326A6D2" w14:textId="77777777" w:rsidR="00C01CEB" w:rsidRDefault="00000000">
            <w:pPr>
              <w:pStyle w:val="TableText"/>
              <w:keepNext/>
            </w:pPr>
            <w:r>
              <w:t>初日冴頭に「これまでの経緯」を15分で説明。継続参加者は班員ではなく「サブメンター」として役割を分け、事前に役割を文書で渡す</w:t>
            </w:r>
          </w:p>
        </w:tc>
        <w:tc>
          <w:tcPr>
            <w:tcW w:w="1465" w:type="dxa"/>
          </w:tcPr>
          <w:p w14:paraId="4CDA9111" w14:textId="77777777" w:rsidR="00C01CEB" w:rsidRDefault="00000000">
            <w:pPr>
              <w:pStyle w:val="TableText"/>
              <w:keepNext/>
            </w:pPr>
            <w:r>
              <w:t>運営事務局</w:t>
            </w:r>
          </w:p>
        </w:tc>
        <w:tc>
          <w:tcPr>
            <w:tcW w:w="1468" w:type="dxa"/>
          </w:tcPr>
          <w:p w14:paraId="77FC1DA7" w14:textId="77777777" w:rsidR="00C01CEB" w:rsidRDefault="00000000">
            <w:pPr>
              <w:pStyle w:val="TableText"/>
              <w:keepNext/>
            </w:pPr>
            <w:r>
              <w:t>募集開始前</w:t>
            </w:r>
          </w:p>
        </w:tc>
      </w:tr>
      <w:tr w:rsidR="00C01CEB" w14:paraId="097AB993" w14:textId="77777777">
        <w:trPr>
          <w:cantSplit/>
        </w:trPr>
        <w:tc>
          <w:tcPr>
            <w:tcW w:w="1618" w:type="dxa"/>
          </w:tcPr>
          <w:p w14:paraId="13D42B7E" w14:textId="77777777" w:rsidR="00C01CEB" w:rsidRDefault="00000000">
            <w:pPr>
              <w:pStyle w:val="TableText"/>
              <w:keepNext/>
            </w:pPr>
            <w:r>
              <w:t>発表テーマの前提</w:t>
            </w:r>
          </w:p>
        </w:tc>
        <w:tc>
          <w:tcPr>
            <w:tcW w:w="4519" w:type="dxa"/>
          </w:tcPr>
          <w:p w14:paraId="4D953778" w14:textId="77777777" w:rsidR="00C01CEB" w:rsidRDefault="00000000">
            <w:pPr>
              <w:pStyle w:val="TableText"/>
              <w:keepNext/>
            </w:pPr>
            <w:r>
              <w:t>「学生主体でできること」に限らず、行政・NPO・民間が主体の関わり方も答え</w:t>
              <w:lastRenderedPageBreak/>
              <w:t>に含める。評価観点（実現可能性を問うか）を初日に示す</w:t>
            </w:r>
          </w:p>
        </w:tc>
        <w:tc>
          <w:tcPr>
            <w:tcW w:w="1465" w:type="dxa"/>
          </w:tcPr>
          <w:p w14:paraId="707DE75C" w14:textId="77777777" w:rsidR="00C01CEB" w:rsidRDefault="00000000">
            <w:pPr>
              <w:pStyle w:val="TableText"/>
              <w:keepNext/>
            </w:pPr>
            <w:r>
              <w:lastRenderedPageBreak/>
              <w:t>企画担当＋主催者</w:t>
            </w:r>
          </w:p>
        </w:tc>
        <w:tc>
          <w:tcPr>
            <w:tcW w:w="1468" w:type="dxa"/>
          </w:tcPr>
          <w:p w14:paraId="29219C6D" w14:textId="77777777" w:rsidR="00C01CEB" w:rsidRDefault="00000000">
            <w:pPr>
              <w:pStyle w:val="TableText"/>
              <w:keepNext/>
            </w:pPr>
            <w:r>
              <w:t>プログラム確定時</w:t>
            </w:r>
          </w:p>
        </w:tc>
      </w:tr>
      <w:tr w:rsidR="00C01CEB" w14:paraId="1ED139FC" w14:textId="77777777">
        <w:trPr>
          <w:cantSplit/>
        </w:trPr>
        <w:tc>
          <w:tcPr>
            <w:tcW w:w="1618" w:type="dxa"/>
          </w:tcPr>
          <w:p w14:paraId="442DE3D1" w14:textId="77777777" w:rsidR="00C01CEB" w:rsidRDefault="00000000">
            <w:pPr>
              <w:pStyle w:val="TableText"/>
              <w:keepNext/>
            </w:pPr>
            <w:r>
              <w:t>2日目の座学偏重</w:t>
            </w:r>
          </w:p>
        </w:tc>
        <w:tc>
          <w:tcPr>
            <w:tcW w:w="4519" w:type="dxa"/>
          </w:tcPr>
          <w:p w14:paraId="2F89913C" w14:textId="77777777" w:rsidR="00C01CEB" w:rsidRDefault="00000000">
            <w:pPr>
              <w:pStyle w:val="TableText"/>
              <w:keepNext/>
            </w:pPr>
            <w:r>
              <w:t>対話セッションとティーカップWSを統合し、地域プレイヤーの現場を訪ねる形に変える</w:t>
            </w:r>
          </w:p>
        </w:tc>
        <w:tc>
          <w:tcPr>
            <w:tcW w:w="1465" w:type="dxa"/>
          </w:tcPr>
          <w:p w14:paraId="4B956923" w14:textId="77777777" w:rsidR="00C01CEB" w:rsidRDefault="00000000">
            <w:pPr>
              <w:pStyle w:val="TableText"/>
              <w:keepNext/>
            </w:pPr>
            <w:r>
              <w:t>企画担当</w:t>
            </w:r>
          </w:p>
        </w:tc>
        <w:tc>
          <w:tcPr>
            <w:tcW w:w="1468" w:type="dxa"/>
          </w:tcPr>
          <w:p w14:paraId="3DEF425A" w14:textId="77777777" w:rsidR="00C01CEB" w:rsidRDefault="00000000">
            <w:pPr>
              <w:pStyle w:val="TableText"/>
              <w:keepNext/>
            </w:pPr>
            <w:r>
              <w:t>プログラム確定時</w:t>
            </w:r>
          </w:p>
        </w:tc>
      </w:tr>
      <w:tr w:rsidR="00C01CEB" w14:paraId="02297501" w14:textId="77777777">
        <w:trPr>
          <w:cantSplit/>
        </w:trPr>
        <w:tc>
          <w:tcPr>
            <w:tcW w:w="1618" w:type="dxa"/>
          </w:tcPr>
          <w:p w14:paraId="5BAA305E" w14:textId="77777777" w:rsidR="00C01CEB" w:rsidRDefault="00000000">
            <w:pPr>
              <w:pStyle w:val="TableText"/>
              <w:keepNext/>
            </w:pPr>
            <w:r>
              <w:t>終了後の受け皿</w:t>
            </w:r>
          </w:p>
        </w:tc>
        <w:tc>
          <w:tcPr>
            <w:tcW w:w="4519" w:type="dxa"/>
          </w:tcPr>
          <w:p w14:paraId="2B0E6C5A" w14:textId="77777777" w:rsidR="00C01CEB" w:rsidRDefault="00000000">
            <w:pPr>
              <w:pStyle w:val="TableText"/>
              <w:keepNext/>
            </w:pPr>
            <w:r>
              <w:t>参加者向けの定期情報配信（月1回）と、学生団体以外の窓口（事業の運営主体の連絡先）を終了時に渡す</w:t>
            </w:r>
          </w:p>
        </w:tc>
        <w:tc>
          <w:tcPr>
            <w:tcW w:w="1465" w:type="dxa"/>
          </w:tcPr>
          <w:p w14:paraId="635F893E" w14:textId="77777777" w:rsidR="00C01CEB" w:rsidRDefault="00000000">
            <w:pPr>
              <w:pStyle w:val="TableText"/>
              <w:keepNext/>
            </w:pPr>
            <w:r>
              <w:t>運営事務局</w:t>
            </w:r>
          </w:p>
        </w:tc>
        <w:tc>
          <w:tcPr>
            <w:tcW w:w="1468" w:type="dxa"/>
          </w:tcPr>
          <w:p w14:paraId="6320F37A" w14:textId="77777777" w:rsidR="00C01CEB" w:rsidRDefault="00000000">
            <w:pPr>
              <w:pStyle w:val="TableText"/>
              <w:keepNext/>
            </w:pPr>
            <w:r>
              <w:t>今年度内</w:t>
            </w:r>
          </w:p>
        </w:tc>
      </w:tr>
      <w:tr w:rsidR="00C01CEB" w14:paraId="0991B24D" w14:textId="77777777">
        <w:trPr>
          <w:cantSplit/>
        </w:trPr>
        <w:tc>
          <w:tcPr>
            <w:tcW w:w="1618" w:type="dxa"/>
          </w:tcPr>
          <w:p w14:paraId="0B7A4723" w14:textId="77777777" w:rsidR="00C01CEB" w:rsidRDefault="00000000">
            <w:pPr>
              <w:pStyle w:val="TableText"/>
            </w:pPr>
            <w:r>
              <w:t>評価設計</w:t>
            </w:r>
          </w:p>
        </w:tc>
        <w:tc>
          <w:tcPr>
            <w:tcW w:w="4519" w:type="dxa"/>
          </w:tcPr>
          <w:p w14:paraId="6D07BDCA" w14:textId="77777777" w:rsidR="00C01CEB" w:rsidRDefault="00000000">
            <w:pPr>
              <w:pStyle w:val="TableText"/>
            </w:pPr>
            <w:r>
              <w:t>受付時に参加者IDを配布し全フォームで必須化。事後アンケートは成果発表会の後に15分確保してその場で回収</w:t>
            </w:r>
          </w:p>
        </w:tc>
        <w:tc>
          <w:tcPr>
            <w:tcW w:w="1465" w:type="dxa"/>
          </w:tcPr>
          <w:p w14:paraId="5D08E86E" w14:textId="77777777" w:rsidR="00C01CEB" w:rsidRDefault="00000000">
            <w:pPr>
              <w:pStyle w:val="TableText"/>
            </w:pPr>
            <w:r>
              <w:t>運営事務局</w:t>
            </w:r>
          </w:p>
        </w:tc>
        <w:tc>
          <w:tcPr>
            <w:tcW w:w="1468" w:type="dxa"/>
          </w:tcPr>
          <w:p w14:paraId="39C9B0D5" w14:textId="77777777" w:rsidR="00C01CEB" w:rsidRDefault="00000000">
            <w:pPr>
              <w:pStyle w:val="TableText"/>
            </w:pPr>
            <w:r>
              <w:t>次回実施前</w:t>
            </w:r>
          </w:p>
        </w:tc>
      </w:tr>
    </w:tbl>
    <w:p w14:paraId="72805E94" w14:textId="77777777" w:rsidR="00C01CEB" w:rsidRDefault="00000000">
      <w:pPr>
        <w:pStyle w:val="1"/>
      </w:pPr>
      <w:r>
        <w:t xml:space="preserve">8 今後の方向性</w:t>
      </w:r>
    </w:p>
    <w:p w14:paraId="41B94B34" w14:textId="77777777" w:rsidR="00C01CEB" w:rsidRDefault="00000000">
      <w:pPr>
        <w:pStyle w:val="BodyText"/>
      </w:pPr>
      <w:r>
        <w:t>県として取り組むのは、交通費補助の設計、受け皿の整備、複数年参加者の処遇、評価指標の共通化の4点。いずれも1市町の運営努力では解けないため、県が枠組みを用意する。</w:t>
      </w:r>
    </w:p>
    <w:p w14:paraId="7C86D20B" w14:textId="77777777" w:rsidR="00C01CEB" w:rsidRDefault="00000000">
      <w:pPr>
        <w:pStyle w:val="2"/>
      </w:pPr>
      <w:r>
        <w:t xml:space="preserve">1. 交通費補助は「初回」には効き、「再訪」には足りない</w:t>
      </w:r>
    </w:p>
    <w:p w14:paraId="5B34ED20" w14:textId="77777777" w:rsidR="00C01CEB" w:rsidRDefault="00000000">
      <w:pPr>
        <w:pStyle w:val="BodyText"/>
      </w:pPr>
      <w:r>
        <w:t>今回の参加者は県内在住10名、大学・教員からの紹介が8名で、県内大学経由の募集が主経路だった。関東からの参加者は「初手のハードルが非常に高い」と書く。交通費支給は初回参加</w:t>
        <w:lastRenderedPageBreak/>
        <w:t>を可能にしたが、再訪の条件として挙がったのは交通費（10名）に加えて、仲間（7名）、宿泊（7名）、既存団体への入りやすさ（7名）、連絡できる人（5名）。県の補助は、初回の交通費だけでなく、2回目以降の再訪（複数人での訪問、宿泊を伴う滞在）にも使える設計に見直す。関係人口の段階を上げる効果が見込める。</w:t>
      </w:r>
    </w:p>
    <w:p w14:paraId="1879CBA7" w14:textId="77777777" w:rsidR="00C01CEB" w:rsidRDefault="00000000">
      <w:pPr>
        <w:pStyle w:val="BodyText"/>
      </w:pPr>
      <w:r>
        <w:t xml:space="preserve">再訪の条件は、国の地域づくりインターン事業</w:t>
      </w:r>
      <w:r>
        <w:rPr>
          <w:rStyle w:val="FootnoteReference"/>
        </w:rPr>
        <w:footnoteReference w:id="6"/>
      </w:r>
      <w:r>
        <w:t xml:space="preserve">の派遣学生の再訪要因を調べた川見・後藤・佐久間</w:t>
      </w:r>
      <w:r>
        <w:t xml:space="preserve">（2010年）</w:t>
      </w:r>
      <w:r>
        <w:rPr>
          <w:rStyle w:val="FootnoteReference"/>
        </w:rPr>
        <w:footnoteReference w:id="7"/>
      </w:r>
      <w:r>
        <w:t xml:space="preserve">の5要因で整理できる</w:t>
      </w:r>
      <w:r>
        <w:t xml:space="preserve">。</w:t>
      </w:r>
    </w:p>
    <w:tbl>
      <w:tblPr>
        <w:tblStyle w:val="ReportTable"/>
        <w:tblW w:w="9070" w:type="dxa"/>
        <w:tblLayout w:type="fixed"/>
        <w:tblLook w:val="0420" w:firstRow="1" w:lastRow="0" w:firstColumn="0" w:lastColumn="0" w:noHBand="0" w:noVBand="1"/>
      </w:tblPr>
      <w:tblGrid>
        <w:gridCol w:w="1590"/>
        <w:gridCol w:w="3038"/>
        <w:gridCol w:w="4442"/>
      </w:tblGrid>
      <w:tr w:rsidR="00C01CEB" w14:paraId="584EBFCB" w14:textId="77777777">
        <w:trPr>
          <w:tblHeader/>
        </w:trPr>
        <w:tc>
          <w:tcPr>
            <w:tcW w:w="1590" w:type="dxa"/>
            <w:shd w:val="clear" w:color="auto" w:fill="E4E9F1"/>
            <w:vAlign w:val="center"/>
          </w:tcPr>
          <w:p w14:paraId="13869625" w14:textId="77777777" w:rsidR="00C01CEB" w:rsidRDefault="00000000">
            <w:pPr>
              <w:pStyle w:val="TableText"/>
              <w:keepNext/>
              <w:jc w:val="center"/>
            </w:pPr>
            <w:r>
              <w:rPr>
                <w:b/>
              </w:rPr>
              <w:t>要因</w:t>
            </w:r>
          </w:p>
        </w:tc>
        <w:tc>
          <w:tcPr>
            <w:tcW w:w="3038" w:type="dxa"/>
            <w:shd w:val="clear" w:color="auto" w:fill="E4E9F1"/>
            <w:vAlign w:val="center"/>
          </w:tcPr>
          <w:p w14:paraId="2D3AC011" w14:textId="77777777" w:rsidR="00C01CEB" w:rsidRDefault="00000000">
            <w:pPr>
              <w:pStyle w:val="TableText"/>
              <w:keepNext/>
            </w:pPr>
            <w:r>
              <w:rPr>
                <w:b/>
              </w:rPr>
              <w:t>本事業での対応物</w:t>
            </w:r>
          </w:p>
        </w:tc>
        <w:tc>
          <w:tcPr>
            <w:tcW w:w="4442" w:type="dxa"/>
            <w:shd w:val="clear" w:color="auto" w:fill="E4E9F1"/>
            <w:vAlign w:val="center"/>
          </w:tcPr>
          <w:p w14:paraId="41E70F9D" w14:textId="77777777" w:rsidR="00C01CEB" w:rsidRDefault="00000000">
            <w:pPr>
              <w:pStyle w:val="TableText"/>
              <w:keepNext/>
            </w:pPr>
            <w:r>
              <w:rPr>
                <w:b/>
              </w:rPr>
              <w:t>今回の状況</w:t>
            </w:r>
          </w:p>
        </w:tc>
      </w:tr>
      <w:tr w:rsidR="00C01CEB" w14:paraId="6B8CF1AE" w14:textId="77777777">
        <w:trPr>
          <w:cantSplit/>
        </w:trPr>
        <w:tc>
          <w:tcPr>
            <w:tcW w:w="1590" w:type="dxa"/>
          </w:tcPr>
          <w:p w14:paraId="6020ACB4" w14:textId="77777777" w:rsidR="00C01CEB" w:rsidRDefault="00000000">
            <w:pPr>
              <w:pStyle w:val="TableText"/>
              <w:keepNext/>
            </w:pPr>
            <w:r>
              <w:t>地理（距離・費用）</w:t>
            </w:r>
          </w:p>
        </w:tc>
        <w:tc>
          <w:tcPr>
            <w:tcW w:w="3038" w:type="dxa"/>
          </w:tcPr>
          <w:p w14:paraId="608E6D0D" w14:textId="77777777" w:rsidR="00C01CEB" w:rsidRDefault="00000000">
            <w:pPr>
              <w:pStyle w:val="TableText"/>
              <w:keepNext/>
            </w:pPr>
            <w:r>
              <w:t>交通費、明石海峡大橋を渡る移動</w:t>
            </w:r>
          </w:p>
        </w:tc>
        <w:tc>
          <w:tcPr>
            <w:tcW w:w="4442" w:type="dxa"/>
          </w:tcPr>
          <w:p w14:paraId="52FA68A2" w14:textId="77777777" w:rsidR="00C01CEB" w:rsidRDefault="00000000">
            <w:pPr>
              <w:pStyle w:val="TableText"/>
              <w:keepNext/>
            </w:pPr>
            <w:r>
              <w:t>11名中10名が条件に挙げる。支給しても「遠い」</w:t>
            </w:r>
          </w:p>
        </w:tc>
      </w:tr>
      <w:tr w:rsidR="00C01CEB" w14:paraId="1E8F4644" w14:textId="77777777">
        <w:trPr>
          <w:cantSplit/>
        </w:trPr>
        <w:tc>
          <w:tcPr>
            <w:tcW w:w="1590" w:type="dxa"/>
          </w:tcPr>
          <w:p w14:paraId="19209075" w14:textId="77777777" w:rsidR="00C01CEB" w:rsidRDefault="00000000">
            <w:pPr>
              <w:pStyle w:val="TableText"/>
              <w:keepNext/>
            </w:pPr>
            <w:r>
              <w:t>拠点</w:t>
            </w:r>
          </w:p>
        </w:tc>
        <w:tc>
          <w:tcPr>
            <w:tcW w:w="3038" w:type="dxa"/>
          </w:tcPr>
          <w:p w14:paraId="11528FE1" w14:textId="77777777" w:rsidR="00C01CEB" w:rsidRDefault="00000000">
            <w:pPr>
              <w:pStyle w:val="TableText"/>
              <w:keepNext/>
            </w:pPr>
            <w:r>
              <w:t>旧タケダ玩具店（改修中）</w:t>
            </w:r>
          </w:p>
        </w:tc>
        <w:tc>
          <w:tcPr>
            <w:tcW w:w="4442" w:type="dxa"/>
          </w:tcPr>
          <w:p w14:paraId="27666722" w14:textId="77777777" w:rsidR="00C01CEB" w:rsidRDefault="00000000">
            <w:pPr>
              <w:pStyle w:val="TableText"/>
              <w:keepNext/>
            </w:pPr>
            <w:r>
              <w:t>土壁塗りで参加者自身が手を入れた。「学生が研究しやすい拠点」という声</w:t>
            </w:r>
          </w:p>
        </w:tc>
      </w:tr>
      <w:tr w:rsidR="00C01CEB" w14:paraId="2C3F8BA9" w14:textId="77777777">
        <w:trPr>
          <w:cantSplit/>
        </w:trPr>
        <w:tc>
          <w:tcPr>
            <w:tcW w:w="1590" w:type="dxa"/>
          </w:tcPr>
          <w:p w14:paraId="79875A0B" w14:textId="77777777" w:rsidR="00C01CEB" w:rsidRDefault="00000000">
            <w:pPr>
              <w:pStyle w:val="TableText"/>
              <w:keepNext/>
            </w:pPr>
            <w:r>
              <w:t>活動共有時間</w:t>
            </w:r>
          </w:p>
        </w:tc>
        <w:tc>
          <w:tcPr>
            <w:tcW w:w="3038" w:type="dxa"/>
          </w:tcPr>
          <w:p w14:paraId="589652CD" w14:textId="77777777" w:rsidR="00C01CEB" w:rsidRDefault="00000000">
            <w:pPr>
              <w:pStyle w:val="TableText"/>
              <w:keepNext/>
            </w:pPr>
            <w:r>
              <w:t>まち歩き、土壁塗り、発表準備</w:t>
            </w:r>
          </w:p>
        </w:tc>
        <w:tc>
          <w:tcPr>
            <w:tcW w:w="4442" w:type="dxa"/>
          </w:tcPr>
          <w:p w14:paraId="19F37797" w14:textId="77777777" w:rsidR="00C01CEB" w:rsidRDefault="00000000">
            <w:pPr>
              <w:pStyle w:val="TableText"/>
              <w:keepNext/>
            </w:pPr>
            <w:r>
              <w:t>満足度が高い部分。座学より評価が高い</w:t>
            </w:r>
          </w:p>
        </w:tc>
      </w:tr>
      <w:tr w:rsidR="00C01CEB" w14:paraId="1B3A4D17" w14:textId="77777777">
        <w:trPr>
          <w:cantSplit/>
        </w:trPr>
        <w:tc>
          <w:tcPr>
            <w:tcW w:w="1590" w:type="dxa"/>
          </w:tcPr>
          <w:p w14:paraId="1CDDA7E4" w14:textId="77777777" w:rsidR="00C01CEB" w:rsidRDefault="00000000">
            <w:pPr>
              <w:pStyle w:val="TableText"/>
              <w:keepNext/>
            </w:pPr>
            <w:r>
              <w:t>地域担当者の継続</w:t>
            </w:r>
          </w:p>
        </w:tc>
        <w:tc>
          <w:tcPr>
            <w:tcW w:w="3038" w:type="dxa"/>
          </w:tcPr>
          <w:p w14:paraId="7E7E92F7" w14:textId="77777777" w:rsidR="00C01CEB" w:rsidRDefault="00000000">
            <w:pPr>
              <w:pStyle w:val="TableText"/>
              <w:keepNext/>
            </w:pPr>
            <w:r>
              <w:t>NPO、地域おこし協力隊、地域プレイヤー</w:t>
            </w:r>
          </w:p>
        </w:tc>
        <w:tc>
          <w:tcPr>
            <w:tcW w:w="4442" w:type="dxa"/>
          </w:tcPr>
          <w:p w14:paraId="58D91653" w14:textId="77777777" w:rsidR="00C01CEB" w:rsidRDefault="00000000">
            <w:pPr>
              <w:pStyle w:val="TableText"/>
              <w:keepNext/>
            </w:pPr>
            <w:r>
              <w:t>「連絡できる人」5、「顔と名前が分かる関係」4。継続参加者は「意外と顔を覚えてくれている」</w:t>
            </w:r>
          </w:p>
        </w:tc>
      </w:tr>
      <w:tr w:rsidR="00C01CEB" w14:paraId="5F597C28" w14:textId="77777777">
        <w:trPr>
          <w:cantSplit/>
        </w:trPr>
        <w:tc>
          <w:tcPr>
            <w:tcW w:w="1590" w:type="dxa"/>
          </w:tcPr>
          <w:p w14:paraId="26AC2427" w14:textId="77777777" w:rsidR="00C01CEB" w:rsidRDefault="00000000">
            <w:pPr>
              <w:pStyle w:val="TableText"/>
            </w:pPr>
            <w:r>
              <w:t>他事業との連携</w:t>
            </w:r>
          </w:p>
        </w:tc>
        <w:tc>
          <w:tcPr>
            <w:tcW w:w="3038" w:type="dxa"/>
          </w:tcPr>
          <w:p w14:paraId="34F3B9DF" w14:textId="77777777" w:rsidR="00C01CEB" w:rsidRDefault="00000000">
            <w:pPr>
              <w:pStyle w:val="TableText"/>
            </w:pPr>
            <w:r>
              <w:t>インターン、ゼミ・卒論、学生団体</w:t>
            </w:r>
          </w:p>
        </w:tc>
        <w:tc>
          <w:tcPr>
            <w:tcW w:w="4442" w:type="dxa"/>
          </w:tcPr>
          <w:p w14:paraId="052E615A" w14:textId="77777777" w:rsidR="00C01CEB" w:rsidRDefault="00000000">
            <w:pPr>
              <w:pStyle w:val="TableText"/>
            </w:pPr>
            <w:r>
              <w:t>受け皿が学生団体一本。インターン・ゼミ連携は未整備</w:t>
            </w:r>
          </w:p>
        </w:tc>
      </w:tr>
    </w:tbl>
    <w:p w14:paraId="06FCE8CB" w14:textId="77777777" w:rsidR="00C01CEB" w:rsidRDefault="00000000">
      <w:pPr>
        <w:pStyle w:val="BodyText"/>
        <w:spacing w:before="200"/>
      </w:pPr>
      <w:r>
        <w:t>地理は変えられない。動かせるのは拠点、担当者の継続、他事業との連携の3つで、いずれも交通費補助とは別の支出項目になる。</w:t>
      </w:r>
    </w:p>
    <w:p w14:paraId="2F7B7A8E" w14:textId="77777777" w:rsidR="00C01CEB" w:rsidRDefault="00000000">
      <w:pPr>
        <w:pStyle w:val="2"/>
      </w:pPr>
      <w:r>
        <w:t xml:space="preserve">2. 受け皿は学生団体一本では持たない</w:t>
      </w:r>
    </w:p>
    <w:p w14:paraId="2F196604" w14:textId="77777777" w:rsidR="00C01CEB" w:rsidRDefault="00000000">
      <w:pPr>
        <w:pStyle w:val="BodyText"/>
      </w:pPr>
      <w:r>
        <w:t>終了後の接点は学生団体「もともとすもと」に集中している。参加者の中には「気質が合わないので参加しない」「公的機関や法人が主催するプログラムなら参加したい」と書く人がいる一方、「継続的に活動している学生団体がないこと」を難しさに挙げる人もいる。受け皿を学生団体に依存すると、相性で離脱する。学生団体とは別に、中間支援（定期的な情報配信、イ</w:t>
        <w:lastRenderedPageBreak/>
        <w:t>ンターン・ゼミ連携の窓口、再訪時の宿と用事の紹介）を担う主体を置き、その費用を本事業の予算に含めることを検討する。</w:t>
      </w:r>
    </w:p>
    <w:p w14:paraId="7C6B656A" w14:textId="77777777" w:rsidR="00C01CEB" w:rsidRDefault="00000000">
      <w:pPr>
        <w:pStyle w:val="2"/>
      </w:pPr>
      <w:r>
        <w:t xml:space="preserve">3. 複数年参加者は別の支援対象</w:t>
      </w:r>
    </w:p>
    <w:p w14:paraId="3F1E9C07" w14:textId="77777777" w:rsidR="00C01CEB" w:rsidRDefault="00000000">
      <w:pPr>
        <w:pStyle w:val="BodyText"/>
      </w:pPr>
      <w:r>
        <w:t>3年間の継続参加者3名のうち、1名は1年間に玉ねぎ収穫・どぶろくお披露目会で2回再訪し、1名は市職員・過去参加者など10人の連絡先を持つ。これは3年の積み上げでしか生まれない層で、本県の関係人口施策が最終的に増やしたい層でもある。ただし初参加者向けの3日間に戻すと、彼らの役割がなくなる。次の段階（自主企画への小額助成、サブメンターとしての謝金、インターン）を用意しなければ、3年かけて育てた接点が切れる。初参加者の中にもインターン・アルバイトを現実的な関わり方に選んだ人がいる（事後1名、事前1名）。</w:t>
      </w:r>
    </w:p>
    <w:p w14:paraId="14549096" w14:textId="77777777" w:rsidR="00C01CEB" w:rsidRDefault="00000000">
      <w:pPr>
        <w:pStyle w:val="2"/>
      </w:pPr>
      <w:r>
        <w:t xml:space="preserve">4. 評価は「行動」で、県内で共通化する</w:t>
      </w:r>
    </w:p>
    <w:p w14:paraId="0B3B8E61" w14:textId="77777777" w:rsidR="00C01CEB" w:rsidRDefault="00000000">
      <w:pPr>
        <w:pStyle w:val="BodyText"/>
      </w:pPr>
      <w:r>
        <w:t>3日間の満足度は8名が満足以上だが、関心度5項目は参加前から平均4前後で天井に近く、変化を捉えられない。意味のある指標は終了後の行動で、本事業は事前アンケート（設問20）で継続参加者の1年間の行動7項目（再訪、連絡、情報収集、人に話した、発信、活動参加、勧誘）を取っている。これを県内の同種事業で共通の追跡項目とし、市町間・年度間で比較できるようにする。調査の方法は第2章、設問は付録Aに示した。</w:t>
      </w:r>
    </w:p>
    <w:p w14:paraId="06D1E872" w14:textId="77777777" w:rsidR="00C01CEB" w:rsidRDefault="00000000">
      <w:pPr>
        <w:pStyle w:val="BodyText"/>
      </w:pPr>
      <w:r>
        <w:t xml:space="preserve">本県は関係人口を「縁」（県人会、県外からのふるさと納税者、ひょうごe-県民登録者）と「足」（一時滞在者を携帯空間統計で推計）の2つで捉え、e-県民登録者数を指標に使っている</w:t>
      </w:r>
      <w:r>
        <w:rPr>
          <w:rStyle w:val="FootnoteReference"/>
        </w:rPr>
        <w:footnoteReference w:id="8"/>
      </w:r>
      <w:r>
        <w:t xml:space="preserve">。追跡調査の項目に「e-県民に登録した」「洲本市にふるさと納税した」「宿泊を伴って再訪した」を加え、本事業の成果を県の指標に接続する。終了時に登録を案内するだけで、費用はかからない。</w:t>
      </w:r>
    </w:p>
    <w:p w14:paraId="3DCF22A6" w14:textId="77777777" w:rsidR="00C01CEB" w:rsidRDefault="00000000">
      <w:pPr>
        <w:pStyle w:val="2"/>
      </w:pPr>
      <w:r>
        <w:t>役割分担（案）</w:t>
      </w:r>
    </w:p>
    <w:tbl>
      <w:tblPr>
        <w:tblStyle w:val="ReportTable"/>
        <w:tblW w:w="9070" w:type="dxa"/>
        <w:tblLayout w:type="fixed"/>
        <w:tblLook w:val="0420" w:firstRow="1" w:lastRow="0" w:firstColumn="0" w:lastColumn="0" w:noHBand="0" w:noVBand="1"/>
      </w:tblPr>
      <w:tblGrid>
        <w:gridCol w:w="1111"/>
        <w:gridCol w:w="1989"/>
        <w:gridCol w:w="1258"/>
        <w:gridCol w:w="2721"/>
        <w:gridCol w:w="1991"/>
      </w:tblGrid>
      <w:tr w:rsidR="00C01CEB" w14:paraId="5B6ED331" w14:textId="77777777">
        <w:trPr>
          <w:tblHeader/>
        </w:trPr>
        <w:tc>
          <w:tcPr>
            <w:tcW w:w="1111" w:type="dxa"/>
            <w:shd w:val="clear" w:color="auto" w:fill="E4E9F1"/>
            <w:vAlign w:val="center"/>
          </w:tcPr>
          <w:p w14:paraId="4E710DD9" w14:textId="77777777" w:rsidR="00C01CEB" w:rsidRDefault="00000000">
            <w:pPr>
              <w:pStyle w:val="TableText"/>
              <w:keepNext/>
              <w:jc w:val="center"/>
            </w:pPr>
            <w:r>
              <w:rPr>
                <w:b/>
              </w:rPr>
              <w:t>論点</w:t>
            </w:r>
          </w:p>
        </w:tc>
        <w:tc>
          <w:tcPr>
            <w:tcW w:w="1989" w:type="dxa"/>
            <w:shd w:val="clear" w:color="auto" w:fill="E4E9F1"/>
            <w:vAlign w:val="center"/>
          </w:tcPr>
          <w:p w14:paraId="622D2BFA" w14:textId="77777777" w:rsidR="00C01CEB" w:rsidRDefault="00000000">
            <w:pPr>
              <w:pStyle w:val="TableText"/>
              <w:keepNext/>
            </w:pPr>
            <w:r>
              <w:rPr>
                <w:b/>
              </w:rPr>
              <w:t>県</w:t>
            </w:r>
          </w:p>
        </w:tc>
        <w:tc>
          <w:tcPr>
            <w:tcW w:w="1258" w:type="dxa"/>
            <w:shd w:val="clear" w:color="auto" w:fill="E4E9F1"/>
            <w:vAlign w:val="center"/>
          </w:tcPr>
          <w:p w14:paraId="79FCF01B" w14:textId="77777777" w:rsidR="00C01CEB" w:rsidRDefault="00000000">
            <w:pPr>
              <w:pStyle w:val="TableText"/>
              <w:keepNext/>
              <w:jc w:val="center"/>
            </w:pPr>
            <w:r>
              <w:rPr>
                <w:b/>
              </w:rPr>
              <w:t>市</w:t>
            </w:r>
          </w:p>
        </w:tc>
        <w:tc>
          <w:tcPr>
            <w:tcW w:w="2721" w:type="dxa"/>
            <w:shd w:val="clear" w:color="auto" w:fill="E4E9F1"/>
            <w:vAlign w:val="center"/>
          </w:tcPr>
          <w:p w14:paraId="7794374A" w14:textId="77777777" w:rsidR="00C01CEB" w:rsidRDefault="00000000">
            <w:pPr>
              <w:pStyle w:val="TableText"/>
              <w:keepNext/>
            </w:pPr>
            <w:r>
              <w:rPr>
                <w:b/>
              </w:rPr>
              <w:t>NPO（運営）</w:t>
            </w:r>
          </w:p>
        </w:tc>
        <w:tc>
          <w:tcPr>
            <w:tcW w:w="1991" w:type="dxa"/>
            <w:shd w:val="clear" w:color="auto" w:fill="E4E9F1"/>
            <w:vAlign w:val="center"/>
          </w:tcPr>
          <w:p w14:paraId="0C19F8EA" w14:textId="77777777" w:rsidR="00C01CEB" w:rsidRDefault="00000000">
            <w:pPr>
              <w:pStyle w:val="TableText"/>
              <w:keepNext/>
            </w:pPr>
            <w:r>
              <w:rPr>
                <w:b/>
              </w:rPr>
              <w:t>大学</w:t>
            </w:r>
          </w:p>
        </w:tc>
      </w:tr>
      <w:tr w:rsidR="00C01CEB" w14:paraId="6B2A3D33" w14:textId="77777777">
        <w:trPr>
          <w:cantSplit/>
        </w:trPr>
        <w:tc>
          <w:tcPr>
            <w:tcW w:w="1111" w:type="dxa"/>
          </w:tcPr>
          <w:p w14:paraId="45A8E2C1" w14:textId="77777777" w:rsidR="00C01CEB" w:rsidRDefault="00000000">
            <w:pPr>
              <w:pStyle w:val="TableText"/>
              <w:keepNext/>
            </w:pPr>
            <w:r>
              <w:t>交通費・再訪</w:t>
            </w:r>
          </w:p>
        </w:tc>
        <w:tc>
          <w:tcPr>
            <w:tcW w:w="1989" w:type="dxa"/>
          </w:tcPr>
          <w:p w14:paraId="7B0FEBCA" w14:textId="77777777" w:rsidR="00C01CEB" w:rsidRDefault="00000000">
            <w:pPr>
              <w:pStyle w:val="TableText"/>
              <w:keepNext/>
            </w:pPr>
            <w:r>
              <w:t>再訪にも使える補助設計</w:t>
            </w:r>
          </w:p>
        </w:tc>
        <w:tc>
          <w:tcPr>
            <w:tcW w:w="1258" w:type="dxa"/>
          </w:tcPr>
          <w:p w14:paraId="2CD590E1" w14:textId="77777777" w:rsidR="00C01CEB" w:rsidRDefault="00000000">
            <w:pPr>
              <w:pStyle w:val="TableText"/>
              <w:keepNext/>
            </w:pPr>
            <w:r>
              <w:t>宿泊先の確保</w:t>
            </w:r>
          </w:p>
        </w:tc>
        <w:tc>
          <w:tcPr>
            <w:tcW w:w="2721" w:type="dxa"/>
          </w:tcPr>
          <w:p w14:paraId="1823E22E" w14:textId="77777777" w:rsidR="00C01CEB" w:rsidRDefault="00000000">
            <w:pPr>
              <w:pStyle w:val="TableText"/>
              <w:keepNext/>
            </w:pPr>
            <w:r>
              <w:t>再訪の用事づくり（作業、イベント）</w:t>
            </w:r>
          </w:p>
        </w:tc>
        <w:tc>
          <w:tcPr>
            <w:tcW w:w="1991" w:type="dxa"/>
          </w:tcPr>
          <w:p w14:paraId="33A8BB67" w14:textId="77777777" w:rsidR="00C01CEB" w:rsidRDefault="00000000">
            <w:pPr>
              <w:pStyle w:val="TableText"/>
              <w:keepNext/>
            </w:pPr>
            <w:r>
              <w:t>ゼミ単位での訪問</w:t>
            </w:r>
          </w:p>
        </w:tc>
      </w:tr>
      <w:tr w:rsidR="00C01CEB" w14:paraId="7E4BB0E2" w14:textId="77777777">
        <w:trPr>
          <w:cantSplit/>
        </w:trPr>
        <w:tc>
          <w:tcPr>
            <w:tcW w:w="1111" w:type="dxa"/>
          </w:tcPr>
          <w:p w14:paraId="4E7AC51D" w14:textId="77777777" w:rsidR="00C01CEB" w:rsidRDefault="00000000">
            <w:pPr>
              <w:pStyle w:val="TableText"/>
              <w:keepNext/>
            </w:pPr>
            <w:r>
              <w:t>受け皿</w:t>
            </w:r>
          </w:p>
        </w:tc>
        <w:tc>
          <w:tcPr>
            <w:tcW w:w="1989" w:type="dxa"/>
          </w:tcPr>
          <w:p w14:paraId="56E8BF7A" w14:textId="77777777" w:rsidR="00C01CEB" w:rsidRDefault="00000000">
            <w:pPr>
              <w:pStyle w:val="TableText"/>
              <w:keepNext/>
            </w:pPr>
            <w:r>
              <w:t>中間支援の運営費を予算に</w:t>
            </w:r>
          </w:p>
        </w:tc>
        <w:tc>
          <w:tcPr>
            <w:tcW w:w="1258" w:type="dxa"/>
          </w:tcPr>
          <w:p w14:paraId="3A069246" w14:textId="77777777" w:rsidR="00C01CEB" w:rsidRDefault="00000000">
            <w:pPr>
              <w:pStyle w:val="TableText"/>
              <w:keepNext/>
            </w:pPr>
            <w:r>
              <w:t>連絡窓口の明示</w:t>
            </w:r>
          </w:p>
        </w:tc>
        <w:tc>
          <w:tcPr>
            <w:tcW w:w="2721" w:type="dxa"/>
          </w:tcPr>
          <w:p w14:paraId="292650F0" w14:textId="77777777" w:rsidR="00C01CEB" w:rsidRDefault="00000000">
            <w:pPr>
              <w:pStyle w:val="TableText"/>
              <w:keepNext/>
            </w:pPr>
            <w:r>
              <w:t>定期配信、窓口、インターン受入</w:t>
            </w:r>
          </w:p>
        </w:tc>
        <w:tc>
          <w:tcPr>
            <w:tcW w:w="1991" w:type="dxa"/>
          </w:tcPr>
          <w:p w14:paraId="3DFBC1EF" w14:textId="77777777" w:rsidR="00C01CEB" w:rsidRDefault="00000000">
            <w:pPr>
              <w:pStyle w:val="TableText"/>
              <w:keepNext/>
            </w:pPr>
            <w:r>
              <w:t>ゼミ・卒論のフィールド化</w:t>
            </w:r>
          </w:p>
        </w:tc>
      </w:tr>
      <w:tr w:rsidR="00C01CEB" w14:paraId="2B6327A2" w14:textId="77777777">
        <w:trPr>
          <w:cantSplit/>
        </w:trPr>
        <w:tc>
          <w:tcPr>
            <w:tcW w:w="1111" w:type="dxa"/>
          </w:tcPr>
          <w:p w14:paraId="38CDBDBF" w14:textId="77777777" w:rsidR="00C01CEB" w:rsidRDefault="00000000">
            <w:pPr>
              <w:pStyle w:val="TableText"/>
              <w:keepNext/>
            </w:pPr>
            <w:r>
              <w:lastRenderedPageBreak/>
              <w:t>複数年参加者</w:t>
            </w:r>
          </w:p>
        </w:tc>
        <w:tc>
          <w:tcPr>
            <w:tcW w:w="1989" w:type="dxa"/>
          </w:tcPr>
          <w:p w14:paraId="47F514BD" w14:textId="77777777" w:rsidR="00C01CEB" w:rsidRDefault="00000000">
            <w:pPr>
              <w:pStyle w:val="TableText"/>
              <w:keepNext/>
            </w:pPr>
            <w:r>
              <w:t>自主企画助成の枠</w:t>
            </w:r>
          </w:p>
        </w:tc>
        <w:tc>
          <w:tcPr>
            <w:tcW w:w="1258" w:type="dxa"/>
          </w:tcPr>
          <w:p w14:paraId="20297406" w14:textId="77777777" w:rsidR="00C01CEB" w:rsidRDefault="00000000">
            <w:pPr>
              <w:pStyle w:val="TableText"/>
              <w:keepNext/>
            </w:pPr>
            <w:r>
              <w:t>市事業への接続</w:t>
            </w:r>
          </w:p>
        </w:tc>
        <w:tc>
          <w:tcPr>
            <w:tcW w:w="2721" w:type="dxa"/>
          </w:tcPr>
          <w:p w14:paraId="7154CA17" w14:textId="77777777" w:rsidR="00C01CEB" w:rsidRDefault="00000000">
            <w:pPr>
              <w:pStyle w:val="TableText"/>
              <w:keepNext/>
            </w:pPr>
            <w:r>
              <w:t>サブメンターの役割と謝金</w:t>
            </w:r>
          </w:p>
        </w:tc>
        <w:tc>
          <w:tcPr>
            <w:tcW w:w="1991" w:type="dxa"/>
          </w:tcPr>
          <w:p w14:paraId="5CD9D23C" w14:textId="77777777" w:rsidR="00C01CEB" w:rsidRDefault="00000000">
            <w:pPr>
              <w:pStyle w:val="TableText"/>
              <w:keepNext/>
            </w:pPr>
            <w:r>
              <w:t>単位認定</w:t>
            </w:r>
          </w:p>
        </w:tc>
      </w:tr>
      <w:tr w:rsidR="00C01CEB" w14:paraId="4800CD85" w14:textId="77777777">
        <w:trPr>
          <w:cantSplit/>
        </w:trPr>
        <w:tc>
          <w:tcPr>
            <w:tcW w:w="1111" w:type="dxa"/>
          </w:tcPr>
          <w:p w14:paraId="15F4318B" w14:textId="77777777" w:rsidR="00C01CEB" w:rsidRDefault="00000000">
            <w:pPr>
              <w:pStyle w:val="TableText"/>
            </w:pPr>
            <w:r>
              <w:t>評価</w:t>
            </w:r>
          </w:p>
        </w:tc>
        <w:tc>
          <w:tcPr>
            <w:tcW w:w="1989" w:type="dxa"/>
          </w:tcPr>
          <w:p w14:paraId="541D641B" w14:textId="77777777" w:rsidR="00C01CEB" w:rsidRDefault="00000000">
            <w:pPr>
              <w:pStyle w:val="TableText"/>
            </w:pPr>
            <w:r>
              <w:t>共通指標の提示</w:t>
            </w:r>
          </w:p>
        </w:tc>
        <w:tc>
          <w:tcPr>
            <w:tcW w:w="1258" w:type="dxa"/>
          </w:tcPr>
          <w:p w14:paraId="06964C02" w14:textId="77777777" w:rsidR="00C01CEB" w:rsidRDefault="00000000">
            <w:pPr>
              <w:pStyle w:val="TableText"/>
            </w:pPr>
            <w:r>
              <w:t>追跡調査の協力</w:t>
            </w:r>
          </w:p>
        </w:tc>
        <w:tc>
          <w:tcPr>
            <w:tcW w:w="2721" w:type="dxa"/>
          </w:tcPr>
          <w:p w14:paraId="4EEEA74B" w14:textId="77777777" w:rsidR="00C01CEB" w:rsidRDefault="00000000">
            <w:pPr>
              <w:pStyle w:val="TableText"/>
            </w:pPr>
            <w:r>
              <w:t>回収と集計</w:t>
            </w:r>
          </w:p>
        </w:tc>
        <w:tc>
          <w:tcPr>
            <w:tcW w:w="1991" w:type="dxa"/>
          </w:tcPr>
          <w:p w14:paraId="3494B56C" w14:textId="77777777" w:rsidR="00C01CEB" w:rsidRDefault="00000000">
            <w:pPr>
              <w:pStyle w:val="TableText"/>
            </w:pPr>
            <w:r>
              <w:t>研究としての分析</w:t>
            </w:r>
          </w:p>
        </w:tc>
      </w:tr>
    </w:tbl>
    <w:p w14:paraId="61D946A0" w14:textId="77777777" w:rsidR="00C01CEB" w:rsidRDefault="00000000">
      <w:pPr>
        <w:pStyle w:val="1"/>
      </w:pPr>
      <w:r>
        <w:t xml:space="preserve">9 次年度の調査と実施設計</w:t>
      </w:r>
    </w:p>
    <w:p w14:paraId="677743C3" w14:textId="77777777" w:rsidR="00C01CEB" w:rsidRDefault="00000000">
      <w:pPr>
        <w:pStyle w:val="BodyText"/>
      </w:pPr>
      <w:r>
        <w:t>3か年計画は今年度で終わる。継続するなら、「初めて洲本を知る入口」と「継続参加者が役割を持つ場」を別の設計にするかどうかを、主催者と先に決める必要がある。判断材料は、10〜11月の追跡調査で「実際に関わり続けた人が何人いたか」を押さえてからそろう。</w:t>
      </w:r>
    </w:p>
    <w:p w14:paraId="656F6F4C" w14:textId="77777777" w:rsidR="00C01CEB" w:rsidRDefault="00000000">
      <w:pPr>
        <w:pStyle w:val="2"/>
      </w:pPr>
      <w:r>
        <w:t>追跡調査（10〜11月）</w:t>
      </w:r>
    </w:p>
    <w:p w14:paraId="7F0DA02E" w14:textId="77777777" w:rsidR="00C01CEB" w:rsidRDefault="00000000">
      <w:pPr>
        <w:pStyle w:val="a5"/>
        <w:numPr>
          <w:ilvl w:val="0"/>
          <w:numId w:val="11"/>
        </w:numPr>
      </w:pPr>
      <w:r>
        <w:t xml:space="preserve">対象：「協力できる」9名</w:t>
      </w:r>
      <w:r>
        <w:rPr>
          <w:rStyle w:val="FootnoteReference"/>
        </w:rPr>
        <w:footnoteReference w:id="9"/>
      </w:r>
    </w:p>
    <w:p w14:paraId="48C7024A" w14:textId="77777777" w:rsidR="00C01CEB" w:rsidRDefault="00000000">
      <w:pPr>
        <w:pStyle w:val="a5"/>
        <w:numPr>
          <w:ilvl w:val="0"/>
          <w:numId w:val="11"/>
        </w:numPr>
      </w:pPr>
      <w:r>
        <w:t>設問は事前アンケート問20（再訪・連絡・情報収集・人に話した・発信・活動参加・勧誘の7項目）と同じにし、年度をまたいで比べられるようにする</w:t>
      </w:r>
    </w:p>
    <w:p w14:paraId="15AFBB35" w14:textId="77777777" w:rsidR="00C01CEB" w:rsidRDefault="00000000">
      <w:pPr>
        <w:pStyle w:val="a5"/>
        <w:numPr>
          <w:ilvl w:val="0"/>
          <w:numId w:val="11"/>
        </w:numPr>
      </w:pPr>
      <w:r>
        <w:t>「いちばん現実的」と答えた関わり方（問3-2）を実際にしたかを、本人の回答を差し込んで聞く</w:t>
      </w:r>
    </w:p>
    <w:p w14:paraId="11ADB06E" w14:textId="77777777" w:rsidR="00C01CEB" w:rsidRDefault="00000000">
      <w:pPr>
        <w:pStyle w:val="a5"/>
        <w:numPr>
          <w:ilvl w:val="0"/>
          <w:numId w:val="11"/>
        </w:numPr>
      </w:pPr>
      <w:r>
        <w:t>オンライン聞き取りに応じてよいと答えた6名のうち、継続参加者と「入りにくかった」と答えた初参加者を優先する</w:t>
      </w:r>
    </w:p>
    <w:p w14:paraId="4F562D13" w14:textId="77777777" w:rsidR="00C01CEB" w:rsidRDefault="00000000">
      <w:pPr>
        <w:pStyle w:val="2"/>
      </w:pPr>
      <w:r>
        <w:t>次回の実施設計で決めること</w:t>
      </w:r>
    </w:p>
    <w:p w14:paraId="380C05D3" w14:textId="77777777" w:rsidR="00C01CEB" w:rsidRDefault="00000000">
      <w:pPr>
        <w:pStyle w:val="a5"/>
        <w:numPr>
          <w:ilvl w:val="0"/>
          <w:numId w:val="12"/>
        </w:numPr>
      </w:pPr>
      <w:r>
        <w:t>継続参加者の役割（班員／サブメンター／別プログラム）</w:t>
      </w:r>
    </w:p>
    <w:p w14:paraId="404833EA" w14:textId="77777777" w:rsidR="00C01CEB" w:rsidRDefault="00000000">
      <w:pPr>
        <w:pStyle w:val="a5"/>
        <w:numPr>
          <w:ilvl w:val="0"/>
          <w:numId w:val="12"/>
        </w:numPr>
      </w:pPr>
      <w:r>
        <w:t>発表の問いと評価観点（学生主体に限るか、実現可能性を問うか）</w:t>
      </w:r>
    </w:p>
    <w:p w14:paraId="2CFC5DB1" w14:textId="77777777" w:rsidR="00C01CEB" w:rsidRDefault="00000000">
      <w:pPr>
        <w:pStyle w:val="a5"/>
        <w:numPr>
          <w:ilvl w:val="0"/>
          <w:numId w:val="12"/>
        </w:numPr>
      </w:pPr>
      <w:r>
        <w:t>交通費補助の範囲と、終了後の再訪への支援（宿泊先の紹介、他のイベントとの接続）</w:t>
      </w:r>
    </w:p>
    <w:p w14:paraId="68A3264A" w14:textId="77777777" w:rsidR="00C01CEB" w:rsidRDefault="00000000">
      <w:pPr>
        <w:pStyle w:val="a5"/>
        <w:numPr>
          <w:ilvl w:val="0"/>
          <w:numId w:val="12"/>
        </w:numPr>
      </w:pPr>
      <w:r>
        <w:t>参加者IDの運用と、事後アンケートをその場で回収する時間の確保</w:t>
      </w:r>
    </w:p>
    <w:p w14:paraId="5600E0AA" w14:textId="77777777" w:rsidR="00C01CEB" w:rsidRDefault="00000000">
      <w:pPr>
        <w:pStyle w:val="1"/>
      </w:pPr>
      <w:r>
        <w:t>参考文献</w:t>
      </w:r>
    </w:p>
    <w:p w14:paraId="74D94198" w14:textId="77777777" w:rsidR="00C01CEB" w:rsidRDefault="00000000">
      <w:pPr>
        <w:pStyle w:val="Reference"/>
      </w:pPr>
      <w:r>
        <w:t xml:space="preserve">総務省（2018）「これからの移住・交流施策のあり方に関する検討会 報告書―『関係人口』の創出に向けて―」</w:t>
      </w:r>
    </w:p>
    <w:p w14:paraId="4DB66937" w14:textId="77777777" w:rsidR="00C01CEB" w:rsidRDefault="00000000">
      <w:pPr>
        <w:pStyle w:val="Reference"/>
      </w:pPr>
      <w:r>
        <w:t xml:space="preserve">総務省（2021）「関係人口創出・拡大事業 検証結果報告書」</w:t>
      </w:r>
    </w:p>
    <w:p w14:paraId="69EF4CB4" w14:textId="77777777" w:rsidR="00C01CEB" w:rsidRDefault="00000000">
      <w:pPr>
        <w:pStyle w:val="Reference"/>
      </w:pPr>
      <w:r>
        <w:lastRenderedPageBreak/>
        <w:t>総務省（2022）関係人口セミナー配布資料（1月26日、洲本市の域学連携）</w:t>
      </w:r>
    </w:p>
    <w:p w14:paraId="1C5E7A8C" w14:textId="77777777" w:rsidR="00C01CEB" w:rsidRDefault="00000000">
      <w:pPr>
        <w:pStyle w:val="Reference"/>
      </w:pPr>
      <w:r>
        <w:t>国土交通省（2021）「地域との関わりについてのアンケート」結果（3月17日報道発表）</w:t>
      </w:r>
    </w:p>
    <w:p w14:paraId="6F900893" w14:textId="77777777" w:rsidR="00C01CEB" w:rsidRDefault="00000000">
      <w:pPr>
        <w:pStyle w:val="Reference"/>
      </w:pPr>
      <w:r>
        <w:t>国土交通省（2025）「地域との関わりについてのアンケート」結果（6月公表）</w:t>
      </w:r>
    </w:p>
    <w:p w14:paraId="03A5E6B1" w14:textId="77777777" w:rsidR="00C01CEB" w:rsidRDefault="00000000">
      <w:pPr>
        <w:pStyle w:val="Reference"/>
      </w:pPr>
      <w:r>
        <w:t>国土交通省「若者の地方体験交流のご案内（令和8年度）」</w:t>
      </w:r>
    </w:p>
    <w:p w14:paraId="0E8FCE60" w14:textId="77777777" w:rsidR="00C01CEB" w:rsidRDefault="00000000">
      <w:pPr>
        <w:pStyle w:val="Reference"/>
      </w:pPr>
      <w:r>
        <w:t>兵庫県「関係人口の定量化、指標化について」（資料3-1）</w:t>
      </w:r>
    </w:p>
    <w:p w14:paraId="3DECE396" w14:textId="77777777" w:rsidR="00C01CEB" w:rsidRDefault="00000000">
      <w:pPr>
        <w:pStyle w:val="Reference"/>
      </w:pPr>
      <w:r>
        <w:t>田中輝美（2021）『関係人口の社会学―人口減少時代の地域再生』大阪大学出版会</w:t>
      </w:r>
    </w:p>
    <w:p w14:paraId="43E3B980" w14:textId="77777777" w:rsidR="00C01CEB" w:rsidRDefault="00000000">
      <w:pPr>
        <w:pStyle w:val="Reference"/>
      </w:pPr>
      <w:r>
        <w:t>平井太郎（2020）「関係人口を介した意識と実践の転換」『日本政策金融公庫論集』49号</w:t>
      </w:r>
    </w:p>
    <w:p w14:paraId="12502C55" w14:textId="77777777" w:rsidR="00C01CEB" w:rsidRDefault="00000000">
      <w:pPr>
        <w:pStyle w:val="Reference"/>
      </w:pPr>
      <w:r>
        <w:t>川見亮介・後藤春彦・佐久間康富（2010）「都市農村交流における『地域づくりインターン事業』派遣期間終了後の再訪に関する研究」『都市計画論文集』45巻1号</w:t>
      </w:r>
    </w:p>
    <w:p w14:paraId="28C181A3" w14:textId="77777777" w:rsidR="00C01CEB" w:rsidRDefault="00000000">
      <w:pPr>
        <w:pStyle w:val="Reference"/>
      </w:pPr>
      <w:r>
        <w:t>田原洋樹・敷田麻実（2023）「交流人口から関係人口への変容可能性の検討」『観光研究』34巻2号</w:t>
      </w:r>
    </w:p>
    <w:p w14:paraId="22970C01" w14:textId="77777777" w:rsidR="00C01CEB" w:rsidRDefault="00000000">
      <w:pPr>
        <w:pStyle w:val="Reference"/>
      </w:pPr>
      <w:r>
        <w:t>中島ゆき（2020）「自治体における『関係人口』取組みの現状と課題」大正大学地域構想研究所</w:t>
      </w:r>
    </w:p>
    <w:p w14:paraId="17B44846" w14:textId="77777777" w:rsidR="00C01CEB" w:rsidRDefault="00000000">
      <w:pPr>
        <w:pStyle w:val="1"/>
      </w:pPr>
      <w:r>
        <w:t xml:space="preserve">付録A 調査の設問（要約）</w:t>
      </w:r>
    </w:p>
    <w:p w14:paraId="7A456AF6" w14:textId="77777777" w:rsidR="00C01CEB" w:rsidRDefault="00000000">
      <w:pPr>
        <w:pStyle w:val="2"/>
      </w:pPr>
      <w:r>
        <w:rPr/>
        <w:t>事前アンケート</w:t>
      </w:r>
      <w:r>
        <w:t>（初日受付時、全員）</w:t>
      </w:r>
    </w:p>
    <w:p w14:paraId="54254EC9" w14:textId="77777777" w:rsidR="00C01CEB" w:rsidRDefault="00000000">
      <w:pPr>
        <w:pStyle w:val="a5"/>
        <w:numPr>
          <w:ilvl w:val="0"/>
          <w:numId w:val="14"/>
        </w:numPr>
      </w:pPr>
      <w:r>
        <w:t>大学・学部・学年、出身地、居住地、参加回数</w:t>
      </w:r>
    </w:p>
    <w:p w14:paraId="364C52C1" w14:textId="77777777" w:rsidR="00C01CEB" w:rsidRDefault="00000000">
      <w:pPr>
        <w:pStyle w:val="a5"/>
        <w:numPr>
          <w:ilvl w:val="0"/>
          <w:numId w:val="14"/>
        </w:numPr>
      </w:pPr>
      <w:r>
        <w:t>洲本市・淡路島（洲本市以外）への訪問歴、洲本についていま知っていること</w:t>
      </w:r>
    </w:p>
    <w:p w14:paraId="290F98DF" w14:textId="77777777" w:rsidR="00C01CEB" w:rsidRDefault="00000000">
      <w:pPr>
        <w:pStyle w:val="a5"/>
        <w:numPr>
          <w:ilvl w:val="0"/>
          <w:numId w:val="14"/>
        </w:numPr>
      </w:pPr>
      <w:r>
        <w:t>島留学を知った経路、応募理由、3日間でいちばん得たいもの</w:t>
      </w:r>
    </w:p>
    <w:p w14:paraId="566865EC" w14:textId="77777777" w:rsidR="00C01CEB" w:rsidRDefault="00000000">
      <w:pPr>
        <w:pStyle w:val="a5"/>
        <w:numPr>
          <w:ilvl w:val="0"/>
          <w:numId w:val="14"/>
        </w:numPr>
      </w:pPr>
      <w:r>
        <w:t>洲本以外での地域づくり活動の経験</w:t>
      </w:r>
    </w:p>
    <w:p w14:paraId="7E1AF070" w14:textId="77777777" w:rsidR="00C01CEB" w:rsidRDefault="00000000">
      <w:pPr>
        <w:pStyle w:val="a5"/>
        <w:numPr>
          <w:ilvl w:val="0"/>
          <w:numId w:val="14"/>
        </w:numPr>
      </w:pPr>
      <w:r>
        <w:t>3日間のあとの関わり意向（①今回で十分～⑤毎月訪問）と追加の選択</w:t>
      </w:r>
    </w:p>
    <w:p w14:paraId="6A86F37E" w14:textId="77777777" w:rsidR="00C01CEB" w:rsidRDefault="00000000">
      <w:pPr>
        <w:pStyle w:val="a5"/>
        <w:numPr>
          <w:ilvl w:val="0"/>
          <w:numId w:val="14"/>
        </w:numPr>
      </w:pPr>
      <w:r>
        <w:t>続けられそうな関わり方（複数）と最も現実的なもの、ハードル（複数）</w:t>
      </w:r>
    </w:p>
    <w:p w14:paraId="56381DE3" w14:textId="77777777" w:rsidR="00C01CEB" w:rsidRDefault="00000000">
      <w:pPr>
        <w:pStyle w:val="a5"/>
        <w:numPr>
          <w:ilvl w:val="0"/>
          <w:numId w:val="14"/>
        </w:numPr>
      </w:pPr>
      <w:r>
        <w:t>関心度5項目（5段階：また行きたい、人とつながっていたい、自分にできることがある、友人に勧めたい、住んでいる地域以外の地域づくりに関わりたい）</w:t>
      </w:r>
    </w:p>
    <w:p w14:paraId="41DF63A2" w14:textId="77777777" w:rsidR="00C01CEB" w:rsidRDefault="00000000">
      <w:pPr>
        <w:pStyle w:val="a5"/>
        <w:numPr>
          <w:ilvl w:val="0"/>
          <w:numId w:val="14"/>
        </w:numPr>
      </w:pPr>
      <w:r>
        <w:t>継続参加者のみ：前回からの1年間の行動7項目、再訪・連絡の内容、関わりがなかった期間と理由、再参加の理由、できなかったこと、名前と連絡先を知っている地域の人数</w:t>
      </w:r>
    </w:p>
    <w:p w14:paraId="31FE1359" w14:textId="77777777" w:rsidR="00C01CEB" w:rsidRDefault="00000000">
      <w:pPr>
        <w:pStyle w:val="2"/>
      </w:pPr>
      <w:r>
        <w:rPr/>
        <w:t>日次振り返り</w:t>
      </w:r>
      <w:r>
        <w:t>（1日目・2日目の夜）</w:t>
      </w:r>
    </w:p>
    <w:p w14:paraId="7B38FA78" w14:textId="77777777" w:rsidR="00C01CEB" w:rsidRDefault="00000000">
      <w:pPr>
        <w:pStyle w:val="a5"/>
        <w:numPr>
          <w:ilvl w:val="0"/>
          <w:numId w:val="15"/>
        </w:numPr>
      </w:pPr>
      <w:r>
        <w:t>印象に残った人と、その人の話や様子</w:t>
      </w:r>
    </w:p>
    <w:p w14:paraId="53EDD630" w14:textId="77777777" w:rsidR="00C01CEB" w:rsidRDefault="00000000">
      <w:pPr>
        <w:pStyle w:val="a5"/>
        <w:numPr>
          <w:ilvl w:val="0"/>
          <w:numId w:val="15"/>
        </w:numPr>
      </w:pPr>
      <w:r>
        <w:lastRenderedPageBreak/>
        <w:t>印象に残った場所と、そこで感じたこと</w:t>
      </w:r>
    </w:p>
    <w:p w14:paraId="663ECE5F" w14:textId="77777777" w:rsidR="00C01CEB" w:rsidRDefault="00000000">
      <w:pPr>
        <w:pStyle w:val="a5"/>
        <w:numPr>
          <w:ilvl w:val="0"/>
          <w:numId w:val="15"/>
        </w:numPr>
      </w:pPr>
      <w:r>
        <w:t>学び・気づき、明日さらに知りたいこと</w:t>
      </w:r>
    </w:p>
    <w:p w14:paraId="127FF1AC" w14:textId="77777777" w:rsidR="00C01CEB" w:rsidRDefault="00000000">
      <w:pPr>
        <w:pStyle w:val="a5"/>
        <w:numPr>
          <w:ilvl w:val="0"/>
          <w:numId w:val="15"/>
        </w:numPr>
      </w:pPr>
      <w:r>
        <w:t>うまくいかなかったこと、もやもやしたこと</w:t>
      </w:r>
    </w:p>
    <w:p w14:paraId="5167212F" w14:textId="77777777" w:rsidR="00C01CEB" w:rsidRDefault="00000000">
      <w:pPr>
        <w:pStyle w:val="a5"/>
        <w:numPr>
          <w:ilvl w:val="0"/>
          <w:numId w:val="15"/>
        </w:numPr>
      </w:pPr>
      <w:r>
        <w:t>「こういう形なら関われそう」と思ったこと</w:t>
      </w:r>
    </w:p>
    <w:p w14:paraId="7C70EFC6" w14:textId="77777777" w:rsidR="00C01CEB" w:rsidRDefault="00000000">
      <w:pPr>
        <w:pStyle w:val="a5"/>
        <w:numPr>
          <w:ilvl w:val="0"/>
          <w:numId w:val="15"/>
        </w:numPr>
      </w:pPr>
      <w:r>
        <w:t>「これがあれば続けられそう」「これがないと難しい」と思ったこと</w:t>
      </w:r>
    </w:p>
    <w:p w14:paraId="13AB67C2" w14:textId="77777777" w:rsidR="00C01CEB" w:rsidRDefault="00000000">
      <w:pPr>
        <w:pStyle w:val="2"/>
      </w:pPr>
      <w:r>
        <w:rPr/>
        <w:t>事後アンケート</w:t>
      </w:r>
      <w:r>
        <w:t>（3日目の発表後）</w:t>
      </w:r>
    </w:p>
    <w:p w14:paraId="31B83573" w14:textId="77777777" w:rsidR="00C01CEB" w:rsidRDefault="00000000">
      <w:pPr>
        <w:pStyle w:val="a5"/>
        <w:numPr>
          <w:ilvl w:val="0"/>
          <w:numId w:val="16"/>
        </w:numPr>
      </w:pPr>
      <w:r>
        <w:t>関心度6項目（事前の5項目＋「参加してよかった」）</w:t>
      </w:r>
    </w:p>
    <w:p w14:paraId="02E74A8F" w14:textId="77777777" w:rsidR="00C01CEB" w:rsidRDefault="00000000">
      <w:pPr>
        <w:pStyle w:val="a5"/>
        <w:numPr>
          <w:ilvl w:val="0"/>
          <w:numId w:val="16"/>
        </w:numPr>
      </w:pPr>
      <w:r>
        <w:t>関わり意向（①～⑤）、参加前の意向（回想）、変化とその理由</w:t>
      </w:r>
    </w:p>
    <w:p w14:paraId="7E23F1E3" w14:textId="77777777" w:rsidR="00C01CEB" w:rsidRDefault="00000000">
      <w:pPr>
        <w:pStyle w:val="a5"/>
        <w:numPr>
          <w:ilvl w:val="0"/>
          <w:numId w:val="16"/>
        </w:numPr>
      </w:pPr>
      <w:r>
        <w:t>洲本のまち・人・地域と関わること・自分にできることについて、参加前と参加後</w:t>
      </w:r>
    </w:p>
    <w:p w14:paraId="44039C89" w14:textId="77777777" w:rsidR="00C01CEB" w:rsidRDefault="00000000">
      <w:pPr>
        <w:pStyle w:val="a5"/>
        <w:numPr>
          <w:ilvl w:val="0"/>
          <w:numId w:val="16"/>
        </w:numPr>
      </w:pPr>
      <w:r>
        <w:t>続けられそうな関わり方（複数）と最も現実的なもの、それを続けるために必要なもの（複数）と最も必要なもの</w:t>
      </w:r>
    </w:p>
    <w:p w14:paraId="5999031E" w14:textId="77777777" w:rsidR="00C01CEB" w:rsidRDefault="00000000">
      <w:pPr>
        <w:pStyle w:val="a5"/>
        <w:numPr>
          <w:ilvl w:val="0"/>
          <w:numId w:val="16"/>
        </w:numPr>
      </w:pPr>
      <w:r>
        <w:t>3日間全体の評価、プログラム別満足度9項目、最も良かったものとその理由、最も心が動いた場面</w:t>
      </w:r>
    </w:p>
    <w:p w14:paraId="5E197D73" w14:textId="77777777" w:rsidR="00C01CEB" w:rsidRDefault="00000000">
      <w:pPr>
        <w:pStyle w:val="a5"/>
        <w:numPr>
          <w:ilvl w:val="0"/>
          <w:numId w:val="16"/>
        </w:numPr>
      </w:pPr>
      <w:r>
        <w:t>洲本に関わり続けるのが難しいと感じたところ、「自分は洲本の関係人口だ」と思えるようになったか</w:t>
      </w:r>
    </w:p>
    <w:p w14:paraId="12EE7FAB" w14:textId="77777777" w:rsidR="00C01CEB" w:rsidRDefault="00000000">
      <w:pPr>
        <w:pStyle w:val="a5"/>
        <w:numPr>
          <w:ilvl w:val="0"/>
          <w:numId w:val="16"/>
        </w:numPr>
      </w:pPr>
      <w:r>
        <w:t>何度も来ている参加者がいたことの受け止め、継続参加者のみ：まちとプログラムの変化</w:t>
      </w:r>
    </w:p>
    <w:p w14:paraId="62A48342" w14:textId="77777777" w:rsidR="00C01CEB" w:rsidRDefault="00000000">
      <w:pPr>
        <w:pStyle w:val="a5"/>
        <w:numPr>
          <w:ilvl w:val="0"/>
          <w:numId w:val="16"/>
        </w:numPr>
      </w:pPr>
      <w:r>
        <w:t>追跡調査への協力、後日の聞き取りへの協力、班発表資料の掲載の可否</w:t>
      </w:r>
    </w:p>
    <w:sectPr w:rsidR="00C01CEB">
      <w:headerReference w:type="default" r:id="rIdHdr1"/>
      <w:footerReference w:type="default" r:id="rIdFtr1"/>
      <w:pgSz w:w="11906" w:h="16838"/>
      <w:pgMar w:top="1531" w:right="1418" w:bottom="1418" w:left="1418" w:header="794" w:footer="624" w:gutter="0"/>
      <w:cols w:space="425"/>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http://schemas.openxmlformats.org/wordprocessingml/2006/main" xmlns:r="http://schemas.openxmlformats.org/officeDocument/2006/relationships">
  <w:p>
    <w:pPr>
      <w:pStyle w:val="Foo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t xml:space="preserve">遊園地のティーカップのように、話し手の場所を順に移っていく形式である。</w:t>
      </w:r>
    </w:p>
  </w:footnote>
  <w:footnote w:id="2">
    <w:p>
      <w:pPr>
        <w:pStyle w:val="FootnoteText"/>
      </w:pPr>
      <w:r>
        <w:rPr>
          <w:rStyle w:val="FootnoteReference"/>
        </w:rPr>
        <w:footnoteRef/>
      </w:r>
      <w:r>
        <w:tab/>
      </w:r>
      <w:r>
        <w:t xml:space="preserve">類型名は国交省資料の表記による（要照合）。</w:t>
      </w:r>
    </w:p>
  </w:footnote>
  <w:footnote w:id="3">
    <w:p>
      <w:pPr>
        <w:pStyle w:val="FootnoteText"/>
      </w:pPr>
      <w:r>
        <w:rPr>
          <w:rStyle w:val="FootnoteReference"/>
        </w:rPr>
        <w:footnoteRef/>
      </w:r>
      <w:r>
        <w:tab/>
      </w:r>
      <w:r>
        <w:t xml:space="preserve">2021年公表分による（要照合）。</w:t>
      </w:r>
    </w:p>
  </w:footnote>
  <w:footnote w:id="4">
    <w:p>
      <w:pPr>
        <w:pStyle w:val="FootnoteText"/>
      </w:pPr>
      <w:r>
        <w:rPr>
          <w:rStyle w:val="FootnoteReference"/>
        </w:rPr>
        <w:footnoteRef/>
      </w:r>
      <w:r>
        <w:tab/>
      </w:r>
      <w:r>
        <w:t xml:space="preserve">自動文字起こしの誤りは文脈で補正した。</w:t>
      </w:r>
    </w:p>
  </w:footnote>
  <w:footnote w:id="5">
    <w:p>
      <w:pPr>
        <w:pStyle w:val="FootnoteText"/>
      </w:pPr>
      <w:r>
        <w:rPr>
          <w:rStyle w:val="FootnoteReference"/>
        </w:rPr>
        <w:footnoteRef/>
      </w:r>
      <w:r>
        <w:tab/>
      </w:r>
      <w:r>
        <w:t xml:space="preserve">AI利用の有無は未確認である。</w:t>
      </w:r>
    </w:p>
  </w:footnote>
  <w:footnote w:id="6">
    <w:p>
      <w:pPr>
        <w:pStyle w:val="FootnoteText"/>
      </w:pPr>
      <w:r>
        <w:rPr>
          <w:rStyle w:val="FootnoteReference"/>
        </w:rPr>
        <w:footnoteRef/>
      </w:r>
      <w:r>
        <w:tab/>
      </w:r>
      <w:r>
        <w:t xml:space="preserve">本事業が掲載された「若者の地方体験交流」の前身にあたる。</w:t>
      </w:r>
    </w:p>
  </w:footnote>
  <w:footnote w:id="7">
    <w:p>
      <w:pPr>
        <w:pStyle w:val="FootnoteText"/>
      </w:pPr>
      <w:r>
        <w:rPr>
          <w:rStyle w:val="FootnoteReference"/>
        </w:rPr>
        <w:footnoteRef/>
      </w:r>
      <w:r>
        <w:tab/>
      </w:r>
      <w:r>
        <w:t xml:space="preserve">『都市計画論文集』45巻1号。要旨のみ確認。</w:t>
      </w:r>
    </w:p>
  </w:footnote>
  <w:footnote w:id="8">
    <w:p>
      <w:pPr>
        <w:pStyle w:val="FootnoteText"/>
      </w:pPr>
      <w:r>
        <w:rPr>
          <w:rStyle w:val="FootnoteReference"/>
        </w:rPr>
        <w:footnoteRef/>
      </w:r>
      <w:r>
        <w:tab/>
      </w:r>
      <w:r>
        <w:t xml:space="preserve">県資料「関係人口の定量化、指標化について」による（要照合）。</w:t>
      </w:r>
    </w:p>
  </w:footnote>
  <w:footnote w:id="9">
    <w:p>
      <w:pPr>
        <w:pStyle w:val="FootnoteText"/>
      </w:pPr>
      <w:r>
        <w:rPr>
          <w:rStyle w:val="FootnoteReference"/>
        </w:rPr>
        <w:footnoteRef/>
      </w:r>
      <w:r>
        <w:tab/>
      </w:r>
      <w:r>
        <w:t xml:space="preserve">メールアドレスは事後アンケート問13と事前アンケートにある。この報告書には載せない。</w:t>
      </w:r>
    </w:p>
  </w:footnote>
</w:footnotes>
</file>

<file path=word/header1.xml><?xml version="1.0" encoding="utf-8"?>
<w:hdr xmlns:w="http://schemas.openxmlformats.org/wordprocessingml/2006/main" xmlns:r="http://schemas.openxmlformats.org/officeDocument/2006/relationships">
  <w:p>
    <w:pPr>
      <w:pStyle w:val="Header"/>
    </w:pPr>
    <w:r>
      <w:t xml:space="preserve">島留学 成果報告書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60D"/>
    <w:multiLevelType w:val="hybridMultilevel"/>
    <w:tmpl w:val="600AB610"/>
    <w:lvl w:ilvl="0" w:tplc="1B784D62">
      <w:start w:val="1"/>
      <w:numFmt w:val="bullet"/>
      <w:lvlText w:val="・"/>
      <w:lvlJc w:val="left"/>
      <w:pPr>
        <w:ind w:left="420" w:hanging="420"/>
      </w:pPr>
      <w:rPr>
        <w:rFonts w:ascii="游明朝" w:eastAsia="游明朝" w:hAnsi="游明朝" w:cs="游明朝"/>
      </w:rPr>
    </w:lvl>
    <w:lvl w:ilvl="1" w:tplc="18F25334">
      <w:start w:val="1"/>
      <w:numFmt w:val="bullet"/>
      <w:lvlText w:val="o"/>
      <w:lvlJc w:val="left"/>
      <w:pPr>
        <w:ind w:left="840" w:hanging="420"/>
      </w:pPr>
    </w:lvl>
    <w:lvl w:ilvl="2" w:tplc="5D6678BE">
      <w:start w:val="1"/>
      <w:numFmt w:val="bullet"/>
      <w:lvlText w:val="▪"/>
      <w:lvlJc w:val="left"/>
      <w:pPr>
        <w:ind w:left="1260" w:hanging="420"/>
      </w:pPr>
    </w:lvl>
    <w:lvl w:ilvl="3" w:tplc="6CC8A830">
      <w:start w:val="1"/>
      <w:numFmt w:val="bullet"/>
      <w:lvlText w:val="•"/>
      <w:lvlJc w:val="left"/>
      <w:pPr>
        <w:ind w:left="1680" w:hanging="420"/>
      </w:pPr>
    </w:lvl>
    <w:lvl w:ilvl="4" w:tplc="E71813BE">
      <w:start w:val="1"/>
      <w:numFmt w:val="bullet"/>
      <w:lvlText w:val="o"/>
      <w:lvlJc w:val="left"/>
      <w:pPr>
        <w:ind w:left="2100" w:hanging="420"/>
      </w:pPr>
    </w:lvl>
    <w:lvl w:ilvl="5" w:tplc="E7565734">
      <w:start w:val="1"/>
      <w:numFmt w:val="bullet"/>
      <w:lvlText w:val="▪"/>
      <w:lvlJc w:val="left"/>
      <w:pPr>
        <w:ind w:left="2520" w:hanging="420"/>
      </w:pPr>
    </w:lvl>
    <w:lvl w:ilvl="6" w:tplc="EAD0DB40">
      <w:start w:val="1"/>
      <w:numFmt w:val="bullet"/>
      <w:lvlText w:val="•"/>
      <w:lvlJc w:val="left"/>
      <w:pPr>
        <w:ind w:left="2940" w:hanging="420"/>
      </w:pPr>
    </w:lvl>
    <w:lvl w:ilvl="7" w:tplc="EAB84F50">
      <w:start w:val="1"/>
      <w:numFmt w:val="bullet"/>
      <w:lvlText w:val="o"/>
      <w:lvlJc w:val="left"/>
      <w:pPr>
        <w:ind w:left="3360" w:hanging="420"/>
      </w:pPr>
    </w:lvl>
    <w:lvl w:ilvl="8" w:tplc="254AC9D4">
      <w:start w:val="1"/>
      <w:numFmt w:val="bullet"/>
      <w:lvlText w:val="▪"/>
      <w:lvlJc w:val="left"/>
      <w:pPr>
        <w:ind w:left="3780" w:hanging="420"/>
      </w:pPr>
    </w:lvl>
  </w:abstractNum>
  <w:abstractNum w:abstractNumId="1" w15:restartNumberingAfterBreak="0">
    <w:nsid w:val="7AFA2A3D"/>
    <w:multiLevelType w:val="hybridMultilevel"/>
    <w:tmpl w:val="2BFCD02C"/>
    <w:lvl w:ilvl="0" w:tplc="B01211C8">
      <w:start w:val="1"/>
      <w:numFmt w:val="decimal"/>
      <w:lvlText w:val="%1."/>
      <w:lvlJc w:val="left"/>
      <w:pPr>
        <w:ind w:left="420" w:hanging="420"/>
      </w:pPr>
    </w:lvl>
    <w:lvl w:ilvl="1" w:tplc="80C6C008">
      <w:start w:val="1"/>
      <w:numFmt w:val="lowerLetter"/>
      <w:lvlText w:val="%2."/>
      <w:lvlJc w:val="left"/>
      <w:pPr>
        <w:ind w:left="840" w:hanging="420"/>
      </w:pPr>
    </w:lvl>
    <w:lvl w:ilvl="2" w:tplc="878CAA14">
      <w:start w:val="1"/>
      <w:numFmt w:val="lowerRoman"/>
      <w:lvlText w:val="%3."/>
      <w:lvlJc w:val="left"/>
      <w:pPr>
        <w:ind w:left="1260" w:hanging="420"/>
      </w:pPr>
    </w:lvl>
    <w:lvl w:ilvl="3" w:tplc="4D02AE40">
      <w:start w:val="1"/>
      <w:numFmt w:val="decimal"/>
      <w:lvlText w:val="%4."/>
      <w:lvlJc w:val="left"/>
      <w:pPr>
        <w:ind w:left="1680" w:hanging="420"/>
      </w:pPr>
    </w:lvl>
    <w:lvl w:ilvl="4" w:tplc="591CF5A4">
      <w:start w:val="1"/>
      <w:numFmt w:val="lowerLetter"/>
      <w:lvlText w:val="%5."/>
      <w:lvlJc w:val="left"/>
      <w:pPr>
        <w:ind w:left="2100" w:hanging="420"/>
      </w:pPr>
    </w:lvl>
    <w:lvl w:ilvl="5" w:tplc="58286618">
      <w:start w:val="1"/>
      <w:numFmt w:val="lowerRoman"/>
      <w:lvlText w:val="%6."/>
      <w:lvlJc w:val="left"/>
      <w:pPr>
        <w:ind w:left="2520" w:hanging="420"/>
      </w:pPr>
    </w:lvl>
    <w:lvl w:ilvl="6" w:tplc="17FECE56">
      <w:start w:val="1"/>
      <w:numFmt w:val="decimal"/>
      <w:lvlText w:val="%7."/>
      <w:lvlJc w:val="left"/>
      <w:pPr>
        <w:ind w:left="2940" w:hanging="420"/>
      </w:pPr>
    </w:lvl>
    <w:lvl w:ilvl="7" w:tplc="65525F5E">
      <w:start w:val="1"/>
      <w:numFmt w:val="lowerLetter"/>
      <w:lvlText w:val="%8."/>
      <w:lvlJc w:val="left"/>
      <w:pPr>
        <w:ind w:left="3360" w:hanging="420"/>
      </w:pPr>
    </w:lvl>
    <w:lvl w:ilvl="8" w:tplc="03F42902">
      <w:start w:val="1"/>
      <w:numFmt w:val="lowerRoman"/>
      <w:lvlText w:val="%9."/>
      <w:lvlJc w:val="left"/>
      <w:pPr>
        <w:ind w:left="3780" w:hanging="420"/>
      </w:pPr>
    </w:lvl>
  </w:abstractNum>
  <w:num w:numId="1" w16cid:durableId="949316571">
    <w:abstractNumId w:val="0"/>
  </w:num>
  <w:num w:numId="2" w16cid:durableId="1766148913">
    <w:abstractNumId w:val="1"/>
    <w:lvlOverride w:ilvl="0">
      <w:startOverride w:val="1"/>
    </w:lvlOverride>
  </w:num>
  <w:num w:numId="3" w16cid:durableId="2014604740">
    <w:abstractNumId w:val="1"/>
    <w:lvlOverride w:ilvl="0">
      <w:startOverride w:val="1"/>
    </w:lvlOverride>
  </w:num>
  <w:num w:numId="4" w16cid:durableId="1884634614">
    <w:abstractNumId w:val="1"/>
    <w:lvlOverride w:ilvl="0">
      <w:startOverride w:val="1"/>
    </w:lvlOverride>
  </w:num>
  <w:num w:numId="5" w16cid:durableId="1373263343">
    <w:abstractNumId w:val="0"/>
  </w:num>
  <w:num w:numId="6" w16cid:durableId="764689002">
    <w:abstractNumId w:val="1"/>
    <w:lvlOverride w:ilvl="0">
      <w:startOverride w:val="1"/>
    </w:lvlOverride>
  </w:num>
  <w:num w:numId="7" w16cid:durableId="1769933777">
    <w:abstractNumId w:val="0"/>
  </w:num>
  <w:num w:numId="8" w16cid:durableId="1545748223">
    <w:abstractNumId w:val="1"/>
    <w:lvlOverride w:ilvl="0">
      <w:startOverride w:val="1"/>
    </w:lvlOverride>
  </w:num>
  <w:num w:numId="9" w16cid:durableId="926574339">
    <w:abstractNumId w:val="0"/>
  </w:num>
  <w:num w:numId="10" w16cid:durableId="317196171">
    <w:abstractNumId w:val="0"/>
  </w:num>
  <w:num w:numId="11" w16cid:durableId="1732921589">
    <w:abstractNumId w:val="0"/>
  </w:num>
  <w:num w:numId="12" w16cid:durableId="1146387810">
    <w:abstractNumId w:val="0"/>
  </w:num>
  <w:num w:numId="13" w16cid:durableId="25066916">
    <w:abstractNumId w:val="0"/>
  </w:num>
  <w:num w:numId="14" w16cid:durableId="1339581104">
    <w:abstractNumId w:val="1"/>
    <w:lvlOverride w:ilvl="0">
      <w:startOverride w:val="1"/>
    </w:lvlOverride>
  </w:num>
  <w:num w:numId="15" w16cid:durableId="830950742">
    <w:abstractNumId w:val="1"/>
    <w:lvlOverride w:ilvl="0">
      <w:startOverride w:val="1"/>
    </w:lvlOverride>
  </w:num>
  <w:num w:numId="16" w16cid:durableId="800075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840"/>
  <w:characterSpacingControl w:val="doNotCompress"/>
  <w:updateFields w:val="true"/>
  <w:footnotePr>
    <w:footnote w:id="-1"/>
    <w:footnote w:id="0"/>
  </w:footnotePr>
  <w:compat>
    <w:useFELayout/>
    <w:compatSetting w:name="compatibilityMode" w:uri="http://schemas.microsoft.com/office/word" w:val="12"/>
    <w:compatSetting w:name="useWord2013TrackBottomHyphenation" w:uri="http://schemas.microsoft.com/office/word" w:val="1"/>
  </w:compat>
  <w:rsids>
    <w:rsidRoot w:val="00C01CEB"/>
    <w:rsid w:val="000722C0"/>
    <w:rsid w:val="000F6221"/>
    <w:rsid w:val="00542731"/>
    <w:rsid w:val="00604844"/>
    <w:rsid w:val="007F23F1"/>
    <w:rsid w:val="00C01CEB"/>
    <w:rsid w:val="00E626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7E9839"/>
  <w15:docId w15:val="{934D101F-67BB-4A97-941B-AC7CD9B0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kern w:val="2"/>
        <w:sz w:val="21"/>
        <w:szCs w:val="21"/>
        <w:lang w:val="en-US" w:eastAsia="ja-JP" w:bidi="ar-SA"/>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default="1" w:styleId="a">
    <w:name w:val="Normal"/>
    <w:qFormat/>
    <w:pPr>
      <w:widowControl w:val="0"/>
      <w:jc w:val="both"/>
    </w:pPr>
    <w:rPr>
      <w:rFonts w:ascii="游明朝" w:eastAsia="游明朝" w:hAnsi="游明朝" w:cs="游明朝"/>
      <w:kern w:val="2"/>
      <w:sz w:val="21"/>
      <w:szCs w:val="21"/>
    </w:rPr>
  </w:style>
  <w:style w:type="paragraph" w:styleId="BodyText">
    <w:name w:val="Body Text"/>
    <w:basedOn w:val="a"/>
    <w:uiPriority w:val="1"/>
    <w:qFormat/>
    <w:pPr>
      <w:spacing w:after="80" w:line="360" w:lineRule="exact"/>
      <w:ind w:firstLineChars="100" w:firstLine="210"/>
    </w:pPr>
  </w:style>
  <w:style w:type="paragraph" w:styleId="a3">
    <w:name w:val="Title"/>
    <w:basedOn w:val="a"/>
    <w:next w:val="CoverInfo"/>
    <w:uiPriority w:val="10"/>
    <w:qFormat/>
    <w:pPr>
      <w:spacing w:before="4200" w:after="480"/>
      <w:jc w:val="center"/>
      <w:outlineLvl w:val="9"/>
    </w:pPr>
    <w:rPr>
      <w:rFonts w:ascii="游ゴシック" w:eastAsia="游ゴシック" w:hAnsi="游ゴシック" w:cs="游ゴシック"/>
      <w:b/>
      <w:bCs/>
      <w:color w:val="1F3864"/>
      <w:sz w:val="52"/>
      <w:szCs w:val="52"/>
    </w:rPr>
  </w:style>
  <w:style w:type="paragraph" w:customStyle="1" w:styleId="CoverInfo">
    <w:name w:val="表紙情報"/>
    <w:basedOn w:val="a"/>
    <w:qFormat/>
    <w:pPr>
      <w:spacing w:before="1200"/>
      <w:jc w:val="center"/>
    </w:pPr>
    <w:rPr>
      <w:rFonts w:ascii="游ゴシック" w:eastAsia="游ゴシック" w:hAnsi="游ゴシック" w:cs="游ゴシック"/>
      <w:sz w:val="24"/>
      <w:szCs w:val="24"/>
    </w:rPr>
  </w:style>
  <w:style w:type="paragraph" w:styleId="1">
    <w:name w:val="heading 1"/>
    <w:basedOn w:val="a"/>
    <w:next w:val="BodyText"/>
    <w:uiPriority w:val="9"/>
    <w:qFormat/>
    <w:pPr>
      <w:keepNext/>
      <w:keepLines/>
      <w:pageBreakBefore/>
      <w:pBdr>
        <w:bottom w:val="single" w:sz="12" w:space="4" w:color="1F3864"/>
      </w:pBdr>
      <w:spacing w:before="0" w:after="360"/>
      <w:jc w:val="left"/>
      <w:outlineLvl w:val="0"/>
    </w:pPr>
    <w:rPr>
      <w:rFonts w:ascii="游ゴシック" w:eastAsia="游ゴシック" w:hAnsi="游ゴシック" w:cs="游ゴシック"/>
      <w:b/>
      <w:bCs/>
      <w:color w:val="1F3864"/>
      <w:kern w:val="0"/>
      <w:sz w:val="32"/>
      <w:szCs w:val="32"/>
    </w:rPr>
  </w:style>
  <w:style w:type="paragraph" w:styleId="2">
    <w:name w:val="heading 2"/>
    <w:basedOn w:val="a"/>
    <w:next w:val="BodyText"/>
    <w:uiPriority w:val="9"/>
    <w:unhideWhenUsed/>
    <w:qFormat/>
    <w:pPr>
      <w:keepNext/>
      <w:keepLines/>
      <w:pBdr>
        <w:left w:val="single" w:sz="36" w:space="6" w:color="1F3864"/>
      </w:pBdr>
      <w:spacing w:before="400" w:after="160"/>
      <w:ind w:left="140"/>
      <w:jc w:val="left"/>
      <w:outlineLvl w:val="1"/>
    </w:pPr>
    <w:rPr>
      <w:rFonts w:ascii="游ゴシック" w:eastAsia="游ゴシック" w:hAnsi="游ゴシック" w:cs="游ゴシック"/>
      <w:b/>
      <w:bCs/>
      <w:color w:val="1F3864"/>
      <w:sz w:val="24"/>
      <w:szCs w:val="24"/>
    </w:rPr>
  </w:style>
  <w:style w:type="paragraph" w:styleId="3">
    <w:name w:val="heading 3"/>
    <w:basedOn w:val="a"/>
    <w:next w:val="BodyText"/>
    <w:uiPriority w:val="9"/>
    <w:unhideWhenUsed/>
    <w:qFormat/>
    <w:pPr>
      <w:keepNext/>
      <w:keepLines/>
      <w:spacing w:before="240" w:after="80"/>
      <w:jc w:val="left"/>
      <w:outlineLvl w:val="2"/>
    </w:pPr>
    <w:rPr>
      <w:rFonts w:ascii="游ゴシック" w:eastAsia="游ゴシック" w:hAnsi="游ゴシック" w:cs="游ゴシック"/>
      <w:b/>
      <w:bCs/>
      <w:sz w:val="21"/>
      <w:szCs w:val="21"/>
    </w:rPr>
  </w:style>
  <w:style w:type="paragraph" w:styleId="a5">
    <w:name w:val="List Paragraph"/>
    <w:basedOn w:val="a"/>
    <w:uiPriority w:val="34"/>
    <w:qFormat/>
    <w:pPr>
      <w:spacing w:after="60" w:line="340" w:lineRule="exact"/>
      <w:ind w:left="420"/>
    </w:pPr>
  </w:style>
  <w:style w:type="paragraph" w:customStyle="1" w:styleId="Reference">
    <w:name w:val="参考文献"/>
    <w:basedOn w:val="a"/>
    <w:qFormat/>
    <w:pPr>
      <w:spacing w:after="80" w:line="320" w:lineRule="exact"/>
      <w:ind w:left="420" w:hanging="420"/>
      <w:jc w:val="left"/>
    </w:pPr>
  </w:style>
  <w:style w:type="paragraph" w:customStyle="1" w:styleId="Figure">
    <w:name w:val="図"/>
    <w:basedOn w:val="a"/>
    <w:qFormat/>
    <w:pPr>
      <w:keepNext/>
      <w:spacing w:before="200" w:after="80"/>
      <w:jc w:val="center"/>
    </w:pPr>
  </w:style>
  <w:style w:type="paragraph" w:styleId="Caption">
    <w:name w:val="caption"/>
    <w:basedOn w:val="a"/>
    <w:next w:val="BodyText"/>
    <w:uiPriority w:val="35"/>
    <w:unhideWhenUsed/>
    <w:qFormat/>
    <w:pPr>
      <w:keepLines/>
      <w:spacing w:after="280" w:line="280" w:lineRule="exact"/>
      <w:ind w:left="280" w:right="280"/>
    </w:pPr>
    <w:rPr>
      <w:rFonts w:ascii="游ゴシック" w:eastAsia="游ゴシック" w:hAnsi="游ゴシック" w:cs="游ゴシック"/>
      <w:color w:val="404040"/>
      <w:sz w:val="18"/>
      <w:szCs w:val="18"/>
    </w:rPr>
  </w:style>
  <w:style w:type="paragraph" w:customStyle="1" w:styleId="TableText">
    <w:name w:val="表本文"/>
    <w:basedOn w:val="a"/>
    <w:qFormat/>
    <w:pPr>
      <w:spacing w:line="270" w:lineRule="exact"/>
      <w:jc w:val="left"/>
    </w:pPr>
    <w:rPr>
      <w:rFonts w:ascii="游ゴシック" w:eastAsia="游ゴシック" w:hAnsi="游ゴシック" w:cs="游ゴシック"/>
      <w:sz w:val="18"/>
      <w:szCs w:val="18"/>
    </w:rPr>
  </w:style>
  <w:style w:type="table" w:customStyle="1" w:styleId="ReportTable">
    <w:name w:val="報告書表"/>
    <w:basedOn w:val="a1"/>
    <w:uiPriority w:val="59"/>
    <w:tblPr>
      <w:tblBorders>
        <w:top w:val="single" w:sz="8" w:space="0" w:color="404040"/>
        <w:left w:val="nil"/>
        <w:bottom w:val="single" w:sz="8" w:space="0" w:color="404040"/>
        <w:right w:val="nil"/>
        <w:insideH w:val="single" w:sz="4" w:space="0" w:color="BFBFBF"/>
        <w:insideV w:val="single" w:sz="4" w:space="0" w:color="D9D9D9"/>
      </w:tblBorders>
      <w:tblCellMar>
        <w:top w:w="45" w:type="dxa"/>
        <w:left w:w="85" w:type="dxa"/>
        <w:bottom w:w="45" w:type="dxa"/>
        <w:right w:w="85" w:type="dxa"/>
      </w:tblCellMar>
    </w:tblPr>
    <w:tblStylePr w:type="firstRow">
      <w:rPr>
        <w:b/>
        <w:bCs/>
      </w:rPr>
      <w:tcPr>
        <w:shd w:val="clear" w:color="auto" w:fill="E4E9F1"/>
      </w:tcPr>
    </w:tblStylePr>
  </w:style>
  <w:style w:type="character" w:customStyle="1" w:styleId="RunInHead">
    <w:name w:val="段落見出し"/>
    <w:uiPriority w:val="1"/>
    <w:qFormat/>
    <w:rPr>
      <w:rFonts w:ascii="游ゴシック" w:eastAsia="游ゴシック" w:hAnsi="游ゴシック" w:cs="游ゴシック"/>
      <w:b/>
      <w:bCs/>
    </w:rPr>
  </w:style>
  <w:style w:type="character" w:customStyle="1" w:styleId="ToCheck">
    <w:name w:val="要確認"/>
    <w:uiPriority w:val="1"/>
    <w:qFormat/>
    <w:rPr>
      <w:shd w:val="clear" w:color="auto" w:fill="FFF2CC"/>
    </w:rPr>
  </w:style>
  <w:style w:type="paragraph" w:styleId="FootnoteText">
    <w:name w:val="footnote text"/>
    <w:basedOn w:val="a"/>
    <w:link w:val="FootnoteTextChar"/>
    <w:uiPriority w:val="99"/>
    <w:unhideWhenUsed/>
    <w:pPr>
      <w:spacing w:after="20" w:line="260" w:lineRule="exact"/>
      <w:ind w:left="240" w:hanging="240"/>
      <w:jc w:val="left"/>
    </w:pPr>
    <w:rPr>
      <w:sz w:val="17"/>
      <w:szCs w:val="17"/>
    </w:rPr>
  </w:style>
  <w:style w:type="character" w:customStyle="1" w:styleId="FootnoteTextChar">
    <w:name w:val="脚注文字列 (文字)"/>
    <w:link w:val="FootnoteText"/>
    <w:uiPriority w:val="99"/>
    <w:rPr>
      <w:sz w:val="17"/>
      <w:szCs w:val="17"/>
    </w:rPr>
  </w:style>
  <w:style w:type="character" w:styleId="FootnoteReference">
    <w:name w:val="footnote reference"/>
    <w:uiPriority w:val="99"/>
    <w:unhideWhenUsed/>
    <w:rPr>
      <w:vertAlign w:val="superscript"/>
    </w:rPr>
  </w:style>
  <w:style w:type="paragraph" w:styleId="TOCHeading">
    <w:name w:val="TOC Heading"/>
    <w:basedOn w:val="a"/>
    <w:next w:val="TOC1"/>
    <w:uiPriority w:val="39"/>
    <w:unhideWhenUsed/>
    <w:qFormat/>
    <w:pPr>
      <w:keepNext/>
      <w:pageBreakBefore/>
      <w:pBdr>
        <w:bottom w:val="single" w:sz="12" w:space="4" w:color="1F3864"/>
      </w:pBdr>
      <w:spacing w:after="360"/>
      <w:jc w:val="left"/>
      <w:outlineLvl w:val="9"/>
    </w:pPr>
    <w:rPr>
      <w:rFonts w:ascii="游ゴシック" w:eastAsia="游ゴシック" w:hAnsi="游ゴシック" w:cs="游ゴシック"/>
      <w:b/>
      <w:bCs/>
      <w:color w:val="1F3864"/>
      <w:sz w:val="32"/>
      <w:szCs w:val="32"/>
    </w:rPr>
  </w:style>
  <w:style w:type="paragraph" w:styleId="TOC1">
    <w:name w:val="toc 1"/>
    <w:basedOn w:val="a"/>
    <w:next w:val="a"/>
    <w:uiPriority w:val="39"/>
    <w:unhideWhenUsed/>
    <w:pPr>
      <w:tabs>
        <w:tab w:val="right" w:leader="dot" w:pos="9070"/>
      </w:tabs>
      <w:spacing w:before="160" w:after="40"/>
      <w:jc w:val="left"/>
    </w:pPr>
    <w:rPr>
      <w:rFonts w:ascii="游ゴシック" w:eastAsia="游ゴシック" w:hAnsi="游ゴシック" w:cs="游ゴシック"/>
      <w:b/>
      <w:bCs/>
    </w:rPr>
  </w:style>
  <w:style w:type="paragraph" w:styleId="TOC2">
    <w:name w:val="toc 2"/>
    <w:basedOn w:val="a"/>
    <w:next w:val="a"/>
    <w:uiPriority w:val="39"/>
    <w:unhideWhenUsed/>
    <w:pPr>
      <w:tabs>
        <w:tab w:val="right" w:leader="dot" w:pos="9070"/>
      </w:tabs>
      <w:spacing w:after="20"/>
      <w:ind w:left="420"/>
      <w:jc w:val="left"/>
    </w:pPr>
    <w:rPr>
      <w:sz w:val="20"/>
      <w:szCs w:val="20"/>
    </w:rPr>
  </w:style>
  <w:style w:type="paragraph" w:styleId="Header">
    <w:name w:val="header"/>
    <w:basedOn w:val="a"/>
    <w:uiPriority w:val="99"/>
    <w:unhideWhenUsed/>
    <w:pPr>
      <w:jc w:val="right"/>
    </w:pPr>
    <w:rPr>
      <w:rFonts w:ascii="游ゴシック" w:eastAsia="游ゴシック" w:hAnsi="游ゴシック" w:cs="游ゴシック"/>
      <w:color w:val="7F7F7F"/>
      <w:sz w:val="16"/>
      <w:szCs w:val="16"/>
    </w:rPr>
  </w:style>
  <w:style w:type="paragraph" w:styleId="Footer">
    <w:name w:val="footer"/>
    <w:basedOn w:val="a"/>
    <w:uiPriority w:val="99"/>
    <w:unhideWhenUsed/>
    <w:pPr>
      <w:jc w:val="center"/>
    </w:pPr>
    <w:rPr>
      <w:rFonts w:ascii="游ゴシック" w:eastAsia="游ゴシック" w:hAnsi="游ゴシック" w:cs="游ゴシック"/>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 Id="rIdFn1" Type="http://schemas.openxmlformats.org/officeDocument/2006/relationships/footnotes" Target="footnotes.xml"/><Relationship Id="rIdHdr1" Type="http://schemas.openxmlformats.org/officeDocument/2006/relationships/header" Target="header1.xml"/><Relationship Id="rIdFtr1"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3933</Words>
  <Characters>22421</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島留学 成果報告書：Z世代が関係人口になる条件（ドラフト）</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島留学 成果報告書：Z世代が関係人口になる条件（ドラフト）</dc:title>
  <dc:description>Claude Docs node/de7a23ea-94a9@67 docx-w6</dc:description>
  <cp:lastModifiedBy>鈴木　伸</cp:lastModifiedBy>
  <cp:revision>70</cp:revision>
  <dcterms:created xsi:type="dcterms:W3CDTF">2026-10-17T04:14:00Z</dcterms:created>
  <dcterms:modified xsi:type="dcterms:W3CDTF">2026-10-18T23:48:00Z</dcterms:modified>
</cp:coreProperties>
</file>