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5C4EB" w14:textId="77777777" w:rsidR="00BF2E11" w:rsidRDefault="00DE669D" w:rsidP="00DE66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ADL (argument-dependent lookup)</w:t>
      </w:r>
    </w:p>
    <w:p w14:paraId="7B204B80" w14:textId="77777777" w:rsidR="00DE669D" w:rsidRDefault="00DE669D" w:rsidP="00DE669D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rgument에 의존하여 함수를 찾음.</w:t>
      </w:r>
    </w:p>
    <w:p w14:paraId="20FD6F6E" w14:textId="77777777" w:rsidR="00DE669D" w:rsidRDefault="00DE669D" w:rsidP="00DE669D">
      <w:pPr>
        <w:ind w:left="800"/>
      </w:pPr>
      <w:r>
        <w:rPr>
          <w:noProof/>
        </w:rPr>
        <w:drawing>
          <wp:inline distT="0" distB="0" distL="0" distR="0" wp14:anchorId="6D3B535A" wp14:editId="17F9A613">
            <wp:extent cx="5731510" cy="16446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813D" w14:textId="77777777" w:rsidR="00DE669D" w:rsidRDefault="00DE669D" w:rsidP="00DE669D">
      <w:pPr>
        <w:ind w:left="800"/>
      </w:pPr>
    </w:p>
    <w:p w14:paraId="1C72D66E" w14:textId="77777777" w:rsidR="00DE669D" w:rsidRDefault="00DE669D" w:rsidP="00DE669D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9</w:t>
      </w:r>
      <w:r>
        <w:t>5 “</w:t>
      </w:r>
      <w:proofErr w:type="spellStart"/>
      <w:r>
        <w:t>static_cast</w:t>
      </w:r>
      <w:proofErr w:type="spellEnd"/>
      <w:r>
        <w:t>”</w:t>
      </w:r>
      <w:r>
        <w:rPr>
          <w:rFonts w:hint="eastAsia"/>
        </w:rPr>
        <w:t xml:space="preserve">을 사용하여 </w:t>
      </w:r>
      <w:proofErr w:type="spellStart"/>
      <w:r>
        <w:rPr>
          <w:rFonts w:hint="eastAsia"/>
        </w:rPr>
        <w:t>형변환</w:t>
      </w:r>
      <w:proofErr w:type="spellEnd"/>
    </w:p>
    <w:p w14:paraId="7C99088F" w14:textId="77777777" w:rsidR="00DE669D" w:rsidRDefault="00DE669D" w:rsidP="00DE669D">
      <w:pPr>
        <w:pStyle w:val="a3"/>
        <w:ind w:leftChars="0" w:left="760"/>
      </w:pPr>
      <w:r w:rsidRPr="00DE669D">
        <w:t>http://en.cppreference.com/w/cpp/language/expressions#Conversions</w:t>
      </w:r>
      <w:r>
        <w:br/>
      </w:r>
      <w:r>
        <w:rPr>
          <w:noProof/>
        </w:rPr>
        <w:drawing>
          <wp:inline distT="0" distB="0" distL="0" distR="0" wp14:anchorId="5F64DC79" wp14:editId="3B6B094A">
            <wp:extent cx="5731510" cy="15532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448C" w14:textId="77777777" w:rsidR="00DE669D" w:rsidRDefault="00DE669D" w:rsidP="00DE669D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 xml:space="preserve">의 경우 </w:t>
      </w:r>
      <w:r w:rsidR="00743B3D">
        <w:rPr>
          <w:rFonts w:hint="eastAsia"/>
        </w:rPr>
        <w:t xml:space="preserve">관계를 맺은 타입끼리 </w:t>
      </w:r>
      <w:proofErr w:type="spellStart"/>
      <w:r w:rsidR="00743B3D">
        <w:t>Convertion</w:t>
      </w:r>
      <w:proofErr w:type="spellEnd"/>
      <w:r w:rsidR="00743B3D">
        <w:t xml:space="preserve"> </w:t>
      </w:r>
      <w:r w:rsidR="00743B3D">
        <w:rPr>
          <w:rFonts w:hint="eastAsia"/>
        </w:rPr>
        <w:t>할 때 사용 합니다.</w:t>
      </w:r>
    </w:p>
    <w:p w14:paraId="5754663B" w14:textId="77777777" w:rsidR="00DE669D" w:rsidRDefault="00DE669D" w:rsidP="00DE669D">
      <w:pPr>
        <w:pStyle w:val="a3"/>
        <w:ind w:leftChars="0" w:left="760"/>
      </w:pPr>
      <w:r>
        <w:rPr>
          <w:noProof/>
        </w:rPr>
        <w:drawing>
          <wp:inline distT="0" distB="0" distL="0" distR="0" wp14:anchorId="145034FA" wp14:editId="640D0D2C">
            <wp:extent cx="5731510" cy="23139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C830" w14:textId="77777777" w:rsidR="00743B3D" w:rsidRDefault="00743B3D" w:rsidP="00DE669D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63BF2D38" wp14:editId="3836AE30">
            <wp:extent cx="5731510" cy="32454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C2B7" w14:textId="77777777" w:rsidR="00743B3D" w:rsidRDefault="00743B3D" w:rsidP="00DE669D">
      <w:pPr>
        <w:pStyle w:val="a3"/>
        <w:ind w:leftChars="0" w:left="7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 xml:space="preserve">과 </w:t>
      </w:r>
      <w:r>
        <w:t xml:space="preserve">char </w:t>
      </w:r>
      <w:r>
        <w:rPr>
          <w:rFonts w:hint="eastAsia"/>
        </w:rPr>
        <w:t xml:space="preserve">type은 </w:t>
      </w:r>
      <w:r>
        <w:t>integer type</w:t>
      </w:r>
      <w:r>
        <w:rPr>
          <w:rFonts w:hint="eastAsia"/>
        </w:rPr>
        <w:t>이라는 관계가 맺어져 있음.</w:t>
      </w:r>
    </w:p>
    <w:p w14:paraId="3808A1D3" w14:textId="77777777" w:rsidR="00743B3D" w:rsidRDefault="00743B3D" w:rsidP="00DE669D">
      <w:pPr>
        <w:pStyle w:val="a3"/>
        <w:ind w:leftChars="0" w:left="760"/>
      </w:pPr>
    </w:p>
    <w:p w14:paraId="3E34F019" w14:textId="77777777" w:rsidR="00743B3D" w:rsidRDefault="009B027F" w:rsidP="009B027F">
      <w:pPr>
        <w:pStyle w:val="a3"/>
        <w:numPr>
          <w:ilvl w:val="0"/>
          <w:numId w:val="1"/>
        </w:numPr>
        <w:ind w:leftChars="0"/>
      </w:pPr>
      <w:r>
        <w:t xml:space="preserve">P101 </w:t>
      </w:r>
      <w:r>
        <w:rPr>
          <w:rFonts w:hint="eastAsia"/>
        </w:rPr>
        <w:t>상수를</w:t>
      </w:r>
    </w:p>
    <w:p w14:paraId="0FEBBDC3" w14:textId="77777777" w:rsidR="009712F6" w:rsidRDefault="009712F6" w:rsidP="009712F6"/>
    <w:p w14:paraId="61DB8AAD" w14:textId="77777777" w:rsidR="009712F6" w:rsidRDefault="009712F6" w:rsidP="009712F6"/>
    <w:p w14:paraId="3E63E876" w14:textId="77777777" w:rsidR="009712F6" w:rsidRDefault="009712F6" w:rsidP="009712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anipulator </w:t>
      </w:r>
      <w:r>
        <w:rPr>
          <w:rFonts w:hint="eastAsia"/>
        </w:rPr>
        <w:t>함수</w:t>
      </w:r>
    </w:p>
    <w:p w14:paraId="19D9DA00" w14:textId="77777777" w:rsidR="009712F6" w:rsidRDefault="009712F6" w:rsidP="009712F6">
      <w:r>
        <w:rPr>
          <w:noProof/>
        </w:rPr>
        <w:drawing>
          <wp:inline distT="0" distB="0" distL="0" distR="0" wp14:anchorId="24C5300C" wp14:editId="3BD0F036">
            <wp:extent cx="5731510" cy="32912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F163" w14:textId="77777777" w:rsidR="009712F6" w:rsidRDefault="009712F6" w:rsidP="009712F6"/>
    <w:p w14:paraId="1B15566F" w14:textId="77777777" w:rsidR="009712F6" w:rsidRDefault="00CB5961" w:rsidP="009712F6">
      <w:r>
        <w:rPr>
          <w:noProof/>
        </w:rPr>
        <w:drawing>
          <wp:inline distT="0" distB="0" distL="0" distR="0" wp14:anchorId="599C15C4" wp14:editId="53FBEB5A">
            <wp:extent cx="5731510" cy="213169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A19048" w14:textId="77777777" w:rsidR="009712F6" w:rsidRDefault="009712F6" w:rsidP="009712F6"/>
    <w:p w14:paraId="7D28D738" w14:textId="77777777" w:rsidR="009712F6" w:rsidRDefault="009712F6" w:rsidP="009712F6"/>
    <w:p w14:paraId="22D580F9" w14:textId="77777777" w:rsidR="009712F6" w:rsidRDefault="009712F6" w:rsidP="009712F6"/>
    <w:p w14:paraId="73C18D39" w14:textId="77777777" w:rsidR="009712F6" w:rsidRDefault="009712F6" w:rsidP="009712F6"/>
    <w:p w14:paraId="6353A975" w14:textId="77777777" w:rsidR="009712F6" w:rsidRDefault="009712F6" w:rsidP="009712F6"/>
    <w:p w14:paraId="1B98E11F" w14:textId="77777777" w:rsidR="009712F6" w:rsidRDefault="009712F6" w:rsidP="009712F6"/>
    <w:p w14:paraId="53012027" w14:textId="77777777" w:rsidR="009712F6" w:rsidRDefault="009712F6" w:rsidP="009712F6">
      <w:pPr>
        <w:rPr>
          <w:rFonts w:hint="eastAsia"/>
        </w:rPr>
      </w:pPr>
    </w:p>
    <w:sectPr w:rsidR="00971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F4D9A"/>
    <w:multiLevelType w:val="hybridMultilevel"/>
    <w:tmpl w:val="3F32C15A"/>
    <w:lvl w:ilvl="0" w:tplc="9F027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9D"/>
    <w:rsid w:val="00743B3D"/>
    <w:rsid w:val="009712F6"/>
    <w:rsid w:val="009B027F"/>
    <w:rsid w:val="00BF2E11"/>
    <w:rsid w:val="00CB5961"/>
    <w:rsid w:val="00D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3E3B"/>
  <w15:chartTrackingRefBased/>
  <w15:docId w15:val="{2A7881FE-ED9B-4FDE-A1D0-A3019ACA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MyoungJin NA</dc:creator>
  <cp:keywords/>
  <dc:description/>
  <cp:lastModifiedBy>MyoungJin NA</cp:lastModifiedBy>
  <cp:revision>1</cp:revision>
  <dcterms:created xsi:type="dcterms:W3CDTF">2015-11-15T01:24:00Z</dcterms:created>
  <dcterms:modified xsi:type="dcterms:W3CDTF">2015-11-15T04:18:00Z</dcterms:modified>
</cp:coreProperties>
</file>