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r w:rsidRPr="00E220C1">
        <w:rPr>
          <w:b/>
          <w:sz w:val="32"/>
        </w:rPr>
        <w:t>Git</w:t>
      </w:r>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r w:rsidRPr="00E220C1">
        <w:rPr>
          <w:b/>
          <w:sz w:val="32"/>
        </w:rPr>
        <w:t>Symfony</w:t>
      </w:r>
    </w:p>
    <w:p w14:paraId="5C4473B4" w14:textId="0C18818E" w:rsidR="000C2F6D" w:rsidRDefault="000C2F6D" w:rsidP="00691E9F">
      <w:pPr>
        <w:spacing w:line="264" w:lineRule="auto"/>
        <w:jc w:val="both"/>
      </w:pPr>
      <w:r w:rsidRPr="00F85CDF">
        <w:rPr>
          <w:u w:val="single"/>
        </w:rPr>
        <w:t>Create a Symfony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composer create-project symfony/website-skeleton my_project_name</w:t>
      </w:r>
    </w:p>
    <w:p w14:paraId="0272D986" w14:textId="584647BF" w:rsidR="00660EFC" w:rsidRDefault="0059598C" w:rsidP="00691E9F">
      <w:pPr>
        <w:spacing w:line="264" w:lineRule="auto"/>
        <w:jc w:val="both"/>
      </w:pPr>
      <w:r>
        <w:t>I</w:t>
      </w:r>
      <w:r w:rsidR="00660EFC">
        <w:t>f no my_project_name,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r>
        <w:rPr>
          <w:b/>
          <w:sz w:val="32"/>
        </w:rPr>
        <w:t>Tuto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r w:rsidRPr="00831F77">
        <w:rPr>
          <w:u w:val="single"/>
        </w:rPr>
        <w:t>Tuto</w:t>
      </w:r>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Symfony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php bin/console server</w:t>
      </w:r>
      <w:r w:rsidRPr="00220AB5">
        <w:rPr>
          <w:color w:val="4472C4" w:themeColor="accent1"/>
        </w:rPr>
        <w:t>:run</w:t>
      </w:r>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php bin/console make:controller</w:t>
      </w:r>
    </w:p>
    <w:p w14:paraId="4930126E" w14:textId="58967D58" w:rsidR="007334CC" w:rsidRPr="00C70F4D" w:rsidRDefault="00C72CFA" w:rsidP="00691E9F">
      <w:pPr>
        <w:pStyle w:val="Pardeliste"/>
        <w:numPr>
          <w:ilvl w:val="0"/>
          <w:numId w:val="3"/>
        </w:numPr>
        <w:spacing w:line="264" w:lineRule="auto"/>
        <w:jc w:val="both"/>
        <w:rPr>
          <w:color w:val="777FC4"/>
        </w:rPr>
      </w:pPr>
      <w:r>
        <w:t>Create a docker-compose.yml file:</w:t>
      </w:r>
      <w:r w:rsidR="00C70F4D">
        <w:t xml:space="preserve"> </w:t>
      </w:r>
      <w:r w:rsidR="002F7B7F">
        <w:rPr>
          <w:color w:val="777FC4"/>
        </w:rPr>
        <w:t>$ n</w:t>
      </w:r>
      <w:r w:rsidR="00C70F4D" w:rsidRPr="00C70F4D">
        <w:rPr>
          <w:color w:val="777FC4"/>
        </w:rPr>
        <w:t>ano docker-compose.yml</w:t>
      </w:r>
    </w:p>
    <w:p w14:paraId="307F33C0" w14:textId="7BF0213C" w:rsidR="00C70F4D" w:rsidRDefault="00E81364" w:rsidP="00691E9F">
      <w:pPr>
        <w:pStyle w:val="Pardeliste"/>
        <w:numPr>
          <w:ilvl w:val="0"/>
          <w:numId w:val="3"/>
        </w:numPr>
        <w:spacing w:line="264" w:lineRule="auto"/>
        <w:jc w:val="both"/>
      </w:pPr>
      <w:r>
        <w:t>Build the service</w:t>
      </w:r>
      <w:r w:rsidR="00F713E0">
        <w:t>s written on the docker-compose.yml file</w:t>
      </w:r>
      <w:r w:rsidR="00C978A4">
        <w:t xml:space="preserve"> (the d will return the bash prompt)</w:t>
      </w:r>
      <w:r w:rsidR="00F713E0">
        <w:t xml:space="preserve">: </w:t>
      </w:r>
      <w:r w:rsidR="00F713E0" w:rsidRPr="00F713E0">
        <w:rPr>
          <w:color w:val="777FC4"/>
        </w:rPr>
        <w:t>$ docker-compose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in </w:t>
      </w:r>
      <w:r>
        <w:t xml:space="preserve">.env): </w:t>
      </w:r>
      <w:r w:rsidRPr="001627B7">
        <w:rPr>
          <w:color w:val="777FC4"/>
        </w:rPr>
        <w:t>$ php bin/console doctrine:database:create</w:t>
      </w:r>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php bin/</w:t>
      </w:r>
      <w:r w:rsidRPr="00D3361E">
        <w:rPr>
          <w:color w:val="777FC4"/>
        </w:rPr>
        <w:t>consol</w:t>
      </w:r>
      <w:r w:rsidRPr="00D56E4F">
        <w:rPr>
          <w:color w:val="777FC4"/>
        </w:rPr>
        <w:t>e make:entity</w:t>
      </w:r>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php bin/console make:migration</w:t>
      </w:r>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php bin/console doctrine</w:t>
      </w:r>
      <w:r w:rsidRPr="00D3361E">
        <w:rPr>
          <w:color w:val="777FC4"/>
        </w:rPr>
        <w:t>:migration:migrate</w:t>
      </w:r>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AppFixtures)</w:t>
      </w:r>
      <w:r>
        <w:t xml:space="preserve">: </w:t>
      </w:r>
      <w:r w:rsidRPr="00E17F2F">
        <w:rPr>
          <w:color w:val="777FC4"/>
        </w:rPr>
        <w:t>$ composer require orm-fixtures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php bin/console make:fixtures</w:t>
      </w:r>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php bin/console doctrine:fixtures:load</w:t>
      </w:r>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Entites</w:t>
      </w:r>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r w:rsidR="00834840" w:rsidRPr="00834840">
        <w:rPr>
          <w:color w:val="777FC4"/>
        </w:rPr>
        <w:t>php bin/console doctrine:migration:diff</w:t>
      </w:r>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How Symfony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r>
        <w:t xml:space="preserve">{{ xxx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(Lilo,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Symfony</w:t>
      </w:r>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r>
        <w:t>Symfony</w:t>
      </w:r>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index() from ArticlesController), to create a repository we type the following: </w:t>
      </w:r>
      <w:r w:rsidRPr="0074539B">
        <w:rPr>
          <w:color w:val="777FC4"/>
        </w:rPr>
        <w:t>$repo = $this-&gt;getDoctrine()-&gt;getRepository(Article::class)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index() function as this: </w:t>
      </w:r>
      <w:r w:rsidRPr="00597C82">
        <w:rPr>
          <w:color w:val="777FC4"/>
        </w:rPr>
        <w:t>public function index(ArticleRepository $repo)</w:t>
      </w:r>
      <w:r>
        <w:t xml:space="preserve"> and then delete the $repo line to directly write </w:t>
      </w:r>
      <w:r w:rsidRPr="00597C82">
        <w:rPr>
          <w:color w:val="777FC4"/>
        </w:rPr>
        <w:t>$articles = $repo-&gt;findAll();</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 xml:space="preserve">App\Repository\ArticleRepository;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Dependency Injection is when we ask Symfony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for example {{ article.createdAt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r>
        <w:t>Symfony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with </w:t>
      </w:r>
      <w:r w:rsidR="003A3CA8">
        <w:t>@ in comment</w:t>
      </w:r>
    </w:p>
    <w:p w14:paraId="382832EA" w14:textId="1872B60F" w:rsidR="003A3CA8" w:rsidRDefault="003A3CA8" w:rsidP="008442AE">
      <w:pPr>
        <w:pStyle w:val="Pardeliste"/>
        <w:numPr>
          <w:ilvl w:val="0"/>
          <w:numId w:val="8"/>
        </w:numPr>
        <w:spacing w:line="264" w:lineRule="auto"/>
        <w:jc w:val="both"/>
      </w:pPr>
      <w:r>
        <w:t>@Route: when browser calls this Route, Symfony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the following way: {{ path(‘name_of_the_route’, { ‘</w:t>
      </w:r>
      <w:r w:rsidR="0031313A">
        <w:t>parameter</w:t>
      </w:r>
      <w:r w:rsidR="00261BE2">
        <w:t>’</w:t>
      </w:r>
      <w:r w:rsidR="0031313A">
        <w:t xml:space="preserve"> : argument</w:t>
      </w:r>
      <w:r w:rsidR="00261BE2">
        <w:t xml:space="preserve">.property})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$id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r w:rsidRPr="007D765E">
        <w:rPr>
          <w:u w:val="single"/>
        </w:rPr>
        <w:t>Symfony folders</w:t>
      </w:r>
      <w:r>
        <w:t>:</w:t>
      </w:r>
    </w:p>
    <w:p w14:paraId="1645527E" w14:textId="7C6DE6BC" w:rsidR="006B007D" w:rsidRDefault="00076145" w:rsidP="00076145">
      <w:pPr>
        <w:pStyle w:val="Pardeliste"/>
        <w:numPr>
          <w:ilvl w:val="0"/>
          <w:numId w:val="6"/>
        </w:numPr>
        <w:spacing w:line="264" w:lineRule="auto"/>
        <w:jc w:val="both"/>
      </w:pPr>
      <w:r>
        <w:t>src: all php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Go to Bootswatch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r>
        <w:t>phpmyadmin</w:t>
      </w:r>
    </w:p>
    <w:p w14:paraId="28FF0A47" w14:textId="5A943831" w:rsidR="00A67105" w:rsidRDefault="00325A6B" w:rsidP="00EB0380">
      <w:pPr>
        <w:pStyle w:val="Pardeliste"/>
        <w:numPr>
          <w:ilvl w:val="0"/>
          <w:numId w:val="17"/>
        </w:numPr>
        <w:spacing w:line="264" w:lineRule="auto"/>
        <w:jc w:val="both"/>
      </w:pPr>
      <w:r>
        <w:t>We will set all the rules in a single docker-composer.yml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We change the DATABASE_URL on the .env fil</w:t>
      </w:r>
      <w:r w:rsidR="00A7590F">
        <w:t>e and run the docker-compose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Creation of Symfony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(BlogController)</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Creation of a docker-compose.yml file and setting rules for dat</w:t>
      </w:r>
      <w:r w:rsidR="00D57420">
        <w:t>abase and phpmyadmin services; w</w:t>
      </w:r>
      <w:r>
        <w:t>e will secure the database by creating a partition on our computer (~/d</w:t>
      </w:r>
      <w:r w:rsidR="00101D36">
        <w:t>atabase:/var/lib/mysql follows</w:t>
      </w:r>
      <w:r>
        <w:t xml:space="preserve"> host:docker model)</w:t>
      </w:r>
      <w:r w:rsidR="00D57420">
        <w:t>. We change th</w:t>
      </w:r>
      <w:r w:rsidR="00C70793">
        <w:t xml:space="preserve">e DATABASE_URL in the .env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Creation of database lismoica</w:t>
      </w:r>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blogspot) </w:t>
      </w:r>
      <w:r w:rsidR="00E64982">
        <w:t>– AppFixtures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Create ArticleFixtures</w:t>
      </w:r>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doctrine:migration:diff command (that will update the </w:t>
      </w:r>
      <w:r w:rsidR="00495BEF">
        <w:t>migration file</w:t>
      </w:r>
      <w:r>
        <w:t xml:space="preserve"> if any changes)</w:t>
      </w:r>
      <w:r w:rsidR="00495BEF">
        <w:t xml:space="preserve"> then the doctrine:migration:migrate</w:t>
      </w:r>
    </w:p>
    <w:p w14:paraId="38727D88" w14:textId="1B468BAC" w:rsidR="004A0D45" w:rsidRDefault="004A0D45" w:rsidP="005B552E">
      <w:pPr>
        <w:pStyle w:val="Pardeliste"/>
        <w:numPr>
          <w:ilvl w:val="0"/>
          <w:numId w:val="7"/>
        </w:numPr>
        <w:spacing w:line="264" w:lineRule="auto"/>
        <w:jc w:val="both"/>
      </w:pPr>
      <w:r>
        <w:t>Create a Repository in the ArticlesController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ArticlesController</w:t>
      </w:r>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Improve code by doing dependency injection (erase lines to create an ArticleRepository variable and pass it directly as parameters, in order for Symfony to give us what we need instead of us creating it) – do it for index()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ArticleRepository (parameter and line code where it exists) and directly put an Article variable as parameter AND delete also $id parameter. Only put a variable Article as parameter. </w:t>
      </w:r>
      <w:r w:rsidRPr="00BD4EA0">
        <w:rPr>
          <w:b/>
        </w:rPr>
        <w:t>Magic happens</w:t>
      </w:r>
      <w:r>
        <w:t xml:space="preserve"> as Symfony </w:t>
      </w:r>
      <w:r w:rsidR="008E3E21">
        <w:t>will look at the show() function and understand that he needs to give it an Article variable; then Symfony</w:t>
      </w:r>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What I learned through Tuto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r w:rsidRPr="00F65FD8">
        <w:rPr>
          <w:u w:val="single"/>
        </w:rPr>
        <w:t>Tuto</w:t>
      </w:r>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28EA3F6" w14:textId="04174DEE" w:rsidR="00E232AF"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r w:rsidRPr="00E232AF">
        <w:rPr>
          <w:color w:val="777FC4"/>
        </w:rPr>
        <w:t>php bin/console make:for</w:t>
      </w:r>
      <w:r w:rsidR="0025244D">
        <w:rPr>
          <w:color w:val="777FC4"/>
        </w:rPr>
        <w:t>m</w:t>
      </w:r>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r w:rsidRPr="00F65FD8">
        <w:rPr>
          <w:u w:val="single"/>
        </w:rPr>
        <w:t>Symfony page</w:t>
      </w:r>
      <w:r>
        <w:t>:</w:t>
      </w:r>
    </w:p>
    <w:p w14:paraId="6F0A0E34" w14:textId="36BBB997" w:rsidR="00C7590B" w:rsidRDefault="00C7590B" w:rsidP="00C7590B">
      <w:pPr>
        <w:pStyle w:val="Pardeliste"/>
        <w:numPr>
          <w:ilvl w:val="0"/>
          <w:numId w:val="21"/>
        </w:numPr>
        <w:spacing w:line="264" w:lineRule="auto"/>
        <w:jc w:val="both"/>
      </w:pPr>
      <w:r>
        <w:t>There are 3 pillars to create a page in Symfony:</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When Route patterns are similar, Symfony might be confus</w:t>
      </w:r>
      <w:r w:rsidR="00A85949">
        <w:t>ed on which function to call. Fo</w:t>
      </w:r>
      <w:r>
        <w:t xml:space="preserve">r example, the functions show()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Symfony will look at the functions </w:t>
      </w:r>
      <w:r w:rsidR="0085748E">
        <w:t>written in order. Therefore, if show() (with /articles/{id}) is written before create(), Symfony might call the function show() instead of the function create() we intented to have we the Route /articles/new (aka Symfony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order (put create()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r>
        <w:t>Tuto changed create() function to form() function (purpose was to make 2 actions from it: create a new article and edit one); for the sake of understanding, I have made 2 separate functions (imo,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r w:rsidRPr="00781496">
        <w:rPr>
          <w:u w:val="single"/>
        </w:rPr>
        <w:t>HttpFoundation\Request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a FormBuilder</w:t>
      </w:r>
      <w:r w:rsidR="00E95BFD">
        <w:t xml:space="preserve"> using $this-&gt;createFormBuilder($article),</w:t>
      </w:r>
      <w:r>
        <w:t xml:space="preserve"> you will have a form binded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add()) and then </w:t>
      </w:r>
      <w:r w:rsidR="00E9541D">
        <w:t>get the result with</w:t>
      </w:r>
      <w:r w:rsidR="00726741">
        <w:t xml:space="preserve"> getForm().</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r w:rsidR="009A174C">
        <w:t>createView()</w:t>
      </w:r>
    </w:p>
    <w:p w14:paraId="7B3C3EE7" w14:textId="51462CD0" w:rsidR="008D7014" w:rsidRDefault="008D7014" w:rsidP="00F65FD8">
      <w:pPr>
        <w:pStyle w:val="Pardeliste"/>
        <w:numPr>
          <w:ilvl w:val="0"/>
          <w:numId w:val="23"/>
        </w:numPr>
        <w:spacing w:line="264" w:lineRule="auto"/>
        <w:jc w:val="both"/>
      </w:pPr>
      <w:r>
        <w:t>In twig, use the form()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create(),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 xml:space="preserve">‘attr’ is a tab of HTML </w:t>
      </w:r>
      <w:r w:rsidR="00E039B1">
        <w:t>attributes</w:t>
      </w:r>
    </w:p>
    <w:p w14:paraId="37CE0E61" w14:textId="15123CAC" w:rsidR="005058CD" w:rsidRDefault="005058CD" w:rsidP="00BB5AA6">
      <w:pPr>
        <w:pStyle w:val="Pardeliste"/>
        <w:numPr>
          <w:ilvl w:val="0"/>
          <w:numId w:val="26"/>
        </w:numPr>
        <w:spacing w:line="264" w:lineRule="auto"/>
        <w:jc w:val="both"/>
      </w:pPr>
      <w:r>
        <w:t>Instead of having a complex create() function, you can instead keep it simple in terms of arguments and complete the twig by using form_row (and adding arguments inside: becareful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 xml:space="preserve">y calling form(formArticle),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r>
        <w:t xml:space="preserve">form_start </w:t>
      </w:r>
      <w:r w:rsidR="00F8700D">
        <w:t>(in an interpolation) and use form_end to end a form</w:t>
      </w:r>
    </w:p>
    <w:p w14:paraId="24599A97" w14:textId="1C8C59C6" w:rsidR="008205F1" w:rsidRDefault="008205F1" w:rsidP="00767231">
      <w:pPr>
        <w:pStyle w:val="Pardeliste"/>
        <w:numPr>
          <w:ilvl w:val="0"/>
          <w:numId w:val="27"/>
        </w:numPr>
        <w:spacing w:line="264" w:lineRule="auto"/>
        <w:jc w:val="both"/>
      </w:pPr>
      <w:r>
        <w:t>To have a bootstrap render, you can use form_widget</w:t>
      </w:r>
    </w:p>
    <w:p w14:paraId="4D027A83" w14:textId="14BE6E2D" w:rsidR="001B7720" w:rsidRDefault="00E51B49" w:rsidP="00767231">
      <w:pPr>
        <w:pStyle w:val="Pardeliste"/>
        <w:numPr>
          <w:ilvl w:val="0"/>
          <w:numId w:val="27"/>
        </w:numPr>
        <w:spacing w:line="264" w:lineRule="auto"/>
        <w:jc w:val="both"/>
      </w:pPr>
      <w:r>
        <w:t>Use form templates by modifying twig.yaml and adding how the form should looks like</w:t>
      </w:r>
    </w:p>
    <w:p w14:paraId="52C8EA26" w14:textId="2363D857" w:rsidR="00FB35A9" w:rsidRDefault="00FB35A9" w:rsidP="00767231">
      <w:pPr>
        <w:pStyle w:val="Pardeliste"/>
        <w:numPr>
          <w:ilvl w:val="0"/>
          <w:numId w:val="27"/>
        </w:numPr>
        <w:spacing w:line="264" w:lineRule="auto"/>
        <w:jc w:val="both"/>
      </w:pPr>
      <w:r>
        <w:t>Re-tell twig what bootstrap them we should use (not necessary as I could experience but the Tuto said to do it)</w:t>
      </w:r>
    </w:p>
    <w:p w14:paraId="486F5586" w14:textId="1DE06AC5" w:rsidR="00FB35A9" w:rsidRDefault="00FB35A9" w:rsidP="00767231">
      <w:pPr>
        <w:pStyle w:val="Pardeliste"/>
        <w:numPr>
          <w:ilvl w:val="0"/>
          <w:numId w:val="27"/>
        </w:numPr>
        <w:spacing w:line="264" w:lineRule="auto"/>
        <w:jc w:val="both"/>
      </w:pPr>
      <w:r>
        <w:t>At this point, you can even take out form_start and form_end</w:t>
      </w:r>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3710D463" w14:textId="24B18F98" w:rsidR="00BA5FD0" w:rsidRDefault="00DE0C26" w:rsidP="00BA5FD0">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Creation of a create() function that will allow us to create an article through a formular</w:t>
      </w:r>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Do a dependency injection by adding parameters to the create() function. Adds a Request variable</w:t>
      </w:r>
    </w:p>
    <w:p w14:paraId="77EBEADB" w14:textId="1E038101" w:rsidR="00C72AE9" w:rsidRDefault="00C72AE9" w:rsidP="00460FD7">
      <w:pPr>
        <w:pStyle w:val="Pardeliste"/>
        <w:numPr>
          <w:ilvl w:val="1"/>
          <w:numId w:val="21"/>
        </w:numPr>
        <w:spacing w:line="264" w:lineRule="auto"/>
        <w:jc w:val="both"/>
      </w:pPr>
      <w:r>
        <w:t xml:space="preserve">/articles didn’t want to appear (An exception occurred in driver: SQLSTATE[HY000][2002] Connection refused): </w:t>
      </w:r>
      <w:r w:rsidR="006F3961" w:rsidRPr="006F3961">
        <w:rPr>
          <w:color w:val="777FC4"/>
        </w:rPr>
        <w:t xml:space="preserve">$ </w:t>
      </w:r>
      <w:r w:rsidRPr="006F3961">
        <w:rPr>
          <w:color w:val="777FC4"/>
        </w:rPr>
        <w:t>docker-compose down</w:t>
      </w:r>
      <w:r>
        <w:t xml:space="preserve"> then </w:t>
      </w:r>
      <w:r w:rsidR="006F3961" w:rsidRPr="006F3961">
        <w:rPr>
          <w:color w:val="777FC4"/>
        </w:rPr>
        <w:t>$</w:t>
      </w:r>
      <w:r w:rsidR="006F3961">
        <w:t xml:space="preserve"> </w:t>
      </w:r>
      <w:r w:rsidRPr="006F3961">
        <w:rPr>
          <w:color w:val="777FC4"/>
        </w:rPr>
        <w:t>docker-compose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In function create(Request, ObjectManager), create an empty article then a form with FormBuilder</w:t>
      </w:r>
    </w:p>
    <w:p w14:paraId="5EDE3217" w14:textId="2EC12FAA" w:rsidR="002B32AD" w:rsidRDefault="002B32AD" w:rsidP="00460FD7">
      <w:pPr>
        <w:pStyle w:val="Pardeliste"/>
        <w:numPr>
          <w:ilvl w:val="1"/>
          <w:numId w:val="21"/>
        </w:numPr>
        <w:spacing w:line="264" w:lineRule="auto"/>
        <w:jc w:val="both"/>
      </w:pPr>
      <w:r>
        <w:t>Set the FormBuilder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create(),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Add a Bootstrap theme in twig.yaml</w:t>
      </w:r>
      <w:r w:rsidR="00F90F0E">
        <w:t xml:space="preserve"> </w:t>
      </w:r>
    </w:p>
    <w:p w14:paraId="10B273AC" w14:textId="7A951676" w:rsidR="00F90F0E" w:rsidRDefault="00DB2F89" w:rsidP="00DB2F89">
      <w:pPr>
        <w:pStyle w:val="Pardeliste"/>
        <w:numPr>
          <w:ilvl w:val="1"/>
          <w:numId w:val="21"/>
        </w:numPr>
        <w:spacing w:line="264" w:lineRule="auto"/>
        <w:jc w:val="both"/>
      </w:pPr>
      <w:r>
        <w:t>Tell twig that we are using the template in twig.yaml</w:t>
      </w:r>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Add a Request Handler (asks Symfony to handle the HTTP request of the form)</w:t>
      </w:r>
    </w:p>
    <w:p w14:paraId="1CF42F81" w14:textId="1753B44B" w:rsidR="00D7162E" w:rsidRDefault="0088165D" w:rsidP="00DB2F89">
      <w:pPr>
        <w:pStyle w:val="Pardeliste"/>
        <w:numPr>
          <w:ilvl w:val="1"/>
          <w:numId w:val="21"/>
        </w:numPr>
        <w:spacing w:line="264" w:lineRule="auto"/>
        <w:jc w:val="both"/>
      </w:pPr>
      <w:r>
        <w:t>Create an edit() function to edit article</w:t>
      </w:r>
    </w:p>
    <w:p w14:paraId="10A7FAF8" w14:textId="6A6A3F9E" w:rsidR="0088165D" w:rsidRDefault="0088165D" w:rsidP="00DB2F89">
      <w:pPr>
        <w:pStyle w:val="Pardeliste"/>
        <w:numPr>
          <w:ilvl w:val="1"/>
          <w:numId w:val="21"/>
        </w:numPr>
        <w:spacing w:line="264" w:lineRule="auto"/>
        <w:jc w:val="both"/>
      </w:pPr>
      <w:r>
        <w:t>Create a form from terminal to get an ArticleType which will be called to create a form (instead of using formBuilder and add properties)</w:t>
      </w:r>
    </w:p>
    <w:p w14:paraId="33ED50BC" w14:textId="77777777" w:rsidR="00220AB5" w:rsidRDefault="00220AB5" w:rsidP="00220AB5"/>
    <w:p w14:paraId="2E3F2066" w14:textId="77777777" w:rsidR="00E221DF" w:rsidRDefault="00E221DF" w:rsidP="00220AB5"/>
    <w:p w14:paraId="46CAA526" w14:textId="77777777" w:rsidR="00E221DF" w:rsidRDefault="00E221DF" w:rsidP="00220AB5"/>
    <w:p w14:paraId="672E7034" w14:textId="77777777" w:rsidR="00E221DF" w:rsidRDefault="00E221DF" w:rsidP="00220AB5"/>
    <w:p w14:paraId="7B936D14" w14:textId="77777777" w:rsidR="00E221DF" w:rsidRDefault="00E221DF" w:rsidP="00220AB5"/>
    <w:p w14:paraId="61CC9193" w14:textId="77777777" w:rsidR="00E221DF" w:rsidRDefault="00E221DF" w:rsidP="00220AB5"/>
    <w:p w14:paraId="7FF9913C" w14:textId="77777777" w:rsidR="00E221DF" w:rsidRDefault="00E221DF" w:rsidP="00220AB5"/>
    <w:p w14:paraId="2445AD06" w14:textId="77777777" w:rsidR="00E221DF" w:rsidRDefault="00E221DF" w:rsidP="00220AB5"/>
    <w:p w14:paraId="200B8D55" w14:textId="77777777" w:rsidR="00E221DF" w:rsidRDefault="00E221DF" w:rsidP="00220AB5"/>
    <w:p w14:paraId="7639BAA9" w14:textId="77777777" w:rsidR="00E221DF" w:rsidRDefault="00E221DF" w:rsidP="00220AB5"/>
    <w:p w14:paraId="1FBADBDC" w14:textId="77777777" w:rsidR="00E221DF" w:rsidRDefault="00E221DF" w:rsidP="00220AB5"/>
    <w:p w14:paraId="5E914124" w14:textId="77777777" w:rsidR="00E221DF" w:rsidRDefault="00E221DF" w:rsidP="00220AB5"/>
    <w:p w14:paraId="057CE117" w14:textId="77777777" w:rsidR="00E221DF" w:rsidRDefault="00E221DF" w:rsidP="00220AB5"/>
    <w:p w14:paraId="22D3EF1F" w14:textId="77777777" w:rsidR="00E221DF" w:rsidRDefault="00E221DF" w:rsidP="00220AB5"/>
    <w:p w14:paraId="378941D8" w14:textId="77777777" w:rsidR="00E221DF" w:rsidRDefault="00E221DF" w:rsidP="00220AB5"/>
    <w:p w14:paraId="27AFBD2F" w14:textId="77777777" w:rsidR="00E221DF" w:rsidRDefault="00E221DF" w:rsidP="00220AB5"/>
    <w:p w14:paraId="1BF97304" w14:textId="77777777" w:rsidR="00E221DF" w:rsidRDefault="00E221DF" w:rsidP="00220AB5"/>
    <w:p w14:paraId="4BBE2A1B" w14:textId="77777777" w:rsidR="00E221DF" w:rsidRDefault="00E221DF" w:rsidP="00220AB5"/>
    <w:p w14:paraId="59623CDA" w14:textId="77777777" w:rsidR="00E221DF" w:rsidRDefault="00E221DF" w:rsidP="00220AB5"/>
    <w:p w14:paraId="28C55861" w14:textId="77777777" w:rsidR="00E221DF" w:rsidRDefault="00E221DF" w:rsidP="00220AB5"/>
    <w:p w14:paraId="35DC4B45" w14:textId="77777777" w:rsidR="00E221DF" w:rsidRDefault="00E221DF" w:rsidP="00220AB5"/>
    <w:p w14:paraId="5F405B39" w14:textId="77777777" w:rsidR="00E221DF" w:rsidRDefault="00E221DF" w:rsidP="00220AB5"/>
    <w:p w14:paraId="42F88CA6" w14:textId="77777777" w:rsidR="00E221DF" w:rsidRDefault="00E221DF" w:rsidP="00220AB5"/>
    <w:p w14:paraId="54388835" w14:textId="77777777" w:rsidR="00E221DF" w:rsidRDefault="00E221DF" w:rsidP="00220AB5"/>
    <w:p w14:paraId="17CE332C" w14:textId="77777777" w:rsidR="00E221DF" w:rsidRDefault="00E221DF" w:rsidP="00220AB5"/>
    <w:p w14:paraId="5C8DD143" w14:textId="77777777" w:rsidR="00E221DF" w:rsidRDefault="00E221DF" w:rsidP="00220AB5"/>
    <w:p w14:paraId="47A1CC9C" w14:textId="77777777" w:rsidR="00E221DF" w:rsidRDefault="00E221DF" w:rsidP="00220AB5"/>
    <w:p w14:paraId="25334B46" w14:textId="77777777" w:rsidR="00E221DF" w:rsidRDefault="00E221DF" w:rsidP="00220AB5"/>
    <w:p w14:paraId="3BDB84A9" w14:textId="77777777" w:rsidR="00E221DF" w:rsidRDefault="00E221DF" w:rsidP="00220AB5"/>
    <w:p w14:paraId="6F7D2521" w14:textId="77777777" w:rsidR="00E221DF" w:rsidRDefault="00E221DF" w:rsidP="00220AB5"/>
    <w:p w14:paraId="2F0645BF" w14:textId="77777777" w:rsidR="00E221DF" w:rsidRDefault="00E221DF" w:rsidP="00220AB5"/>
    <w:p w14:paraId="1EAE7373" w14:textId="77777777" w:rsidR="00E221DF" w:rsidRDefault="00E221DF" w:rsidP="00220AB5"/>
    <w:p w14:paraId="0770D3CB" w14:textId="678E2675" w:rsidR="005C11B0" w:rsidRPr="003E257F" w:rsidRDefault="005C11B0" w:rsidP="005C11B0">
      <w:pPr>
        <w:spacing w:line="264" w:lineRule="auto"/>
        <w:jc w:val="center"/>
        <w:rPr>
          <w:b/>
          <w:sz w:val="32"/>
        </w:rPr>
      </w:pPr>
      <w:r>
        <w:rPr>
          <w:b/>
          <w:sz w:val="32"/>
        </w:rPr>
        <w:t>What I learned through Tuto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r w:rsidRPr="00F65FD8">
        <w:rPr>
          <w:u w:val="single"/>
        </w:rPr>
        <w:t>Tuto</w:t>
      </w:r>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705AAA" w:rsidRDefault="005C11B0" w:rsidP="005C11B0">
      <w:pPr>
        <w:pStyle w:val="Pardeliste"/>
        <w:numPr>
          <w:ilvl w:val="0"/>
          <w:numId w:val="24"/>
        </w:numPr>
        <w:spacing w:line="264" w:lineRule="auto"/>
        <w:jc w:val="both"/>
      </w:pPr>
      <w:r>
        <w:t xml:space="preserve">Create entity: </w:t>
      </w:r>
      <w:r w:rsidRPr="005C11B0">
        <w:rPr>
          <w:color w:val="777FC4"/>
        </w:rPr>
        <w:t>$</w:t>
      </w:r>
      <w:r>
        <w:t xml:space="preserve"> </w:t>
      </w:r>
      <w:r w:rsidRPr="005C11B0">
        <w:rPr>
          <w:color w:val="777FC4"/>
        </w:rPr>
        <w:t>php bin/console make:</w:t>
      </w:r>
      <w:r>
        <w:rPr>
          <w:color w:val="777FC4"/>
        </w:rPr>
        <w:t>entity</w:t>
      </w:r>
    </w:p>
    <w:p w14:paraId="7F4C1189" w14:textId="3F6CAE04" w:rsidR="00705AAA" w:rsidRPr="00705AAA" w:rsidRDefault="00705AAA" w:rsidP="005C11B0">
      <w:pPr>
        <w:pStyle w:val="Pardeliste"/>
        <w:numPr>
          <w:ilvl w:val="0"/>
          <w:numId w:val="24"/>
        </w:numPr>
        <w:spacing w:line="264" w:lineRule="auto"/>
        <w:jc w:val="both"/>
      </w:pPr>
      <w:r>
        <w:rPr>
          <w:color w:val="000000" w:themeColor="text1"/>
        </w:rPr>
        <w:t xml:space="preserve">Install Faker: </w:t>
      </w:r>
      <w:r w:rsidRPr="00D77123">
        <w:rPr>
          <w:color w:val="777FC4"/>
        </w:rPr>
        <w:t>$ composer require fzaninotto/faker</w:t>
      </w:r>
      <w:r w:rsidR="00B2338F">
        <w:rPr>
          <w:color w:val="777FC4"/>
        </w:rPr>
        <w:t xml:space="preserve"> --dev </w:t>
      </w:r>
      <w:r w:rsidR="00B2338F" w:rsidRPr="00473CCA">
        <w:rPr>
          <w:color w:val="000000" w:themeColor="text1"/>
        </w:rPr>
        <w:t>(if you added it without dev, no problem, just redo it: it will change composer.json, from require to require-dev)</w:t>
      </w:r>
    </w:p>
    <w:p w14:paraId="59D1552C" w14:textId="00B8352E" w:rsidR="00705AAA" w:rsidRPr="00A13B15" w:rsidRDefault="006161E3" w:rsidP="005C11B0">
      <w:pPr>
        <w:pStyle w:val="Pardeliste"/>
        <w:numPr>
          <w:ilvl w:val="0"/>
          <w:numId w:val="24"/>
        </w:numPr>
        <w:spacing w:line="264" w:lineRule="auto"/>
        <w:jc w:val="both"/>
        <w:rPr>
          <w:color w:val="777FC4"/>
        </w:rPr>
      </w:pPr>
      <w:r>
        <w:rPr>
          <w:color w:val="000000" w:themeColor="text1"/>
        </w:rPr>
        <w:t xml:space="preserve">Undo a migration: </w:t>
      </w:r>
      <w:r w:rsidRPr="00A13B15">
        <w:rPr>
          <w:color w:val="777FC4"/>
        </w:rPr>
        <w:t xml:space="preserve">$ php bin/console </w:t>
      </w:r>
      <w:r w:rsidR="00A13B15" w:rsidRPr="00A13B15">
        <w:rPr>
          <w:color w:val="777FC4"/>
        </w:rPr>
        <w:t>doctrine:migrations:execute [number of the migration] --down</w:t>
      </w:r>
      <w:r w:rsidR="003C5524">
        <w:rPr>
          <w:color w:val="777FC4"/>
        </w:rPr>
        <w:t xml:space="preserve"> </w:t>
      </w:r>
      <w:r w:rsidR="003C5524" w:rsidRPr="003C5524">
        <w:rPr>
          <w:color w:val="000000" w:themeColor="text1"/>
        </w:rPr>
        <w:t>(to get the number, see Version in the function title)</w:t>
      </w:r>
    </w:p>
    <w:p w14:paraId="69BF0545" w14:textId="57598024" w:rsidR="00A13B15" w:rsidRPr="005C11B0" w:rsidRDefault="00A13B15" w:rsidP="005C11B0">
      <w:pPr>
        <w:pStyle w:val="Pardeliste"/>
        <w:numPr>
          <w:ilvl w:val="0"/>
          <w:numId w:val="24"/>
        </w:numPr>
        <w:spacing w:line="264" w:lineRule="auto"/>
        <w:jc w:val="both"/>
      </w:pPr>
      <w:r>
        <w:rPr>
          <w:color w:val="000000" w:themeColor="text1"/>
        </w:rPr>
        <w:t>xxx</w:t>
      </w:r>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r>
        <w:t>Symfony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Symfony will ask if </w:t>
      </w:r>
      <w:r w:rsidR="00E379B0">
        <w:t>we want to automatically delete orphaned objects. For example, if you want to change the Category of an Article, when you delete the category (to change it) should Symfony suppress the Category (considered as orphaned)? (NO. JUST SAY NO</w:t>
      </w:r>
      <w:r w:rsidR="00A67502">
        <w:t xml:space="preserve"> – but yes for a comment</w:t>
      </w:r>
      <w:r w:rsidR="00904E2E">
        <w:t>, because a comment is under one article and if you ever want to move it: it means you have to delete it</w:t>
      </w:r>
      <w:r w:rsidR="00E379B0">
        <w:t>)</w:t>
      </w:r>
    </w:p>
    <w:p w14:paraId="63D4A470" w14:textId="77777777" w:rsidR="0025244D" w:rsidRDefault="0025244D" w:rsidP="0025244D">
      <w:pPr>
        <w:spacing w:line="264" w:lineRule="auto"/>
        <w:jc w:val="both"/>
      </w:pPr>
    </w:p>
    <w:p w14:paraId="4ADE812D" w14:textId="062D90BD" w:rsidR="0025244D" w:rsidRDefault="0025244D" w:rsidP="0025244D">
      <w:pPr>
        <w:spacing w:line="264" w:lineRule="auto"/>
        <w:jc w:val="both"/>
      </w:pPr>
      <w:r w:rsidRPr="00173C6D">
        <w:rPr>
          <w:u w:val="single"/>
        </w:rPr>
        <w:t>Migration</w:t>
      </w:r>
      <w:r w:rsidR="008622B2">
        <w:rPr>
          <w:u w:val="single"/>
        </w:rPr>
        <w:t xml:space="preserve"> </w:t>
      </w:r>
      <w:r w:rsidR="008622B2" w:rsidRPr="008622B2">
        <w:t>(/!\ Good learning)</w:t>
      </w:r>
      <w:r>
        <w:t>:</w:t>
      </w:r>
    </w:p>
    <w:p w14:paraId="550E75B6" w14:textId="60B28053" w:rsidR="0025244D" w:rsidRDefault="008622B2" w:rsidP="0025244D">
      <w:pPr>
        <w:spacing w:line="264" w:lineRule="auto"/>
        <w:jc w:val="both"/>
      </w:pPr>
      <w:r>
        <w:t>Migration</w:t>
      </w:r>
      <w:r w:rsidR="0025244D">
        <w:t xml:space="preserve"> does the diff between PHP and the DB. When I did my 1</w:t>
      </w:r>
      <w:r w:rsidR="0025244D" w:rsidRPr="00173C6D">
        <w:rPr>
          <w:vertAlign w:val="superscript"/>
        </w:rPr>
        <w:t>st</w:t>
      </w:r>
      <w:r w:rsidR="0025244D">
        <w:t xml:space="preserve"> migration (to create Category and the foreign key between category and article), an error occurred because I wanted to add a new column (category_id which cannot be null) in my DB (in Article table), but there was already data inside; migration exploded the DB because category_id was indeed added but all its values were null which is not possible. Then (thinking it was OK because the category_id was created – but foolish me didn’t think about the foreign key creation) I did a 2</w:t>
      </w:r>
      <w:r w:rsidR="0025244D" w:rsidRPr="00173C6D">
        <w:rPr>
          <w:vertAlign w:val="superscript"/>
        </w:rPr>
        <w:t>nd</w:t>
      </w:r>
      <w:r w:rsidR="0025244D">
        <w:t xml:space="preserve"> migration (to create Comment and foreign key between comment and article) and again, explosion. Thanks to Cheong, here’s a scheme to understand the problem and how to solve it:</w:t>
      </w:r>
    </w:p>
    <w:p w14:paraId="26C6A335" w14:textId="77777777" w:rsidR="0025244D" w:rsidRDefault="0025244D" w:rsidP="0025244D">
      <w:pPr>
        <w:pStyle w:val="Pardeliste"/>
        <w:numPr>
          <w:ilvl w:val="1"/>
          <w:numId w:val="24"/>
        </w:numPr>
        <w:spacing w:line="264" w:lineRule="auto"/>
        <w:jc w:val="both"/>
      </w:pPr>
      <w:r>
        <w:t>Migration 1: SQL1 succeed (Category table creation); SQL2 failed (foreign key)</w:t>
      </w:r>
    </w:p>
    <w:p w14:paraId="2D6FE4CC" w14:textId="77777777" w:rsidR="0025244D" w:rsidRDefault="0025244D" w:rsidP="0025244D">
      <w:pPr>
        <w:pStyle w:val="Pardeliste"/>
        <w:numPr>
          <w:ilvl w:val="1"/>
          <w:numId w:val="24"/>
        </w:numPr>
        <w:spacing w:line="264" w:lineRule="auto"/>
        <w:jc w:val="both"/>
      </w:pPr>
      <w:r>
        <w:t>Migration 2: SQL3 succeed (Comment table creation); SQL2 failed again</w:t>
      </w:r>
    </w:p>
    <w:p w14:paraId="38A936F5" w14:textId="77777777" w:rsidR="0025244D" w:rsidRDefault="0025244D" w:rsidP="0025244D">
      <w:pPr>
        <w:spacing w:line="264" w:lineRule="auto"/>
        <w:ind w:left="426"/>
        <w:jc w:val="both"/>
      </w:pPr>
      <w:r>
        <w:sym w:font="Wingdings" w:char="F0E8"/>
      </w:r>
      <w:r>
        <w:t xml:space="preserve"> When you migrate a migration, if all the SQL requests went well, the Migration # will be saved by Symfony and it will never be ran again (exception for new dev which seek for the same DB)</w:t>
      </w:r>
    </w:p>
    <w:p w14:paraId="4EAE2E78" w14:textId="77777777" w:rsidR="0025244D" w:rsidRDefault="0025244D" w:rsidP="0025244D">
      <w:pPr>
        <w:spacing w:line="264" w:lineRule="auto"/>
        <w:ind w:left="426"/>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0B3986CA" w14:textId="77777777" w:rsidR="0025244D" w:rsidRDefault="0025244D" w:rsidP="0025244D">
      <w:pPr>
        <w:pStyle w:val="Pardeliste"/>
        <w:numPr>
          <w:ilvl w:val="0"/>
          <w:numId w:val="30"/>
        </w:numPr>
        <w:spacing w:line="264" w:lineRule="auto"/>
        <w:jc w:val="both"/>
      </w:pPr>
      <w:r>
        <w:t>Solution? To make in comment or to delete some SQL requests.</w:t>
      </w:r>
    </w:p>
    <w:p w14:paraId="38F4BB04" w14:textId="77777777" w:rsidR="0025244D" w:rsidRDefault="0025244D" w:rsidP="0025244D">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080553A3" w14:textId="4CA3440B" w:rsidR="006161E3" w:rsidRDefault="0025244D" w:rsidP="006161E3">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573D4032" w14:textId="77777777" w:rsidR="0025244D" w:rsidRDefault="0025244D" w:rsidP="00A33DCC">
      <w:pPr>
        <w:spacing w:line="264" w:lineRule="auto"/>
        <w:jc w:val="both"/>
      </w:pPr>
    </w:p>
    <w:p w14:paraId="4E95AD47" w14:textId="370BEFEE" w:rsidR="008E1020" w:rsidRDefault="008E1020" w:rsidP="00A33DCC">
      <w:pPr>
        <w:spacing w:line="264" w:lineRule="auto"/>
        <w:jc w:val="both"/>
      </w:pPr>
      <w:r w:rsidRPr="008E1020">
        <w:rPr>
          <w:u w:val="single"/>
        </w:rPr>
        <w:t>Faker Librarie</w:t>
      </w:r>
      <w:r>
        <w:t>:</w:t>
      </w:r>
    </w:p>
    <w:p w14:paraId="5F255A74" w14:textId="44DEAFE7" w:rsidR="008E1020" w:rsidRDefault="008E1020" w:rsidP="008E1020">
      <w:pPr>
        <w:pStyle w:val="Pardeliste"/>
        <w:numPr>
          <w:ilvl w:val="0"/>
          <w:numId w:val="32"/>
        </w:numPr>
        <w:spacing w:line="264" w:lineRule="auto"/>
        <w:jc w:val="both"/>
      </w:pPr>
      <w:r>
        <w:t xml:space="preserve">Creates </w:t>
      </w:r>
      <w:r w:rsidR="00450B75">
        <w:t xml:space="preserve">fake </w:t>
      </w:r>
      <w:r>
        <w:t>random data</w:t>
      </w:r>
      <w:r w:rsidR="00450B75">
        <w:t xml:space="preserve"> better than what we would insert</w:t>
      </w:r>
    </w:p>
    <w:p w14:paraId="411274DA" w14:textId="77777777" w:rsidR="008E1020" w:rsidRDefault="008E1020" w:rsidP="008E1020">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y; make a relation OneToMany with the Article entity</w:t>
      </w:r>
    </w:p>
    <w:p w14:paraId="3222A023" w14:textId="74B0AE94" w:rsidR="00A33DCC" w:rsidRDefault="00A33DCC" w:rsidP="005C11B0">
      <w:pPr>
        <w:pStyle w:val="Pardeliste"/>
        <w:numPr>
          <w:ilvl w:val="0"/>
          <w:numId w:val="24"/>
        </w:numPr>
        <w:spacing w:line="264" w:lineRule="auto"/>
        <w:jc w:val="both"/>
      </w:pPr>
      <w:r>
        <w:t>Create an Entity called Comment; make a relation ManyToOne with the Article entity</w:t>
      </w:r>
    </w:p>
    <w:p w14:paraId="3F9DFE6E" w14:textId="0BF8746D" w:rsidR="00930E30" w:rsidRDefault="008622B2" w:rsidP="00930E30">
      <w:pPr>
        <w:pStyle w:val="Pardeliste"/>
        <w:numPr>
          <w:ilvl w:val="0"/>
          <w:numId w:val="31"/>
        </w:numPr>
        <w:spacing w:line="264" w:lineRule="auto"/>
        <w:jc w:val="both"/>
      </w:pPr>
      <w:r>
        <w:t>Please look at the migration above, where I had an interesting error</w:t>
      </w:r>
    </w:p>
    <w:p w14:paraId="4BEADBA0" w14:textId="1786ED02" w:rsidR="008622B2" w:rsidRDefault="00E221DF" w:rsidP="00930E30">
      <w:pPr>
        <w:pStyle w:val="Pardeliste"/>
        <w:numPr>
          <w:ilvl w:val="0"/>
          <w:numId w:val="31"/>
        </w:numPr>
        <w:spacing w:line="264" w:lineRule="auto"/>
        <w:jc w:val="both"/>
      </w:pPr>
      <w:r>
        <w:t>Add fake data thanks to Faker with the command line</w:t>
      </w:r>
    </w:p>
    <w:p w14:paraId="55E149D9" w14:textId="77777777" w:rsidR="000C2F6D" w:rsidRDefault="000C2F6D" w:rsidP="00184ED7"/>
    <w:p w14:paraId="3BE7C7CC" w14:textId="77777777" w:rsidR="00E31A40" w:rsidRDefault="00E31A40" w:rsidP="00184ED7"/>
    <w:p w14:paraId="45E8AB42" w14:textId="77777777" w:rsidR="00E31A40" w:rsidRDefault="00E31A40" w:rsidP="00184ED7"/>
    <w:p w14:paraId="09FEEE21" w14:textId="77777777" w:rsidR="00E31A40" w:rsidRDefault="00E31A40" w:rsidP="00184ED7"/>
    <w:p w14:paraId="140211BA" w14:textId="77777777" w:rsidR="00E31A40" w:rsidRDefault="00E31A40" w:rsidP="00184ED7"/>
    <w:p w14:paraId="2E6EC6B7" w14:textId="77777777" w:rsidR="00E31A40" w:rsidRDefault="00E31A40" w:rsidP="00184ED7"/>
    <w:p w14:paraId="6ACA3285" w14:textId="77777777" w:rsidR="00E31A40" w:rsidRDefault="00E31A40" w:rsidP="00184ED7"/>
    <w:p w14:paraId="6A010290" w14:textId="77777777" w:rsidR="00E31A40" w:rsidRDefault="00E31A40" w:rsidP="00184ED7"/>
    <w:p w14:paraId="43CC3E08" w14:textId="77777777" w:rsidR="00E31A40" w:rsidRDefault="00E31A40" w:rsidP="00184ED7"/>
    <w:p w14:paraId="0D748C14" w14:textId="77777777" w:rsidR="00E31A40" w:rsidRDefault="00E31A40" w:rsidP="00184ED7"/>
    <w:p w14:paraId="4B2EA691" w14:textId="77777777" w:rsidR="00E31A40" w:rsidRDefault="00E31A40" w:rsidP="00184ED7"/>
    <w:p w14:paraId="57B8F792" w14:textId="77777777" w:rsidR="00E31A40" w:rsidRDefault="00E31A40" w:rsidP="00184ED7"/>
    <w:p w14:paraId="6DFE6F48" w14:textId="77777777" w:rsidR="00E31A40" w:rsidRDefault="00E31A40" w:rsidP="00184ED7"/>
    <w:p w14:paraId="550015CA" w14:textId="77777777" w:rsidR="00E31A40" w:rsidRDefault="00E31A40" w:rsidP="00184ED7"/>
    <w:p w14:paraId="7F50D14D" w14:textId="77777777" w:rsidR="00E31A40" w:rsidRDefault="00E31A40" w:rsidP="00184ED7"/>
    <w:p w14:paraId="5A7A7EE4" w14:textId="77777777" w:rsidR="00E31A40" w:rsidRDefault="00E31A40" w:rsidP="00184ED7"/>
    <w:p w14:paraId="2862DDDA" w14:textId="77777777" w:rsidR="00E31A40" w:rsidRDefault="00E31A40" w:rsidP="00184ED7"/>
    <w:p w14:paraId="73E5B2AF" w14:textId="77777777" w:rsidR="00E31A40" w:rsidRDefault="00E31A40" w:rsidP="00184ED7"/>
    <w:p w14:paraId="4E04D025" w14:textId="77777777" w:rsidR="00E31A40" w:rsidRDefault="00E31A40" w:rsidP="00184ED7"/>
    <w:p w14:paraId="29B1FCED" w14:textId="77777777" w:rsidR="00E31A40" w:rsidRDefault="00E31A40" w:rsidP="00184ED7"/>
    <w:p w14:paraId="2C40CFA3" w14:textId="77777777" w:rsidR="00E31A40" w:rsidRDefault="00E31A40" w:rsidP="00184ED7"/>
    <w:p w14:paraId="4D6A7B41" w14:textId="77777777" w:rsidR="00E31A40" w:rsidRDefault="00E31A40" w:rsidP="00184ED7"/>
    <w:p w14:paraId="09073AB1" w14:textId="77777777" w:rsidR="00E31A40" w:rsidRDefault="00E31A40" w:rsidP="00184ED7"/>
    <w:p w14:paraId="7563561D" w14:textId="77777777" w:rsidR="00E31A40" w:rsidRDefault="00E31A40" w:rsidP="00184ED7"/>
    <w:p w14:paraId="7EEB911D" w14:textId="77777777" w:rsidR="00E31A40" w:rsidRDefault="00E31A40" w:rsidP="00184ED7"/>
    <w:p w14:paraId="2E2B0C08" w14:textId="77777777" w:rsidR="00E31A40" w:rsidRDefault="00E31A40" w:rsidP="00184ED7"/>
    <w:p w14:paraId="44796A8B" w14:textId="77777777" w:rsidR="00E31A40" w:rsidRDefault="00E31A40" w:rsidP="00184ED7"/>
    <w:p w14:paraId="00F935F5" w14:textId="77777777" w:rsidR="00E31A40" w:rsidRDefault="00E31A40" w:rsidP="00184ED7"/>
    <w:p w14:paraId="7397BB36" w14:textId="77777777" w:rsidR="00E31A40" w:rsidRDefault="00E31A40" w:rsidP="00184ED7"/>
    <w:p w14:paraId="1EF60433" w14:textId="77777777" w:rsidR="00E31A40" w:rsidRDefault="00E31A40" w:rsidP="00184ED7"/>
    <w:p w14:paraId="5F0BE806" w14:textId="77777777" w:rsidR="00E31A40" w:rsidRDefault="00E31A40" w:rsidP="00184ED7"/>
    <w:p w14:paraId="66D123AA" w14:textId="77777777" w:rsidR="00E31A40" w:rsidRDefault="00E31A40" w:rsidP="00184ED7"/>
    <w:p w14:paraId="005229C5" w14:textId="77777777" w:rsidR="00E31A40" w:rsidRDefault="00E31A40" w:rsidP="00184ED7"/>
    <w:p w14:paraId="6B192B74" w14:textId="77777777" w:rsidR="00E31A40" w:rsidRDefault="00E31A40" w:rsidP="00184ED7"/>
    <w:p w14:paraId="3FA4E685" w14:textId="77777777" w:rsidR="00E31A40" w:rsidRDefault="00E31A40" w:rsidP="00184ED7"/>
    <w:p w14:paraId="342C5B67" w14:textId="77777777" w:rsidR="00E31A40" w:rsidRDefault="00E31A40" w:rsidP="00184ED7"/>
    <w:p w14:paraId="24BB4527" w14:textId="77777777" w:rsidR="00E31A40" w:rsidRDefault="00E31A40" w:rsidP="00184ED7"/>
    <w:p w14:paraId="3F58AEA0" w14:textId="77777777" w:rsidR="00E31A40" w:rsidRDefault="00E31A40" w:rsidP="00184ED7"/>
    <w:p w14:paraId="48301893" w14:textId="77777777" w:rsidR="00E31A40" w:rsidRDefault="00E31A40" w:rsidP="00184ED7"/>
    <w:p w14:paraId="782BA12E" w14:textId="1BED896E" w:rsidR="00E31A40" w:rsidRPr="00E31A40" w:rsidRDefault="00E31A40" w:rsidP="00E31A40">
      <w:pPr>
        <w:spacing w:line="264" w:lineRule="auto"/>
        <w:jc w:val="center"/>
        <w:rPr>
          <w:b/>
          <w:sz w:val="32"/>
        </w:rPr>
      </w:pPr>
      <w:r>
        <w:rPr>
          <w:b/>
          <w:sz w:val="32"/>
        </w:rPr>
        <w:t>What I learned through Tuto #4</w:t>
      </w:r>
    </w:p>
    <w:p w14:paraId="353D117C" w14:textId="6D067846" w:rsidR="0066507E" w:rsidRDefault="0066507E" w:rsidP="00184ED7"/>
    <w:p w14:paraId="2C410AEB" w14:textId="65E334EE" w:rsidR="0066507E" w:rsidRDefault="0066507E" w:rsidP="00184ED7">
      <w:r>
        <w:t xml:space="preserve">Tuto: </w:t>
      </w:r>
      <w:hyperlink r:id="rId11" w:history="1">
        <w:r w:rsidRPr="003422ED">
          <w:rPr>
            <w:rStyle w:val="Lienhypertexte"/>
          </w:rPr>
          <w:t>https://youtu.be/_GjHWa9hQic</w:t>
        </w:r>
      </w:hyperlink>
    </w:p>
    <w:p w14:paraId="74546F0D" w14:textId="77777777" w:rsidR="0066507E" w:rsidRDefault="0066507E" w:rsidP="00184ED7"/>
    <w:p w14:paraId="5D0CB428" w14:textId="77777777" w:rsidR="001D4ACE" w:rsidRDefault="001D4ACE" w:rsidP="000001B3">
      <w:pPr>
        <w:jc w:val="both"/>
        <w:rPr>
          <w:u w:val="single"/>
        </w:rPr>
      </w:pPr>
      <w:r>
        <w:rPr>
          <w:u w:val="single"/>
        </w:rPr>
        <w:t>Command line:</w:t>
      </w:r>
    </w:p>
    <w:p w14:paraId="56FECFA1" w14:textId="09CB2D2B" w:rsidR="001D4ACE" w:rsidRDefault="001D4ACE" w:rsidP="001D4ACE">
      <w:pPr>
        <w:pStyle w:val="Pardeliste"/>
        <w:numPr>
          <w:ilvl w:val="0"/>
          <w:numId w:val="36"/>
        </w:numPr>
        <w:jc w:val="both"/>
      </w:pPr>
      <w:r>
        <w:t xml:space="preserve">Create a controller: </w:t>
      </w:r>
      <w:r w:rsidRPr="001D4ACE">
        <w:rPr>
          <w:color w:val="777FC4"/>
        </w:rPr>
        <w:t>$ php bin/console make:controller</w:t>
      </w:r>
    </w:p>
    <w:p w14:paraId="4A8274E4" w14:textId="52907208" w:rsidR="001D4ACE" w:rsidRPr="001D4ACE" w:rsidRDefault="001D4ACE" w:rsidP="001D4ACE">
      <w:pPr>
        <w:pStyle w:val="Pardeliste"/>
        <w:numPr>
          <w:ilvl w:val="0"/>
          <w:numId w:val="36"/>
        </w:numPr>
        <w:jc w:val="both"/>
      </w:pPr>
      <w:r>
        <w:t>xxx</w:t>
      </w:r>
    </w:p>
    <w:p w14:paraId="78C6FB58" w14:textId="77777777" w:rsidR="001D4ACE" w:rsidRDefault="001D4ACE" w:rsidP="000001B3">
      <w:pPr>
        <w:jc w:val="both"/>
        <w:rPr>
          <w:u w:val="single"/>
        </w:rPr>
      </w:pPr>
    </w:p>
    <w:p w14:paraId="04A55D74" w14:textId="77777777" w:rsidR="001D4ACE" w:rsidRDefault="001D4ACE" w:rsidP="000001B3">
      <w:pPr>
        <w:jc w:val="both"/>
        <w:rPr>
          <w:u w:val="single"/>
        </w:rPr>
      </w:pPr>
    </w:p>
    <w:p w14:paraId="587276FC" w14:textId="4B683BB2" w:rsidR="0066507E" w:rsidRDefault="00C57437" w:rsidP="000001B3">
      <w:pPr>
        <w:jc w:val="both"/>
      </w:pPr>
      <w:r w:rsidRPr="00400ADA">
        <w:rPr>
          <w:u w:val="single"/>
        </w:rPr>
        <w:t>Questions regarding protection</w:t>
      </w:r>
      <w:r>
        <w:t>:</w:t>
      </w:r>
    </w:p>
    <w:p w14:paraId="25F6A9DC" w14:textId="34EF5B12" w:rsidR="0003517E" w:rsidRDefault="00C57437" w:rsidP="000001B3">
      <w:pPr>
        <w:pStyle w:val="Pardeliste"/>
        <w:numPr>
          <w:ilvl w:val="0"/>
          <w:numId w:val="33"/>
        </w:numPr>
        <w:jc w:val="both"/>
      </w:pPr>
      <w:r>
        <w:t>How do we want to secure the app?</w:t>
      </w:r>
    </w:p>
    <w:p w14:paraId="4066704F" w14:textId="66EF0934" w:rsidR="00C57437" w:rsidRDefault="00C57437" w:rsidP="000001B3">
      <w:pPr>
        <w:pStyle w:val="Pardeliste"/>
        <w:numPr>
          <w:ilvl w:val="0"/>
          <w:numId w:val="33"/>
        </w:numPr>
        <w:jc w:val="both"/>
      </w:pPr>
      <w:r>
        <w:t>How secure the data? (hash password)</w:t>
      </w:r>
    </w:p>
    <w:p w14:paraId="5D85893E" w14:textId="5E153436" w:rsidR="00C57437" w:rsidRDefault="00C57437" w:rsidP="000001B3">
      <w:pPr>
        <w:pStyle w:val="Pardeliste"/>
        <w:numPr>
          <w:ilvl w:val="0"/>
          <w:numId w:val="33"/>
        </w:numPr>
        <w:jc w:val="both"/>
      </w:pPr>
      <w:r>
        <w:t>Where are our users? (on the database? From multiple places? In a text file?</w:t>
      </w:r>
      <w:r w:rsidR="00B37988">
        <w:t xml:space="preserve"> LDAP?</w:t>
      </w:r>
      <w:r>
        <w:t>)</w:t>
      </w:r>
    </w:p>
    <w:p w14:paraId="16EDAD1A" w14:textId="77A94134" w:rsidR="00B37988" w:rsidRDefault="00B37988" w:rsidP="000001B3">
      <w:pPr>
        <w:jc w:val="both"/>
      </w:pPr>
      <w:r>
        <w:sym w:font="Wingdings" w:char="F0E8"/>
      </w:r>
      <w:r>
        <w:t xml:space="preserve"> Sum up in Security component</w:t>
      </w:r>
    </w:p>
    <w:p w14:paraId="05867DF7" w14:textId="77777777" w:rsidR="00400ADA" w:rsidRDefault="00400ADA" w:rsidP="000001B3">
      <w:pPr>
        <w:jc w:val="both"/>
      </w:pPr>
    </w:p>
    <w:p w14:paraId="78F30022" w14:textId="70170D16" w:rsidR="00400ADA" w:rsidRDefault="00400ADA" w:rsidP="000001B3">
      <w:pPr>
        <w:jc w:val="both"/>
      </w:pPr>
      <w:r>
        <w:t>Security</w:t>
      </w:r>
      <w:r w:rsidR="00B37988">
        <w:t xml:space="preserve"> component</w:t>
      </w:r>
      <w:r>
        <w:t>:</w:t>
      </w:r>
    </w:p>
    <w:p w14:paraId="3F5DF53C" w14:textId="583E4337" w:rsidR="00B37988" w:rsidRDefault="00B37988" w:rsidP="000001B3">
      <w:pPr>
        <w:pStyle w:val="Pardeliste"/>
        <w:numPr>
          <w:ilvl w:val="0"/>
          <w:numId w:val="34"/>
        </w:numPr>
        <w:jc w:val="both"/>
      </w:pPr>
      <w:r>
        <w:t>Gives firewalls: how to protect entry points</w:t>
      </w:r>
    </w:p>
    <w:p w14:paraId="67A567C6" w14:textId="1F17C477" w:rsidR="00B37988" w:rsidRDefault="00B37988" w:rsidP="000001B3">
      <w:pPr>
        <w:pStyle w:val="Pardeliste"/>
        <w:numPr>
          <w:ilvl w:val="0"/>
          <w:numId w:val="34"/>
        </w:numPr>
        <w:jc w:val="both"/>
      </w:pPr>
      <w:r>
        <w:t>Providers: where are the users’ data?</w:t>
      </w:r>
      <w:r w:rsidR="00962833">
        <w:t xml:space="preserve"> </w:t>
      </w:r>
      <w:r w:rsidR="00962833">
        <w:sym w:font="Wingdings" w:char="F0E0"/>
      </w:r>
      <w:r w:rsidR="00962833">
        <w:t xml:space="preserve"> you can have multiple providers</w:t>
      </w:r>
    </w:p>
    <w:p w14:paraId="6E80EC3B" w14:textId="62F393DC" w:rsidR="00B37988" w:rsidRDefault="00B37988" w:rsidP="000001B3">
      <w:pPr>
        <w:pStyle w:val="Pardeliste"/>
        <w:numPr>
          <w:ilvl w:val="0"/>
          <w:numId w:val="34"/>
        </w:numPr>
        <w:jc w:val="both"/>
      </w:pPr>
      <w:r>
        <w:t>Encoders: how to secure (which algorithm hash)</w:t>
      </w:r>
    </w:p>
    <w:p w14:paraId="7D132E6F" w14:textId="3A5807FA" w:rsidR="000E194E" w:rsidRDefault="000E194E" w:rsidP="000001B3">
      <w:pPr>
        <w:jc w:val="both"/>
      </w:pPr>
      <w:r>
        <w:sym w:font="Wingdings" w:char="F0E8"/>
      </w:r>
      <w:r>
        <w:t xml:space="preserve"> Security.yaml file in config&gt;</w:t>
      </w:r>
      <w:r w:rsidR="004923EF">
        <w:t>packages&gt;</w:t>
      </w:r>
      <w:r>
        <w:t>test</w:t>
      </w:r>
    </w:p>
    <w:p w14:paraId="699F6E21" w14:textId="77777777" w:rsidR="00874590" w:rsidRDefault="00874590" w:rsidP="000001B3">
      <w:pPr>
        <w:jc w:val="both"/>
      </w:pPr>
    </w:p>
    <w:p w14:paraId="0247AF3E" w14:textId="7B7632FA" w:rsidR="00874590" w:rsidRDefault="00874590" w:rsidP="000001B3">
      <w:pPr>
        <w:jc w:val="both"/>
      </w:pPr>
      <w:r>
        <w:t>User entity:</w:t>
      </w:r>
    </w:p>
    <w:p w14:paraId="0B247573" w14:textId="77777777" w:rsidR="00C57437" w:rsidRDefault="00C57437" w:rsidP="000001B3">
      <w:pPr>
        <w:jc w:val="both"/>
      </w:pPr>
    </w:p>
    <w:p w14:paraId="3BDE7F06" w14:textId="09F20D58" w:rsidR="00012798" w:rsidRDefault="0003517E" w:rsidP="000001B3">
      <w:pPr>
        <w:jc w:val="both"/>
      </w:pPr>
      <w:r>
        <w:t>Step by Step:</w:t>
      </w:r>
    </w:p>
    <w:p w14:paraId="008E8C0C" w14:textId="29D7CDC1" w:rsidR="00874590" w:rsidRDefault="00874590" w:rsidP="000001B3">
      <w:pPr>
        <w:pStyle w:val="Pardeliste"/>
        <w:numPr>
          <w:ilvl w:val="0"/>
          <w:numId w:val="35"/>
        </w:numPr>
        <w:jc w:val="both"/>
      </w:pPr>
      <w:r>
        <w:t>Create a User entity</w:t>
      </w:r>
      <w:r w:rsidR="00DE0333">
        <w:t>, create migration file and migrate</w:t>
      </w:r>
    </w:p>
    <w:p w14:paraId="61F18D8B" w14:textId="480783E2" w:rsidR="00E9200E" w:rsidRDefault="00E9200E" w:rsidP="000001B3">
      <w:pPr>
        <w:pStyle w:val="Pardeliste"/>
        <w:numPr>
          <w:ilvl w:val="0"/>
          <w:numId w:val="35"/>
        </w:numPr>
        <w:jc w:val="both"/>
      </w:pPr>
      <w:r>
        <w:t>Create a RegistrationType form</w:t>
      </w:r>
      <w:r w:rsidR="000001B3">
        <w:t xml:space="preserve"> and add</w:t>
      </w:r>
      <w:r w:rsidR="00213B9B">
        <w:t xml:space="preserve"> a property in the buildForm() called confirm_password. If you do so, you need to add it to the Entity related (User) </w:t>
      </w:r>
      <w:r w:rsidR="00213B9B">
        <w:sym w:font="Wingdings" w:char="F0E0"/>
      </w:r>
      <w:r w:rsidR="00213B9B">
        <w:t xml:space="preserve"> in User, add a public variable called confirm_password. We don’t add a comment (ORM) to conform that this variable has nothing to do with the DB. </w:t>
      </w:r>
    </w:p>
    <w:p w14:paraId="0BD79E77" w14:textId="5FF9083B" w:rsidR="001D4ACE" w:rsidRDefault="001D4ACE" w:rsidP="000001B3">
      <w:pPr>
        <w:pStyle w:val="Pardeliste"/>
        <w:numPr>
          <w:ilvl w:val="0"/>
          <w:numId w:val="35"/>
        </w:numPr>
        <w:jc w:val="both"/>
      </w:pPr>
      <w:r>
        <w:t>Create a SecurityController</w:t>
      </w:r>
      <w:r w:rsidR="00585093">
        <w:t>, you can delete the index() fuction and instead do a registration() function</w:t>
      </w:r>
    </w:p>
    <w:p w14:paraId="03C21003" w14:textId="46ED03E7" w:rsidR="00B57AD5" w:rsidRDefault="00B57AD5" w:rsidP="000001B3">
      <w:pPr>
        <w:pStyle w:val="Pardeliste"/>
        <w:numPr>
          <w:ilvl w:val="0"/>
          <w:numId w:val="35"/>
        </w:numPr>
        <w:jc w:val="both"/>
      </w:pPr>
      <w:r>
        <w:t xml:space="preserve">Create the registration twig </w:t>
      </w:r>
    </w:p>
    <w:p w14:paraId="04760306" w14:textId="4AD4F2F5" w:rsidR="007C379B" w:rsidRDefault="007C379B" w:rsidP="000001B3">
      <w:pPr>
        <w:pStyle w:val="Pardeliste"/>
        <w:numPr>
          <w:ilvl w:val="0"/>
          <w:numId w:val="35"/>
        </w:numPr>
        <w:jc w:val="both"/>
      </w:pPr>
      <w:r>
        <w:t>Add labels to the forms (it’s another parameter like attr)</w:t>
      </w:r>
      <w:r w:rsidR="008C4DED">
        <w:t>, we can see that the password can still be seen</w:t>
      </w:r>
      <w:r w:rsidR="00880F0C">
        <w:t xml:space="preserve"> </w:t>
      </w:r>
      <w:r w:rsidR="00880F0C">
        <w:sym w:font="Wingdings" w:char="F0E0"/>
      </w:r>
      <w:r w:rsidR="00880F0C">
        <w:t xml:space="preserve"> we need to add a PasswordType to the passwords (in RegistrationType)</w:t>
      </w:r>
      <w:r w:rsidR="00A61F95">
        <w:t xml:space="preserve"> so the password will appear like dot</w:t>
      </w:r>
    </w:p>
    <w:p w14:paraId="37084F27" w14:textId="48672D6E" w:rsidR="008C4DED" w:rsidRDefault="00E81083" w:rsidP="000001B3">
      <w:pPr>
        <w:pStyle w:val="Pardeliste"/>
        <w:numPr>
          <w:ilvl w:val="0"/>
          <w:numId w:val="35"/>
        </w:numPr>
        <w:jc w:val="both"/>
      </w:pPr>
      <w:r>
        <w:t>Use handleRequest to analyze the request given</w:t>
      </w:r>
    </w:p>
    <w:p w14:paraId="26E8B4A7" w14:textId="5D3FE22C" w:rsidR="00E81083" w:rsidRDefault="00984024" w:rsidP="000001B3">
      <w:pPr>
        <w:pStyle w:val="Pardeliste"/>
        <w:numPr>
          <w:ilvl w:val="0"/>
          <w:numId w:val="35"/>
        </w:numPr>
        <w:jc w:val="both"/>
      </w:pPr>
      <w:r>
        <w:t>If the form is submitted and valid, persist the user and use flush (aka “do it” to Symfony)</w:t>
      </w:r>
    </w:p>
    <w:p w14:paraId="698ED2D2" w14:textId="1D47A65D" w:rsidR="0051670B" w:rsidRDefault="0051670B" w:rsidP="000001B3">
      <w:pPr>
        <w:pStyle w:val="Pardeliste"/>
        <w:numPr>
          <w:ilvl w:val="0"/>
          <w:numId w:val="35"/>
        </w:numPr>
        <w:jc w:val="both"/>
      </w:pPr>
      <w:r>
        <w:t xml:space="preserve">Add validation to make sure password is same than confirmation password </w:t>
      </w:r>
      <w:r>
        <w:sym w:font="Wingdings" w:char="F0E0"/>
      </w:r>
      <w:r>
        <w:t xml:space="preserve"> in User entity, add constraints in namespace</w:t>
      </w:r>
      <w:r w:rsidR="00981A0D">
        <w:t xml:space="preserve"> (please add the related library)</w:t>
      </w:r>
    </w:p>
    <w:p w14:paraId="35697FDC" w14:textId="66535BC1" w:rsidR="00F17953" w:rsidRDefault="00AC1275" w:rsidP="000001B3">
      <w:pPr>
        <w:pStyle w:val="Pardeliste"/>
        <w:numPr>
          <w:ilvl w:val="0"/>
          <w:numId w:val="35"/>
        </w:numPr>
        <w:jc w:val="both"/>
      </w:pPr>
      <w:r>
        <w:t>Constraints to add</w:t>
      </w:r>
      <w:r w:rsidR="00CF1AF1">
        <w:t>: length, EqualTo (in property path, add the value which we should match with)</w:t>
      </w:r>
    </w:p>
    <w:p w14:paraId="2CD874A1" w14:textId="22F744E2" w:rsidR="00977A72" w:rsidRDefault="00977A72" w:rsidP="000001B3">
      <w:pPr>
        <w:pStyle w:val="Pardeliste"/>
        <w:numPr>
          <w:ilvl w:val="0"/>
          <w:numId w:val="35"/>
        </w:numPr>
        <w:jc w:val="both"/>
      </w:pPr>
      <w:r>
        <w:t>Hash passwords</w:t>
      </w:r>
      <w:r w:rsidR="000225F3">
        <w:t xml:space="preserve"> in the DB</w:t>
      </w:r>
      <w:r w:rsidR="007D537D">
        <w:t>: in the security.yaml file, add encoders to User entity, using algorithm BCRYPT</w:t>
      </w:r>
      <w:r w:rsidR="0010666B">
        <w:t>.</w:t>
      </w:r>
      <w:r w:rsidR="00BA7A07">
        <w:t xml:space="preserve"> It means that every time </w:t>
      </w:r>
      <w:r w:rsidR="000225F3">
        <w:t xml:space="preserve">encoders encounter a </w:t>
      </w:r>
      <w:r w:rsidR="00BA7A07">
        <w:t>User</w:t>
      </w:r>
      <w:r w:rsidR="000225F3">
        <w:t>, they</w:t>
      </w:r>
      <w:r w:rsidR="00BA7A07">
        <w:t xml:space="preserve"> will use the BCRYP algorithm.</w:t>
      </w:r>
      <w:r w:rsidR="0010666B">
        <w:t xml:space="preserve"> You need to hash password, in SecurityController, before persisting the user</w:t>
      </w:r>
      <w:r w:rsidR="00BA7A07">
        <w:t xml:space="preserve"> </w:t>
      </w:r>
      <w:r w:rsidR="00BA7A07">
        <w:sym w:font="Wingdings" w:char="F0E0"/>
      </w:r>
      <w:r w:rsidR="000225F3">
        <w:t xml:space="preserve"> by usi</w:t>
      </w:r>
      <w:r w:rsidR="00BA7A07">
        <w:t>ng encorePassword you can use any hash algorithm</w:t>
      </w:r>
    </w:p>
    <w:p w14:paraId="0513F4EC" w14:textId="690C716A" w:rsidR="000D78A1" w:rsidRDefault="000D78A1" w:rsidP="000001B3">
      <w:pPr>
        <w:pStyle w:val="Pardeliste"/>
        <w:numPr>
          <w:ilvl w:val="0"/>
          <w:numId w:val="35"/>
        </w:numPr>
        <w:jc w:val="both"/>
      </w:pPr>
      <w:r>
        <w:t>There will be an error as we need to implement method that User doesn’t have yet and that UserpasswordEncoder needs</w:t>
      </w:r>
      <w:r w:rsidR="00D34094">
        <w:t xml:space="preserve"> it </w:t>
      </w:r>
      <w:r w:rsidR="00D34094">
        <w:sym w:font="Wingdings" w:char="F0E0"/>
      </w:r>
      <w:r w:rsidR="00D34094">
        <w:t xml:space="preserve"> in </w:t>
      </w:r>
      <w:r w:rsidR="007352FC">
        <w:t>User, you need to implement UserInterface and add corresponding metho (eraseCredentials, getSalt and getRoles with nothing inside except for the last one that returns an array)</w:t>
      </w:r>
    </w:p>
    <w:p w14:paraId="1D67D483" w14:textId="0625D02D" w:rsidR="007352FC" w:rsidRDefault="00DE6837" w:rsidP="000001B3">
      <w:pPr>
        <w:pStyle w:val="Pardeliste"/>
        <w:numPr>
          <w:ilvl w:val="0"/>
          <w:numId w:val="35"/>
        </w:numPr>
        <w:jc w:val="both"/>
      </w:pPr>
      <w:r>
        <w:t>Make unique users, add constraint in the Entity itself (@UniqueEntity)</w:t>
      </w:r>
    </w:p>
    <w:p w14:paraId="6C13521E" w14:textId="3C4227C2" w:rsidR="00200942" w:rsidRDefault="00200942" w:rsidP="000001B3">
      <w:pPr>
        <w:pStyle w:val="Pardeliste"/>
        <w:numPr>
          <w:ilvl w:val="0"/>
          <w:numId w:val="35"/>
        </w:numPr>
        <w:jc w:val="both"/>
      </w:pPr>
      <w:r>
        <w:t>Create vue to render the user created</w:t>
      </w:r>
    </w:p>
    <w:p w14:paraId="5CC44066" w14:textId="29069E61" w:rsidR="009F7691" w:rsidRDefault="009F7691" w:rsidP="000001B3">
      <w:pPr>
        <w:pStyle w:val="Pardeliste"/>
        <w:numPr>
          <w:ilvl w:val="0"/>
          <w:numId w:val="35"/>
        </w:numPr>
        <w:jc w:val="both"/>
      </w:pPr>
      <w:r>
        <w:t>Add a provider called in_database which is based on the User Entity (App\Entity\User)</w:t>
      </w:r>
      <w:r w:rsidR="0044701E">
        <w:t>, to check where are the User, are the passwords and users OK</w:t>
      </w:r>
      <w:r w:rsidR="00D8665F">
        <w:t>; add a property based on the email</w:t>
      </w:r>
    </w:p>
    <w:p w14:paraId="71F8901A" w14:textId="67BD2DDA" w:rsidR="006E7658" w:rsidRDefault="006E7658" w:rsidP="000001B3">
      <w:pPr>
        <w:pStyle w:val="Pardeliste"/>
        <w:numPr>
          <w:ilvl w:val="0"/>
          <w:numId w:val="35"/>
        </w:numPr>
        <w:jc w:val="both"/>
      </w:pPr>
      <w:r>
        <w:t>Add this provider to the firewalls</w:t>
      </w:r>
    </w:p>
    <w:p w14:paraId="3347D8EB" w14:textId="77777777" w:rsidR="00AF4148" w:rsidRDefault="00AF4148" w:rsidP="00AF4148">
      <w:pPr>
        <w:jc w:val="both"/>
      </w:pPr>
    </w:p>
    <w:p w14:paraId="3B1C34F5" w14:textId="77777777" w:rsidR="00E42D30" w:rsidRDefault="00E42D30" w:rsidP="00AF4148">
      <w:pPr>
        <w:jc w:val="both"/>
      </w:pPr>
    </w:p>
    <w:p w14:paraId="44287F2F" w14:textId="77777777" w:rsidR="00E42D30" w:rsidRDefault="00E42D30" w:rsidP="00AF4148">
      <w:pPr>
        <w:jc w:val="both"/>
      </w:pPr>
    </w:p>
    <w:p w14:paraId="60A4024B" w14:textId="77777777" w:rsidR="00E42D30" w:rsidRDefault="00E42D30" w:rsidP="00AF4148">
      <w:pPr>
        <w:jc w:val="both"/>
      </w:pPr>
    </w:p>
    <w:p w14:paraId="0EF8D762" w14:textId="77777777" w:rsidR="00E42D30" w:rsidRDefault="00E42D30" w:rsidP="00AF4148">
      <w:pPr>
        <w:jc w:val="both"/>
      </w:pPr>
    </w:p>
    <w:p w14:paraId="7B6B7FCC" w14:textId="77777777" w:rsidR="00E42D30" w:rsidRDefault="00E42D30" w:rsidP="00AF4148">
      <w:pPr>
        <w:jc w:val="both"/>
      </w:pPr>
    </w:p>
    <w:p w14:paraId="6612B3F6" w14:textId="77777777" w:rsidR="00E42D30" w:rsidRDefault="00E42D30" w:rsidP="00AF4148">
      <w:pPr>
        <w:jc w:val="both"/>
      </w:pPr>
    </w:p>
    <w:p w14:paraId="768ED222" w14:textId="77777777" w:rsidR="00E42D30" w:rsidRDefault="00E42D30" w:rsidP="00AF4148">
      <w:pPr>
        <w:jc w:val="both"/>
      </w:pPr>
    </w:p>
    <w:p w14:paraId="60206686" w14:textId="77777777" w:rsidR="00E42D30" w:rsidRDefault="00E42D30" w:rsidP="00AF4148">
      <w:pPr>
        <w:jc w:val="both"/>
      </w:pPr>
    </w:p>
    <w:p w14:paraId="560A0C67" w14:textId="77777777" w:rsidR="00E42D30" w:rsidRDefault="00E42D30" w:rsidP="00AF4148">
      <w:pPr>
        <w:jc w:val="both"/>
      </w:pPr>
    </w:p>
    <w:p w14:paraId="5A8AB092" w14:textId="77777777" w:rsidR="00E42D30" w:rsidRDefault="00E42D30" w:rsidP="00AF4148">
      <w:pPr>
        <w:jc w:val="both"/>
      </w:pPr>
    </w:p>
    <w:p w14:paraId="15A4B320" w14:textId="77777777" w:rsidR="00E42D30" w:rsidRDefault="00E42D30" w:rsidP="00AF4148">
      <w:pPr>
        <w:jc w:val="both"/>
      </w:pPr>
    </w:p>
    <w:p w14:paraId="6A787D2F" w14:textId="77777777" w:rsidR="00E42D30" w:rsidRDefault="00E42D30" w:rsidP="00AF4148">
      <w:pPr>
        <w:jc w:val="both"/>
      </w:pPr>
    </w:p>
    <w:p w14:paraId="2B675482" w14:textId="77777777" w:rsidR="00E42D30" w:rsidRDefault="00E42D30" w:rsidP="00AF4148">
      <w:pPr>
        <w:jc w:val="both"/>
      </w:pPr>
    </w:p>
    <w:p w14:paraId="3621D04D" w14:textId="77777777" w:rsidR="00E42D30" w:rsidRDefault="00E42D30" w:rsidP="00AF4148">
      <w:pPr>
        <w:jc w:val="both"/>
      </w:pPr>
    </w:p>
    <w:p w14:paraId="4A40E1FA" w14:textId="77777777" w:rsidR="00E42D30" w:rsidRDefault="00E42D30" w:rsidP="00AF4148">
      <w:pPr>
        <w:jc w:val="both"/>
      </w:pPr>
    </w:p>
    <w:p w14:paraId="362A2304" w14:textId="77777777" w:rsidR="00E42D30" w:rsidRDefault="00E42D30" w:rsidP="00AF4148">
      <w:pPr>
        <w:jc w:val="both"/>
      </w:pPr>
    </w:p>
    <w:p w14:paraId="098E1936" w14:textId="77777777" w:rsidR="00E42D30" w:rsidRDefault="00E42D30" w:rsidP="00AF4148">
      <w:pPr>
        <w:jc w:val="both"/>
      </w:pPr>
    </w:p>
    <w:p w14:paraId="2B69EE68" w14:textId="77777777" w:rsidR="00E42D30" w:rsidRDefault="00E42D30" w:rsidP="00AF4148">
      <w:pPr>
        <w:jc w:val="both"/>
      </w:pPr>
    </w:p>
    <w:p w14:paraId="19EBD1B1" w14:textId="77777777" w:rsidR="00E42D30" w:rsidRDefault="00E42D30" w:rsidP="00AF4148">
      <w:pPr>
        <w:jc w:val="both"/>
      </w:pPr>
    </w:p>
    <w:p w14:paraId="06D838D7" w14:textId="77777777" w:rsidR="00E42D30" w:rsidRDefault="00E42D30" w:rsidP="00AF4148">
      <w:pPr>
        <w:jc w:val="both"/>
      </w:pPr>
    </w:p>
    <w:p w14:paraId="300932CC" w14:textId="77777777" w:rsidR="00E42D30" w:rsidRDefault="00E42D30" w:rsidP="00AF4148">
      <w:pPr>
        <w:jc w:val="both"/>
      </w:pPr>
    </w:p>
    <w:p w14:paraId="6BEE99C4" w14:textId="77777777" w:rsidR="00E42D30" w:rsidRDefault="00E42D30" w:rsidP="00AF4148">
      <w:pPr>
        <w:jc w:val="both"/>
      </w:pPr>
    </w:p>
    <w:p w14:paraId="3B8DF65B" w14:textId="77777777" w:rsidR="00E42D30" w:rsidRDefault="00E42D30" w:rsidP="00AF4148">
      <w:pPr>
        <w:jc w:val="both"/>
      </w:pPr>
    </w:p>
    <w:p w14:paraId="5030C82A" w14:textId="77777777" w:rsidR="00E42D30" w:rsidRDefault="00E42D30" w:rsidP="00AF4148">
      <w:pPr>
        <w:jc w:val="both"/>
      </w:pPr>
    </w:p>
    <w:p w14:paraId="7A7BDB8E" w14:textId="77777777" w:rsidR="00E42D30" w:rsidRDefault="00E42D30" w:rsidP="00AF4148">
      <w:pPr>
        <w:jc w:val="both"/>
      </w:pPr>
    </w:p>
    <w:p w14:paraId="7CA2D0CA" w14:textId="77777777" w:rsidR="00E42D30" w:rsidRDefault="00E42D30" w:rsidP="00AF4148">
      <w:pPr>
        <w:jc w:val="both"/>
      </w:pPr>
    </w:p>
    <w:p w14:paraId="0D30DF7B" w14:textId="77777777" w:rsidR="00E42D30" w:rsidRDefault="00E42D30" w:rsidP="00AF4148">
      <w:pPr>
        <w:jc w:val="both"/>
      </w:pPr>
    </w:p>
    <w:p w14:paraId="26FA1C2B" w14:textId="77777777" w:rsidR="00E42D30" w:rsidRDefault="00E42D30" w:rsidP="00AF4148">
      <w:pPr>
        <w:jc w:val="both"/>
      </w:pPr>
    </w:p>
    <w:p w14:paraId="64177715" w14:textId="77777777" w:rsidR="00E42D30" w:rsidRDefault="00E42D30" w:rsidP="00AF4148">
      <w:pPr>
        <w:jc w:val="both"/>
      </w:pPr>
    </w:p>
    <w:p w14:paraId="73405C2F" w14:textId="77777777" w:rsidR="00E42D30" w:rsidRDefault="00E42D30" w:rsidP="00AF4148">
      <w:pPr>
        <w:jc w:val="both"/>
      </w:pPr>
    </w:p>
    <w:p w14:paraId="071D6513" w14:textId="77777777" w:rsidR="00E42D30" w:rsidRDefault="00E42D30" w:rsidP="00AF4148">
      <w:pPr>
        <w:jc w:val="both"/>
      </w:pPr>
    </w:p>
    <w:p w14:paraId="0DBB2FE5" w14:textId="77777777" w:rsidR="00E42D30" w:rsidRDefault="00E42D30" w:rsidP="00AF4148">
      <w:pPr>
        <w:jc w:val="both"/>
      </w:pPr>
    </w:p>
    <w:p w14:paraId="61291B30" w14:textId="77777777" w:rsidR="00E42D30" w:rsidRDefault="00E42D30" w:rsidP="00AF4148">
      <w:pPr>
        <w:jc w:val="both"/>
      </w:pPr>
    </w:p>
    <w:p w14:paraId="0104E6B8" w14:textId="77777777" w:rsidR="00E42D30" w:rsidRDefault="00E42D30" w:rsidP="00AF4148">
      <w:pPr>
        <w:jc w:val="both"/>
      </w:pPr>
    </w:p>
    <w:p w14:paraId="3413D1FF" w14:textId="77777777" w:rsidR="00E42D30" w:rsidRDefault="00E42D30" w:rsidP="00AF4148">
      <w:pPr>
        <w:jc w:val="both"/>
      </w:pPr>
    </w:p>
    <w:p w14:paraId="776C0378" w14:textId="77777777" w:rsidR="00E42D30" w:rsidRDefault="00E42D30" w:rsidP="00AF4148">
      <w:pPr>
        <w:jc w:val="both"/>
      </w:pPr>
    </w:p>
    <w:p w14:paraId="45E7796D" w14:textId="560CE225" w:rsidR="00AF4148" w:rsidRPr="00AF4148" w:rsidRDefault="00AF4148" w:rsidP="00AF4148">
      <w:pPr>
        <w:spacing w:line="264" w:lineRule="auto"/>
        <w:jc w:val="center"/>
        <w:rPr>
          <w:b/>
          <w:sz w:val="32"/>
        </w:rPr>
      </w:pPr>
      <w:r w:rsidRPr="00AF4148">
        <w:rPr>
          <w:b/>
          <w:sz w:val="32"/>
        </w:rPr>
        <w:t>Freestyle</w:t>
      </w:r>
    </w:p>
    <w:p w14:paraId="5C2A18F9" w14:textId="77777777" w:rsidR="00AF4148" w:rsidRDefault="00AF4148" w:rsidP="00AF4148">
      <w:pPr>
        <w:jc w:val="both"/>
      </w:pPr>
    </w:p>
    <w:p w14:paraId="3E131F6E" w14:textId="3BA14D6D" w:rsidR="00424A53" w:rsidRDefault="00424A53" w:rsidP="00AF4148">
      <w:pPr>
        <w:jc w:val="both"/>
      </w:pPr>
      <w:r>
        <w:rPr>
          <w:u w:val="single"/>
        </w:rPr>
        <w:t>Tips</w:t>
      </w:r>
      <w:r>
        <w:t>:</w:t>
      </w:r>
    </w:p>
    <w:p w14:paraId="13631BB6" w14:textId="074B4C33" w:rsidR="00046BD2" w:rsidRDefault="00424A53" w:rsidP="00F4176A">
      <w:pPr>
        <w:pStyle w:val="Pardeliste"/>
        <w:numPr>
          <w:ilvl w:val="0"/>
          <w:numId w:val="38"/>
        </w:numPr>
        <w:jc w:val="both"/>
      </w:pPr>
      <w:r>
        <w:t>When you write a Route annotation, if you add a variable (ex: {categoryTitle}),</w:t>
      </w:r>
      <w:r w:rsidR="00046BD2">
        <w:t xml:space="preserve"> </w:t>
      </w:r>
      <w:r w:rsidR="002C4AD9">
        <w:t xml:space="preserve">you need to call it at </w:t>
      </w:r>
      <w:r w:rsidR="00046BD2">
        <w:t>some point in the function; unless it has the same name as a property of a parameter of the function (example: {id} for an Article).</w:t>
      </w:r>
    </w:p>
    <w:p w14:paraId="2FD0901F" w14:textId="6DADA7CE" w:rsidR="00F32601" w:rsidRDefault="00F32601" w:rsidP="00F4176A">
      <w:pPr>
        <w:pStyle w:val="Pardeliste"/>
        <w:numPr>
          <w:ilvl w:val="0"/>
          <w:numId w:val="38"/>
        </w:numPr>
        <w:jc w:val="both"/>
      </w:pPr>
      <w:r>
        <w:t>Naming convention: camelCase for PHP variables, functions, method and arguments</w:t>
      </w:r>
    </w:p>
    <w:p w14:paraId="66FCB226" w14:textId="77777777" w:rsidR="00046BD2" w:rsidRDefault="00046BD2" w:rsidP="00046BD2">
      <w:pPr>
        <w:jc w:val="both"/>
      </w:pPr>
    </w:p>
    <w:p w14:paraId="3D716D06" w14:textId="1542EB16" w:rsidR="00C3456B" w:rsidRDefault="00C3456B" w:rsidP="00046BD2">
      <w:pPr>
        <w:jc w:val="both"/>
      </w:pPr>
      <w:r w:rsidRPr="00C3456B">
        <w:rPr>
          <w:u w:val="single"/>
        </w:rPr>
        <w:t>Command line</w:t>
      </w:r>
      <w:r>
        <w:t>:</w:t>
      </w:r>
    </w:p>
    <w:p w14:paraId="39107DF4" w14:textId="77777777" w:rsidR="00CA24CB" w:rsidRPr="00CA24CB" w:rsidRDefault="00C3456B" w:rsidP="00C3456B">
      <w:pPr>
        <w:pStyle w:val="Pardeliste"/>
        <w:numPr>
          <w:ilvl w:val="0"/>
          <w:numId w:val="40"/>
        </w:numPr>
        <w:jc w:val="both"/>
      </w:pPr>
      <w:r>
        <w:t xml:space="preserve">Install Asset: </w:t>
      </w:r>
      <w:r w:rsidRPr="00C3456B">
        <w:rPr>
          <w:color w:val="777FC4"/>
        </w:rPr>
        <w:t>$ composer require symphony/asset</w:t>
      </w:r>
    </w:p>
    <w:p w14:paraId="295AA266" w14:textId="20BACA49" w:rsidR="00C3456B" w:rsidRDefault="001C6049" w:rsidP="00C3456B">
      <w:pPr>
        <w:pStyle w:val="Pardeliste"/>
        <w:numPr>
          <w:ilvl w:val="0"/>
          <w:numId w:val="40"/>
        </w:numPr>
        <w:jc w:val="both"/>
      </w:pPr>
      <w:r>
        <w:t xml:space="preserve">Install Symfony Flex: </w:t>
      </w:r>
      <w:r w:rsidRPr="00C3456B">
        <w:rPr>
          <w:color w:val="777FC4"/>
        </w:rPr>
        <w:t>$</w:t>
      </w:r>
      <w:r w:rsidR="00263D64">
        <w:t xml:space="preserve"> </w:t>
      </w:r>
      <w:r w:rsidR="00263D64" w:rsidRPr="001C6049">
        <w:rPr>
          <w:color w:val="777FC4"/>
        </w:rPr>
        <w:t>composer require symfony/flex</w:t>
      </w:r>
    </w:p>
    <w:p w14:paraId="07F3B1FE" w14:textId="28CD4D7A" w:rsidR="00062368" w:rsidRDefault="00062368" w:rsidP="00062368">
      <w:pPr>
        <w:pStyle w:val="Pardeliste"/>
        <w:numPr>
          <w:ilvl w:val="0"/>
          <w:numId w:val="40"/>
        </w:numPr>
        <w:jc w:val="both"/>
      </w:pPr>
      <w:r>
        <w:t xml:space="preserve">Install EasyAdmin: </w:t>
      </w:r>
      <w:r w:rsidRPr="00062368">
        <w:rPr>
          <w:color w:val="777FC4"/>
        </w:rPr>
        <w:t>$ composer require admin</w:t>
      </w:r>
    </w:p>
    <w:p w14:paraId="6721FFA9" w14:textId="585B531E" w:rsidR="00062368" w:rsidRDefault="00177610" w:rsidP="00062368">
      <w:pPr>
        <w:pStyle w:val="Pardeliste"/>
        <w:numPr>
          <w:ilvl w:val="0"/>
          <w:numId w:val="40"/>
        </w:numPr>
        <w:jc w:val="both"/>
      </w:pPr>
      <w:r>
        <w:t>Install VichUploaderBundle: $ composer require vich/uploader-bundle</w:t>
      </w:r>
    </w:p>
    <w:p w14:paraId="0FB4EFB4" w14:textId="77777777" w:rsidR="00CA24CB" w:rsidRPr="00424A53" w:rsidRDefault="00CA24CB" w:rsidP="00CA24CB">
      <w:pPr>
        <w:jc w:val="both"/>
      </w:pPr>
    </w:p>
    <w:p w14:paraId="4E8651EE" w14:textId="08BE3528" w:rsidR="00B16D29" w:rsidRDefault="00B16D29" w:rsidP="00AF4148">
      <w:pPr>
        <w:jc w:val="both"/>
      </w:pPr>
      <w:r w:rsidRPr="006826AC">
        <w:rPr>
          <w:u w:val="single"/>
        </w:rPr>
        <w:t>Step by Step</w:t>
      </w:r>
      <w:r>
        <w:t>:</w:t>
      </w:r>
    </w:p>
    <w:p w14:paraId="276C81D9" w14:textId="029BB01E" w:rsidR="00B16D29" w:rsidRDefault="00725ED0" w:rsidP="00B16D29">
      <w:pPr>
        <w:pStyle w:val="Pardeliste"/>
        <w:numPr>
          <w:ilvl w:val="0"/>
          <w:numId w:val="37"/>
        </w:numPr>
        <w:jc w:val="both"/>
      </w:pPr>
      <w:r>
        <w:t>In base.html.twig, a</w:t>
      </w:r>
      <w:r w:rsidR="00B16D29">
        <w:t>dd button for each type of Article (Cinéma, Anime, BDs..)</w:t>
      </w:r>
    </w:p>
    <w:p w14:paraId="26A916E8" w14:textId="6E2BC27A" w:rsidR="0038727D" w:rsidRDefault="0038727D" w:rsidP="00B16D29">
      <w:pPr>
        <w:pStyle w:val="Pardeliste"/>
        <w:numPr>
          <w:ilvl w:val="0"/>
          <w:numId w:val="37"/>
        </w:numPr>
        <w:jc w:val="both"/>
      </w:pPr>
      <w:r>
        <w:t>In base.html.twig, the button “Créer un article” appears only if you are a member connected</w:t>
      </w:r>
    </w:p>
    <w:p w14:paraId="55CA5CD4" w14:textId="4F581DE3" w:rsidR="00B85547" w:rsidRDefault="00B85547" w:rsidP="00B16D29">
      <w:pPr>
        <w:pStyle w:val="Pardeliste"/>
        <w:numPr>
          <w:ilvl w:val="0"/>
          <w:numId w:val="37"/>
        </w:numPr>
        <w:jc w:val="both"/>
      </w:pPr>
      <w:r>
        <w:t>Delete the database for each entity and update the Category entity (with all the corresponding values)</w:t>
      </w:r>
    </w:p>
    <w:p w14:paraId="7960B74A" w14:textId="1BD00F67" w:rsidR="009B6752" w:rsidRDefault="009B6752" w:rsidP="00B16D29">
      <w:pPr>
        <w:pStyle w:val="Pardeliste"/>
        <w:numPr>
          <w:ilvl w:val="0"/>
          <w:numId w:val="37"/>
        </w:numPr>
        <w:jc w:val="both"/>
      </w:pPr>
      <w:r>
        <w:t>The Create Article button should be visible only for the admins</w:t>
      </w:r>
      <w:r w:rsidR="00AD7734">
        <w:t xml:space="preserve"> (but for now it will be only for people which are on the database)</w:t>
      </w:r>
    </w:p>
    <w:p w14:paraId="640F43E2" w14:textId="38AC299E" w:rsidR="00FD7589" w:rsidRDefault="00FD7589" w:rsidP="00B16D29">
      <w:pPr>
        <w:pStyle w:val="Pardeliste"/>
        <w:numPr>
          <w:ilvl w:val="0"/>
          <w:numId w:val="37"/>
        </w:numPr>
        <w:jc w:val="both"/>
      </w:pPr>
      <w:r>
        <w:t>Command line: $ composer require annotations</w:t>
      </w:r>
    </w:p>
    <w:p w14:paraId="70D98EBE" w14:textId="5ADE1EF8" w:rsidR="003D0D14" w:rsidRDefault="00715CD5" w:rsidP="00B16D29">
      <w:pPr>
        <w:pStyle w:val="Pardeliste"/>
        <w:numPr>
          <w:ilvl w:val="0"/>
          <w:numId w:val="37"/>
        </w:numPr>
        <w:jc w:val="both"/>
      </w:pPr>
      <w:r>
        <w:t>Do not create a CategoryController in order to render a view c</w:t>
      </w:r>
      <w:r w:rsidR="00424A53">
        <w:t xml:space="preserve">ategory per category. What you want to render are Articles and it doesn’t make sense to create a CategoryController to render Articles. Symfony doesn’t understand that a Category is composed of multiples Articles like you do </w:t>
      </w:r>
      <w:r w:rsidR="00424A53">
        <w:sym w:font="Wingdings" w:char="F0E0"/>
      </w:r>
      <w:r w:rsidR="00424A53">
        <w:t xml:space="preserve"> replace Category per an Author for example, it won’t make sense to create an AuthorController </w:t>
      </w:r>
      <w:r w:rsidR="004652E9">
        <w:t>to call Articles. Same for Cate</w:t>
      </w:r>
      <w:r w:rsidR="00424A53">
        <w:t>gory.</w:t>
      </w:r>
    </w:p>
    <w:p w14:paraId="1C5E1B2E" w14:textId="6DF430B6" w:rsidR="00424A53" w:rsidRDefault="00A063D5" w:rsidP="00B16D29">
      <w:pPr>
        <w:pStyle w:val="Pardeliste"/>
        <w:numPr>
          <w:ilvl w:val="0"/>
          <w:numId w:val="37"/>
        </w:numPr>
        <w:jc w:val="both"/>
      </w:pPr>
      <w:r>
        <w:t>Homework: choose a bundle to handle articles, categories in a back office (bye bye all we have done to handle it through Symfony)</w:t>
      </w:r>
    </w:p>
    <w:p w14:paraId="64A387E6" w14:textId="70A176FE" w:rsidR="00C3456B" w:rsidRDefault="00C3456B" w:rsidP="00B16D29">
      <w:pPr>
        <w:pStyle w:val="Pardeliste"/>
        <w:numPr>
          <w:ilvl w:val="0"/>
          <w:numId w:val="37"/>
        </w:numPr>
        <w:jc w:val="both"/>
      </w:pPr>
      <w:r>
        <w:t>Install EasyAdmin</w:t>
      </w:r>
    </w:p>
    <w:p w14:paraId="4BFDB3C6" w14:textId="77777777" w:rsidR="00A063D5" w:rsidRDefault="00A063D5" w:rsidP="00A063D5">
      <w:pPr>
        <w:jc w:val="both"/>
      </w:pPr>
    </w:p>
    <w:p w14:paraId="3BCC010D" w14:textId="0A47317C" w:rsidR="007C3712" w:rsidRDefault="00093B3F" w:rsidP="00093B3F">
      <w:pPr>
        <w:spacing w:line="264" w:lineRule="auto"/>
        <w:jc w:val="center"/>
      </w:pPr>
      <w:r>
        <w:rPr>
          <w:b/>
          <w:sz w:val="32"/>
        </w:rPr>
        <w:t>Homework: EasyAdmin vs</w:t>
      </w:r>
      <w:r w:rsidR="007C3712" w:rsidRPr="007C3712">
        <w:rPr>
          <w:b/>
          <w:sz w:val="32"/>
        </w:rPr>
        <w:t xml:space="preserve"> </w:t>
      </w:r>
      <w:r>
        <w:rPr>
          <w:b/>
          <w:sz w:val="32"/>
        </w:rPr>
        <w:t>Sonata</w:t>
      </w:r>
    </w:p>
    <w:p w14:paraId="684212AC" w14:textId="77777777" w:rsidR="00093B3F" w:rsidRDefault="00093B3F" w:rsidP="00A063D5">
      <w:pPr>
        <w:jc w:val="both"/>
      </w:pPr>
    </w:p>
    <w:p w14:paraId="3C2B6CB0" w14:textId="77777777" w:rsidR="00AB598E" w:rsidRDefault="007C3712" w:rsidP="00A063D5">
      <w:pPr>
        <w:jc w:val="both"/>
      </w:pPr>
      <w:r>
        <w:t>Easy</w:t>
      </w:r>
      <w:r w:rsidR="00093B3F">
        <w:t xml:space="preserve">Admin: </w:t>
      </w:r>
    </w:p>
    <w:p w14:paraId="424D4ACD" w14:textId="2A3B7D4E" w:rsidR="00AB598E" w:rsidRDefault="00AB598E" w:rsidP="00A063D5">
      <w:pPr>
        <w:jc w:val="both"/>
      </w:pPr>
      <w:r>
        <w:t xml:space="preserve">+ : </w:t>
      </w:r>
    </w:p>
    <w:p w14:paraId="6EEE1F6A" w14:textId="5881381A" w:rsidR="007C3712" w:rsidRDefault="00AB598E" w:rsidP="00A063D5">
      <w:pPr>
        <w:jc w:val="both"/>
      </w:pPr>
      <w:r>
        <w:t>N</w:t>
      </w:r>
      <w:r w:rsidR="00093B3F">
        <w:t>ot complex app</w:t>
      </w:r>
    </w:p>
    <w:p w14:paraId="70522EA9" w14:textId="4C2B3708" w:rsidR="00AB598E" w:rsidRDefault="00AB598E" w:rsidP="00A063D5">
      <w:pPr>
        <w:jc w:val="both"/>
      </w:pPr>
      <w:r>
        <w:t>Simpler experience than Sonata (work and learn less than Sonata)</w:t>
      </w:r>
    </w:p>
    <w:p w14:paraId="7ECDC2DB" w14:textId="36B93B94" w:rsidR="006D3AA5" w:rsidRDefault="006D3AA5" w:rsidP="00A063D5">
      <w:pPr>
        <w:jc w:val="both"/>
      </w:pPr>
      <w:r>
        <w:t>There is a complementary bundle to add more features</w:t>
      </w:r>
    </w:p>
    <w:p w14:paraId="70B97779" w14:textId="16295F43" w:rsidR="006D3AA5" w:rsidRDefault="006D3AA5" w:rsidP="00A063D5">
      <w:pPr>
        <w:jc w:val="both"/>
      </w:pPr>
      <w:r>
        <w:t>Can be use with Symfony 4</w:t>
      </w:r>
    </w:p>
    <w:p w14:paraId="1CD91A47" w14:textId="372D1E6F" w:rsidR="00BF5D18" w:rsidRDefault="009E4FD4" w:rsidP="00A063D5">
      <w:pPr>
        <w:jc w:val="both"/>
      </w:pPr>
      <w:r>
        <w:t>5 vues/actions: Search, List, Show, Edit, New</w:t>
      </w:r>
    </w:p>
    <w:p w14:paraId="252FA9AE" w14:textId="54CA24B6" w:rsidR="009E4FD4" w:rsidRDefault="009E4FD4" w:rsidP="00A063D5">
      <w:pPr>
        <w:jc w:val="both"/>
      </w:pPr>
      <w:r>
        <w:t>Different languages so Internationally interesting</w:t>
      </w:r>
    </w:p>
    <w:p w14:paraId="6C139290" w14:textId="4C84A7B6" w:rsidR="00AB598E" w:rsidRDefault="00AB598E" w:rsidP="00A063D5">
      <w:pPr>
        <w:jc w:val="both"/>
      </w:pPr>
      <w:r>
        <w:t>-</w:t>
      </w:r>
      <w:r w:rsidR="00007451">
        <w:t xml:space="preserve"> </w:t>
      </w:r>
      <w:r>
        <w:t>:</w:t>
      </w:r>
      <w:r w:rsidR="00007451">
        <w:t xml:space="preserve"> </w:t>
      </w:r>
    </w:p>
    <w:p w14:paraId="53C1C83A" w14:textId="25735081" w:rsidR="00AB598E" w:rsidRDefault="00AB598E" w:rsidP="00A063D5">
      <w:pPr>
        <w:jc w:val="both"/>
      </w:pPr>
      <w:r>
        <w:t>Yaml-based config can be verbose</w:t>
      </w:r>
      <w:r w:rsidR="00921DD8">
        <w:t xml:space="preserve"> for complex backend</w:t>
      </w:r>
    </w:p>
    <w:p w14:paraId="73B94404" w14:textId="77777777" w:rsidR="00921DD8" w:rsidRDefault="00921DD8" w:rsidP="00921DD8">
      <w:pPr>
        <w:jc w:val="both"/>
      </w:pPr>
      <w:r>
        <w:t>Security restrictions: cannot make an entity or some properties hidden</w:t>
      </w:r>
    </w:p>
    <w:p w14:paraId="540F684A" w14:textId="77777777" w:rsidR="00AB598E" w:rsidRDefault="00AB598E" w:rsidP="00A063D5">
      <w:pPr>
        <w:jc w:val="both"/>
      </w:pPr>
    </w:p>
    <w:p w14:paraId="12796752" w14:textId="4A21A93D" w:rsidR="00093B3F" w:rsidRDefault="00093B3F" w:rsidP="00A063D5">
      <w:pPr>
        <w:jc w:val="both"/>
      </w:pPr>
      <w:r>
        <w:t>Sonata: complex app</w:t>
      </w:r>
    </w:p>
    <w:p w14:paraId="4E5789AA" w14:textId="30443AAF" w:rsidR="00233739" w:rsidRDefault="00007451" w:rsidP="00A063D5">
      <w:pPr>
        <w:jc w:val="both"/>
      </w:pPr>
      <w:r>
        <w:t>+:</w:t>
      </w:r>
    </w:p>
    <w:p w14:paraId="365FA3A3" w14:textId="0E157212" w:rsidR="00007451" w:rsidRDefault="00007451" w:rsidP="00A063D5">
      <w:pPr>
        <w:jc w:val="both"/>
      </w:pPr>
      <w:r>
        <w:t>Can do a lot more tha EasyAdmin</w:t>
      </w:r>
    </w:p>
    <w:p w14:paraId="71552C68" w14:textId="3601B853" w:rsidR="00AC62AE" w:rsidRDefault="00AC62AE" w:rsidP="00A063D5">
      <w:pPr>
        <w:jc w:val="both"/>
      </w:pPr>
      <w:r>
        <w:t>CRUD (create, read, update, delete)</w:t>
      </w:r>
    </w:p>
    <w:p w14:paraId="611D242D" w14:textId="33C45B89" w:rsidR="00AC62AE" w:rsidRDefault="00AC62AE" w:rsidP="00A063D5">
      <w:pPr>
        <w:jc w:val="both"/>
      </w:pPr>
      <w:r>
        <w:t>Can do like ACF (Advanced Custom Fields) forWordpress</w:t>
      </w:r>
    </w:p>
    <w:p w14:paraId="5567DB66" w14:textId="4595C2DC" w:rsidR="00007451" w:rsidRDefault="00007451" w:rsidP="00A063D5">
      <w:pPr>
        <w:jc w:val="both"/>
      </w:pPr>
      <w:r>
        <w:t>-:</w:t>
      </w:r>
    </w:p>
    <w:p w14:paraId="0C58CBF9" w14:textId="1D613CA1" w:rsidR="00007451" w:rsidRDefault="00007451" w:rsidP="00A063D5">
      <w:pPr>
        <w:jc w:val="both"/>
      </w:pPr>
      <w:r>
        <w:t>Not documented</w:t>
      </w:r>
    </w:p>
    <w:p w14:paraId="0E8F733A" w14:textId="77777777" w:rsidR="00007451" w:rsidRDefault="00007451" w:rsidP="00A063D5">
      <w:pPr>
        <w:jc w:val="both"/>
      </w:pPr>
    </w:p>
    <w:p w14:paraId="7B2F6585" w14:textId="38FD83E3" w:rsidR="006D3AA5" w:rsidRDefault="006D3AA5" w:rsidP="00A063D5">
      <w:pPr>
        <w:jc w:val="both"/>
      </w:pPr>
      <w:r>
        <w:sym w:font="Wingdings" w:char="F0E8"/>
      </w:r>
      <w:r>
        <w:t xml:space="preserve"> Good for new site, blog</w:t>
      </w:r>
    </w:p>
    <w:p w14:paraId="0F490BA3" w14:textId="3C27DDE9" w:rsidR="00233739" w:rsidRDefault="00233739" w:rsidP="00A063D5">
      <w:pPr>
        <w:jc w:val="both"/>
      </w:pPr>
      <w:r>
        <w:sym w:font="Wingdings" w:char="F0E8"/>
      </w:r>
      <w:r>
        <w:t xml:space="preserve"> We can use EasyAdmin at first and then switch it to Sonata when the project is more mature</w:t>
      </w:r>
    </w:p>
    <w:p w14:paraId="6B040E73" w14:textId="77777777" w:rsidR="00C3456B" w:rsidRDefault="00C3456B" w:rsidP="00A063D5">
      <w:pPr>
        <w:jc w:val="both"/>
      </w:pPr>
    </w:p>
    <w:p w14:paraId="15AB3882" w14:textId="375CEF86" w:rsidR="00C3456B" w:rsidRDefault="00C3456B" w:rsidP="00A063D5">
      <w:pPr>
        <w:jc w:val="both"/>
      </w:pPr>
      <w:r>
        <w:t>Installation EasyAdmin:</w:t>
      </w:r>
    </w:p>
    <w:p w14:paraId="0F980981" w14:textId="77B6B57A" w:rsidR="00C3456B" w:rsidRDefault="00C3456B" w:rsidP="00C3456B">
      <w:pPr>
        <w:pStyle w:val="Pardeliste"/>
        <w:numPr>
          <w:ilvl w:val="0"/>
          <w:numId w:val="39"/>
        </w:numPr>
        <w:jc w:val="both"/>
      </w:pPr>
      <w:r>
        <w:t xml:space="preserve">Install Asset to follow this tutorial: </w:t>
      </w:r>
      <w:hyperlink r:id="rId12" w:history="1">
        <w:r w:rsidRPr="008E77F0">
          <w:rPr>
            <w:rStyle w:val="Lienhypertexte"/>
          </w:rPr>
          <w:t>https://symfony.com/doc/current/setup/flex.html</w:t>
        </w:r>
      </w:hyperlink>
    </w:p>
    <w:p w14:paraId="1BF82ACE" w14:textId="6B99BB5B" w:rsidR="00C3456B" w:rsidRDefault="009122E0" w:rsidP="00C3456B">
      <w:pPr>
        <w:pStyle w:val="Pardeliste"/>
        <w:numPr>
          <w:ilvl w:val="0"/>
          <w:numId w:val="39"/>
        </w:numPr>
        <w:jc w:val="both"/>
      </w:pPr>
      <w:r>
        <w:t>Install Symfony Flex</w:t>
      </w:r>
    </w:p>
    <w:p w14:paraId="5BDA952D" w14:textId="3D4383E8" w:rsidR="009122E0" w:rsidRDefault="009122E0" w:rsidP="00C3456B">
      <w:pPr>
        <w:pStyle w:val="Pardeliste"/>
        <w:numPr>
          <w:ilvl w:val="0"/>
          <w:numId w:val="39"/>
        </w:numPr>
        <w:jc w:val="both"/>
      </w:pPr>
      <w:r>
        <w:t>Tried to remove symfony/symfony but when wrote the command line, CLI replied that symfony/symfony is not required in my composer.json (indeed only into the conflict)</w:t>
      </w:r>
    </w:p>
    <w:p w14:paraId="7F65068C" w14:textId="61B91D72" w:rsidR="00062368" w:rsidRDefault="00062368" w:rsidP="00C3456B">
      <w:pPr>
        <w:pStyle w:val="Pardeliste"/>
        <w:numPr>
          <w:ilvl w:val="0"/>
          <w:numId w:val="39"/>
        </w:numPr>
        <w:jc w:val="both"/>
      </w:pPr>
      <w:r>
        <w:t>Actually everything was already installed</w:t>
      </w:r>
    </w:p>
    <w:p w14:paraId="564206AA" w14:textId="1B587C95" w:rsidR="00EB1C82" w:rsidRDefault="00EB1C82" w:rsidP="00C3456B">
      <w:pPr>
        <w:pStyle w:val="Pardeliste"/>
        <w:numPr>
          <w:ilvl w:val="0"/>
          <w:numId w:val="39"/>
        </w:numPr>
        <w:jc w:val="both"/>
      </w:pPr>
      <w:r>
        <w:t>Install EasyAdmin</w:t>
      </w:r>
      <w:r w:rsidR="00993023">
        <w:t xml:space="preserve"> and modify the packages/easy_admin.yaml</w:t>
      </w:r>
      <w:r w:rsidR="00FC4C8B">
        <w:t xml:space="preserve"> to choose entities to appear</w:t>
      </w:r>
      <w:r w:rsidR="00F554D5">
        <w:t xml:space="preserve"> in the back office</w:t>
      </w:r>
    </w:p>
    <w:p w14:paraId="15AB9088" w14:textId="77777777" w:rsidR="00062368" w:rsidRDefault="00062368" w:rsidP="0054491A">
      <w:pPr>
        <w:jc w:val="both"/>
      </w:pPr>
    </w:p>
    <w:p w14:paraId="52421FA4" w14:textId="0C971738" w:rsidR="0054491A" w:rsidRDefault="0054491A" w:rsidP="0054491A">
      <w:pPr>
        <w:jc w:val="both"/>
      </w:pPr>
      <w:r>
        <w:t>Setup:</w:t>
      </w:r>
    </w:p>
    <w:p w14:paraId="4DC4A913" w14:textId="47832232" w:rsidR="0054491A" w:rsidRDefault="00F554D5" w:rsidP="0054491A">
      <w:pPr>
        <w:pStyle w:val="Pardeliste"/>
        <w:numPr>
          <w:ilvl w:val="0"/>
          <w:numId w:val="41"/>
        </w:numPr>
        <w:jc w:val="both"/>
      </w:pPr>
      <w:r>
        <w:t>When we want to create a new article through back office, error appears (related to Category entity)</w:t>
      </w:r>
      <w:r w:rsidR="00214A68">
        <w:t xml:space="preserve"> </w:t>
      </w:r>
      <w:r w:rsidR="00214A68">
        <w:sym w:font="Wingdings" w:char="F0E0"/>
      </w:r>
      <w:r w:rsidR="00214A68">
        <w:t xml:space="preserve"> in Category entity, create a __toString function</w:t>
      </w:r>
    </w:p>
    <w:p w14:paraId="639844D8" w14:textId="419ABC1C" w:rsidR="000F5E17" w:rsidRDefault="00650268" w:rsidP="0054491A">
      <w:pPr>
        <w:pStyle w:val="Pardeliste"/>
        <w:numPr>
          <w:ilvl w:val="0"/>
          <w:numId w:val="41"/>
        </w:numPr>
        <w:jc w:val="both"/>
      </w:pPr>
      <w:r>
        <w:t>Same w</w:t>
      </w:r>
      <w:r w:rsidR="00177610">
        <w:t>hen we want to edit a category</w:t>
      </w:r>
    </w:p>
    <w:p w14:paraId="4E3AD218" w14:textId="77777777" w:rsidR="00177610" w:rsidRDefault="00177610" w:rsidP="00177610">
      <w:pPr>
        <w:jc w:val="both"/>
      </w:pPr>
    </w:p>
    <w:p w14:paraId="317EF511" w14:textId="707E4AE3" w:rsidR="00177610" w:rsidRDefault="00177610" w:rsidP="00177610">
      <w:pPr>
        <w:jc w:val="both"/>
      </w:pPr>
      <w:r>
        <w:t>Upload file and images:</w:t>
      </w:r>
    </w:p>
    <w:p w14:paraId="1A7AB4FF" w14:textId="084E9094" w:rsidR="00177610" w:rsidRDefault="00177610" w:rsidP="00177610">
      <w:pPr>
        <w:pStyle w:val="Pardeliste"/>
        <w:numPr>
          <w:ilvl w:val="0"/>
          <w:numId w:val="42"/>
        </w:numPr>
        <w:jc w:val="both"/>
      </w:pPr>
      <w:r>
        <w:t>Install the VichUploaderBundle bundle</w:t>
      </w:r>
      <w:r w:rsidR="00714043">
        <w:t xml:space="preserve"> (I choose ‘y’)</w:t>
      </w:r>
    </w:p>
    <w:p w14:paraId="599A1CC5" w14:textId="29A10DA9" w:rsidR="00714043" w:rsidRDefault="00B24662" w:rsidP="00177610">
      <w:pPr>
        <w:pStyle w:val="Pardeliste"/>
        <w:numPr>
          <w:ilvl w:val="0"/>
          <w:numId w:val="42"/>
        </w:numPr>
        <w:jc w:val="both"/>
      </w:pPr>
      <w:r>
        <w:t>Configure the mappings for the bundle, aka tell him where to upload files and which paths should be used to display them i</w:t>
      </w:r>
      <w:r w:rsidR="002661A1">
        <w:t xml:space="preserve">n the website </w:t>
      </w:r>
      <w:r w:rsidR="002661A1">
        <w:sym w:font="Wingdings" w:char="F0E0"/>
      </w:r>
      <w:r w:rsidR="002661A1">
        <w:t xml:space="preserve"> ‘article_images’ is a freely chosen name holding the configuration for a specific mappin</w:t>
      </w:r>
      <w:r w:rsidR="00920908">
        <w:t>g</w:t>
      </w:r>
      <w:bookmarkStart w:id="0" w:name="_GoBack"/>
      <w:bookmarkEnd w:id="0"/>
    </w:p>
    <w:p w14:paraId="6E8C5901" w14:textId="77777777" w:rsidR="00177610" w:rsidRDefault="00177610" w:rsidP="00177610">
      <w:pPr>
        <w:jc w:val="both"/>
      </w:pPr>
    </w:p>
    <w:p w14:paraId="2EDF0805" w14:textId="77777777" w:rsidR="009122E0" w:rsidRDefault="009122E0" w:rsidP="009122E0">
      <w:pPr>
        <w:jc w:val="both"/>
      </w:pPr>
    </w:p>
    <w:p w14:paraId="1C0BA268" w14:textId="77777777" w:rsidR="00A063D5" w:rsidRDefault="00A063D5" w:rsidP="00A063D5">
      <w:pPr>
        <w:jc w:val="both"/>
      </w:pPr>
    </w:p>
    <w:p w14:paraId="7B5C38A5" w14:textId="77777777" w:rsidR="00A063D5" w:rsidRDefault="00A063D5" w:rsidP="00A063D5">
      <w:pPr>
        <w:jc w:val="both"/>
      </w:pPr>
    </w:p>
    <w:p w14:paraId="1BF60136" w14:textId="77777777" w:rsidR="00A063D5" w:rsidRDefault="00A063D5" w:rsidP="00A063D5">
      <w:pPr>
        <w:jc w:val="both"/>
      </w:pPr>
    </w:p>
    <w:sectPr w:rsidR="00A063D5"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7pt;height:14.7pt" o:bullet="t">
        <v:imagedata r:id="rId1" o:title="/Users/Moupon/Library/Containers/com.microsoft.Word/Data/Library/Application Support/Microsoft/Temp/Word Work File L_1"/>
      </v:shape>
    </w:pict>
  </w:numPicBullet>
  <w:abstractNum w:abstractNumId="0">
    <w:nsid w:val="04090CA5"/>
    <w:multiLevelType w:val="hybridMultilevel"/>
    <w:tmpl w:val="80AEF0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70552A"/>
    <w:multiLevelType w:val="hybridMultilevel"/>
    <w:tmpl w:val="EF5AEE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951A39"/>
    <w:multiLevelType w:val="hybridMultilevel"/>
    <w:tmpl w:val="8AAA44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622DD2"/>
    <w:multiLevelType w:val="hybridMultilevel"/>
    <w:tmpl w:val="046055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
    <w:nsid w:val="2D317CEB"/>
    <w:multiLevelType w:val="hybridMultilevel"/>
    <w:tmpl w:val="76D8B1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2323A3"/>
    <w:multiLevelType w:val="hybridMultilevel"/>
    <w:tmpl w:val="94502E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3403C86"/>
    <w:multiLevelType w:val="hybridMultilevel"/>
    <w:tmpl w:val="619873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26">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FF0550"/>
    <w:multiLevelType w:val="hybridMultilevel"/>
    <w:tmpl w:val="F5EA9E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44F7FC8"/>
    <w:multiLevelType w:val="hybridMultilevel"/>
    <w:tmpl w:val="3738D7D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65C32441"/>
    <w:multiLevelType w:val="hybridMultilevel"/>
    <w:tmpl w:val="24F8A5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8">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9E372B"/>
    <w:multiLevelType w:val="hybridMultilevel"/>
    <w:tmpl w:val="3306E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AD227F3"/>
    <w:multiLevelType w:val="hybridMultilevel"/>
    <w:tmpl w:val="9FD432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37"/>
  </w:num>
  <w:num w:numId="4">
    <w:abstractNumId w:val="26"/>
  </w:num>
  <w:num w:numId="5">
    <w:abstractNumId w:val="24"/>
  </w:num>
  <w:num w:numId="6">
    <w:abstractNumId w:val="35"/>
  </w:num>
  <w:num w:numId="7">
    <w:abstractNumId w:val="19"/>
  </w:num>
  <w:num w:numId="8">
    <w:abstractNumId w:val="3"/>
  </w:num>
  <w:num w:numId="9">
    <w:abstractNumId w:val="34"/>
  </w:num>
  <w:num w:numId="10">
    <w:abstractNumId w:val="5"/>
  </w:num>
  <w:num w:numId="11">
    <w:abstractNumId w:val="2"/>
  </w:num>
  <w:num w:numId="12">
    <w:abstractNumId w:val="18"/>
  </w:num>
  <w:num w:numId="13">
    <w:abstractNumId w:val="1"/>
  </w:num>
  <w:num w:numId="14">
    <w:abstractNumId w:val="32"/>
  </w:num>
  <w:num w:numId="15">
    <w:abstractNumId w:val="6"/>
  </w:num>
  <w:num w:numId="16">
    <w:abstractNumId w:val="10"/>
  </w:num>
  <w:num w:numId="17">
    <w:abstractNumId w:val="8"/>
  </w:num>
  <w:num w:numId="18">
    <w:abstractNumId w:val="17"/>
  </w:num>
  <w:num w:numId="19">
    <w:abstractNumId w:val="11"/>
  </w:num>
  <w:num w:numId="20">
    <w:abstractNumId w:val="12"/>
  </w:num>
  <w:num w:numId="21">
    <w:abstractNumId w:val="41"/>
  </w:num>
  <w:num w:numId="22">
    <w:abstractNumId w:val="25"/>
  </w:num>
  <w:num w:numId="23">
    <w:abstractNumId w:val="22"/>
  </w:num>
  <w:num w:numId="24">
    <w:abstractNumId w:val="38"/>
  </w:num>
  <w:num w:numId="25">
    <w:abstractNumId w:val="13"/>
  </w:num>
  <w:num w:numId="26">
    <w:abstractNumId w:val="36"/>
  </w:num>
  <w:num w:numId="27">
    <w:abstractNumId w:val="33"/>
  </w:num>
  <w:num w:numId="28">
    <w:abstractNumId w:val="31"/>
  </w:num>
  <w:num w:numId="29">
    <w:abstractNumId w:val="28"/>
  </w:num>
  <w:num w:numId="30">
    <w:abstractNumId w:val="29"/>
  </w:num>
  <w:num w:numId="31">
    <w:abstractNumId w:val="14"/>
  </w:num>
  <w:num w:numId="32">
    <w:abstractNumId w:val="27"/>
  </w:num>
  <w:num w:numId="33">
    <w:abstractNumId w:val="16"/>
  </w:num>
  <w:num w:numId="34">
    <w:abstractNumId w:val="7"/>
  </w:num>
  <w:num w:numId="35">
    <w:abstractNumId w:val="39"/>
  </w:num>
  <w:num w:numId="36">
    <w:abstractNumId w:val="4"/>
  </w:num>
  <w:num w:numId="37">
    <w:abstractNumId w:val="0"/>
  </w:num>
  <w:num w:numId="38">
    <w:abstractNumId w:val="20"/>
  </w:num>
  <w:num w:numId="39">
    <w:abstractNumId w:val="40"/>
  </w:num>
  <w:num w:numId="40">
    <w:abstractNumId w:val="21"/>
  </w:num>
  <w:num w:numId="41">
    <w:abstractNumId w:val="9"/>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01B3"/>
    <w:rsid w:val="00004EDE"/>
    <w:rsid w:val="00007451"/>
    <w:rsid w:val="00012798"/>
    <w:rsid w:val="000206CB"/>
    <w:rsid w:val="000225F3"/>
    <w:rsid w:val="000267EA"/>
    <w:rsid w:val="00027930"/>
    <w:rsid w:val="0003517E"/>
    <w:rsid w:val="000377E1"/>
    <w:rsid w:val="00037C45"/>
    <w:rsid w:val="0004338A"/>
    <w:rsid w:val="00046BD2"/>
    <w:rsid w:val="00055171"/>
    <w:rsid w:val="00056263"/>
    <w:rsid w:val="00062368"/>
    <w:rsid w:val="00072B9F"/>
    <w:rsid w:val="00076145"/>
    <w:rsid w:val="00083961"/>
    <w:rsid w:val="00093B3F"/>
    <w:rsid w:val="000B6413"/>
    <w:rsid w:val="000B7C55"/>
    <w:rsid w:val="000C2F6D"/>
    <w:rsid w:val="000C3AD2"/>
    <w:rsid w:val="000D78A1"/>
    <w:rsid w:val="000E148F"/>
    <w:rsid w:val="000E194E"/>
    <w:rsid w:val="000F5E17"/>
    <w:rsid w:val="00101D36"/>
    <w:rsid w:val="0010666B"/>
    <w:rsid w:val="001363D1"/>
    <w:rsid w:val="00150AE2"/>
    <w:rsid w:val="001627B7"/>
    <w:rsid w:val="00164D6C"/>
    <w:rsid w:val="00165A60"/>
    <w:rsid w:val="00173C6D"/>
    <w:rsid w:val="00177610"/>
    <w:rsid w:val="00177F28"/>
    <w:rsid w:val="00184ED7"/>
    <w:rsid w:val="001A1C29"/>
    <w:rsid w:val="001B1932"/>
    <w:rsid w:val="001B7720"/>
    <w:rsid w:val="001C07EF"/>
    <w:rsid w:val="001C6049"/>
    <w:rsid w:val="001D4ACE"/>
    <w:rsid w:val="001D7B8D"/>
    <w:rsid w:val="001F09BB"/>
    <w:rsid w:val="00200942"/>
    <w:rsid w:val="00206FDB"/>
    <w:rsid w:val="00213B9B"/>
    <w:rsid w:val="00214A68"/>
    <w:rsid w:val="00220AB5"/>
    <w:rsid w:val="002226D6"/>
    <w:rsid w:val="00233739"/>
    <w:rsid w:val="0024161E"/>
    <w:rsid w:val="00244BEE"/>
    <w:rsid w:val="0025244D"/>
    <w:rsid w:val="00261BE2"/>
    <w:rsid w:val="00263D64"/>
    <w:rsid w:val="002661A1"/>
    <w:rsid w:val="002725B3"/>
    <w:rsid w:val="00274B13"/>
    <w:rsid w:val="0027668F"/>
    <w:rsid w:val="00276F9A"/>
    <w:rsid w:val="00296CE9"/>
    <w:rsid w:val="002B31B2"/>
    <w:rsid w:val="002B32AD"/>
    <w:rsid w:val="002C3536"/>
    <w:rsid w:val="002C3D7A"/>
    <w:rsid w:val="002C4AD9"/>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663C9"/>
    <w:rsid w:val="0037054A"/>
    <w:rsid w:val="0038727D"/>
    <w:rsid w:val="003A3CA8"/>
    <w:rsid w:val="003A4458"/>
    <w:rsid w:val="003B6305"/>
    <w:rsid w:val="003C5524"/>
    <w:rsid w:val="003D0D14"/>
    <w:rsid w:val="003E257F"/>
    <w:rsid w:val="003E5847"/>
    <w:rsid w:val="003F4596"/>
    <w:rsid w:val="003F677C"/>
    <w:rsid w:val="00400ADA"/>
    <w:rsid w:val="00424A53"/>
    <w:rsid w:val="00424E67"/>
    <w:rsid w:val="004357B0"/>
    <w:rsid w:val="0044701E"/>
    <w:rsid w:val="004507D2"/>
    <w:rsid w:val="00450B75"/>
    <w:rsid w:val="00460FD7"/>
    <w:rsid w:val="0046376A"/>
    <w:rsid w:val="004652E9"/>
    <w:rsid w:val="00465C78"/>
    <w:rsid w:val="00473CCA"/>
    <w:rsid w:val="004923EF"/>
    <w:rsid w:val="00495BEF"/>
    <w:rsid w:val="004A0D45"/>
    <w:rsid w:val="004C2DFB"/>
    <w:rsid w:val="004D2C1C"/>
    <w:rsid w:val="005058CD"/>
    <w:rsid w:val="0051670B"/>
    <w:rsid w:val="00527E67"/>
    <w:rsid w:val="00532528"/>
    <w:rsid w:val="0054491A"/>
    <w:rsid w:val="005470E3"/>
    <w:rsid w:val="0056477F"/>
    <w:rsid w:val="00585093"/>
    <w:rsid w:val="0059598C"/>
    <w:rsid w:val="00597C82"/>
    <w:rsid w:val="005A569F"/>
    <w:rsid w:val="005B552E"/>
    <w:rsid w:val="005B5767"/>
    <w:rsid w:val="005C11B0"/>
    <w:rsid w:val="005E798F"/>
    <w:rsid w:val="00610E59"/>
    <w:rsid w:val="006161E3"/>
    <w:rsid w:val="006237C8"/>
    <w:rsid w:val="00625348"/>
    <w:rsid w:val="00631F8D"/>
    <w:rsid w:val="00650268"/>
    <w:rsid w:val="00655D55"/>
    <w:rsid w:val="00660EFC"/>
    <w:rsid w:val="0066507E"/>
    <w:rsid w:val="0066735F"/>
    <w:rsid w:val="0067359E"/>
    <w:rsid w:val="006803A3"/>
    <w:rsid w:val="006826AC"/>
    <w:rsid w:val="00682E37"/>
    <w:rsid w:val="0068662F"/>
    <w:rsid w:val="00691D11"/>
    <w:rsid w:val="00691E9F"/>
    <w:rsid w:val="006B007D"/>
    <w:rsid w:val="006D3AA5"/>
    <w:rsid w:val="006D5A8A"/>
    <w:rsid w:val="006E7658"/>
    <w:rsid w:val="006F04E8"/>
    <w:rsid w:val="006F3961"/>
    <w:rsid w:val="006F43CF"/>
    <w:rsid w:val="006F575D"/>
    <w:rsid w:val="00705AAA"/>
    <w:rsid w:val="00714043"/>
    <w:rsid w:val="00715CD5"/>
    <w:rsid w:val="00725ED0"/>
    <w:rsid w:val="00726741"/>
    <w:rsid w:val="007311DF"/>
    <w:rsid w:val="007334CC"/>
    <w:rsid w:val="007350AE"/>
    <w:rsid w:val="007352FC"/>
    <w:rsid w:val="00745158"/>
    <w:rsid w:val="0074539B"/>
    <w:rsid w:val="00767231"/>
    <w:rsid w:val="00781496"/>
    <w:rsid w:val="007958B3"/>
    <w:rsid w:val="007A5B3A"/>
    <w:rsid w:val="007B2AF4"/>
    <w:rsid w:val="007C2C19"/>
    <w:rsid w:val="007C3712"/>
    <w:rsid w:val="007C379B"/>
    <w:rsid w:val="007C784D"/>
    <w:rsid w:val="007D537D"/>
    <w:rsid w:val="007D6A16"/>
    <w:rsid w:val="007D765E"/>
    <w:rsid w:val="00816F61"/>
    <w:rsid w:val="008205F1"/>
    <w:rsid w:val="00825F3D"/>
    <w:rsid w:val="00831F77"/>
    <w:rsid w:val="00834840"/>
    <w:rsid w:val="0083709B"/>
    <w:rsid w:val="008442AE"/>
    <w:rsid w:val="0085480C"/>
    <w:rsid w:val="00855C8C"/>
    <w:rsid w:val="0085748E"/>
    <w:rsid w:val="008622B2"/>
    <w:rsid w:val="008716BB"/>
    <w:rsid w:val="008723E2"/>
    <w:rsid w:val="00874590"/>
    <w:rsid w:val="00880F0C"/>
    <w:rsid w:val="0088165D"/>
    <w:rsid w:val="00885A20"/>
    <w:rsid w:val="008A1C8E"/>
    <w:rsid w:val="008C4DED"/>
    <w:rsid w:val="008D1B27"/>
    <w:rsid w:val="008D3A31"/>
    <w:rsid w:val="008D7014"/>
    <w:rsid w:val="008D743B"/>
    <w:rsid w:val="008E1020"/>
    <w:rsid w:val="008E2302"/>
    <w:rsid w:val="008E3E21"/>
    <w:rsid w:val="008F074F"/>
    <w:rsid w:val="008F4D71"/>
    <w:rsid w:val="008F79D7"/>
    <w:rsid w:val="00904E2E"/>
    <w:rsid w:val="00905DC6"/>
    <w:rsid w:val="009122E0"/>
    <w:rsid w:val="00913ADD"/>
    <w:rsid w:val="0091722B"/>
    <w:rsid w:val="00920908"/>
    <w:rsid w:val="00921DD8"/>
    <w:rsid w:val="00930E30"/>
    <w:rsid w:val="0094009D"/>
    <w:rsid w:val="00942835"/>
    <w:rsid w:val="009436AA"/>
    <w:rsid w:val="0094382A"/>
    <w:rsid w:val="00944C50"/>
    <w:rsid w:val="00962833"/>
    <w:rsid w:val="009669FE"/>
    <w:rsid w:val="00977A72"/>
    <w:rsid w:val="00981A0D"/>
    <w:rsid w:val="009834D6"/>
    <w:rsid w:val="00984024"/>
    <w:rsid w:val="00993023"/>
    <w:rsid w:val="009A174C"/>
    <w:rsid w:val="009A4205"/>
    <w:rsid w:val="009B3B47"/>
    <w:rsid w:val="009B6752"/>
    <w:rsid w:val="009D3E82"/>
    <w:rsid w:val="009E437A"/>
    <w:rsid w:val="009E4FD4"/>
    <w:rsid w:val="009F45F9"/>
    <w:rsid w:val="009F7691"/>
    <w:rsid w:val="00A063D5"/>
    <w:rsid w:val="00A13B15"/>
    <w:rsid w:val="00A17370"/>
    <w:rsid w:val="00A24101"/>
    <w:rsid w:val="00A31964"/>
    <w:rsid w:val="00A3294E"/>
    <w:rsid w:val="00A33DCC"/>
    <w:rsid w:val="00A51787"/>
    <w:rsid w:val="00A560A1"/>
    <w:rsid w:val="00A61F95"/>
    <w:rsid w:val="00A67105"/>
    <w:rsid w:val="00A67502"/>
    <w:rsid w:val="00A7478F"/>
    <w:rsid w:val="00A7590F"/>
    <w:rsid w:val="00A75BB4"/>
    <w:rsid w:val="00A80A8D"/>
    <w:rsid w:val="00A8509E"/>
    <w:rsid w:val="00A85949"/>
    <w:rsid w:val="00A9185B"/>
    <w:rsid w:val="00AB5214"/>
    <w:rsid w:val="00AB598E"/>
    <w:rsid w:val="00AB7F9D"/>
    <w:rsid w:val="00AC1275"/>
    <w:rsid w:val="00AC62AE"/>
    <w:rsid w:val="00AD7734"/>
    <w:rsid w:val="00AF4148"/>
    <w:rsid w:val="00AF4232"/>
    <w:rsid w:val="00B034ED"/>
    <w:rsid w:val="00B035FB"/>
    <w:rsid w:val="00B16D29"/>
    <w:rsid w:val="00B2338F"/>
    <w:rsid w:val="00B240D3"/>
    <w:rsid w:val="00B24500"/>
    <w:rsid w:val="00B24662"/>
    <w:rsid w:val="00B2633D"/>
    <w:rsid w:val="00B37988"/>
    <w:rsid w:val="00B46484"/>
    <w:rsid w:val="00B52B6D"/>
    <w:rsid w:val="00B57AD5"/>
    <w:rsid w:val="00B62DFA"/>
    <w:rsid w:val="00B85547"/>
    <w:rsid w:val="00B85B48"/>
    <w:rsid w:val="00B975AA"/>
    <w:rsid w:val="00BA5FD0"/>
    <w:rsid w:val="00BA7A07"/>
    <w:rsid w:val="00BB5AA6"/>
    <w:rsid w:val="00BB6817"/>
    <w:rsid w:val="00BC7069"/>
    <w:rsid w:val="00BD4EA0"/>
    <w:rsid w:val="00BE4286"/>
    <w:rsid w:val="00BE4689"/>
    <w:rsid w:val="00BE48A7"/>
    <w:rsid w:val="00BF5D18"/>
    <w:rsid w:val="00C039BB"/>
    <w:rsid w:val="00C3456B"/>
    <w:rsid w:val="00C34F37"/>
    <w:rsid w:val="00C56187"/>
    <w:rsid w:val="00C57437"/>
    <w:rsid w:val="00C70793"/>
    <w:rsid w:val="00C70F4D"/>
    <w:rsid w:val="00C72AE9"/>
    <w:rsid w:val="00C72CFA"/>
    <w:rsid w:val="00C7590B"/>
    <w:rsid w:val="00C906FF"/>
    <w:rsid w:val="00C91BC9"/>
    <w:rsid w:val="00C92A1D"/>
    <w:rsid w:val="00C978A4"/>
    <w:rsid w:val="00CA24CB"/>
    <w:rsid w:val="00CA69C9"/>
    <w:rsid w:val="00CC64C0"/>
    <w:rsid w:val="00CD5E0E"/>
    <w:rsid w:val="00CD686F"/>
    <w:rsid w:val="00CF1AF1"/>
    <w:rsid w:val="00CF36DC"/>
    <w:rsid w:val="00CF5F4E"/>
    <w:rsid w:val="00D226E4"/>
    <w:rsid w:val="00D313A8"/>
    <w:rsid w:val="00D3361E"/>
    <w:rsid w:val="00D337BB"/>
    <w:rsid w:val="00D34094"/>
    <w:rsid w:val="00D43CD5"/>
    <w:rsid w:val="00D56E4F"/>
    <w:rsid w:val="00D57420"/>
    <w:rsid w:val="00D60376"/>
    <w:rsid w:val="00D7162E"/>
    <w:rsid w:val="00D77123"/>
    <w:rsid w:val="00D82AE1"/>
    <w:rsid w:val="00D84DA4"/>
    <w:rsid w:val="00D8665F"/>
    <w:rsid w:val="00DB2F89"/>
    <w:rsid w:val="00DE0333"/>
    <w:rsid w:val="00DE0506"/>
    <w:rsid w:val="00DE0C26"/>
    <w:rsid w:val="00DE5633"/>
    <w:rsid w:val="00DE6837"/>
    <w:rsid w:val="00DF3398"/>
    <w:rsid w:val="00DF35E6"/>
    <w:rsid w:val="00E0004A"/>
    <w:rsid w:val="00E039B1"/>
    <w:rsid w:val="00E1117B"/>
    <w:rsid w:val="00E17F2F"/>
    <w:rsid w:val="00E220C1"/>
    <w:rsid w:val="00E221DF"/>
    <w:rsid w:val="00E232AF"/>
    <w:rsid w:val="00E31A40"/>
    <w:rsid w:val="00E32DB6"/>
    <w:rsid w:val="00E379B0"/>
    <w:rsid w:val="00E410E8"/>
    <w:rsid w:val="00E42D30"/>
    <w:rsid w:val="00E51B49"/>
    <w:rsid w:val="00E57372"/>
    <w:rsid w:val="00E64982"/>
    <w:rsid w:val="00E81083"/>
    <w:rsid w:val="00E81364"/>
    <w:rsid w:val="00E81453"/>
    <w:rsid w:val="00E8569A"/>
    <w:rsid w:val="00E9200E"/>
    <w:rsid w:val="00E9541D"/>
    <w:rsid w:val="00E95BFD"/>
    <w:rsid w:val="00EA0BC5"/>
    <w:rsid w:val="00EA25DD"/>
    <w:rsid w:val="00EA6313"/>
    <w:rsid w:val="00EA7BF9"/>
    <w:rsid w:val="00EB0380"/>
    <w:rsid w:val="00EB1C82"/>
    <w:rsid w:val="00EB1F06"/>
    <w:rsid w:val="00ED2BB9"/>
    <w:rsid w:val="00ED6406"/>
    <w:rsid w:val="00EE3FA2"/>
    <w:rsid w:val="00EE5293"/>
    <w:rsid w:val="00EE5D58"/>
    <w:rsid w:val="00EF2F89"/>
    <w:rsid w:val="00F1442B"/>
    <w:rsid w:val="00F17953"/>
    <w:rsid w:val="00F32601"/>
    <w:rsid w:val="00F554D5"/>
    <w:rsid w:val="00F65FD8"/>
    <w:rsid w:val="00F713E0"/>
    <w:rsid w:val="00F8344C"/>
    <w:rsid w:val="00F85CDF"/>
    <w:rsid w:val="00F8700D"/>
    <w:rsid w:val="00F87769"/>
    <w:rsid w:val="00F90F0E"/>
    <w:rsid w:val="00FB35A9"/>
    <w:rsid w:val="00FC4C8B"/>
    <w:rsid w:val="00FC51CD"/>
    <w:rsid w:val="00FD1525"/>
    <w:rsid w:val="00FD4AA7"/>
    <w:rsid w:val="00FD7589"/>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_GjHWa9hQic" TargetMode="External"/><Relationship Id="rId12" Type="http://schemas.openxmlformats.org/officeDocument/2006/relationships/hyperlink" Target="https://symfony.com/doc/current/setup/fl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13</Pages>
  <Words>3407</Words>
  <Characters>18740</Characters>
  <Application>Microsoft Macintosh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247</cp:revision>
  <dcterms:created xsi:type="dcterms:W3CDTF">2019-10-07T20:07:00Z</dcterms:created>
  <dcterms:modified xsi:type="dcterms:W3CDTF">2019-10-25T14:49:00Z</dcterms:modified>
</cp:coreProperties>
</file>