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D5" w:rsidRPr="00EE24BD" w:rsidRDefault="008359D5" w:rsidP="008359D5">
      <w:pPr>
        <w:rPr>
          <w:sz w:val="24"/>
          <w:szCs w:val="24"/>
        </w:rPr>
      </w:pPr>
      <w:r w:rsidRPr="00EE24BD">
        <w:rPr>
          <w:sz w:val="24"/>
          <w:szCs w:val="24"/>
        </w:rPr>
        <w:t>РГПУ имени А.И. Герцена</w:t>
      </w:r>
    </w:p>
    <w:p w:rsidR="008359D5" w:rsidRPr="00EE24BD" w:rsidRDefault="008359D5" w:rsidP="008359D5">
      <w:pPr>
        <w:rPr>
          <w:sz w:val="24"/>
          <w:szCs w:val="24"/>
        </w:rPr>
      </w:pPr>
      <w:r w:rsidRPr="00EE24BD">
        <w:rPr>
          <w:sz w:val="24"/>
          <w:szCs w:val="24"/>
        </w:rPr>
        <w:t>Институт Компьютерных Наук и Технологического Образования</w:t>
      </w:r>
    </w:p>
    <w:p w:rsidR="008359D5" w:rsidRPr="00EE24BD" w:rsidRDefault="008359D5" w:rsidP="008359D5">
      <w:pPr>
        <w:rPr>
          <w:sz w:val="24"/>
          <w:szCs w:val="24"/>
        </w:rPr>
      </w:pPr>
      <w:r w:rsidRPr="00EE24BD">
        <w:rPr>
          <w:sz w:val="24"/>
          <w:szCs w:val="24"/>
        </w:rPr>
        <w:t>Информатика и вычислительная техника</w:t>
      </w:r>
    </w:p>
    <w:p w:rsidR="008359D5" w:rsidRPr="00EE24BD" w:rsidRDefault="008359D5" w:rsidP="008359D5">
      <w:pPr>
        <w:rPr>
          <w:sz w:val="24"/>
          <w:szCs w:val="24"/>
        </w:rPr>
      </w:pPr>
      <w:r w:rsidRPr="00EE24BD">
        <w:rPr>
          <w:sz w:val="24"/>
          <w:szCs w:val="24"/>
        </w:rPr>
        <w:t xml:space="preserve">Работу выполнил </w:t>
      </w:r>
      <w:r w:rsidR="000C5035">
        <w:rPr>
          <w:sz w:val="24"/>
          <w:szCs w:val="24"/>
        </w:rPr>
        <w:t>И.С. Лазарев</w:t>
      </w:r>
      <w:bookmarkStart w:id="0" w:name="_GoBack"/>
      <w:bookmarkEnd w:id="0"/>
    </w:p>
    <w:p w:rsidR="008359D5" w:rsidRPr="00EE24BD" w:rsidRDefault="008359D5" w:rsidP="00BD10BF">
      <w:pPr>
        <w:jc w:val="center"/>
        <w:rPr>
          <w:b/>
          <w:sz w:val="24"/>
          <w:szCs w:val="24"/>
        </w:rPr>
      </w:pPr>
    </w:p>
    <w:p w:rsidR="00F83B10" w:rsidRPr="00EE24BD" w:rsidRDefault="009F50E2" w:rsidP="00D52FC1">
      <w:pPr>
        <w:jc w:val="center"/>
        <w:rPr>
          <w:b/>
          <w:sz w:val="24"/>
          <w:szCs w:val="24"/>
        </w:rPr>
      </w:pPr>
      <w:r w:rsidRPr="00EE24BD">
        <w:rPr>
          <w:b/>
          <w:sz w:val="24"/>
          <w:szCs w:val="24"/>
        </w:rPr>
        <w:t>Лабораторная работа №</w:t>
      </w:r>
      <w:r w:rsidR="006B4404" w:rsidRPr="00EE24BD">
        <w:rPr>
          <w:b/>
          <w:sz w:val="24"/>
          <w:szCs w:val="24"/>
        </w:rPr>
        <w:t>4</w:t>
      </w:r>
      <w:r w:rsidRPr="00EE24BD">
        <w:rPr>
          <w:b/>
          <w:sz w:val="24"/>
          <w:szCs w:val="24"/>
        </w:rPr>
        <w:t>.</w:t>
      </w:r>
    </w:p>
    <w:p w:rsidR="006B4404" w:rsidRPr="00EE24BD" w:rsidRDefault="006B4404" w:rsidP="006B4404">
      <w:pPr>
        <w:jc w:val="center"/>
        <w:rPr>
          <w:b/>
          <w:sz w:val="24"/>
          <w:szCs w:val="24"/>
        </w:rPr>
      </w:pPr>
      <w:r w:rsidRPr="00EE24BD">
        <w:rPr>
          <w:b/>
          <w:sz w:val="24"/>
          <w:szCs w:val="24"/>
        </w:rPr>
        <w:t>Практическое знакомство с процессами, передачей данных между процессами и их синхронизацией</w:t>
      </w:r>
    </w:p>
    <w:p w:rsidR="009F50E2" w:rsidRPr="00EE24BD" w:rsidRDefault="009F50E2">
      <w:pPr>
        <w:rPr>
          <w:sz w:val="24"/>
          <w:szCs w:val="24"/>
        </w:rPr>
      </w:pPr>
      <w:r w:rsidRPr="00EE24BD">
        <w:rPr>
          <w:b/>
          <w:sz w:val="24"/>
          <w:szCs w:val="24"/>
        </w:rPr>
        <w:t>Цель работы:</w:t>
      </w:r>
      <w:r w:rsidRPr="00EE24BD">
        <w:rPr>
          <w:sz w:val="24"/>
          <w:szCs w:val="24"/>
        </w:rPr>
        <w:t xml:space="preserve"> </w:t>
      </w:r>
      <w:r w:rsidR="008C2BDE" w:rsidRPr="00EE24BD">
        <w:rPr>
          <w:sz w:val="24"/>
          <w:szCs w:val="24"/>
        </w:rPr>
        <w:t xml:space="preserve">Практическое знакомство с объектом процесс, основными механизмами передачи данных между процессами, а также синхронизацией взаимодействующих процессов в ОС </w:t>
      </w:r>
      <w:proofErr w:type="spellStart"/>
      <w:r w:rsidR="008C2BDE" w:rsidRPr="00EE24BD">
        <w:rPr>
          <w:sz w:val="24"/>
          <w:szCs w:val="24"/>
        </w:rPr>
        <w:t>Unix</w:t>
      </w:r>
      <w:proofErr w:type="spellEnd"/>
      <w:r w:rsidR="008C2BDE" w:rsidRPr="00EE24BD">
        <w:rPr>
          <w:sz w:val="24"/>
          <w:szCs w:val="24"/>
        </w:rPr>
        <w:t>.</w:t>
      </w:r>
    </w:p>
    <w:p w:rsidR="00204CCE" w:rsidRPr="00EE24BD" w:rsidRDefault="00204CCE">
      <w:pPr>
        <w:rPr>
          <w:sz w:val="24"/>
          <w:szCs w:val="24"/>
        </w:rPr>
      </w:pPr>
      <w:r w:rsidRPr="00EE24BD">
        <w:rPr>
          <w:b/>
          <w:sz w:val="24"/>
          <w:szCs w:val="24"/>
        </w:rPr>
        <w:t xml:space="preserve">Задание: </w:t>
      </w:r>
      <w:r w:rsidR="008C2BDE" w:rsidRPr="00EE24BD">
        <w:rPr>
          <w:sz w:val="24"/>
          <w:szCs w:val="24"/>
        </w:rPr>
        <w:t xml:space="preserve">Изучить базовые возможности оболочки </w:t>
      </w:r>
      <w:proofErr w:type="spellStart"/>
      <w:r w:rsidR="008C2BDE" w:rsidRPr="00EE24BD">
        <w:rPr>
          <w:sz w:val="24"/>
          <w:szCs w:val="24"/>
        </w:rPr>
        <w:t>bash</w:t>
      </w:r>
      <w:proofErr w:type="spellEnd"/>
      <w:r w:rsidR="008C2BDE" w:rsidRPr="00EE24BD">
        <w:rPr>
          <w:sz w:val="24"/>
          <w:szCs w:val="24"/>
        </w:rPr>
        <w:t xml:space="preserve"> ОС </w:t>
      </w:r>
      <w:proofErr w:type="spellStart"/>
      <w:r w:rsidR="008C2BDE" w:rsidRPr="00EE24BD">
        <w:rPr>
          <w:sz w:val="24"/>
          <w:szCs w:val="24"/>
        </w:rPr>
        <w:t>Unix</w:t>
      </w:r>
      <w:proofErr w:type="spellEnd"/>
      <w:r w:rsidR="008C2BDE" w:rsidRPr="00EE24BD">
        <w:rPr>
          <w:sz w:val="24"/>
          <w:szCs w:val="24"/>
        </w:rPr>
        <w:t xml:space="preserve"> по управлению процессами (заданиями). Разработать приложения</w:t>
      </w:r>
      <w:r w:rsidR="0019577D" w:rsidRPr="00EE24BD">
        <w:rPr>
          <w:sz w:val="24"/>
          <w:szCs w:val="24"/>
        </w:rPr>
        <w:t>,</w:t>
      </w:r>
      <w:r w:rsidR="008C2BDE" w:rsidRPr="00EE24BD">
        <w:rPr>
          <w:sz w:val="24"/>
          <w:szCs w:val="24"/>
        </w:rPr>
        <w:t xml:space="preserve"> реализующие схему «клиент-сервер» с использованием средств межпроцессорного взаимодействия: семафоров, разделяемой памяти, программных каналов и одной очереди сообщений.</w:t>
      </w:r>
    </w:p>
    <w:p w:rsidR="0093776E" w:rsidRPr="00EE24BD" w:rsidRDefault="00713D31" w:rsidP="0093776E">
      <w:pPr>
        <w:rPr>
          <w:sz w:val="24"/>
          <w:szCs w:val="24"/>
        </w:rPr>
      </w:pPr>
      <w:r w:rsidRPr="00EE24BD">
        <w:rPr>
          <w:b/>
          <w:sz w:val="24"/>
          <w:szCs w:val="24"/>
        </w:rPr>
        <w:t>Задание 1</w:t>
      </w:r>
      <w:r w:rsidRPr="00EE24BD">
        <w:rPr>
          <w:sz w:val="24"/>
          <w:szCs w:val="24"/>
        </w:rPr>
        <w:t>.</w:t>
      </w:r>
    </w:p>
    <w:p w:rsidR="00FA5470" w:rsidRPr="00EE24BD" w:rsidRDefault="00FA5470">
      <w:pPr>
        <w:rPr>
          <w:sz w:val="24"/>
          <w:szCs w:val="24"/>
        </w:rPr>
      </w:pPr>
      <w:r w:rsidRPr="00EE24BD">
        <w:rPr>
          <w:sz w:val="24"/>
          <w:szCs w:val="24"/>
        </w:rPr>
        <w:t xml:space="preserve">Программа-клиент выводит на экран текст, который посылает программа-сервер. По слову </w:t>
      </w:r>
      <w:proofErr w:type="spellStart"/>
      <w:r w:rsidRPr="00EE24BD">
        <w:rPr>
          <w:sz w:val="24"/>
          <w:szCs w:val="24"/>
        </w:rPr>
        <w:t>ex</w:t>
      </w:r>
      <w:proofErr w:type="spellEnd"/>
      <w:r w:rsidRPr="00EE24BD">
        <w:rPr>
          <w:sz w:val="24"/>
          <w:szCs w:val="24"/>
        </w:rPr>
        <w:t xml:space="preserve"> обе программы прекращают работать. Программа основана на очереди сообщений FIFO.</w:t>
      </w:r>
    </w:p>
    <w:p w:rsidR="00FA5470" w:rsidRPr="00EE24BD" w:rsidRDefault="000C50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32.25pt">
            <v:imagedata r:id="rId4" o:title="4LR-1-1"/>
          </v:shape>
        </w:pict>
      </w:r>
      <w:r>
        <w:rPr>
          <w:sz w:val="24"/>
          <w:szCs w:val="24"/>
          <w:lang w:val="en-US"/>
        </w:rPr>
        <w:pict>
          <v:shape id="_x0000_i1026" type="#_x0000_t75" style="width:442.5pt;height:332.25pt">
            <v:imagedata r:id="rId5" o:title="4LR-1-2"/>
          </v:shape>
        </w:pict>
      </w:r>
      <w:r>
        <w:rPr>
          <w:sz w:val="24"/>
          <w:szCs w:val="24"/>
          <w:lang w:val="en-US"/>
        </w:rPr>
        <w:lastRenderedPageBreak/>
        <w:pict>
          <v:shape id="_x0000_i1027" type="#_x0000_t75" style="width:442.5pt;height:332.25pt">
            <v:imagedata r:id="rId6" o:title="4LR-1-3"/>
          </v:shape>
        </w:pict>
      </w:r>
      <w:r>
        <w:rPr>
          <w:sz w:val="24"/>
          <w:szCs w:val="24"/>
          <w:lang w:val="en-US"/>
        </w:rPr>
        <w:pict>
          <v:shape id="_x0000_i1028" type="#_x0000_t75" style="width:442.5pt;height:332.25pt">
            <v:imagedata r:id="rId7" o:title="4LR-1-4"/>
          </v:shape>
        </w:pict>
      </w:r>
      <w:r>
        <w:rPr>
          <w:sz w:val="24"/>
          <w:szCs w:val="24"/>
          <w:lang w:val="en-US"/>
        </w:rPr>
        <w:lastRenderedPageBreak/>
        <w:pict>
          <v:shape id="_x0000_i1029" type="#_x0000_t75" style="width:442.5pt;height:332.25pt">
            <v:imagedata r:id="rId8" o:title="4LR-1-5"/>
          </v:shape>
        </w:pict>
      </w:r>
      <w:r>
        <w:rPr>
          <w:sz w:val="24"/>
          <w:szCs w:val="24"/>
          <w:lang w:val="en-US"/>
        </w:rPr>
        <w:pict>
          <v:shape id="_x0000_i1030" type="#_x0000_t75" style="width:442.5pt;height:332.25pt">
            <v:imagedata r:id="rId9" o:title="4LR-1-6"/>
          </v:shape>
        </w:pict>
      </w:r>
    </w:p>
    <w:p w:rsidR="00FA5470" w:rsidRPr="00EE24BD" w:rsidRDefault="00FA5470">
      <w:pPr>
        <w:rPr>
          <w:sz w:val="24"/>
          <w:szCs w:val="24"/>
        </w:rPr>
      </w:pPr>
    </w:p>
    <w:p w:rsidR="00BF5C14" w:rsidRPr="00EE24BD" w:rsidRDefault="00BF5C14">
      <w:pPr>
        <w:rPr>
          <w:color w:val="000000"/>
          <w:sz w:val="24"/>
          <w:szCs w:val="24"/>
          <w:lang w:val="en-US"/>
        </w:rPr>
      </w:pPr>
      <w:r w:rsidRPr="00EE24BD">
        <w:rPr>
          <w:b/>
          <w:bCs/>
          <w:i/>
          <w:iCs/>
          <w:color w:val="000000"/>
          <w:sz w:val="24"/>
          <w:szCs w:val="24"/>
        </w:rPr>
        <w:lastRenderedPageBreak/>
        <w:t>Результат</w:t>
      </w:r>
      <w:r w:rsidRPr="00EE24BD">
        <w:rPr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proofErr w:type="gramStart"/>
      <w:r w:rsidRPr="00EE24BD">
        <w:rPr>
          <w:b/>
          <w:bCs/>
          <w:i/>
          <w:iCs/>
          <w:color w:val="000000"/>
          <w:sz w:val="24"/>
          <w:szCs w:val="24"/>
        </w:rPr>
        <w:t>сервера</w:t>
      </w:r>
      <w:r w:rsidRPr="00EE24BD">
        <w:rPr>
          <w:b/>
          <w:bCs/>
          <w:i/>
          <w:iCs/>
          <w:color w:val="000000"/>
          <w:sz w:val="24"/>
          <w:szCs w:val="24"/>
          <w:lang w:val="en-US"/>
        </w:rPr>
        <w:t>: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Server</w:t>
      </w:r>
      <w:proofErr w:type="gramEnd"/>
      <w:r w:rsidRPr="00EE24BD">
        <w:rPr>
          <w:color w:val="000000"/>
          <w:sz w:val="24"/>
          <w:szCs w:val="24"/>
          <w:lang w:val="en-US"/>
        </w:rPr>
        <w:t xml:space="preserve"> is on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Text: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test1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Client's confirmation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test2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Client's confirmation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test3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Client's confirmation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ex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Client's confirmation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Server is off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b/>
          <w:bCs/>
          <w:i/>
          <w:iCs/>
          <w:color w:val="000000"/>
          <w:sz w:val="24"/>
          <w:szCs w:val="24"/>
        </w:rPr>
        <w:t>Результат</w:t>
      </w:r>
      <w:r w:rsidRPr="00EE24BD">
        <w:rPr>
          <w:rStyle w:val="apple-converted-space"/>
          <w:i/>
          <w:iCs/>
          <w:color w:val="000000"/>
          <w:sz w:val="24"/>
          <w:szCs w:val="24"/>
          <w:lang w:val="en-US"/>
        </w:rPr>
        <w:t> </w:t>
      </w:r>
      <w:r w:rsidRPr="00EE24BD">
        <w:rPr>
          <w:b/>
          <w:bCs/>
          <w:i/>
          <w:iCs/>
          <w:color w:val="000000"/>
          <w:sz w:val="24"/>
          <w:szCs w:val="24"/>
        </w:rPr>
        <w:t>клиента</w:t>
      </w:r>
      <w:r w:rsidRPr="00EE24BD">
        <w:rPr>
          <w:b/>
          <w:bCs/>
          <w:i/>
          <w:iCs/>
          <w:color w:val="000000"/>
          <w:sz w:val="24"/>
          <w:szCs w:val="24"/>
          <w:lang w:val="en-US"/>
        </w:rPr>
        <w:t>: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Client is on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test1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test2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test3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ex</w:t>
      </w:r>
      <w:r w:rsidRPr="00EE24BD">
        <w:rPr>
          <w:color w:val="000000"/>
          <w:sz w:val="24"/>
          <w:szCs w:val="24"/>
          <w:lang w:val="en-US"/>
        </w:rPr>
        <w:br/>
      </w:r>
      <w:r w:rsidRPr="00EE24BD">
        <w:rPr>
          <w:color w:val="000000"/>
          <w:sz w:val="24"/>
          <w:szCs w:val="24"/>
          <w:lang w:val="en-US"/>
        </w:rPr>
        <w:br/>
        <w:t>Client is off</w:t>
      </w:r>
    </w:p>
    <w:p w:rsidR="00BF5C14" w:rsidRPr="00EE24BD" w:rsidRDefault="00BF5C14">
      <w:pPr>
        <w:rPr>
          <w:color w:val="000000"/>
          <w:sz w:val="24"/>
          <w:szCs w:val="24"/>
          <w:lang w:val="en-US"/>
        </w:rPr>
      </w:pPr>
    </w:p>
    <w:p w:rsidR="00BF5C14" w:rsidRDefault="00BF5C14">
      <w:pPr>
        <w:rPr>
          <w:color w:val="000000"/>
          <w:sz w:val="24"/>
          <w:szCs w:val="24"/>
          <w:lang w:val="en-US"/>
        </w:rPr>
      </w:pPr>
    </w:p>
    <w:p w:rsidR="000F223E" w:rsidRDefault="000F223E">
      <w:pPr>
        <w:rPr>
          <w:color w:val="000000"/>
          <w:sz w:val="24"/>
          <w:szCs w:val="24"/>
          <w:lang w:val="en-US"/>
        </w:rPr>
      </w:pPr>
    </w:p>
    <w:p w:rsidR="000F223E" w:rsidRDefault="000F223E">
      <w:pPr>
        <w:rPr>
          <w:color w:val="000000"/>
          <w:sz w:val="24"/>
          <w:szCs w:val="24"/>
          <w:lang w:val="en-US"/>
        </w:rPr>
      </w:pPr>
    </w:p>
    <w:p w:rsidR="000F223E" w:rsidRDefault="000F223E">
      <w:pPr>
        <w:rPr>
          <w:color w:val="000000"/>
          <w:sz w:val="24"/>
          <w:szCs w:val="24"/>
          <w:lang w:val="en-US"/>
        </w:rPr>
      </w:pPr>
    </w:p>
    <w:p w:rsidR="000F223E" w:rsidRPr="00EE24BD" w:rsidRDefault="000F223E">
      <w:pPr>
        <w:rPr>
          <w:color w:val="000000"/>
          <w:sz w:val="24"/>
          <w:szCs w:val="24"/>
          <w:lang w:val="en-US"/>
        </w:rPr>
      </w:pPr>
    </w:p>
    <w:p w:rsidR="00BF5C14" w:rsidRPr="00EE24BD" w:rsidRDefault="001D0BCC">
      <w:pPr>
        <w:rPr>
          <w:color w:val="000000"/>
          <w:sz w:val="24"/>
          <w:szCs w:val="24"/>
        </w:rPr>
      </w:pPr>
      <w:r w:rsidRPr="00EE24BD">
        <w:rPr>
          <w:b/>
          <w:color w:val="000000"/>
          <w:sz w:val="24"/>
          <w:szCs w:val="24"/>
        </w:rPr>
        <w:lastRenderedPageBreak/>
        <w:t>Задание 2</w:t>
      </w:r>
      <w:r w:rsidRPr="00EE24BD">
        <w:rPr>
          <w:color w:val="000000"/>
          <w:sz w:val="24"/>
          <w:szCs w:val="24"/>
        </w:rPr>
        <w:t>.</w:t>
      </w:r>
    </w:p>
    <w:p w:rsidR="001D0BCC" w:rsidRPr="00EE24BD" w:rsidRDefault="004E3494">
      <w:pPr>
        <w:rPr>
          <w:color w:val="000000"/>
          <w:sz w:val="24"/>
          <w:szCs w:val="24"/>
        </w:rPr>
      </w:pPr>
      <w:r w:rsidRPr="00EE24BD">
        <w:rPr>
          <w:color w:val="000000"/>
          <w:sz w:val="24"/>
          <w:szCs w:val="24"/>
        </w:rPr>
        <w:t>Программа-сервер записывает в очередь числа, программа-клиент считывает из очереди эти числа, выводит на дисплей и сумму, удаляет очередь</w:t>
      </w:r>
      <w:r w:rsidR="00403B8D" w:rsidRPr="00EE24BD">
        <w:rPr>
          <w:noProof/>
          <w:sz w:val="24"/>
          <w:szCs w:val="24"/>
          <w:lang w:eastAsia="ru-RU"/>
        </w:rPr>
        <w:drawing>
          <wp:inline distT="0" distB="0" distL="0" distR="0" wp14:anchorId="03D8FB36" wp14:editId="3629E890">
            <wp:extent cx="5619750" cy="4219575"/>
            <wp:effectExtent l="0" t="0" r="0" b="9525"/>
            <wp:docPr id="5" name="Рисунок 5" descr="C:\Users\iuytr\AppData\Local\Microsoft\Windows\INetCache\Content.Word\4LR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uytr\AppData\Local\Microsoft\Windows\INetCache\Content.Word\4LR-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CC" w:rsidRPr="00EE24BD" w:rsidRDefault="000C503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1" type="#_x0000_t75" style="width:442.5pt;height:332.25pt">
            <v:imagedata r:id="rId11" o:title="4LR-2-2"/>
          </v:shape>
        </w:pict>
      </w:r>
      <w:r>
        <w:rPr>
          <w:sz w:val="24"/>
          <w:szCs w:val="24"/>
        </w:rPr>
        <w:pict>
          <v:shape id="_x0000_i1032" type="#_x0000_t75" style="width:442.5pt;height:332.25pt">
            <v:imagedata r:id="rId12" o:title="4LR-2-3"/>
          </v:shape>
        </w:pict>
      </w:r>
      <w:r>
        <w:rPr>
          <w:sz w:val="24"/>
          <w:szCs w:val="24"/>
        </w:rPr>
        <w:lastRenderedPageBreak/>
        <w:pict>
          <v:shape id="_x0000_i1033" type="#_x0000_t75" style="width:442.5pt;height:332.25pt">
            <v:imagedata r:id="rId13" o:title="4LR-2-4"/>
          </v:shape>
        </w:pict>
      </w:r>
    </w:p>
    <w:p w:rsidR="00403B8D" w:rsidRPr="00EE24BD" w:rsidRDefault="00403B8D" w:rsidP="00403B8D">
      <w:pPr>
        <w:spacing w:line="240" w:lineRule="atLeast"/>
        <w:contextualSpacing/>
        <w:rPr>
          <w:b/>
          <w:sz w:val="24"/>
          <w:szCs w:val="24"/>
          <w:lang w:val="en-US"/>
        </w:rPr>
      </w:pPr>
      <w:proofErr w:type="spellStart"/>
      <w:r w:rsidRPr="00EE24BD">
        <w:rPr>
          <w:b/>
          <w:sz w:val="24"/>
          <w:szCs w:val="24"/>
          <w:lang w:val="en-US"/>
        </w:rPr>
        <w:t>Результат</w:t>
      </w:r>
      <w:proofErr w:type="spellEnd"/>
      <w:r w:rsidRPr="00EE24BD">
        <w:rPr>
          <w:b/>
          <w:sz w:val="24"/>
          <w:szCs w:val="24"/>
          <w:lang w:val="en-US"/>
        </w:rPr>
        <w:t xml:space="preserve"> </w:t>
      </w:r>
      <w:proofErr w:type="spellStart"/>
      <w:r w:rsidRPr="00EE24BD">
        <w:rPr>
          <w:b/>
          <w:sz w:val="24"/>
          <w:szCs w:val="24"/>
          <w:lang w:val="en-US"/>
        </w:rPr>
        <w:t>сервера</w:t>
      </w:r>
      <w:proofErr w:type="spellEnd"/>
      <w:r w:rsidRPr="00EE24BD">
        <w:rPr>
          <w:b/>
          <w:sz w:val="24"/>
          <w:szCs w:val="24"/>
          <w:lang w:val="en-US"/>
        </w:rPr>
        <w:t>:</w:t>
      </w:r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Queue </w:t>
      </w:r>
      <w:proofErr w:type="gramStart"/>
      <w:r w:rsidRPr="00EE24BD">
        <w:rPr>
          <w:sz w:val="24"/>
          <w:szCs w:val="24"/>
          <w:lang w:val="en-US"/>
        </w:rPr>
        <w:t>was created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>65536</w:t>
      </w:r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>Data sending</w:t>
      </w:r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>Server is off</w:t>
      </w:r>
    </w:p>
    <w:p w:rsidR="00403B8D" w:rsidRPr="00EE24BD" w:rsidRDefault="00403B8D" w:rsidP="00403B8D">
      <w:pPr>
        <w:spacing w:line="240" w:lineRule="atLeast"/>
        <w:contextualSpacing/>
        <w:rPr>
          <w:b/>
          <w:sz w:val="24"/>
          <w:szCs w:val="24"/>
          <w:lang w:val="en-US"/>
        </w:rPr>
      </w:pPr>
      <w:proofErr w:type="spellStart"/>
      <w:r w:rsidRPr="00EE24BD">
        <w:rPr>
          <w:b/>
          <w:sz w:val="24"/>
          <w:szCs w:val="24"/>
          <w:lang w:val="en-US"/>
        </w:rPr>
        <w:t>Результат</w:t>
      </w:r>
      <w:proofErr w:type="spellEnd"/>
      <w:r w:rsidRPr="00EE24BD">
        <w:rPr>
          <w:b/>
          <w:sz w:val="24"/>
          <w:szCs w:val="24"/>
          <w:lang w:val="en-US"/>
        </w:rPr>
        <w:t xml:space="preserve"> </w:t>
      </w:r>
      <w:proofErr w:type="spellStart"/>
      <w:r w:rsidRPr="00EE24BD">
        <w:rPr>
          <w:b/>
          <w:sz w:val="24"/>
          <w:szCs w:val="24"/>
          <w:lang w:val="en-US"/>
        </w:rPr>
        <w:t>клиента</w:t>
      </w:r>
      <w:proofErr w:type="spellEnd"/>
      <w:r w:rsidRPr="00EE24BD">
        <w:rPr>
          <w:b/>
          <w:sz w:val="24"/>
          <w:szCs w:val="24"/>
          <w:lang w:val="en-US"/>
        </w:rPr>
        <w:t>:</w:t>
      </w:r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Queue </w:t>
      </w:r>
      <w:proofErr w:type="gramStart"/>
      <w:r w:rsidRPr="00EE24BD">
        <w:rPr>
          <w:sz w:val="24"/>
          <w:szCs w:val="24"/>
          <w:lang w:val="en-US"/>
        </w:rPr>
        <w:t>was opened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>65536</w:t>
      </w:r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1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2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3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4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5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6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7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8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 xml:space="preserve">Number: </w:t>
      </w:r>
      <w:proofErr w:type="gramStart"/>
      <w:r w:rsidRPr="00EE24BD">
        <w:rPr>
          <w:sz w:val="24"/>
          <w:szCs w:val="24"/>
          <w:lang w:val="en-US"/>
        </w:rPr>
        <w:t>9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sz w:val="24"/>
          <w:szCs w:val="24"/>
          <w:lang w:val="en-US"/>
        </w:rPr>
      </w:pPr>
      <w:r w:rsidRPr="00EE24BD">
        <w:rPr>
          <w:sz w:val="24"/>
          <w:szCs w:val="24"/>
          <w:lang w:val="en-US"/>
        </w:rPr>
        <w:t>Sum: 45</w:t>
      </w:r>
    </w:p>
    <w:p w:rsidR="00403B8D" w:rsidRPr="000C5035" w:rsidRDefault="00403B8D" w:rsidP="00403B8D">
      <w:pPr>
        <w:spacing w:line="240" w:lineRule="atLeast"/>
        <w:contextualSpacing/>
        <w:rPr>
          <w:sz w:val="24"/>
          <w:szCs w:val="24"/>
        </w:rPr>
      </w:pPr>
      <w:r w:rsidRPr="00EE24BD">
        <w:rPr>
          <w:sz w:val="24"/>
          <w:szCs w:val="24"/>
          <w:lang w:val="en-US"/>
        </w:rPr>
        <w:t>Queue</w:t>
      </w:r>
      <w:r w:rsidRPr="000C5035">
        <w:rPr>
          <w:sz w:val="24"/>
          <w:szCs w:val="24"/>
        </w:rPr>
        <w:t xml:space="preserve"> </w:t>
      </w:r>
      <w:proofErr w:type="gramStart"/>
      <w:r w:rsidRPr="00EE24BD">
        <w:rPr>
          <w:sz w:val="24"/>
          <w:szCs w:val="24"/>
          <w:lang w:val="en-US"/>
        </w:rPr>
        <w:t>was</w:t>
      </w:r>
      <w:r w:rsidRPr="000C5035">
        <w:rPr>
          <w:sz w:val="24"/>
          <w:szCs w:val="24"/>
        </w:rPr>
        <w:t xml:space="preserve"> </w:t>
      </w:r>
      <w:r w:rsidRPr="00EE24BD">
        <w:rPr>
          <w:sz w:val="24"/>
          <w:szCs w:val="24"/>
          <w:lang w:val="en-US"/>
        </w:rPr>
        <w:t>deleted</w:t>
      </w:r>
      <w:proofErr w:type="gramEnd"/>
    </w:p>
    <w:p w:rsidR="00403B8D" w:rsidRPr="00EE24BD" w:rsidRDefault="00403B8D" w:rsidP="00403B8D">
      <w:pPr>
        <w:spacing w:line="240" w:lineRule="atLeast"/>
        <w:contextualSpacing/>
        <w:rPr>
          <w:b/>
          <w:sz w:val="24"/>
          <w:szCs w:val="24"/>
        </w:rPr>
      </w:pPr>
      <w:r w:rsidRPr="00EE24BD">
        <w:rPr>
          <w:b/>
          <w:sz w:val="24"/>
          <w:szCs w:val="24"/>
        </w:rPr>
        <w:t>Выводы</w:t>
      </w:r>
      <w:r w:rsidR="00AC091C" w:rsidRPr="00EE24BD">
        <w:rPr>
          <w:b/>
          <w:sz w:val="24"/>
          <w:szCs w:val="24"/>
        </w:rPr>
        <w:t>:</w:t>
      </w:r>
    </w:p>
    <w:p w:rsidR="00403B8D" w:rsidRDefault="00403B8D" w:rsidP="00403B8D">
      <w:pPr>
        <w:spacing w:line="240" w:lineRule="atLeast"/>
        <w:contextualSpacing/>
        <w:rPr>
          <w:sz w:val="24"/>
          <w:szCs w:val="24"/>
        </w:rPr>
      </w:pPr>
      <w:r w:rsidRPr="00EE24BD">
        <w:rPr>
          <w:sz w:val="24"/>
          <w:szCs w:val="24"/>
        </w:rPr>
        <w:t xml:space="preserve">В ходе лабораторной работы мы познакомились с основными механизмами передачи данных и синхронизацией между процессами, такими как очереди сообщений, сегменты разделяемой памяти и синхронизация посредством семафоров. Изучили принципы работы потоков и команды </w:t>
      </w:r>
      <w:proofErr w:type="spellStart"/>
      <w:r w:rsidRPr="00EE24BD">
        <w:rPr>
          <w:sz w:val="24"/>
          <w:szCs w:val="24"/>
        </w:rPr>
        <w:t>bash</w:t>
      </w:r>
      <w:proofErr w:type="spellEnd"/>
      <w:r w:rsidRPr="00EE24BD">
        <w:rPr>
          <w:sz w:val="24"/>
          <w:szCs w:val="24"/>
        </w:rPr>
        <w:t xml:space="preserve"> по их управлению.</w:t>
      </w:r>
    </w:p>
    <w:p w:rsidR="000F223E" w:rsidRPr="00EE24BD" w:rsidRDefault="000F223E" w:rsidP="00403B8D">
      <w:pPr>
        <w:spacing w:line="240" w:lineRule="atLeast"/>
        <w:contextualSpacing/>
        <w:rPr>
          <w:sz w:val="24"/>
          <w:szCs w:val="24"/>
        </w:rPr>
      </w:pPr>
    </w:p>
    <w:p w:rsidR="005C32C6" w:rsidRPr="00EE24BD" w:rsidRDefault="005C32C6">
      <w:pPr>
        <w:rPr>
          <w:sz w:val="24"/>
          <w:szCs w:val="24"/>
        </w:rPr>
      </w:pPr>
      <w:r w:rsidRPr="00EE24BD">
        <w:rPr>
          <w:sz w:val="24"/>
          <w:szCs w:val="24"/>
        </w:rPr>
        <w:t>2017</w:t>
      </w:r>
    </w:p>
    <w:sectPr w:rsidR="005C32C6" w:rsidRPr="00EE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D2"/>
    <w:rsid w:val="0002699A"/>
    <w:rsid w:val="000415F0"/>
    <w:rsid w:val="00065668"/>
    <w:rsid w:val="000706E9"/>
    <w:rsid w:val="000913FD"/>
    <w:rsid w:val="00093518"/>
    <w:rsid w:val="000961E0"/>
    <w:rsid w:val="000B22F0"/>
    <w:rsid w:val="000C5035"/>
    <w:rsid w:val="000E25B1"/>
    <w:rsid w:val="000E5AA0"/>
    <w:rsid w:val="000F223E"/>
    <w:rsid w:val="000F7541"/>
    <w:rsid w:val="001156B9"/>
    <w:rsid w:val="00121CA4"/>
    <w:rsid w:val="0019577D"/>
    <w:rsid w:val="001B633B"/>
    <w:rsid w:val="001C002E"/>
    <w:rsid w:val="001D0BCC"/>
    <w:rsid w:val="001E08F3"/>
    <w:rsid w:val="00204CCE"/>
    <w:rsid w:val="00210FA5"/>
    <w:rsid w:val="0021536D"/>
    <w:rsid w:val="00242394"/>
    <w:rsid w:val="0025371B"/>
    <w:rsid w:val="00255C06"/>
    <w:rsid w:val="00257005"/>
    <w:rsid w:val="00280B83"/>
    <w:rsid w:val="002C593D"/>
    <w:rsid w:val="002E0555"/>
    <w:rsid w:val="003066D2"/>
    <w:rsid w:val="00355423"/>
    <w:rsid w:val="00377345"/>
    <w:rsid w:val="003A391E"/>
    <w:rsid w:val="003A7291"/>
    <w:rsid w:val="003A7395"/>
    <w:rsid w:val="003B0362"/>
    <w:rsid w:val="003D3937"/>
    <w:rsid w:val="003E5AAD"/>
    <w:rsid w:val="003F3047"/>
    <w:rsid w:val="00403B8D"/>
    <w:rsid w:val="00417247"/>
    <w:rsid w:val="00422409"/>
    <w:rsid w:val="0046205A"/>
    <w:rsid w:val="00480AE1"/>
    <w:rsid w:val="00494991"/>
    <w:rsid w:val="004B2C0E"/>
    <w:rsid w:val="004C3755"/>
    <w:rsid w:val="004C6317"/>
    <w:rsid w:val="004E3494"/>
    <w:rsid w:val="005443A2"/>
    <w:rsid w:val="005506A2"/>
    <w:rsid w:val="00557259"/>
    <w:rsid w:val="0057176A"/>
    <w:rsid w:val="00585CB3"/>
    <w:rsid w:val="005B2390"/>
    <w:rsid w:val="005C32C6"/>
    <w:rsid w:val="005E30F4"/>
    <w:rsid w:val="005F2AD3"/>
    <w:rsid w:val="0060150A"/>
    <w:rsid w:val="006405A2"/>
    <w:rsid w:val="0064477C"/>
    <w:rsid w:val="00646D49"/>
    <w:rsid w:val="00655065"/>
    <w:rsid w:val="00655439"/>
    <w:rsid w:val="00663AD3"/>
    <w:rsid w:val="006B37F6"/>
    <w:rsid w:val="006B4404"/>
    <w:rsid w:val="006C0D36"/>
    <w:rsid w:val="006C45B7"/>
    <w:rsid w:val="006E6B00"/>
    <w:rsid w:val="00706DFD"/>
    <w:rsid w:val="00713D31"/>
    <w:rsid w:val="0071498F"/>
    <w:rsid w:val="007154AF"/>
    <w:rsid w:val="007303C2"/>
    <w:rsid w:val="00736567"/>
    <w:rsid w:val="007523B6"/>
    <w:rsid w:val="00767E2A"/>
    <w:rsid w:val="00791AF6"/>
    <w:rsid w:val="007B2640"/>
    <w:rsid w:val="007E6665"/>
    <w:rsid w:val="00802D03"/>
    <w:rsid w:val="00803D20"/>
    <w:rsid w:val="00813524"/>
    <w:rsid w:val="008273F2"/>
    <w:rsid w:val="008359D5"/>
    <w:rsid w:val="00840DD2"/>
    <w:rsid w:val="008434D1"/>
    <w:rsid w:val="00845EF4"/>
    <w:rsid w:val="008772DC"/>
    <w:rsid w:val="008876FB"/>
    <w:rsid w:val="00891D32"/>
    <w:rsid w:val="008963BD"/>
    <w:rsid w:val="008C2BDE"/>
    <w:rsid w:val="008C382F"/>
    <w:rsid w:val="008C6818"/>
    <w:rsid w:val="008F0178"/>
    <w:rsid w:val="008F1FF3"/>
    <w:rsid w:val="009015A6"/>
    <w:rsid w:val="009246E8"/>
    <w:rsid w:val="009328BE"/>
    <w:rsid w:val="00936382"/>
    <w:rsid w:val="0093776E"/>
    <w:rsid w:val="0094337A"/>
    <w:rsid w:val="00962B83"/>
    <w:rsid w:val="009643CB"/>
    <w:rsid w:val="00965079"/>
    <w:rsid w:val="009755ED"/>
    <w:rsid w:val="00992260"/>
    <w:rsid w:val="009E2391"/>
    <w:rsid w:val="009E5F68"/>
    <w:rsid w:val="009F50E2"/>
    <w:rsid w:val="009F6A6A"/>
    <w:rsid w:val="00A003A9"/>
    <w:rsid w:val="00A07C1A"/>
    <w:rsid w:val="00A1559C"/>
    <w:rsid w:val="00AC091C"/>
    <w:rsid w:val="00AE3C05"/>
    <w:rsid w:val="00AE7881"/>
    <w:rsid w:val="00AF7902"/>
    <w:rsid w:val="00B5038F"/>
    <w:rsid w:val="00B573CE"/>
    <w:rsid w:val="00B578F7"/>
    <w:rsid w:val="00B7030E"/>
    <w:rsid w:val="00BB7FBA"/>
    <w:rsid w:val="00BD10BF"/>
    <w:rsid w:val="00BE4171"/>
    <w:rsid w:val="00BF1D7F"/>
    <w:rsid w:val="00BF5C14"/>
    <w:rsid w:val="00C27906"/>
    <w:rsid w:val="00C67AEA"/>
    <w:rsid w:val="00CD00C0"/>
    <w:rsid w:val="00CD38DE"/>
    <w:rsid w:val="00D07A02"/>
    <w:rsid w:val="00D14F19"/>
    <w:rsid w:val="00D47610"/>
    <w:rsid w:val="00D52FC1"/>
    <w:rsid w:val="00D81DB5"/>
    <w:rsid w:val="00D934FE"/>
    <w:rsid w:val="00DA6CB5"/>
    <w:rsid w:val="00DA76D9"/>
    <w:rsid w:val="00DB3823"/>
    <w:rsid w:val="00DD1093"/>
    <w:rsid w:val="00DF656D"/>
    <w:rsid w:val="00E27865"/>
    <w:rsid w:val="00E43A7B"/>
    <w:rsid w:val="00EA17B1"/>
    <w:rsid w:val="00EB466E"/>
    <w:rsid w:val="00EE24BD"/>
    <w:rsid w:val="00EE53D9"/>
    <w:rsid w:val="00F24732"/>
    <w:rsid w:val="00F66862"/>
    <w:rsid w:val="00F67400"/>
    <w:rsid w:val="00F675C4"/>
    <w:rsid w:val="00F82859"/>
    <w:rsid w:val="00FA5470"/>
    <w:rsid w:val="00FF068A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49443-1B6F-4091-B60F-2C936E10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962B83"/>
    <w:rPr>
      <w:b/>
      <w:bCs/>
    </w:rPr>
  </w:style>
  <w:style w:type="character" w:customStyle="1" w:styleId="apple-converted-space">
    <w:name w:val="apple-converted-space"/>
    <w:basedOn w:val="a0"/>
    <w:rsid w:val="0096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Игорь Лазарев</cp:lastModifiedBy>
  <cp:revision>157</cp:revision>
  <dcterms:created xsi:type="dcterms:W3CDTF">2017-04-26T20:21:00Z</dcterms:created>
  <dcterms:modified xsi:type="dcterms:W3CDTF">2019-05-26T12:56:00Z</dcterms:modified>
</cp:coreProperties>
</file>