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6" w:lineRule="auto"/>
        <w:jc w:val="center"/>
        <w:rPr>
          <w:rFonts w:hint="eastAsia"/>
        </w:rPr>
      </w:pPr>
      <w:bookmarkStart w:id="0" w:name="_GoBack"/>
      <w:bookmarkEnd w:id="0"/>
      <w:r>
        <w:rPr>
          <w:rFonts w:hint="default"/>
        </w:rPr>
        <w:t>推荐信模板-授课教师</w:t>
      </w:r>
    </w:p>
    <w:p>
      <w:pPr>
        <w:spacing w:line="276" w:lineRule="auto"/>
        <w:jc w:val="left"/>
        <w:rPr>
          <w:rFonts w:hint="eastAsia"/>
        </w:rPr>
      </w:pPr>
      <w:r>
        <w:rPr>
          <w:rFonts w:hint="eastAsia"/>
        </w:rPr>
        <w:t>尊敬的</w:t>
      </w:r>
      <w:r>
        <w:rPr>
          <w:rFonts w:hint="default"/>
        </w:rPr>
        <w:t>／／／／</w:t>
      </w:r>
      <w:r>
        <w:rPr>
          <w:rFonts w:hint="eastAsia"/>
        </w:rPr>
        <w:t>院：　</w:t>
      </w:r>
    </w:p>
    <w:p>
      <w:pPr>
        <w:spacing w:line="276" w:lineRule="auto"/>
        <w:jc w:val="left"/>
      </w:pPr>
      <w:r>
        <w:rPr>
          <w:rFonts w:hint="eastAsia"/>
        </w:rPr>
        <w:t xml:space="preserve">    你们好！</w:t>
      </w:r>
    </w:p>
    <w:p>
      <w:pPr>
        <w:spacing w:line="276" w:lineRule="auto"/>
        <w:ind w:firstLine="520"/>
        <w:rPr>
          <w:rFonts w:hint="eastAsia"/>
        </w:rPr>
      </w:pPr>
      <w:r>
        <w:rPr>
          <w:rFonts w:hint="eastAsia"/>
        </w:rPr>
        <w:t>本人是</w:t>
      </w:r>
      <w:r>
        <w:rPr>
          <w:rFonts w:hint="default"/>
        </w:rPr>
        <w:t>／／／／</w:t>
      </w:r>
      <w:r>
        <w:rPr>
          <w:rFonts w:hint="eastAsia"/>
        </w:rPr>
        <w:t>，现推荐我院</w:t>
      </w:r>
      <w:r>
        <w:rPr>
          <w:rFonts w:hint="default"/>
        </w:rPr>
        <w:t>／／</w:t>
      </w:r>
      <w:r>
        <w:rPr>
          <w:rFonts w:hint="eastAsia"/>
        </w:rPr>
        <w:t>级金融专业的</w:t>
      </w:r>
      <w:r>
        <w:rPr>
          <w:rFonts w:hint="default"/>
        </w:rPr>
        <w:t>一一一</w:t>
      </w:r>
      <w:r>
        <w:rPr>
          <w:rFonts w:hint="eastAsia"/>
        </w:rPr>
        <w:t>同学参加贵院夏令营。过去近3年的接触，让我对</w:t>
      </w:r>
      <w:r>
        <w:rPr>
          <w:rFonts w:hint="default"/>
        </w:rPr>
        <w:t>一一一</w:t>
      </w:r>
      <w:r>
        <w:rPr>
          <w:rFonts w:hint="eastAsia"/>
        </w:rPr>
        <w:t>同学有较为深入的了解，就以下几个方面评价</w:t>
      </w:r>
      <w:r>
        <w:rPr>
          <w:rFonts w:hint="default"/>
        </w:rPr>
        <w:t>一一一</w:t>
      </w:r>
      <w:r>
        <w:rPr>
          <w:rFonts w:hint="eastAsia"/>
        </w:rPr>
        <w:t>同学，希望能为贵院的选拔提供充分有效的信息。</w:t>
      </w:r>
    </w:p>
    <w:p>
      <w:pPr>
        <w:spacing w:line="276" w:lineRule="auto"/>
        <w:ind w:firstLine="520"/>
        <w:rPr>
          <w:rFonts w:hint="eastAsia"/>
        </w:rPr>
      </w:pPr>
      <w:r>
        <w:rPr>
          <w:rFonts w:hint="eastAsia"/>
        </w:rPr>
        <w:t>首先，</w:t>
      </w:r>
      <w:r>
        <w:rPr>
          <w:rFonts w:hint="default"/>
        </w:rPr>
        <w:t>一一一</w:t>
      </w:r>
      <w:r>
        <w:rPr>
          <w:rFonts w:hint="eastAsia"/>
        </w:rPr>
        <w:t>是一个独立自强、乐于助人的同学。本科担任班长期间，她多次搜集同学们在学习生活中遇到的问题，主动向辅导员老师和我反映，同时组建学习小组帮助学习有困难的学生；在学生会期间她首创“公益夜跑”活动，为庄浪小学累计捐款2000元，在同学中有很强影响力。</w:t>
      </w:r>
    </w:p>
    <w:p>
      <w:pPr>
        <w:spacing w:line="276" w:lineRule="auto"/>
        <w:ind w:firstLine="520"/>
        <w:rPr>
          <w:rFonts w:hint="eastAsia"/>
        </w:rPr>
      </w:pPr>
      <w:r>
        <w:rPr>
          <w:rFonts w:hint="eastAsia"/>
        </w:rPr>
        <w:t>其次，</w:t>
      </w:r>
      <w:r>
        <w:rPr>
          <w:rFonts w:hint="default"/>
        </w:rPr>
        <w:t>一一一</w:t>
      </w:r>
      <w:r>
        <w:rPr>
          <w:rFonts w:hint="eastAsia"/>
        </w:rPr>
        <w:t>注重理论与实际相结合，对于学术研究充满热情。日常交流中，</w:t>
      </w:r>
      <w:r>
        <w:rPr>
          <w:rFonts w:hint="default"/>
        </w:rPr>
        <w:t>一一一</w:t>
      </w:r>
      <w:r>
        <w:rPr>
          <w:rFonts w:hint="eastAsia"/>
        </w:rPr>
        <w:t>同学经常向我请教所学宏观理论在现实中的体现与应用。印象最深的一次是</w:t>
      </w:r>
      <w:r>
        <w:rPr>
          <w:rFonts w:hint="default"/>
        </w:rPr>
        <w:t>一一一</w:t>
      </w:r>
      <w:r>
        <w:rPr>
          <w:rFonts w:hint="eastAsia"/>
        </w:rPr>
        <w:t>在学习</w:t>
      </w:r>
      <w:r>
        <w:rPr>
          <w:rFonts w:hint="default"/>
        </w:rPr>
        <w:t>*********</w:t>
      </w:r>
    </w:p>
    <w:p>
      <w:pPr>
        <w:spacing w:line="276" w:lineRule="auto"/>
        <w:ind w:firstLine="520"/>
        <w:rPr>
          <w:rFonts w:hint="eastAsia"/>
        </w:rPr>
      </w:pPr>
      <w:r>
        <w:rPr>
          <w:rFonts w:hint="eastAsia"/>
        </w:rPr>
        <w:t>再次，</w:t>
      </w:r>
      <w:r>
        <w:rPr>
          <w:rFonts w:hint="default"/>
        </w:rPr>
        <w:t>一一一</w:t>
      </w:r>
      <w:r>
        <w:rPr>
          <w:rFonts w:hint="eastAsia"/>
        </w:rPr>
        <w:t>同学知识体系完善、有很强的创新能力。作为他的班导师，我了解到</w:t>
      </w:r>
      <w:r>
        <w:rPr>
          <w:rFonts w:hint="default"/>
        </w:rPr>
        <w:t>一一一</w:t>
      </w:r>
      <w:r>
        <w:rPr>
          <w:rFonts w:hint="eastAsia"/>
        </w:rPr>
        <w:t>学习成绩非常优秀</w:t>
      </w:r>
      <w:r>
        <w:rPr>
          <w:rFonts w:hint="default"/>
        </w:rPr>
        <w:t>。</w:t>
      </w:r>
      <w:r>
        <w:rPr>
          <w:rFonts w:hint="eastAsia"/>
        </w:rPr>
        <w:t>同时扎实的数学功底让她对于数学模型在金融中的应用有自己独到的判断，本次课题中</w:t>
      </w:r>
      <w:r>
        <w:t>DID</w:t>
      </w:r>
      <w:r>
        <w:rPr>
          <w:rFonts w:hint="eastAsia"/>
        </w:rPr>
        <w:t>模型的应用灵感来源于其参加的一场关于“融资融券扩容”市场影响的讲座。</w:t>
      </w:r>
    </w:p>
    <w:p>
      <w:pPr>
        <w:spacing w:line="276" w:lineRule="auto"/>
        <w:ind w:firstLine="480"/>
      </w:pPr>
      <w:r>
        <w:rPr>
          <w:rFonts w:hint="eastAsia"/>
        </w:rPr>
        <w:t>最后，</w:t>
      </w:r>
      <w:r>
        <w:rPr>
          <w:rFonts w:hint="default"/>
        </w:rPr>
        <w:t>一一一</w:t>
      </w:r>
      <w:r>
        <w:rPr>
          <w:rFonts w:hint="eastAsia"/>
        </w:rPr>
        <w:t>有很好的团队合作能力。课题进展期间，她能高效分工、安排组员任务，同时表现出很好的团队合作意识而且善于虚心向其他同学学习。目前在</w:t>
      </w:r>
      <w:r>
        <w:rPr>
          <w:rFonts w:hint="default"/>
        </w:rPr>
        <w:t>一一一</w:t>
      </w:r>
      <w:r>
        <w:rPr>
          <w:rFonts w:hint="eastAsia"/>
        </w:rPr>
        <w:t>同学的带领下，此小组查阅解读相关税法20余项，梳理行业报告1份，案例分析1份，并探究</w:t>
      </w:r>
      <w:r>
        <w:t>DID</w:t>
      </w:r>
      <w:r>
        <w:rPr>
          <w:rFonts w:hint="eastAsia"/>
        </w:rPr>
        <w:t>模型在课题研究中的应用。</w:t>
      </w:r>
    </w:p>
    <w:p>
      <w:pPr>
        <w:widowControl/>
        <w:autoSpaceDE w:val="0"/>
        <w:autoSpaceDN w:val="0"/>
        <w:adjustRightInd w:val="0"/>
        <w:spacing w:line="276" w:lineRule="auto"/>
        <w:ind w:firstLine="420"/>
        <w:jc w:val="left"/>
        <w:rPr>
          <w:rFonts w:hint="eastAsia"/>
        </w:rPr>
      </w:pPr>
      <w:r>
        <w:rPr>
          <w:rFonts w:hint="eastAsia"/>
        </w:rPr>
        <w:t>当然，</w:t>
      </w:r>
      <w:r>
        <w:rPr>
          <w:rFonts w:hint="default"/>
        </w:rPr>
        <w:t>一一一</w:t>
      </w:r>
      <w:r>
        <w:rPr>
          <w:rFonts w:hint="eastAsia"/>
        </w:rPr>
        <w:t>在以下两个方面还存在很大的进步空间。</w:t>
      </w:r>
    </w:p>
    <w:p>
      <w:pPr>
        <w:widowControl/>
        <w:autoSpaceDE w:val="0"/>
        <w:autoSpaceDN w:val="0"/>
        <w:adjustRightInd w:val="0"/>
        <w:spacing w:line="276" w:lineRule="auto"/>
        <w:ind w:firstLine="420"/>
        <w:jc w:val="left"/>
        <w:rPr>
          <w:rFonts w:hint="eastAsia"/>
        </w:rPr>
      </w:pPr>
      <w:r>
        <w:rPr>
          <w:rFonts w:hint="eastAsia"/>
        </w:rPr>
        <w:t>第一，系统性学术训练期较短。虽然表现出强于绝大部分本科生的科研能力，但由于其系统的科训练起步较晚（据我了解是大三上），对其研究的投资领域的文献、经典书籍的阅读尚不足，对于其中设计的计量经济学知识的理解不够深入，还需要加强文献阅读以及数据的实操。</w:t>
      </w:r>
    </w:p>
    <w:p>
      <w:pPr>
        <w:widowControl/>
        <w:autoSpaceDE w:val="0"/>
        <w:autoSpaceDN w:val="0"/>
        <w:adjustRightInd w:val="0"/>
        <w:spacing w:line="276" w:lineRule="auto"/>
        <w:ind w:firstLine="420"/>
        <w:jc w:val="left"/>
        <w:rPr>
          <w:rFonts w:hint="eastAsia"/>
        </w:rPr>
      </w:pPr>
      <w:r>
        <w:rPr>
          <w:rFonts w:hint="eastAsia"/>
        </w:rPr>
        <w:t>第二，计算机语言应用欠缺。目前我了解到</w:t>
      </w:r>
      <w:r>
        <w:rPr>
          <w:rFonts w:hint="default"/>
        </w:rPr>
        <w:t>一一一</w:t>
      </w:r>
      <w:r>
        <w:rPr>
          <w:rFonts w:hint="eastAsia"/>
        </w:rPr>
        <w:t>同学可以使用</w:t>
      </w:r>
      <w:r>
        <w:t>excel</w:t>
      </w:r>
      <w:r>
        <w:rPr>
          <w:rFonts w:hint="eastAsia"/>
        </w:rPr>
        <w:t>、Matlab和</w:t>
      </w:r>
      <w:r>
        <w:t>STATA</w:t>
      </w:r>
      <w:r>
        <w:rPr>
          <w:rFonts w:hint="eastAsia"/>
        </w:rPr>
        <w:t>进行一定的数据处理，但是还存在进步的空间。同时希望其能深入学习</w:t>
      </w:r>
      <w:r>
        <w:t>STATA</w:t>
      </w:r>
      <w:r>
        <w:rPr>
          <w:rFonts w:hint="eastAsia"/>
        </w:rPr>
        <w:t>，并深入学习一门编程语言，为之后的研究打下良好的数据处理基础。</w:t>
      </w:r>
    </w:p>
    <w:p>
      <w:pPr>
        <w:widowControl/>
        <w:autoSpaceDE w:val="0"/>
        <w:autoSpaceDN w:val="0"/>
        <w:adjustRightInd w:val="0"/>
        <w:spacing w:line="276" w:lineRule="auto"/>
        <w:ind w:firstLine="420"/>
        <w:jc w:val="left"/>
        <w:rPr>
          <w:rFonts w:hint="eastAsia"/>
        </w:rPr>
      </w:pPr>
      <w:r>
        <w:rPr>
          <w:rFonts w:hint="eastAsia"/>
        </w:rPr>
        <w:t>综上，我认为</w:t>
      </w:r>
      <w:r>
        <w:rPr>
          <w:rFonts w:hint="default"/>
        </w:rPr>
        <w:t>一一一</w:t>
      </w:r>
      <w:r>
        <w:rPr>
          <w:rFonts w:hint="eastAsia"/>
        </w:rPr>
        <w:t>是一个值得培养的同学，其身上的学术潜力有待进一步发掘。</w:t>
      </w:r>
    </w:p>
    <w:p>
      <w:pPr>
        <w:widowControl/>
        <w:autoSpaceDE w:val="0"/>
        <w:autoSpaceDN w:val="0"/>
        <w:adjustRightInd w:val="0"/>
        <w:spacing w:line="276" w:lineRule="auto"/>
        <w:ind w:firstLine="420"/>
        <w:jc w:val="left"/>
        <w:rPr>
          <w:rFonts w:hint="eastAsia"/>
        </w:rPr>
      </w:pPr>
      <w:r>
        <w:rPr>
          <w:rFonts w:hint="eastAsia"/>
        </w:rPr>
        <w:t>特此推荐！希望贵院能够给</w:t>
      </w:r>
      <w:r>
        <w:rPr>
          <w:rFonts w:hint="default"/>
        </w:rPr>
        <w:t>一一一</w:t>
      </w:r>
      <w:r>
        <w:rPr>
          <w:rFonts w:hint="eastAsia"/>
        </w:rPr>
        <w:t>同学继续研究深造的机会。</w:t>
      </w:r>
    </w:p>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2020603050405020304"/>
    <w:charset w:val="00"/>
    <w:family w:val="roman"/>
    <w:pitch w:val="default"/>
    <w:sig w:usb0="00000000" w:usb1="00000000" w:usb2="00000008"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FDD10"/>
    <w:rsid w:val="37788400"/>
    <w:rsid w:val="5B5C60AC"/>
    <w:rsid w:val="7BFFDD10"/>
    <w:rsid w:val="B6FF9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2019-03-19T06:31:00Z</dcterms:created>
  <dc:creator>scarlett</dc:creator>
  <cp:lastModifiedBy>forget*forgive</cp:lastModifiedBy>
  <dcterms:modified xsi:type="dcterms:W3CDTF">2020-03-18T12:15:53Z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