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3C997" w14:textId="5CCC9E5B" w:rsidR="00130785" w:rsidRDefault="00130785">
      <w:pPr>
        <w:rPr>
          <w:rFonts w:ascii="Times New Roman" w:eastAsia="楷体_GB2312" w:hAnsi="Times New Roman"/>
          <w:sz w:val="28"/>
          <w:u w:val="single"/>
        </w:rPr>
      </w:pPr>
      <w:r>
        <w:rPr>
          <w:rFonts w:ascii="Times New Roman" w:eastAsia="楷体_GB2312" w:hAnsi="Times New Roman"/>
          <w:sz w:val="28"/>
        </w:rPr>
        <w:t>序号：</w:t>
      </w:r>
      <w:r>
        <w:rPr>
          <w:rFonts w:ascii="Times New Roman" w:hAnsi="Times New Roman"/>
        </w:rPr>
        <w:t>＿＿</w:t>
      </w:r>
      <w:r w:rsidR="00074B01">
        <w:rPr>
          <w:rFonts w:ascii="Times New Roman" w:hAnsi="Times New Roman" w:hint="eastAsia"/>
        </w:rPr>
        <w:t>01</w:t>
      </w:r>
      <w:r>
        <w:rPr>
          <w:rFonts w:ascii="Times New Roman" w:hAnsi="Times New Roman"/>
        </w:rPr>
        <w:t>＿＿＿</w:t>
      </w:r>
      <w:r>
        <w:rPr>
          <w:rFonts w:ascii="Times New Roman" w:eastAsia="楷体_GB2312" w:hAnsi="Times New Roman"/>
          <w:sz w:val="28"/>
        </w:rPr>
        <w:t xml:space="preserve">   </w:t>
      </w:r>
    </w:p>
    <w:p w14:paraId="7F09628B" w14:textId="17DC1090" w:rsidR="00130785" w:rsidRDefault="00130785">
      <w:pPr>
        <w:rPr>
          <w:rFonts w:ascii="Times New Roman" w:hAnsi="Times New Roman"/>
          <w:u w:val="single"/>
        </w:rPr>
      </w:pPr>
      <w:r>
        <w:rPr>
          <w:rFonts w:ascii="Times New Roman" w:eastAsia="楷体_GB2312" w:hAnsi="Times New Roman"/>
          <w:sz w:val="28"/>
        </w:rPr>
        <w:t>编码：</w:t>
      </w:r>
      <w:r>
        <w:rPr>
          <w:rFonts w:ascii="Times New Roman" w:hAnsi="Times New Roman"/>
        </w:rPr>
        <w:t>＿＿＿＿＿＿</w:t>
      </w:r>
      <w:r>
        <w:rPr>
          <w:rFonts w:ascii="Times New Roman" w:hAnsi="Times New Roman"/>
          <w:sz w:val="28"/>
        </w:rPr>
        <w:t xml:space="preserve">    </w:t>
      </w:r>
    </w:p>
    <w:p w14:paraId="261673A5" w14:textId="77777777" w:rsidR="00130785" w:rsidRDefault="00130785">
      <w:pPr>
        <w:rPr>
          <w:rFonts w:ascii="Times New Roman" w:hAnsi="Times New Roman"/>
          <w:u w:val="single"/>
        </w:rPr>
      </w:pPr>
    </w:p>
    <w:p w14:paraId="465F523D" w14:textId="77777777" w:rsidR="00130785" w:rsidRDefault="00130785">
      <w:pPr>
        <w:rPr>
          <w:rFonts w:ascii="Times New Roman" w:hAnsi="Times New Roman"/>
          <w:u w:val="single"/>
        </w:rPr>
      </w:pPr>
    </w:p>
    <w:p w14:paraId="51E2CB12" w14:textId="0579F0A3" w:rsidR="00130785" w:rsidRDefault="00130785">
      <w:pPr>
        <w:rPr>
          <w:rFonts w:ascii="Times New Roman" w:hAnsi="Times New Roman"/>
          <w:u w:val="single"/>
        </w:rPr>
      </w:pPr>
    </w:p>
    <w:p w14:paraId="04955460" w14:textId="77777777" w:rsidR="00130785" w:rsidRDefault="00130785">
      <w:pPr>
        <w:pStyle w:val="a4"/>
        <w:ind w:firstLineChars="0" w:firstLine="0"/>
        <w:jc w:val="center"/>
        <w:rPr>
          <w:rFonts w:ascii="Times New Roman" w:hAnsi="Times New Roman"/>
        </w:rPr>
      </w:pPr>
      <w:r>
        <w:rPr>
          <w:rFonts w:ascii="Times New Roman" w:hAnsi="Times New Roman"/>
        </w:rPr>
        <w:t>山西大学第二十</w:t>
      </w:r>
      <w:r>
        <w:rPr>
          <w:rFonts w:ascii="Times New Roman" w:hAnsi="Times New Roman" w:hint="eastAsia"/>
        </w:rPr>
        <w:t>一</w:t>
      </w:r>
      <w:r>
        <w:rPr>
          <w:rFonts w:ascii="Times New Roman" w:hAnsi="Times New Roman"/>
        </w:rPr>
        <w:t>届</w:t>
      </w:r>
      <w:r>
        <w:rPr>
          <w:rFonts w:ascii="Times New Roman" w:hAnsi="Times New Roman"/>
        </w:rPr>
        <w:t>“</w:t>
      </w:r>
      <w:r>
        <w:rPr>
          <w:rFonts w:ascii="Times New Roman" w:hAnsi="Times New Roman"/>
        </w:rPr>
        <w:t>创新挑战杯</w:t>
      </w:r>
      <w:r>
        <w:rPr>
          <w:rFonts w:ascii="Times New Roman" w:hAnsi="Times New Roman"/>
        </w:rPr>
        <w:t>”</w:t>
      </w:r>
      <w:r>
        <w:rPr>
          <w:rFonts w:ascii="Times New Roman" w:eastAsia="宋体" w:hAnsi="Times New Roman" w:hint="eastAsia"/>
        </w:rPr>
        <w:t>大</w:t>
      </w:r>
      <w:r>
        <w:rPr>
          <w:rFonts w:ascii="Times New Roman" w:hAnsi="Times New Roman"/>
        </w:rPr>
        <w:t>学生课外学术科技作品竞赛</w:t>
      </w:r>
    </w:p>
    <w:p w14:paraId="6FD28A63" w14:textId="77777777" w:rsidR="00130785" w:rsidRDefault="00130785">
      <w:pPr>
        <w:pStyle w:val="a4"/>
        <w:ind w:firstLineChars="300" w:firstLine="840"/>
        <w:rPr>
          <w:rFonts w:ascii="Times New Roman" w:hAnsi="Times New Roman"/>
        </w:rPr>
      </w:pPr>
    </w:p>
    <w:p w14:paraId="7B13FBE9" w14:textId="77777777" w:rsidR="00130785" w:rsidRDefault="00130785">
      <w:pPr>
        <w:pStyle w:val="a4"/>
        <w:ind w:firstLineChars="300" w:firstLine="2168"/>
        <w:rPr>
          <w:rFonts w:ascii="Times New Roman" w:eastAsia="隶书" w:hAnsi="Times New Roman"/>
          <w:sz w:val="72"/>
        </w:rPr>
      </w:pPr>
      <w:r>
        <w:rPr>
          <w:rFonts w:ascii="Times New Roman" w:eastAsia="隶书" w:hAnsi="Times New Roman"/>
          <w:sz w:val="72"/>
        </w:rPr>
        <w:t>作</w:t>
      </w:r>
      <w:r>
        <w:rPr>
          <w:rFonts w:ascii="Times New Roman" w:eastAsia="隶书" w:hAnsi="Times New Roman"/>
          <w:sz w:val="72"/>
        </w:rPr>
        <w:t xml:space="preserve"> </w:t>
      </w:r>
      <w:r>
        <w:rPr>
          <w:rFonts w:ascii="Times New Roman" w:eastAsia="隶书" w:hAnsi="Times New Roman"/>
          <w:sz w:val="72"/>
        </w:rPr>
        <w:t>品</w:t>
      </w:r>
      <w:r>
        <w:rPr>
          <w:rFonts w:ascii="Times New Roman" w:eastAsia="隶书" w:hAnsi="Times New Roman"/>
          <w:sz w:val="72"/>
        </w:rPr>
        <w:t xml:space="preserve"> </w:t>
      </w:r>
      <w:r>
        <w:rPr>
          <w:rFonts w:ascii="Times New Roman" w:eastAsia="隶书" w:hAnsi="Times New Roman"/>
          <w:sz w:val="72"/>
        </w:rPr>
        <w:t>申</w:t>
      </w:r>
      <w:r>
        <w:rPr>
          <w:rFonts w:ascii="Times New Roman" w:eastAsia="隶书" w:hAnsi="Times New Roman"/>
          <w:sz w:val="72"/>
        </w:rPr>
        <w:t xml:space="preserve"> </w:t>
      </w:r>
      <w:r>
        <w:rPr>
          <w:rFonts w:ascii="Times New Roman" w:eastAsia="隶书" w:hAnsi="Times New Roman"/>
          <w:sz w:val="72"/>
        </w:rPr>
        <w:t>报</w:t>
      </w:r>
      <w:r>
        <w:rPr>
          <w:rFonts w:ascii="Times New Roman" w:eastAsia="隶书" w:hAnsi="Times New Roman"/>
          <w:sz w:val="72"/>
        </w:rPr>
        <w:t xml:space="preserve"> </w:t>
      </w:r>
      <w:r>
        <w:rPr>
          <w:rFonts w:ascii="Times New Roman" w:eastAsia="隶书" w:hAnsi="Times New Roman"/>
          <w:sz w:val="72"/>
        </w:rPr>
        <w:t>书</w:t>
      </w:r>
    </w:p>
    <w:p w14:paraId="48B414E7" w14:textId="77777777" w:rsidR="00130785" w:rsidRDefault="00130785">
      <w:pPr>
        <w:pStyle w:val="a4"/>
        <w:ind w:firstLineChars="300" w:firstLine="843"/>
        <w:rPr>
          <w:rFonts w:ascii="Times New Roman" w:eastAsia="隶书" w:hAnsi="Times New Roman"/>
        </w:rPr>
      </w:pPr>
    </w:p>
    <w:p w14:paraId="3F92B41D" w14:textId="77777777" w:rsidR="00130785" w:rsidRDefault="00130785">
      <w:pPr>
        <w:pStyle w:val="a4"/>
        <w:ind w:firstLineChars="300" w:firstLine="840"/>
        <w:rPr>
          <w:rFonts w:ascii="Times New Roman" w:eastAsia="楷体_GB2312" w:hAnsi="Times New Roman"/>
        </w:rPr>
      </w:pPr>
    </w:p>
    <w:p w14:paraId="7A14A056" w14:textId="4503C433" w:rsidR="00130785" w:rsidRDefault="00130785">
      <w:pPr>
        <w:pStyle w:val="a4"/>
        <w:ind w:firstLineChars="300" w:firstLine="840"/>
        <w:rPr>
          <w:rFonts w:ascii="Times New Roman" w:eastAsia="楷体_GB2312" w:hAnsi="Times New Roman"/>
        </w:rPr>
      </w:pPr>
      <w:r>
        <w:rPr>
          <w:rFonts w:ascii="Times New Roman" w:eastAsia="楷体_GB2312" w:hAnsi="Times New Roman"/>
        </w:rPr>
        <w:t>作品名称：</w:t>
      </w:r>
      <w:r>
        <w:rPr>
          <w:rFonts w:ascii="Times New Roman" w:hAnsi="Times New Roman"/>
        </w:rPr>
        <w:t>＿</w:t>
      </w:r>
      <w:r w:rsidR="00074B01">
        <w:rPr>
          <w:rFonts w:ascii="Times New Roman" w:hAnsi="Times New Roman" w:hint="eastAsia"/>
        </w:rPr>
        <w:t>基于</w:t>
      </w:r>
      <w:proofErr w:type="spellStart"/>
      <w:r w:rsidR="00074B01">
        <w:rPr>
          <w:rFonts w:ascii="Times New Roman" w:hAnsi="Times New Roman" w:hint="eastAsia"/>
        </w:rPr>
        <w:t>zigbee</w:t>
      </w:r>
      <w:proofErr w:type="spellEnd"/>
      <w:r w:rsidR="00074B01">
        <w:rPr>
          <w:rFonts w:ascii="Times New Roman" w:hAnsi="Times New Roman" w:hint="eastAsia"/>
        </w:rPr>
        <w:t>技术的校内充电桩监控系统</w:t>
      </w:r>
      <w:r>
        <w:rPr>
          <w:rFonts w:ascii="Times New Roman" w:hAnsi="Times New Roman"/>
        </w:rPr>
        <w:t>＿＿＿＿＿＿</w:t>
      </w:r>
    </w:p>
    <w:p w14:paraId="0458015A" w14:textId="0C5BC2E9" w:rsidR="00130785" w:rsidRDefault="00130785">
      <w:pPr>
        <w:pStyle w:val="a4"/>
        <w:ind w:firstLineChars="300" w:firstLine="840"/>
        <w:rPr>
          <w:rFonts w:ascii="Times New Roman" w:hAnsi="Times New Roman"/>
        </w:rPr>
      </w:pPr>
      <w:r>
        <w:rPr>
          <w:rFonts w:ascii="Times New Roman" w:eastAsia="楷体_GB2312" w:hAnsi="Times New Roman"/>
        </w:rPr>
        <w:t>学院名称：</w:t>
      </w:r>
      <w:r>
        <w:rPr>
          <w:rFonts w:ascii="Times New Roman" w:hAnsi="Times New Roman"/>
        </w:rPr>
        <w:t>＿</w:t>
      </w:r>
      <w:r w:rsidR="00074B01">
        <w:rPr>
          <w:rFonts w:ascii="Times New Roman" w:hAnsi="Times New Roman" w:hint="eastAsia"/>
        </w:rPr>
        <w:t>自动化与软件学院</w:t>
      </w:r>
      <w:r>
        <w:rPr>
          <w:rFonts w:ascii="Times New Roman" w:hAnsi="Times New Roman"/>
        </w:rPr>
        <w:t>＿＿＿＿＿＿＿＿＿＿＿＿＿＿</w:t>
      </w:r>
    </w:p>
    <w:p w14:paraId="3F3881C8" w14:textId="5056BDC8" w:rsidR="00130785" w:rsidRPr="00074B01" w:rsidRDefault="00130785" w:rsidP="00074B01">
      <w:pPr>
        <w:pStyle w:val="a4"/>
        <w:ind w:firstLineChars="300" w:firstLine="840"/>
        <w:rPr>
          <w:rFonts w:ascii="Times New Roman" w:hAnsi="Times New Roman"/>
        </w:rPr>
      </w:pPr>
      <w:r>
        <w:rPr>
          <w:rFonts w:ascii="Times New Roman" w:eastAsia="楷体_GB2312" w:hAnsi="Times New Roman"/>
        </w:rPr>
        <w:t>申报者姓名</w:t>
      </w:r>
      <w:r w:rsidR="00074B01">
        <w:rPr>
          <w:rFonts w:ascii="Times New Roman" w:eastAsia="楷体_GB2312" w:hAnsi="Times New Roman" w:hint="eastAsia"/>
        </w:rPr>
        <w:t>：</w:t>
      </w:r>
      <w:r w:rsidR="00074B01">
        <w:rPr>
          <w:rFonts w:ascii="Times New Roman" w:hAnsi="Times New Roman"/>
        </w:rPr>
        <w:t>＿</w:t>
      </w:r>
      <w:proofErr w:type="gramStart"/>
      <w:r w:rsidR="00074B01">
        <w:rPr>
          <w:rFonts w:ascii="Times New Roman" w:hAnsi="Times New Roman" w:hint="eastAsia"/>
        </w:rPr>
        <w:t>张馨月</w:t>
      </w:r>
      <w:proofErr w:type="gramEnd"/>
      <w:r w:rsidR="00074B01">
        <w:rPr>
          <w:rFonts w:ascii="Times New Roman" w:hAnsi="Times New Roman"/>
        </w:rPr>
        <w:t>＿＿＿＿＿＿＿＿＿＿＿＿＿＿＿＿＿＿</w:t>
      </w:r>
    </w:p>
    <w:p w14:paraId="75D7B650" w14:textId="77777777" w:rsidR="00130785" w:rsidRDefault="00130785">
      <w:pPr>
        <w:pStyle w:val="a4"/>
        <w:ind w:firstLineChars="300" w:firstLine="840"/>
        <w:rPr>
          <w:rFonts w:ascii="Times New Roman" w:hAnsi="Times New Roman"/>
        </w:rPr>
      </w:pPr>
      <w:r>
        <w:rPr>
          <w:rFonts w:ascii="Times New Roman" w:eastAsia="楷体_GB2312" w:hAnsi="Times New Roman"/>
        </w:rPr>
        <w:t>（集体名称）：</w:t>
      </w:r>
      <w:r>
        <w:rPr>
          <w:rFonts w:ascii="Times New Roman" w:hAnsi="Times New Roman"/>
        </w:rPr>
        <w:t>＿＿＿＿＿＿＿＿＿＿＿＿＿＿＿＿＿＿＿</w:t>
      </w:r>
    </w:p>
    <w:p w14:paraId="6F7A010A" w14:textId="77777777" w:rsidR="00130785" w:rsidRDefault="00130785">
      <w:pPr>
        <w:pStyle w:val="a4"/>
        <w:ind w:firstLineChars="300" w:firstLine="840"/>
        <w:rPr>
          <w:rFonts w:ascii="Times New Roman" w:eastAsia="楷体_GB2312" w:hAnsi="Times New Roman"/>
        </w:rPr>
      </w:pPr>
      <w:r>
        <w:rPr>
          <w:rFonts w:ascii="Times New Roman" w:eastAsia="楷体_GB2312" w:hAnsi="Times New Roman"/>
        </w:rPr>
        <w:t>指导教师：</w:t>
      </w:r>
      <w:r>
        <w:rPr>
          <w:rFonts w:ascii="Times New Roman" w:hAnsi="Times New Roman"/>
        </w:rPr>
        <w:t>＿＿＿＿＿＿＿＿＿＿＿＿＿＿＿＿＿＿＿＿</w:t>
      </w:r>
      <w:r>
        <w:rPr>
          <w:rFonts w:ascii="Times New Roman" w:eastAsia="楷体_GB2312" w:hAnsi="Times New Roman"/>
        </w:rPr>
        <w:t xml:space="preserve"> </w:t>
      </w:r>
    </w:p>
    <w:p w14:paraId="3686BEB7" w14:textId="77777777" w:rsidR="00130785" w:rsidRDefault="00130785">
      <w:pPr>
        <w:pStyle w:val="a4"/>
        <w:ind w:firstLineChars="300" w:firstLine="840"/>
        <w:rPr>
          <w:rFonts w:ascii="Times New Roman" w:hAnsi="Times New Roman"/>
          <w:u w:val="thick"/>
        </w:rPr>
      </w:pPr>
    </w:p>
    <w:p w14:paraId="6A4F437A" w14:textId="6EE4CF21" w:rsidR="00130785" w:rsidRDefault="00130785">
      <w:pPr>
        <w:pStyle w:val="a4"/>
        <w:ind w:firstLineChars="300" w:firstLine="840"/>
        <w:rPr>
          <w:rFonts w:ascii="Times New Roman" w:hAnsi="Times New Roman"/>
          <w:b w:val="0"/>
          <w:bCs w:val="0"/>
        </w:rPr>
      </w:pPr>
      <w:r>
        <w:rPr>
          <w:rFonts w:ascii="Times New Roman" w:eastAsia="隶书" w:hAnsi="Times New Roman"/>
          <w:b w:val="0"/>
          <w:bCs w:val="0"/>
        </w:rPr>
        <w:t>类别</w:t>
      </w:r>
      <w:r>
        <w:rPr>
          <w:rFonts w:ascii="Times New Roman" w:hAnsi="Times New Roman"/>
          <w:b w:val="0"/>
          <w:bCs w:val="0"/>
        </w:rPr>
        <w:t>：</w:t>
      </w:r>
    </w:p>
    <w:p w14:paraId="7DDC86B8" w14:textId="77777777" w:rsidR="00130785" w:rsidRDefault="00130785">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自然科学类学术论文</w:t>
      </w:r>
    </w:p>
    <w:p w14:paraId="10293429" w14:textId="4513033D" w:rsidR="00130785" w:rsidRDefault="00130785">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哲学社会科学类社会调查报告和学术论文</w:t>
      </w:r>
    </w:p>
    <w:p w14:paraId="17C2D15A" w14:textId="77777777" w:rsidR="00130785" w:rsidRDefault="00130785">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科技发明制作</w:t>
      </w:r>
      <w:r>
        <w:rPr>
          <w:rFonts w:ascii="Times New Roman" w:hAnsi="Times New Roman"/>
          <w:b w:val="0"/>
          <w:bCs w:val="0"/>
        </w:rPr>
        <w:t>A</w:t>
      </w:r>
      <w:r>
        <w:rPr>
          <w:rFonts w:ascii="Times New Roman" w:hAnsi="Times New Roman"/>
          <w:b w:val="0"/>
          <w:bCs w:val="0"/>
        </w:rPr>
        <w:t>类</w:t>
      </w:r>
    </w:p>
    <w:p w14:paraId="27E635F9" w14:textId="2592662A" w:rsidR="00130785" w:rsidRDefault="00074B0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eastAsia="宋体" w:hAnsi="Times New Roman"/>
          <w:b w:val="0"/>
          <w:bCs w:val="0"/>
          <w:noProof/>
        </w:rPr>
        <mc:AlternateContent>
          <mc:Choice Requires="wpi">
            <w:drawing>
              <wp:anchor distT="0" distB="0" distL="114300" distR="114300" simplePos="0" relativeHeight="251659264" behindDoc="0" locked="0" layoutInCell="1" allowOverlap="1" wp14:anchorId="7C661BB7" wp14:editId="5E7C4DA2">
                <wp:simplePos x="0" y="0"/>
                <wp:positionH relativeFrom="column">
                  <wp:posOffset>578589</wp:posOffset>
                </wp:positionH>
                <wp:positionV relativeFrom="paragraph">
                  <wp:posOffset>53613</wp:posOffset>
                </wp:positionV>
                <wp:extent cx="92520" cy="104400"/>
                <wp:effectExtent l="38100" t="38100" r="22225" b="29210"/>
                <wp:wrapNone/>
                <wp:docPr id="1698222173" name="墨迹 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92520" cy="104400"/>
                      </w14:xfrm>
                    </w14:contentPart>
                  </a:graphicData>
                </a:graphic>
              </wp:anchor>
            </w:drawing>
          </mc:Choice>
          <mc:Fallback>
            <w:pict>
              <v:shapetype w14:anchorId="348107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margin-left:45.05pt;margin-top:3.7pt;width:8.3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">
                <v:imagedata r:id="rId9" o:title=""/>
                <o:lock v:ext="edit" rotation="t" aspectratio="f"/>
              </v:shape>
            </w:pict>
          </mc:Fallback>
        </mc:AlternateContent>
      </w:r>
      <w:r w:rsidR="00130785">
        <w:rPr>
          <w:rFonts w:ascii="Times New Roman" w:eastAsia="宋体" w:hAnsi="Times New Roman"/>
          <w:b w:val="0"/>
          <w:bCs w:val="0"/>
        </w:rPr>
        <w:t>科技发明制作</w:t>
      </w:r>
      <w:r w:rsidR="00130785">
        <w:rPr>
          <w:rFonts w:ascii="Times New Roman" w:eastAsia="宋体" w:hAnsi="Times New Roman"/>
          <w:b w:val="0"/>
          <w:bCs w:val="0"/>
        </w:rPr>
        <w:t>B</w:t>
      </w:r>
      <w:r w:rsidR="00130785">
        <w:rPr>
          <w:rFonts w:ascii="Times New Roman" w:eastAsia="宋体" w:hAnsi="Times New Roman"/>
          <w:b w:val="0"/>
          <w:bCs w:val="0"/>
        </w:rPr>
        <w:t>类</w:t>
      </w:r>
    </w:p>
    <w:p w14:paraId="45B167D9" w14:textId="77777777" w:rsidR="00130785" w:rsidRDefault="00130785">
      <w:pPr>
        <w:pStyle w:val="a4"/>
        <w:ind w:firstLineChars="300" w:firstLine="840"/>
        <w:rPr>
          <w:rFonts w:ascii="Times New Roman" w:hAnsi="Times New Roman"/>
          <w:b w:val="0"/>
          <w:bCs w:val="0"/>
        </w:rPr>
      </w:pPr>
      <w:r>
        <w:rPr>
          <w:rFonts w:ascii="Times New Roman" w:eastAsia="隶书" w:hAnsi="Times New Roman"/>
          <w:b w:val="0"/>
          <w:bCs w:val="0"/>
        </w:rPr>
        <w:t>组别</w:t>
      </w:r>
      <w:r>
        <w:rPr>
          <w:rFonts w:ascii="Times New Roman" w:hAnsi="Times New Roman"/>
          <w:b w:val="0"/>
          <w:bCs w:val="0"/>
        </w:rPr>
        <w:t>：</w:t>
      </w:r>
    </w:p>
    <w:p w14:paraId="41E9DA3B" w14:textId="6293246F" w:rsidR="00130785" w:rsidRDefault="00074B0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eastAsia="宋体" w:hAnsi="Times New Roman"/>
          <w:b w:val="0"/>
          <w:bCs w:val="0"/>
          <w:noProof/>
        </w:rPr>
        <mc:AlternateContent>
          <mc:Choice Requires="wpi">
            <w:drawing>
              <wp:anchor distT="0" distB="0" distL="114300" distR="114300" simplePos="0" relativeHeight="251660288" behindDoc="0" locked="0" layoutInCell="1" allowOverlap="1" wp14:anchorId="41E9B2A1" wp14:editId="5C46E4B9">
                <wp:simplePos x="0" y="0"/>
                <wp:positionH relativeFrom="column">
                  <wp:posOffset>583989</wp:posOffset>
                </wp:positionH>
                <wp:positionV relativeFrom="paragraph">
                  <wp:posOffset>58673</wp:posOffset>
                </wp:positionV>
                <wp:extent cx="45720" cy="101520"/>
                <wp:effectExtent l="38100" t="38100" r="30480" b="32385"/>
                <wp:wrapNone/>
                <wp:docPr id="1610261309" name="墨迹 2"/>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45720" cy="101520"/>
                      </w14:xfrm>
                    </w14:contentPart>
                  </a:graphicData>
                </a:graphic>
              </wp:anchor>
            </w:drawing>
          </mc:Choice>
          <mc:Fallback>
            <w:pict>
              <v:shape w14:anchorId="2FAC56EC" id="墨迹 2" o:spid="_x0000_s1026" type="#_x0000_t75" style="position:absolute;margin-left:45.5pt;margin-top:4.1pt;width:4.55pt;height: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">
                <v:imagedata r:id="rId11" o:title=""/>
                <o:lock v:ext="edit" rotation="t" aspectratio="f"/>
              </v:shape>
            </w:pict>
          </mc:Fallback>
        </mc:AlternateContent>
      </w:r>
      <w:r w:rsidR="00130785">
        <w:rPr>
          <w:rFonts w:ascii="Times New Roman" w:eastAsia="宋体" w:hAnsi="Times New Roman"/>
          <w:b w:val="0"/>
          <w:bCs w:val="0"/>
        </w:rPr>
        <w:t>本科生</w:t>
      </w:r>
      <w:r w:rsidR="00130785">
        <w:rPr>
          <w:rFonts w:ascii="Times New Roman" w:eastAsia="宋体" w:hAnsi="Times New Roman"/>
          <w:b w:val="0"/>
          <w:bCs w:val="0"/>
        </w:rPr>
        <w:t xml:space="preserve">   </w:t>
      </w:r>
    </w:p>
    <w:p w14:paraId="4365E093" w14:textId="77777777" w:rsidR="00130785" w:rsidRDefault="00130785">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eastAsia="宋体" w:hAnsi="Times New Roman"/>
          <w:b w:val="0"/>
          <w:bCs w:val="0"/>
        </w:rPr>
        <w:t>研究生</w:t>
      </w:r>
    </w:p>
    <w:p w14:paraId="36654AC2" w14:textId="77777777" w:rsidR="00130785" w:rsidRDefault="00130785">
      <w:pPr>
        <w:pStyle w:val="a4"/>
        <w:ind w:firstLineChars="0" w:firstLine="0"/>
        <w:rPr>
          <w:rFonts w:ascii="Times New Roman" w:hAnsi="Times New Roman"/>
          <w:sz w:val="24"/>
        </w:rPr>
      </w:pPr>
    </w:p>
    <w:p w14:paraId="66F1C8C5" w14:textId="77777777" w:rsidR="00130785" w:rsidRDefault="00130785">
      <w:pPr>
        <w:pStyle w:val="a4"/>
        <w:ind w:firstLineChars="0" w:firstLine="0"/>
        <w:jc w:val="right"/>
        <w:rPr>
          <w:rFonts w:ascii="Times New Roman" w:hAnsi="Times New Roman"/>
          <w:b w:val="0"/>
          <w:bCs w:val="0"/>
          <w:sz w:val="24"/>
        </w:rPr>
      </w:pPr>
      <w:r>
        <w:rPr>
          <w:rFonts w:ascii="Times New Roman" w:hAnsi="Times New Roman"/>
          <w:b w:val="0"/>
          <w:bCs w:val="0"/>
          <w:sz w:val="24"/>
        </w:rPr>
        <w:t>山西大学第二十</w:t>
      </w:r>
      <w:r>
        <w:rPr>
          <w:rFonts w:ascii="Times New Roman" w:hAnsi="Times New Roman" w:hint="eastAsia"/>
          <w:b w:val="0"/>
          <w:bCs w:val="0"/>
          <w:sz w:val="24"/>
        </w:rPr>
        <w:t>一</w:t>
      </w:r>
      <w:r>
        <w:rPr>
          <w:rFonts w:ascii="Times New Roman" w:hAnsi="Times New Roman"/>
          <w:b w:val="0"/>
          <w:bCs w:val="0"/>
          <w:sz w:val="24"/>
        </w:rPr>
        <w:t>届</w:t>
      </w:r>
      <w:r>
        <w:rPr>
          <w:rFonts w:ascii="Times New Roman" w:hAnsi="Times New Roman"/>
          <w:b w:val="0"/>
          <w:bCs w:val="0"/>
          <w:sz w:val="24"/>
        </w:rPr>
        <w:t>“</w:t>
      </w:r>
      <w:r>
        <w:rPr>
          <w:rFonts w:ascii="Times New Roman" w:hAnsi="Times New Roman"/>
          <w:b w:val="0"/>
          <w:bCs w:val="0"/>
          <w:sz w:val="24"/>
        </w:rPr>
        <w:t>创新挑战杯</w:t>
      </w:r>
      <w:r>
        <w:rPr>
          <w:rFonts w:ascii="Times New Roman" w:hAnsi="Times New Roman"/>
          <w:b w:val="0"/>
          <w:bCs w:val="0"/>
          <w:sz w:val="24"/>
        </w:rPr>
        <w:t>”</w:t>
      </w:r>
      <w:r>
        <w:rPr>
          <w:rFonts w:ascii="Times New Roman" w:eastAsia="宋体" w:hAnsi="Times New Roman" w:hint="eastAsia"/>
          <w:b w:val="0"/>
          <w:bCs w:val="0"/>
          <w:sz w:val="24"/>
        </w:rPr>
        <w:t>大</w:t>
      </w:r>
      <w:r>
        <w:rPr>
          <w:rFonts w:ascii="Times New Roman" w:hAnsi="Times New Roman"/>
          <w:b w:val="0"/>
          <w:bCs w:val="0"/>
          <w:sz w:val="24"/>
        </w:rPr>
        <w:t>学生课外学术科技作品竞赛组织委员会制</w:t>
      </w:r>
    </w:p>
    <w:p w14:paraId="64B014AA" w14:textId="77777777" w:rsidR="00130785" w:rsidRDefault="00130785">
      <w:pPr>
        <w:pStyle w:val="a4"/>
        <w:ind w:firstLineChars="0" w:firstLine="0"/>
        <w:jc w:val="right"/>
        <w:rPr>
          <w:rFonts w:ascii="Times New Roman" w:hAnsi="Times New Roman"/>
          <w:b w:val="0"/>
          <w:bCs w:val="0"/>
          <w:sz w:val="24"/>
        </w:rPr>
      </w:pPr>
      <w:r>
        <w:rPr>
          <w:rFonts w:ascii="Times New Roman" w:hAnsi="Times New Roman"/>
          <w:b w:val="0"/>
          <w:bCs w:val="0"/>
          <w:sz w:val="24"/>
        </w:rPr>
        <w:t>山西大学</w:t>
      </w:r>
      <w:r>
        <w:rPr>
          <w:rFonts w:ascii="Times New Roman" w:eastAsia="宋体" w:hAnsi="Times New Roman" w:hint="eastAsia"/>
          <w:b w:val="0"/>
          <w:bCs w:val="0"/>
          <w:sz w:val="24"/>
        </w:rPr>
        <w:t xml:space="preserve"> </w:t>
      </w:r>
      <w:r>
        <w:rPr>
          <w:rFonts w:ascii="Times New Roman" w:hAnsi="Times New Roman"/>
          <w:b w:val="0"/>
          <w:bCs w:val="0"/>
          <w:sz w:val="24"/>
        </w:rPr>
        <w:t>二</w:t>
      </w:r>
      <w:r>
        <w:rPr>
          <w:rFonts w:ascii="Times New Roman" w:hAnsi="Times New Roman"/>
          <w:b w:val="0"/>
          <w:bCs w:val="0"/>
          <w:sz w:val="24"/>
        </w:rPr>
        <w:t>O</w:t>
      </w:r>
      <w:r>
        <w:rPr>
          <w:rFonts w:ascii="Times New Roman" w:hAnsi="Times New Roman"/>
          <w:b w:val="0"/>
          <w:bCs w:val="0"/>
          <w:sz w:val="24"/>
        </w:rPr>
        <w:t>二</w:t>
      </w:r>
      <w:r>
        <w:rPr>
          <w:rFonts w:ascii="Times New Roman" w:hAnsi="Times New Roman" w:hint="eastAsia"/>
          <w:b w:val="0"/>
          <w:bCs w:val="0"/>
          <w:sz w:val="24"/>
        </w:rPr>
        <w:t>三</w:t>
      </w:r>
      <w:r>
        <w:rPr>
          <w:rFonts w:ascii="Times New Roman" w:hAnsi="Times New Roman"/>
          <w:b w:val="0"/>
          <w:bCs w:val="0"/>
          <w:sz w:val="24"/>
        </w:rPr>
        <w:t>年</w:t>
      </w:r>
      <w:r>
        <w:rPr>
          <w:rFonts w:ascii="Times New Roman" w:hAnsi="Times New Roman"/>
          <w:b w:val="0"/>
          <w:bCs w:val="0"/>
          <w:sz w:val="24"/>
        </w:rPr>
        <w:t xml:space="preserve">        </w:t>
      </w:r>
    </w:p>
    <w:p w14:paraId="5215BB90" w14:textId="6D2E70D7" w:rsidR="00130785" w:rsidRPr="00A255E0" w:rsidRDefault="00130785">
      <w:pPr>
        <w:pStyle w:val="a4"/>
        <w:ind w:firstLineChars="0" w:firstLine="0"/>
        <w:jc w:val="center"/>
        <w:rPr>
          <w:rFonts w:ascii="Times New Roman" w:eastAsia="黑体" w:hAnsi="Times New Roman"/>
          <w:b w:val="0"/>
          <w:bCs w:val="0"/>
          <w:sz w:val="32"/>
          <w:szCs w:val="32"/>
        </w:rPr>
      </w:pPr>
    </w:p>
    <w:p w14:paraId="26C95C2E" w14:textId="77777777" w:rsidR="00130785" w:rsidRDefault="00130785">
      <w:pPr>
        <w:pStyle w:val="a4"/>
        <w:ind w:firstLineChars="0" w:firstLine="0"/>
        <w:jc w:val="center"/>
        <w:rPr>
          <w:rFonts w:ascii="Times New Roman" w:eastAsia="黑体" w:hAnsi="Times New Roman"/>
          <w:b w:val="0"/>
          <w:bCs w:val="0"/>
          <w:sz w:val="32"/>
          <w:szCs w:val="32"/>
        </w:rPr>
      </w:pPr>
      <w:r>
        <w:rPr>
          <w:rFonts w:ascii="Times New Roman" w:eastAsia="黑体" w:hAnsi="Times New Roman"/>
          <w:b w:val="0"/>
          <w:bCs w:val="0"/>
          <w:sz w:val="32"/>
          <w:szCs w:val="32"/>
        </w:rPr>
        <w:t>说</w:t>
      </w:r>
      <w:r>
        <w:rPr>
          <w:rFonts w:ascii="Times New Roman" w:eastAsia="黑体" w:hAnsi="Times New Roman"/>
          <w:b w:val="0"/>
          <w:bCs w:val="0"/>
          <w:sz w:val="32"/>
          <w:szCs w:val="32"/>
        </w:rPr>
        <w:t xml:space="preserve">         </w:t>
      </w:r>
      <w:r>
        <w:rPr>
          <w:rFonts w:ascii="Times New Roman" w:eastAsia="黑体" w:hAnsi="Times New Roman"/>
          <w:b w:val="0"/>
          <w:bCs w:val="0"/>
          <w:sz w:val="32"/>
          <w:szCs w:val="32"/>
        </w:rPr>
        <w:t>明</w:t>
      </w:r>
    </w:p>
    <w:p w14:paraId="15E21486" w14:textId="5BE31F51"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1.</w:t>
      </w:r>
      <w:r>
        <w:rPr>
          <w:rFonts w:ascii="Times New Roman" w:hAnsi="Times New Roman"/>
          <w:b w:val="0"/>
          <w:bCs w:val="0"/>
        </w:rPr>
        <w:t>申报者应在认真阅读</w:t>
      </w:r>
      <w:proofErr w:type="gramStart"/>
      <w:r>
        <w:rPr>
          <w:rFonts w:ascii="Times New Roman" w:hAnsi="Times New Roman"/>
          <w:b w:val="0"/>
          <w:bCs w:val="0"/>
        </w:rPr>
        <w:t>此说明</w:t>
      </w:r>
      <w:proofErr w:type="gramEnd"/>
      <w:r>
        <w:rPr>
          <w:rFonts w:ascii="Times New Roman" w:hAnsi="Times New Roman"/>
          <w:b w:val="0"/>
          <w:bCs w:val="0"/>
        </w:rPr>
        <w:t>各项内容后按要求详细填写。</w:t>
      </w:r>
    </w:p>
    <w:p w14:paraId="1D3A1AEB" w14:textId="77777777"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2.</w:t>
      </w:r>
      <w:r>
        <w:rPr>
          <w:rFonts w:ascii="Times New Roman" w:hAnsi="Times New Roman"/>
          <w:b w:val="0"/>
          <w:bCs w:val="0"/>
        </w:rPr>
        <w:t>申报者在填写申报作品情况时只需根据个人项目或集体项目填写</w:t>
      </w:r>
    </w:p>
    <w:p w14:paraId="592772BA" w14:textId="77777777" w:rsidR="00130785" w:rsidRDefault="00130785">
      <w:pPr>
        <w:pStyle w:val="a4"/>
        <w:ind w:firstLineChars="0" w:firstLine="0"/>
        <w:rPr>
          <w:rFonts w:ascii="Times New Roman" w:hAnsi="Times New Roman"/>
          <w:b w:val="0"/>
          <w:bCs w:val="0"/>
        </w:rPr>
      </w:pPr>
      <w:r>
        <w:rPr>
          <w:rFonts w:ascii="Times New Roman" w:hAnsi="Times New Roman"/>
          <w:b w:val="0"/>
          <w:bCs w:val="0"/>
        </w:rPr>
        <w:t>A1</w:t>
      </w:r>
      <w:r>
        <w:rPr>
          <w:rFonts w:ascii="Times New Roman" w:hAnsi="Times New Roman"/>
          <w:b w:val="0"/>
          <w:bCs w:val="0"/>
        </w:rPr>
        <w:t>或</w:t>
      </w:r>
      <w:r>
        <w:rPr>
          <w:rFonts w:ascii="Times New Roman" w:hAnsi="Times New Roman"/>
          <w:b w:val="0"/>
          <w:bCs w:val="0"/>
        </w:rPr>
        <w:t>A2</w:t>
      </w:r>
      <w:r>
        <w:rPr>
          <w:rFonts w:ascii="Times New Roman" w:hAnsi="Times New Roman"/>
          <w:b w:val="0"/>
          <w:bCs w:val="0"/>
        </w:rPr>
        <w:t>表，根据作品类别（自然科学类学术论文、哲学社会科学类调查报告和学术论文、科技发明制作）分别填写</w:t>
      </w:r>
      <w:r>
        <w:rPr>
          <w:rFonts w:ascii="Times New Roman" w:hAnsi="Times New Roman"/>
          <w:b w:val="0"/>
          <w:bCs w:val="0"/>
        </w:rPr>
        <w:t>B1</w:t>
      </w:r>
      <w:r>
        <w:rPr>
          <w:rFonts w:ascii="Times New Roman" w:hAnsi="Times New Roman"/>
          <w:b w:val="0"/>
          <w:bCs w:val="0"/>
        </w:rPr>
        <w:t>、</w:t>
      </w:r>
      <w:r>
        <w:rPr>
          <w:rFonts w:ascii="Times New Roman" w:hAnsi="Times New Roman"/>
          <w:b w:val="0"/>
          <w:bCs w:val="0"/>
        </w:rPr>
        <w:t>B2</w:t>
      </w:r>
      <w:r>
        <w:rPr>
          <w:rFonts w:ascii="Times New Roman" w:hAnsi="Times New Roman"/>
          <w:b w:val="0"/>
          <w:bCs w:val="0"/>
        </w:rPr>
        <w:t>、</w:t>
      </w:r>
      <w:r>
        <w:rPr>
          <w:rFonts w:ascii="Times New Roman" w:hAnsi="Times New Roman"/>
          <w:b w:val="0"/>
          <w:bCs w:val="0"/>
        </w:rPr>
        <w:t>B3</w:t>
      </w:r>
      <w:r>
        <w:rPr>
          <w:rFonts w:ascii="Times New Roman" w:hAnsi="Times New Roman"/>
          <w:b w:val="0"/>
          <w:bCs w:val="0"/>
        </w:rPr>
        <w:t>表。所有申报者可根据情况填写</w:t>
      </w:r>
      <w:r>
        <w:rPr>
          <w:rFonts w:ascii="Times New Roman" w:hAnsi="Times New Roman"/>
          <w:b w:val="0"/>
          <w:bCs w:val="0"/>
        </w:rPr>
        <w:t>C</w:t>
      </w:r>
      <w:r>
        <w:rPr>
          <w:rFonts w:ascii="Times New Roman" w:hAnsi="Times New Roman"/>
          <w:b w:val="0"/>
          <w:bCs w:val="0"/>
        </w:rPr>
        <w:t>表。</w:t>
      </w:r>
    </w:p>
    <w:p w14:paraId="59691CBD" w14:textId="34CAF8F7" w:rsidR="00130785" w:rsidRDefault="00130785">
      <w:pPr>
        <w:pStyle w:val="a4"/>
        <w:tabs>
          <w:tab w:val="left" w:pos="868"/>
        </w:tabs>
        <w:ind w:left="300" w:firstLineChars="0" w:firstLine="0"/>
        <w:rPr>
          <w:rFonts w:ascii="Times New Roman" w:hAnsi="Times New Roman"/>
          <w:b w:val="0"/>
          <w:bCs w:val="0"/>
        </w:rPr>
      </w:pPr>
      <w:r>
        <w:rPr>
          <w:rFonts w:ascii="Times New Roman" w:hAnsi="Times New Roman"/>
          <w:b w:val="0"/>
          <w:bCs w:val="0"/>
        </w:rPr>
        <w:t xml:space="preserve">  3.</w:t>
      </w:r>
      <w:r>
        <w:rPr>
          <w:rFonts w:ascii="Times New Roman" w:hAnsi="Times New Roman"/>
          <w:b w:val="0"/>
          <w:bCs w:val="0"/>
        </w:rPr>
        <w:t>表内项目填写一律打印。序号、编码由山西大学第二十</w:t>
      </w:r>
      <w:r>
        <w:rPr>
          <w:rFonts w:ascii="Times New Roman" w:hAnsi="Times New Roman" w:hint="eastAsia"/>
          <w:b w:val="0"/>
          <w:bCs w:val="0"/>
        </w:rPr>
        <w:t>一</w:t>
      </w:r>
      <w:r>
        <w:rPr>
          <w:rFonts w:ascii="Times New Roman" w:hAnsi="Times New Roman"/>
          <w:b w:val="0"/>
          <w:bCs w:val="0"/>
        </w:rPr>
        <w:t>届</w:t>
      </w:r>
      <w:r>
        <w:rPr>
          <w:rFonts w:ascii="Times New Roman" w:hAnsi="Times New Roman"/>
          <w:b w:val="0"/>
          <w:bCs w:val="0"/>
        </w:rPr>
        <w:t>“</w:t>
      </w:r>
      <w:r>
        <w:rPr>
          <w:rFonts w:ascii="Times New Roman" w:hAnsi="Times New Roman"/>
          <w:b w:val="0"/>
          <w:bCs w:val="0"/>
        </w:rPr>
        <w:t>创新挑战杯</w:t>
      </w:r>
      <w:r>
        <w:rPr>
          <w:rFonts w:ascii="Times New Roman" w:hAnsi="Times New Roman"/>
          <w:b w:val="0"/>
          <w:bCs w:val="0"/>
        </w:rPr>
        <w:t>”</w:t>
      </w:r>
      <w:r>
        <w:rPr>
          <w:rFonts w:ascii="Times New Roman" w:eastAsia="宋体" w:hAnsi="Times New Roman" w:hint="eastAsia"/>
          <w:b w:val="0"/>
          <w:bCs w:val="0"/>
        </w:rPr>
        <w:t>大</w:t>
      </w:r>
      <w:r>
        <w:rPr>
          <w:rFonts w:ascii="Times New Roman" w:hAnsi="Times New Roman"/>
          <w:b w:val="0"/>
          <w:bCs w:val="0"/>
        </w:rPr>
        <w:t>学生课外学术科技作品竞赛组委会填写。</w:t>
      </w:r>
    </w:p>
    <w:p w14:paraId="30807054" w14:textId="77777777" w:rsidR="00130785" w:rsidRDefault="00130785">
      <w:pPr>
        <w:pStyle w:val="a4"/>
        <w:tabs>
          <w:tab w:val="left" w:pos="-14"/>
        </w:tabs>
        <w:ind w:firstLineChars="0" w:firstLine="0"/>
        <w:rPr>
          <w:rFonts w:ascii="Times New Roman" w:hAnsi="Times New Roman"/>
          <w:b w:val="0"/>
          <w:bCs w:val="0"/>
        </w:rPr>
      </w:pPr>
      <w:r>
        <w:rPr>
          <w:rFonts w:ascii="Times New Roman" w:hAnsi="Times New Roman"/>
          <w:b w:val="0"/>
          <w:bCs w:val="0"/>
        </w:rPr>
        <w:t xml:space="preserve">    4.</w:t>
      </w:r>
      <w:r>
        <w:rPr>
          <w:rFonts w:ascii="Times New Roman" w:hAnsi="Times New Roman"/>
          <w:b w:val="0"/>
          <w:bCs w:val="0"/>
        </w:rPr>
        <w:t>学术论文、社会调查报告及所附的有关资料必须是中文（若是外</w:t>
      </w:r>
    </w:p>
    <w:p w14:paraId="4A620F0C" w14:textId="77777777" w:rsidR="00130785" w:rsidRDefault="00130785">
      <w:pPr>
        <w:pStyle w:val="a4"/>
        <w:ind w:firstLineChars="0" w:firstLine="0"/>
        <w:rPr>
          <w:rFonts w:ascii="Times New Roman" w:hAnsi="Times New Roman"/>
          <w:b w:val="0"/>
          <w:bCs w:val="0"/>
        </w:rPr>
      </w:pPr>
      <w:r>
        <w:rPr>
          <w:rFonts w:ascii="Times New Roman" w:hAnsi="Times New Roman"/>
          <w:b w:val="0"/>
          <w:bCs w:val="0"/>
        </w:rPr>
        <w:t>文，请附中文版本），请以</w:t>
      </w:r>
      <w:r>
        <w:rPr>
          <w:rFonts w:ascii="Times New Roman" w:hAnsi="Times New Roman"/>
          <w:b w:val="0"/>
          <w:bCs w:val="0"/>
        </w:rPr>
        <w:t>4</w:t>
      </w:r>
      <w:r>
        <w:rPr>
          <w:rFonts w:ascii="Times New Roman" w:hAnsi="Times New Roman"/>
          <w:b w:val="0"/>
          <w:bCs w:val="0"/>
        </w:rPr>
        <w:t>号楷体打印在</w:t>
      </w:r>
      <w:r>
        <w:rPr>
          <w:rFonts w:ascii="Times New Roman" w:hAnsi="Times New Roman"/>
          <w:b w:val="0"/>
          <w:bCs w:val="0"/>
        </w:rPr>
        <w:t>A4</w:t>
      </w:r>
      <w:r>
        <w:rPr>
          <w:rFonts w:ascii="Times New Roman" w:hAnsi="Times New Roman"/>
          <w:b w:val="0"/>
          <w:bCs w:val="0"/>
        </w:rPr>
        <w:t>纸上，附于申报书后，学术论文及有关材料在</w:t>
      </w:r>
      <w:r>
        <w:rPr>
          <w:rFonts w:ascii="Times New Roman" w:hAnsi="Times New Roman"/>
          <w:b w:val="0"/>
          <w:bCs w:val="0"/>
        </w:rPr>
        <w:t>8000</w:t>
      </w:r>
      <w:r>
        <w:rPr>
          <w:rFonts w:ascii="Times New Roman" w:hAnsi="Times New Roman"/>
          <w:b w:val="0"/>
          <w:bCs w:val="0"/>
        </w:rPr>
        <w:t>字以内，社会调查报告在</w:t>
      </w:r>
      <w:r>
        <w:rPr>
          <w:rFonts w:ascii="Times New Roman" w:hAnsi="Times New Roman"/>
          <w:b w:val="0"/>
          <w:bCs w:val="0"/>
        </w:rPr>
        <w:t>15000</w:t>
      </w:r>
      <w:r>
        <w:rPr>
          <w:rFonts w:ascii="Times New Roman" w:hAnsi="Times New Roman"/>
          <w:b w:val="0"/>
          <w:bCs w:val="0"/>
        </w:rPr>
        <w:t>字以内。</w:t>
      </w:r>
    </w:p>
    <w:p w14:paraId="2EE8129B" w14:textId="4FB94C2F" w:rsidR="00130785" w:rsidRDefault="00130785">
      <w:pPr>
        <w:pStyle w:val="a4"/>
        <w:ind w:firstLineChars="0" w:firstLine="0"/>
        <w:rPr>
          <w:rFonts w:ascii="Times New Roman" w:hAnsi="Times New Roman"/>
          <w:b w:val="0"/>
          <w:bCs w:val="0"/>
        </w:rPr>
      </w:pPr>
      <w:r>
        <w:rPr>
          <w:rFonts w:ascii="Times New Roman" w:hAnsi="Times New Roman"/>
          <w:b w:val="0"/>
          <w:bCs w:val="0"/>
        </w:rPr>
        <w:t xml:space="preserve">    5.</w:t>
      </w:r>
      <w:r>
        <w:rPr>
          <w:rFonts w:ascii="Times New Roman" w:hAnsi="Times New Roman"/>
          <w:b w:val="0"/>
          <w:bCs w:val="0"/>
        </w:rPr>
        <w:t>作品申报书及参赛作品（数量参照</w:t>
      </w:r>
      <w:r>
        <w:rPr>
          <w:rFonts w:ascii="Times New Roman" w:hAnsi="Times New Roman"/>
          <w:b w:val="0"/>
          <w:bCs w:val="0"/>
        </w:rPr>
        <w:t>“</w:t>
      </w:r>
      <w:r>
        <w:rPr>
          <w:rFonts w:ascii="Times New Roman" w:hAnsi="Times New Roman"/>
          <w:b w:val="0"/>
          <w:bCs w:val="0"/>
        </w:rPr>
        <w:t>数额及比例分配表</w:t>
      </w:r>
      <w:r>
        <w:rPr>
          <w:rFonts w:ascii="Times New Roman" w:hAnsi="Times New Roman"/>
          <w:b w:val="0"/>
          <w:bCs w:val="0"/>
        </w:rPr>
        <w:t>”</w:t>
      </w:r>
      <w:r>
        <w:rPr>
          <w:rFonts w:ascii="Times New Roman" w:hAnsi="Times New Roman"/>
          <w:b w:val="0"/>
          <w:bCs w:val="0"/>
        </w:rPr>
        <w:t>）一式两份交往竞赛组委会秘书处。</w:t>
      </w:r>
    </w:p>
    <w:p w14:paraId="181E9695" w14:textId="77777777"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6.</w:t>
      </w:r>
      <w:r>
        <w:rPr>
          <w:rFonts w:ascii="Times New Roman" w:hAnsi="Times New Roman"/>
          <w:b w:val="0"/>
          <w:bCs w:val="0"/>
        </w:rPr>
        <w:t>作品申报需按要求由各学院竞赛组织协调机构（</w:t>
      </w:r>
      <w:r>
        <w:rPr>
          <w:rFonts w:ascii="Times New Roman" w:eastAsia="宋体" w:hAnsi="Times New Roman" w:hint="eastAsia"/>
          <w:b w:val="0"/>
          <w:bCs w:val="0"/>
        </w:rPr>
        <w:t>院</w:t>
      </w:r>
      <w:r>
        <w:rPr>
          <w:rFonts w:ascii="Times New Roman" w:hAnsi="Times New Roman"/>
          <w:b w:val="0"/>
          <w:bCs w:val="0"/>
        </w:rPr>
        <w:t>团委）统一报送。</w:t>
      </w:r>
    </w:p>
    <w:p w14:paraId="68839689" w14:textId="0A46F585"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7.</w:t>
      </w:r>
      <w:r>
        <w:rPr>
          <w:rFonts w:ascii="Times New Roman" w:hAnsi="Times New Roman"/>
          <w:b w:val="0"/>
          <w:bCs w:val="0"/>
        </w:rPr>
        <w:t>所有参赛作品必须按规定时间报送。</w:t>
      </w:r>
    </w:p>
    <w:p w14:paraId="1B32FFC1" w14:textId="235B8A7C"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8.</w:t>
      </w:r>
      <w:r>
        <w:rPr>
          <w:rFonts w:ascii="Times New Roman" w:hAnsi="Times New Roman"/>
          <w:b w:val="0"/>
          <w:bCs w:val="0"/>
        </w:rPr>
        <w:t>有关参赛事宜请向组委会秘书处咨询。</w:t>
      </w:r>
    </w:p>
    <w:p w14:paraId="0E8A5DDE" w14:textId="116EABD1" w:rsidR="00130785" w:rsidRDefault="00130785">
      <w:pPr>
        <w:pStyle w:val="a4"/>
        <w:ind w:left="300" w:firstLineChars="0" w:firstLine="0"/>
        <w:rPr>
          <w:rFonts w:ascii="Times New Roman" w:hAnsi="Times New Roman"/>
          <w:b w:val="0"/>
          <w:bCs w:val="0"/>
        </w:rPr>
      </w:pPr>
      <w:r>
        <w:rPr>
          <w:rFonts w:ascii="Times New Roman" w:hAnsi="Times New Roman"/>
          <w:b w:val="0"/>
          <w:bCs w:val="0"/>
        </w:rPr>
        <w:t xml:space="preserve">  9.</w:t>
      </w:r>
      <w:r>
        <w:rPr>
          <w:rFonts w:ascii="Times New Roman" w:hAnsi="Times New Roman"/>
          <w:b w:val="0"/>
          <w:bCs w:val="0"/>
        </w:rPr>
        <w:t>报送地址：物理电子工程学院团委</w:t>
      </w:r>
      <w:r>
        <w:rPr>
          <w:rFonts w:ascii="Times New Roman" w:hAnsi="Times New Roman"/>
          <w:b w:val="0"/>
          <w:bCs w:val="0"/>
        </w:rPr>
        <w:t xml:space="preserve"> </w:t>
      </w:r>
      <w:r>
        <w:rPr>
          <w:rFonts w:ascii="Times New Roman" w:hAnsi="Times New Roman"/>
          <w:b w:val="0"/>
          <w:bCs w:val="0"/>
        </w:rPr>
        <w:t>（物理楼</w:t>
      </w:r>
      <w:r>
        <w:rPr>
          <w:rFonts w:ascii="Times New Roman" w:hAnsi="Times New Roman"/>
          <w:b w:val="0"/>
          <w:bCs w:val="0"/>
        </w:rPr>
        <w:t>320</w:t>
      </w:r>
      <w:r>
        <w:rPr>
          <w:rFonts w:ascii="Times New Roman" w:hAnsi="Times New Roman"/>
          <w:b w:val="0"/>
          <w:bCs w:val="0"/>
        </w:rPr>
        <w:t>室）</w:t>
      </w:r>
    </w:p>
    <w:p w14:paraId="6D3FBD73" w14:textId="77777777" w:rsidR="00130785" w:rsidRDefault="00130785">
      <w:pPr>
        <w:spacing w:line="400" w:lineRule="exact"/>
        <w:ind w:firstLineChars="300" w:firstLine="840"/>
        <w:rPr>
          <w:rFonts w:ascii="Times New Roman" w:hAnsi="Times New Roman"/>
          <w:sz w:val="28"/>
          <w:szCs w:val="28"/>
        </w:rPr>
      </w:pPr>
      <w:r>
        <w:rPr>
          <w:rFonts w:ascii="Times New Roman" w:hAnsi="Times New Roman"/>
          <w:sz w:val="28"/>
          <w:szCs w:val="28"/>
        </w:rPr>
        <w:t>联</w:t>
      </w:r>
      <w:r>
        <w:rPr>
          <w:rFonts w:ascii="Times New Roman" w:hAnsi="Times New Roman"/>
          <w:sz w:val="28"/>
          <w:szCs w:val="28"/>
        </w:rPr>
        <w:t xml:space="preserve"> </w:t>
      </w:r>
      <w:r>
        <w:rPr>
          <w:rFonts w:ascii="Times New Roman" w:hAnsi="Times New Roman"/>
          <w:sz w:val="28"/>
          <w:szCs w:val="28"/>
        </w:rPr>
        <w:t>系</w:t>
      </w:r>
      <w:r>
        <w:rPr>
          <w:rFonts w:ascii="Times New Roman" w:hAnsi="Times New Roman"/>
          <w:sz w:val="28"/>
          <w:szCs w:val="28"/>
        </w:rPr>
        <w:t xml:space="preserve"> </w:t>
      </w:r>
      <w:r>
        <w:rPr>
          <w:rFonts w:ascii="Times New Roman" w:hAnsi="Times New Roman"/>
          <w:sz w:val="28"/>
          <w:szCs w:val="28"/>
        </w:rPr>
        <w:t>人：</w:t>
      </w:r>
      <w:r>
        <w:rPr>
          <w:rFonts w:ascii="Times New Roman" w:hAnsi="Times New Roman" w:hint="eastAsia"/>
          <w:sz w:val="28"/>
          <w:szCs w:val="28"/>
        </w:rPr>
        <w:t>马</w:t>
      </w:r>
      <w:r>
        <w:rPr>
          <w:rFonts w:ascii="Times New Roman" w:hAnsi="Times New Roman" w:hint="eastAsia"/>
          <w:sz w:val="28"/>
          <w:szCs w:val="28"/>
        </w:rPr>
        <w:t xml:space="preserve">  </w:t>
      </w:r>
      <w:r>
        <w:rPr>
          <w:rFonts w:ascii="Times New Roman" w:hAnsi="Times New Roman" w:hint="eastAsia"/>
          <w:sz w:val="28"/>
          <w:szCs w:val="28"/>
        </w:rPr>
        <w:t>瑞</w:t>
      </w:r>
      <w:r>
        <w:rPr>
          <w:rFonts w:ascii="Times New Roman" w:hAnsi="Times New Roman" w:hint="eastAsia"/>
          <w:sz w:val="28"/>
          <w:szCs w:val="28"/>
        </w:rPr>
        <w:t xml:space="preserve">  </w:t>
      </w:r>
      <w:r>
        <w:rPr>
          <w:rFonts w:ascii="Times New Roman" w:hAnsi="Times New Roman"/>
          <w:sz w:val="28"/>
          <w:szCs w:val="28"/>
        </w:rPr>
        <w:t>老师</w:t>
      </w:r>
      <w:r>
        <w:rPr>
          <w:rFonts w:ascii="Times New Roman" w:hAnsi="Times New Roman"/>
          <w:sz w:val="28"/>
          <w:szCs w:val="28"/>
        </w:rPr>
        <w:t xml:space="preserve">      </w:t>
      </w:r>
      <w:r>
        <w:rPr>
          <w:rFonts w:ascii="Times New Roman" w:hAnsi="Times New Roman"/>
          <w:sz w:val="28"/>
          <w:szCs w:val="28"/>
        </w:rPr>
        <w:t>电话：</w:t>
      </w:r>
      <w:r>
        <w:rPr>
          <w:rFonts w:ascii="Times New Roman" w:hAnsi="Times New Roman"/>
          <w:sz w:val="28"/>
          <w:szCs w:val="28"/>
        </w:rPr>
        <w:t>1</w:t>
      </w:r>
      <w:r>
        <w:rPr>
          <w:rFonts w:ascii="Times New Roman" w:hAnsi="Times New Roman" w:hint="eastAsia"/>
          <w:sz w:val="28"/>
          <w:szCs w:val="28"/>
        </w:rPr>
        <w:t>8434368081</w:t>
      </w:r>
    </w:p>
    <w:p w14:paraId="4153E0A2" w14:textId="29040434" w:rsidR="00130785" w:rsidRDefault="00130785">
      <w:pPr>
        <w:spacing w:line="400" w:lineRule="exact"/>
        <w:ind w:firstLineChars="800" w:firstLine="2240"/>
        <w:rPr>
          <w:rFonts w:ascii="Times New Roman" w:eastAsia="Calibri" w:hAnsi="Times New Roman"/>
          <w:sz w:val="28"/>
          <w:szCs w:val="28"/>
        </w:rPr>
      </w:pPr>
      <w:r>
        <w:rPr>
          <w:rFonts w:ascii="Times New Roman" w:eastAsia="Calibri" w:hAnsi="Times New Roman" w:hint="eastAsia"/>
          <w:sz w:val="28"/>
          <w:szCs w:val="28"/>
        </w:rPr>
        <w:t>胡晓芊</w:t>
      </w:r>
      <w:r>
        <w:rPr>
          <w:rFonts w:ascii="Times New Roman" w:eastAsia="Calibri" w:hAnsi="Times New Roman" w:hint="eastAsia"/>
          <w:sz w:val="28"/>
          <w:szCs w:val="28"/>
        </w:rPr>
        <w:t xml:space="preserve">  </w:t>
      </w:r>
      <w:r>
        <w:rPr>
          <w:rFonts w:ascii="Times New Roman" w:eastAsia="Calibri" w:hAnsi="Times New Roman" w:hint="eastAsia"/>
          <w:sz w:val="28"/>
          <w:szCs w:val="28"/>
        </w:rPr>
        <w:t>同学</w:t>
      </w:r>
      <w:r>
        <w:rPr>
          <w:rFonts w:ascii="Times New Roman" w:eastAsia="宋体" w:hAnsi="Times New Roman" w:hint="eastAsia"/>
          <w:sz w:val="28"/>
          <w:szCs w:val="28"/>
        </w:rPr>
        <w:t xml:space="preserve">      </w:t>
      </w:r>
      <w:r>
        <w:rPr>
          <w:rFonts w:ascii="Times New Roman" w:eastAsia="Calibri" w:hAnsi="Times New Roman" w:hint="eastAsia"/>
          <w:sz w:val="28"/>
          <w:szCs w:val="28"/>
        </w:rPr>
        <w:t>电话：</w:t>
      </w:r>
      <w:r>
        <w:rPr>
          <w:rFonts w:ascii="Times New Roman" w:eastAsia="Calibri" w:hAnsi="Times New Roman" w:hint="eastAsia"/>
          <w:sz w:val="28"/>
          <w:szCs w:val="28"/>
        </w:rPr>
        <w:t>18536226560</w:t>
      </w:r>
    </w:p>
    <w:p w14:paraId="49DD8A6E" w14:textId="77777777" w:rsidR="00130785" w:rsidRDefault="00130785">
      <w:pPr>
        <w:pStyle w:val="a4"/>
        <w:ind w:firstLineChars="300" w:firstLine="840"/>
        <w:rPr>
          <w:rFonts w:ascii="Times New Roman" w:hAnsi="Times New Roman"/>
          <w:b w:val="0"/>
          <w:bCs w:val="0"/>
        </w:rPr>
      </w:pPr>
      <w:r>
        <w:rPr>
          <w:rFonts w:ascii="Times New Roman" w:hAnsi="Times New Roman"/>
          <w:b w:val="0"/>
          <w:bCs w:val="0"/>
        </w:rPr>
        <w:t>电子邮箱：</w:t>
      </w:r>
      <w:r>
        <w:fldChar w:fldCharType="begin"/>
      </w:r>
      <w:r>
        <w:instrText>HYPERLINK "mailto:wdtw@sxu.edu.cn"</w:instrText>
      </w:r>
      <w:r>
        <w:fldChar w:fldCharType="separate"/>
      </w:r>
      <w:r>
        <w:rPr>
          <w:rStyle w:val="aa"/>
          <w:rFonts w:ascii="Times New Roman" w:hAnsi="Times New Roman"/>
          <w:b w:val="0"/>
          <w:bCs w:val="0"/>
        </w:rPr>
        <w:t>wdtw@sxu.edu.cn</w:t>
      </w:r>
      <w:r>
        <w:rPr>
          <w:rStyle w:val="aa"/>
          <w:rFonts w:ascii="Times New Roman" w:hAnsi="Times New Roman"/>
          <w:b w:val="0"/>
          <w:bCs w:val="0"/>
        </w:rPr>
        <w:fldChar w:fldCharType="end"/>
      </w:r>
    </w:p>
    <w:p w14:paraId="53148729" w14:textId="77777777" w:rsidR="00130785" w:rsidRDefault="00130785">
      <w:pPr>
        <w:pStyle w:val="a4"/>
        <w:ind w:firstLineChars="300" w:firstLine="840"/>
        <w:rPr>
          <w:rFonts w:ascii="Times New Roman" w:hAnsi="Times New Roman"/>
          <w:b w:val="0"/>
          <w:bCs w:val="0"/>
        </w:rPr>
      </w:pPr>
    </w:p>
    <w:p w14:paraId="55920AA2" w14:textId="77777777" w:rsidR="00130785" w:rsidRDefault="00130785">
      <w:pPr>
        <w:ind w:firstLineChars="600" w:firstLine="2640"/>
        <w:rPr>
          <w:rFonts w:ascii="Times New Roman" w:hAnsi="Times New Roman"/>
          <w:b/>
          <w:bCs/>
          <w:sz w:val="44"/>
        </w:rPr>
      </w:pPr>
    </w:p>
    <w:p w14:paraId="5EAEC16A" w14:textId="77777777" w:rsidR="00130785" w:rsidRDefault="00130785">
      <w:pPr>
        <w:ind w:firstLineChars="600" w:firstLine="2640"/>
        <w:rPr>
          <w:rFonts w:ascii="Times New Roman" w:hAnsi="Times New Roman"/>
          <w:b/>
          <w:bCs/>
          <w:sz w:val="44"/>
        </w:rPr>
      </w:pPr>
    </w:p>
    <w:p w14:paraId="713EF42B" w14:textId="77777777" w:rsidR="00130785" w:rsidRDefault="00130785">
      <w:pPr>
        <w:ind w:firstLineChars="600" w:firstLine="2640"/>
        <w:rPr>
          <w:rFonts w:ascii="Times New Roman" w:hAnsi="Times New Roman"/>
          <w:b/>
          <w:bCs/>
          <w:sz w:val="44"/>
        </w:rPr>
      </w:pPr>
    </w:p>
    <w:p w14:paraId="26BB0F8B" w14:textId="4719894C" w:rsidR="00074B01" w:rsidRDefault="00074B01">
      <w:pPr>
        <w:ind w:firstLineChars="600" w:firstLine="2640"/>
        <w:rPr>
          <w:rFonts w:ascii="Times New Roman" w:hAnsi="Times New Roman"/>
          <w:b/>
          <w:bCs/>
          <w:sz w:val="44"/>
        </w:rPr>
      </w:pPr>
    </w:p>
    <w:p w14:paraId="172A0EB5" w14:textId="77777777" w:rsidR="00130785" w:rsidRDefault="00130785">
      <w:pPr>
        <w:jc w:val="center"/>
        <w:rPr>
          <w:rFonts w:ascii="Times New Roman" w:eastAsia="楷体_GB2312" w:hAnsi="Times New Roman"/>
          <w:b/>
          <w:bCs/>
        </w:rPr>
      </w:pPr>
      <w:r>
        <w:rPr>
          <w:rFonts w:ascii="Times New Roman" w:hAnsi="Times New Roman"/>
          <w:b/>
          <w:bCs/>
          <w:sz w:val="44"/>
        </w:rPr>
        <w:t>A1.</w:t>
      </w:r>
      <w:r>
        <w:rPr>
          <w:rFonts w:ascii="Times New Roman" w:hAnsi="Times New Roman"/>
          <w:b/>
          <w:bCs/>
          <w:sz w:val="44"/>
        </w:rPr>
        <w:t>申报者情况（个人项目）</w:t>
      </w:r>
    </w:p>
    <w:p w14:paraId="4382FD9C" w14:textId="77777777" w:rsidR="00130785" w:rsidRDefault="00130785">
      <w:pPr>
        <w:rPr>
          <w:rFonts w:ascii="Times New Roman" w:eastAsia="楷体_GB2312" w:hAnsi="Times New Roman"/>
          <w:b/>
          <w:bCs/>
        </w:rPr>
      </w:pPr>
    </w:p>
    <w:p w14:paraId="13482AEF" w14:textId="77777777" w:rsidR="00130785" w:rsidRDefault="00130785">
      <w:pPr>
        <w:spacing w:line="240" w:lineRule="atLeast"/>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、必须由申报者本人按要求填写，申报者情况栏内必须填写个人作品的第一作者（承担申报作品</w:t>
      </w:r>
      <w:r>
        <w:rPr>
          <w:rFonts w:ascii="Times New Roman" w:eastAsia="楷体_GB2312" w:hAnsi="Times New Roman"/>
          <w:sz w:val="24"/>
        </w:rPr>
        <w:t>60%</w:t>
      </w:r>
      <w:r>
        <w:rPr>
          <w:rFonts w:ascii="Times New Roman" w:eastAsia="楷体_GB2312" w:hAnsi="Times New Roman"/>
          <w:sz w:val="24"/>
        </w:rPr>
        <w:t>以上的工作者）；</w:t>
      </w:r>
    </w:p>
    <w:p w14:paraId="52A3BD75" w14:textId="77777777" w:rsidR="00130785" w:rsidRDefault="00130785">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、本表中的学籍管理部门签章视为对申报者情况的确认。</w:t>
      </w:r>
    </w:p>
    <w:p w14:paraId="6EA818E7" w14:textId="5E34DB28" w:rsidR="00130785" w:rsidRDefault="00130785">
      <w:pPr>
        <w:ind w:left="838" w:hangingChars="399" w:hanging="838"/>
        <w:rPr>
          <w:rFonts w:ascii="Times New Roman" w:eastAsia="楷体_GB2312" w:hAnsi="Times New Roman"/>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1263"/>
        <w:gridCol w:w="347"/>
        <w:gridCol w:w="372"/>
        <w:gridCol w:w="522"/>
        <w:gridCol w:w="198"/>
        <w:gridCol w:w="360"/>
        <w:gridCol w:w="159"/>
        <w:gridCol w:w="561"/>
        <w:gridCol w:w="155"/>
        <w:gridCol w:w="1105"/>
        <w:gridCol w:w="103"/>
        <w:gridCol w:w="617"/>
        <w:gridCol w:w="360"/>
        <w:gridCol w:w="428"/>
        <w:gridCol w:w="439"/>
        <w:gridCol w:w="393"/>
        <w:gridCol w:w="302"/>
        <w:gridCol w:w="1276"/>
      </w:tblGrid>
      <w:tr w:rsidR="0047407E" w14:paraId="728C3C4F" w14:textId="77777777" w:rsidTr="00074B01">
        <w:trPr>
          <w:cantSplit/>
          <w:trHeight w:val="557"/>
        </w:trPr>
        <w:tc>
          <w:tcPr>
            <w:tcW w:w="538" w:type="dxa"/>
            <w:vMerge w:val="restart"/>
            <w:vAlign w:val="center"/>
          </w:tcPr>
          <w:p w14:paraId="41D0493C" w14:textId="77777777" w:rsidR="00130785" w:rsidRDefault="00130785">
            <w:pPr>
              <w:ind w:left="838" w:hangingChars="399" w:hanging="838"/>
              <w:jc w:val="center"/>
              <w:rPr>
                <w:rFonts w:ascii="Times New Roman" w:hAnsi="Times New Roman"/>
              </w:rPr>
            </w:pPr>
            <w:r>
              <w:rPr>
                <w:rFonts w:ascii="Times New Roman" w:hAnsi="Times New Roman"/>
              </w:rPr>
              <w:t>申</w:t>
            </w:r>
          </w:p>
          <w:p w14:paraId="6E964B40" w14:textId="77777777" w:rsidR="00130785" w:rsidRDefault="00130785">
            <w:pPr>
              <w:ind w:left="838" w:hangingChars="399" w:hanging="838"/>
              <w:jc w:val="center"/>
              <w:rPr>
                <w:rFonts w:ascii="Times New Roman" w:hAnsi="Times New Roman"/>
              </w:rPr>
            </w:pPr>
          </w:p>
          <w:p w14:paraId="16D1C8E5" w14:textId="77777777" w:rsidR="00130785" w:rsidRDefault="00130785">
            <w:pPr>
              <w:ind w:left="838" w:hangingChars="399" w:hanging="838"/>
              <w:jc w:val="center"/>
              <w:rPr>
                <w:rFonts w:ascii="Times New Roman" w:hAnsi="Times New Roman"/>
              </w:rPr>
            </w:pPr>
            <w:r>
              <w:rPr>
                <w:rFonts w:ascii="Times New Roman" w:hAnsi="Times New Roman"/>
              </w:rPr>
              <w:t>报</w:t>
            </w:r>
          </w:p>
          <w:p w14:paraId="0914A960" w14:textId="77777777" w:rsidR="00130785" w:rsidRDefault="00130785">
            <w:pPr>
              <w:ind w:left="838" w:hangingChars="399" w:hanging="838"/>
              <w:jc w:val="center"/>
              <w:rPr>
                <w:rFonts w:ascii="Times New Roman" w:hAnsi="Times New Roman"/>
              </w:rPr>
            </w:pPr>
          </w:p>
          <w:p w14:paraId="78B2737B" w14:textId="77777777" w:rsidR="00130785" w:rsidRDefault="00130785">
            <w:pPr>
              <w:ind w:left="838" w:hangingChars="399" w:hanging="838"/>
              <w:jc w:val="center"/>
              <w:rPr>
                <w:rFonts w:ascii="Times New Roman" w:hAnsi="Times New Roman"/>
              </w:rPr>
            </w:pPr>
            <w:r>
              <w:rPr>
                <w:rFonts w:ascii="Times New Roman" w:hAnsi="Times New Roman"/>
              </w:rPr>
              <w:t>者</w:t>
            </w:r>
          </w:p>
          <w:p w14:paraId="71052AF2" w14:textId="77777777" w:rsidR="00130785" w:rsidRDefault="00130785">
            <w:pPr>
              <w:ind w:left="838" w:hangingChars="399" w:hanging="838"/>
              <w:jc w:val="center"/>
              <w:rPr>
                <w:rFonts w:ascii="Times New Roman" w:hAnsi="Times New Roman"/>
              </w:rPr>
            </w:pPr>
          </w:p>
          <w:p w14:paraId="6E4D6A17" w14:textId="77777777" w:rsidR="00130785" w:rsidRDefault="00130785">
            <w:pPr>
              <w:ind w:left="838" w:hangingChars="399" w:hanging="838"/>
              <w:jc w:val="center"/>
              <w:rPr>
                <w:rFonts w:ascii="Times New Roman" w:hAnsi="Times New Roman"/>
              </w:rPr>
            </w:pPr>
            <w:r>
              <w:rPr>
                <w:rFonts w:ascii="Times New Roman" w:hAnsi="Times New Roman"/>
              </w:rPr>
              <w:t>情</w:t>
            </w:r>
          </w:p>
          <w:p w14:paraId="2AEBEF04" w14:textId="77777777" w:rsidR="00130785" w:rsidRDefault="00130785">
            <w:pPr>
              <w:ind w:left="838" w:hangingChars="399" w:hanging="838"/>
              <w:jc w:val="center"/>
              <w:rPr>
                <w:rFonts w:ascii="Times New Roman" w:hAnsi="Times New Roman"/>
              </w:rPr>
            </w:pPr>
          </w:p>
          <w:p w14:paraId="383D2D44" w14:textId="77777777" w:rsidR="00130785" w:rsidRDefault="00130785">
            <w:pPr>
              <w:ind w:left="838" w:hangingChars="399" w:hanging="838"/>
              <w:jc w:val="center"/>
              <w:rPr>
                <w:rFonts w:ascii="Times New Roman" w:eastAsia="楷体_GB2312" w:hAnsi="Times New Roman"/>
              </w:rPr>
            </w:pPr>
            <w:proofErr w:type="gramStart"/>
            <w:r>
              <w:rPr>
                <w:rFonts w:ascii="Times New Roman" w:hAnsi="Times New Roman"/>
              </w:rPr>
              <w:t>况</w:t>
            </w:r>
            <w:proofErr w:type="gramEnd"/>
          </w:p>
        </w:tc>
        <w:tc>
          <w:tcPr>
            <w:tcW w:w="1263" w:type="dxa"/>
            <w:vAlign w:val="center"/>
          </w:tcPr>
          <w:p w14:paraId="1DFE681D" w14:textId="77777777" w:rsidR="00130785" w:rsidRDefault="00130785">
            <w:pPr>
              <w:ind w:left="838" w:hangingChars="399" w:hanging="838"/>
              <w:jc w:val="center"/>
              <w:rPr>
                <w:rFonts w:ascii="Times New Roman" w:hAnsi="Times New Roman"/>
              </w:rPr>
            </w:pPr>
            <w:r>
              <w:rPr>
                <w:rFonts w:ascii="Times New Roman" w:hAnsi="Times New Roman"/>
              </w:rPr>
              <w:t>姓名</w:t>
            </w:r>
          </w:p>
        </w:tc>
        <w:tc>
          <w:tcPr>
            <w:tcW w:w="1241" w:type="dxa"/>
            <w:gridSpan w:val="3"/>
            <w:vAlign w:val="center"/>
          </w:tcPr>
          <w:p w14:paraId="43ECF547" w14:textId="7030F85C" w:rsidR="00130785" w:rsidRDefault="00074B01">
            <w:pPr>
              <w:ind w:left="838" w:hangingChars="399" w:hanging="838"/>
              <w:jc w:val="center"/>
              <w:rPr>
                <w:rFonts w:ascii="Times New Roman" w:hAnsi="Times New Roman"/>
              </w:rPr>
            </w:pPr>
            <w:proofErr w:type="gramStart"/>
            <w:r>
              <w:rPr>
                <w:rFonts w:ascii="Times New Roman" w:hAnsi="Times New Roman" w:hint="eastAsia"/>
              </w:rPr>
              <w:t>张馨月</w:t>
            </w:r>
            <w:proofErr w:type="gramEnd"/>
          </w:p>
        </w:tc>
        <w:tc>
          <w:tcPr>
            <w:tcW w:w="717" w:type="dxa"/>
            <w:gridSpan w:val="3"/>
            <w:vAlign w:val="center"/>
          </w:tcPr>
          <w:p w14:paraId="748A8F57" w14:textId="77777777" w:rsidR="00130785" w:rsidRDefault="00130785">
            <w:pPr>
              <w:ind w:left="838" w:hangingChars="399" w:hanging="838"/>
              <w:jc w:val="center"/>
              <w:rPr>
                <w:rFonts w:ascii="Times New Roman" w:hAnsi="Times New Roman"/>
              </w:rPr>
            </w:pPr>
            <w:r>
              <w:rPr>
                <w:rFonts w:ascii="Times New Roman" w:hAnsi="Times New Roman"/>
              </w:rPr>
              <w:t>性别</w:t>
            </w:r>
          </w:p>
        </w:tc>
        <w:tc>
          <w:tcPr>
            <w:tcW w:w="716" w:type="dxa"/>
            <w:gridSpan w:val="2"/>
            <w:vAlign w:val="center"/>
          </w:tcPr>
          <w:p w14:paraId="02A9E1B0" w14:textId="3921EEC9" w:rsidR="00130785" w:rsidRDefault="00074B01">
            <w:pPr>
              <w:ind w:left="838" w:hangingChars="399" w:hanging="838"/>
              <w:jc w:val="center"/>
              <w:rPr>
                <w:rFonts w:ascii="Times New Roman" w:hAnsi="Times New Roman"/>
              </w:rPr>
            </w:pPr>
            <w:r>
              <w:rPr>
                <w:rFonts w:ascii="Times New Roman" w:hAnsi="Times New Roman" w:hint="eastAsia"/>
              </w:rPr>
              <w:t>女</w:t>
            </w:r>
          </w:p>
        </w:tc>
        <w:tc>
          <w:tcPr>
            <w:tcW w:w="1208" w:type="dxa"/>
            <w:gridSpan w:val="2"/>
            <w:vAlign w:val="center"/>
          </w:tcPr>
          <w:p w14:paraId="4A43D1C3" w14:textId="77777777" w:rsidR="00130785" w:rsidRDefault="00130785">
            <w:pPr>
              <w:ind w:left="838" w:hangingChars="399" w:hanging="838"/>
              <w:jc w:val="center"/>
              <w:rPr>
                <w:rFonts w:ascii="Times New Roman" w:hAnsi="Times New Roman"/>
              </w:rPr>
            </w:pPr>
            <w:r>
              <w:rPr>
                <w:rFonts w:ascii="Times New Roman" w:hAnsi="Times New Roman"/>
              </w:rPr>
              <w:t>出生年月</w:t>
            </w:r>
          </w:p>
        </w:tc>
        <w:tc>
          <w:tcPr>
            <w:tcW w:w="977" w:type="dxa"/>
            <w:gridSpan w:val="2"/>
            <w:vAlign w:val="center"/>
          </w:tcPr>
          <w:p w14:paraId="26D301DB" w14:textId="1D1305A0" w:rsidR="00130785" w:rsidRDefault="00074B01">
            <w:pPr>
              <w:ind w:left="838" w:hangingChars="399" w:hanging="838"/>
              <w:jc w:val="center"/>
              <w:rPr>
                <w:rFonts w:ascii="Times New Roman" w:hAnsi="Times New Roman"/>
              </w:rPr>
            </w:pPr>
            <w:r>
              <w:rPr>
                <w:rFonts w:ascii="Times New Roman" w:hAnsi="Times New Roman" w:hint="eastAsia"/>
              </w:rPr>
              <w:t>2005.03</w:t>
            </w:r>
          </w:p>
        </w:tc>
        <w:tc>
          <w:tcPr>
            <w:tcW w:w="1260" w:type="dxa"/>
            <w:gridSpan w:val="3"/>
            <w:vAlign w:val="center"/>
          </w:tcPr>
          <w:p w14:paraId="07FAFB24" w14:textId="77777777" w:rsidR="00130785" w:rsidRDefault="00130785">
            <w:pPr>
              <w:ind w:left="838" w:hangingChars="399" w:hanging="838"/>
              <w:jc w:val="center"/>
              <w:rPr>
                <w:rFonts w:ascii="Times New Roman" w:hAnsi="Times New Roman"/>
              </w:rPr>
            </w:pPr>
            <w:r>
              <w:rPr>
                <w:rFonts w:ascii="Times New Roman" w:hAnsi="Times New Roman"/>
              </w:rPr>
              <w:t>政治面貌</w:t>
            </w:r>
          </w:p>
        </w:tc>
        <w:tc>
          <w:tcPr>
            <w:tcW w:w="1578" w:type="dxa"/>
            <w:gridSpan w:val="2"/>
          </w:tcPr>
          <w:p w14:paraId="4281399E" w14:textId="1A89D944" w:rsidR="00130785" w:rsidRDefault="00074B01">
            <w:pPr>
              <w:ind w:left="838" w:hangingChars="399" w:hanging="838"/>
              <w:rPr>
                <w:rFonts w:ascii="Times New Roman" w:hAnsi="Times New Roman"/>
              </w:rPr>
            </w:pPr>
            <w:r>
              <w:rPr>
                <w:rFonts w:ascii="Times New Roman" w:hAnsi="Times New Roman" w:hint="eastAsia"/>
              </w:rPr>
              <w:t>共青团员</w:t>
            </w:r>
          </w:p>
        </w:tc>
      </w:tr>
      <w:tr w:rsidR="0047407E" w14:paraId="641548C2" w14:textId="77777777" w:rsidTr="00074B01">
        <w:trPr>
          <w:cantSplit/>
          <w:trHeight w:val="555"/>
        </w:trPr>
        <w:tc>
          <w:tcPr>
            <w:tcW w:w="538" w:type="dxa"/>
            <w:vMerge/>
          </w:tcPr>
          <w:p w14:paraId="08F2A1B5" w14:textId="77777777" w:rsidR="00130785" w:rsidRDefault="00130785">
            <w:pPr>
              <w:ind w:left="838" w:hangingChars="399" w:hanging="838"/>
              <w:rPr>
                <w:rFonts w:ascii="Times New Roman" w:eastAsia="楷体_GB2312" w:hAnsi="Times New Roman"/>
              </w:rPr>
            </w:pPr>
          </w:p>
        </w:tc>
        <w:tc>
          <w:tcPr>
            <w:tcW w:w="1263" w:type="dxa"/>
            <w:vAlign w:val="center"/>
          </w:tcPr>
          <w:p w14:paraId="5F324BBB" w14:textId="77777777" w:rsidR="00130785" w:rsidRDefault="00130785">
            <w:pPr>
              <w:ind w:left="838" w:hangingChars="399" w:hanging="838"/>
              <w:jc w:val="center"/>
              <w:rPr>
                <w:rFonts w:ascii="Times New Roman" w:hAnsi="Times New Roman"/>
              </w:rPr>
            </w:pPr>
            <w:r>
              <w:rPr>
                <w:rFonts w:ascii="Times New Roman" w:hAnsi="Times New Roman"/>
              </w:rPr>
              <w:t>现学历</w:t>
            </w:r>
          </w:p>
        </w:tc>
        <w:tc>
          <w:tcPr>
            <w:tcW w:w="7697" w:type="dxa"/>
            <w:gridSpan w:val="17"/>
            <w:vAlign w:val="center"/>
          </w:tcPr>
          <w:p w14:paraId="279040DE" w14:textId="2C2053D0" w:rsidR="00130785" w:rsidRDefault="00130785">
            <w:pPr>
              <w:ind w:left="838" w:hangingChars="399" w:hanging="838"/>
              <w:jc w:val="center"/>
              <w:rPr>
                <w:rFonts w:ascii="Times New Roman" w:hAnsi="Times New Roman"/>
              </w:rPr>
            </w:pPr>
            <w:r>
              <w:rPr>
                <w:rFonts w:ascii="Times New Roman" w:hAnsi="Times New Roman"/>
              </w:rPr>
              <w:t>（</w:t>
            </w:r>
            <w:r>
              <w:rPr>
                <w:rFonts w:ascii="Times New Roman" w:hAnsi="Times New Roman"/>
              </w:rPr>
              <w:t xml:space="preserve">    </w:t>
            </w:r>
            <w:r w:rsidR="00074B01">
              <w:rPr>
                <w:rFonts w:ascii="Times New Roman" w:hAnsi="Times New Roman" w:hint="eastAsia"/>
              </w:rPr>
              <w:t>B</w:t>
            </w:r>
            <w:r>
              <w:rPr>
                <w:rFonts w:ascii="Times New Roman" w:hAnsi="Times New Roman"/>
              </w:rPr>
              <w:t xml:space="preserve"> </w:t>
            </w:r>
            <w:r>
              <w:rPr>
                <w:rFonts w:ascii="Times New Roman" w:hAnsi="Times New Roman"/>
              </w:rPr>
              <w:t>）</w:t>
            </w:r>
            <w:r>
              <w:rPr>
                <w:rFonts w:ascii="Times New Roman" w:hAnsi="Times New Roman"/>
              </w:rPr>
              <w:t xml:space="preserve"> A. </w:t>
            </w:r>
            <w:r>
              <w:rPr>
                <w:rFonts w:ascii="Times New Roman" w:hAnsi="Times New Roman"/>
              </w:rPr>
              <w:t>大专</w:t>
            </w:r>
            <w:r>
              <w:rPr>
                <w:rFonts w:ascii="Times New Roman" w:hAnsi="Times New Roman"/>
              </w:rPr>
              <w:t xml:space="preserve">  B. </w:t>
            </w:r>
            <w:r>
              <w:rPr>
                <w:rFonts w:ascii="Times New Roman" w:hAnsi="Times New Roman"/>
              </w:rPr>
              <w:t>大学本科</w:t>
            </w:r>
            <w:r>
              <w:rPr>
                <w:rFonts w:ascii="Times New Roman" w:hAnsi="Times New Roman"/>
              </w:rPr>
              <w:t xml:space="preserve">  C. </w:t>
            </w:r>
            <w:r>
              <w:rPr>
                <w:rFonts w:ascii="Times New Roman" w:hAnsi="Times New Roman"/>
              </w:rPr>
              <w:t>硕士研究生</w:t>
            </w:r>
            <w:r>
              <w:rPr>
                <w:rFonts w:ascii="Times New Roman" w:hAnsi="Times New Roman"/>
              </w:rPr>
              <w:t xml:space="preserve">  D. </w:t>
            </w:r>
            <w:r>
              <w:rPr>
                <w:rFonts w:ascii="Times New Roman" w:hAnsi="Times New Roman"/>
              </w:rPr>
              <w:t>博士研究生</w:t>
            </w:r>
          </w:p>
        </w:tc>
      </w:tr>
      <w:tr w:rsidR="0047407E" w14:paraId="078B223C" w14:textId="77777777" w:rsidTr="00074B01">
        <w:trPr>
          <w:cantSplit/>
          <w:trHeight w:val="567"/>
        </w:trPr>
        <w:tc>
          <w:tcPr>
            <w:tcW w:w="538" w:type="dxa"/>
            <w:vMerge/>
          </w:tcPr>
          <w:p w14:paraId="1F951897" w14:textId="77777777" w:rsidR="00130785" w:rsidRDefault="00130785">
            <w:pPr>
              <w:ind w:left="838" w:hangingChars="399" w:hanging="838"/>
              <w:rPr>
                <w:rFonts w:ascii="Times New Roman" w:eastAsia="楷体_GB2312" w:hAnsi="Times New Roman"/>
              </w:rPr>
            </w:pPr>
          </w:p>
        </w:tc>
        <w:tc>
          <w:tcPr>
            <w:tcW w:w="1263" w:type="dxa"/>
            <w:vAlign w:val="center"/>
          </w:tcPr>
          <w:p w14:paraId="35DD11BA" w14:textId="77777777" w:rsidR="00130785" w:rsidRDefault="00130785">
            <w:pPr>
              <w:ind w:left="838" w:hangingChars="399" w:hanging="838"/>
              <w:jc w:val="center"/>
              <w:rPr>
                <w:rFonts w:ascii="Times New Roman" w:hAnsi="Times New Roman"/>
              </w:rPr>
            </w:pPr>
            <w:r>
              <w:rPr>
                <w:rFonts w:ascii="Times New Roman" w:hAnsi="Times New Roman"/>
              </w:rPr>
              <w:t>专</w:t>
            </w:r>
            <w:r>
              <w:rPr>
                <w:rFonts w:ascii="Times New Roman" w:hAnsi="Times New Roman"/>
              </w:rPr>
              <w:t xml:space="preserve">   </w:t>
            </w:r>
            <w:r>
              <w:rPr>
                <w:rFonts w:ascii="Times New Roman" w:hAnsi="Times New Roman"/>
              </w:rPr>
              <w:t>业</w:t>
            </w:r>
          </w:p>
        </w:tc>
        <w:tc>
          <w:tcPr>
            <w:tcW w:w="1799" w:type="dxa"/>
            <w:gridSpan w:val="5"/>
            <w:vAlign w:val="center"/>
          </w:tcPr>
          <w:p w14:paraId="7CFDE13C" w14:textId="7CB9A191" w:rsidR="00130785" w:rsidRDefault="00074B01">
            <w:pPr>
              <w:ind w:left="838" w:hangingChars="399" w:hanging="838"/>
              <w:jc w:val="center"/>
              <w:rPr>
                <w:rFonts w:ascii="Times New Roman" w:hAnsi="Times New Roman"/>
              </w:rPr>
            </w:pPr>
            <w:r>
              <w:rPr>
                <w:rFonts w:ascii="Times New Roman" w:hAnsi="Times New Roman" w:hint="eastAsia"/>
              </w:rPr>
              <w:t>测控技术与仪器</w:t>
            </w:r>
          </w:p>
        </w:tc>
        <w:tc>
          <w:tcPr>
            <w:tcW w:w="875" w:type="dxa"/>
            <w:gridSpan w:val="3"/>
            <w:vAlign w:val="center"/>
          </w:tcPr>
          <w:p w14:paraId="32B6C4BE" w14:textId="4865C673" w:rsidR="00130785" w:rsidRDefault="00130785">
            <w:pPr>
              <w:ind w:left="838" w:hangingChars="399" w:hanging="838"/>
              <w:jc w:val="center"/>
              <w:rPr>
                <w:rFonts w:ascii="Times New Roman" w:hAnsi="Times New Roman"/>
              </w:rPr>
            </w:pPr>
            <w:r>
              <w:rPr>
                <w:rFonts w:ascii="Times New Roman" w:hAnsi="Times New Roman"/>
              </w:rPr>
              <w:t>年级</w:t>
            </w:r>
          </w:p>
        </w:tc>
        <w:tc>
          <w:tcPr>
            <w:tcW w:w="1105" w:type="dxa"/>
            <w:vAlign w:val="center"/>
          </w:tcPr>
          <w:p w14:paraId="28A66FF0" w14:textId="14ADC6FE" w:rsidR="00130785" w:rsidRDefault="00074B01">
            <w:pPr>
              <w:ind w:left="838" w:hangingChars="399" w:hanging="838"/>
              <w:jc w:val="center"/>
              <w:rPr>
                <w:rFonts w:ascii="Times New Roman" w:hAnsi="Times New Roman"/>
              </w:rPr>
            </w:pPr>
            <w:r>
              <w:rPr>
                <w:rFonts w:ascii="Times New Roman" w:hAnsi="Times New Roman" w:hint="eastAsia"/>
              </w:rPr>
              <w:t>大</w:t>
            </w:r>
            <w:proofErr w:type="gramStart"/>
            <w:r>
              <w:rPr>
                <w:rFonts w:ascii="Times New Roman" w:hAnsi="Times New Roman" w:hint="eastAsia"/>
              </w:rPr>
              <w:t>一</w:t>
            </w:r>
            <w:proofErr w:type="gramEnd"/>
          </w:p>
        </w:tc>
        <w:tc>
          <w:tcPr>
            <w:tcW w:w="720" w:type="dxa"/>
            <w:gridSpan w:val="2"/>
            <w:vAlign w:val="center"/>
          </w:tcPr>
          <w:p w14:paraId="14210589" w14:textId="77777777" w:rsidR="00130785" w:rsidRDefault="00130785">
            <w:pPr>
              <w:ind w:left="838" w:hangingChars="399" w:hanging="838"/>
              <w:jc w:val="center"/>
              <w:rPr>
                <w:rFonts w:ascii="Times New Roman" w:hAnsi="Times New Roman"/>
              </w:rPr>
            </w:pPr>
            <w:r>
              <w:rPr>
                <w:rFonts w:ascii="Times New Roman" w:hAnsi="Times New Roman"/>
              </w:rPr>
              <w:t>学制</w:t>
            </w:r>
          </w:p>
        </w:tc>
        <w:tc>
          <w:tcPr>
            <w:tcW w:w="788" w:type="dxa"/>
            <w:gridSpan w:val="2"/>
            <w:vAlign w:val="center"/>
          </w:tcPr>
          <w:p w14:paraId="51DE06DA" w14:textId="5A887F18" w:rsidR="00130785" w:rsidRDefault="00130785">
            <w:pPr>
              <w:ind w:left="838" w:hangingChars="399" w:hanging="838"/>
              <w:jc w:val="center"/>
              <w:rPr>
                <w:rFonts w:ascii="Times New Roman" w:hAnsi="Times New Roman"/>
              </w:rPr>
            </w:pPr>
            <w:r>
              <w:rPr>
                <w:rFonts w:ascii="Times New Roman" w:hAnsi="Times New Roman"/>
              </w:rPr>
              <w:t xml:space="preserve"> </w:t>
            </w:r>
            <w:r w:rsidR="00074B01">
              <w:rPr>
                <w:rFonts w:ascii="Times New Roman" w:hAnsi="Times New Roman" w:hint="eastAsia"/>
              </w:rPr>
              <w:t>4</w:t>
            </w:r>
            <w:r>
              <w:rPr>
                <w:rFonts w:ascii="Times New Roman" w:hAnsi="Times New Roman"/>
              </w:rPr>
              <w:t xml:space="preserve"> </w:t>
            </w:r>
            <w:r>
              <w:rPr>
                <w:rFonts w:ascii="Times New Roman" w:hAnsi="Times New Roman"/>
              </w:rPr>
              <w:t>年</w:t>
            </w:r>
          </w:p>
        </w:tc>
        <w:tc>
          <w:tcPr>
            <w:tcW w:w="1134" w:type="dxa"/>
            <w:gridSpan w:val="3"/>
            <w:vAlign w:val="center"/>
          </w:tcPr>
          <w:p w14:paraId="4DB9A7DF" w14:textId="77777777" w:rsidR="00130785" w:rsidRDefault="00130785">
            <w:pPr>
              <w:ind w:left="838" w:hangingChars="399" w:hanging="838"/>
              <w:jc w:val="center"/>
              <w:rPr>
                <w:rFonts w:ascii="Times New Roman" w:hAnsi="Times New Roman"/>
              </w:rPr>
            </w:pPr>
            <w:r>
              <w:rPr>
                <w:rFonts w:ascii="Times New Roman" w:hAnsi="Times New Roman"/>
              </w:rPr>
              <w:t>入学时间</w:t>
            </w:r>
          </w:p>
        </w:tc>
        <w:tc>
          <w:tcPr>
            <w:tcW w:w="1276" w:type="dxa"/>
          </w:tcPr>
          <w:p w14:paraId="6669E535" w14:textId="2E96E506" w:rsidR="00130785" w:rsidRDefault="00074B01">
            <w:pPr>
              <w:ind w:left="838" w:hangingChars="399" w:hanging="838"/>
              <w:rPr>
                <w:rFonts w:ascii="Times New Roman" w:hAnsi="Times New Roman"/>
              </w:rPr>
            </w:pPr>
            <w:r>
              <w:rPr>
                <w:rFonts w:ascii="Times New Roman" w:hAnsi="Times New Roman" w:hint="eastAsia"/>
              </w:rPr>
              <w:t>2023.09.10</w:t>
            </w:r>
          </w:p>
        </w:tc>
      </w:tr>
      <w:tr w:rsidR="0047407E" w14:paraId="310BBCDA" w14:textId="77777777" w:rsidTr="00074B01">
        <w:trPr>
          <w:cantSplit/>
          <w:trHeight w:val="551"/>
        </w:trPr>
        <w:tc>
          <w:tcPr>
            <w:tcW w:w="538" w:type="dxa"/>
            <w:vMerge/>
          </w:tcPr>
          <w:p w14:paraId="7FAD148F" w14:textId="77777777" w:rsidR="00130785" w:rsidRDefault="00130785">
            <w:pPr>
              <w:ind w:left="838" w:hangingChars="399" w:hanging="838"/>
              <w:rPr>
                <w:rFonts w:ascii="Times New Roman" w:eastAsia="楷体_GB2312" w:hAnsi="Times New Roman"/>
              </w:rPr>
            </w:pPr>
          </w:p>
        </w:tc>
        <w:tc>
          <w:tcPr>
            <w:tcW w:w="1610" w:type="dxa"/>
            <w:gridSpan w:val="2"/>
            <w:vAlign w:val="center"/>
          </w:tcPr>
          <w:p w14:paraId="2DFABE11" w14:textId="77777777" w:rsidR="00130785" w:rsidRDefault="00130785">
            <w:pPr>
              <w:ind w:left="838" w:hangingChars="399" w:hanging="838"/>
              <w:jc w:val="center"/>
              <w:rPr>
                <w:rFonts w:ascii="Times New Roman" w:hAnsi="Times New Roman"/>
              </w:rPr>
            </w:pPr>
            <w:r>
              <w:rPr>
                <w:rFonts w:ascii="Times New Roman" w:hAnsi="Times New Roman"/>
              </w:rPr>
              <w:t>作品全称</w:t>
            </w:r>
          </w:p>
        </w:tc>
        <w:tc>
          <w:tcPr>
            <w:tcW w:w="7350" w:type="dxa"/>
            <w:gridSpan w:val="16"/>
            <w:vAlign w:val="center"/>
          </w:tcPr>
          <w:p w14:paraId="075A5F6E" w14:textId="654D3D03" w:rsidR="00130785" w:rsidRDefault="00074B01">
            <w:pPr>
              <w:ind w:left="838" w:hangingChars="399" w:hanging="838"/>
              <w:jc w:val="center"/>
              <w:rPr>
                <w:rFonts w:ascii="Times New Roman" w:hAnsi="Times New Roman"/>
              </w:rPr>
            </w:pPr>
            <w:r w:rsidRPr="00074B01">
              <w:rPr>
                <w:rFonts w:ascii="Times New Roman" w:hAnsi="Times New Roman" w:hint="eastAsia"/>
              </w:rPr>
              <w:t>基于</w:t>
            </w:r>
            <w:proofErr w:type="spellStart"/>
            <w:r w:rsidRPr="00074B01">
              <w:rPr>
                <w:rFonts w:ascii="Times New Roman" w:hAnsi="Times New Roman" w:hint="eastAsia"/>
              </w:rPr>
              <w:t>zigbee</w:t>
            </w:r>
            <w:proofErr w:type="spellEnd"/>
            <w:r w:rsidRPr="00074B01">
              <w:rPr>
                <w:rFonts w:ascii="Times New Roman" w:hAnsi="Times New Roman" w:hint="eastAsia"/>
              </w:rPr>
              <w:t>技术的校内</w:t>
            </w:r>
            <w:r>
              <w:rPr>
                <w:rFonts w:ascii="Times New Roman" w:hAnsi="Times New Roman" w:hint="eastAsia"/>
              </w:rPr>
              <w:t>充电桩</w:t>
            </w:r>
            <w:r w:rsidRPr="00074B01">
              <w:rPr>
                <w:rFonts w:ascii="Times New Roman" w:hAnsi="Times New Roman" w:hint="eastAsia"/>
              </w:rPr>
              <w:t>监控系统</w:t>
            </w:r>
          </w:p>
        </w:tc>
      </w:tr>
      <w:tr w:rsidR="0047407E" w14:paraId="7F00FC6C" w14:textId="77777777" w:rsidTr="00074B01">
        <w:trPr>
          <w:cantSplit/>
          <w:trHeight w:val="577"/>
        </w:trPr>
        <w:tc>
          <w:tcPr>
            <w:tcW w:w="538" w:type="dxa"/>
            <w:vMerge/>
          </w:tcPr>
          <w:p w14:paraId="2A58D262" w14:textId="77777777" w:rsidR="00130785" w:rsidRDefault="00130785">
            <w:pPr>
              <w:ind w:left="838" w:hangingChars="399" w:hanging="838"/>
              <w:rPr>
                <w:rFonts w:ascii="Times New Roman" w:eastAsia="楷体_GB2312" w:hAnsi="Times New Roman"/>
              </w:rPr>
            </w:pPr>
          </w:p>
        </w:tc>
        <w:tc>
          <w:tcPr>
            <w:tcW w:w="1263" w:type="dxa"/>
            <w:vAlign w:val="center"/>
          </w:tcPr>
          <w:p w14:paraId="2C8BD59D" w14:textId="77777777" w:rsidR="00130785" w:rsidRDefault="00130785">
            <w:pPr>
              <w:jc w:val="center"/>
              <w:rPr>
                <w:rFonts w:ascii="Times New Roman" w:hAnsi="Times New Roman"/>
              </w:rPr>
            </w:pPr>
            <w:r>
              <w:rPr>
                <w:rFonts w:ascii="Times New Roman" w:hAnsi="Times New Roman"/>
              </w:rPr>
              <w:t>通讯地址及邮编</w:t>
            </w:r>
          </w:p>
        </w:tc>
        <w:tc>
          <w:tcPr>
            <w:tcW w:w="7697" w:type="dxa"/>
            <w:gridSpan w:val="17"/>
            <w:vAlign w:val="center"/>
          </w:tcPr>
          <w:p w14:paraId="0B8EC3FA" w14:textId="2182C2D0" w:rsidR="00130785" w:rsidRDefault="00062E09">
            <w:pPr>
              <w:rPr>
                <w:rFonts w:ascii="Times New Roman" w:hAnsi="Times New Roman"/>
              </w:rPr>
            </w:pPr>
            <w:r>
              <w:rPr>
                <w:rFonts w:ascii="Times New Roman" w:hAnsi="Times New Roman" w:hint="eastAsia"/>
              </w:rPr>
              <w:t>山西大学东山</w:t>
            </w:r>
            <w:proofErr w:type="gramStart"/>
            <w:r>
              <w:rPr>
                <w:rFonts w:ascii="Times New Roman" w:hAnsi="Times New Roman" w:hint="eastAsia"/>
              </w:rPr>
              <w:t>校区曦园三号</w:t>
            </w:r>
            <w:proofErr w:type="gramEnd"/>
            <w:r>
              <w:rPr>
                <w:rFonts w:ascii="Times New Roman" w:hAnsi="Times New Roman" w:hint="eastAsia"/>
              </w:rPr>
              <w:t>楼</w:t>
            </w:r>
          </w:p>
        </w:tc>
      </w:tr>
      <w:tr w:rsidR="0047407E" w14:paraId="66D1F5FF" w14:textId="77777777" w:rsidTr="00074B01">
        <w:trPr>
          <w:cantSplit/>
          <w:trHeight w:val="561"/>
        </w:trPr>
        <w:tc>
          <w:tcPr>
            <w:tcW w:w="538" w:type="dxa"/>
            <w:vMerge/>
          </w:tcPr>
          <w:p w14:paraId="63E0BAAF" w14:textId="77777777" w:rsidR="00130785" w:rsidRDefault="00130785">
            <w:pPr>
              <w:ind w:left="838" w:hangingChars="399" w:hanging="838"/>
              <w:rPr>
                <w:rFonts w:ascii="Times New Roman" w:eastAsia="楷体_GB2312" w:hAnsi="Times New Roman"/>
              </w:rPr>
            </w:pPr>
          </w:p>
        </w:tc>
        <w:tc>
          <w:tcPr>
            <w:tcW w:w="1263" w:type="dxa"/>
            <w:vAlign w:val="center"/>
          </w:tcPr>
          <w:p w14:paraId="3F66CABA" w14:textId="77777777" w:rsidR="00130785" w:rsidRDefault="00130785">
            <w:pPr>
              <w:jc w:val="center"/>
              <w:rPr>
                <w:rFonts w:ascii="Times New Roman" w:hAnsi="Times New Roman"/>
              </w:rPr>
            </w:pPr>
            <w:r>
              <w:rPr>
                <w:rFonts w:ascii="Times New Roman" w:hAnsi="Times New Roman"/>
              </w:rPr>
              <w:t>E-Mail</w:t>
            </w:r>
          </w:p>
        </w:tc>
        <w:tc>
          <w:tcPr>
            <w:tcW w:w="4499" w:type="dxa"/>
            <w:gridSpan w:val="11"/>
            <w:vAlign w:val="center"/>
          </w:tcPr>
          <w:p w14:paraId="657C24C6" w14:textId="5234C76E" w:rsidR="00130785" w:rsidRDefault="00062E09">
            <w:pPr>
              <w:jc w:val="center"/>
              <w:rPr>
                <w:rFonts w:ascii="Times New Roman" w:hAnsi="Times New Roman"/>
              </w:rPr>
            </w:pPr>
            <w:r>
              <w:rPr>
                <w:rFonts w:ascii="Times New Roman" w:hAnsi="Times New Roman" w:hint="eastAsia"/>
              </w:rPr>
              <w:t>2913361567@qq.com</w:t>
            </w:r>
          </w:p>
        </w:tc>
        <w:tc>
          <w:tcPr>
            <w:tcW w:w="1227" w:type="dxa"/>
            <w:gridSpan w:val="3"/>
            <w:vAlign w:val="center"/>
          </w:tcPr>
          <w:p w14:paraId="669BACA6" w14:textId="77777777" w:rsidR="00130785" w:rsidRDefault="00130785">
            <w:pPr>
              <w:jc w:val="center"/>
              <w:rPr>
                <w:rFonts w:ascii="Times New Roman" w:hAnsi="Times New Roman"/>
              </w:rPr>
            </w:pPr>
            <w:r>
              <w:rPr>
                <w:rFonts w:ascii="Times New Roman" w:hAnsi="Times New Roman"/>
              </w:rPr>
              <w:t>手机</w:t>
            </w:r>
          </w:p>
        </w:tc>
        <w:tc>
          <w:tcPr>
            <w:tcW w:w="1971" w:type="dxa"/>
            <w:gridSpan w:val="3"/>
          </w:tcPr>
          <w:p w14:paraId="7D3B4BA5" w14:textId="0885A9C0" w:rsidR="00130785" w:rsidRDefault="00062E09">
            <w:pPr>
              <w:rPr>
                <w:rFonts w:ascii="Times New Roman" w:hAnsi="Times New Roman"/>
              </w:rPr>
            </w:pPr>
            <w:r>
              <w:rPr>
                <w:rFonts w:ascii="Times New Roman" w:hAnsi="Times New Roman" w:hint="eastAsia"/>
              </w:rPr>
              <w:t>18135658842</w:t>
            </w:r>
          </w:p>
        </w:tc>
      </w:tr>
      <w:tr w:rsidR="0047407E" w14:paraId="20915414" w14:textId="77777777" w:rsidTr="00074B01">
        <w:trPr>
          <w:cantSplit/>
          <w:trHeight w:val="702"/>
        </w:trPr>
        <w:tc>
          <w:tcPr>
            <w:tcW w:w="538" w:type="dxa"/>
            <w:vMerge w:val="restart"/>
            <w:vAlign w:val="center"/>
          </w:tcPr>
          <w:p w14:paraId="1FD7179F" w14:textId="77777777" w:rsidR="00130785" w:rsidRDefault="00130785">
            <w:pPr>
              <w:ind w:left="838" w:hangingChars="399" w:hanging="838"/>
              <w:jc w:val="center"/>
              <w:rPr>
                <w:rFonts w:ascii="Times New Roman" w:hAnsi="Times New Roman"/>
              </w:rPr>
            </w:pPr>
            <w:r>
              <w:rPr>
                <w:rFonts w:ascii="Times New Roman" w:hAnsi="Times New Roman"/>
              </w:rPr>
              <w:t>合</w:t>
            </w:r>
          </w:p>
          <w:p w14:paraId="19B1FC64" w14:textId="77777777" w:rsidR="00130785" w:rsidRDefault="00130785">
            <w:pPr>
              <w:ind w:left="838" w:hangingChars="399" w:hanging="838"/>
              <w:jc w:val="center"/>
              <w:rPr>
                <w:rFonts w:ascii="Times New Roman" w:hAnsi="Times New Roman"/>
              </w:rPr>
            </w:pPr>
            <w:r>
              <w:rPr>
                <w:rFonts w:ascii="Times New Roman" w:hAnsi="Times New Roman"/>
              </w:rPr>
              <w:t>作</w:t>
            </w:r>
          </w:p>
          <w:p w14:paraId="5C2C42B2" w14:textId="77777777" w:rsidR="00130785" w:rsidRDefault="00130785">
            <w:pPr>
              <w:ind w:left="838" w:hangingChars="399" w:hanging="838"/>
              <w:jc w:val="center"/>
              <w:rPr>
                <w:rFonts w:ascii="Times New Roman" w:hAnsi="Times New Roman"/>
              </w:rPr>
            </w:pPr>
            <w:r>
              <w:rPr>
                <w:rFonts w:ascii="Times New Roman" w:hAnsi="Times New Roman"/>
              </w:rPr>
              <w:t>者</w:t>
            </w:r>
          </w:p>
          <w:p w14:paraId="2907939D" w14:textId="77777777" w:rsidR="00130785" w:rsidRDefault="00130785">
            <w:pPr>
              <w:ind w:left="838" w:hangingChars="399" w:hanging="838"/>
              <w:jc w:val="center"/>
              <w:rPr>
                <w:rFonts w:ascii="Times New Roman" w:hAnsi="Times New Roman"/>
              </w:rPr>
            </w:pPr>
            <w:r>
              <w:rPr>
                <w:rFonts w:ascii="Times New Roman" w:hAnsi="Times New Roman"/>
              </w:rPr>
              <w:t>情</w:t>
            </w:r>
          </w:p>
          <w:p w14:paraId="22B6A58F" w14:textId="77777777" w:rsidR="00130785" w:rsidRDefault="00130785">
            <w:pPr>
              <w:ind w:left="838" w:hangingChars="399" w:hanging="838"/>
              <w:jc w:val="center"/>
              <w:rPr>
                <w:rFonts w:ascii="Times New Roman" w:eastAsia="楷体_GB2312" w:hAnsi="Times New Roman"/>
              </w:rPr>
            </w:pPr>
            <w:proofErr w:type="gramStart"/>
            <w:r>
              <w:rPr>
                <w:rFonts w:ascii="Times New Roman" w:hAnsi="Times New Roman"/>
              </w:rPr>
              <w:t>况</w:t>
            </w:r>
            <w:proofErr w:type="gramEnd"/>
          </w:p>
        </w:tc>
        <w:tc>
          <w:tcPr>
            <w:tcW w:w="1263" w:type="dxa"/>
            <w:vAlign w:val="center"/>
          </w:tcPr>
          <w:p w14:paraId="53FA2947" w14:textId="77777777" w:rsidR="00130785" w:rsidRDefault="00130785">
            <w:pPr>
              <w:ind w:left="838" w:hangingChars="399" w:hanging="838"/>
              <w:jc w:val="center"/>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719" w:type="dxa"/>
            <w:gridSpan w:val="2"/>
            <w:vAlign w:val="center"/>
          </w:tcPr>
          <w:p w14:paraId="3F0E69D3" w14:textId="77777777" w:rsidR="00130785" w:rsidRDefault="00130785">
            <w:pPr>
              <w:ind w:left="838" w:hangingChars="399" w:hanging="838"/>
              <w:jc w:val="center"/>
              <w:rPr>
                <w:rFonts w:ascii="Times New Roman" w:hAnsi="Times New Roman"/>
              </w:rPr>
            </w:pPr>
            <w:r>
              <w:rPr>
                <w:rFonts w:ascii="Times New Roman" w:hAnsi="Times New Roman"/>
              </w:rPr>
              <w:t>性别</w:t>
            </w:r>
          </w:p>
        </w:tc>
        <w:tc>
          <w:tcPr>
            <w:tcW w:w="720" w:type="dxa"/>
            <w:gridSpan w:val="2"/>
            <w:vAlign w:val="center"/>
          </w:tcPr>
          <w:p w14:paraId="26FEA61C" w14:textId="77777777" w:rsidR="00130785" w:rsidRDefault="00130785">
            <w:pPr>
              <w:ind w:left="838" w:hangingChars="399" w:hanging="838"/>
              <w:jc w:val="center"/>
              <w:rPr>
                <w:rFonts w:ascii="Times New Roman" w:hAnsi="Times New Roman"/>
              </w:rPr>
            </w:pPr>
            <w:r>
              <w:rPr>
                <w:rFonts w:ascii="Times New Roman" w:hAnsi="Times New Roman"/>
              </w:rPr>
              <w:t>年龄</w:t>
            </w:r>
          </w:p>
        </w:tc>
        <w:tc>
          <w:tcPr>
            <w:tcW w:w="1080" w:type="dxa"/>
            <w:gridSpan w:val="3"/>
            <w:vAlign w:val="center"/>
          </w:tcPr>
          <w:p w14:paraId="12374D93" w14:textId="28B1C23A" w:rsidR="00130785" w:rsidRDefault="00130785">
            <w:pPr>
              <w:ind w:left="838" w:hangingChars="399" w:hanging="838"/>
              <w:jc w:val="center"/>
              <w:rPr>
                <w:rFonts w:ascii="Times New Roman" w:hAnsi="Times New Roman"/>
              </w:rPr>
            </w:pPr>
            <w:r>
              <w:rPr>
                <w:rFonts w:ascii="Times New Roman" w:hAnsi="Times New Roman"/>
              </w:rPr>
              <w:t>学历</w:t>
            </w:r>
          </w:p>
        </w:tc>
        <w:tc>
          <w:tcPr>
            <w:tcW w:w="1260" w:type="dxa"/>
            <w:gridSpan w:val="2"/>
            <w:vAlign w:val="center"/>
          </w:tcPr>
          <w:p w14:paraId="6EA7CC3A" w14:textId="77777777" w:rsidR="00130785" w:rsidRDefault="00130785">
            <w:pPr>
              <w:ind w:left="838" w:hangingChars="399" w:hanging="838"/>
              <w:jc w:val="center"/>
              <w:rPr>
                <w:rFonts w:ascii="Times New Roman" w:hAnsi="Times New Roman"/>
              </w:rPr>
            </w:pPr>
            <w:r>
              <w:rPr>
                <w:rFonts w:ascii="Times New Roman" w:hAnsi="Times New Roman"/>
              </w:rPr>
              <w:t>职称</w:t>
            </w:r>
          </w:p>
        </w:tc>
        <w:tc>
          <w:tcPr>
            <w:tcW w:w="3918" w:type="dxa"/>
            <w:gridSpan w:val="8"/>
            <w:vAlign w:val="center"/>
          </w:tcPr>
          <w:p w14:paraId="3652C661" w14:textId="77777777" w:rsidR="00130785" w:rsidRDefault="00130785">
            <w:pPr>
              <w:ind w:left="838" w:hangingChars="399" w:hanging="838"/>
              <w:jc w:val="center"/>
              <w:rPr>
                <w:rFonts w:ascii="Times New Roman" w:hAnsi="Times New Roman"/>
              </w:rPr>
            </w:pPr>
            <w:r>
              <w:rPr>
                <w:rFonts w:ascii="Times New Roman" w:hAnsi="Times New Roman"/>
              </w:rPr>
              <w:t>所在单位</w:t>
            </w:r>
          </w:p>
        </w:tc>
      </w:tr>
      <w:tr w:rsidR="0047407E" w14:paraId="6331D045" w14:textId="77777777" w:rsidTr="00074B01">
        <w:trPr>
          <w:cantSplit/>
          <w:trHeight w:val="546"/>
        </w:trPr>
        <w:tc>
          <w:tcPr>
            <w:tcW w:w="538" w:type="dxa"/>
            <w:vMerge/>
          </w:tcPr>
          <w:p w14:paraId="025338C5" w14:textId="77777777" w:rsidR="00130785" w:rsidRDefault="00130785">
            <w:pPr>
              <w:ind w:left="838" w:hangingChars="399" w:hanging="838"/>
              <w:rPr>
                <w:rFonts w:ascii="Times New Roman" w:eastAsia="楷体_GB2312" w:hAnsi="Times New Roman"/>
              </w:rPr>
            </w:pPr>
          </w:p>
        </w:tc>
        <w:tc>
          <w:tcPr>
            <w:tcW w:w="1263" w:type="dxa"/>
          </w:tcPr>
          <w:p w14:paraId="4DB58534" w14:textId="551587F7" w:rsidR="00130785" w:rsidRDefault="00062E09">
            <w:pPr>
              <w:ind w:left="838" w:hangingChars="399" w:hanging="838"/>
              <w:rPr>
                <w:rFonts w:ascii="Times New Roman" w:hAnsi="Times New Roman"/>
              </w:rPr>
            </w:pPr>
            <w:proofErr w:type="gramStart"/>
            <w:r>
              <w:rPr>
                <w:rFonts w:ascii="Times New Roman" w:hAnsi="Times New Roman" w:hint="eastAsia"/>
              </w:rPr>
              <w:t>马宇佩</w:t>
            </w:r>
            <w:proofErr w:type="gramEnd"/>
          </w:p>
        </w:tc>
        <w:tc>
          <w:tcPr>
            <w:tcW w:w="719" w:type="dxa"/>
            <w:gridSpan w:val="2"/>
          </w:tcPr>
          <w:p w14:paraId="47C3F91B" w14:textId="231BEC07" w:rsidR="00130785" w:rsidRDefault="00062E09">
            <w:pPr>
              <w:ind w:left="838" w:hangingChars="399" w:hanging="838"/>
              <w:rPr>
                <w:rFonts w:ascii="Times New Roman" w:hAnsi="Times New Roman"/>
              </w:rPr>
            </w:pPr>
            <w:r>
              <w:rPr>
                <w:rFonts w:ascii="Times New Roman" w:hAnsi="Times New Roman" w:hint="eastAsia"/>
              </w:rPr>
              <w:t>男</w:t>
            </w:r>
          </w:p>
        </w:tc>
        <w:tc>
          <w:tcPr>
            <w:tcW w:w="720" w:type="dxa"/>
            <w:gridSpan w:val="2"/>
          </w:tcPr>
          <w:p w14:paraId="443849CA" w14:textId="7D764440" w:rsidR="00130785" w:rsidRDefault="00797AE9">
            <w:pPr>
              <w:ind w:left="838" w:hangingChars="399" w:hanging="838"/>
              <w:rPr>
                <w:rFonts w:ascii="Times New Roman" w:hAnsi="Times New Roman"/>
              </w:rPr>
            </w:pPr>
            <w:r>
              <w:rPr>
                <w:rFonts w:ascii="Times New Roman" w:hAnsi="Times New Roman" w:hint="eastAsia"/>
              </w:rPr>
              <w:t>20</w:t>
            </w:r>
          </w:p>
        </w:tc>
        <w:tc>
          <w:tcPr>
            <w:tcW w:w="1080" w:type="dxa"/>
            <w:gridSpan w:val="3"/>
          </w:tcPr>
          <w:p w14:paraId="3E73A113" w14:textId="7AA314B2" w:rsidR="00130785" w:rsidRDefault="00062E09">
            <w:pPr>
              <w:ind w:left="838" w:hangingChars="399" w:hanging="838"/>
              <w:rPr>
                <w:rFonts w:ascii="Times New Roman" w:hAnsi="Times New Roman"/>
              </w:rPr>
            </w:pPr>
            <w:r>
              <w:rPr>
                <w:rFonts w:ascii="Times New Roman" w:hAnsi="Times New Roman" w:hint="eastAsia"/>
              </w:rPr>
              <w:t>大学本科</w:t>
            </w:r>
          </w:p>
        </w:tc>
        <w:tc>
          <w:tcPr>
            <w:tcW w:w="1260" w:type="dxa"/>
            <w:gridSpan w:val="2"/>
          </w:tcPr>
          <w:p w14:paraId="74F735CF" w14:textId="506BE430" w:rsidR="00130785" w:rsidRDefault="00062E09">
            <w:pPr>
              <w:ind w:left="838" w:hangingChars="399" w:hanging="838"/>
              <w:rPr>
                <w:rFonts w:ascii="Times New Roman" w:hAnsi="Times New Roman"/>
              </w:rPr>
            </w:pPr>
            <w:r>
              <w:rPr>
                <w:rFonts w:ascii="Times New Roman" w:hAnsi="Times New Roman" w:hint="eastAsia"/>
              </w:rPr>
              <w:t>无</w:t>
            </w:r>
          </w:p>
        </w:tc>
        <w:tc>
          <w:tcPr>
            <w:tcW w:w="3918" w:type="dxa"/>
            <w:gridSpan w:val="8"/>
          </w:tcPr>
          <w:p w14:paraId="4AD83338" w14:textId="258C5884" w:rsidR="00130785" w:rsidRDefault="00062E09">
            <w:pPr>
              <w:ind w:left="838" w:hangingChars="399" w:hanging="838"/>
              <w:rPr>
                <w:rFonts w:ascii="Times New Roman" w:hAnsi="Times New Roman"/>
              </w:rPr>
            </w:pPr>
            <w:r>
              <w:rPr>
                <w:rFonts w:ascii="Times New Roman" w:hAnsi="Times New Roman" w:hint="eastAsia"/>
              </w:rPr>
              <w:t>山西大学自动化与软件学院</w:t>
            </w:r>
          </w:p>
        </w:tc>
      </w:tr>
      <w:tr w:rsidR="00062E09" w14:paraId="22C34910" w14:textId="77777777" w:rsidTr="00074B01">
        <w:trPr>
          <w:cantSplit/>
          <w:trHeight w:val="572"/>
        </w:trPr>
        <w:tc>
          <w:tcPr>
            <w:tcW w:w="538" w:type="dxa"/>
            <w:vMerge/>
          </w:tcPr>
          <w:p w14:paraId="090FDA9C" w14:textId="77777777" w:rsidR="00062E09" w:rsidRDefault="00062E09" w:rsidP="00062E09">
            <w:pPr>
              <w:ind w:left="838" w:hangingChars="399" w:hanging="838"/>
              <w:rPr>
                <w:rFonts w:ascii="Times New Roman" w:eastAsia="楷体_GB2312" w:hAnsi="Times New Roman"/>
              </w:rPr>
            </w:pPr>
          </w:p>
        </w:tc>
        <w:tc>
          <w:tcPr>
            <w:tcW w:w="1263" w:type="dxa"/>
          </w:tcPr>
          <w:p w14:paraId="40424998" w14:textId="281389A4" w:rsidR="00062E09" w:rsidRDefault="00062E09" w:rsidP="00062E09">
            <w:pPr>
              <w:ind w:left="838" w:hangingChars="399" w:hanging="838"/>
              <w:rPr>
                <w:rFonts w:ascii="Times New Roman" w:hAnsi="Times New Roman"/>
              </w:rPr>
            </w:pPr>
            <w:r>
              <w:rPr>
                <w:rFonts w:ascii="Times New Roman" w:hAnsi="Times New Roman" w:hint="eastAsia"/>
              </w:rPr>
              <w:t>康曼</w:t>
            </w:r>
          </w:p>
        </w:tc>
        <w:tc>
          <w:tcPr>
            <w:tcW w:w="719" w:type="dxa"/>
            <w:gridSpan w:val="2"/>
          </w:tcPr>
          <w:p w14:paraId="3D7DA8ED" w14:textId="77777777" w:rsidR="00062E09" w:rsidRDefault="00062E09" w:rsidP="00062E09">
            <w:pPr>
              <w:ind w:left="838" w:hangingChars="399" w:hanging="838"/>
              <w:rPr>
                <w:rFonts w:ascii="Times New Roman" w:hAnsi="Times New Roman"/>
              </w:rPr>
            </w:pPr>
          </w:p>
          <w:p w14:paraId="4A0E2B87" w14:textId="24657C51" w:rsidR="00062E09" w:rsidRPr="00062E09" w:rsidRDefault="00062E09" w:rsidP="00062E09">
            <w:pPr>
              <w:rPr>
                <w:rFonts w:ascii="Times New Roman" w:hAnsi="Times New Roman"/>
              </w:rPr>
            </w:pPr>
            <w:r>
              <w:rPr>
                <w:rFonts w:ascii="Times New Roman" w:hAnsi="Times New Roman" w:hint="eastAsia"/>
              </w:rPr>
              <w:t>女</w:t>
            </w:r>
          </w:p>
        </w:tc>
        <w:tc>
          <w:tcPr>
            <w:tcW w:w="720" w:type="dxa"/>
            <w:gridSpan w:val="2"/>
          </w:tcPr>
          <w:p w14:paraId="1CA8B5AF" w14:textId="77777777" w:rsidR="00062E09" w:rsidRDefault="00062E09" w:rsidP="00062E09">
            <w:pPr>
              <w:ind w:left="838" w:hangingChars="399" w:hanging="838"/>
              <w:rPr>
                <w:rFonts w:ascii="Times New Roman" w:hAnsi="Times New Roman"/>
              </w:rPr>
            </w:pPr>
          </w:p>
        </w:tc>
        <w:tc>
          <w:tcPr>
            <w:tcW w:w="1080" w:type="dxa"/>
            <w:gridSpan w:val="3"/>
          </w:tcPr>
          <w:p w14:paraId="0F4EB3AC" w14:textId="3C166D9D" w:rsidR="00062E09" w:rsidRDefault="00062E09" w:rsidP="00062E09">
            <w:pPr>
              <w:ind w:left="838" w:hangingChars="399" w:hanging="838"/>
              <w:rPr>
                <w:rFonts w:ascii="Times New Roman" w:hAnsi="Times New Roman"/>
              </w:rPr>
            </w:pPr>
            <w:r>
              <w:rPr>
                <w:rFonts w:ascii="Times New Roman" w:hAnsi="Times New Roman" w:hint="eastAsia"/>
              </w:rPr>
              <w:t>大学本科</w:t>
            </w:r>
          </w:p>
        </w:tc>
        <w:tc>
          <w:tcPr>
            <w:tcW w:w="1260" w:type="dxa"/>
            <w:gridSpan w:val="2"/>
          </w:tcPr>
          <w:p w14:paraId="594F90B2" w14:textId="3F878DDB" w:rsidR="00062E09" w:rsidRDefault="00062E09" w:rsidP="00062E09">
            <w:pPr>
              <w:ind w:left="838" w:hangingChars="399" w:hanging="838"/>
              <w:rPr>
                <w:rFonts w:ascii="Times New Roman" w:hAnsi="Times New Roman"/>
              </w:rPr>
            </w:pPr>
            <w:r>
              <w:rPr>
                <w:rFonts w:ascii="Times New Roman" w:hAnsi="Times New Roman" w:hint="eastAsia"/>
              </w:rPr>
              <w:t>无</w:t>
            </w:r>
          </w:p>
        </w:tc>
        <w:tc>
          <w:tcPr>
            <w:tcW w:w="3918" w:type="dxa"/>
            <w:gridSpan w:val="8"/>
          </w:tcPr>
          <w:p w14:paraId="5C6ED3E1" w14:textId="7620F188" w:rsidR="00062E09" w:rsidRDefault="00062E09" w:rsidP="00062E09">
            <w:pPr>
              <w:ind w:left="838" w:hangingChars="399" w:hanging="838"/>
              <w:rPr>
                <w:rFonts w:ascii="Times New Roman" w:hAnsi="Times New Roman"/>
              </w:rPr>
            </w:pPr>
            <w:r>
              <w:rPr>
                <w:rFonts w:ascii="Times New Roman" w:hAnsi="Times New Roman" w:hint="eastAsia"/>
              </w:rPr>
              <w:t>山西大学电力与建筑学院</w:t>
            </w:r>
          </w:p>
        </w:tc>
      </w:tr>
      <w:tr w:rsidR="00062E09" w14:paraId="7B6A6F1D" w14:textId="77777777" w:rsidTr="00074B01">
        <w:trPr>
          <w:cantSplit/>
          <w:trHeight w:val="556"/>
        </w:trPr>
        <w:tc>
          <w:tcPr>
            <w:tcW w:w="538" w:type="dxa"/>
            <w:vMerge/>
          </w:tcPr>
          <w:p w14:paraId="38D6BAFD" w14:textId="77777777" w:rsidR="00062E09" w:rsidRDefault="00062E09" w:rsidP="00062E09">
            <w:pPr>
              <w:ind w:left="838" w:hangingChars="399" w:hanging="838"/>
              <w:rPr>
                <w:rFonts w:ascii="Times New Roman" w:eastAsia="楷体_GB2312" w:hAnsi="Times New Roman"/>
              </w:rPr>
            </w:pPr>
          </w:p>
        </w:tc>
        <w:tc>
          <w:tcPr>
            <w:tcW w:w="1263" w:type="dxa"/>
          </w:tcPr>
          <w:p w14:paraId="20D03D06" w14:textId="5502CBDB" w:rsidR="00062E09" w:rsidRDefault="00062E09" w:rsidP="00062E09">
            <w:pPr>
              <w:ind w:left="838" w:hangingChars="399" w:hanging="838"/>
              <w:rPr>
                <w:rFonts w:ascii="Times New Roman" w:hAnsi="Times New Roman"/>
              </w:rPr>
            </w:pPr>
            <w:proofErr w:type="gramStart"/>
            <w:r>
              <w:rPr>
                <w:rFonts w:ascii="Times New Roman" w:hAnsi="Times New Roman" w:hint="eastAsia"/>
              </w:rPr>
              <w:t>陈宇哲</w:t>
            </w:r>
            <w:proofErr w:type="gramEnd"/>
          </w:p>
        </w:tc>
        <w:tc>
          <w:tcPr>
            <w:tcW w:w="719" w:type="dxa"/>
            <w:gridSpan w:val="2"/>
          </w:tcPr>
          <w:p w14:paraId="6FC1E319" w14:textId="2423C838" w:rsidR="00062E09" w:rsidRDefault="00062E09" w:rsidP="00062E09">
            <w:pPr>
              <w:ind w:left="838" w:hangingChars="399" w:hanging="838"/>
              <w:rPr>
                <w:rFonts w:ascii="Times New Roman" w:hAnsi="Times New Roman"/>
              </w:rPr>
            </w:pPr>
            <w:r>
              <w:rPr>
                <w:rFonts w:ascii="Times New Roman" w:hAnsi="Times New Roman" w:hint="eastAsia"/>
              </w:rPr>
              <w:t>男</w:t>
            </w:r>
          </w:p>
        </w:tc>
        <w:tc>
          <w:tcPr>
            <w:tcW w:w="720" w:type="dxa"/>
            <w:gridSpan w:val="2"/>
          </w:tcPr>
          <w:p w14:paraId="7C3220B4" w14:textId="77777777" w:rsidR="00062E09" w:rsidRDefault="00062E09" w:rsidP="00062E09">
            <w:pPr>
              <w:ind w:left="838" w:hangingChars="399" w:hanging="838"/>
              <w:rPr>
                <w:rFonts w:ascii="Times New Roman" w:hAnsi="Times New Roman"/>
              </w:rPr>
            </w:pPr>
          </w:p>
        </w:tc>
        <w:tc>
          <w:tcPr>
            <w:tcW w:w="1080" w:type="dxa"/>
            <w:gridSpan w:val="3"/>
          </w:tcPr>
          <w:p w14:paraId="2A1D8584" w14:textId="5D8C01DB" w:rsidR="00062E09" w:rsidRDefault="00062E09" w:rsidP="00062E09">
            <w:pPr>
              <w:ind w:left="838" w:hangingChars="399" w:hanging="838"/>
              <w:rPr>
                <w:rFonts w:ascii="Times New Roman" w:hAnsi="Times New Roman"/>
              </w:rPr>
            </w:pPr>
            <w:r>
              <w:rPr>
                <w:rFonts w:ascii="Times New Roman" w:hAnsi="Times New Roman" w:hint="eastAsia"/>
              </w:rPr>
              <w:t>大学本科</w:t>
            </w:r>
          </w:p>
        </w:tc>
        <w:tc>
          <w:tcPr>
            <w:tcW w:w="1260" w:type="dxa"/>
            <w:gridSpan w:val="2"/>
          </w:tcPr>
          <w:p w14:paraId="4997D0A0" w14:textId="77777777" w:rsidR="00062E09" w:rsidRDefault="00062E09" w:rsidP="00062E09">
            <w:pPr>
              <w:ind w:left="838" w:hangingChars="399" w:hanging="838"/>
              <w:rPr>
                <w:rFonts w:ascii="Times New Roman" w:hAnsi="Times New Roman"/>
              </w:rPr>
            </w:pPr>
          </w:p>
        </w:tc>
        <w:tc>
          <w:tcPr>
            <w:tcW w:w="3918" w:type="dxa"/>
            <w:gridSpan w:val="8"/>
          </w:tcPr>
          <w:p w14:paraId="602B6264" w14:textId="6C1D74C8" w:rsidR="00062E09" w:rsidRDefault="00062E09" w:rsidP="00062E09">
            <w:pPr>
              <w:ind w:left="838" w:hangingChars="399" w:hanging="838"/>
              <w:rPr>
                <w:rFonts w:ascii="Times New Roman" w:hAnsi="Times New Roman"/>
              </w:rPr>
            </w:pPr>
            <w:r>
              <w:rPr>
                <w:rFonts w:ascii="Times New Roman" w:hAnsi="Times New Roman" w:hint="eastAsia"/>
              </w:rPr>
              <w:t>山西大学自动化与软件学院</w:t>
            </w:r>
          </w:p>
        </w:tc>
      </w:tr>
      <w:tr w:rsidR="00062E09" w14:paraId="69995129" w14:textId="77777777" w:rsidTr="00074B01">
        <w:trPr>
          <w:cantSplit/>
          <w:trHeight w:val="2566"/>
        </w:trPr>
        <w:tc>
          <w:tcPr>
            <w:tcW w:w="538" w:type="dxa"/>
            <w:vMerge w:val="restart"/>
            <w:vAlign w:val="center"/>
          </w:tcPr>
          <w:p w14:paraId="3D35B51B" w14:textId="77777777" w:rsidR="00062E09" w:rsidRDefault="00062E09" w:rsidP="00062E09">
            <w:pPr>
              <w:jc w:val="center"/>
              <w:rPr>
                <w:rFonts w:ascii="Times New Roman" w:hAnsi="Times New Roman"/>
              </w:rPr>
            </w:pPr>
            <w:r>
              <w:rPr>
                <w:rFonts w:ascii="Times New Roman" w:hAnsi="Times New Roman"/>
              </w:rPr>
              <w:t>资</w:t>
            </w:r>
          </w:p>
          <w:p w14:paraId="5071932A" w14:textId="77777777" w:rsidR="00062E09" w:rsidRDefault="00062E09" w:rsidP="00062E09">
            <w:pPr>
              <w:jc w:val="center"/>
              <w:rPr>
                <w:rFonts w:ascii="Times New Roman" w:hAnsi="Times New Roman"/>
              </w:rPr>
            </w:pPr>
          </w:p>
          <w:p w14:paraId="3027A19A" w14:textId="77777777" w:rsidR="00062E09" w:rsidRDefault="00062E09" w:rsidP="00062E09">
            <w:pPr>
              <w:jc w:val="center"/>
              <w:rPr>
                <w:rFonts w:ascii="Times New Roman" w:hAnsi="Times New Roman"/>
              </w:rPr>
            </w:pPr>
            <w:r>
              <w:rPr>
                <w:rFonts w:ascii="Times New Roman" w:hAnsi="Times New Roman"/>
              </w:rPr>
              <w:t>格</w:t>
            </w:r>
          </w:p>
          <w:p w14:paraId="7B6F67A2" w14:textId="77777777" w:rsidR="00062E09" w:rsidRDefault="00062E09" w:rsidP="00062E09">
            <w:pPr>
              <w:jc w:val="center"/>
              <w:rPr>
                <w:rFonts w:ascii="Times New Roman" w:hAnsi="Times New Roman"/>
              </w:rPr>
            </w:pPr>
          </w:p>
          <w:p w14:paraId="7BE7B81F" w14:textId="77777777" w:rsidR="00062E09" w:rsidRDefault="00062E09" w:rsidP="00062E09">
            <w:pPr>
              <w:jc w:val="center"/>
              <w:rPr>
                <w:rFonts w:ascii="Times New Roman" w:hAnsi="Times New Roman"/>
              </w:rPr>
            </w:pPr>
            <w:r>
              <w:rPr>
                <w:rFonts w:ascii="Times New Roman" w:hAnsi="Times New Roman"/>
              </w:rPr>
              <w:t>认</w:t>
            </w:r>
          </w:p>
          <w:p w14:paraId="038F6A49" w14:textId="77777777" w:rsidR="00062E09" w:rsidRDefault="00062E09" w:rsidP="00062E09">
            <w:pPr>
              <w:jc w:val="center"/>
              <w:rPr>
                <w:rFonts w:ascii="Times New Roman" w:hAnsi="Times New Roman"/>
              </w:rPr>
            </w:pPr>
          </w:p>
          <w:p w14:paraId="2FED3116" w14:textId="77777777" w:rsidR="00062E09" w:rsidRDefault="00062E09" w:rsidP="00062E09">
            <w:pPr>
              <w:ind w:left="838" w:hangingChars="399" w:hanging="838"/>
              <w:jc w:val="center"/>
              <w:rPr>
                <w:rFonts w:ascii="Times New Roman" w:eastAsia="楷体_GB2312" w:hAnsi="Times New Roman"/>
              </w:rPr>
            </w:pPr>
            <w:r>
              <w:rPr>
                <w:rFonts w:ascii="Times New Roman" w:hAnsi="Times New Roman"/>
              </w:rPr>
              <w:t>定</w:t>
            </w:r>
          </w:p>
        </w:tc>
        <w:tc>
          <w:tcPr>
            <w:tcW w:w="1263" w:type="dxa"/>
            <w:vAlign w:val="center"/>
          </w:tcPr>
          <w:p w14:paraId="3980E62B" w14:textId="77777777" w:rsidR="00062E09" w:rsidRDefault="00062E09" w:rsidP="00062E09">
            <w:pPr>
              <w:ind w:left="838" w:hangingChars="399" w:hanging="838"/>
              <w:jc w:val="center"/>
              <w:rPr>
                <w:rFonts w:ascii="Times New Roman" w:hAnsi="Times New Roman"/>
              </w:rPr>
            </w:pPr>
          </w:p>
          <w:p w14:paraId="210ADCE9" w14:textId="77777777" w:rsidR="00062E09" w:rsidRDefault="00062E09" w:rsidP="00062E09">
            <w:pPr>
              <w:jc w:val="center"/>
              <w:rPr>
                <w:rFonts w:ascii="Times New Roman" w:eastAsia="楷体_GB2312" w:hAnsi="Times New Roman"/>
              </w:rPr>
            </w:pPr>
            <w:r>
              <w:rPr>
                <w:rFonts w:ascii="Times New Roman" w:hAnsi="Times New Roman"/>
              </w:rPr>
              <w:t>学籍管理部门意见</w:t>
            </w:r>
          </w:p>
        </w:tc>
        <w:tc>
          <w:tcPr>
            <w:tcW w:w="7697" w:type="dxa"/>
            <w:gridSpan w:val="17"/>
          </w:tcPr>
          <w:p w14:paraId="38C98F97" w14:textId="77777777" w:rsidR="00062E09" w:rsidRDefault="00062E09" w:rsidP="00062E09">
            <w:pPr>
              <w:ind w:firstLineChars="200" w:firstLine="420"/>
              <w:rPr>
                <w:rFonts w:ascii="Times New Roman" w:hAnsi="Times New Roman"/>
              </w:rPr>
            </w:pPr>
          </w:p>
          <w:p w14:paraId="27966F7F" w14:textId="77777777" w:rsidR="00062E09" w:rsidRDefault="00062E09" w:rsidP="00062E09">
            <w:pPr>
              <w:ind w:firstLineChars="200" w:firstLine="420"/>
              <w:rPr>
                <w:rFonts w:ascii="Times New Roman" w:hAnsi="Times New Roman"/>
              </w:rPr>
            </w:pPr>
            <w:r>
              <w:rPr>
                <w:rFonts w:ascii="Times New Roman" w:hAnsi="Times New Roman"/>
              </w:rPr>
              <w:t>是否为在</w:t>
            </w:r>
            <w:r>
              <w:rPr>
                <w:rFonts w:ascii="Times New Roman" w:hAnsi="Times New Roman"/>
              </w:rPr>
              <w:t>202</w:t>
            </w:r>
            <w:r>
              <w:rPr>
                <w:rFonts w:ascii="Times New Roman" w:hAnsi="Times New Roman" w:hint="eastAsia"/>
              </w:rPr>
              <w:t>3</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1</w:t>
            </w:r>
            <w:r>
              <w:rPr>
                <w:rFonts w:ascii="Times New Roman" w:hAnsi="Times New Roman"/>
              </w:rPr>
              <w:t>日前正式注册在校的全日制非成人教育、非在职的高等院校中国学生（含专科生、本科生、研究生）。</w:t>
            </w:r>
          </w:p>
          <w:p w14:paraId="5140143B" w14:textId="77777777" w:rsidR="00062E09" w:rsidRDefault="00062E09" w:rsidP="00062E09">
            <w:pPr>
              <w:ind w:leftChars="399" w:left="838" w:firstLineChars="200" w:firstLine="420"/>
              <w:rPr>
                <w:rFonts w:ascii="Times New Roman" w:hAnsi="Times New Roman"/>
              </w:rPr>
            </w:pPr>
          </w:p>
          <w:p w14:paraId="22550502" w14:textId="77777777" w:rsidR="00062E09" w:rsidRDefault="00062E09" w:rsidP="00062E09">
            <w:pPr>
              <w:ind w:leftChars="399" w:left="838" w:firstLineChars="200" w:firstLine="420"/>
              <w:rPr>
                <w:rFonts w:ascii="Times New Roman" w:hAnsi="Times New Roman"/>
              </w:rPr>
            </w:pPr>
            <w:r>
              <w:rPr>
                <w:rFonts w:ascii="Times New Roman" w:hAnsi="Times New Roman"/>
              </w:rPr>
              <w:t xml:space="preserve">□ </w:t>
            </w:r>
            <w:r>
              <w:rPr>
                <w:rFonts w:ascii="Times New Roman" w:hAnsi="Times New Roman"/>
              </w:rPr>
              <w:t>是</w:t>
            </w:r>
            <w:r>
              <w:rPr>
                <w:rFonts w:ascii="Times New Roman" w:hAnsi="Times New Roman"/>
              </w:rPr>
              <w:t xml:space="preserve">        □ </w:t>
            </w:r>
            <w:r>
              <w:rPr>
                <w:rFonts w:ascii="Times New Roman" w:hAnsi="Times New Roman"/>
              </w:rPr>
              <w:t>否</w:t>
            </w:r>
          </w:p>
          <w:p w14:paraId="32ADF4F2" w14:textId="6B91F4C2" w:rsidR="00062E09" w:rsidRDefault="00062E09" w:rsidP="00062E09">
            <w:pPr>
              <w:ind w:firstLine="435"/>
              <w:rPr>
                <w:rFonts w:ascii="Times New Roman" w:hAnsi="Times New Roman"/>
              </w:rPr>
            </w:pPr>
            <w:r>
              <w:rPr>
                <w:rFonts w:ascii="Times New Roman" w:hAnsi="Times New Roman"/>
              </w:rPr>
              <w:t>其学号为：＿＿</w:t>
            </w:r>
            <w:r>
              <w:rPr>
                <w:rFonts w:ascii="Times New Roman" w:hAnsi="Times New Roman" w:hint="eastAsia"/>
              </w:rPr>
              <w:t>202302502127</w:t>
            </w:r>
            <w:r>
              <w:rPr>
                <w:rFonts w:ascii="Times New Roman" w:hAnsi="Times New Roman"/>
              </w:rPr>
              <w:t>＿＿＿＿＿＿＿＿＿</w:t>
            </w:r>
          </w:p>
          <w:p w14:paraId="569AABDF" w14:textId="77777777" w:rsidR="00062E09" w:rsidRDefault="00062E09" w:rsidP="00062E09">
            <w:pPr>
              <w:ind w:firstLine="435"/>
              <w:rPr>
                <w:rFonts w:ascii="Times New Roman" w:hAnsi="Times New Roman"/>
              </w:rPr>
            </w:pPr>
          </w:p>
          <w:p w14:paraId="06C0808D" w14:textId="77777777" w:rsidR="00062E09" w:rsidRDefault="00062E09" w:rsidP="00062E09">
            <w:pPr>
              <w:ind w:firstLine="435"/>
              <w:rPr>
                <w:rFonts w:ascii="Times New Roman" w:hAnsi="Times New Roman"/>
              </w:rPr>
            </w:pPr>
            <w:r>
              <w:rPr>
                <w:rFonts w:ascii="Times New Roman" w:hAnsi="Times New Roman"/>
              </w:rPr>
              <w:t xml:space="preserve">                                 </w:t>
            </w:r>
            <w:r>
              <w:rPr>
                <w:rFonts w:ascii="Times New Roman" w:hAnsi="Times New Roman"/>
              </w:rPr>
              <w:t>（学院盖章）</w:t>
            </w:r>
          </w:p>
          <w:p w14:paraId="22106256" w14:textId="77777777" w:rsidR="00062E09" w:rsidRDefault="00062E09" w:rsidP="00062E09">
            <w:pPr>
              <w:ind w:firstLine="435"/>
              <w:rPr>
                <w:rFonts w:ascii="Times New Roman" w:eastAsia="楷体_GB2312" w:hAnsi="Times New Roman"/>
              </w:rPr>
            </w:pPr>
            <w:r>
              <w:rPr>
                <w:rFonts w:ascii="Times New Roman" w:hAnsi="Times New Roman"/>
              </w:rPr>
              <w:t xml:space="preserve">                                                </w:t>
            </w:r>
            <w:r>
              <w:rPr>
                <w:rFonts w:ascii="Times New Roman" w:hAnsi="Times New Roman"/>
              </w:rPr>
              <w:t>年</w:t>
            </w:r>
            <w:r>
              <w:rPr>
                <w:rFonts w:ascii="Times New Roman" w:hAnsi="Times New Roman"/>
              </w:rPr>
              <w:t xml:space="preserve">  </w:t>
            </w:r>
            <w:r>
              <w:rPr>
                <w:rFonts w:ascii="Times New Roman" w:hAnsi="Times New Roman"/>
              </w:rPr>
              <w:t>月</w:t>
            </w:r>
            <w:r>
              <w:rPr>
                <w:rFonts w:ascii="Times New Roman" w:hAnsi="Times New Roman"/>
              </w:rPr>
              <w:t xml:space="preserve">   </w:t>
            </w:r>
            <w:r>
              <w:rPr>
                <w:rFonts w:ascii="Times New Roman" w:hAnsi="Times New Roman"/>
              </w:rPr>
              <w:t>日</w:t>
            </w:r>
          </w:p>
        </w:tc>
      </w:tr>
      <w:tr w:rsidR="00062E09" w14:paraId="70651691" w14:textId="77777777" w:rsidTr="00074B01">
        <w:trPr>
          <w:cantSplit/>
          <w:trHeight w:val="2421"/>
        </w:trPr>
        <w:tc>
          <w:tcPr>
            <w:tcW w:w="538" w:type="dxa"/>
            <w:vMerge/>
            <w:tcBorders>
              <w:bottom w:val="single" w:sz="4" w:space="0" w:color="auto"/>
            </w:tcBorders>
          </w:tcPr>
          <w:p w14:paraId="39CB7C85" w14:textId="77777777" w:rsidR="00062E09" w:rsidRDefault="00062E09" w:rsidP="00062E09">
            <w:pPr>
              <w:ind w:left="838" w:hangingChars="399" w:hanging="838"/>
              <w:rPr>
                <w:rFonts w:ascii="Times New Roman" w:eastAsia="楷体_GB2312" w:hAnsi="Times New Roman"/>
              </w:rPr>
            </w:pPr>
          </w:p>
        </w:tc>
        <w:tc>
          <w:tcPr>
            <w:tcW w:w="1263" w:type="dxa"/>
            <w:tcBorders>
              <w:bottom w:val="single" w:sz="4" w:space="0" w:color="auto"/>
            </w:tcBorders>
            <w:vAlign w:val="center"/>
          </w:tcPr>
          <w:p w14:paraId="4E74C000" w14:textId="77777777" w:rsidR="00062E09" w:rsidRDefault="00062E09" w:rsidP="00062E09">
            <w:pPr>
              <w:jc w:val="center"/>
              <w:rPr>
                <w:rFonts w:ascii="Times New Roman" w:hAnsi="Times New Roman"/>
              </w:rPr>
            </w:pPr>
            <w:r>
              <w:rPr>
                <w:rFonts w:ascii="Times New Roman" w:hAnsi="Times New Roman"/>
              </w:rPr>
              <w:t>学院负责</w:t>
            </w:r>
          </w:p>
          <w:p w14:paraId="6FF696FD" w14:textId="77777777" w:rsidR="00062E09" w:rsidRDefault="00062E09" w:rsidP="00062E09">
            <w:pPr>
              <w:jc w:val="center"/>
              <w:rPr>
                <w:rFonts w:ascii="Times New Roman" w:hAnsi="Times New Roman"/>
              </w:rPr>
            </w:pPr>
            <w:r>
              <w:rPr>
                <w:rFonts w:ascii="Times New Roman" w:hAnsi="Times New Roman"/>
              </w:rPr>
              <w:t>人或导师</w:t>
            </w:r>
          </w:p>
          <w:p w14:paraId="620B63B1" w14:textId="77777777" w:rsidR="00062E09" w:rsidRDefault="00062E09" w:rsidP="00062E09">
            <w:pPr>
              <w:ind w:left="838" w:hangingChars="399" w:hanging="838"/>
              <w:jc w:val="center"/>
              <w:rPr>
                <w:rFonts w:ascii="Times New Roman" w:eastAsia="楷体_GB2312" w:hAnsi="Times New Roman"/>
              </w:rPr>
            </w:pPr>
            <w:r>
              <w:rPr>
                <w:rFonts w:ascii="Times New Roman" w:hAnsi="Times New Roman"/>
              </w:rPr>
              <w:t>意见</w:t>
            </w:r>
          </w:p>
        </w:tc>
        <w:tc>
          <w:tcPr>
            <w:tcW w:w="7697" w:type="dxa"/>
            <w:gridSpan w:val="17"/>
            <w:tcBorders>
              <w:bottom w:val="single" w:sz="4" w:space="0" w:color="auto"/>
            </w:tcBorders>
          </w:tcPr>
          <w:p w14:paraId="69FC59D6" w14:textId="58A127A0" w:rsidR="00062E09" w:rsidRDefault="00062E09" w:rsidP="00062E09">
            <w:pPr>
              <w:ind w:firstLine="435"/>
              <w:rPr>
                <w:rFonts w:ascii="Times New Roman" w:hAnsi="Times New Roman"/>
              </w:rPr>
            </w:pPr>
          </w:p>
          <w:p w14:paraId="110F4D19" w14:textId="77777777" w:rsidR="00062E09" w:rsidRDefault="00062E09" w:rsidP="00062E09">
            <w:pPr>
              <w:ind w:firstLine="435"/>
              <w:rPr>
                <w:rFonts w:ascii="Times New Roman" w:hAnsi="Times New Roman"/>
              </w:rPr>
            </w:pPr>
            <w:r>
              <w:rPr>
                <w:rFonts w:ascii="Times New Roman" w:hAnsi="Times New Roman"/>
              </w:rPr>
              <w:t>本作品是否为课外学术科技或社会实践活动成果</w:t>
            </w:r>
          </w:p>
          <w:p w14:paraId="130D7035" w14:textId="77777777" w:rsidR="00062E09" w:rsidRDefault="00062E09" w:rsidP="00062E09">
            <w:pPr>
              <w:ind w:firstLine="435"/>
              <w:rPr>
                <w:rFonts w:ascii="Times New Roman" w:hAnsi="Times New Roman"/>
              </w:rPr>
            </w:pPr>
            <w:r>
              <w:rPr>
                <w:rFonts w:ascii="Times New Roman" w:hAnsi="Times New Roman"/>
              </w:rPr>
              <w:t xml:space="preserve">□ </w:t>
            </w:r>
            <w:r>
              <w:rPr>
                <w:rFonts w:ascii="Times New Roman" w:hAnsi="Times New Roman"/>
              </w:rPr>
              <w:t>是</w:t>
            </w:r>
            <w:r>
              <w:rPr>
                <w:rFonts w:ascii="Times New Roman" w:hAnsi="Times New Roman"/>
              </w:rPr>
              <w:t xml:space="preserve">        □ </w:t>
            </w:r>
            <w:r>
              <w:rPr>
                <w:rFonts w:ascii="Times New Roman" w:hAnsi="Times New Roman"/>
              </w:rPr>
              <w:t>否</w:t>
            </w:r>
          </w:p>
          <w:p w14:paraId="0596569B" w14:textId="77777777" w:rsidR="00062E09" w:rsidRDefault="00062E09" w:rsidP="00062E09">
            <w:pPr>
              <w:ind w:firstLine="435"/>
              <w:rPr>
                <w:rFonts w:ascii="Times New Roman" w:hAnsi="Times New Roman"/>
              </w:rPr>
            </w:pPr>
            <w:r>
              <w:rPr>
                <w:rFonts w:ascii="Times New Roman" w:hAnsi="Times New Roman"/>
              </w:rPr>
              <w:t xml:space="preserve">                                 </w:t>
            </w:r>
          </w:p>
          <w:p w14:paraId="7385385F" w14:textId="77777777" w:rsidR="00062E09" w:rsidRDefault="00062E09" w:rsidP="00062E09">
            <w:pPr>
              <w:ind w:firstLineChars="2007" w:firstLine="4215"/>
              <w:rPr>
                <w:rFonts w:ascii="Times New Roman" w:hAnsi="Times New Roman"/>
              </w:rPr>
            </w:pPr>
          </w:p>
          <w:p w14:paraId="58D079F7" w14:textId="77777777" w:rsidR="00062E09" w:rsidRDefault="00062E09" w:rsidP="00062E09">
            <w:pPr>
              <w:ind w:firstLineChars="2007" w:firstLine="4215"/>
              <w:rPr>
                <w:rFonts w:ascii="Times New Roman" w:hAnsi="Times New Roman"/>
              </w:rPr>
            </w:pPr>
          </w:p>
          <w:p w14:paraId="50E3D079" w14:textId="77777777" w:rsidR="00062E09" w:rsidRDefault="00062E09" w:rsidP="00062E09">
            <w:pPr>
              <w:ind w:firstLineChars="2007" w:firstLine="4215"/>
              <w:rPr>
                <w:rFonts w:ascii="Times New Roman" w:hAnsi="Times New Roman"/>
              </w:rPr>
            </w:pPr>
            <w:r>
              <w:rPr>
                <w:rFonts w:ascii="Times New Roman" w:hAnsi="Times New Roman"/>
              </w:rPr>
              <w:t>负责人签名：</w:t>
            </w:r>
            <w:r>
              <w:rPr>
                <w:rFonts w:ascii="Times New Roman" w:hAnsi="Times New Roman"/>
              </w:rPr>
              <w:t xml:space="preserve">                                                 </w:t>
            </w:r>
          </w:p>
          <w:p w14:paraId="4EC18055" w14:textId="77777777" w:rsidR="00062E09" w:rsidRDefault="00062E09" w:rsidP="00062E09">
            <w:pPr>
              <w:ind w:firstLineChars="2600" w:firstLine="5460"/>
              <w:rPr>
                <w:rFonts w:ascii="Times New Roman" w:eastAsia="楷体_GB2312" w:hAnsi="Times New Roman"/>
              </w:rPr>
            </w:pPr>
            <w:r>
              <w:rPr>
                <w:rFonts w:ascii="Times New Roman" w:hAnsi="Times New Roman"/>
              </w:rPr>
              <w:t>年</w:t>
            </w:r>
            <w:r>
              <w:rPr>
                <w:rFonts w:ascii="Times New Roman" w:hAnsi="Times New Roman"/>
              </w:rPr>
              <w:t xml:space="preserve">   </w:t>
            </w:r>
            <w:r>
              <w:rPr>
                <w:rFonts w:ascii="Times New Roman" w:hAnsi="Times New Roman"/>
              </w:rPr>
              <w:t>月</w:t>
            </w:r>
            <w:r>
              <w:rPr>
                <w:rFonts w:ascii="Times New Roman" w:hAnsi="Times New Roman"/>
              </w:rPr>
              <w:t xml:space="preserve">   </w:t>
            </w:r>
            <w:r>
              <w:rPr>
                <w:rFonts w:ascii="Times New Roman" w:hAnsi="Times New Roman"/>
              </w:rPr>
              <w:t>日</w:t>
            </w:r>
            <w:r>
              <w:rPr>
                <w:rFonts w:ascii="Times New Roman" w:hAnsi="Times New Roman"/>
              </w:rPr>
              <w:t xml:space="preserve">  </w:t>
            </w:r>
          </w:p>
        </w:tc>
      </w:tr>
    </w:tbl>
    <w:p w14:paraId="13C583BB" w14:textId="3CA05C3A" w:rsidR="00130785" w:rsidRDefault="00130785">
      <w:pPr>
        <w:ind w:firstLine="4035"/>
        <w:jc w:val="left"/>
        <w:rPr>
          <w:rFonts w:ascii="Times New Roman" w:hAnsi="Times New Roman"/>
        </w:rPr>
      </w:pPr>
    </w:p>
    <w:p w14:paraId="30886059" w14:textId="1A77F956" w:rsidR="00130785" w:rsidRDefault="00130785">
      <w:pPr>
        <w:ind w:firstLineChars="1800" w:firstLine="3780"/>
        <w:jc w:val="left"/>
        <w:rPr>
          <w:rFonts w:ascii="Times New Roman" w:hAnsi="Times New Roman"/>
        </w:rPr>
      </w:pPr>
    </w:p>
    <w:p w14:paraId="0C172B39" w14:textId="31213285" w:rsidR="00130785" w:rsidRDefault="00130785">
      <w:pPr>
        <w:ind w:firstLineChars="1800" w:firstLine="3780"/>
        <w:jc w:val="left"/>
        <w:rPr>
          <w:rFonts w:ascii="Times New Roman" w:hAnsi="Times New Roman"/>
        </w:rPr>
      </w:pPr>
    </w:p>
    <w:p w14:paraId="6FE1F41C" w14:textId="77777777" w:rsidR="00130785" w:rsidRDefault="00130785">
      <w:pPr>
        <w:jc w:val="center"/>
        <w:rPr>
          <w:rFonts w:ascii="Times New Roman" w:hAnsi="Times New Roman"/>
          <w:b/>
          <w:bCs/>
          <w:sz w:val="44"/>
        </w:rPr>
      </w:pPr>
      <w:r>
        <w:rPr>
          <w:rFonts w:ascii="Times New Roman" w:hAnsi="Times New Roman"/>
          <w:b/>
          <w:bCs/>
          <w:sz w:val="44"/>
        </w:rPr>
        <w:t xml:space="preserve">B3. </w:t>
      </w:r>
      <w:r>
        <w:rPr>
          <w:rFonts w:ascii="Times New Roman" w:hAnsi="Times New Roman"/>
          <w:b/>
          <w:bCs/>
          <w:sz w:val="44"/>
        </w:rPr>
        <w:t>申报作品情况（科技发明制作）</w:t>
      </w:r>
    </w:p>
    <w:p w14:paraId="4A5EBE2C" w14:textId="77777777" w:rsidR="00130785" w:rsidRDefault="00130785">
      <w:pPr>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w:t>
      </w:r>
    </w:p>
    <w:p w14:paraId="2FB27C52" w14:textId="77777777" w:rsidR="00130785" w:rsidRDefault="00130785">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、本部分中的科研管理部门签章视为对申报者所填内容的确认；</w:t>
      </w:r>
    </w:p>
    <w:p w14:paraId="6D582390" w14:textId="77777777" w:rsidR="00130785" w:rsidRDefault="00130785">
      <w:pPr>
        <w:ind w:left="958" w:hangingChars="399" w:hanging="958"/>
        <w:rPr>
          <w:rFonts w:ascii="Times New Roman" w:eastAsia="楷体_GB2312" w:hAnsi="Times New Roman"/>
          <w:sz w:val="24"/>
        </w:rPr>
      </w:pPr>
      <w:r>
        <w:rPr>
          <w:rFonts w:ascii="Times New Roman" w:eastAsia="楷体_GB2312" w:hAnsi="Times New Roman"/>
          <w:sz w:val="24"/>
        </w:rPr>
        <w:t xml:space="preserve">      3</w:t>
      </w:r>
      <w:r>
        <w:rPr>
          <w:rFonts w:ascii="Times New Roman" w:eastAsia="楷体_GB2312" w:hAnsi="Times New Roman"/>
          <w:sz w:val="24"/>
        </w:rPr>
        <w:t>、本表必须附有研究报告</w:t>
      </w:r>
      <w:r>
        <w:rPr>
          <w:rFonts w:ascii="Times New Roman" w:eastAsia="楷体_GB2312" w:hAnsi="Times New Roman"/>
          <w:sz w:val="24"/>
        </w:rPr>
        <w:t>,</w:t>
      </w:r>
      <w:r>
        <w:rPr>
          <w:rFonts w:ascii="Times New Roman" w:eastAsia="楷体_GB2312" w:hAnsi="Times New Roman"/>
          <w:sz w:val="24"/>
        </w:rPr>
        <w:t>并提供图表、曲线、实验数据、原理结构图、外观图</w:t>
      </w:r>
      <w:r>
        <w:rPr>
          <w:rFonts w:ascii="Times New Roman" w:eastAsia="楷体_GB2312" w:hAnsi="Times New Roman"/>
          <w:sz w:val="24"/>
        </w:rPr>
        <w:t>(</w:t>
      </w:r>
      <w:r>
        <w:rPr>
          <w:rFonts w:ascii="Times New Roman" w:eastAsia="楷体_GB2312" w:hAnsi="Times New Roman"/>
          <w:sz w:val="24"/>
        </w:rPr>
        <w:t>照片</w:t>
      </w:r>
      <w:r>
        <w:rPr>
          <w:rFonts w:ascii="Times New Roman" w:eastAsia="楷体_GB2312" w:hAnsi="Times New Roman"/>
          <w:sz w:val="24"/>
        </w:rPr>
        <w:t>),</w:t>
      </w:r>
      <w:r>
        <w:rPr>
          <w:rFonts w:ascii="Times New Roman" w:eastAsia="楷体_GB2312" w:hAnsi="Times New Roman"/>
          <w:sz w:val="24"/>
        </w:rPr>
        <w:t>也可附鉴定证书和应用证书</w:t>
      </w:r>
      <w:r>
        <w:rPr>
          <w:rFonts w:ascii="Times New Roman" w:eastAsia="楷体_GB2312" w:hAnsi="Times New Roman"/>
          <w:sz w:val="24"/>
        </w:rPr>
        <w:t>;</w:t>
      </w:r>
    </w:p>
    <w:p w14:paraId="695939FB" w14:textId="77777777" w:rsidR="00130785" w:rsidRDefault="00130785">
      <w:pPr>
        <w:ind w:left="958" w:hangingChars="399" w:hanging="958"/>
        <w:rPr>
          <w:rFonts w:ascii="Times New Roman" w:eastAsia="楷体_GB2312" w:hAnsi="Times New Roman"/>
          <w:sz w:val="24"/>
        </w:rPr>
      </w:pPr>
      <w:r>
        <w:rPr>
          <w:rFonts w:ascii="Times New Roman" w:eastAsia="楷体_GB2312" w:hAnsi="Times New Roman"/>
          <w:sz w:val="24"/>
        </w:rPr>
        <w:t xml:space="preserve">      4</w:t>
      </w:r>
      <w:r>
        <w:rPr>
          <w:rFonts w:ascii="Times New Roman" w:eastAsia="楷体_GB2312" w:hAnsi="Times New Roman"/>
          <w:sz w:val="24"/>
        </w:rPr>
        <w:t>、作品分类按照作品发明点或创新点所在类别填报。</w:t>
      </w:r>
    </w:p>
    <w:p w14:paraId="1F1236F7" w14:textId="0569267A" w:rsidR="00130785" w:rsidRDefault="00130785">
      <w:pPr>
        <w:ind w:left="958" w:hangingChars="399" w:hanging="958"/>
        <w:rPr>
          <w:rFonts w:ascii="Times New Roman" w:eastAsia="楷体_GB2312" w:hAnsi="Times New Roman"/>
          <w:sz w:val="24"/>
        </w:rPr>
      </w:pPr>
    </w:p>
    <w:tbl>
      <w:tblPr>
        <w:tblW w:w="88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3"/>
        <w:gridCol w:w="7477"/>
      </w:tblGrid>
      <w:tr w:rsidR="0047407E" w14:paraId="16648553" w14:textId="77777777" w:rsidTr="00A255E0">
        <w:trPr>
          <w:trHeight w:val="720"/>
        </w:trPr>
        <w:tc>
          <w:tcPr>
            <w:tcW w:w="1343" w:type="dxa"/>
            <w:vAlign w:val="center"/>
          </w:tcPr>
          <w:p w14:paraId="18D360F9" w14:textId="77777777" w:rsidR="00130785" w:rsidRDefault="00130785">
            <w:pPr>
              <w:jc w:val="center"/>
              <w:rPr>
                <w:rFonts w:ascii="Times New Roman" w:hAnsi="Times New Roman"/>
              </w:rPr>
            </w:pPr>
            <w:r>
              <w:rPr>
                <w:rFonts w:ascii="Times New Roman" w:hAnsi="Times New Roman"/>
              </w:rPr>
              <w:t>作品全称</w:t>
            </w:r>
          </w:p>
        </w:tc>
        <w:tc>
          <w:tcPr>
            <w:tcW w:w="7477" w:type="dxa"/>
          </w:tcPr>
          <w:p w14:paraId="003BEFA0" w14:textId="51F3ACB1" w:rsidR="00130785" w:rsidRDefault="00062E09" w:rsidP="00062E09">
            <w:pPr>
              <w:ind w:firstLineChars="500" w:firstLine="1100"/>
              <w:jc w:val="left"/>
              <w:rPr>
                <w:rFonts w:ascii="Times New Roman" w:hAnsi="Times New Roman"/>
              </w:rPr>
            </w:pPr>
            <w:r w:rsidRPr="00062E09">
              <w:rPr>
                <w:rFonts w:ascii="Times New Roman" w:hAnsi="Times New Roman" w:hint="eastAsia"/>
                <w:sz w:val="22"/>
                <w:szCs w:val="28"/>
              </w:rPr>
              <w:t>基于</w:t>
            </w:r>
            <w:proofErr w:type="spellStart"/>
            <w:r w:rsidRPr="00062E09">
              <w:rPr>
                <w:rFonts w:ascii="Times New Roman" w:hAnsi="Times New Roman" w:hint="eastAsia"/>
                <w:sz w:val="22"/>
                <w:szCs w:val="28"/>
              </w:rPr>
              <w:t>zigbee</w:t>
            </w:r>
            <w:proofErr w:type="spellEnd"/>
            <w:r w:rsidRPr="00062E09">
              <w:rPr>
                <w:rFonts w:ascii="Times New Roman" w:hAnsi="Times New Roman" w:hint="eastAsia"/>
                <w:sz w:val="22"/>
                <w:szCs w:val="28"/>
              </w:rPr>
              <w:t>技术的校内充电桩监控系统</w:t>
            </w:r>
          </w:p>
        </w:tc>
      </w:tr>
      <w:tr w:rsidR="0047407E" w14:paraId="4D179C35" w14:textId="77777777" w:rsidTr="00A255E0">
        <w:trPr>
          <w:trHeight w:val="3415"/>
        </w:trPr>
        <w:tc>
          <w:tcPr>
            <w:tcW w:w="1343" w:type="dxa"/>
            <w:vAlign w:val="center"/>
          </w:tcPr>
          <w:p w14:paraId="295B7D79" w14:textId="77777777" w:rsidR="00130785" w:rsidRDefault="00130785">
            <w:pPr>
              <w:jc w:val="center"/>
              <w:rPr>
                <w:rFonts w:ascii="Times New Roman" w:eastAsia="宋体" w:hAnsi="Times New Roman"/>
              </w:rPr>
            </w:pPr>
            <w:r>
              <w:rPr>
                <w:rFonts w:ascii="Times New Roman" w:eastAsia="宋体" w:hAnsi="Times New Roman" w:hint="eastAsia"/>
              </w:rPr>
              <w:t>作品分类</w:t>
            </w:r>
          </w:p>
        </w:tc>
        <w:tc>
          <w:tcPr>
            <w:tcW w:w="7477" w:type="dxa"/>
            <w:vAlign w:val="center"/>
          </w:tcPr>
          <w:p w14:paraId="35E95545" w14:textId="10A7A7F8" w:rsidR="00130785" w:rsidRDefault="00130785">
            <w:pPr>
              <w:jc w:val="left"/>
              <w:rPr>
                <w:rFonts w:ascii="Times New Roman" w:hAnsi="Times New Roman"/>
              </w:rPr>
            </w:pPr>
            <w:r>
              <w:rPr>
                <w:rFonts w:ascii="Times New Roman" w:eastAsia="宋体" w:hAnsi="Times New Roman" w:hint="eastAsia"/>
              </w:rPr>
              <w:t>（</w:t>
            </w:r>
            <w:r>
              <w:rPr>
                <w:rFonts w:ascii="Times New Roman" w:eastAsia="宋体" w:hAnsi="Times New Roman" w:hint="eastAsia"/>
              </w:rPr>
              <w:t xml:space="preserve">   </w:t>
            </w:r>
            <w:r w:rsidR="00062E09">
              <w:rPr>
                <w:rFonts w:ascii="Times New Roman" w:eastAsia="宋体" w:hAnsi="Times New Roman" w:hint="eastAsia"/>
              </w:rPr>
              <w:t>B</w:t>
            </w:r>
            <w:r>
              <w:rPr>
                <w:rFonts w:ascii="Times New Roman" w:eastAsia="宋体" w:hAnsi="Times New Roman" w:hint="eastAsia"/>
              </w:rPr>
              <w:t xml:space="preserve"> </w:t>
            </w:r>
            <w:r>
              <w:rPr>
                <w:rFonts w:ascii="Times New Roman" w:eastAsia="宋体" w:hAnsi="Times New Roman" w:hint="eastAsia"/>
              </w:rPr>
              <w:t>）</w:t>
            </w:r>
            <w:r>
              <w:rPr>
                <w:rFonts w:ascii="Times New Roman" w:hAnsi="Times New Roman"/>
              </w:rPr>
              <w:t xml:space="preserve">A. </w:t>
            </w:r>
            <w:r>
              <w:rPr>
                <w:rFonts w:ascii="Times New Roman" w:hAnsi="Times New Roman"/>
              </w:rPr>
              <w:t>机械与控制（包括机械、仪器仪表、自动化控制、工程、</w:t>
            </w:r>
          </w:p>
          <w:p w14:paraId="5378FA9A" w14:textId="1486F153" w:rsidR="00130785" w:rsidRDefault="00130785">
            <w:pPr>
              <w:ind w:firstLineChars="400" w:firstLine="840"/>
              <w:jc w:val="left"/>
              <w:rPr>
                <w:rFonts w:ascii="Times New Roman" w:hAnsi="Times New Roman"/>
              </w:rPr>
            </w:pPr>
            <w:r>
              <w:rPr>
                <w:rFonts w:ascii="Times New Roman" w:hAnsi="Times New Roman"/>
              </w:rPr>
              <w:t>交通、建筑等）</w:t>
            </w:r>
          </w:p>
          <w:p w14:paraId="6332CB2C" w14:textId="77777777" w:rsidR="00130785" w:rsidRDefault="00130785">
            <w:pPr>
              <w:ind w:firstLineChars="400" w:firstLine="840"/>
              <w:jc w:val="left"/>
              <w:rPr>
                <w:rFonts w:ascii="Times New Roman" w:hAnsi="Times New Roman"/>
              </w:rPr>
            </w:pPr>
            <w:r>
              <w:rPr>
                <w:rFonts w:ascii="Times New Roman" w:hAnsi="Times New Roman"/>
              </w:rPr>
              <w:t xml:space="preserve">B. </w:t>
            </w:r>
            <w:r>
              <w:rPr>
                <w:rFonts w:ascii="Times New Roman" w:hAnsi="Times New Roman"/>
              </w:rPr>
              <w:t>信息技术（包括计算机、电信、通讯、电子等）</w:t>
            </w:r>
          </w:p>
          <w:p w14:paraId="2EA94009" w14:textId="77777777" w:rsidR="00130785" w:rsidRDefault="00130785">
            <w:pPr>
              <w:ind w:firstLineChars="400" w:firstLine="840"/>
              <w:jc w:val="left"/>
              <w:rPr>
                <w:rFonts w:ascii="Times New Roman" w:hAnsi="Times New Roman"/>
              </w:rPr>
            </w:pPr>
            <w:r>
              <w:rPr>
                <w:rFonts w:ascii="Times New Roman" w:hAnsi="Times New Roman"/>
              </w:rPr>
              <w:t xml:space="preserve">C. </w:t>
            </w:r>
            <w:r>
              <w:rPr>
                <w:rFonts w:ascii="Times New Roman" w:hAnsi="Times New Roman"/>
              </w:rPr>
              <w:t>数理（包括数学、物理、地球与空间科学等）</w:t>
            </w:r>
          </w:p>
          <w:p w14:paraId="2E0A6613" w14:textId="77777777" w:rsidR="00130785" w:rsidRDefault="00130785">
            <w:pPr>
              <w:ind w:firstLineChars="400" w:firstLine="840"/>
              <w:jc w:val="left"/>
              <w:rPr>
                <w:rFonts w:ascii="Times New Roman" w:hAnsi="Times New Roman"/>
              </w:rPr>
            </w:pPr>
            <w:r>
              <w:rPr>
                <w:rFonts w:ascii="Times New Roman" w:hAnsi="Times New Roman"/>
              </w:rPr>
              <w:t xml:space="preserve">D. </w:t>
            </w:r>
            <w:r>
              <w:rPr>
                <w:rFonts w:ascii="Times New Roman" w:hAnsi="Times New Roman"/>
              </w:rPr>
              <w:t>生命科学（包括生物、农学、药学、医学、健康、卫生、</w:t>
            </w:r>
          </w:p>
          <w:p w14:paraId="5FFAA158" w14:textId="77777777" w:rsidR="00130785" w:rsidRDefault="00130785">
            <w:pPr>
              <w:ind w:firstLineChars="400" w:firstLine="840"/>
              <w:jc w:val="left"/>
              <w:rPr>
                <w:rFonts w:ascii="Times New Roman" w:hAnsi="Times New Roman"/>
              </w:rPr>
            </w:pPr>
            <w:r>
              <w:rPr>
                <w:rFonts w:ascii="Times New Roman" w:hAnsi="Times New Roman"/>
              </w:rPr>
              <w:t>食品等）</w:t>
            </w:r>
          </w:p>
          <w:p w14:paraId="2D0CA0E2" w14:textId="77777777" w:rsidR="00130785" w:rsidRDefault="00130785">
            <w:pPr>
              <w:ind w:firstLineChars="400" w:firstLine="840"/>
              <w:jc w:val="left"/>
              <w:rPr>
                <w:rFonts w:ascii="Times New Roman" w:hAnsi="Times New Roman"/>
              </w:rPr>
            </w:pPr>
            <w:r>
              <w:rPr>
                <w:rFonts w:ascii="Times New Roman" w:hAnsi="Times New Roman"/>
              </w:rPr>
              <w:t xml:space="preserve">E. </w:t>
            </w:r>
            <w:r>
              <w:rPr>
                <w:rFonts w:ascii="Times New Roman" w:hAnsi="Times New Roman"/>
              </w:rPr>
              <w:t>能源化工（包括能源、材料、石油、化学、化工、生态、</w:t>
            </w:r>
          </w:p>
          <w:p w14:paraId="5884D7DD" w14:textId="77777777" w:rsidR="00130785" w:rsidRDefault="00130785">
            <w:pPr>
              <w:ind w:firstLineChars="400" w:firstLine="840"/>
              <w:jc w:val="left"/>
              <w:rPr>
                <w:rFonts w:ascii="Times New Roman" w:eastAsia="宋体" w:hAnsi="Times New Roman"/>
              </w:rPr>
            </w:pPr>
            <w:r>
              <w:rPr>
                <w:rFonts w:ascii="Times New Roman" w:hAnsi="Times New Roman"/>
              </w:rPr>
              <w:t>环保等）</w:t>
            </w:r>
          </w:p>
          <w:p w14:paraId="7B5A2A59" w14:textId="77777777" w:rsidR="00130785" w:rsidRDefault="00130785">
            <w:pPr>
              <w:ind w:firstLineChars="500" w:firstLine="1050"/>
              <w:rPr>
                <w:rFonts w:ascii="Times New Roman" w:eastAsia="宋体" w:hAnsi="Times New Roman"/>
              </w:rPr>
            </w:pPr>
          </w:p>
        </w:tc>
      </w:tr>
      <w:tr w:rsidR="0047407E" w14:paraId="0D549837" w14:textId="77777777" w:rsidTr="00A255E0">
        <w:trPr>
          <w:trHeight w:val="5527"/>
        </w:trPr>
        <w:tc>
          <w:tcPr>
            <w:tcW w:w="1343" w:type="dxa"/>
            <w:vAlign w:val="center"/>
          </w:tcPr>
          <w:p w14:paraId="1DD06B1B" w14:textId="77777777" w:rsidR="00130785" w:rsidRDefault="00130785">
            <w:pPr>
              <w:jc w:val="center"/>
              <w:rPr>
                <w:rFonts w:ascii="Times New Roman" w:hAnsi="Times New Roman"/>
              </w:rPr>
            </w:pPr>
            <w:r>
              <w:rPr>
                <w:rFonts w:ascii="Times New Roman" w:hAnsi="Times New Roman"/>
              </w:rPr>
              <w:lastRenderedPageBreak/>
              <w:t>作品设计发明的目的和基本思路</w:t>
            </w:r>
            <w:r>
              <w:rPr>
                <w:rFonts w:ascii="Times New Roman" w:eastAsia="宋体" w:hAnsi="Times New Roman" w:hint="eastAsia"/>
              </w:rPr>
              <w:t>，</w:t>
            </w:r>
            <w:r>
              <w:rPr>
                <w:rFonts w:ascii="Times New Roman" w:hAnsi="Times New Roman"/>
              </w:rPr>
              <w:t>创新点</w:t>
            </w:r>
            <w:r>
              <w:rPr>
                <w:rFonts w:ascii="Times New Roman" w:eastAsia="宋体" w:hAnsi="Times New Roman" w:hint="eastAsia"/>
              </w:rPr>
              <w:t>，</w:t>
            </w:r>
            <w:r>
              <w:rPr>
                <w:rFonts w:ascii="Times New Roman" w:hAnsi="Times New Roman"/>
              </w:rPr>
              <w:t>技术关键和主要技术指标</w:t>
            </w:r>
          </w:p>
        </w:tc>
        <w:tc>
          <w:tcPr>
            <w:tcW w:w="7477" w:type="dxa"/>
          </w:tcPr>
          <w:p w14:paraId="519A0063" w14:textId="409905B6" w:rsidR="00130785" w:rsidRPr="006B4DE9" w:rsidRDefault="00B6295F" w:rsidP="00B6295F">
            <w:pPr>
              <w:jc w:val="left"/>
              <w:rPr>
                <w:rFonts w:ascii="Times New Roman" w:hAnsi="Times New Roman"/>
                <w:b/>
                <w:bCs/>
              </w:rPr>
            </w:pPr>
            <w:r w:rsidRPr="006B4DE9">
              <w:rPr>
                <w:rFonts w:ascii="Times New Roman" w:hAnsi="Times New Roman" w:hint="eastAsia"/>
                <w:b/>
                <w:bCs/>
              </w:rPr>
              <w:t>一、作品目的</w:t>
            </w:r>
          </w:p>
          <w:p w14:paraId="1941A202" w14:textId="1DA62A64" w:rsidR="00B6295F" w:rsidRDefault="00B6295F" w:rsidP="00B6295F">
            <w:pPr>
              <w:ind w:left="420" w:firstLineChars="200" w:firstLine="420"/>
              <w:jc w:val="left"/>
              <w:rPr>
                <w:rFonts w:ascii="Times New Roman" w:hAnsi="Times New Roman"/>
              </w:rPr>
            </w:pPr>
            <w:r>
              <w:rPr>
                <w:rFonts w:ascii="Times New Roman" w:hAnsi="Times New Roman" w:hint="eastAsia"/>
              </w:rPr>
              <w:t>我校占地面积较大，便于交通，有一大部分学生都购买了电瓶车，很大程度解决了校内学生“交通难”的问题。但是，由于学生基数大，电瓶车数量越来越多，日益出现一个突出的问题：电瓶车充电问题。大量同学反映</w:t>
            </w:r>
            <w:proofErr w:type="gramStart"/>
            <w:r>
              <w:rPr>
                <w:rFonts w:ascii="Times New Roman" w:hAnsi="Times New Roman" w:hint="eastAsia"/>
              </w:rPr>
              <w:t>充电桩不够用</w:t>
            </w:r>
            <w:proofErr w:type="gramEnd"/>
            <w:r w:rsidR="00AF7687">
              <w:rPr>
                <w:rFonts w:ascii="Times New Roman" w:hAnsi="Times New Roman" w:hint="eastAsia"/>
              </w:rPr>
              <w:t>，找不到</w:t>
            </w:r>
            <w:r>
              <w:rPr>
                <w:rFonts w:ascii="Times New Roman" w:hAnsi="Times New Roman" w:hint="eastAsia"/>
              </w:rPr>
              <w:t>、有人充满电后不拔走插头，继续占用充电桩</w:t>
            </w:r>
            <w:r w:rsidR="00AF7687">
              <w:rPr>
                <w:rFonts w:ascii="Times New Roman" w:hAnsi="Times New Roman" w:hint="eastAsia"/>
              </w:rPr>
              <w:t>等问题，严重影响了同学们电瓶车的持续使用。</w:t>
            </w:r>
          </w:p>
          <w:p w14:paraId="47FCDD2E" w14:textId="676A1010" w:rsidR="00AF7687" w:rsidRDefault="00AF7687" w:rsidP="00B6295F">
            <w:pPr>
              <w:ind w:left="420" w:firstLineChars="200" w:firstLine="420"/>
              <w:jc w:val="left"/>
              <w:rPr>
                <w:rFonts w:ascii="Times New Roman" w:hAnsi="Times New Roman"/>
              </w:rPr>
            </w:pPr>
            <w:r>
              <w:rPr>
                <w:rFonts w:ascii="Times New Roman" w:hAnsi="Times New Roman" w:hint="eastAsia"/>
              </w:rPr>
              <w:t>本系统正是为了这一现状而构思出来的，该系统主要的技术支撑</w:t>
            </w:r>
            <w:r w:rsidR="00CC548C">
              <w:rPr>
                <w:rFonts w:ascii="Times New Roman" w:hAnsi="Times New Roman" w:hint="eastAsia"/>
              </w:rPr>
              <w:t>是</w:t>
            </w:r>
            <w:r>
              <w:rPr>
                <w:rFonts w:ascii="Times New Roman" w:hAnsi="Times New Roman" w:hint="eastAsia"/>
              </w:rPr>
              <w:t>无线传输技术，无线定位技术</w:t>
            </w:r>
            <w:r w:rsidR="00CC548C">
              <w:rPr>
                <w:rFonts w:ascii="Times New Roman" w:hAnsi="Times New Roman" w:hint="eastAsia"/>
              </w:rPr>
              <w:t>和互联网架构。它具有充电</w:t>
            </w:r>
            <w:proofErr w:type="gramStart"/>
            <w:r w:rsidR="00CC548C">
              <w:rPr>
                <w:rFonts w:ascii="Times New Roman" w:hAnsi="Times New Roman" w:hint="eastAsia"/>
              </w:rPr>
              <w:t>桩位置</w:t>
            </w:r>
            <w:proofErr w:type="gramEnd"/>
            <w:r w:rsidR="00CC548C">
              <w:rPr>
                <w:rFonts w:ascii="Times New Roman" w:hAnsi="Times New Roman" w:hint="eastAsia"/>
              </w:rPr>
              <w:t>定位，充电状态无线传输，消息互联，在线</w:t>
            </w:r>
            <w:r w:rsidR="00CD550D">
              <w:rPr>
                <w:rFonts w:ascii="Times New Roman" w:hAnsi="Times New Roman" w:hint="eastAsia"/>
              </w:rPr>
              <w:t>交易</w:t>
            </w:r>
            <w:r w:rsidR="00CC548C">
              <w:rPr>
                <w:rFonts w:ascii="Times New Roman" w:hAnsi="Times New Roman" w:hint="eastAsia"/>
              </w:rPr>
              <w:t>等功能。学生可以通过系统</w:t>
            </w:r>
            <w:r w:rsidR="00CC548C">
              <w:rPr>
                <w:rFonts w:ascii="Times New Roman" w:hAnsi="Times New Roman" w:hint="eastAsia"/>
              </w:rPr>
              <w:t>APP</w:t>
            </w:r>
            <w:r w:rsidR="00CC548C">
              <w:rPr>
                <w:rFonts w:ascii="Times New Roman" w:hAnsi="Times New Roman" w:hint="eastAsia"/>
              </w:rPr>
              <w:t>对充电</w:t>
            </w:r>
            <w:proofErr w:type="gramStart"/>
            <w:r w:rsidR="00CC548C">
              <w:rPr>
                <w:rFonts w:ascii="Times New Roman" w:hAnsi="Times New Roman" w:hint="eastAsia"/>
              </w:rPr>
              <w:t>桩进行</w:t>
            </w:r>
            <w:proofErr w:type="gramEnd"/>
            <w:r w:rsidR="00CC548C">
              <w:rPr>
                <w:rFonts w:ascii="Times New Roman" w:hAnsi="Times New Roman" w:hint="eastAsia"/>
              </w:rPr>
              <w:t>远程监测，定位锁定。这一系统实现了校内充电桩信息化管理。</w:t>
            </w:r>
          </w:p>
          <w:p w14:paraId="4D016C7D" w14:textId="77777777" w:rsidR="00CC548C" w:rsidRPr="006B4DE9" w:rsidRDefault="00CC548C" w:rsidP="00CC548C">
            <w:pPr>
              <w:jc w:val="left"/>
              <w:rPr>
                <w:rFonts w:ascii="Times New Roman" w:hAnsi="Times New Roman"/>
                <w:b/>
                <w:bCs/>
              </w:rPr>
            </w:pPr>
            <w:r w:rsidRPr="006B4DE9">
              <w:rPr>
                <w:rFonts w:ascii="Times New Roman" w:hAnsi="Times New Roman" w:hint="eastAsia"/>
                <w:b/>
                <w:bCs/>
              </w:rPr>
              <w:t>二、基本思路和技术关键</w:t>
            </w:r>
          </w:p>
          <w:p w14:paraId="0BDA954F" w14:textId="0728954A" w:rsidR="00CC548C" w:rsidRPr="006B4DE9" w:rsidRDefault="00CC548C" w:rsidP="006B4DE9">
            <w:pPr>
              <w:jc w:val="left"/>
              <w:rPr>
                <w:rFonts w:ascii="Times New Roman" w:hAnsi="Times New Roman"/>
              </w:rPr>
            </w:pPr>
            <w:r w:rsidRPr="006B4DE9">
              <w:rPr>
                <w:rFonts w:ascii="Times New Roman" w:hAnsi="Times New Roman" w:hint="eastAsia"/>
              </w:rPr>
              <w:t>1.</w:t>
            </w:r>
            <w:r w:rsidRPr="006B4DE9">
              <w:rPr>
                <w:rFonts w:ascii="Times New Roman" w:hAnsi="Times New Roman" w:hint="eastAsia"/>
              </w:rPr>
              <w:t>无线数据传输</w:t>
            </w:r>
            <w:r w:rsidR="005F0F1A" w:rsidRPr="006B4DE9">
              <w:rPr>
                <w:rFonts w:ascii="Times New Roman" w:hAnsi="Times New Roman" w:hint="eastAsia"/>
              </w:rPr>
              <w:t>和信息互联</w:t>
            </w:r>
          </w:p>
          <w:p w14:paraId="3B750B96" w14:textId="5AFBC2C7" w:rsidR="00CC548C" w:rsidRPr="006B4DE9" w:rsidRDefault="00CC548C" w:rsidP="006B4DE9">
            <w:pPr>
              <w:ind w:firstLineChars="200" w:firstLine="420"/>
              <w:jc w:val="left"/>
              <w:rPr>
                <w:rFonts w:ascii="Times New Roman" w:hAnsi="Times New Roman"/>
              </w:rPr>
            </w:pPr>
            <w:r w:rsidRPr="006B4DE9">
              <w:rPr>
                <w:rFonts w:ascii="Times New Roman" w:hAnsi="Times New Roman" w:hint="eastAsia"/>
              </w:rPr>
              <w:t>本系统采用的</w:t>
            </w:r>
            <w:proofErr w:type="spellStart"/>
            <w:r w:rsidRPr="006B4DE9">
              <w:rPr>
                <w:rFonts w:ascii="Times New Roman" w:hAnsi="Times New Roman" w:hint="eastAsia"/>
              </w:rPr>
              <w:t>zigbee</w:t>
            </w:r>
            <w:proofErr w:type="spellEnd"/>
            <w:r w:rsidRPr="006B4DE9">
              <w:rPr>
                <w:rFonts w:ascii="Times New Roman" w:hAnsi="Times New Roman" w:hint="eastAsia"/>
              </w:rPr>
              <w:t>技术，是一项专注于低速率的无线传输技术，相较于</w:t>
            </w:r>
            <w:r w:rsidRPr="006B4DE9">
              <w:rPr>
                <w:rFonts w:ascii="Times New Roman" w:hAnsi="Times New Roman" w:hint="eastAsia"/>
              </w:rPr>
              <w:t>WIFI</w:t>
            </w:r>
            <w:r w:rsidRPr="006B4DE9">
              <w:rPr>
                <w:rFonts w:ascii="Times New Roman" w:hAnsi="Times New Roman" w:hint="eastAsia"/>
              </w:rPr>
              <w:t>、蓝牙、</w:t>
            </w:r>
            <w:r w:rsidRPr="006B4DE9">
              <w:rPr>
                <w:rFonts w:ascii="Times New Roman" w:hAnsi="Times New Roman" w:hint="eastAsia"/>
              </w:rPr>
              <w:t>UWB</w:t>
            </w:r>
            <w:r w:rsidRPr="006B4DE9">
              <w:rPr>
                <w:rFonts w:ascii="Times New Roman" w:hAnsi="Times New Roman" w:hint="eastAsia"/>
              </w:rPr>
              <w:t>具有低能耗、低成本、易开发、大容量等特点。此外通过信号放大器，可将传输距离最远增加到</w:t>
            </w:r>
            <w:r w:rsidRPr="006B4DE9">
              <w:rPr>
                <w:rFonts w:ascii="Times New Roman" w:hAnsi="Times New Roman" w:hint="eastAsia"/>
              </w:rPr>
              <w:t>2000</w:t>
            </w:r>
            <w:r w:rsidRPr="006B4DE9">
              <w:rPr>
                <w:rFonts w:ascii="Times New Roman" w:hAnsi="Times New Roman" w:hint="eastAsia"/>
              </w:rPr>
              <w:t>米。</w:t>
            </w:r>
            <w:r w:rsidR="00EC2084" w:rsidRPr="006B4DE9">
              <w:rPr>
                <w:rFonts w:ascii="Times New Roman" w:hAnsi="Times New Roman" w:hint="eastAsia"/>
              </w:rPr>
              <w:t>可远程快速将信息</w:t>
            </w:r>
            <w:r w:rsidR="002162CA" w:rsidRPr="006B4DE9">
              <w:rPr>
                <w:rFonts w:ascii="Times New Roman" w:hAnsi="Times New Roman" w:hint="eastAsia"/>
              </w:rPr>
              <w:t>传输用户。</w:t>
            </w:r>
          </w:p>
          <w:p w14:paraId="58975133" w14:textId="563403A0" w:rsidR="00CC548C" w:rsidRPr="006B4DE9" w:rsidRDefault="00CC548C" w:rsidP="006B4DE9">
            <w:pPr>
              <w:jc w:val="left"/>
              <w:rPr>
                <w:rFonts w:ascii="Times New Roman" w:hAnsi="Times New Roman"/>
              </w:rPr>
            </w:pPr>
            <w:r w:rsidRPr="006B4DE9">
              <w:rPr>
                <w:rFonts w:ascii="Times New Roman" w:hAnsi="Times New Roman" w:hint="eastAsia"/>
              </w:rPr>
              <w:t>2.</w:t>
            </w:r>
            <w:r w:rsidRPr="006B4DE9">
              <w:rPr>
                <w:rFonts w:ascii="Times New Roman" w:hAnsi="Times New Roman" w:hint="eastAsia"/>
              </w:rPr>
              <w:t>无线定位</w:t>
            </w:r>
          </w:p>
          <w:p w14:paraId="05F6DAD4" w14:textId="3E4257CD" w:rsidR="009E53F1" w:rsidRPr="006B4DE9" w:rsidRDefault="00CC548C" w:rsidP="006B4DE9">
            <w:pPr>
              <w:ind w:firstLineChars="200" w:firstLine="420"/>
              <w:jc w:val="left"/>
              <w:rPr>
                <w:rFonts w:ascii="Times New Roman" w:hAnsi="Times New Roman"/>
              </w:rPr>
            </w:pPr>
            <w:r w:rsidRPr="006B4DE9">
              <w:rPr>
                <w:rFonts w:ascii="Times New Roman" w:hAnsi="Times New Roman" w:hint="eastAsia"/>
              </w:rPr>
              <w:t>本系统最重要的</w:t>
            </w:r>
            <w:r w:rsidR="006A7E67" w:rsidRPr="006B4DE9">
              <w:rPr>
                <w:rFonts w:ascii="Times New Roman" w:hAnsi="Times New Roman" w:hint="eastAsia"/>
              </w:rPr>
              <w:t>一个功能就是充电桩定位。现在</w:t>
            </w:r>
            <w:r w:rsidR="009E53F1" w:rsidRPr="006B4DE9">
              <w:rPr>
                <w:rFonts w:ascii="Times New Roman" w:hAnsi="Times New Roman" w:hint="eastAsia"/>
              </w:rPr>
              <w:t>主要应用的定位技术是</w:t>
            </w:r>
            <w:r w:rsidR="009E53F1" w:rsidRPr="006B4DE9">
              <w:rPr>
                <w:rFonts w:ascii="Times New Roman" w:hAnsi="Times New Roman" w:hint="eastAsia"/>
              </w:rPr>
              <w:t>GPS</w:t>
            </w:r>
            <w:r w:rsidR="009E53F1" w:rsidRPr="006B4DE9">
              <w:rPr>
                <w:rFonts w:ascii="Times New Roman" w:hAnsi="Times New Roman" w:hint="eastAsia"/>
              </w:rPr>
              <w:t>。但</w:t>
            </w:r>
            <w:r w:rsidR="009E53F1" w:rsidRPr="006B4DE9">
              <w:rPr>
                <w:rFonts w:ascii="Times New Roman" w:hAnsi="Times New Roman" w:hint="eastAsia"/>
              </w:rPr>
              <w:t>GPS</w:t>
            </w:r>
            <w:r w:rsidR="007F2395" w:rsidRPr="006B4DE9">
              <w:rPr>
                <w:rFonts w:ascii="Times New Roman" w:hAnsi="Times New Roman" w:hint="eastAsia"/>
              </w:rPr>
              <w:t>系统开发难度大，成本高，功耗大</w:t>
            </w:r>
            <w:r w:rsidR="00F375EC" w:rsidRPr="006B4DE9">
              <w:rPr>
                <w:rFonts w:ascii="Times New Roman" w:hAnsi="Times New Roman" w:hint="eastAsia"/>
              </w:rPr>
              <w:t>等</w:t>
            </w:r>
            <w:r w:rsidR="0053791B" w:rsidRPr="006B4DE9">
              <w:rPr>
                <w:rFonts w:ascii="Times New Roman" w:hAnsi="Times New Roman" w:hint="eastAsia"/>
              </w:rPr>
              <w:t>缺点</w:t>
            </w:r>
            <w:r w:rsidR="00D9474A" w:rsidRPr="006B4DE9">
              <w:rPr>
                <w:rFonts w:ascii="Times New Roman" w:hAnsi="Times New Roman" w:hint="eastAsia"/>
              </w:rPr>
              <w:t>。因此</w:t>
            </w:r>
            <w:r w:rsidR="00EF20B0" w:rsidRPr="006B4DE9">
              <w:rPr>
                <w:rFonts w:ascii="Times New Roman" w:hAnsi="Times New Roman" w:hint="eastAsia"/>
              </w:rPr>
              <w:t>采用</w:t>
            </w:r>
            <w:r w:rsidR="00EF20B0" w:rsidRPr="006B4DE9">
              <w:rPr>
                <w:rFonts w:ascii="Times New Roman" w:hAnsi="Times New Roman" w:hint="eastAsia"/>
              </w:rPr>
              <w:t xml:space="preserve">Zigbee </w:t>
            </w:r>
            <w:r w:rsidR="00EF20B0" w:rsidRPr="006B4DE9">
              <w:rPr>
                <w:rFonts w:ascii="Times New Roman" w:hAnsi="Times New Roman" w:hint="eastAsia"/>
              </w:rPr>
              <w:t>定位，它采用测算节点</w:t>
            </w:r>
            <w:r w:rsidR="00EF20B0" w:rsidRPr="006B4DE9">
              <w:rPr>
                <w:rFonts w:ascii="Times New Roman" w:hAnsi="Times New Roman" w:hint="eastAsia"/>
              </w:rPr>
              <w:t xml:space="preserve"> (</w:t>
            </w:r>
            <w:r w:rsidR="00EF20B0" w:rsidRPr="006B4DE9">
              <w:rPr>
                <w:rFonts w:ascii="Times New Roman" w:hAnsi="Times New Roman" w:hint="eastAsia"/>
              </w:rPr>
              <w:t>读写器或者</w:t>
            </w:r>
            <w:r w:rsidR="00EF20B0" w:rsidRPr="006B4DE9">
              <w:rPr>
                <w:rFonts w:ascii="Times New Roman" w:hAnsi="Times New Roman" w:hint="eastAsia"/>
              </w:rPr>
              <w:t xml:space="preserve"> AP </w:t>
            </w:r>
            <w:r w:rsidR="00EF20B0" w:rsidRPr="006B4DE9">
              <w:rPr>
                <w:rFonts w:ascii="Times New Roman" w:hAnsi="Times New Roman" w:hint="eastAsia"/>
              </w:rPr>
              <w:t>、电子标签</w:t>
            </w:r>
            <w:r w:rsidR="00EF20B0" w:rsidRPr="006B4DE9">
              <w:rPr>
                <w:rFonts w:ascii="Times New Roman" w:hAnsi="Times New Roman" w:hint="eastAsia"/>
              </w:rPr>
              <w:t xml:space="preserve"> )</w:t>
            </w:r>
            <w:r w:rsidR="00EF20B0" w:rsidRPr="006B4DE9">
              <w:rPr>
                <w:rFonts w:ascii="Times New Roman" w:hAnsi="Times New Roman" w:hint="eastAsia"/>
              </w:rPr>
              <w:t>之间链接信号强度</w:t>
            </w:r>
            <w:r w:rsidR="00EF20B0" w:rsidRPr="006B4DE9">
              <w:rPr>
                <w:rFonts w:ascii="Times New Roman" w:hAnsi="Times New Roman" w:hint="eastAsia"/>
              </w:rPr>
              <w:t xml:space="preserve"> (RSSI) </w:t>
            </w:r>
            <w:r w:rsidR="00EF20B0" w:rsidRPr="006B4DE9">
              <w:rPr>
                <w:rFonts w:ascii="Times New Roman" w:hAnsi="Times New Roman" w:hint="eastAsia"/>
              </w:rPr>
              <w:t>的方法，</w:t>
            </w:r>
            <w:r w:rsidR="00EF20B0" w:rsidRPr="006B4DE9">
              <w:rPr>
                <w:rFonts w:ascii="Times New Roman" w:hAnsi="Times New Roman" w:hint="eastAsia"/>
              </w:rPr>
              <w:t xml:space="preserve"> </w:t>
            </w:r>
            <w:r w:rsidR="00EF20B0" w:rsidRPr="006B4DE9">
              <w:rPr>
                <w:rFonts w:ascii="Times New Roman" w:hAnsi="Times New Roman" w:hint="eastAsia"/>
              </w:rPr>
              <w:t>利用无线信号空间传输衰减模型估算出节点间传输的距离</w:t>
            </w:r>
            <w:r w:rsidR="00EF20B0" w:rsidRPr="006B4DE9">
              <w:rPr>
                <w:rFonts w:ascii="Times New Roman" w:hAnsi="Times New Roman" w:hint="eastAsia"/>
              </w:rPr>
              <w:t xml:space="preserve"> </w:t>
            </w:r>
            <w:r w:rsidR="005A185D" w:rsidRPr="006B4DE9">
              <w:rPr>
                <w:rFonts w:ascii="Times New Roman" w:hAnsi="Times New Roman" w:hint="eastAsia"/>
              </w:rPr>
              <w:t>。误差小，</w:t>
            </w:r>
            <w:r w:rsidR="001504BB" w:rsidRPr="006B4DE9">
              <w:rPr>
                <w:rFonts w:ascii="Times New Roman" w:hAnsi="Times New Roman" w:hint="eastAsia"/>
              </w:rPr>
              <w:t>速度快。减低开发难度和开发周期。</w:t>
            </w:r>
          </w:p>
          <w:p w14:paraId="7F2AAA0F" w14:textId="075C6CEA" w:rsidR="00EA69A6" w:rsidRPr="006B4DE9" w:rsidRDefault="00EA69A6" w:rsidP="006B4DE9">
            <w:pPr>
              <w:jc w:val="left"/>
              <w:rPr>
                <w:rFonts w:ascii="Times New Roman" w:hAnsi="Times New Roman"/>
              </w:rPr>
            </w:pPr>
            <w:r w:rsidRPr="006B4DE9">
              <w:rPr>
                <w:rFonts w:ascii="Times New Roman" w:hAnsi="Times New Roman" w:hint="eastAsia"/>
              </w:rPr>
              <w:t>3</w:t>
            </w:r>
            <w:r w:rsidRPr="006B4DE9">
              <w:rPr>
                <w:rFonts w:ascii="Times New Roman" w:hAnsi="Times New Roman" w:hint="eastAsia"/>
              </w:rPr>
              <w:t>、</w:t>
            </w:r>
            <w:r w:rsidR="00CD550D" w:rsidRPr="006B4DE9">
              <w:rPr>
                <w:rFonts w:ascii="Times New Roman" w:hAnsi="Times New Roman" w:hint="eastAsia"/>
              </w:rPr>
              <w:t>在线交易</w:t>
            </w:r>
          </w:p>
          <w:p w14:paraId="2948ED72" w14:textId="77E1FE97" w:rsidR="00AD67B5" w:rsidRPr="006B4DE9" w:rsidRDefault="00AD67B5" w:rsidP="006B4DE9">
            <w:pPr>
              <w:ind w:firstLineChars="200" w:firstLine="420"/>
              <w:jc w:val="left"/>
              <w:rPr>
                <w:rFonts w:ascii="Times New Roman" w:hAnsi="Times New Roman"/>
              </w:rPr>
            </w:pPr>
            <w:r w:rsidRPr="006B4DE9">
              <w:rPr>
                <w:rFonts w:ascii="Times New Roman" w:hAnsi="Times New Roman" w:hint="eastAsia"/>
              </w:rPr>
              <w:t xml:space="preserve">  </w:t>
            </w:r>
            <w:r w:rsidR="00EF1E77" w:rsidRPr="006B4DE9">
              <w:rPr>
                <w:rFonts w:ascii="Times New Roman" w:hAnsi="Times New Roman" w:hint="eastAsia"/>
              </w:rPr>
              <w:t>利用</w:t>
            </w:r>
            <w:proofErr w:type="spellStart"/>
            <w:r w:rsidR="00EF1E77" w:rsidRPr="006B4DE9">
              <w:rPr>
                <w:rFonts w:ascii="Times New Roman" w:hAnsi="Times New Roman" w:hint="eastAsia"/>
              </w:rPr>
              <w:t>YunGouos</w:t>
            </w:r>
            <w:proofErr w:type="spellEnd"/>
            <w:r w:rsidR="00EF1E77" w:rsidRPr="006B4DE9">
              <w:rPr>
                <w:rFonts w:ascii="Times New Roman" w:hAnsi="Times New Roman" w:hint="eastAsia"/>
              </w:rPr>
              <w:t>（</w:t>
            </w:r>
            <w:proofErr w:type="gramStart"/>
            <w:r w:rsidR="00EF1E77" w:rsidRPr="006B4DE9">
              <w:rPr>
                <w:rFonts w:ascii="Times New Roman" w:hAnsi="Times New Roman" w:hint="eastAsia"/>
              </w:rPr>
              <w:t>微信支付</w:t>
            </w:r>
            <w:proofErr w:type="gramEnd"/>
            <w:r w:rsidR="00EF1E77" w:rsidRPr="006B4DE9">
              <w:rPr>
                <w:rFonts w:ascii="Times New Roman" w:hAnsi="Times New Roman" w:hint="eastAsia"/>
              </w:rPr>
              <w:t>服务商）提供的个人资质支付接口</w:t>
            </w:r>
            <w:r w:rsidRPr="006B4DE9">
              <w:rPr>
                <w:rFonts w:ascii="Times New Roman" w:hAnsi="Times New Roman" w:hint="eastAsia"/>
              </w:rPr>
              <w:t>开发</w:t>
            </w:r>
            <w:r w:rsidR="00E14B6B" w:rsidRPr="006B4DE9">
              <w:rPr>
                <w:rFonts w:ascii="Times New Roman" w:hAnsi="Times New Roman" w:hint="eastAsia"/>
              </w:rPr>
              <w:t>远程</w:t>
            </w:r>
            <w:proofErr w:type="gramStart"/>
            <w:r w:rsidR="00E14B6B" w:rsidRPr="006B4DE9">
              <w:rPr>
                <w:rFonts w:ascii="Times New Roman" w:hAnsi="Times New Roman" w:hint="eastAsia"/>
              </w:rPr>
              <w:t>在线微信支付</w:t>
            </w:r>
            <w:proofErr w:type="gramEnd"/>
            <w:r w:rsidR="00E14B6B" w:rsidRPr="006B4DE9">
              <w:rPr>
                <w:rFonts w:ascii="Times New Roman" w:hAnsi="Times New Roman" w:hint="eastAsia"/>
              </w:rPr>
              <w:t>，</w:t>
            </w:r>
            <w:r w:rsidR="00993EAF" w:rsidRPr="006B4DE9">
              <w:rPr>
                <w:rFonts w:ascii="Times New Roman" w:hAnsi="Times New Roman" w:hint="eastAsia"/>
              </w:rPr>
              <w:t>增加交易速率。</w:t>
            </w:r>
          </w:p>
          <w:p w14:paraId="5FA9BA15" w14:textId="5FA5BBA9" w:rsidR="00CC548C" w:rsidRPr="006B4DE9" w:rsidRDefault="002162CA" w:rsidP="006B4DE9">
            <w:pPr>
              <w:ind w:firstLineChars="200" w:firstLine="420"/>
              <w:jc w:val="left"/>
              <w:rPr>
                <w:rFonts w:ascii="Times New Roman" w:hAnsi="Times New Roman"/>
              </w:rPr>
            </w:pPr>
            <w:r w:rsidRPr="006B4DE9">
              <w:rPr>
                <w:rFonts w:ascii="Times New Roman" w:hAnsi="Times New Roman" w:hint="eastAsia"/>
              </w:rPr>
              <w:t xml:space="preserve">  </w:t>
            </w:r>
          </w:p>
        </w:tc>
      </w:tr>
      <w:tr w:rsidR="0047407E" w14:paraId="59360531" w14:textId="77777777" w:rsidTr="00A255E0">
        <w:trPr>
          <w:trHeight w:val="4980"/>
        </w:trPr>
        <w:tc>
          <w:tcPr>
            <w:tcW w:w="1343" w:type="dxa"/>
            <w:vAlign w:val="center"/>
          </w:tcPr>
          <w:p w14:paraId="01602EA1" w14:textId="5CCCD11D" w:rsidR="00130785" w:rsidRDefault="00130785">
            <w:pPr>
              <w:jc w:val="center"/>
              <w:rPr>
                <w:rFonts w:ascii="Times New Roman" w:hAnsi="Times New Roman"/>
              </w:rPr>
            </w:pPr>
            <w:r>
              <w:rPr>
                <w:rFonts w:ascii="Times New Roman" w:hAnsi="Times New Roman"/>
              </w:rPr>
              <w:t>作品的科学性、先进性</w:t>
            </w:r>
            <w:r>
              <w:rPr>
                <w:rFonts w:ascii="Times New Roman" w:hAnsi="Times New Roman"/>
              </w:rPr>
              <w:t>(</w:t>
            </w:r>
            <w:r>
              <w:rPr>
                <w:rFonts w:ascii="Times New Roman" w:hAnsi="Times New Roman"/>
              </w:rPr>
              <w:t>必须说明与现有技术相比、该作品是否具有突出的实质性技术特点和显著进步</w:t>
            </w:r>
            <w:r>
              <w:rPr>
                <w:rFonts w:ascii="Times New Roman" w:eastAsia="宋体" w:hAnsi="Times New Roman"/>
              </w:rPr>
              <w:t>，</w:t>
            </w:r>
            <w:r>
              <w:rPr>
                <w:rFonts w:ascii="Times New Roman" w:hAnsi="Times New Roman"/>
              </w:rPr>
              <w:t>请提供技术性分析说明和参考文献资料</w:t>
            </w:r>
            <w:r>
              <w:rPr>
                <w:rFonts w:ascii="Times New Roman" w:hAnsi="Times New Roman"/>
              </w:rPr>
              <w:t>)</w:t>
            </w:r>
          </w:p>
        </w:tc>
        <w:tc>
          <w:tcPr>
            <w:tcW w:w="7477" w:type="dxa"/>
          </w:tcPr>
          <w:p w14:paraId="6D6E7F7A" w14:textId="24A8C124" w:rsidR="00130785" w:rsidRDefault="000061C7" w:rsidP="000061C7">
            <w:pPr>
              <w:numPr>
                <w:ilvl w:val="0"/>
                <w:numId w:val="4"/>
              </w:numPr>
              <w:jc w:val="left"/>
              <w:rPr>
                <w:rFonts w:ascii="Times New Roman" w:hAnsi="Times New Roman"/>
              </w:rPr>
            </w:pPr>
            <w:r>
              <w:rPr>
                <w:rFonts w:ascii="Times New Roman" w:hAnsi="Times New Roman" w:hint="eastAsia"/>
              </w:rPr>
              <w:t>作品的</w:t>
            </w:r>
            <w:r w:rsidR="00925178">
              <w:rPr>
                <w:rFonts w:ascii="Times New Roman" w:hAnsi="Times New Roman" w:hint="eastAsia"/>
              </w:rPr>
              <w:t>先进性</w:t>
            </w:r>
          </w:p>
          <w:p w14:paraId="0C0C0B49" w14:textId="1E615B97" w:rsidR="000061C7" w:rsidRDefault="006E75F4" w:rsidP="000061C7">
            <w:pPr>
              <w:ind w:left="420"/>
              <w:jc w:val="left"/>
              <w:rPr>
                <w:rFonts w:ascii="Times New Roman" w:hAnsi="Times New Roman"/>
              </w:rPr>
            </w:pPr>
            <w:r>
              <w:rPr>
                <w:rFonts w:ascii="Times New Roman" w:hAnsi="Times New Roman" w:hint="eastAsia"/>
              </w:rPr>
              <w:t>首先目前的充电</w:t>
            </w:r>
            <w:proofErr w:type="gramStart"/>
            <w:r>
              <w:rPr>
                <w:rFonts w:ascii="Times New Roman" w:hAnsi="Times New Roman" w:hint="eastAsia"/>
              </w:rPr>
              <w:t>桩已经</w:t>
            </w:r>
            <w:proofErr w:type="gramEnd"/>
            <w:r>
              <w:rPr>
                <w:rFonts w:ascii="Times New Roman" w:hAnsi="Times New Roman" w:hint="eastAsia"/>
              </w:rPr>
              <w:t>实现</w:t>
            </w:r>
            <w:r w:rsidR="00CA138F">
              <w:rPr>
                <w:rFonts w:ascii="Times New Roman" w:hAnsi="Times New Roman" w:hint="eastAsia"/>
              </w:rPr>
              <w:t>在线支付，但无线信息传输和定位的功能在校内并没普及，在</w:t>
            </w:r>
            <w:proofErr w:type="spellStart"/>
            <w:r w:rsidR="00CA138F">
              <w:rPr>
                <w:rFonts w:ascii="Times New Roman" w:hAnsi="Times New Roman" w:hint="eastAsia"/>
              </w:rPr>
              <w:t>zigbee</w:t>
            </w:r>
            <w:proofErr w:type="spellEnd"/>
            <w:r w:rsidR="00CA138F">
              <w:rPr>
                <w:rFonts w:ascii="Times New Roman" w:hAnsi="Times New Roman" w:hint="eastAsia"/>
              </w:rPr>
              <w:t>技术的加持下，</w:t>
            </w:r>
            <w:r w:rsidR="00BE04B9">
              <w:rPr>
                <w:rFonts w:ascii="Times New Roman" w:hAnsi="Times New Roman" w:hint="eastAsia"/>
              </w:rPr>
              <w:t>通过安装</w:t>
            </w:r>
            <w:proofErr w:type="spellStart"/>
            <w:r w:rsidR="00BE04B9">
              <w:rPr>
                <w:rFonts w:ascii="Times New Roman" w:hAnsi="Times New Roman" w:hint="eastAsia"/>
              </w:rPr>
              <w:t>zigbee</w:t>
            </w:r>
            <w:proofErr w:type="spellEnd"/>
            <w:r w:rsidR="00BE04B9">
              <w:rPr>
                <w:rFonts w:ascii="Times New Roman" w:hAnsi="Times New Roman" w:hint="eastAsia"/>
              </w:rPr>
              <w:t>模块在充电桩和监控中心之间建立无线通信网络，同学们可实时获取充电桩的工作状态、电量使用情况、充电效率等关键信息，</w:t>
            </w:r>
            <w:r w:rsidR="00CA138F">
              <w:rPr>
                <w:rFonts w:ascii="Times New Roman" w:hAnsi="Times New Roman" w:hint="eastAsia"/>
              </w:rPr>
              <w:t>快速锁定可用充电桩，通过电量监测也可实现及时</w:t>
            </w:r>
            <w:r w:rsidR="007178C2">
              <w:rPr>
                <w:rFonts w:ascii="Times New Roman" w:hAnsi="Times New Roman" w:hint="eastAsia"/>
              </w:rPr>
              <w:t>通知</w:t>
            </w:r>
            <w:proofErr w:type="gramStart"/>
            <w:r w:rsidR="007178C2">
              <w:rPr>
                <w:rFonts w:ascii="Times New Roman" w:hAnsi="Times New Roman" w:hint="eastAsia"/>
              </w:rPr>
              <w:t>车主电</w:t>
            </w:r>
            <w:proofErr w:type="gramEnd"/>
            <w:r w:rsidR="007178C2">
              <w:rPr>
                <w:rFonts w:ascii="Times New Roman" w:hAnsi="Times New Roman" w:hint="eastAsia"/>
              </w:rPr>
              <w:t>已充满，重新重置充电桩状态。</w:t>
            </w:r>
            <w:r w:rsidR="00130785">
              <w:rPr>
                <w:noProof/>
              </w:rPr>
              <w:drawing>
                <wp:inline distT="0" distB="0" distL="0" distR="0" wp14:anchorId="70F829BA" wp14:editId="1EAC8FC1">
                  <wp:extent cx="2536825" cy="157480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536825" cy="1574800"/>
                          </a:xfrm>
                          <a:prstGeom prst="rect">
                            <a:avLst/>
                          </a:prstGeom>
                          <a:noFill/>
                          <a:ln>
                            <a:noFill/>
                          </a:ln>
                        </pic:spPr>
                      </pic:pic>
                    </a:graphicData>
                  </a:graphic>
                </wp:inline>
              </w:drawing>
            </w:r>
            <w:r w:rsidR="007178C2">
              <w:rPr>
                <w:rFonts w:ascii="Times New Roman" w:hAnsi="Times New Roman" w:hint="eastAsia"/>
              </w:rPr>
              <w:t xml:space="preserve"> </w:t>
            </w:r>
          </w:p>
          <w:p w14:paraId="61E99640" w14:textId="3DD5A5CB" w:rsidR="007178C2" w:rsidRPr="00796067" w:rsidRDefault="00796067" w:rsidP="000061C7">
            <w:pPr>
              <w:ind w:left="420"/>
              <w:jc w:val="left"/>
              <w:rPr>
                <w:rFonts w:ascii="Times New Roman" w:hAnsi="Times New Roman"/>
              </w:rPr>
            </w:pPr>
            <w:r>
              <w:rPr>
                <w:rFonts w:ascii="Times New Roman" w:hAnsi="Times New Roman" w:hint="eastAsia"/>
              </w:rPr>
              <w:t>信息传输快捷</w:t>
            </w:r>
            <w:r w:rsidR="00A37559">
              <w:rPr>
                <w:rFonts w:ascii="Times New Roman" w:hAnsi="Times New Roman" w:hint="eastAsia"/>
              </w:rPr>
              <w:t>。</w:t>
            </w:r>
          </w:p>
        </w:tc>
      </w:tr>
      <w:tr w:rsidR="0047407E" w14:paraId="0FFF9424" w14:textId="77777777" w:rsidTr="00A255E0">
        <w:trPr>
          <w:trHeight w:val="3560"/>
        </w:trPr>
        <w:tc>
          <w:tcPr>
            <w:tcW w:w="1343" w:type="dxa"/>
            <w:vAlign w:val="center"/>
          </w:tcPr>
          <w:p w14:paraId="08721C58" w14:textId="4467EBFA" w:rsidR="00130785" w:rsidRDefault="00130785">
            <w:pPr>
              <w:jc w:val="center"/>
              <w:rPr>
                <w:rFonts w:ascii="Times New Roman" w:hAnsi="Times New Roman"/>
              </w:rPr>
            </w:pPr>
            <w:r>
              <w:rPr>
                <w:rFonts w:ascii="Times New Roman" w:hAnsi="Times New Roman"/>
              </w:rPr>
              <w:lastRenderedPageBreak/>
              <w:t>作品在何时、何地、何种机构举行的评审、鉴定、评比、展示等活动中获奖及鉴定结果</w:t>
            </w:r>
          </w:p>
        </w:tc>
        <w:tc>
          <w:tcPr>
            <w:tcW w:w="7477" w:type="dxa"/>
            <w:vAlign w:val="center"/>
          </w:tcPr>
          <w:p w14:paraId="1CB612E5" w14:textId="04F0F460" w:rsidR="00130785" w:rsidRDefault="008C53DA">
            <w:pPr>
              <w:jc w:val="center"/>
              <w:rPr>
                <w:rFonts w:ascii="Times New Roman" w:hAnsi="Times New Roman"/>
              </w:rPr>
            </w:pPr>
            <w:r>
              <w:rPr>
                <w:rFonts w:ascii="Times New Roman" w:hAnsi="Times New Roman" w:hint="eastAsia"/>
              </w:rPr>
              <w:t>无</w:t>
            </w:r>
          </w:p>
        </w:tc>
      </w:tr>
      <w:tr w:rsidR="0047407E" w14:paraId="5B74B238" w14:textId="77777777" w:rsidTr="00A255E0">
        <w:trPr>
          <w:trHeight w:val="1980"/>
        </w:trPr>
        <w:tc>
          <w:tcPr>
            <w:tcW w:w="1343" w:type="dxa"/>
            <w:vAlign w:val="center"/>
          </w:tcPr>
          <w:p w14:paraId="5AE2DE5A" w14:textId="77777777" w:rsidR="00130785" w:rsidRDefault="00130785">
            <w:pPr>
              <w:jc w:val="center"/>
              <w:rPr>
                <w:rFonts w:ascii="Times New Roman" w:hAnsi="Times New Roman"/>
              </w:rPr>
            </w:pPr>
            <w:r>
              <w:rPr>
                <w:rFonts w:ascii="Times New Roman" w:hAnsi="Times New Roman"/>
              </w:rPr>
              <w:t>作品所处</w:t>
            </w:r>
          </w:p>
          <w:p w14:paraId="4C790227" w14:textId="77777777" w:rsidR="00130785" w:rsidRDefault="00130785">
            <w:pPr>
              <w:jc w:val="center"/>
              <w:rPr>
                <w:rFonts w:ascii="Times New Roman" w:hAnsi="Times New Roman"/>
              </w:rPr>
            </w:pPr>
            <w:r>
              <w:rPr>
                <w:rFonts w:ascii="Times New Roman" w:hAnsi="Times New Roman"/>
              </w:rPr>
              <w:t>阶</w:t>
            </w:r>
            <w:r>
              <w:rPr>
                <w:rFonts w:ascii="Times New Roman" w:hAnsi="Times New Roman"/>
              </w:rPr>
              <w:t xml:space="preserve">   </w:t>
            </w:r>
            <w:r>
              <w:rPr>
                <w:rFonts w:ascii="Times New Roman" w:hAnsi="Times New Roman"/>
              </w:rPr>
              <w:t>段</w:t>
            </w:r>
          </w:p>
        </w:tc>
        <w:tc>
          <w:tcPr>
            <w:tcW w:w="7477" w:type="dxa"/>
            <w:vAlign w:val="center"/>
          </w:tcPr>
          <w:p w14:paraId="59547BBE" w14:textId="0BB520C3" w:rsidR="00130785" w:rsidRDefault="00130785">
            <w:pPr>
              <w:ind w:firstLineChars="300" w:firstLine="630"/>
              <w:rPr>
                <w:rFonts w:ascii="Times New Roman" w:hAnsi="Times New Roman"/>
              </w:rPr>
            </w:pPr>
            <w:proofErr w:type="gramStart"/>
            <w:r>
              <w:rPr>
                <w:rFonts w:ascii="Times New Roman" w:hAnsi="Times New Roman"/>
              </w:rPr>
              <w:t xml:space="preserve">(  </w:t>
            </w:r>
            <w:r w:rsidR="00CC548C">
              <w:rPr>
                <w:rFonts w:ascii="Times New Roman" w:hAnsi="Times New Roman" w:hint="eastAsia"/>
              </w:rPr>
              <w:t>A</w:t>
            </w:r>
            <w:proofErr w:type="gramEnd"/>
            <w:r>
              <w:rPr>
                <w:rFonts w:ascii="Times New Roman" w:hAnsi="Times New Roman"/>
              </w:rPr>
              <w:t xml:space="preserve">    )  A. </w:t>
            </w:r>
            <w:r>
              <w:rPr>
                <w:rFonts w:ascii="Times New Roman" w:hAnsi="Times New Roman"/>
              </w:rPr>
              <w:t>实验室阶段</w:t>
            </w:r>
            <w:r>
              <w:rPr>
                <w:rFonts w:ascii="Times New Roman" w:hAnsi="Times New Roman"/>
              </w:rPr>
              <w:t xml:space="preserve">        B. </w:t>
            </w:r>
            <w:r>
              <w:rPr>
                <w:rFonts w:ascii="Times New Roman" w:hAnsi="Times New Roman"/>
              </w:rPr>
              <w:t>中试阶段</w:t>
            </w:r>
          </w:p>
          <w:p w14:paraId="191BFF3E" w14:textId="77777777" w:rsidR="00130785" w:rsidRDefault="00130785">
            <w:pPr>
              <w:jc w:val="center"/>
              <w:rPr>
                <w:rFonts w:ascii="Times New Roman" w:hAnsi="Times New Roman"/>
              </w:rPr>
            </w:pPr>
          </w:p>
          <w:p w14:paraId="621BB17B" w14:textId="77777777" w:rsidR="00130785" w:rsidRDefault="00130785">
            <w:pPr>
              <w:jc w:val="center"/>
              <w:rPr>
                <w:rFonts w:ascii="Times New Roman" w:hAnsi="Times New Roman"/>
              </w:rPr>
            </w:pPr>
            <w:r>
              <w:rPr>
                <w:rFonts w:ascii="Times New Roman" w:eastAsia="宋体" w:hAnsi="Times New Roman"/>
              </w:rPr>
              <w:t xml:space="preserve"> </w:t>
            </w:r>
            <w:r>
              <w:rPr>
                <w:rFonts w:ascii="Times New Roman" w:hAnsi="Times New Roman"/>
              </w:rPr>
              <w:t xml:space="preserve">C. </w:t>
            </w:r>
            <w:r>
              <w:rPr>
                <w:rFonts w:ascii="Times New Roman" w:hAnsi="Times New Roman"/>
              </w:rPr>
              <w:t>生产阶段</w:t>
            </w:r>
            <w:r>
              <w:rPr>
                <w:rFonts w:ascii="Times New Roman" w:hAnsi="Times New Roman"/>
              </w:rPr>
              <w:t xml:space="preserve">          D. </w:t>
            </w:r>
            <w:r>
              <w:rPr>
                <w:rFonts w:ascii="Times New Roman" w:hAnsi="Times New Roman"/>
              </w:rPr>
              <w:t>＿＿＿＿</w:t>
            </w:r>
            <w:r>
              <w:rPr>
                <w:rFonts w:ascii="Times New Roman" w:hAnsi="Times New Roman"/>
              </w:rPr>
              <w:t>(</w:t>
            </w:r>
            <w:r>
              <w:rPr>
                <w:rFonts w:ascii="Times New Roman" w:hAnsi="Times New Roman"/>
              </w:rPr>
              <w:t>自填</w:t>
            </w:r>
            <w:r>
              <w:rPr>
                <w:rFonts w:ascii="Times New Roman" w:hAnsi="Times New Roman"/>
              </w:rPr>
              <w:t>)</w:t>
            </w:r>
          </w:p>
        </w:tc>
      </w:tr>
      <w:tr w:rsidR="0047407E" w14:paraId="28E2D4E1" w14:textId="77777777" w:rsidTr="00A255E0">
        <w:trPr>
          <w:trHeight w:val="840"/>
        </w:trPr>
        <w:tc>
          <w:tcPr>
            <w:tcW w:w="1343" w:type="dxa"/>
            <w:vAlign w:val="center"/>
          </w:tcPr>
          <w:p w14:paraId="26E5F5D2" w14:textId="76AEFE25" w:rsidR="00130785" w:rsidRDefault="00130785">
            <w:pPr>
              <w:jc w:val="center"/>
              <w:rPr>
                <w:rFonts w:ascii="Times New Roman" w:hAnsi="Times New Roman"/>
              </w:rPr>
            </w:pPr>
            <w:r>
              <w:rPr>
                <w:rFonts w:ascii="Times New Roman" w:hAnsi="Times New Roman"/>
              </w:rPr>
              <w:t>技术转让方式</w:t>
            </w:r>
          </w:p>
        </w:tc>
        <w:tc>
          <w:tcPr>
            <w:tcW w:w="7477" w:type="dxa"/>
          </w:tcPr>
          <w:p w14:paraId="5F144D35" w14:textId="0E3E669F" w:rsidR="00130785" w:rsidRDefault="008C53DA">
            <w:pPr>
              <w:jc w:val="left"/>
              <w:rPr>
                <w:rFonts w:ascii="Times New Roman" w:hAnsi="Times New Roman"/>
              </w:rPr>
            </w:pPr>
            <w:r>
              <w:rPr>
                <w:rFonts w:ascii="Times New Roman" w:hAnsi="Times New Roman" w:hint="eastAsia"/>
              </w:rPr>
              <w:t>XXXXX</w:t>
            </w:r>
          </w:p>
        </w:tc>
      </w:tr>
      <w:tr w:rsidR="0047407E" w14:paraId="5A1880F2" w14:textId="77777777" w:rsidTr="00A255E0">
        <w:trPr>
          <w:trHeight w:val="2718"/>
        </w:trPr>
        <w:tc>
          <w:tcPr>
            <w:tcW w:w="1343" w:type="dxa"/>
            <w:vAlign w:val="center"/>
          </w:tcPr>
          <w:p w14:paraId="210D816C" w14:textId="77777777" w:rsidR="00130785" w:rsidRDefault="00130785">
            <w:pPr>
              <w:jc w:val="center"/>
              <w:rPr>
                <w:rFonts w:ascii="Times New Roman" w:hAnsi="Times New Roman"/>
              </w:rPr>
            </w:pPr>
            <w:r>
              <w:rPr>
                <w:rFonts w:ascii="Times New Roman" w:hAnsi="Times New Roman"/>
              </w:rPr>
              <w:t>作品可展的</w:t>
            </w:r>
          </w:p>
          <w:p w14:paraId="1E2AE33A" w14:textId="29515244" w:rsidR="00130785" w:rsidRDefault="00130785">
            <w:pPr>
              <w:jc w:val="center"/>
              <w:rPr>
                <w:rFonts w:ascii="Times New Roman" w:hAnsi="Times New Roman"/>
              </w:rPr>
            </w:pPr>
            <w:r>
              <w:rPr>
                <w:rFonts w:ascii="Times New Roman" w:hAnsi="Times New Roman"/>
              </w:rPr>
              <w:t>形</w:t>
            </w:r>
            <w:r>
              <w:rPr>
                <w:rFonts w:ascii="Times New Roman" w:hAnsi="Times New Roman"/>
              </w:rPr>
              <w:t xml:space="preserve">  </w:t>
            </w:r>
            <w:r>
              <w:rPr>
                <w:rFonts w:ascii="Times New Roman" w:eastAsia="宋体" w:hAnsi="Times New Roman"/>
              </w:rPr>
              <w:t xml:space="preserve">  </w:t>
            </w:r>
            <w:r>
              <w:rPr>
                <w:rFonts w:ascii="Times New Roman" w:hAnsi="Times New Roman"/>
              </w:rPr>
              <w:t xml:space="preserve">  </w:t>
            </w:r>
            <w:r>
              <w:rPr>
                <w:rFonts w:ascii="Times New Roman" w:hAnsi="Times New Roman"/>
              </w:rPr>
              <w:t>式</w:t>
            </w:r>
          </w:p>
        </w:tc>
        <w:tc>
          <w:tcPr>
            <w:tcW w:w="7477" w:type="dxa"/>
          </w:tcPr>
          <w:p w14:paraId="6E5BFD7C" w14:textId="059713DA" w:rsidR="00130785" w:rsidRDefault="008C53DA">
            <w:pPr>
              <w:jc w:val="left"/>
              <w:rPr>
                <w:rFonts w:ascii="Times New Roman" w:hAnsi="Times New Roman"/>
              </w:rPr>
            </w:pPr>
            <w:r>
              <w:rPr>
                <w:rFonts w:ascii="Times New Roman" w:hAnsi="Times New Roman" w:hint="eastAsia"/>
              </w:rPr>
              <w:t>XXXXX</w:t>
            </w:r>
          </w:p>
        </w:tc>
      </w:tr>
      <w:tr w:rsidR="0047407E" w14:paraId="2F0B6431" w14:textId="77777777" w:rsidTr="00A255E0">
        <w:trPr>
          <w:trHeight w:val="6700"/>
        </w:trPr>
        <w:tc>
          <w:tcPr>
            <w:tcW w:w="1343" w:type="dxa"/>
            <w:vAlign w:val="center"/>
          </w:tcPr>
          <w:p w14:paraId="7917AA56" w14:textId="77777777" w:rsidR="00130785" w:rsidRDefault="00130785">
            <w:pPr>
              <w:rPr>
                <w:rFonts w:ascii="Times New Roman" w:hAnsi="Times New Roman"/>
              </w:rPr>
            </w:pPr>
            <w:r>
              <w:rPr>
                <w:rFonts w:ascii="Times New Roman" w:hAnsi="Times New Roman"/>
              </w:rPr>
              <w:lastRenderedPageBreak/>
              <w:t>使用说明及该作品的技术特点和优势</w:t>
            </w:r>
            <w:r>
              <w:rPr>
                <w:rFonts w:ascii="Times New Roman" w:eastAsia="宋体" w:hAnsi="Times New Roman"/>
              </w:rPr>
              <w:t>，</w:t>
            </w:r>
            <w:r>
              <w:rPr>
                <w:rFonts w:ascii="Times New Roman" w:hAnsi="Times New Roman"/>
              </w:rPr>
              <w:t>提高该作品的适应范围及推广前景的技术性说明及市场分析和经济效益预测</w:t>
            </w:r>
          </w:p>
        </w:tc>
        <w:tc>
          <w:tcPr>
            <w:tcW w:w="7477" w:type="dxa"/>
          </w:tcPr>
          <w:p w14:paraId="1909E91D" w14:textId="7A16C6B7" w:rsidR="00130785" w:rsidRPr="00BE04B9" w:rsidRDefault="00C87172" w:rsidP="00C87172">
            <w:pPr>
              <w:numPr>
                <w:ilvl w:val="0"/>
                <w:numId w:val="4"/>
              </w:numPr>
              <w:jc w:val="left"/>
              <w:rPr>
                <w:rFonts w:ascii="Times New Roman" w:hAnsi="Times New Roman"/>
                <w:b/>
                <w:bCs/>
              </w:rPr>
            </w:pPr>
            <w:r w:rsidRPr="00BE04B9">
              <w:rPr>
                <w:rFonts w:ascii="Times New Roman" w:hAnsi="Times New Roman" w:hint="eastAsia"/>
                <w:b/>
                <w:bCs/>
              </w:rPr>
              <w:t>使用说明</w:t>
            </w:r>
            <w:r w:rsidR="00BE04B9">
              <w:rPr>
                <w:rFonts w:ascii="Times New Roman" w:hAnsi="Times New Roman" w:hint="eastAsia"/>
                <w:b/>
                <w:bCs/>
              </w:rPr>
              <w:t>和技术优点</w:t>
            </w:r>
          </w:p>
          <w:p w14:paraId="039CDEA1" w14:textId="4A3BE932" w:rsidR="00BE04B9" w:rsidRPr="00BE04B9" w:rsidRDefault="00C87172" w:rsidP="00BE04B9">
            <w:pPr>
              <w:ind w:left="420"/>
              <w:jc w:val="left"/>
              <w:rPr>
                <w:rFonts w:ascii="Times New Roman" w:hAnsi="Times New Roman"/>
              </w:rPr>
            </w:pPr>
            <w:r>
              <w:rPr>
                <w:rFonts w:ascii="Times New Roman" w:hAnsi="Times New Roman" w:hint="eastAsia"/>
              </w:rPr>
              <w:t>在学校上线智能充电桩</w:t>
            </w:r>
            <w:r w:rsidR="00BE04B9">
              <w:rPr>
                <w:rFonts w:ascii="Times New Roman" w:hAnsi="Times New Roman" w:hint="eastAsia"/>
              </w:rPr>
              <w:t>移动</w:t>
            </w:r>
            <w:r>
              <w:rPr>
                <w:rFonts w:ascii="Times New Roman" w:hAnsi="Times New Roman" w:hint="eastAsia"/>
              </w:rPr>
              <w:t>应用程序，供学生们下载</w:t>
            </w:r>
            <w:r w:rsidR="00BE04B9" w:rsidRPr="00BE04B9">
              <w:rPr>
                <w:rFonts w:ascii="Times New Roman" w:hAnsi="Times New Roman" w:hint="eastAsia"/>
              </w:rPr>
              <w:t>系统安装与配置</w:t>
            </w:r>
          </w:p>
          <w:p w14:paraId="377064D8" w14:textId="0F7193E1" w:rsidR="00BE04B9" w:rsidRPr="00BE04B9" w:rsidRDefault="00BE04B9" w:rsidP="00BE04B9">
            <w:pPr>
              <w:ind w:left="420"/>
              <w:jc w:val="left"/>
              <w:rPr>
                <w:rFonts w:ascii="Times New Roman" w:hAnsi="Times New Roman"/>
                <w:b/>
                <w:bCs/>
              </w:rPr>
            </w:pPr>
            <w:r w:rsidRPr="00BE04B9">
              <w:rPr>
                <w:rFonts w:ascii="Times New Roman" w:hAnsi="Times New Roman" w:hint="eastAsia"/>
                <w:b/>
                <w:bCs/>
              </w:rPr>
              <w:t>1.</w:t>
            </w:r>
            <w:r w:rsidRPr="00BE04B9">
              <w:rPr>
                <w:rFonts w:ascii="Times New Roman" w:hAnsi="Times New Roman" w:hint="eastAsia"/>
                <w:b/>
                <w:bCs/>
              </w:rPr>
              <w:t>启动系统</w:t>
            </w:r>
          </w:p>
          <w:p w14:paraId="6DD9741A" w14:textId="2C501345" w:rsidR="00BE04B9" w:rsidRPr="00BE04B9" w:rsidRDefault="00BE04B9" w:rsidP="00BE04B9">
            <w:pPr>
              <w:ind w:left="420"/>
              <w:jc w:val="left"/>
              <w:rPr>
                <w:rFonts w:ascii="Times New Roman" w:hAnsi="Times New Roman"/>
              </w:rPr>
            </w:pPr>
            <w:r w:rsidRPr="00BE04B9">
              <w:rPr>
                <w:rFonts w:ascii="Times New Roman" w:hAnsi="Times New Roman" w:hint="eastAsia"/>
              </w:rPr>
              <w:t>打开移动应用程序，并登录系统。</w:t>
            </w:r>
          </w:p>
          <w:p w14:paraId="4A480E25" w14:textId="77777777" w:rsidR="00BE04B9" w:rsidRPr="00BE04B9" w:rsidRDefault="00BE04B9" w:rsidP="00BE04B9">
            <w:pPr>
              <w:ind w:left="420"/>
              <w:jc w:val="left"/>
              <w:rPr>
                <w:rFonts w:ascii="Times New Roman" w:hAnsi="Times New Roman"/>
              </w:rPr>
            </w:pPr>
            <w:r w:rsidRPr="00BE04B9">
              <w:rPr>
                <w:rFonts w:ascii="Times New Roman" w:hAnsi="Times New Roman" w:hint="eastAsia"/>
              </w:rPr>
              <w:t>启动</w:t>
            </w:r>
            <w:r w:rsidRPr="00BE04B9">
              <w:rPr>
                <w:rFonts w:ascii="Times New Roman" w:hAnsi="Times New Roman" w:hint="eastAsia"/>
              </w:rPr>
              <w:t>ZigBee</w:t>
            </w:r>
            <w:r w:rsidRPr="00BE04B9">
              <w:rPr>
                <w:rFonts w:ascii="Times New Roman" w:hAnsi="Times New Roman" w:hint="eastAsia"/>
              </w:rPr>
              <w:t>协调器节点，等待与充电桩终端节点的连接。</w:t>
            </w:r>
          </w:p>
          <w:p w14:paraId="20E15F86" w14:textId="1342DFC7" w:rsidR="00BE04B9" w:rsidRPr="00BE04B9" w:rsidRDefault="00BE04B9" w:rsidP="00BE04B9">
            <w:pPr>
              <w:ind w:left="420"/>
              <w:jc w:val="left"/>
              <w:rPr>
                <w:rFonts w:ascii="Times New Roman" w:hAnsi="Times New Roman"/>
              </w:rPr>
            </w:pPr>
            <w:r w:rsidRPr="00BE04B9">
              <w:rPr>
                <w:rFonts w:ascii="Times New Roman" w:hAnsi="Times New Roman" w:hint="eastAsia"/>
              </w:rPr>
              <w:t>充电桩终端节点将自动加入</w:t>
            </w:r>
            <w:r w:rsidRPr="00BE04B9">
              <w:rPr>
                <w:rFonts w:ascii="Times New Roman" w:hAnsi="Times New Roman" w:hint="eastAsia"/>
              </w:rPr>
              <w:t>ZigBee</w:t>
            </w:r>
            <w:r w:rsidRPr="00BE04B9">
              <w:rPr>
                <w:rFonts w:ascii="Times New Roman" w:hAnsi="Times New Roman" w:hint="eastAsia"/>
              </w:rPr>
              <w:t>网络，并开始发送实时数据。</w:t>
            </w:r>
          </w:p>
          <w:p w14:paraId="69C4C390" w14:textId="4D4843FD" w:rsidR="00BE04B9" w:rsidRPr="00BE04B9" w:rsidRDefault="00BE04B9" w:rsidP="00BE04B9">
            <w:pPr>
              <w:ind w:left="420"/>
              <w:jc w:val="left"/>
              <w:rPr>
                <w:rFonts w:ascii="Times New Roman" w:hAnsi="Times New Roman"/>
                <w:b/>
                <w:bCs/>
              </w:rPr>
            </w:pPr>
            <w:r w:rsidRPr="00BE04B9">
              <w:rPr>
                <w:rFonts w:ascii="Times New Roman" w:hAnsi="Times New Roman" w:hint="eastAsia"/>
                <w:b/>
                <w:bCs/>
              </w:rPr>
              <w:t>2.</w:t>
            </w:r>
            <w:r w:rsidRPr="00BE04B9">
              <w:rPr>
                <w:rFonts w:ascii="Times New Roman" w:hAnsi="Times New Roman" w:hint="eastAsia"/>
                <w:b/>
                <w:bCs/>
              </w:rPr>
              <w:t>实时监控</w:t>
            </w:r>
          </w:p>
          <w:p w14:paraId="3C8F5171" w14:textId="17000361" w:rsidR="00BE04B9" w:rsidRPr="00BE04B9" w:rsidRDefault="00BE04B9" w:rsidP="00BE04B9">
            <w:pPr>
              <w:ind w:left="420"/>
              <w:jc w:val="left"/>
              <w:rPr>
                <w:rFonts w:ascii="Times New Roman" w:hAnsi="Times New Roman"/>
              </w:rPr>
            </w:pPr>
            <w:r w:rsidRPr="00BE04B9">
              <w:rPr>
                <w:rFonts w:ascii="Times New Roman" w:hAnsi="Times New Roman" w:hint="eastAsia"/>
              </w:rPr>
              <w:t>在移动应用程序中，选择“实时监控”功能，查看充电桩的实时状态。</w:t>
            </w:r>
          </w:p>
          <w:p w14:paraId="61343118" w14:textId="77777777" w:rsidR="00BE04B9" w:rsidRPr="00BE04B9" w:rsidRDefault="00BE04B9" w:rsidP="00BE04B9">
            <w:pPr>
              <w:ind w:left="420"/>
              <w:jc w:val="left"/>
              <w:rPr>
                <w:rFonts w:ascii="Times New Roman" w:hAnsi="Times New Roman"/>
              </w:rPr>
            </w:pPr>
            <w:r w:rsidRPr="00BE04B9">
              <w:rPr>
                <w:rFonts w:ascii="Times New Roman" w:hAnsi="Times New Roman" w:hint="eastAsia"/>
              </w:rPr>
              <w:t>可以查看充电桩的电压、电流、电量、充电进度等关键信息。</w:t>
            </w:r>
          </w:p>
          <w:p w14:paraId="4B1DB7E3" w14:textId="68651BA5" w:rsidR="00BE04B9" w:rsidRPr="00BE04B9" w:rsidRDefault="00BE04B9" w:rsidP="00BE04B9">
            <w:pPr>
              <w:ind w:left="420"/>
              <w:jc w:val="left"/>
              <w:rPr>
                <w:rFonts w:ascii="Times New Roman" w:hAnsi="Times New Roman"/>
              </w:rPr>
            </w:pPr>
            <w:r w:rsidRPr="00BE04B9">
              <w:rPr>
                <w:rFonts w:ascii="Times New Roman" w:hAnsi="Times New Roman" w:hint="eastAsia"/>
              </w:rPr>
              <w:t>系统会自动刷新数据，保持与充电桩的实时同步。</w:t>
            </w:r>
          </w:p>
          <w:p w14:paraId="63ED3239" w14:textId="10E083C9" w:rsidR="00BE04B9" w:rsidRPr="00BE04B9" w:rsidRDefault="00BE04B9" w:rsidP="00BE04B9">
            <w:pPr>
              <w:ind w:left="420"/>
              <w:jc w:val="left"/>
              <w:rPr>
                <w:rFonts w:ascii="Times New Roman" w:hAnsi="Times New Roman"/>
                <w:b/>
                <w:bCs/>
              </w:rPr>
            </w:pPr>
            <w:r w:rsidRPr="00BE04B9">
              <w:rPr>
                <w:rFonts w:ascii="Times New Roman" w:hAnsi="Times New Roman" w:hint="eastAsia"/>
                <w:b/>
                <w:bCs/>
              </w:rPr>
              <w:t>3.</w:t>
            </w:r>
            <w:r w:rsidRPr="00BE04B9">
              <w:rPr>
                <w:rFonts w:ascii="Times New Roman" w:hAnsi="Times New Roman" w:hint="eastAsia"/>
                <w:b/>
                <w:bCs/>
              </w:rPr>
              <w:t>远程控制</w:t>
            </w:r>
          </w:p>
          <w:p w14:paraId="1DAC8F13" w14:textId="77777777" w:rsidR="00BE04B9" w:rsidRPr="00BE04B9" w:rsidRDefault="00BE04B9" w:rsidP="00BE04B9">
            <w:pPr>
              <w:ind w:left="420"/>
              <w:jc w:val="left"/>
              <w:rPr>
                <w:rFonts w:ascii="Times New Roman" w:hAnsi="Times New Roman"/>
              </w:rPr>
            </w:pPr>
            <w:r w:rsidRPr="00BE04B9">
              <w:rPr>
                <w:rFonts w:ascii="Times New Roman" w:hAnsi="Times New Roman" w:hint="eastAsia"/>
              </w:rPr>
              <w:t>选择“远程控制”功能，对充电</w:t>
            </w:r>
            <w:proofErr w:type="gramStart"/>
            <w:r w:rsidRPr="00BE04B9">
              <w:rPr>
                <w:rFonts w:ascii="Times New Roman" w:hAnsi="Times New Roman" w:hint="eastAsia"/>
              </w:rPr>
              <w:t>桩进行</w:t>
            </w:r>
            <w:proofErr w:type="gramEnd"/>
            <w:r w:rsidRPr="00BE04B9">
              <w:rPr>
                <w:rFonts w:ascii="Times New Roman" w:hAnsi="Times New Roman" w:hint="eastAsia"/>
              </w:rPr>
              <w:t>远程操作。</w:t>
            </w:r>
          </w:p>
          <w:p w14:paraId="7FF9819F" w14:textId="56982647" w:rsidR="00BE04B9" w:rsidRPr="00BE04B9" w:rsidRDefault="00BE04B9" w:rsidP="00BE04B9">
            <w:pPr>
              <w:ind w:left="420"/>
              <w:jc w:val="left"/>
              <w:rPr>
                <w:rFonts w:ascii="Times New Roman" w:hAnsi="Times New Roman"/>
              </w:rPr>
            </w:pPr>
            <w:r w:rsidRPr="00BE04B9">
              <w:rPr>
                <w:rFonts w:ascii="Times New Roman" w:hAnsi="Times New Roman" w:hint="eastAsia"/>
              </w:rPr>
              <w:t>可以远程启动</w:t>
            </w:r>
            <w:r w:rsidRPr="00BE04B9">
              <w:rPr>
                <w:rFonts w:ascii="Times New Roman" w:hAnsi="Times New Roman" w:hint="eastAsia"/>
              </w:rPr>
              <w:t>/</w:t>
            </w:r>
            <w:r w:rsidRPr="00BE04B9">
              <w:rPr>
                <w:rFonts w:ascii="Times New Roman" w:hAnsi="Times New Roman" w:hint="eastAsia"/>
              </w:rPr>
              <w:t>停止充电，设置充电参数（如充电电流、充电时间等）。</w:t>
            </w:r>
          </w:p>
          <w:p w14:paraId="5E6395C1" w14:textId="102C7DE1" w:rsidR="00BE04B9" w:rsidRPr="00BE04B9" w:rsidRDefault="00BE04B9" w:rsidP="00BE04B9">
            <w:pPr>
              <w:ind w:left="420"/>
              <w:jc w:val="left"/>
              <w:rPr>
                <w:rFonts w:ascii="Times New Roman" w:hAnsi="Times New Roman"/>
              </w:rPr>
            </w:pPr>
            <w:r w:rsidRPr="00BE04B9">
              <w:rPr>
                <w:rFonts w:ascii="Times New Roman" w:hAnsi="Times New Roman" w:hint="eastAsia"/>
              </w:rPr>
              <w:t>在进行远程控制时，</w:t>
            </w:r>
            <w:proofErr w:type="gramStart"/>
            <w:r w:rsidRPr="00BE04B9">
              <w:rPr>
                <w:rFonts w:ascii="Times New Roman" w:hAnsi="Times New Roman" w:hint="eastAsia"/>
              </w:rPr>
              <w:t>请确保充电桩处于</w:t>
            </w:r>
            <w:proofErr w:type="gramEnd"/>
            <w:r w:rsidRPr="00BE04B9">
              <w:rPr>
                <w:rFonts w:ascii="Times New Roman" w:hAnsi="Times New Roman" w:hint="eastAsia"/>
              </w:rPr>
              <w:t>安全状态，避免发生意外情况。</w:t>
            </w:r>
          </w:p>
          <w:p w14:paraId="78BE90F5" w14:textId="4238BA3C" w:rsidR="00BE04B9" w:rsidRPr="00BE04B9" w:rsidRDefault="00BE04B9" w:rsidP="00BE04B9">
            <w:pPr>
              <w:ind w:left="420"/>
              <w:jc w:val="left"/>
              <w:rPr>
                <w:rFonts w:ascii="Times New Roman" w:hAnsi="Times New Roman"/>
                <w:b/>
                <w:bCs/>
              </w:rPr>
            </w:pPr>
            <w:r w:rsidRPr="00BE04B9">
              <w:rPr>
                <w:rFonts w:ascii="Times New Roman" w:hAnsi="Times New Roman" w:hint="eastAsia"/>
                <w:b/>
                <w:bCs/>
              </w:rPr>
              <w:t>4.</w:t>
            </w:r>
            <w:r w:rsidRPr="00BE04B9">
              <w:rPr>
                <w:rFonts w:ascii="Times New Roman" w:hAnsi="Times New Roman" w:hint="eastAsia"/>
                <w:b/>
                <w:bCs/>
              </w:rPr>
              <w:t>故障报警</w:t>
            </w:r>
          </w:p>
          <w:p w14:paraId="41CBF500" w14:textId="154D5CC0" w:rsidR="00BE04B9" w:rsidRPr="00BE04B9" w:rsidRDefault="00BE04B9" w:rsidP="00BE04B9">
            <w:pPr>
              <w:ind w:left="420"/>
              <w:jc w:val="left"/>
              <w:rPr>
                <w:rFonts w:ascii="Times New Roman" w:hAnsi="Times New Roman"/>
              </w:rPr>
            </w:pPr>
            <w:r w:rsidRPr="00BE04B9">
              <w:rPr>
                <w:rFonts w:ascii="Times New Roman" w:hAnsi="Times New Roman" w:hint="eastAsia"/>
              </w:rPr>
              <w:t>当充电桩出现故障或异常情况时，系统会自动发送报警信息至移动应用程序。</w:t>
            </w:r>
          </w:p>
          <w:p w14:paraId="5D0CD30E" w14:textId="6ED4B6EB" w:rsidR="00BE04B9" w:rsidRPr="00BE04B9" w:rsidRDefault="00BE04B9" w:rsidP="00BE04B9">
            <w:pPr>
              <w:ind w:left="420"/>
              <w:jc w:val="left"/>
              <w:rPr>
                <w:rFonts w:ascii="Times New Roman" w:hAnsi="Times New Roman"/>
              </w:rPr>
            </w:pPr>
            <w:r w:rsidRPr="00BE04B9">
              <w:rPr>
                <w:rFonts w:ascii="Times New Roman" w:hAnsi="Times New Roman" w:hint="eastAsia"/>
              </w:rPr>
              <w:t>用户可以查看报警详情，了解故障类型和原因，并采取相应措施进行处理。</w:t>
            </w:r>
          </w:p>
          <w:p w14:paraId="1D40154E" w14:textId="03D76E4F" w:rsidR="00BE04B9" w:rsidRPr="00BE04B9" w:rsidRDefault="00BE04B9" w:rsidP="00BE04B9">
            <w:pPr>
              <w:ind w:left="420"/>
              <w:jc w:val="left"/>
              <w:rPr>
                <w:rFonts w:ascii="Times New Roman" w:hAnsi="Times New Roman"/>
                <w:b/>
                <w:bCs/>
              </w:rPr>
            </w:pPr>
            <w:r w:rsidRPr="00BE04B9">
              <w:rPr>
                <w:rFonts w:ascii="Times New Roman" w:hAnsi="Times New Roman" w:hint="eastAsia"/>
                <w:b/>
                <w:bCs/>
              </w:rPr>
              <w:t>5.</w:t>
            </w:r>
            <w:r w:rsidRPr="00BE04B9">
              <w:rPr>
                <w:rFonts w:ascii="Times New Roman" w:hAnsi="Times New Roman" w:hint="eastAsia"/>
                <w:b/>
                <w:bCs/>
              </w:rPr>
              <w:t>数据查询与统计</w:t>
            </w:r>
          </w:p>
          <w:p w14:paraId="3E7E0ACE" w14:textId="0BC08E82" w:rsidR="00BE04B9" w:rsidRPr="00BE04B9" w:rsidRDefault="00BE04B9" w:rsidP="00BE04B9">
            <w:pPr>
              <w:ind w:left="420"/>
              <w:jc w:val="left"/>
              <w:rPr>
                <w:rFonts w:ascii="Times New Roman" w:hAnsi="Times New Roman"/>
              </w:rPr>
            </w:pPr>
            <w:r w:rsidRPr="00BE04B9">
              <w:rPr>
                <w:rFonts w:ascii="Times New Roman" w:hAnsi="Times New Roman" w:hint="eastAsia"/>
              </w:rPr>
              <w:t>选择“数据查询”功能，查看充电桩的历史数据记录。</w:t>
            </w:r>
          </w:p>
          <w:p w14:paraId="047166E4" w14:textId="77777777" w:rsidR="00BE04B9" w:rsidRPr="00BE04B9" w:rsidRDefault="00BE04B9" w:rsidP="00BE04B9">
            <w:pPr>
              <w:ind w:left="420"/>
              <w:jc w:val="left"/>
              <w:rPr>
                <w:rFonts w:ascii="Times New Roman" w:hAnsi="Times New Roman"/>
              </w:rPr>
            </w:pPr>
            <w:r w:rsidRPr="00BE04B9">
              <w:rPr>
                <w:rFonts w:ascii="Times New Roman" w:hAnsi="Times New Roman" w:hint="eastAsia"/>
              </w:rPr>
              <w:t>可以按照时间段、充电桩编号等条件进行查询和筛选。</w:t>
            </w:r>
          </w:p>
          <w:p w14:paraId="3959BA1E" w14:textId="24934820" w:rsidR="00C87172" w:rsidRDefault="00BE04B9" w:rsidP="00BE04B9">
            <w:pPr>
              <w:ind w:left="420"/>
              <w:jc w:val="left"/>
              <w:rPr>
                <w:rFonts w:ascii="Times New Roman" w:hAnsi="Times New Roman"/>
              </w:rPr>
            </w:pPr>
            <w:r w:rsidRPr="00BE04B9">
              <w:rPr>
                <w:rFonts w:ascii="Times New Roman" w:hAnsi="Times New Roman" w:hint="eastAsia"/>
              </w:rPr>
              <w:t>系统还提供了数据统计和分析功能，帮助用户更好地了解充电桩的使用情况和性能表现。</w:t>
            </w:r>
          </w:p>
          <w:p w14:paraId="39F4AE99" w14:textId="558F5F61" w:rsidR="00BE04B9" w:rsidRDefault="00BE04B9" w:rsidP="00BE04B9">
            <w:pPr>
              <w:jc w:val="left"/>
              <w:rPr>
                <w:rFonts w:ascii="Times New Roman" w:hAnsi="Times New Roman"/>
                <w:b/>
                <w:bCs/>
              </w:rPr>
            </w:pPr>
            <w:r w:rsidRPr="007712EF">
              <w:rPr>
                <w:rFonts w:ascii="Times New Roman" w:hAnsi="Times New Roman" w:hint="eastAsia"/>
                <w:b/>
                <w:bCs/>
              </w:rPr>
              <w:t>二、</w:t>
            </w:r>
            <w:r w:rsidR="007712EF" w:rsidRPr="007712EF">
              <w:rPr>
                <w:rFonts w:ascii="Times New Roman" w:hAnsi="Times New Roman" w:hint="eastAsia"/>
                <w:b/>
                <w:bCs/>
              </w:rPr>
              <w:t>推广前景和市场分析</w:t>
            </w:r>
          </w:p>
          <w:p w14:paraId="6E3B4570" w14:textId="52213F31" w:rsidR="007712EF" w:rsidRPr="007712EF" w:rsidRDefault="007712EF" w:rsidP="00D57666">
            <w:pPr>
              <w:ind w:firstLineChars="200" w:firstLine="420"/>
              <w:jc w:val="left"/>
              <w:rPr>
                <w:rFonts w:ascii="Times New Roman" w:hAnsi="Times New Roman"/>
              </w:rPr>
            </w:pPr>
            <w:r>
              <w:rPr>
                <w:rFonts w:ascii="Times New Roman" w:hAnsi="Times New Roman" w:hint="eastAsia"/>
              </w:rPr>
              <w:t>推广前景</w:t>
            </w:r>
            <w:r w:rsidRPr="007712EF">
              <w:rPr>
                <w:rFonts w:ascii="Times New Roman" w:hAnsi="Times New Roman" w:hint="eastAsia"/>
              </w:rPr>
              <w:t>：随着电动汽车和电动自行车的普及，校内充电桩的需求也在不断增加。为了保证充电桩的正常运行和充电效率，需要建立一套完善的监控系统。基于</w:t>
            </w:r>
            <w:r w:rsidRPr="007712EF">
              <w:rPr>
                <w:rFonts w:ascii="Times New Roman" w:hAnsi="Times New Roman" w:hint="eastAsia"/>
              </w:rPr>
              <w:t>ZigBee</w:t>
            </w:r>
            <w:r w:rsidRPr="007712EF">
              <w:rPr>
                <w:rFonts w:ascii="Times New Roman" w:hAnsi="Times New Roman" w:hint="eastAsia"/>
              </w:rPr>
              <w:t>技术的校内充电桩监控系统可以满足这一需求，通过实时数据采集和监控，确保充电桩的安全性和可靠性。同时，该系统还可以提供远程控制和数据分析功能，方便用户和管理人员进行管理和维护。</w:t>
            </w:r>
          </w:p>
          <w:p w14:paraId="26E93715" w14:textId="618E2DCB" w:rsidR="007712EF" w:rsidRPr="007712EF" w:rsidRDefault="007712EF" w:rsidP="00D57666">
            <w:pPr>
              <w:ind w:firstLineChars="200" w:firstLine="420"/>
              <w:jc w:val="left"/>
              <w:rPr>
                <w:rFonts w:ascii="Times New Roman" w:hAnsi="Times New Roman"/>
              </w:rPr>
            </w:pPr>
            <w:r w:rsidRPr="007712EF">
              <w:rPr>
                <w:rFonts w:ascii="Times New Roman" w:hAnsi="Times New Roman" w:hint="eastAsia"/>
              </w:rPr>
              <w:t>发展趋势分析：随着物联网、大数据和人工智能等技术的不断发展，充电桩监控系统也在向智能化、网络化和集成化方向发展。基于</w:t>
            </w:r>
            <w:r w:rsidRPr="007712EF">
              <w:rPr>
                <w:rFonts w:ascii="Times New Roman" w:hAnsi="Times New Roman" w:hint="eastAsia"/>
              </w:rPr>
              <w:t>ZigBee</w:t>
            </w:r>
            <w:r w:rsidRPr="007712EF">
              <w:rPr>
                <w:rFonts w:ascii="Times New Roman" w:hAnsi="Times New Roman" w:hint="eastAsia"/>
              </w:rPr>
              <w:t>技术的校内充电桩监控系统可以充分利用这些先进技术，实现更加智能、高效和便捷的充电服务。</w:t>
            </w:r>
          </w:p>
          <w:p w14:paraId="5BF2E08B" w14:textId="23B6A6DA" w:rsidR="007712EF" w:rsidRPr="007712EF" w:rsidRDefault="007712EF" w:rsidP="00D57666">
            <w:pPr>
              <w:ind w:firstLineChars="200" w:firstLine="420"/>
              <w:jc w:val="left"/>
              <w:rPr>
                <w:rFonts w:ascii="Times New Roman" w:hAnsi="Times New Roman"/>
              </w:rPr>
            </w:pPr>
            <w:r w:rsidRPr="007712EF">
              <w:rPr>
                <w:rFonts w:ascii="Times New Roman" w:hAnsi="Times New Roman" w:hint="eastAsia"/>
              </w:rPr>
              <w:t>市场规模和增长潜力分析：根据市场需求和发展趋势，可以预测基于</w:t>
            </w:r>
            <w:r w:rsidRPr="007712EF">
              <w:rPr>
                <w:rFonts w:ascii="Times New Roman" w:hAnsi="Times New Roman" w:hint="eastAsia"/>
              </w:rPr>
              <w:t>ZigBee</w:t>
            </w:r>
            <w:r w:rsidRPr="007712EF">
              <w:rPr>
                <w:rFonts w:ascii="Times New Roman" w:hAnsi="Times New Roman" w:hint="eastAsia"/>
              </w:rPr>
              <w:t>技术的校内充电桩监控系统的市场规模和增长潜力。通过市场调研和数据分析，可以了解目标市场的规模、增长率和竞争情况等信息，为企业的市场策略和发展规划提供有力支持。</w:t>
            </w:r>
          </w:p>
          <w:p w14:paraId="1BEEB110" w14:textId="7CADBF5C" w:rsidR="00C87172" w:rsidRPr="00BE04B9" w:rsidRDefault="00C87172" w:rsidP="007712EF">
            <w:pPr>
              <w:jc w:val="left"/>
              <w:rPr>
                <w:rFonts w:ascii="Times New Roman" w:hAnsi="Times New Roman"/>
              </w:rPr>
            </w:pPr>
          </w:p>
        </w:tc>
      </w:tr>
      <w:tr w:rsidR="0047407E" w14:paraId="1B5EBA10" w14:textId="77777777" w:rsidTr="00A255E0">
        <w:trPr>
          <w:trHeight w:val="4130"/>
        </w:trPr>
        <w:tc>
          <w:tcPr>
            <w:tcW w:w="1343" w:type="dxa"/>
            <w:vAlign w:val="center"/>
          </w:tcPr>
          <w:p w14:paraId="630F7A2D" w14:textId="77777777" w:rsidR="00130785" w:rsidRDefault="00130785">
            <w:pPr>
              <w:jc w:val="center"/>
              <w:rPr>
                <w:rFonts w:ascii="Times New Roman" w:hAnsi="Times New Roman"/>
              </w:rPr>
            </w:pPr>
            <w:r>
              <w:rPr>
                <w:rFonts w:ascii="Times New Roman" w:hAnsi="Times New Roman"/>
              </w:rPr>
              <w:lastRenderedPageBreak/>
              <w:t>专利申报情况</w:t>
            </w:r>
          </w:p>
        </w:tc>
        <w:tc>
          <w:tcPr>
            <w:tcW w:w="7477" w:type="dxa"/>
          </w:tcPr>
          <w:p w14:paraId="63CEEA09" w14:textId="246A3F46" w:rsidR="00130785" w:rsidRDefault="00130785">
            <w:pPr>
              <w:jc w:val="left"/>
              <w:rPr>
                <w:rFonts w:ascii="Times New Roman" w:hAnsi="Times New Roman"/>
              </w:rPr>
            </w:pPr>
          </w:p>
          <w:p w14:paraId="13F5455F" w14:textId="77777777" w:rsidR="00130785" w:rsidRDefault="00130785">
            <w:pPr>
              <w:jc w:val="left"/>
              <w:rPr>
                <w:rFonts w:ascii="Times New Roman" w:hAnsi="Times New Roman"/>
              </w:rPr>
            </w:pPr>
          </w:p>
          <w:p w14:paraId="437308C8" w14:textId="77777777" w:rsidR="00130785" w:rsidRDefault="00130785">
            <w:pPr>
              <w:ind w:firstLineChars="100" w:firstLine="210"/>
              <w:jc w:val="left"/>
              <w:rPr>
                <w:rFonts w:ascii="Times New Roman" w:hAnsi="Times New Roman"/>
              </w:rPr>
            </w:pPr>
            <w:r>
              <w:rPr>
                <w:rFonts w:ascii="Times New Roman" w:hAnsi="Times New Roman"/>
              </w:rPr>
              <w:t xml:space="preserve">□ </w:t>
            </w:r>
            <w:r>
              <w:rPr>
                <w:rFonts w:ascii="Times New Roman" w:hAnsi="Times New Roman"/>
              </w:rPr>
              <w:t>提出专利申报</w:t>
            </w:r>
          </w:p>
          <w:p w14:paraId="2F24AE22" w14:textId="77777777" w:rsidR="00130785" w:rsidRDefault="00130785">
            <w:pPr>
              <w:ind w:left="840" w:firstLine="3060"/>
              <w:jc w:val="left"/>
              <w:rPr>
                <w:rFonts w:ascii="Times New Roman" w:hAnsi="Times New Roman"/>
              </w:rPr>
            </w:pPr>
            <w:r>
              <w:rPr>
                <w:rFonts w:ascii="Times New Roman" w:hAnsi="Times New Roman"/>
              </w:rPr>
              <w:t>申报号＿＿＿＿＿＿</w:t>
            </w:r>
          </w:p>
          <w:p w14:paraId="2D392126" w14:textId="77777777" w:rsidR="00130785" w:rsidRDefault="00130785">
            <w:pPr>
              <w:ind w:left="840" w:firstLine="3060"/>
              <w:jc w:val="left"/>
              <w:rPr>
                <w:rFonts w:ascii="Times New Roman" w:hAnsi="Times New Roman"/>
              </w:rPr>
            </w:pPr>
            <w:r>
              <w:rPr>
                <w:rFonts w:ascii="Times New Roman" w:hAnsi="Times New Roman"/>
              </w:rPr>
              <w:t>申报日期</w:t>
            </w:r>
            <w:r>
              <w:rPr>
                <w:rFonts w:ascii="Times New Roman" w:hAnsi="Times New Roman"/>
              </w:rPr>
              <w:t xml:space="preserve">     </w:t>
            </w:r>
            <w:r>
              <w:rPr>
                <w:rFonts w:ascii="Times New Roman" w:hAnsi="Times New Roman"/>
              </w:rPr>
              <w:t>年</w:t>
            </w:r>
            <w:r>
              <w:rPr>
                <w:rFonts w:ascii="Times New Roman" w:hAnsi="Times New Roman"/>
              </w:rPr>
              <w:t xml:space="preserve">    </w:t>
            </w:r>
            <w:r>
              <w:rPr>
                <w:rFonts w:ascii="Times New Roman" w:hAnsi="Times New Roman"/>
              </w:rPr>
              <w:t>月</w:t>
            </w:r>
            <w:r>
              <w:rPr>
                <w:rFonts w:ascii="Times New Roman" w:hAnsi="Times New Roman"/>
              </w:rPr>
              <w:t xml:space="preserve">    </w:t>
            </w:r>
            <w:r>
              <w:rPr>
                <w:rFonts w:ascii="Times New Roman" w:hAnsi="Times New Roman"/>
              </w:rPr>
              <w:t>日</w:t>
            </w:r>
          </w:p>
          <w:p w14:paraId="03B97DA2" w14:textId="77777777" w:rsidR="00130785" w:rsidRDefault="00130785">
            <w:pPr>
              <w:ind w:firstLineChars="100" w:firstLine="210"/>
              <w:jc w:val="left"/>
              <w:rPr>
                <w:rFonts w:ascii="Times New Roman" w:hAnsi="Times New Roman"/>
              </w:rPr>
            </w:pPr>
          </w:p>
          <w:p w14:paraId="7E15669F" w14:textId="77777777" w:rsidR="00130785" w:rsidRDefault="00130785">
            <w:pPr>
              <w:ind w:firstLineChars="100" w:firstLine="210"/>
              <w:jc w:val="left"/>
              <w:rPr>
                <w:rFonts w:ascii="Times New Roman" w:hAnsi="Times New Roman"/>
              </w:rPr>
            </w:pPr>
            <w:r>
              <w:rPr>
                <w:rFonts w:ascii="Times New Roman" w:hAnsi="Times New Roman"/>
              </w:rPr>
              <w:t xml:space="preserve">□ </w:t>
            </w:r>
            <w:r>
              <w:rPr>
                <w:rFonts w:ascii="Times New Roman" w:hAnsi="Times New Roman"/>
              </w:rPr>
              <w:t>已获专利权批准</w:t>
            </w:r>
          </w:p>
          <w:p w14:paraId="160ED980" w14:textId="77777777" w:rsidR="00130785" w:rsidRDefault="00130785">
            <w:pPr>
              <w:ind w:left="840" w:firstLine="3165"/>
              <w:jc w:val="left"/>
              <w:rPr>
                <w:rFonts w:ascii="Times New Roman" w:hAnsi="Times New Roman"/>
              </w:rPr>
            </w:pPr>
            <w:r>
              <w:rPr>
                <w:rFonts w:ascii="Times New Roman" w:hAnsi="Times New Roman"/>
              </w:rPr>
              <w:t>批准号＿＿＿＿＿＿</w:t>
            </w:r>
          </w:p>
          <w:p w14:paraId="52BAC12A" w14:textId="77777777" w:rsidR="00130785" w:rsidRDefault="00130785">
            <w:pPr>
              <w:ind w:left="840" w:firstLine="3165"/>
              <w:jc w:val="left"/>
              <w:rPr>
                <w:rFonts w:ascii="Times New Roman" w:hAnsi="Times New Roman"/>
              </w:rPr>
            </w:pPr>
            <w:r>
              <w:rPr>
                <w:rFonts w:ascii="Times New Roman" w:hAnsi="Times New Roman"/>
              </w:rPr>
              <w:t>批准日期</w:t>
            </w:r>
            <w:r>
              <w:rPr>
                <w:rFonts w:ascii="Times New Roman" w:hAnsi="Times New Roman"/>
              </w:rPr>
              <w:t xml:space="preserve">    </w:t>
            </w:r>
            <w:r>
              <w:rPr>
                <w:rFonts w:ascii="Times New Roman" w:hAnsi="Times New Roman"/>
              </w:rPr>
              <w:t>年</w:t>
            </w:r>
            <w:r>
              <w:rPr>
                <w:rFonts w:ascii="Times New Roman" w:hAnsi="Times New Roman"/>
              </w:rPr>
              <w:t xml:space="preserve">    </w:t>
            </w:r>
            <w:r>
              <w:rPr>
                <w:rFonts w:ascii="Times New Roman" w:hAnsi="Times New Roman"/>
              </w:rPr>
              <w:t>月</w:t>
            </w:r>
            <w:r>
              <w:rPr>
                <w:rFonts w:ascii="Times New Roman" w:hAnsi="Times New Roman"/>
              </w:rPr>
              <w:t xml:space="preserve">    </w:t>
            </w:r>
            <w:r>
              <w:rPr>
                <w:rFonts w:ascii="Times New Roman" w:hAnsi="Times New Roman"/>
              </w:rPr>
              <w:t>日</w:t>
            </w:r>
          </w:p>
          <w:p w14:paraId="619154E7" w14:textId="77777777" w:rsidR="00130785" w:rsidRDefault="00130785">
            <w:pPr>
              <w:jc w:val="left"/>
              <w:rPr>
                <w:rFonts w:ascii="Times New Roman" w:hAnsi="Times New Roman"/>
              </w:rPr>
            </w:pPr>
            <w:r>
              <w:rPr>
                <w:rFonts w:ascii="Times New Roman" w:hAnsi="Times New Roman"/>
              </w:rPr>
              <w:t xml:space="preserve">  </w:t>
            </w:r>
          </w:p>
          <w:p w14:paraId="1F730A4C" w14:textId="77777777" w:rsidR="00130785" w:rsidRDefault="00130785">
            <w:pPr>
              <w:ind w:firstLineChars="100" w:firstLine="210"/>
              <w:jc w:val="left"/>
              <w:rPr>
                <w:rFonts w:ascii="Times New Roman" w:hAnsi="Times New Roman"/>
              </w:rPr>
            </w:pPr>
            <w:r>
              <w:rPr>
                <w:rFonts w:ascii="Times New Roman" w:hAnsi="Times New Roman"/>
              </w:rPr>
              <w:t xml:space="preserve">□ </w:t>
            </w:r>
            <w:r>
              <w:rPr>
                <w:rFonts w:ascii="Times New Roman" w:hAnsi="Times New Roman"/>
              </w:rPr>
              <w:t>未提出专利申请</w:t>
            </w:r>
          </w:p>
        </w:tc>
      </w:tr>
      <w:tr w:rsidR="0047407E" w14:paraId="73B49728" w14:textId="77777777" w:rsidTr="00A255E0">
        <w:trPr>
          <w:trHeight w:val="2845"/>
        </w:trPr>
        <w:tc>
          <w:tcPr>
            <w:tcW w:w="1343" w:type="dxa"/>
            <w:vAlign w:val="center"/>
          </w:tcPr>
          <w:p w14:paraId="1C14B0FC" w14:textId="77777777" w:rsidR="00130785" w:rsidRDefault="00130785">
            <w:pPr>
              <w:ind w:left="210" w:hangingChars="100" w:hanging="210"/>
              <w:jc w:val="center"/>
              <w:rPr>
                <w:rFonts w:ascii="Times New Roman" w:hAnsi="Times New Roman"/>
              </w:rPr>
            </w:pPr>
            <w:r>
              <w:rPr>
                <w:rFonts w:ascii="Times New Roman" w:hAnsi="Times New Roman"/>
              </w:rPr>
              <w:t>学院签章</w:t>
            </w:r>
          </w:p>
        </w:tc>
        <w:tc>
          <w:tcPr>
            <w:tcW w:w="7477" w:type="dxa"/>
          </w:tcPr>
          <w:p w14:paraId="60D67DB9" w14:textId="5592C2DF" w:rsidR="00130785" w:rsidRDefault="00130785">
            <w:pPr>
              <w:jc w:val="left"/>
              <w:rPr>
                <w:rFonts w:ascii="Times New Roman" w:hAnsi="Times New Roman"/>
              </w:rPr>
            </w:pPr>
          </w:p>
          <w:p w14:paraId="1FA21BAB" w14:textId="77777777" w:rsidR="00130785" w:rsidRDefault="00130785">
            <w:pPr>
              <w:jc w:val="left"/>
              <w:rPr>
                <w:rFonts w:ascii="Times New Roman" w:hAnsi="Times New Roman"/>
              </w:rPr>
            </w:pPr>
          </w:p>
          <w:p w14:paraId="290C3375" w14:textId="77777777" w:rsidR="00130785" w:rsidRDefault="00130785">
            <w:pPr>
              <w:jc w:val="left"/>
              <w:rPr>
                <w:rFonts w:ascii="Times New Roman" w:hAnsi="Times New Roman"/>
              </w:rPr>
            </w:pPr>
          </w:p>
          <w:p w14:paraId="541EDC28" w14:textId="77777777" w:rsidR="00130785" w:rsidRDefault="00130785">
            <w:pPr>
              <w:jc w:val="left"/>
              <w:rPr>
                <w:rFonts w:ascii="Times New Roman" w:hAnsi="Times New Roman"/>
              </w:rPr>
            </w:pPr>
          </w:p>
          <w:p w14:paraId="3EF0BD67" w14:textId="77777777" w:rsidR="00130785" w:rsidRDefault="00130785">
            <w:pPr>
              <w:jc w:val="left"/>
              <w:rPr>
                <w:rFonts w:ascii="Times New Roman" w:hAnsi="Times New Roman"/>
              </w:rPr>
            </w:pPr>
          </w:p>
          <w:p w14:paraId="349EEE36" w14:textId="77777777" w:rsidR="00130785" w:rsidRDefault="00130785">
            <w:pPr>
              <w:jc w:val="left"/>
              <w:rPr>
                <w:rFonts w:ascii="Times New Roman" w:hAnsi="Times New Roman"/>
              </w:rPr>
            </w:pPr>
          </w:p>
          <w:p w14:paraId="502566A2" w14:textId="77777777" w:rsidR="00130785" w:rsidRDefault="00130785">
            <w:pPr>
              <w:jc w:val="left"/>
              <w:rPr>
                <w:rFonts w:ascii="Times New Roman" w:hAnsi="Times New Roman"/>
              </w:rPr>
            </w:pPr>
          </w:p>
          <w:p w14:paraId="45DF2699" w14:textId="77777777" w:rsidR="00130785" w:rsidRDefault="00130785">
            <w:pPr>
              <w:jc w:val="left"/>
              <w:rPr>
                <w:rFonts w:ascii="Times New Roman" w:hAnsi="Times New Roman"/>
              </w:rPr>
            </w:pPr>
            <w:r>
              <w:rPr>
                <w:rFonts w:ascii="Times New Roman" w:hAnsi="Times New Roman"/>
              </w:rPr>
              <w:t xml:space="preserve">                                            </w:t>
            </w:r>
          </w:p>
          <w:p w14:paraId="1CD89BF1" w14:textId="77777777" w:rsidR="00130785" w:rsidRDefault="00130785">
            <w:pPr>
              <w:ind w:firstLineChars="2200" w:firstLine="4620"/>
              <w:jc w:val="left"/>
              <w:rPr>
                <w:rFonts w:ascii="Times New Roman" w:hAnsi="Times New Roman"/>
              </w:rPr>
            </w:pPr>
            <w:r>
              <w:rPr>
                <w:rFonts w:ascii="Times New Roman" w:hAnsi="Times New Roman"/>
              </w:rPr>
              <w:t xml:space="preserve">  </w:t>
            </w:r>
            <w:r>
              <w:rPr>
                <w:rFonts w:ascii="Times New Roman" w:hAnsi="Times New Roman"/>
              </w:rPr>
              <w:t>年</w:t>
            </w:r>
            <w:r>
              <w:rPr>
                <w:rFonts w:ascii="Times New Roman" w:hAnsi="Times New Roman"/>
              </w:rPr>
              <w:t xml:space="preserve">     </w:t>
            </w:r>
            <w:r>
              <w:rPr>
                <w:rFonts w:ascii="Times New Roman" w:hAnsi="Times New Roman"/>
              </w:rPr>
              <w:t>月</w:t>
            </w:r>
            <w:r>
              <w:rPr>
                <w:rFonts w:ascii="Times New Roman" w:hAnsi="Times New Roman"/>
              </w:rPr>
              <w:t xml:space="preserve">     </w:t>
            </w:r>
            <w:r>
              <w:rPr>
                <w:rFonts w:ascii="Times New Roman" w:hAnsi="Times New Roman"/>
              </w:rPr>
              <w:t>日</w:t>
            </w:r>
          </w:p>
          <w:p w14:paraId="3CE336A8" w14:textId="77777777" w:rsidR="00130785" w:rsidRDefault="00130785">
            <w:pPr>
              <w:jc w:val="left"/>
              <w:rPr>
                <w:rFonts w:ascii="Times New Roman" w:hAnsi="Times New Roman"/>
              </w:rPr>
            </w:pPr>
          </w:p>
        </w:tc>
      </w:tr>
    </w:tbl>
    <w:p w14:paraId="7C06ADB8" w14:textId="7044B07B" w:rsidR="00A255E0" w:rsidRDefault="00A255E0" w:rsidP="00A255E0">
      <w:pPr>
        <w:spacing w:line="360" w:lineRule="auto"/>
        <w:ind w:firstLineChars="200" w:firstLine="480"/>
        <w:rPr>
          <w:rFonts w:ascii="宋体" w:eastAsia="宋体" w:hAnsi="宋体"/>
          <w:sz w:val="24"/>
        </w:rPr>
      </w:pPr>
    </w:p>
    <w:p w14:paraId="621EA850" w14:textId="3B48032B" w:rsidR="00A255E0" w:rsidRDefault="00A255E0" w:rsidP="00A255E0">
      <w:pPr>
        <w:spacing w:line="360" w:lineRule="auto"/>
        <w:ind w:firstLineChars="200" w:firstLine="480"/>
        <w:rPr>
          <w:rFonts w:ascii="宋体" w:eastAsia="宋体" w:hAnsi="宋体"/>
          <w:sz w:val="24"/>
        </w:rPr>
      </w:pPr>
    </w:p>
    <w:p w14:paraId="28A2A39E" w14:textId="77777777" w:rsidR="00A255E0" w:rsidRDefault="00A255E0" w:rsidP="00A255E0">
      <w:pPr>
        <w:spacing w:line="360" w:lineRule="auto"/>
        <w:ind w:firstLineChars="200" w:firstLine="480"/>
        <w:rPr>
          <w:rFonts w:ascii="宋体" w:eastAsia="宋体" w:hAnsi="宋体"/>
          <w:sz w:val="24"/>
        </w:rPr>
      </w:pPr>
    </w:p>
    <w:p w14:paraId="75019A4B" w14:textId="00D1EF71" w:rsidR="00A255E0" w:rsidRDefault="00A255E0" w:rsidP="00A255E0">
      <w:pPr>
        <w:spacing w:line="360" w:lineRule="auto"/>
        <w:ind w:firstLineChars="200" w:firstLine="480"/>
        <w:rPr>
          <w:rFonts w:ascii="宋体" w:eastAsia="宋体" w:hAnsi="宋体"/>
          <w:sz w:val="24"/>
        </w:rPr>
      </w:pPr>
    </w:p>
    <w:p w14:paraId="7E335FEE" w14:textId="77777777" w:rsidR="00A255E0" w:rsidRDefault="00A255E0" w:rsidP="00A255E0">
      <w:pPr>
        <w:spacing w:line="360" w:lineRule="auto"/>
        <w:ind w:firstLineChars="200" w:firstLine="480"/>
        <w:rPr>
          <w:rFonts w:ascii="宋体" w:eastAsia="宋体" w:hAnsi="宋体"/>
          <w:sz w:val="24"/>
        </w:rPr>
      </w:pPr>
    </w:p>
    <w:p w14:paraId="190D09FE" w14:textId="134C00F3" w:rsidR="00A255E0" w:rsidRDefault="00A255E0" w:rsidP="00A255E0">
      <w:pPr>
        <w:spacing w:line="360" w:lineRule="auto"/>
        <w:ind w:firstLineChars="200" w:firstLine="480"/>
        <w:rPr>
          <w:rFonts w:ascii="宋体" w:eastAsia="宋体" w:hAnsi="宋体"/>
          <w:sz w:val="24"/>
        </w:rPr>
      </w:pPr>
    </w:p>
    <w:p w14:paraId="0AEB7734" w14:textId="0858DFE9" w:rsidR="00A255E0" w:rsidRDefault="00A255E0" w:rsidP="00A255E0">
      <w:pPr>
        <w:spacing w:line="360" w:lineRule="auto"/>
        <w:ind w:firstLineChars="200" w:firstLine="480"/>
        <w:rPr>
          <w:rFonts w:ascii="宋体" w:eastAsia="宋体" w:hAnsi="宋体"/>
          <w:sz w:val="24"/>
        </w:rPr>
      </w:pPr>
    </w:p>
    <w:p w14:paraId="3251D669" w14:textId="2BCF4540" w:rsidR="00A255E0" w:rsidRDefault="00A255E0" w:rsidP="00A255E0">
      <w:pPr>
        <w:spacing w:line="360" w:lineRule="auto"/>
        <w:ind w:firstLineChars="200" w:firstLine="480"/>
        <w:rPr>
          <w:rFonts w:ascii="宋体" w:eastAsia="宋体" w:hAnsi="宋体"/>
          <w:sz w:val="24"/>
        </w:rPr>
      </w:pPr>
    </w:p>
    <w:p w14:paraId="4A6D56A8" w14:textId="77777777" w:rsidR="00A255E0" w:rsidRDefault="00A255E0" w:rsidP="00A255E0">
      <w:pPr>
        <w:spacing w:line="360" w:lineRule="auto"/>
        <w:ind w:firstLineChars="200" w:firstLine="480"/>
        <w:rPr>
          <w:rFonts w:ascii="宋体" w:eastAsia="宋体" w:hAnsi="宋体"/>
          <w:sz w:val="24"/>
        </w:rPr>
      </w:pPr>
    </w:p>
    <w:p w14:paraId="7158383D" w14:textId="77777777" w:rsidR="00A255E0" w:rsidRDefault="00A255E0" w:rsidP="00A255E0">
      <w:pPr>
        <w:spacing w:line="360" w:lineRule="auto"/>
        <w:ind w:firstLineChars="200" w:firstLine="480"/>
        <w:rPr>
          <w:rFonts w:ascii="宋体" w:eastAsia="宋体" w:hAnsi="宋体"/>
          <w:sz w:val="24"/>
        </w:rPr>
      </w:pPr>
    </w:p>
    <w:p w14:paraId="214B026E" w14:textId="77777777" w:rsidR="00A255E0" w:rsidRDefault="00A255E0" w:rsidP="00A255E0">
      <w:pPr>
        <w:spacing w:line="360" w:lineRule="auto"/>
        <w:ind w:firstLineChars="200" w:firstLine="480"/>
        <w:rPr>
          <w:rFonts w:ascii="宋体" w:eastAsia="宋体" w:hAnsi="宋体"/>
          <w:sz w:val="24"/>
        </w:rPr>
      </w:pPr>
    </w:p>
    <w:p w14:paraId="4FC7B48D" w14:textId="77777777" w:rsidR="00A255E0" w:rsidRDefault="00A255E0" w:rsidP="00A255E0">
      <w:pPr>
        <w:spacing w:line="360" w:lineRule="auto"/>
        <w:ind w:firstLineChars="200" w:firstLine="480"/>
        <w:rPr>
          <w:rFonts w:ascii="宋体" w:eastAsia="宋体" w:hAnsi="宋体"/>
          <w:sz w:val="24"/>
        </w:rPr>
      </w:pPr>
    </w:p>
    <w:p w14:paraId="57C56CBE" w14:textId="2EA84FC8" w:rsidR="00A255E0" w:rsidRPr="002A5515" w:rsidRDefault="00A255E0" w:rsidP="002A5515">
      <w:pPr>
        <w:spacing w:line="360" w:lineRule="auto"/>
        <w:ind w:firstLineChars="200" w:firstLine="560"/>
        <w:jc w:val="center"/>
        <w:rPr>
          <w:rFonts w:ascii="宋体" w:eastAsia="宋体" w:hAnsi="宋体"/>
          <w:sz w:val="28"/>
          <w:szCs w:val="28"/>
        </w:rPr>
      </w:pPr>
      <w:r w:rsidRPr="002A5515">
        <w:rPr>
          <w:rFonts w:ascii="宋体" w:eastAsia="宋体" w:hAnsi="宋体" w:hint="eastAsia"/>
          <w:sz w:val="28"/>
          <w:szCs w:val="28"/>
        </w:rPr>
        <w:lastRenderedPageBreak/>
        <w:t>基于</w:t>
      </w:r>
      <w:r w:rsidRPr="002A5515">
        <w:rPr>
          <w:rFonts w:ascii="宋体" w:eastAsia="宋体" w:hAnsi="宋体"/>
          <w:sz w:val="28"/>
          <w:szCs w:val="28"/>
        </w:rPr>
        <w:t>ZigBee技术的校内充电桩监控系统</w:t>
      </w:r>
    </w:p>
    <w:p w14:paraId="4BE98E6A" w14:textId="58123DEB" w:rsidR="00A255E0" w:rsidRPr="002A5515" w:rsidRDefault="00A255E0" w:rsidP="002A5515">
      <w:pPr>
        <w:spacing w:line="360" w:lineRule="auto"/>
        <w:ind w:firstLineChars="200" w:firstLine="560"/>
        <w:jc w:val="right"/>
        <w:rPr>
          <w:rFonts w:ascii="宋体" w:eastAsia="宋体" w:hAnsi="宋体"/>
          <w:sz w:val="28"/>
          <w:szCs w:val="28"/>
        </w:rPr>
      </w:pPr>
      <w:r w:rsidRPr="002A5515">
        <w:rPr>
          <w:rFonts w:ascii="宋体" w:eastAsia="宋体" w:hAnsi="宋体" w:hint="eastAsia"/>
          <w:sz w:val="28"/>
          <w:szCs w:val="28"/>
        </w:rPr>
        <w:t>发明人：</w:t>
      </w:r>
      <w:proofErr w:type="gramStart"/>
      <w:r w:rsidRPr="002A5515">
        <w:rPr>
          <w:rFonts w:ascii="宋体" w:eastAsia="宋体" w:hAnsi="宋体" w:hint="eastAsia"/>
          <w:sz w:val="28"/>
          <w:szCs w:val="28"/>
        </w:rPr>
        <w:t>张馨月</w:t>
      </w:r>
      <w:proofErr w:type="gramEnd"/>
    </w:p>
    <w:p w14:paraId="5A0946BB" w14:textId="3C6E0905" w:rsidR="00A255E0" w:rsidRPr="002A5515" w:rsidRDefault="00A255E0" w:rsidP="00A255E0">
      <w:pPr>
        <w:spacing w:line="360" w:lineRule="auto"/>
        <w:ind w:firstLineChars="200" w:firstLine="560"/>
        <w:rPr>
          <w:rFonts w:ascii="宋体" w:eastAsia="宋体" w:hAnsi="宋体"/>
          <w:sz w:val="28"/>
          <w:szCs w:val="28"/>
        </w:rPr>
      </w:pPr>
    </w:p>
    <w:p w14:paraId="30EB660D" w14:textId="77777777" w:rsidR="00A255E0" w:rsidRPr="002A5515" w:rsidRDefault="00A255E0" w:rsidP="00A255E0">
      <w:pPr>
        <w:spacing w:line="360" w:lineRule="auto"/>
        <w:ind w:firstLineChars="200" w:firstLine="560"/>
        <w:jc w:val="center"/>
        <w:rPr>
          <w:rFonts w:ascii="宋体" w:eastAsia="宋体" w:hAnsi="宋体"/>
          <w:sz w:val="28"/>
          <w:szCs w:val="28"/>
        </w:rPr>
      </w:pPr>
    </w:p>
    <w:p w14:paraId="51B6CCB3" w14:textId="77777777" w:rsidR="00A255E0" w:rsidRPr="002A5515" w:rsidRDefault="00A255E0" w:rsidP="00A255E0">
      <w:pPr>
        <w:spacing w:line="360" w:lineRule="auto"/>
        <w:ind w:firstLineChars="200" w:firstLine="560"/>
        <w:jc w:val="center"/>
        <w:rPr>
          <w:rFonts w:ascii="宋体" w:eastAsia="宋体" w:hAnsi="宋体"/>
          <w:sz w:val="28"/>
          <w:szCs w:val="28"/>
        </w:rPr>
      </w:pPr>
      <w:r w:rsidRPr="002A5515">
        <w:rPr>
          <w:rFonts w:ascii="宋体" w:eastAsia="宋体" w:hAnsi="宋体" w:hint="eastAsia"/>
          <w:sz w:val="28"/>
          <w:szCs w:val="28"/>
        </w:rPr>
        <w:t>说明书摘要</w:t>
      </w:r>
    </w:p>
    <w:p w14:paraId="6CD7CFE8" w14:textId="7791B15C"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本说明书介绍了一种基于</w:t>
      </w:r>
      <w:r w:rsidRPr="002A5515">
        <w:rPr>
          <w:rFonts w:ascii="宋体" w:eastAsia="宋体" w:hAnsi="宋体"/>
          <w:sz w:val="28"/>
          <w:szCs w:val="28"/>
        </w:rPr>
        <w:t>ZigBee技术的校内充电桩监控系统。该系统利用ZigBee无线通信技术，实现对校园内充电桩的实时监控、数据收集、远程管理和故障预警等功能，旨在提高充电桩的使用效率、安全性和管理效率。</w:t>
      </w:r>
    </w:p>
    <w:p w14:paraId="2E4FF22A" w14:textId="77777777" w:rsidR="00A255E0" w:rsidRPr="002A5515" w:rsidRDefault="00A255E0" w:rsidP="00A255E0">
      <w:pPr>
        <w:spacing w:line="360" w:lineRule="auto"/>
        <w:ind w:firstLineChars="200" w:firstLine="560"/>
        <w:jc w:val="center"/>
        <w:rPr>
          <w:rFonts w:ascii="宋体" w:eastAsia="宋体" w:hAnsi="宋体"/>
          <w:sz w:val="28"/>
          <w:szCs w:val="28"/>
        </w:rPr>
      </w:pPr>
    </w:p>
    <w:p w14:paraId="4C0A0AE7" w14:textId="5BC82F75" w:rsidR="00A255E0" w:rsidRPr="002A5515" w:rsidRDefault="00A255E0" w:rsidP="00A255E0">
      <w:pPr>
        <w:spacing w:line="360" w:lineRule="auto"/>
        <w:ind w:firstLineChars="200" w:firstLine="560"/>
        <w:jc w:val="center"/>
        <w:rPr>
          <w:rFonts w:ascii="宋体" w:eastAsia="宋体" w:hAnsi="宋体"/>
          <w:sz w:val="28"/>
          <w:szCs w:val="28"/>
        </w:rPr>
      </w:pPr>
    </w:p>
    <w:p w14:paraId="38510AFF" w14:textId="77777777" w:rsidR="00A255E0" w:rsidRPr="002A5515" w:rsidRDefault="00A255E0" w:rsidP="00A255E0">
      <w:pPr>
        <w:spacing w:line="360" w:lineRule="auto"/>
        <w:ind w:firstLineChars="200" w:firstLine="560"/>
        <w:jc w:val="center"/>
        <w:rPr>
          <w:rFonts w:ascii="宋体" w:eastAsia="宋体" w:hAnsi="宋体"/>
          <w:sz w:val="28"/>
          <w:szCs w:val="28"/>
        </w:rPr>
      </w:pPr>
    </w:p>
    <w:p w14:paraId="181FB2A1" w14:textId="77777777" w:rsidR="00A255E0" w:rsidRPr="002A5515" w:rsidRDefault="00A255E0" w:rsidP="00A255E0">
      <w:pPr>
        <w:spacing w:line="360" w:lineRule="auto"/>
        <w:ind w:firstLineChars="200" w:firstLine="560"/>
        <w:jc w:val="center"/>
        <w:rPr>
          <w:rFonts w:ascii="宋体" w:eastAsia="宋体" w:hAnsi="宋体"/>
          <w:sz w:val="28"/>
          <w:szCs w:val="28"/>
        </w:rPr>
      </w:pPr>
    </w:p>
    <w:p w14:paraId="131483BD" w14:textId="28FB5444" w:rsidR="00A255E0" w:rsidRPr="002A5515" w:rsidRDefault="00A255E0" w:rsidP="00A255E0">
      <w:pPr>
        <w:spacing w:line="360" w:lineRule="auto"/>
        <w:ind w:firstLineChars="200" w:firstLine="560"/>
        <w:jc w:val="center"/>
        <w:rPr>
          <w:rFonts w:ascii="宋体" w:eastAsia="宋体" w:hAnsi="宋体"/>
          <w:sz w:val="28"/>
          <w:szCs w:val="28"/>
        </w:rPr>
      </w:pPr>
    </w:p>
    <w:p w14:paraId="150E9472" w14:textId="77777777" w:rsidR="00A255E0" w:rsidRPr="002A5515" w:rsidRDefault="00A255E0" w:rsidP="00A255E0">
      <w:pPr>
        <w:spacing w:line="360" w:lineRule="auto"/>
        <w:ind w:firstLineChars="200" w:firstLine="560"/>
        <w:rPr>
          <w:rFonts w:ascii="宋体" w:eastAsia="宋体" w:hAnsi="宋体"/>
          <w:sz w:val="28"/>
          <w:szCs w:val="28"/>
        </w:rPr>
      </w:pPr>
    </w:p>
    <w:p w14:paraId="6B61A863" w14:textId="244F0C26" w:rsidR="00A255E0" w:rsidRPr="002A5515" w:rsidRDefault="00A255E0" w:rsidP="00A255E0">
      <w:pPr>
        <w:spacing w:line="360" w:lineRule="auto"/>
        <w:ind w:firstLineChars="200" w:firstLine="560"/>
        <w:jc w:val="center"/>
        <w:rPr>
          <w:rFonts w:ascii="宋体" w:eastAsia="宋体" w:hAnsi="宋体"/>
          <w:sz w:val="28"/>
          <w:szCs w:val="28"/>
        </w:rPr>
      </w:pPr>
      <w:r w:rsidRPr="002A5515">
        <w:rPr>
          <w:rFonts w:ascii="宋体" w:eastAsia="宋体" w:hAnsi="宋体" w:hint="eastAsia"/>
          <w:sz w:val="28"/>
          <w:szCs w:val="28"/>
        </w:rPr>
        <w:t>说明书</w:t>
      </w:r>
    </w:p>
    <w:p w14:paraId="1C85C90A" w14:textId="49A71269" w:rsidR="00A255E0" w:rsidRPr="002A5515" w:rsidRDefault="00A255E0" w:rsidP="00A255E0">
      <w:pPr>
        <w:spacing w:line="360" w:lineRule="auto"/>
        <w:ind w:firstLineChars="200" w:firstLine="560"/>
        <w:jc w:val="center"/>
        <w:rPr>
          <w:rFonts w:ascii="宋体" w:eastAsia="宋体" w:hAnsi="宋体"/>
          <w:sz w:val="28"/>
          <w:szCs w:val="28"/>
        </w:rPr>
      </w:pPr>
    </w:p>
    <w:p w14:paraId="537E4DD6" w14:textId="3251B923" w:rsidR="00A255E0" w:rsidRPr="002A5515" w:rsidRDefault="00A255E0" w:rsidP="00A255E0">
      <w:pPr>
        <w:spacing w:line="360" w:lineRule="auto"/>
        <w:ind w:firstLineChars="200" w:firstLine="560"/>
        <w:jc w:val="center"/>
        <w:rPr>
          <w:rFonts w:ascii="宋体" w:eastAsia="宋体" w:hAnsi="宋体"/>
          <w:sz w:val="28"/>
          <w:szCs w:val="28"/>
        </w:rPr>
      </w:pPr>
    </w:p>
    <w:p w14:paraId="2F7CF657" w14:textId="77777777" w:rsidR="00A255E0" w:rsidRPr="002A5515" w:rsidRDefault="00A255E0" w:rsidP="00A255E0">
      <w:pPr>
        <w:spacing w:line="360" w:lineRule="auto"/>
        <w:ind w:firstLineChars="200" w:firstLine="560"/>
        <w:jc w:val="center"/>
        <w:rPr>
          <w:rFonts w:ascii="宋体" w:eastAsia="宋体" w:hAnsi="宋体"/>
          <w:sz w:val="28"/>
          <w:szCs w:val="28"/>
        </w:rPr>
      </w:pPr>
      <w:r w:rsidRPr="002A5515">
        <w:rPr>
          <w:rFonts w:ascii="宋体" w:eastAsia="宋体" w:hAnsi="宋体" w:hint="eastAsia"/>
          <w:sz w:val="28"/>
          <w:szCs w:val="28"/>
        </w:rPr>
        <w:t>基于</w:t>
      </w:r>
      <w:r w:rsidRPr="002A5515">
        <w:rPr>
          <w:rFonts w:ascii="宋体" w:eastAsia="宋体" w:hAnsi="宋体"/>
          <w:sz w:val="28"/>
          <w:szCs w:val="28"/>
        </w:rPr>
        <w:t>ZigBee技术的校内充电桩监控系统</w:t>
      </w:r>
    </w:p>
    <w:p w14:paraId="68033B26" w14:textId="77777777" w:rsidR="00A255E0" w:rsidRPr="002A5515" w:rsidRDefault="00A255E0" w:rsidP="00A255E0">
      <w:pPr>
        <w:spacing w:line="360" w:lineRule="auto"/>
        <w:ind w:firstLineChars="200" w:firstLine="560"/>
        <w:rPr>
          <w:rFonts w:ascii="宋体" w:eastAsia="宋体" w:hAnsi="宋体"/>
          <w:sz w:val="28"/>
          <w:szCs w:val="28"/>
        </w:rPr>
      </w:pPr>
    </w:p>
    <w:p w14:paraId="5F010EF3" w14:textId="379324BB" w:rsidR="00A255E0" w:rsidRPr="002A5515" w:rsidRDefault="00A255E0" w:rsidP="00A255E0">
      <w:pPr>
        <w:spacing w:line="360" w:lineRule="auto"/>
        <w:ind w:firstLineChars="200" w:firstLine="560"/>
        <w:rPr>
          <w:rFonts w:ascii="宋体" w:eastAsia="宋体" w:hAnsi="宋体"/>
          <w:sz w:val="28"/>
          <w:szCs w:val="28"/>
        </w:rPr>
      </w:pPr>
    </w:p>
    <w:p w14:paraId="46A75A91"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一、技术领域</w:t>
      </w:r>
    </w:p>
    <w:p w14:paraId="1D4A41CC"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本发明涉及物联网（</w:t>
      </w:r>
      <w:r w:rsidRPr="002A5515">
        <w:rPr>
          <w:rFonts w:ascii="宋体" w:eastAsia="宋体" w:hAnsi="宋体"/>
          <w:sz w:val="28"/>
          <w:szCs w:val="28"/>
        </w:rPr>
        <w:t>IoT）和无线通信技术领域，具体是一种基于ZigBee技术的校内充电桩监控系统。</w:t>
      </w:r>
    </w:p>
    <w:p w14:paraId="44CAEFC6" w14:textId="77777777" w:rsidR="00A255E0" w:rsidRPr="002A5515" w:rsidRDefault="00A255E0" w:rsidP="00A255E0">
      <w:pPr>
        <w:spacing w:line="360" w:lineRule="auto"/>
        <w:ind w:firstLineChars="200" w:firstLine="560"/>
        <w:rPr>
          <w:rFonts w:ascii="宋体" w:eastAsia="宋体" w:hAnsi="宋体"/>
          <w:sz w:val="28"/>
          <w:szCs w:val="28"/>
        </w:rPr>
      </w:pPr>
    </w:p>
    <w:p w14:paraId="385D4F67"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二、背景技术</w:t>
      </w:r>
    </w:p>
    <w:p w14:paraId="6EBBFF67" w14:textId="0164EDFA"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我校占地面积较大，便于交通，有一大部分学生都购买了电瓶车，很大程度解决了校内学生“交通难”的问题。但是，由于学生基数大，电瓶车数量越来越多，日益出现一个突出的问题：电瓶车充电问题。大量同学反映</w:t>
      </w:r>
      <w:proofErr w:type="gramStart"/>
      <w:r w:rsidRPr="002A5515">
        <w:rPr>
          <w:rFonts w:ascii="宋体" w:eastAsia="宋体" w:hAnsi="宋体" w:hint="eastAsia"/>
          <w:sz w:val="28"/>
          <w:szCs w:val="28"/>
        </w:rPr>
        <w:t>充电桩不够用</w:t>
      </w:r>
      <w:proofErr w:type="gramEnd"/>
      <w:r w:rsidRPr="002A5515">
        <w:rPr>
          <w:rFonts w:ascii="宋体" w:eastAsia="宋体" w:hAnsi="宋体" w:hint="eastAsia"/>
          <w:sz w:val="28"/>
          <w:szCs w:val="28"/>
        </w:rPr>
        <w:t>，找不到、有人充满电后不拔走插头，继续占用充电桩等问题，严重影响了同学们电瓶车的持续使用。</w:t>
      </w:r>
    </w:p>
    <w:p w14:paraId="3D41FC38" w14:textId="26AE0281"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本系统正是为了这一现状而构思出来的，该系统主要的技术支撑是无线传输技术，无线定位技术和互联网架构。它具有充电</w:t>
      </w:r>
      <w:proofErr w:type="gramStart"/>
      <w:r w:rsidRPr="002A5515">
        <w:rPr>
          <w:rFonts w:ascii="宋体" w:eastAsia="宋体" w:hAnsi="宋体" w:hint="eastAsia"/>
          <w:sz w:val="28"/>
          <w:szCs w:val="28"/>
        </w:rPr>
        <w:t>桩位置</w:t>
      </w:r>
      <w:proofErr w:type="gramEnd"/>
      <w:r w:rsidRPr="002A5515">
        <w:rPr>
          <w:rFonts w:ascii="宋体" w:eastAsia="宋体" w:hAnsi="宋体" w:hint="eastAsia"/>
          <w:sz w:val="28"/>
          <w:szCs w:val="28"/>
        </w:rPr>
        <w:t>定位，充电状态无线传输，消息互联，在线交易等功能。学生可以通过系统</w:t>
      </w:r>
      <w:r w:rsidRPr="002A5515">
        <w:rPr>
          <w:rFonts w:ascii="宋体" w:eastAsia="宋体" w:hAnsi="宋体"/>
          <w:sz w:val="28"/>
          <w:szCs w:val="28"/>
        </w:rPr>
        <w:t>APP对充电</w:t>
      </w:r>
      <w:proofErr w:type="gramStart"/>
      <w:r w:rsidRPr="002A5515">
        <w:rPr>
          <w:rFonts w:ascii="宋体" w:eastAsia="宋体" w:hAnsi="宋体"/>
          <w:sz w:val="28"/>
          <w:szCs w:val="28"/>
        </w:rPr>
        <w:t>桩进行</w:t>
      </w:r>
      <w:proofErr w:type="gramEnd"/>
      <w:r w:rsidRPr="002A5515">
        <w:rPr>
          <w:rFonts w:ascii="宋体" w:eastAsia="宋体" w:hAnsi="宋体"/>
          <w:sz w:val="28"/>
          <w:szCs w:val="28"/>
        </w:rPr>
        <w:t>远程监测，定位锁定。这一系统实现了校内充电桩信息化管理。</w:t>
      </w:r>
    </w:p>
    <w:p w14:paraId="2775B61B" w14:textId="7877D612" w:rsidR="00A255E0" w:rsidRPr="002A5515" w:rsidRDefault="00A255E0" w:rsidP="00A255E0">
      <w:pPr>
        <w:spacing w:line="360" w:lineRule="auto"/>
        <w:ind w:firstLineChars="200" w:firstLine="560"/>
        <w:rPr>
          <w:rFonts w:ascii="宋体" w:eastAsia="宋体" w:hAnsi="宋体"/>
          <w:sz w:val="28"/>
          <w:szCs w:val="28"/>
        </w:rPr>
      </w:pPr>
    </w:p>
    <w:p w14:paraId="69D7E167"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三、发明内容</w:t>
      </w:r>
    </w:p>
    <w:p w14:paraId="19EF2415" w14:textId="775D6121" w:rsidR="00A255E0" w:rsidRPr="002A5515" w:rsidRDefault="00A255E0" w:rsidP="00A255E0">
      <w:pPr>
        <w:spacing w:line="360" w:lineRule="auto"/>
        <w:ind w:firstLineChars="200" w:firstLine="560"/>
        <w:rPr>
          <w:rFonts w:ascii="宋体" w:eastAsia="宋体" w:hAnsi="宋体"/>
          <w:sz w:val="28"/>
          <w:szCs w:val="28"/>
        </w:rPr>
      </w:pPr>
    </w:p>
    <w:p w14:paraId="0647F02E" w14:textId="6815D9AA"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本发明的目的是提供一种基于</w:t>
      </w:r>
      <w:r w:rsidRPr="002A5515">
        <w:rPr>
          <w:rFonts w:ascii="宋体" w:eastAsia="宋体" w:hAnsi="宋体"/>
          <w:sz w:val="28"/>
          <w:szCs w:val="28"/>
        </w:rPr>
        <w:t>ZigBee技术的校内充电桩监控系统，该系统能够实时监控和管理校园内的充电桩，具有低功耗、低成本、高扩展性等优点。</w:t>
      </w:r>
    </w:p>
    <w:p w14:paraId="10D5D12E" w14:textId="22B488F3" w:rsidR="00A255E0" w:rsidRPr="002A5515" w:rsidRDefault="00A255E0" w:rsidP="00A255E0">
      <w:pPr>
        <w:spacing w:line="360" w:lineRule="auto"/>
        <w:ind w:firstLineChars="200" w:firstLine="560"/>
        <w:rPr>
          <w:rFonts w:ascii="宋体" w:eastAsia="宋体" w:hAnsi="宋体"/>
          <w:sz w:val="28"/>
          <w:szCs w:val="28"/>
        </w:rPr>
      </w:pPr>
    </w:p>
    <w:p w14:paraId="75C69B96" w14:textId="377D3CD3"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为实现上述目的，本发明采取以下技术方案：</w:t>
      </w:r>
    </w:p>
    <w:p w14:paraId="5F4BCD70" w14:textId="77777777" w:rsidR="00A255E0" w:rsidRPr="002A5515" w:rsidRDefault="00A255E0" w:rsidP="006416F8">
      <w:pPr>
        <w:spacing w:line="360" w:lineRule="auto"/>
        <w:rPr>
          <w:rFonts w:ascii="宋体" w:eastAsia="宋体" w:hAnsi="宋体"/>
          <w:sz w:val="28"/>
          <w:szCs w:val="28"/>
        </w:rPr>
      </w:pPr>
    </w:p>
    <w:p w14:paraId="7A153CF1" w14:textId="745F531C"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本系统包括充电桩终端节点、</w:t>
      </w:r>
      <w:r w:rsidRPr="002A5515">
        <w:rPr>
          <w:rFonts w:ascii="宋体" w:eastAsia="宋体" w:hAnsi="宋体"/>
          <w:sz w:val="28"/>
          <w:szCs w:val="28"/>
        </w:rPr>
        <w:t>ZigBee网络协调器、监控中心以及</w:t>
      </w:r>
      <w:r w:rsidR="00734727" w:rsidRPr="002A5515">
        <w:rPr>
          <w:rFonts w:ascii="宋体" w:eastAsia="宋体" w:hAnsi="宋体" w:hint="eastAsia"/>
          <w:sz w:val="28"/>
          <w:szCs w:val="28"/>
        </w:rPr>
        <w:t>客户端</w:t>
      </w:r>
      <w:r w:rsidRPr="002A5515">
        <w:rPr>
          <w:rFonts w:ascii="宋体" w:eastAsia="宋体" w:hAnsi="宋体"/>
          <w:sz w:val="28"/>
          <w:szCs w:val="28"/>
        </w:rPr>
        <w:t>。</w:t>
      </w:r>
    </w:p>
    <w:p w14:paraId="1BCFE20A" w14:textId="6BBB2906" w:rsidR="00A255E0" w:rsidRPr="002A5515" w:rsidRDefault="00A255E0" w:rsidP="00A255E0">
      <w:pPr>
        <w:spacing w:line="360" w:lineRule="auto"/>
        <w:ind w:firstLineChars="200" w:firstLine="560"/>
        <w:rPr>
          <w:rFonts w:ascii="宋体" w:eastAsia="宋体" w:hAnsi="宋体"/>
          <w:sz w:val="28"/>
          <w:szCs w:val="28"/>
        </w:rPr>
      </w:pPr>
    </w:p>
    <w:p w14:paraId="111F501C" w14:textId="35F88BC7" w:rsidR="00A255E0" w:rsidRPr="002A5515" w:rsidRDefault="00A255E0" w:rsidP="00A255E0">
      <w:pPr>
        <w:pStyle w:val="ab"/>
        <w:numPr>
          <w:ilvl w:val="0"/>
          <w:numId w:val="5"/>
        </w:numPr>
        <w:spacing w:line="360" w:lineRule="auto"/>
        <w:ind w:firstLine="560"/>
        <w:rPr>
          <w:rFonts w:ascii="宋体" w:eastAsia="宋体" w:hAnsi="宋体"/>
          <w:sz w:val="28"/>
          <w:szCs w:val="28"/>
        </w:rPr>
      </w:pPr>
      <w:r w:rsidRPr="002A5515">
        <w:rPr>
          <w:rFonts w:ascii="宋体" w:eastAsia="宋体" w:hAnsi="宋体" w:hint="eastAsia"/>
          <w:sz w:val="28"/>
          <w:szCs w:val="28"/>
        </w:rPr>
        <w:lastRenderedPageBreak/>
        <w:t>充电桩终端节点：每个充电桩配备一个终端节点，该节点包含</w:t>
      </w:r>
      <w:r w:rsidRPr="002A5515">
        <w:rPr>
          <w:rFonts w:ascii="宋体" w:eastAsia="宋体" w:hAnsi="宋体"/>
          <w:sz w:val="28"/>
          <w:szCs w:val="28"/>
        </w:rPr>
        <w:t>ZigBee通信模块和传感器模块。传感器模块负责实时监测充电桩的状态参数，如电量、电压、电流、温度等，并将数据通过ZigBee通信模块发送至ZigBee网络协调器。</w:t>
      </w:r>
    </w:p>
    <w:p w14:paraId="7950F7AB" w14:textId="77777777" w:rsidR="00A255E0" w:rsidRPr="002A5515" w:rsidRDefault="00A255E0" w:rsidP="00A255E0">
      <w:pPr>
        <w:spacing w:line="360" w:lineRule="auto"/>
        <w:ind w:firstLineChars="200" w:firstLine="560"/>
        <w:rPr>
          <w:rFonts w:ascii="宋体" w:eastAsia="宋体" w:hAnsi="宋体"/>
          <w:sz w:val="28"/>
          <w:szCs w:val="28"/>
        </w:rPr>
      </w:pPr>
    </w:p>
    <w:p w14:paraId="323A4F7C" w14:textId="56FA96EC" w:rsidR="00A255E0" w:rsidRPr="002A5515" w:rsidRDefault="00A255E0" w:rsidP="00A255E0">
      <w:pPr>
        <w:pStyle w:val="ab"/>
        <w:numPr>
          <w:ilvl w:val="0"/>
          <w:numId w:val="5"/>
        </w:numPr>
        <w:spacing w:line="360" w:lineRule="auto"/>
        <w:ind w:firstLine="560"/>
        <w:rPr>
          <w:rFonts w:ascii="宋体" w:eastAsia="宋体" w:hAnsi="宋体"/>
          <w:sz w:val="28"/>
          <w:szCs w:val="28"/>
        </w:rPr>
      </w:pPr>
      <w:r w:rsidRPr="002A5515">
        <w:rPr>
          <w:rFonts w:ascii="宋体" w:eastAsia="宋体" w:hAnsi="宋体"/>
          <w:sz w:val="28"/>
          <w:szCs w:val="28"/>
        </w:rPr>
        <w:t>ZigBee网络协调器：作为ZigBee网络的中心节点，负责接收充电桩终端节点发送的数据，并将其转发至监控中心。同时，ZigBee网络协调器也负责建立和维护ZigBee网络，确保数据的可靠传输。</w:t>
      </w:r>
    </w:p>
    <w:p w14:paraId="02082556" w14:textId="5D084D8B" w:rsidR="00A255E0" w:rsidRPr="002A5515" w:rsidRDefault="00A255E0" w:rsidP="00A255E0">
      <w:pPr>
        <w:spacing w:line="360" w:lineRule="auto"/>
        <w:ind w:firstLineChars="200" w:firstLine="560"/>
        <w:rPr>
          <w:rFonts w:ascii="宋体" w:eastAsia="宋体" w:hAnsi="宋体"/>
          <w:sz w:val="28"/>
          <w:szCs w:val="28"/>
        </w:rPr>
      </w:pPr>
    </w:p>
    <w:p w14:paraId="0D8D0D31" w14:textId="5CD173F1" w:rsidR="00A255E0" w:rsidRPr="002A5515" w:rsidRDefault="00A255E0" w:rsidP="00A255E0">
      <w:pPr>
        <w:pStyle w:val="ab"/>
        <w:numPr>
          <w:ilvl w:val="0"/>
          <w:numId w:val="5"/>
        </w:numPr>
        <w:spacing w:line="360" w:lineRule="auto"/>
        <w:ind w:firstLine="560"/>
        <w:rPr>
          <w:rFonts w:ascii="宋体" w:eastAsia="宋体" w:hAnsi="宋体"/>
          <w:sz w:val="28"/>
          <w:szCs w:val="28"/>
        </w:rPr>
      </w:pPr>
      <w:r w:rsidRPr="002A5515">
        <w:rPr>
          <w:rFonts w:ascii="宋体" w:eastAsia="宋体" w:hAnsi="宋体" w:hint="eastAsia"/>
          <w:sz w:val="28"/>
          <w:szCs w:val="28"/>
        </w:rPr>
        <w:t>监控中心：接收来自</w:t>
      </w:r>
      <w:r w:rsidRPr="002A5515">
        <w:rPr>
          <w:rFonts w:ascii="宋体" w:eastAsia="宋体" w:hAnsi="宋体"/>
          <w:sz w:val="28"/>
          <w:szCs w:val="28"/>
        </w:rPr>
        <w:t>ZigBee网络协调器的数据，并进行存储、分析和处理。监控中心可以实时监测充电桩的状态，对异常情况进行预警和处理，同时提供充电</w:t>
      </w:r>
      <w:proofErr w:type="gramStart"/>
      <w:r w:rsidRPr="002A5515">
        <w:rPr>
          <w:rFonts w:ascii="宋体" w:eastAsia="宋体" w:hAnsi="宋体"/>
          <w:sz w:val="28"/>
          <w:szCs w:val="28"/>
        </w:rPr>
        <w:t>桩使用</w:t>
      </w:r>
      <w:proofErr w:type="gramEnd"/>
      <w:r w:rsidRPr="002A5515">
        <w:rPr>
          <w:rFonts w:ascii="宋体" w:eastAsia="宋体" w:hAnsi="宋体"/>
          <w:sz w:val="28"/>
          <w:szCs w:val="28"/>
        </w:rPr>
        <w:t>情况的统计和分析功能。</w:t>
      </w:r>
    </w:p>
    <w:p w14:paraId="773FC613" w14:textId="436BDDA8" w:rsidR="00A255E0" w:rsidRPr="002A5515" w:rsidRDefault="00A255E0" w:rsidP="00A255E0">
      <w:pPr>
        <w:spacing w:line="360" w:lineRule="auto"/>
        <w:ind w:firstLineChars="200" w:firstLine="560"/>
        <w:rPr>
          <w:rFonts w:ascii="宋体" w:eastAsia="宋体" w:hAnsi="宋体"/>
          <w:sz w:val="28"/>
          <w:szCs w:val="28"/>
        </w:rPr>
      </w:pPr>
    </w:p>
    <w:p w14:paraId="649EBD5D" w14:textId="6037EE0F" w:rsidR="00A255E0" w:rsidRPr="002A5515" w:rsidRDefault="00A255E0" w:rsidP="00A255E0">
      <w:pPr>
        <w:pStyle w:val="ab"/>
        <w:numPr>
          <w:ilvl w:val="0"/>
          <w:numId w:val="5"/>
        </w:numPr>
        <w:spacing w:line="360" w:lineRule="auto"/>
        <w:ind w:firstLine="560"/>
        <w:rPr>
          <w:rFonts w:ascii="宋体" w:eastAsia="宋体" w:hAnsi="宋体"/>
          <w:sz w:val="28"/>
          <w:szCs w:val="28"/>
        </w:rPr>
      </w:pPr>
      <w:r w:rsidRPr="002A5515">
        <w:rPr>
          <w:rFonts w:ascii="宋体" w:eastAsia="宋体" w:hAnsi="宋体" w:hint="eastAsia"/>
          <w:sz w:val="28"/>
          <w:szCs w:val="28"/>
        </w:rPr>
        <w:t>用户终端：用户可以通过手机、电脑等终端设备访问监控中心，查看充电桩的实时状态和历史数据，进行远程控制和管理。</w:t>
      </w:r>
    </w:p>
    <w:p w14:paraId="35EF9257" w14:textId="7103B26B" w:rsidR="006416F8" w:rsidRPr="002A5515" w:rsidRDefault="006416F8" w:rsidP="006416F8">
      <w:pPr>
        <w:pStyle w:val="ab"/>
        <w:ind w:firstLine="560"/>
        <w:rPr>
          <w:rFonts w:ascii="宋体" w:eastAsia="宋体" w:hAnsi="宋体"/>
          <w:sz w:val="28"/>
          <w:szCs w:val="28"/>
        </w:rPr>
      </w:pPr>
    </w:p>
    <w:p w14:paraId="2C077A67" w14:textId="29BFC044" w:rsidR="006416F8" w:rsidRPr="002A5515" w:rsidRDefault="006416F8" w:rsidP="006416F8">
      <w:pPr>
        <w:pStyle w:val="ab"/>
        <w:spacing w:line="360" w:lineRule="auto"/>
        <w:ind w:left="1320" w:firstLineChars="0" w:firstLine="0"/>
        <w:rPr>
          <w:rFonts w:ascii="宋体" w:eastAsia="宋体" w:hAnsi="宋体"/>
          <w:sz w:val="28"/>
          <w:szCs w:val="28"/>
        </w:rPr>
      </w:pPr>
      <w:r w:rsidRPr="002A5515">
        <w:rPr>
          <w:rFonts w:ascii="宋体" w:eastAsia="宋体" w:hAnsi="宋体" w:hint="eastAsia"/>
          <w:sz w:val="28"/>
          <w:szCs w:val="28"/>
        </w:rPr>
        <w:t>如图所示</w:t>
      </w:r>
    </w:p>
    <w:p w14:paraId="083C4242" w14:textId="6003E172" w:rsidR="006416F8" w:rsidRPr="002A5515" w:rsidRDefault="006416F8" w:rsidP="006416F8">
      <w:pPr>
        <w:pStyle w:val="ab"/>
        <w:spacing w:line="360" w:lineRule="auto"/>
        <w:ind w:left="1320" w:firstLineChars="0" w:firstLine="0"/>
        <w:rPr>
          <w:rFonts w:ascii="宋体" w:eastAsia="宋体" w:hAnsi="宋体"/>
          <w:sz w:val="28"/>
          <w:szCs w:val="28"/>
        </w:rPr>
      </w:pPr>
    </w:p>
    <w:p w14:paraId="7D7C4FAE" w14:textId="77777777" w:rsidR="006416F8" w:rsidRPr="002A5515" w:rsidRDefault="006416F8" w:rsidP="006416F8">
      <w:pPr>
        <w:pStyle w:val="ab"/>
        <w:spacing w:line="360" w:lineRule="auto"/>
        <w:ind w:left="1320" w:firstLineChars="0" w:firstLine="0"/>
        <w:rPr>
          <w:rFonts w:ascii="宋体" w:eastAsia="宋体" w:hAnsi="宋体"/>
          <w:sz w:val="28"/>
          <w:szCs w:val="28"/>
        </w:rPr>
      </w:pPr>
    </w:p>
    <w:p w14:paraId="0504ABB4" w14:textId="122A2B9E" w:rsidR="006416F8" w:rsidRPr="002A5515" w:rsidRDefault="006416F8" w:rsidP="006416F8">
      <w:pPr>
        <w:pStyle w:val="ab"/>
        <w:spacing w:line="360" w:lineRule="auto"/>
        <w:ind w:left="1320" w:firstLineChars="0" w:firstLine="0"/>
        <w:rPr>
          <w:rFonts w:ascii="宋体" w:eastAsia="宋体" w:hAnsi="宋体"/>
          <w:sz w:val="28"/>
          <w:szCs w:val="28"/>
        </w:rPr>
      </w:pPr>
    </w:p>
    <w:p w14:paraId="517692EF" w14:textId="77777777" w:rsidR="006416F8" w:rsidRPr="002A5515" w:rsidRDefault="006416F8" w:rsidP="006416F8">
      <w:pPr>
        <w:pStyle w:val="ab"/>
        <w:spacing w:line="360" w:lineRule="auto"/>
        <w:ind w:left="1320" w:firstLineChars="0" w:firstLine="0"/>
        <w:rPr>
          <w:rFonts w:ascii="宋体" w:eastAsia="宋体" w:hAnsi="宋体"/>
          <w:sz w:val="28"/>
          <w:szCs w:val="28"/>
        </w:rPr>
      </w:pPr>
    </w:p>
    <w:p w14:paraId="2653E881" w14:textId="79965B68" w:rsidR="006416F8" w:rsidRPr="002A5515" w:rsidRDefault="006416F8" w:rsidP="006416F8">
      <w:pPr>
        <w:pStyle w:val="ab"/>
        <w:spacing w:line="360" w:lineRule="auto"/>
        <w:ind w:left="1320" w:firstLineChars="0" w:firstLine="0"/>
        <w:rPr>
          <w:rFonts w:ascii="宋体" w:eastAsia="宋体" w:hAnsi="宋体"/>
          <w:sz w:val="28"/>
          <w:szCs w:val="28"/>
        </w:rPr>
      </w:pPr>
    </w:p>
    <w:p w14:paraId="5CD8DFF4" w14:textId="3C3FC286" w:rsidR="006416F8" w:rsidRPr="002A5515" w:rsidRDefault="002A5515" w:rsidP="006416F8">
      <w:pPr>
        <w:pStyle w:val="ab"/>
        <w:spacing w:line="360" w:lineRule="auto"/>
        <w:ind w:left="1320" w:firstLineChars="0" w:firstLine="0"/>
        <w:rPr>
          <w:rFonts w:ascii="宋体" w:eastAsia="宋体" w:hAnsi="宋体"/>
          <w:sz w:val="28"/>
          <w:szCs w:val="28"/>
        </w:rPr>
      </w:pPr>
      <w:r w:rsidRPr="002A5515">
        <w:rPr>
          <w:rFonts w:ascii="宋体" w:eastAsia="宋体" w:hAnsi="宋体"/>
          <w:noProof/>
          <w:sz w:val="28"/>
          <w:szCs w:val="28"/>
        </w:rPr>
        <w:lastRenderedPageBreak/>
        <w:drawing>
          <wp:anchor distT="0" distB="0" distL="114300" distR="114300" simplePos="0" relativeHeight="251661312" behindDoc="0" locked="0" layoutInCell="1" allowOverlap="1" wp14:anchorId="1CAFDB24" wp14:editId="0D4156D3">
            <wp:simplePos x="0" y="0"/>
            <wp:positionH relativeFrom="margin">
              <wp:align>right</wp:align>
            </wp:positionH>
            <wp:positionV relativeFrom="paragraph">
              <wp:posOffset>-618981</wp:posOffset>
            </wp:positionV>
            <wp:extent cx="5243195" cy="3119120"/>
            <wp:effectExtent l="0" t="0" r="0" b="5080"/>
            <wp:wrapNone/>
            <wp:docPr id="167118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3195"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E9919" w14:textId="77777777" w:rsidR="006416F8" w:rsidRPr="002A5515" w:rsidRDefault="006416F8" w:rsidP="006416F8">
      <w:pPr>
        <w:pStyle w:val="ab"/>
        <w:spacing w:line="360" w:lineRule="auto"/>
        <w:ind w:left="1320" w:firstLineChars="0" w:firstLine="0"/>
        <w:rPr>
          <w:rFonts w:ascii="宋体" w:eastAsia="宋体" w:hAnsi="宋体"/>
          <w:sz w:val="28"/>
          <w:szCs w:val="28"/>
        </w:rPr>
      </w:pPr>
    </w:p>
    <w:p w14:paraId="38D3795E" w14:textId="77777777" w:rsidR="00A255E0" w:rsidRPr="002A5515" w:rsidRDefault="00A255E0" w:rsidP="00A255E0">
      <w:pPr>
        <w:spacing w:line="360" w:lineRule="auto"/>
        <w:ind w:firstLineChars="200" w:firstLine="560"/>
        <w:rPr>
          <w:rFonts w:ascii="宋体" w:eastAsia="宋体" w:hAnsi="宋体"/>
          <w:sz w:val="28"/>
          <w:szCs w:val="28"/>
        </w:rPr>
      </w:pPr>
    </w:p>
    <w:p w14:paraId="3E064775" w14:textId="77777777" w:rsidR="006416F8" w:rsidRDefault="006416F8" w:rsidP="00A255E0">
      <w:pPr>
        <w:spacing w:line="360" w:lineRule="auto"/>
        <w:ind w:firstLineChars="200" w:firstLine="560"/>
        <w:rPr>
          <w:rFonts w:ascii="宋体" w:eastAsia="宋体" w:hAnsi="宋体"/>
          <w:sz w:val="28"/>
          <w:szCs w:val="28"/>
        </w:rPr>
      </w:pPr>
    </w:p>
    <w:p w14:paraId="79B9F0B5" w14:textId="77777777" w:rsidR="002A5515" w:rsidRDefault="002A5515" w:rsidP="00A255E0">
      <w:pPr>
        <w:spacing w:line="360" w:lineRule="auto"/>
        <w:ind w:firstLineChars="200" w:firstLine="560"/>
        <w:rPr>
          <w:rFonts w:ascii="宋体" w:eastAsia="宋体" w:hAnsi="宋体"/>
          <w:sz w:val="28"/>
          <w:szCs w:val="28"/>
        </w:rPr>
      </w:pPr>
    </w:p>
    <w:p w14:paraId="54925283" w14:textId="77777777" w:rsidR="002A5515" w:rsidRDefault="002A5515" w:rsidP="00A255E0">
      <w:pPr>
        <w:spacing w:line="360" w:lineRule="auto"/>
        <w:ind w:firstLineChars="200" w:firstLine="560"/>
        <w:rPr>
          <w:rFonts w:ascii="宋体" w:eastAsia="宋体" w:hAnsi="宋体"/>
          <w:sz w:val="28"/>
          <w:szCs w:val="28"/>
        </w:rPr>
      </w:pPr>
    </w:p>
    <w:p w14:paraId="640B5975" w14:textId="77777777" w:rsidR="002A5515" w:rsidRPr="002A5515" w:rsidRDefault="002A5515" w:rsidP="00A255E0">
      <w:pPr>
        <w:spacing w:line="360" w:lineRule="auto"/>
        <w:ind w:firstLineChars="200" w:firstLine="560"/>
        <w:rPr>
          <w:rFonts w:ascii="宋体" w:eastAsia="宋体" w:hAnsi="宋体" w:hint="eastAsia"/>
          <w:sz w:val="28"/>
          <w:szCs w:val="28"/>
        </w:rPr>
      </w:pPr>
    </w:p>
    <w:p w14:paraId="23E3EA29" w14:textId="2B963F4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本发明的有益效果如下：</w:t>
      </w:r>
    </w:p>
    <w:p w14:paraId="799AE6A8" w14:textId="77777777" w:rsidR="00A255E0" w:rsidRPr="002A5515" w:rsidRDefault="00A255E0" w:rsidP="00A255E0">
      <w:pPr>
        <w:spacing w:line="360" w:lineRule="auto"/>
        <w:ind w:firstLineChars="200" w:firstLine="560"/>
        <w:rPr>
          <w:rFonts w:ascii="宋体" w:eastAsia="宋体" w:hAnsi="宋体"/>
          <w:sz w:val="28"/>
          <w:szCs w:val="28"/>
        </w:rPr>
      </w:pPr>
    </w:p>
    <w:p w14:paraId="468FAAF9"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低功耗：</w:t>
      </w:r>
      <w:r w:rsidRPr="002A5515">
        <w:rPr>
          <w:rFonts w:ascii="宋体" w:eastAsia="宋体" w:hAnsi="宋体"/>
          <w:sz w:val="28"/>
          <w:szCs w:val="28"/>
        </w:rPr>
        <w:t>ZigBee技术具有低功耗的特点，能够显著降低充电桩终端节点的能耗，延长其使用寿命。</w:t>
      </w:r>
    </w:p>
    <w:p w14:paraId="109EFAAF" w14:textId="77777777" w:rsidR="00A255E0" w:rsidRPr="002A5515" w:rsidRDefault="00A255E0" w:rsidP="00A255E0">
      <w:pPr>
        <w:spacing w:line="360" w:lineRule="auto"/>
        <w:ind w:firstLineChars="200" w:firstLine="560"/>
        <w:rPr>
          <w:rFonts w:ascii="宋体" w:eastAsia="宋体" w:hAnsi="宋体"/>
          <w:sz w:val="28"/>
          <w:szCs w:val="28"/>
        </w:rPr>
      </w:pPr>
    </w:p>
    <w:p w14:paraId="3E03D873"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低成本：</w:t>
      </w:r>
      <w:r w:rsidRPr="002A5515">
        <w:rPr>
          <w:rFonts w:ascii="宋体" w:eastAsia="宋体" w:hAnsi="宋体"/>
          <w:sz w:val="28"/>
          <w:szCs w:val="28"/>
        </w:rPr>
        <w:t>ZigBee技术具有低成本的特点，能够降低系统的建设和维护成本。</w:t>
      </w:r>
    </w:p>
    <w:p w14:paraId="34939B8E" w14:textId="77777777" w:rsidR="00A255E0" w:rsidRPr="002A5515" w:rsidRDefault="00A255E0" w:rsidP="00A255E0">
      <w:pPr>
        <w:spacing w:line="360" w:lineRule="auto"/>
        <w:ind w:firstLineChars="200" w:firstLine="560"/>
        <w:rPr>
          <w:rFonts w:ascii="宋体" w:eastAsia="宋体" w:hAnsi="宋体"/>
          <w:sz w:val="28"/>
          <w:szCs w:val="28"/>
        </w:rPr>
      </w:pPr>
    </w:p>
    <w:p w14:paraId="1DC36005"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高扩展性：</w:t>
      </w:r>
      <w:r w:rsidRPr="002A5515">
        <w:rPr>
          <w:rFonts w:ascii="宋体" w:eastAsia="宋体" w:hAnsi="宋体"/>
          <w:sz w:val="28"/>
          <w:szCs w:val="28"/>
        </w:rPr>
        <w:t>ZigBee网络具有自组网和扩展性强的特点，能够支持大量充电桩节点的接入和数据传输。</w:t>
      </w:r>
    </w:p>
    <w:p w14:paraId="6B475397" w14:textId="77777777" w:rsidR="00A255E0" w:rsidRPr="002A5515" w:rsidRDefault="00A255E0" w:rsidP="00A255E0">
      <w:pPr>
        <w:spacing w:line="360" w:lineRule="auto"/>
        <w:ind w:firstLineChars="200" w:firstLine="560"/>
        <w:rPr>
          <w:rFonts w:ascii="宋体" w:eastAsia="宋体" w:hAnsi="宋体"/>
          <w:sz w:val="28"/>
          <w:szCs w:val="28"/>
        </w:rPr>
      </w:pPr>
    </w:p>
    <w:p w14:paraId="2A5EB567"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实时监控：系统能够实时监控充电桩的状态，对异常情况进行预警和处理，提高充电桩的使用效率和安全性。</w:t>
      </w:r>
    </w:p>
    <w:p w14:paraId="0E61F97A" w14:textId="77777777" w:rsidR="00A255E0" w:rsidRPr="002A5515" w:rsidRDefault="00A255E0" w:rsidP="00A255E0">
      <w:pPr>
        <w:spacing w:line="360" w:lineRule="auto"/>
        <w:ind w:firstLineChars="200" w:firstLine="560"/>
        <w:rPr>
          <w:rFonts w:ascii="宋体" w:eastAsia="宋体" w:hAnsi="宋体"/>
          <w:sz w:val="28"/>
          <w:szCs w:val="28"/>
        </w:rPr>
      </w:pPr>
    </w:p>
    <w:p w14:paraId="5FAC749E"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远程控制与管理：用户可以通过终端设备对充电</w:t>
      </w:r>
      <w:proofErr w:type="gramStart"/>
      <w:r w:rsidRPr="002A5515">
        <w:rPr>
          <w:rFonts w:ascii="宋体" w:eastAsia="宋体" w:hAnsi="宋体" w:hint="eastAsia"/>
          <w:sz w:val="28"/>
          <w:szCs w:val="28"/>
        </w:rPr>
        <w:t>桩进行</w:t>
      </w:r>
      <w:proofErr w:type="gramEnd"/>
      <w:r w:rsidRPr="002A5515">
        <w:rPr>
          <w:rFonts w:ascii="宋体" w:eastAsia="宋体" w:hAnsi="宋体" w:hint="eastAsia"/>
          <w:sz w:val="28"/>
          <w:szCs w:val="28"/>
        </w:rPr>
        <w:t>远程启动、停止、设置单价等操作，方便管理。</w:t>
      </w:r>
    </w:p>
    <w:p w14:paraId="7602AD2F" w14:textId="77777777" w:rsidR="00A255E0" w:rsidRPr="002A5515" w:rsidRDefault="00A255E0" w:rsidP="00A255E0">
      <w:pPr>
        <w:spacing w:line="360" w:lineRule="auto"/>
        <w:ind w:firstLineChars="200" w:firstLine="560"/>
        <w:rPr>
          <w:rFonts w:ascii="宋体" w:eastAsia="宋体" w:hAnsi="宋体"/>
          <w:sz w:val="28"/>
          <w:szCs w:val="28"/>
        </w:rPr>
      </w:pPr>
    </w:p>
    <w:p w14:paraId="5FBAD178"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lastRenderedPageBreak/>
        <w:t>四、具体实施方式</w:t>
      </w:r>
    </w:p>
    <w:p w14:paraId="1D02C9EE" w14:textId="77777777" w:rsidR="00A255E0" w:rsidRPr="002A5515" w:rsidRDefault="00A255E0" w:rsidP="00A255E0">
      <w:pPr>
        <w:widowControl/>
        <w:numPr>
          <w:ilvl w:val="0"/>
          <w:numId w:val="6"/>
        </w:numPr>
        <w:shd w:val="clear" w:color="auto" w:fill="FDFDFE"/>
        <w:spacing w:line="360" w:lineRule="auto"/>
        <w:ind w:firstLineChars="200" w:firstLine="560"/>
        <w:jc w:val="left"/>
        <w:rPr>
          <w:rFonts w:ascii="宋体" w:eastAsia="宋体" w:hAnsi="宋体"/>
          <w:sz w:val="28"/>
          <w:szCs w:val="28"/>
        </w:rPr>
      </w:pPr>
      <w:r w:rsidRPr="002A5515">
        <w:rPr>
          <w:rFonts w:ascii="宋体" w:eastAsia="宋体" w:hAnsi="宋体"/>
          <w:sz w:val="28"/>
          <w:szCs w:val="28"/>
        </w:rPr>
        <w:t>部署充电桩终端节点：在每个充电桩上安装终端节点，并确保节点与充电桩的电源和传感器连接正确。</w:t>
      </w:r>
    </w:p>
    <w:p w14:paraId="0F096111" w14:textId="77777777" w:rsidR="00A255E0" w:rsidRPr="002A5515" w:rsidRDefault="00A255E0" w:rsidP="00A255E0">
      <w:pPr>
        <w:widowControl/>
        <w:shd w:val="clear" w:color="auto" w:fill="FDFDFE"/>
        <w:spacing w:line="360" w:lineRule="auto"/>
        <w:ind w:firstLineChars="200" w:firstLine="560"/>
        <w:jc w:val="left"/>
        <w:rPr>
          <w:rFonts w:ascii="宋体" w:eastAsia="宋体" w:hAnsi="宋体"/>
          <w:sz w:val="28"/>
          <w:szCs w:val="28"/>
        </w:rPr>
      </w:pPr>
    </w:p>
    <w:p w14:paraId="75DD8617" w14:textId="77777777" w:rsidR="00A255E0" w:rsidRPr="002A5515" w:rsidRDefault="00A255E0" w:rsidP="00A255E0">
      <w:pPr>
        <w:widowControl/>
        <w:numPr>
          <w:ilvl w:val="0"/>
          <w:numId w:val="6"/>
        </w:numPr>
        <w:shd w:val="clear" w:color="auto" w:fill="FDFDFE"/>
        <w:spacing w:line="360" w:lineRule="auto"/>
        <w:ind w:firstLineChars="200" w:firstLine="560"/>
        <w:jc w:val="left"/>
        <w:rPr>
          <w:rFonts w:ascii="宋体" w:eastAsia="宋体" w:hAnsi="宋体"/>
          <w:sz w:val="28"/>
          <w:szCs w:val="28"/>
        </w:rPr>
      </w:pPr>
      <w:r w:rsidRPr="002A5515">
        <w:rPr>
          <w:rFonts w:ascii="宋体" w:eastAsia="宋体" w:hAnsi="宋体"/>
          <w:sz w:val="28"/>
          <w:szCs w:val="28"/>
        </w:rPr>
        <w:t>建立ZigBee网络：通过ZigBee网络协调器建立ZigBee网络，并将充电桩终端节点加入网络中。确保所有节点能够正常通信。</w:t>
      </w:r>
    </w:p>
    <w:p w14:paraId="4E6E140B" w14:textId="77777777" w:rsidR="00A255E0" w:rsidRPr="002A5515" w:rsidRDefault="00A255E0" w:rsidP="00A255E0">
      <w:pPr>
        <w:widowControl/>
        <w:numPr>
          <w:ilvl w:val="0"/>
          <w:numId w:val="6"/>
        </w:numPr>
        <w:shd w:val="clear" w:color="auto" w:fill="FDFDFE"/>
        <w:spacing w:line="360" w:lineRule="auto"/>
        <w:ind w:firstLineChars="200" w:firstLine="560"/>
        <w:jc w:val="left"/>
        <w:rPr>
          <w:rFonts w:ascii="宋体" w:eastAsia="宋体" w:hAnsi="宋体"/>
          <w:sz w:val="28"/>
          <w:szCs w:val="28"/>
        </w:rPr>
      </w:pPr>
      <w:r w:rsidRPr="002A5515">
        <w:rPr>
          <w:rFonts w:ascii="宋体" w:eastAsia="宋体" w:hAnsi="宋体"/>
          <w:sz w:val="28"/>
          <w:szCs w:val="28"/>
        </w:rPr>
        <w:t>配置监控中心：在监控中心安装服务器、存储设备和分析软件，并进行相应的配置。确保服务器能够接收来自ZigBee网络的数据，并能够与终端设备进行通信。</w:t>
      </w:r>
    </w:p>
    <w:p w14:paraId="7003D537" w14:textId="77777777" w:rsidR="00A255E0" w:rsidRPr="002A5515" w:rsidRDefault="00A255E0" w:rsidP="00A255E0">
      <w:pPr>
        <w:widowControl/>
        <w:numPr>
          <w:ilvl w:val="0"/>
          <w:numId w:val="6"/>
        </w:numPr>
        <w:shd w:val="clear" w:color="auto" w:fill="FDFDFE"/>
        <w:spacing w:line="360" w:lineRule="auto"/>
        <w:ind w:firstLineChars="200" w:firstLine="560"/>
        <w:jc w:val="left"/>
        <w:rPr>
          <w:rFonts w:ascii="宋体" w:eastAsia="宋体" w:hAnsi="宋体"/>
          <w:sz w:val="28"/>
          <w:szCs w:val="28"/>
        </w:rPr>
      </w:pPr>
      <w:r w:rsidRPr="002A5515">
        <w:rPr>
          <w:rFonts w:ascii="宋体" w:eastAsia="宋体" w:hAnsi="宋体"/>
          <w:sz w:val="28"/>
          <w:szCs w:val="28"/>
        </w:rPr>
        <w:t>测试与调试：对整个系统进行测试和调试，确保系统能够正常运行并满足需求。</w:t>
      </w:r>
    </w:p>
    <w:p w14:paraId="5E179C69" w14:textId="77777777" w:rsidR="00A255E0" w:rsidRPr="002A5515" w:rsidRDefault="00A255E0" w:rsidP="00A255E0">
      <w:pPr>
        <w:widowControl/>
        <w:numPr>
          <w:ilvl w:val="0"/>
          <w:numId w:val="6"/>
        </w:numPr>
        <w:shd w:val="clear" w:color="auto" w:fill="FDFDFE"/>
        <w:spacing w:line="360" w:lineRule="auto"/>
        <w:ind w:firstLineChars="200" w:firstLine="560"/>
        <w:jc w:val="left"/>
        <w:rPr>
          <w:rFonts w:ascii="宋体" w:eastAsia="宋体" w:hAnsi="宋体"/>
          <w:sz w:val="28"/>
          <w:szCs w:val="28"/>
        </w:rPr>
      </w:pPr>
      <w:r w:rsidRPr="002A5515">
        <w:rPr>
          <w:rFonts w:ascii="宋体" w:eastAsia="宋体" w:hAnsi="宋体"/>
          <w:sz w:val="28"/>
          <w:szCs w:val="28"/>
        </w:rPr>
        <w:t>上线运行：完成测试和调试后，将系统正式上线运行。用户可以通过终端设备访问监控中心，查看充电桩的实时状态和历史数据，进行远程控制和管理</w:t>
      </w:r>
    </w:p>
    <w:p w14:paraId="4AD844AE" w14:textId="77777777" w:rsidR="00A255E0" w:rsidRPr="002A5515" w:rsidRDefault="00A255E0" w:rsidP="00A255E0">
      <w:pPr>
        <w:spacing w:line="360" w:lineRule="auto"/>
        <w:ind w:firstLineChars="200" w:firstLine="560"/>
        <w:rPr>
          <w:rFonts w:ascii="宋体" w:eastAsia="宋体" w:hAnsi="宋体"/>
          <w:sz w:val="28"/>
          <w:szCs w:val="28"/>
        </w:rPr>
      </w:pPr>
    </w:p>
    <w:p w14:paraId="65CFAD90"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实施例</w:t>
      </w:r>
      <w:r w:rsidRPr="002A5515">
        <w:rPr>
          <w:rFonts w:ascii="宋体" w:eastAsia="宋体" w:hAnsi="宋体"/>
          <w:sz w:val="28"/>
          <w:szCs w:val="28"/>
        </w:rPr>
        <w:t>1：</w:t>
      </w:r>
    </w:p>
    <w:p w14:paraId="6B424BCB" w14:textId="77777777" w:rsidR="00A255E0" w:rsidRPr="002A5515" w:rsidRDefault="00A255E0" w:rsidP="00A255E0">
      <w:pPr>
        <w:spacing w:line="360" w:lineRule="auto"/>
        <w:ind w:firstLineChars="200" w:firstLine="560"/>
        <w:rPr>
          <w:rFonts w:ascii="宋体" w:eastAsia="宋体" w:hAnsi="宋体"/>
          <w:sz w:val="28"/>
          <w:szCs w:val="28"/>
        </w:rPr>
      </w:pPr>
    </w:p>
    <w:p w14:paraId="6962ACD2"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在校园内布置一定数量的充电桩，并为每个充电桩配备一个基于</w:t>
      </w:r>
      <w:r w:rsidRPr="002A5515">
        <w:rPr>
          <w:rFonts w:ascii="宋体" w:eastAsia="宋体" w:hAnsi="宋体"/>
          <w:sz w:val="28"/>
          <w:szCs w:val="28"/>
        </w:rPr>
        <w:t>ZigBee技术的终端节点。在合适的位置设置ZigBee网络协调器，确保其与所有充电桩终端节点之间的可靠通信。在监控中心安装相应的服务器和数据库，用于接收、存储和分析来自ZigBee网络协调器的数据。用户可以通过手机APP或电脑终端访问监控中心，查看充电桩的实时状态和历史数据，进行远程控制和管理。</w:t>
      </w:r>
    </w:p>
    <w:p w14:paraId="098CDAB8" w14:textId="77777777" w:rsidR="00A255E0" w:rsidRPr="002A5515" w:rsidRDefault="00A255E0" w:rsidP="00A255E0">
      <w:pPr>
        <w:spacing w:line="360" w:lineRule="auto"/>
        <w:ind w:firstLineChars="200" w:firstLine="560"/>
        <w:rPr>
          <w:rFonts w:ascii="宋体" w:eastAsia="宋体" w:hAnsi="宋体"/>
          <w:sz w:val="28"/>
          <w:szCs w:val="28"/>
        </w:rPr>
      </w:pPr>
    </w:p>
    <w:p w14:paraId="7BAF83EE"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实施例</w:t>
      </w:r>
      <w:r w:rsidRPr="002A5515">
        <w:rPr>
          <w:rFonts w:ascii="宋体" w:eastAsia="宋体" w:hAnsi="宋体"/>
          <w:sz w:val="28"/>
          <w:szCs w:val="28"/>
        </w:rPr>
        <w:t>2：</w:t>
      </w:r>
    </w:p>
    <w:p w14:paraId="17653F6B" w14:textId="77777777" w:rsidR="00A255E0" w:rsidRPr="002A5515" w:rsidRDefault="00A255E0" w:rsidP="00A255E0">
      <w:pPr>
        <w:spacing w:line="360" w:lineRule="auto"/>
        <w:ind w:firstLineChars="200" w:firstLine="560"/>
        <w:rPr>
          <w:rFonts w:ascii="宋体" w:eastAsia="宋体" w:hAnsi="宋体"/>
          <w:sz w:val="28"/>
          <w:szCs w:val="28"/>
        </w:rPr>
      </w:pPr>
    </w:p>
    <w:p w14:paraId="223EAC63"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在实施例</w:t>
      </w:r>
      <w:r w:rsidRPr="002A5515">
        <w:rPr>
          <w:rFonts w:ascii="宋体" w:eastAsia="宋体" w:hAnsi="宋体"/>
          <w:sz w:val="28"/>
          <w:szCs w:val="28"/>
        </w:rPr>
        <w:t>1的基础上，可以进一步扩展系统的功能。例如，可以添加充电桩预约功能，用户可以通过手机APP提前预约充电桩，并在到达后直接进行充电。此外，还可以添加充电桩故障自动诊断功能，当充电桩出现故障时，系统能够自动诊断并给出维修建议，提高故障处理效率。</w:t>
      </w:r>
    </w:p>
    <w:p w14:paraId="59681480" w14:textId="77777777" w:rsidR="00A255E0" w:rsidRPr="002A5515" w:rsidRDefault="00A255E0" w:rsidP="00A255E0">
      <w:pPr>
        <w:spacing w:line="360" w:lineRule="auto"/>
        <w:ind w:firstLineChars="200" w:firstLine="560"/>
        <w:rPr>
          <w:rFonts w:ascii="宋体" w:eastAsia="宋体" w:hAnsi="宋体"/>
          <w:sz w:val="28"/>
          <w:szCs w:val="28"/>
        </w:rPr>
      </w:pPr>
    </w:p>
    <w:p w14:paraId="08E757BB" w14:textId="77777777" w:rsidR="00A255E0" w:rsidRPr="002A5515" w:rsidRDefault="00A255E0" w:rsidP="00A255E0">
      <w:pPr>
        <w:spacing w:line="360" w:lineRule="auto"/>
        <w:ind w:firstLineChars="200" w:firstLine="560"/>
        <w:rPr>
          <w:rFonts w:ascii="宋体" w:eastAsia="宋体" w:hAnsi="宋体"/>
          <w:sz w:val="28"/>
          <w:szCs w:val="28"/>
        </w:rPr>
      </w:pPr>
      <w:proofErr w:type="gramStart"/>
      <w:r w:rsidRPr="002A5515">
        <w:rPr>
          <w:rFonts w:ascii="宋体" w:eastAsia="宋体" w:hAnsi="宋体" w:hint="eastAsia"/>
          <w:sz w:val="28"/>
          <w:szCs w:val="28"/>
        </w:rPr>
        <w:t>五权利</w:t>
      </w:r>
      <w:proofErr w:type="gramEnd"/>
      <w:r w:rsidRPr="002A5515">
        <w:rPr>
          <w:rFonts w:ascii="宋体" w:eastAsia="宋体" w:hAnsi="宋体" w:hint="eastAsia"/>
          <w:sz w:val="28"/>
          <w:szCs w:val="28"/>
        </w:rPr>
        <w:t>要求</w:t>
      </w:r>
    </w:p>
    <w:p w14:paraId="2E1D639F" w14:textId="77777777" w:rsidR="00A255E0" w:rsidRPr="002A5515" w:rsidRDefault="00A255E0" w:rsidP="00A255E0">
      <w:pPr>
        <w:spacing w:line="360" w:lineRule="auto"/>
        <w:ind w:firstLineChars="200" w:firstLine="560"/>
        <w:rPr>
          <w:rFonts w:ascii="宋体" w:eastAsia="宋体" w:hAnsi="宋体"/>
          <w:sz w:val="28"/>
          <w:szCs w:val="28"/>
        </w:rPr>
      </w:pPr>
    </w:p>
    <w:p w14:paraId="38839790"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一种基于</w:t>
      </w:r>
      <w:r w:rsidRPr="002A5515">
        <w:rPr>
          <w:rFonts w:ascii="宋体" w:eastAsia="宋体" w:hAnsi="宋体"/>
          <w:sz w:val="28"/>
          <w:szCs w:val="28"/>
        </w:rPr>
        <w:t>ZigBee技术的校内充电桩监控系统，其特征在于，包括充电桩终端节点、ZigBee网络协调器、监控中心以及用户终端。</w:t>
      </w:r>
    </w:p>
    <w:p w14:paraId="2B5A501F"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根据权利要求</w:t>
      </w:r>
      <w:r w:rsidRPr="002A5515">
        <w:rPr>
          <w:rFonts w:ascii="宋体" w:eastAsia="宋体" w:hAnsi="宋体"/>
          <w:sz w:val="28"/>
          <w:szCs w:val="28"/>
        </w:rPr>
        <w:t>1所述的基于ZigBee技术的校内充电桩监控系统，其特征在于，充电桩终端节点包括ZigBee通信模块和传感器模块，传感器模块用于实时监测充电桩的状态参数，并通过ZigBee通信模块发送至ZigBee网络协调器。</w:t>
      </w:r>
    </w:p>
    <w:p w14:paraId="42C082D0"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根据权利要求</w:t>
      </w:r>
      <w:r w:rsidRPr="002A5515">
        <w:rPr>
          <w:rFonts w:ascii="宋体" w:eastAsia="宋体" w:hAnsi="宋体"/>
          <w:sz w:val="28"/>
          <w:szCs w:val="28"/>
        </w:rPr>
        <w:t>1或2所述的基于ZigBee技术的校内充电桩监控系统，其特征在于，ZigBee网络协调器用于接收充电桩终端节点发送的数据，并将其转发至监控中心。</w:t>
      </w:r>
    </w:p>
    <w:p w14:paraId="6E673F53"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根据任</w:t>
      </w:r>
      <w:proofErr w:type="gramStart"/>
      <w:r w:rsidRPr="002A5515">
        <w:rPr>
          <w:rFonts w:ascii="宋体" w:eastAsia="宋体" w:hAnsi="宋体" w:hint="eastAsia"/>
          <w:sz w:val="28"/>
          <w:szCs w:val="28"/>
        </w:rPr>
        <w:t>一</w:t>
      </w:r>
      <w:proofErr w:type="gramEnd"/>
      <w:r w:rsidRPr="002A5515">
        <w:rPr>
          <w:rFonts w:ascii="宋体" w:eastAsia="宋体" w:hAnsi="宋体" w:hint="eastAsia"/>
          <w:sz w:val="28"/>
          <w:szCs w:val="28"/>
        </w:rPr>
        <w:t>权利要求所述的基于</w:t>
      </w:r>
      <w:r w:rsidRPr="002A5515">
        <w:rPr>
          <w:rFonts w:ascii="宋体" w:eastAsia="宋体" w:hAnsi="宋体"/>
          <w:sz w:val="28"/>
          <w:szCs w:val="28"/>
        </w:rPr>
        <w:t>ZigBee技术的校内充电桩监控系统，其特征在于，监控中心用于接收、存储、分析和处理来自ZigBee网络协调器的数据，并提供充电</w:t>
      </w:r>
      <w:proofErr w:type="gramStart"/>
      <w:r w:rsidRPr="002A5515">
        <w:rPr>
          <w:rFonts w:ascii="宋体" w:eastAsia="宋体" w:hAnsi="宋体"/>
          <w:sz w:val="28"/>
          <w:szCs w:val="28"/>
        </w:rPr>
        <w:t>桩状态</w:t>
      </w:r>
      <w:proofErr w:type="gramEnd"/>
      <w:r w:rsidRPr="002A5515">
        <w:rPr>
          <w:rFonts w:ascii="宋体" w:eastAsia="宋体" w:hAnsi="宋体"/>
          <w:sz w:val="28"/>
          <w:szCs w:val="28"/>
        </w:rPr>
        <w:t>监控、数据分析和管理等功能。</w:t>
      </w:r>
    </w:p>
    <w:p w14:paraId="09F54439" w14:textId="77777777" w:rsidR="00A255E0" w:rsidRPr="002A5515" w:rsidRDefault="00A255E0" w:rsidP="00A255E0">
      <w:pPr>
        <w:spacing w:line="360" w:lineRule="auto"/>
        <w:ind w:firstLineChars="200" w:firstLine="560"/>
        <w:rPr>
          <w:rFonts w:ascii="宋体" w:eastAsia="宋体" w:hAnsi="宋体"/>
          <w:sz w:val="28"/>
          <w:szCs w:val="28"/>
        </w:rPr>
      </w:pPr>
      <w:r w:rsidRPr="002A5515">
        <w:rPr>
          <w:rFonts w:ascii="宋体" w:eastAsia="宋体" w:hAnsi="宋体" w:hint="eastAsia"/>
          <w:sz w:val="28"/>
          <w:szCs w:val="28"/>
        </w:rPr>
        <w:t>根据任</w:t>
      </w:r>
      <w:proofErr w:type="gramStart"/>
      <w:r w:rsidRPr="002A5515">
        <w:rPr>
          <w:rFonts w:ascii="宋体" w:eastAsia="宋体" w:hAnsi="宋体" w:hint="eastAsia"/>
          <w:sz w:val="28"/>
          <w:szCs w:val="28"/>
        </w:rPr>
        <w:t>一</w:t>
      </w:r>
      <w:proofErr w:type="gramEnd"/>
      <w:r w:rsidRPr="002A5515">
        <w:rPr>
          <w:rFonts w:ascii="宋体" w:eastAsia="宋体" w:hAnsi="宋体" w:hint="eastAsia"/>
          <w:sz w:val="28"/>
          <w:szCs w:val="28"/>
        </w:rPr>
        <w:t>权利要求所述的基于</w:t>
      </w:r>
      <w:r w:rsidRPr="002A5515">
        <w:rPr>
          <w:rFonts w:ascii="宋体" w:eastAsia="宋体" w:hAnsi="宋体"/>
          <w:sz w:val="28"/>
          <w:szCs w:val="28"/>
        </w:rPr>
        <w:t>ZigBee技术的校内充电桩监控系统，其特征在于，用户终端用于访问监控中心，查看充电桩的实时状态和历史</w:t>
      </w:r>
      <w:r w:rsidRPr="002A5515">
        <w:rPr>
          <w:rFonts w:ascii="宋体" w:eastAsia="宋体" w:hAnsi="宋体"/>
          <w:sz w:val="28"/>
          <w:szCs w:val="28"/>
        </w:rPr>
        <w:lastRenderedPageBreak/>
        <w:t>数据，进行远程控制和管理。</w:t>
      </w:r>
    </w:p>
    <w:p w14:paraId="2146F5EE" w14:textId="77777777" w:rsidR="00A255E0" w:rsidRPr="002A5515" w:rsidRDefault="00A255E0" w:rsidP="00A255E0">
      <w:pPr>
        <w:spacing w:line="360" w:lineRule="auto"/>
        <w:ind w:firstLineChars="200" w:firstLine="560"/>
        <w:rPr>
          <w:rFonts w:ascii="宋体" w:eastAsia="宋体" w:hAnsi="宋体"/>
          <w:sz w:val="28"/>
          <w:szCs w:val="28"/>
        </w:rPr>
      </w:pPr>
    </w:p>
    <w:p w14:paraId="6031DC03" w14:textId="77777777" w:rsidR="00130785" w:rsidRPr="002A5515" w:rsidRDefault="00130785">
      <w:pPr>
        <w:jc w:val="left"/>
        <w:rPr>
          <w:rFonts w:ascii="宋体" w:eastAsia="宋体" w:hAnsi="宋体"/>
          <w:sz w:val="28"/>
          <w:szCs w:val="28"/>
        </w:rPr>
      </w:pPr>
    </w:p>
    <w:sectPr w:rsidR="00130785" w:rsidRPr="002A5515">
      <w:footerReference w:type="even" r:id="rId15"/>
      <w:footerReference w:type="default" r:id="rId16"/>
      <w:pgSz w:w="11906" w:h="16838"/>
      <w:pgMar w:top="1440" w:right="1418" w:bottom="1089" w:left="1418" w:header="851" w:footer="992" w:gutter="284"/>
      <w:cols w:space="720"/>
      <w:titlePg/>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83333" w14:textId="77777777" w:rsidR="00E76F30" w:rsidRDefault="00E76F30">
      <w:r>
        <w:separator/>
      </w:r>
    </w:p>
  </w:endnote>
  <w:endnote w:type="continuationSeparator" w:id="0">
    <w:p w14:paraId="29F87FEB" w14:textId="77777777" w:rsidR="00E76F30" w:rsidRDefault="00E76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479AF" w14:textId="77777777" w:rsidR="00130785" w:rsidRDefault="00130785">
    <w:pPr>
      <w:pStyle w:val="a6"/>
      <w:framePr w:wrap="around" w:vAnchor="text" w:hAnchor="margin" w:xAlign="center" w:y="1"/>
      <w:rPr>
        <w:rStyle w:val="a9"/>
      </w:rPr>
    </w:pPr>
    <w:r>
      <w:fldChar w:fldCharType="begin"/>
    </w:r>
    <w:r>
      <w:rPr>
        <w:rStyle w:val="a9"/>
      </w:rPr>
      <w:instrText xml:space="preserve">PAGE  </w:instrText>
    </w:r>
    <w:r>
      <w:fldChar w:fldCharType="end"/>
    </w:r>
  </w:p>
  <w:p w14:paraId="698D1FDD" w14:textId="77777777" w:rsidR="00130785" w:rsidRDefault="0013078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3E1E2" w14:textId="77777777" w:rsidR="00130785" w:rsidRDefault="00130785">
    <w:pPr>
      <w:pStyle w:val="a6"/>
      <w:framePr w:wrap="around" w:vAnchor="text" w:hAnchor="margin" w:xAlign="center" w:y="1"/>
      <w:rPr>
        <w:rStyle w:val="a9"/>
      </w:rPr>
    </w:pPr>
    <w:r>
      <w:fldChar w:fldCharType="begin"/>
    </w:r>
    <w:r>
      <w:rPr>
        <w:rStyle w:val="a9"/>
      </w:rPr>
      <w:instrText xml:space="preserve">PAGE  </w:instrText>
    </w:r>
    <w:r>
      <w:fldChar w:fldCharType="separate"/>
    </w:r>
    <w:r>
      <w:rPr>
        <w:rStyle w:val="a9"/>
      </w:rPr>
      <w:t>2</w:t>
    </w:r>
    <w:r>
      <w:fldChar w:fldCharType="end"/>
    </w:r>
  </w:p>
  <w:p w14:paraId="042D4524" w14:textId="77777777" w:rsidR="00130785" w:rsidRDefault="0013078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7C91C" w14:textId="77777777" w:rsidR="00E76F30" w:rsidRDefault="00E76F30">
      <w:r>
        <w:separator/>
      </w:r>
    </w:p>
  </w:footnote>
  <w:footnote w:type="continuationSeparator" w:id="0">
    <w:p w14:paraId="513DEB09" w14:textId="77777777" w:rsidR="00E76F30" w:rsidRDefault="00E76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A761A"/>
    <w:multiLevelType w:val="hybridMultilevel"/>
    <w:tmpl w:val="3F9A8018"/>
    <w:lvl w:ilvl="0" w:tplc="16DEB16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BD567E9"/>
    <w:multiLevelType w:val="hybridMultilevel"/>
    <w:tmpl w:val="01FC847A"/>
    <w:lvl w:ilvl="0" w:tplc="97FE849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5F7DC7"/>
    <w:multiLevelType w:val="multilevel"/>
    <w:tmpl w:val="0DB2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626F1"/>
    <w:multiLevelType w:val="singleLevel"/>
    <w:tmpl w:val="578626F1"/>
    <w:lvl w:ilvl="0">
      <w:start w:val="2"/>
      <w:numFmt w:val="decimal"/>
      <w:suff w:val="nothing"/>
      <w:lvlText w:val="%1、"/>
      <w:lvlJc w:val="left"/>
    </w:lvl>
  </w:abstractNum>
  <w:abstractNum w:abstractNumId="4" w15:restartNumberingAfterBreak="0">
    <w:nsid w:val="63ED3B97"/>
    <w:multiLevelType w:val="hybridMultilevel"/>
    <w:tmpl w:val="8FCAC0D4"/>
    <w:lvl w:ilvl="0" w:tplc="F0825F88">
      <w:start w:val="1"/>
      <w:numFmt w:val="none"/>
      <w:lvlText w:val="一、"/>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460C7D"/>
    <w:multiLevelType w:val="multilevel"/>
    <w:tmpl w:val="64460C7D"/>
    <w:lvl w:ilvl="0">
      <w:numFmt w:val="bullet"/>
      <w:lvlText w:val="□"/>
      <w:lvlJc w:val="left"/>
      <w:pPr>
        <w:tabs>
          <w:tab w:val="num" w:pos="1275"/>
        </w:tabs>
        <w:ind w:left="1275" w:hanging="435"/>
      </w:pPr>
      <w:rPr>
        <w:rFonts w:ascii="宋体" w:eastAsia="宋体" w:hAnsi="宋体" w:cs="Times New Roman" w:hint="eastAsia"/>
      </w:rPr>
    </w:lvl>
    <w:lvl w:ilvl="1">
      <w:start w:val="1"/>
      <w:numFmt w:val="bullet"/>
      <w:lvlText w:val=""/>
      <w:lvlJc w:val="left"/>
      <w:pPr>
        <w:tabs>
          <w:tab w:val="num" w:pos="1680"/>
        </w:tabs>
        <w:ind w:left="1680" w:hanging="420"/>
      </w:pPr>
      <w:rPr>
        <w:rFonts w:ascii="Wingdings" w:hAnsi="Wingdings" w:hint="default"/>
      </w:rPr>
    </w:lvl>
    <w:lvl w:ilvl="2">
      <w:start w:val="1"/>
      <w:numFmt w:val="bullet"/>
      <w:lvlText w:val=""/>
      <w:lvlJc w:val="left"/>
      <w:pPr>
        <w:tabs>
          <w:tab w:val="num" w:pos="2100"/>
        </w:tabs>
        <w:ind w:left="2100" w:hanging="420"/>
      </w:pPr>
      <w:rPr>
        <w:rFonts w:ascii="Wingdings" w:hAnsi="Wingdings" w:hint="default"/>
      </w:rPr>
    </w:lvl>
    <w:lvl w:ilvl="3">
      <w:start w:val="1"/>
      <w:numFmt w:val="bullet"/>
      <w:lvlText w:val=""/>
      <w:lvlJc w:val="left"/>
      <w:pPr>
        <w:tabs>
          <w:tab w:val="num" w:pos="2520"/>
        </w:tabs>
        <w:ind w:left="2520" w:hanging="420"/>
      </w:pPr>
      <w:rPr>
        <w:rFonts w:ascii="Wingdings" w:hAnsi="Wingdings" w:hint="default"/>
      </w:rPr>
    </w:lvl>
    <w:lvl w:ilvl="4">
      <w:start w:val="1"/>
      <w:numFmt w:val="bullet"/>
      <w:lvlText w:val=""/>
      <w:lvlJc w:val="left"/>
      <w:pPr>
        <w:tabs>
          <w:tab w:val="num" w:pos="2940"/>
        </w:tabs>
        <w:ind w:left="2940" w:hanging="420"/>
      </w:pPr>
      <w:rPr>
        <w:rFonts w:ascii="Wingdings" w:hAnsi="Wingdings"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num w:numId="1" w16cid:durableId="394085527">
    <w:abstractNumId w:val="5"/>
  </w:num>
  <w:num w:numId="2" w16cid:durableId="528296122">
    <w:abstractNumId w:val="3"/>
  </w:num>
  <w:num w:numId="3" w16cid:durableId="52237841">
    <w:abstractNumId w:val="1"/>
  </w:num>
  <w:num w:numId="4" w16cid:durableId="2044401961">
    <w:abstractNumId w:val="4"/>
  </w:num>
  <w:num w:numId="5" w16cid:durableId="1443963896">
    <w:abstractNumId w:val="0"/>
  </w:num>
  <w:num w:numId="6" w16cid:durableId="664670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NlOGUxZWM4ZDgzMjMzYjgwMDc3NzcwZmY5Njc4OTIifQ=="/>
  </w:docVars>
  <w:rsids>
    <w:rsidRoot w:val="000F09C3"/>
    <w:rsid w:val="00001B29"/>
    <w:rsid w:val="000061C7"/>
    <w:rsid w:val="00062E09"/>
    <w:rsid w:val="00074A94"/>
    <w:rsid w:val="00074B01"/>
    <w:rsid w:val="000F09C3"/>
    <w:rsid w:val="000F68D3"/>
    <w:rsid w:val="00130785"/>
    <w:rsid w:val="00145739"/>
    <w:rsid w:val="001504BB"/>
    <w:rsid w:val="00184C42"/>
    <w:rsid w:val="001F5A64"/>
    <w:rsid w:val="001F68A6"/>
    <w:rsid w:val="002108B1"/>
    <w:rsid w:val="002162CA"/>
    <w:rsid w:val="00251336"/>
    <w:rsid w:val="00273234"/>
    <w:rsid w:val="002A5515"/>
    <w:rsid w:val="00315841"/>
    <w:rsid w:val="00390DEA"/>
    <w:rsid w:val="003A780D"/>
    <w:rsid w:val="003B1B0C"/>
    <w:rsid w:val="003C759F"/>
    <w:rsid w:val="004142BB"/>
    <w:rsid w:val="00443098"/>
    <w:rsid w:val="004651F9"/>
    <w:rsid w:val="0047407E"/>
    <w:rsid w:val="004A0EFE"/>
    <w:rsid w:val="004E1894"/>
    <w:rsid w:val="00510012"/>
    <w:rsid w:val="0051605F"/>
    <w:rsid w:val="0053791B"/>
    <w:rsid w:val="00552F88"/>
    <w:rsid w:val="00562969"/>
    <w:rsid w:val="005731C1"/>
    <w:rsid w:val="005779B1"/>
    <w:rsid w:val="005A185D"/>
    <w:rsid w:val="005F0F1A"/>
    <w:rsid w:val="00614592"/>
    <w:rsid w:val="0062635A"/>
    <w:rsid w:val="006416F8"/>
    <w:rsid w:val="00672DBE"/>
    <w:rsid w:val="00687BF1"/>
    <w:rsid w:val="006A7E67"/>
    <w:rsid w:val="006B4DE9"/>
    <w:rsid w:val="006E75F4"/>
    <w:rsid w:val="007178C2"/>
    <w:rsid w:val="007251C7"/>
    <w:rsid w:val="00732A9F"/>
    <w:rsid w:val="00732E40"/>
    <w:rsid w:val="00734727"/>
    <w:rsid w:val="00762213"/>
    <w:rsid w:val="007712EF"/>
    <w:rsid w:val="00796067"/>
    <w:rsid w:val="00797334"/>
    <w:rsid w:val="00797AE9"/>
    <w:rsid w:val="007F2395"/>
    <w:rsid w:val="007F6E6C"/>
    <w:rsid w:val="00810787"/>
    <w:rsid w:val="00836929"/>
    <w:rsid w:val="00847532"/>
    <w:rsid w:val="0086735C"/>
    <w:rsid w:val="00873BB1"/>
    <w:rsid w:val="008C53DA"/>
    <w:rsid w:val="008D2C33"/>
    <w:rsid w:val="008E035C"/>
    <w:rsid w:val="00902D67"/>
    <w:rsid w:val="009134BA"/>
    <w:rsid w:val="00920097"/>
    <w:rsid w:val="00925178"/>
    <w:rsid w:val="00993EAF"/>
    <w:rsid w:val="009B36FE"/>
    <w:rsid w:val="009C0633"/>
    <w:rsid w:val="009E514A"/>
    <w:rsid w:val="009E53F1"/>
    <w:rsid w:val="009E7AEA"/>
    <w:rsid w:val="009F05F5"/>
    <w:rsid w:val="00A255E0"/>
    <w:rsid w:val="00A30018"/>
    <w:rsid w:val="00A37559"/>
    <w:rsid w:val="00A64156"/>
    <w:rsid w:val="00A76B3B"/>
    <w:rsid w:val="00AB7260"/>
    <w:rsid w:val="00AC150F"/>
    <w:rsid w:val="00AC7C25"/>
    <w:rsid w:val="00AD5736"/>
    <w:rsid w:val="00AD67B5"/>
    <w:rsid w:val="00AF7687"/>
    <w:rsid w:val="00AF7D79"/>
    <w:rsid w:val="00B10654"/>
    <w:rsid w:val="00B6295F"/>
    <w:rsid w:val="00BE04B9"/>
    <w:rsid w:val="00BF2861"/>
    <w:rsid w:val="00C111C7"/>
    <w:rsid w:val="00C30CAE"/>
    <w:rsid w:val="00C34303"/>
    <w:rsid w:val="00C87172"/>
    <w:rsid w:val="00C92DF8"/>
    <w:rsid w:val="00CA138F"/>
    <w:rsid w:val="00CC548C"/>
    <w:rsid w:val="00CC6F5A"/>
    <w:rsid w:val="00CD550D"/>
    <w:rsid w:val="00D3582F"/>
    <w:rsid w:val="00D37386"/>
    <w:rsid w:val="00D57666"/>
    <w:rsid w:val="00D9474A"/>
    <w:rsid w:val="00DA354D"/>
    <w:rsid w:val="00DC39F9"/>
    <w:rsid w:val="00DE5CD1"/>
    <w:rsid w:val="00E02C1D"/>
    <w:rsid w:val="00E14B6B"/>
    <w:rsid w:val="00E21035"/>
    <w:rsid w:val="00E32786"/>
    <w:rsid w:val="00E44CB8"/>
    <w:rsid w:val="00E62026"/>
    <w:rsid w:val="00E76F30"/>
    <w:rsid w:val="00EA69A6"/>
    <w:rsid w:val="00EC05FA"/>
    <w:rsid w:val="00EC2084"/>
    <w:rsid w:val="00EF1E77"/>
    <w:rsid w:val="00EF20B0"/>
    <w:rsid w:val="00EF267A"/>
    <w:rsid w:val="00F36C25"/>
    <w:rsid w:val="00F375EC"/>
    <w:rsid w:val="00F411B8"/>
    <w:rsid w:val="00F5061E"/>
    <w:rsid w:val="00F8676F"/>
    <w:rsid w:val="00FB2C43"/>
    <w:rsid w:val="032A421F"/>
    <w:rsid w:val="1F9778A3"/>
    <w:rsid w:val="1FC72EE2"/>
    <w:rsid w:val="227C095D"/>
    <w:rsid w:val="25B52C03"/>
    <w:rsid w:val="28745400"/>
    <w:rsid w:val="2E9A19BD"/>
    <w:rsid w:val="331D7E61"/>
    <w:rsid w:val="4F117F28"/>
    <w:rsid w:val="564F30D5"/>
    <w:rsid w:val="56F14FEE"/>
    <w:rsid w:val="57E9521E"/>
    <w:rsid w:val="62AF07FD"/>
    <w:rsid w:val="62D72ABE"/>
    <w:rsid w:val="67565A69"/>
    <w:rsid w:val="6F09112D"/>
    <w:rsid w:val="76F57417"/>
    <w:rsid w:val="7DB27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C1C48"/>
  <w15:chartTrackingRefBased/>
  <w15:docId w15:val="{5DEC6409-31E0-464E-92A6-93FDDF0D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11"/>
    </w:pPr>
    <w:rPr>
      <w:rFonts w:ascii="宋体" w:eastAsia="宋体" w:hAnsi="宋体" w:cs="宋体"/>
      <w:sz w:val="32"/>
      <w:szCs w:val="32"/>
      <w:lang w:val="zh-CN" w:bidi="zh-CN"/>
    </w:rPr>
  </w:style>
  <w:style w:type="paragraph" w:styleId="a4">
    <w:name w:val="Body Text Indent"/>
    <w:basedOn w:val="a"/>
    <w:pPr>
      <w:ind w:firstLineChars="400" w:firstLine="1124"/>
    </w:pPr>
    <w:rPr>
      <w:b/>
      <w:bCs/>
      <w:sz w:val="28"/>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basedOn w:val="a0"/>
    <w:rPr>
      <w:color w:val="0000FF"/>
      <w:u w:val="single"/>
    </w:rPr>
  </w:style>
  <w:style w:type="paragraph" w:styleId="ab">
    <w:name w:val="List Paragraph"/>
    <w:basedOn w:val="a"/>
    <w:uiPriority w:val="34"/>
    <w:qFormat/>
    <w:rsid w:val="00A255E0"/>
    <w:pPr>
      <w:ind w:firstLineChars="200" w:firstLine="420"/>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file:///C:\Users\Lenovo\Documents\WXWork\1688855143479901\Cache\Image\2024-04\115aaa389618b02fc230222819118bcb.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30T04:56:52.587"/>
    </inkml:context>
    <inkml:brush xml:id="br0">
      <inkml:brushProperty name="width" value="0.035" units="cm"/>
      <inkml:brushProperty name="height" value="0.035" units="cm"/>
    </inkml:brush>
  </inkml:definitions>
  <inkml:trace contextRef="#ctx0" brushRef="#br0">1 136 24575,'2'0'0,"-1"0"0,1 1 0,-1-1 0,1 1 0,0 0 0,-1 0 0,1-1 0,-1 1 0,1 0 0,-1 0 0,0 1 0,1-1 0,-1 0 0,0 0 0,1 2 0,19 23 0,-19-22 0,7 7 0,1 0 0,0-1 0,19 16 0,-1-2 0,-25-21 0,-1-1 0,1 1 0,0-1 0,1 0 0,-1 1 0,0-2 0,1 1 0,-1 0 0,1 0 0,-1-1 0,1 0 0,5 1 0,-8-2 0,1 0 0,-1 0 0,1 0 0,-1 0 0,1-1 0,-1 1 0,1-1 0,-1 1 0,1-1 0,-1 1 0,0-1 0,1 0 0,-1 0 0,0 0 0,0 0 0,1 0 0,-1 0 0,0 0 0,0 0 0,0 0 0,0 0 0,0-1 0,-1 1 0,1 0 0,0-1 0,-1 1 0,1 0 0,0-1 0,-1 1 0,0-1 0,1 1 0,-1-4 0,3-7 0,-1 0 0,-1-1 0,1-18 0,2-26 0,8-7-1365,4-3-5461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30T04:56:58.343"/>
    </inkml:context>
    <inkml:brush xml:id="br0">
      <inkml:brushProperty name="width" value="0.035" units="cm"/>
      <inkml:brushProperty name="height" value="0.035" units="cm"/>
    </inkml:brush>
  </inkml:definitions>
  <inkml:trace contextRef="#ctx0" brushRef="#br0">1 122 24575,'1'5'0,"0"0"0,0-1 0,1 1 0,0-1 0,2 6 0,0-2 0,46 92 0,-36-82 0,-8-17 0,-2-13 0,-4-58 0,-1 50 0,2 0 0,-1 1 0,8-36 0,-5 41-341,0 0 0,1 1-1,11-23 1,-11 28-6485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15</Pages>
  <Words>999</Words>
  <Characters>5696</Characters>
  <Application>Microsoft Office Word</Application>
  <DocSecurity>0</DocSecurity>
  <PresentationFormat/>
  <Lines>47</Lines>
  <Paragraphs>13</Paragraphs>
  <Slides>0</Slides>
  <Notes>0</Notes>
  <HiddenSlides>0</HiddenSlides>
  <MMClips>0</MMClips>
  <ScaleCrop>false</ScaleCrop>
  <Company>cs</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序号：</dc:title>
  <dc:subject/>
  <dc:creator>an</dc:creator>
  <cp:keywords/>
  <cp:lastModifiedBy>宇佩 马</cp:lastModifiedBy>
  <cp:revision>10</cp:revision>
  <cp:lastPrinted>2023-03-03T03:56:00Z</cp:lastPrinted>
  <dcterms:created xsi:type="dcterms:W3CDTF">2024-04-30T07:14:00Z</dcterms:created>
  <dcterms:modified xsi:type="dcterms:W3CDTF">2024-05-30T12:29:00Z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D8B3535506BC463C8EED8AB91C655821</vt:lpwstr>
  </property>
</Properties>
</file>