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8D45" w14:textId="3B342CC8" w:rsidR="008C64B6" w:rsidRDefault="008C64B6">
      <w:r>
        <w:rPr>
          <w:noProof/>
        </w:rPr>
        <w:drawing>
          <wp:inline distT="0" distB="0" distL="0" distR="0" wp14:anchorId="5BA6C700" wp14:editId="6279D3EF">
            <wp:extent cx="4572000" cy="2743200"/>
            <wp:effectExtent l="0" t="0" r="0" b="0"/>
            <wp:docPr id="849140471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E617A2F3-AB0A-158F-1C4C-3F7B557280E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009A827F" w14:textId="0E506E42" w:rsidR="00734B6C" w:rsidRDefault="00734B6C">
      <w:r>
        <w:rPr>
          <w:noProof/>
        </w:rPr>
        <w:drawing>
          <wp:inline distT="0" distB="0" distL="0" distR="0" wp14:anchorId="3EA283B6" wp14:editId="4C05BB61">
            <wp:extent cx="4572000" cy="2743200"/>
            <wp:effectExtent l="0" t="0" r="0" b="0"/>
            <wp:docPr id="1302359135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0AB07262-833A-0369-0C43-AE982E55CA7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5990CA5" w14:textId="0545D3F2" w:rsidR="00734B6C" w:rsidRDefault="00734B6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E26A918" wp14:editId="2B24B878">
            <wp:extent cx="3135753" cy="4178105"/>
            <wp:effectExtent l="0" t="0" r="7620" b="0"/>
            <wp:docPr id="244388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22" cy="4191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CA99DC8" wp14:editId="3C051C8A">
            <wp:extent cx="3576639" cy="2679896"/>
            <wp:effectExtent l="0" t="0" r="5080" b="6350"/>
            <wp:docPr id="544647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819" cy="2688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86E5DC3" wp14:editId="3E2F6A12">
            <wp:extent cx="3896751" cy="2918453"/>
            <wp:effectExtent l="0" t="0" r="8890" b="0"/>
            <wp:docPr id="8761119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83" cy="293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4B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B6"/>
    <w:rsid w:val="00081578"/>
    <w:rsid w:val="00247678"/>
    <w:rsid w:val="00734B6C"/>
    <w:rsid w:val="008C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01A26"/>
  <w15:chartTrackingRefBased/>
  <w15:docId w15:val="{69A5BD73-11F8-4E68-8025-7E74CA67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64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4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4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4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4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4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4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4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64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6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6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64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64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64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64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64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64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64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6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4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64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6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64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64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64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6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64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6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chart" Target="charts/chart2.xml"/><Relationship Id="rId10" Type="http://schemas.openxmlformats.org/officeDocument/2006/relationships/theme" Target="theme/theme1.xml"/><Relationship Id="rId4" Type="http://schemas.openxmlformats.org/officeDocument/2006/relationships/chart" Target="charts/chart1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&#26426;&#26800;&#31532;&#19968;&#27425;&#23454;&#3956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&#26426;&#26800;&#31532;&#19968;&#27425;&#23454;&#39564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带传动曲线绘制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</c:numCache>
            </c:numRef>
          </c:cat>
          <c:val>
            <c:numRef>
              <c:f>Sheet1!$F$2:$F$8</c:f>
              <c:numCache>
                <c:formatCode>General</c:formatCode>
                <c:ptCount val="7"/>
                <c:pt idx="0">
                  <c:v>1</c:v>
                </c:pt>
                <c:pt idx="1">
                  <c:v>0.96599999999999997</c:v>
                </c:pt>
                <c:pt idx="2">
                  <c:v>1</c:v>
                </c:pt>
                <c:pt idx="3">
                  <c:v>0.98599999999999999</c:v>
                </c:pt>
                <c:pt idx="4">
                  <c:v>0.98899999999999999</c:v>
                </c:pt>
                <c:pt idx="5">
                  <c:v>1</c:v>
                </c:pt>
                <c:pt idx="6">
                  <c:v>0.99099999999999999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D62-45D7-9D01-4D534A2DB6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62386416"/>
        <c:axId val="1862387856"/>
      </c:lineChart>
      <c:catAx>
        <c:axId val="18623864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序号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62387856"/>
        <c:crosses val="autoZero"/>
        <c:auto val="1"/>
        <c:lblAlgn val="ctr"/>
        <c:lblOffset val="100"/>
        <c:noMultiLvlLbl val="0"/>
      </c:catAx>
      <c:valAx>
        <c:axId val="1862387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效率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62386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zh-CN" sz="1800" b="1">
                <a:effectLst/>
              </a:rPr>
              <a:t>效率曲线</a:t>
            </a:r>
            <a:endParaRPr lang="zh-CN" altLang="zh-CN" sz="18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Sheet1!$A$37:$A$43</c:f>
              <c:numCache>
                <c:formatCode>General</c:formatCode>
                <c:ptCount val="7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</c:numCache>
            </c:numRef>
          </c:cat>
          <c:val>
            <c:numRef>
              <c:f>Sheet1!$H$37:$H$43</c:f>
              <c:numCache>
                <c:formatCode>General</c:formatCode>
                <c:ptCount val="7"/>
                <c:pt idx="0">
                  <c:v>0.33333333333333337</c:v>
                </c:pt>
                <c:pt idx="1">
                  <c:v>0.25</c:v>
                </c:pt>
                <c:pt idx="2">
                  <c:v>0.6</c:v>
                </c:pt>
                <c:pt idx="3">
                  <c:v>0.66666666666666663</c:v>
                </c:pt>
                <c:pt idx="4">
                  <c:v>0.66666666666666663</c:v>
                </c:pt>
                <c:pt idx="5">
                  <c:v>0.64444444444444438</c:v>
                </c:pt>
                <c:pt idx="6">
                  <c:v>0.62264150943396224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554-49C0-B03B-E13D3631E4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62348976"/>
        <c:axId val="1862357616"/>
      </c:lineChart>
      <c:catAx>
        <c:axId val="18623489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序号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62357616"/>
        <c:crosses val="autoZero"/>
        <c:auto val="1"/>
        <c:lblAlgn val="ctr"/>
        <c:lblOffset val="100"/>
        <c:noMultiLvlLbl val="0"/>
      </c:catAx>
      <c:valAx>
        <c:axId val="1862357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效率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623489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</Words>
  <Characters>5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宇佩 马</dc:creator>
  <cp:keywords/>
  <dc:description/>
  <cp:lastModifiedBy>宇佩 马</cp:lastModifiedBy>
  <cp:revision>1</cp:revision>
  <dcterms:created xsi:type="dcterms:W3CDTF">2025-05-25T10:13:00Z</dcterms:created>
  <dcterms:modified xsi:type="dcterms:W3CDTF">2025-05-25T10:43:00Z</dcterms:modified>
</cp:coreProperties>
</file>