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448634" w14:textId="77777777" w:rsidR="00972412" w:rsidRDefault="00000000">
      <w:pPr>
        <w:spacing w:before="480" w:after="480" w:line="288" w:lineRule="auto"/>
        <w:rPr>
          <w:rFonts w:hint="eastAsia"/>
        </w:rPr>
      </w:pPr>
      <w:r>
        <w:rPr>
          <w:rFonts w:ascii="Arial" w:eastAsia="等线" w:hAnsi="Arial" w:cs="Arial"/>
          <w:b/>
          <w:sz w:val="52"/>
        </w:rPr>
        <w:t xml:space="preserve">VHDL </w:t>
      </w:r>
      <w:r>
        <w:rPr>
          <w:rFonts w:ascii="Arial" w:eastAsia="等线" w:hAnsi="Arial" w:cs="Arial"/>
          <w:b/>
          <w:sz w:val="52"/>
        </w:rPr>
        <w:t>核心知识点深度解析：从结构化到行为描述</w:t>
      </w:r>
    </w:p>
    <w:p w14:paraId="19DD355C" w14:textId="77777777" w:rsidR="0097241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我用</w:t>
      </w:r>
      <w:r>
        <w:rPr>
          <w:rFonts w:ascii="Arial" w:eastAsia="等线" w:hAnsi="Arial" w:cs="Arial"/>
          <w:b/>
        </w:rPr>
        <w:t>最通俗的比喻</w:t>
      </w:r>
      <w:r>
        <w:rPr>
          <w:rFonts w:ascii="Arial" w:eastAsia="等线" w:hAnsi="Arial" w:cs="Arial"/>
          <w:b/>
        </w:rPr>
        <w:t xml:space="preserve"> + </w:t>
      </w:r>
      <w:r>
        <w:rPr>
          <w:rFonts w:ascii="Arial" w:eastAsia="等线" w:hAnsi="Arial" w:cs="Arial"/>
          <w:b/>
        </w:rPr>
        <w:t>你的</w:t>
      </w:r>
      <w:r>
        <w:rPr>
          <w:rFonts w:ascii="Arial" w:eastAsia="等线" w:hAnsi="Arial" w:cs="Arial"/>
          <w:b/>
        </w:rPr>
        <w:t>4</w:t>
      </w:r>
      <w:r>
        <w:rPr>
          <w:rFonts w:ascii="Arial" w:eastAsia="等线" w:hAnsi="Arial" w:cs="Arial"/>
          <w:b/>
        </w:rPr>
        <w:t>选</w:t>
      </w:r>
      <w:r>
        <w:rPr>
          <w:rFonts w:ascii="Arial" w:eastAsia="等线" w:hAnsi="Arial" w:cs="Arial"/>
          <w:b/>
        </w:rPr>
        <w:t>1MUX</w:t>
      </w:r>
      <w:r>
        <w:rPr>
          <w:rFonts w:ascii="Arial" w:eastAsia="等线" w:hAnsi="Arial" w:cs="Arial"/>
          <w:b/>
        </w:rPr>
        <w:t>实战代码</w:t>
      </w:r>
      <w:r>
        <w:rPr>
          <w:rFonts w:ascii="Arial" w:eastAsia="等线" w:hAnsi="Arial" w:cs="Arial"/>
          <w:b/>
        </w:rPr>
        <w:t xml:space="preserve"> + PLC</w:t>
      </w:r>
      <w:r>
        <w:rPr>
          <w:rFonts w:ascii="Arial" w:eastAsia="等线" w:hAnsi="Arial" w:cs="Arial"/>
          <w:b/>
        </w:rPr>
        <w:t>对照</w:t>
      </w:r>
      <w:r>
        <w:rPr>
          <w:rFonts w:ascii="Arial" w:eastAsia="等线" w:hAnsi="Arial" w:cs="Arial"/>
          <w:b/>
        </w:rPr>
        <w:t xml:space="preserve"> + </w:t>
      </w:r>
      <w:r>
        <w:rPr>
          <w:rFonts w:ascii="Arial" w:eastAsia="等线" w:hAnsi="Arial" w:cs="Arial"/>
          <w:b/>
        </w:rPr>
        <w:t>场景选型</w:t>
      </w:r>
      <w:r>
        <w:rPr>
          <w:rFonts w:ascii="Arial" w:eastAsia="等线" w:hAnsi="Arial" w:cs="Arial"/>
        </w:rPr>
        <w:t>，把</w:t>
      </w:r>
      <w:r>
        <w:rPr>
          <w:rFonts w:ascii="Arial" w:eastAsia="等线" w:hAnsi="Arial" w:cs="Arial"/>
          <w:b/>
        </w:rPr>
        <w:t>结构化、数据流、行为描述</w:t>
      </w:r>
      <w:r>
        <w:rPr>
          <w:rFonts w:ascii="Arial" w:eastAsia="等线" w:hAnsi="Arial" w:cs="Arial"/>
        </w:rPr>
        <w:t>这三个</w:t>
      </w:r>
      <w:r>
        <w:rPr>
          <w:rFonts w:ascii="Arial" w:eastAsia="等线" w:hAnsi="Arial" w:cs="Arial"/>
        </w:rPr>
        <w:t>VHDL</w:t>
      </w:r>
      <w:r>
        <w:rPr>
          <w:rFonts w:ascii="Arial" w:eastAsia="等线" w:hAnsi="Arial" w:cs="Arial"/>
        </w:rPr>
        <w:t>核心知识点彻底讲透！</w:t>
      </w:r>
    </w:p>
    <w:p w14:paraId="5654D44D" w14:textId="77777777" w:rsidR="0097241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这是</w:t>
      </w:r>
      <w:r>
        <w:rPr>
          <w:rFonts w:ascii="Arial" w:eastAsia="等线" w:hAnsi="Arial" w:cs="Arial"/>
        </w:rPr>
        <w:t>VHDL</w:t>
      </w:r>
      <w:r>
        <w:rPr>
          <w:rFonts w:ascii="Arial" w:eastAsia="等线" w:hAnsi="Arial" w:cs="Arial"/>
        </w:rPr>
        <w:t>新手必须分清的核心，学会后你写代码就不会迷茫了。</w:t>
      </w:r>
    </w:p>
    <w:p w14:paraId="0F618290" w14:textId="77777777" w:rsidR="00972412" w:rsidRDefault="00972412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2ADA9A11" w14:textId="77777777" w:rsidR="00972412" w:rsidRDefault="00000000">
      <w:pPr>
        <w:spacing w:before="380" w:after="140" w:line="288" w:lineRule="auto"/>
        <w:outlineLvl w:val="0"/>
        <w:rPr>
          <w:rFonts w:hint="eastAsia"/>
        </w:rPr>
      </w:pPr>
      <w:bookmarkStart w:id="0" w:name="heading_0"/>
      <w:r>
        <w:rPr>
          <w:rFonts w:ascii="Arial" w:eastAsia="等线" w:hAnsi="Arial" w:cs="Arial"/>
          <w:b/>
          <w:sz w:val="36"/>
        </w:rPr>
        <w:t>核心总纲（一句话记住）</w:t>
      </w:r>
      <w:bookmarkEnd w:id="0"/>
    </w:p>
    <w:p w14:paraId="1F554A28" w14:textId="77777777" w:rsidR="0097241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三种方式是</w:t>
      </w:r>
      <w:r>
        <w:rPr>
          <w:rFonts w:ascii="Arial" w:eastAsia="等线" w:hAnsi="Arial" w:cs="Arial"/>
          <w:b/>
        </w:rPr>
        <w:t>描述硬件电路的</w:t>
      </w:r>
      <w:r>
        <w:rPr>
          <w:rFonts w:ascii="Arial" w:eastAsia="等线" w:hAnsi="Arial" w:cs="Arial"/>
          <w:b/>
        </w:rPr>
        <w:t>3</w:t>
      </w:r>
      <w:r>
        <w:rPr>
          <w:rFonts w:ascii="Arial" w:eastAsia="等线" w:hAnsi="Arial" w:cs="Arial"/>
          <w:b/>
        </w:rPr>
        <w:t>种不同角度</w:t>
      </w:r>
      <w:r>
        <w:rPr>
          <w:rFonts w:ascii="Arial" w:eastAsia="等线" w:hAnsi="Arial" w:cs="Arial"/>
        </w:rPr>
        <w:t>，</w:t>
      </w:r>
      <w:r>
        <w:rPr>
          <w:rFonts w:ascii="Arial" w:eastAsia="等线" w:hAnsi="Arial" w:cs="Arial"/>
          <w:b/>
        </w:rPr>
        <w:t>可以混合使用</w:t>
      </w:r>
      <w:r>
        <w:rPr>
          <w:rFonts w:ascii="Arial" w:eastAsia="等线" w:hAnsi="Arial" w:cs="Arial"/>
        </w:rPr>
        <w:t>，没有绝对的好坏，只看你的设计需求：</w:t>
      </w:r>
    </w:p>
    <w:p w14:paraId="260A9B0D" w14:textId="77777777" w:rsidR="00972412" w:rsidRDefault="00000000">
      <w:pPr>
        <w:numPr>
          <w:ilvl w:val="0"/>
          <w:numId w:val="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结构化</w:t>
      </w:r>
      <w:r>
        <w:rPr>
          <w:rFonts w:ascii="Arial" w:eastAsia="等线" w:hAnsi="Arial" w:cs="Arial"/>
        </w:rPr>
        <w:t>：像</w:t>
      </w:r>
      <w:r>
        <w:rPr>
          <w:rFonts w:ascii="Arial" w:eastAsia="等线" w:hAnsi="Arial" w:cs="Arial"/>
          <w:b/>
        </w:rPr>
        <w:t>搭积木</w:t>
      </w:r>
      <w:r>
        <w:rPr>
          <w:rFonts w:ascii="Arial" w:eastAsia="等线" w:hAnsi="Arial" w:cs="Arial"/>
        </w:rPr>
        <w:t>，用现成模块拼电路</w:t>
      </w:r>
    </w:p>
    <w:p w14:paraId="7FEB163D" w14:textId="77777777" w:rsidR="00972412" w:rsidRDefault="00000000">
      <w:pPr>
        <w:numPr>
          <w:ilvl w:val="0"/>
          <w:numId w:val="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数据流</w:t>
      </w:r>
      <w:r>
        <w:rPr>
          <w:rFonts w:ascii="Arial" w:eastAsia="等线" w:hAnsi="Arial" w:cs="Arial"/>
        </w:rPr>
        <w:t>：像</w:t>
      </w:r>
      <w:r>
        <w:rPr>
          <w:rFonts w:ascii="Arial" w:eastAsia="等线" w:hAnsi="Arial" w:cs="Arial"/>
          <w:b/>
        </w:rPr>
        <w:t>画逻辑公式</w:t>
      </w:r>
      <w:r>
        <w:rPr>
          <w:rFonts w:ascii="Arial" w:eastAsia="等线" w:hAnsi="Arial" w:cs="Arial"/>
        </w:rPr>
        <w:t>，直接写信号怎么运算</w:t>
      </w:r>
    </w:p>
    <w:p w14:paraId="78C11E2A" w14:textId="77777777" w:rsidR="00972412" w:rsidRDefault="00000000">
      <w:pPr>
        <w:numPr>
          <w:ilvl w:val="0"/>
          <w:numId w:val="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行为描述</w:t>
      </w:r>
      <w:r>
        <w:rPr>
          <w:rFonts w:ascii="Arial" w:eastAsia="等线" w:hAnsi="Arial" w:cs="Arial"/>
        </w:rPr>
        <w:t>：像</w:t>
      </w:r>
      <w:proofErr w:type="gramStart"/>
      <w:r>
        <w:rPr>
          <w:rFonts w:ascii="Arial" w:eastAsia="等线" w:hAnsi="Arial" w:cs="Arial"/>
          <w:b/>
        </w:rPr>
        <w:t>写软件</w:t>
      </w:r>
      <w:proofErr w:type="gramEnd"/>
      <w:r>
        <w:rPr>
          <w:rFonts w:ascii="Arial" w:eastAsia="等线" w:hAnsi="Arial" w:cs="Arial"/>
          <w:b/>
        </w:rPr>
        <w:t>功能</w:t>
      </w:r>
      <w:r>
        <w:rPr>
          <w:rFonts w:ascii="Arial" w:eastAsia="等线" w:hAnsi="Arial" w:cs="Arial"/>
        </w:rPr>
        <w:t>，只说电路要做什么</w:t>
      </w:r>
    </w:p>
    <w:p w14:paraId="23AF22C7" w14:textId="77777777" w:rsidR="00972412" w:rsidRDefault="00972412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10D5E6F7" w14:textId="77777777" w:rsidR="00972412" w:rsidRDefault="00000000">
      <w:pPr>
        <w:spacing w:before="380" w:after="140" w:line="288" w:lineRule="auto"/>
        <w:outlineLvl w:val="0"/>
        <w:rPr>
          <w:rFonts w:hint="eastAsia"/>
        </w:rPr>
      </w:pPr>
      <w:bookmarkStart w:id="1" w:name="heading_1"/>
      <w:r>
        <w:rPr>
          <w:rFonts w:ascii="Arial" w:eastAsia="等线" w:hAnsi="Arial" w:cs="Arial"/>
          <w:b/>
          <w:sz w:val="36"/>
        </w:rPr>
        <w:t>前置知识：对应你熟悉</w:t>
      </w:r>
      <w:proofErr w:type="gramStart"/>
      <w:r>
        <w:rPr>
          <w:rFonts w:ascii="Arial" w:eastAsia="等线" w:hAnsi="Arial" w:cs="Arial"/>
          <w:b/>
          <w:sz w:val="36"/>
        </w:rPr>
        <w:t>的博图</w:t>
      </w:r>
      <w:proofErr w:type="gramEnd"/>
      <w:r>
        <w:rPr>
          <w:rFonts w:ascii="Arial" w:eastAsia="等线" w:hAnsi="Arial" w:cs="Arial"/>
          <w:b/>
          <w:sz w:val="36"/>
        </w:rPr>
        <w:t>PLC</w:t>
      </w:r>
      <w:bookmarkEnd w:id="1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60"/>
        <w:gridCol w:w="2760"/>
        <w:gridCol w:w="2760"/>
      </w:tblGrid>
      <w:tr w:rsidR="00972412" w14:paraId="3B6BE4D3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90A4DD2" w14:textId="77777777" w:rsidR="0097241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VHDL</w:t>
            </w:r>
            <w:r>
              <w:rPr>
                <w:rFonts w:ascii="Arial" w:eastAsia="等线" w:hAnsi="Arial" w:cs="Arial"/>
              </w:rPr>
              <w:t>描述风格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58650E" w14:textId="77777777" w:rsidR="00972412" w:rsidRDefault="00000000">
            <w:pPr>
              <w:spacing w:before="120" w:after="120" w:line="288" w:lineRule="auto"/>
              <w:rPr>
                <w:rFonts w:hint="eastAsia"/>
              </w:rPr>
            </w:pPr>
            <w:proofErr w:type="gramStart"/>
            <w:r>
              <w:rPr>
                <w:rFonts w:ascii="Arial" w:eastAsia="等线" w:hAnsi="Arial" w:cs="Arial"/>
              </w:rPr>
              <w:t>博图</w:t>
            </w:r>
            <w:proofErr w:type="gramEnd"/>
            <w:r>
              <w:rPr>
                <w:rFonts w:ascii="Arial" w:eastAsia="等线" w:hAnsi="Arial" w:cs="Arial"/>
              </w:rPr>
              <w:t xml:space="preserve">PLC </w:t>
            </w:r>
            <w:r>
              <w:rPr>
                <w:rFonts w:ascii="Arial" w:eastAsia="等线" w:hAnsi="Arial" w:cs="Arial"/>
              </w:rPr>
              <w:t>等价写法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92995FD" w14:textId="77777777" w:rsidR="0097241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核心逻辑</w:t>
            </w:r>
          </w:p>
        </w:tc>
      </w:tr>
      <w:tr w:rsidR="00972412" w14:paraId="0B1426E5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5364B4B" w14:textId="77777777" w:rsidR="0097241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结构化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F35183" w14:textId="77777777" w:rsidR="0097241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调用</w:t>
            </w:r>
            <w:r>
              <w:rPr>
                <w:rFonts w:ascii="Arial" w:eastAsia="等线" w:hAnsi="Arial" w:cs="Arial"/>
              </w:rPr>
              <w:t>FB/FC</w:t>
            </w:r>
            <w:r>
              <w:rPr>
                <w:rFonts w:ascii="Arial" w:eastAsia="等线" w:hAnsi="Arial" w:cs="Arial"/>
              </w:rPr>
              <w:t>功能块</w:t>
            </w:r>
            <w:r>
              <w:rPr>
                <w:rFonts w:ascii="Arial" w:eastAsia="等线" w:hAnsi="Arial" w:cs="Arial"/>
              </w:rPr>
              <w:t xml:space="preserve"> + </w:t>
            </w:r>
            <w:r>
              <w:rPr>
                <w:rFonts w:ascii="Arial" w:eastAsia="等线" w:hAnsi="Arial" w:cs="Arial"/>
              </w:rPr>
              <w:t>接线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78B038D" w14:textId="77777777" w:rsidR="0097241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模块拼接</w:t>
            </w:r>
          </w:p>
        </w:tc>
      </w:tr>
      <w:tr w:rsidR="00972412" w14:paraId="3BA55E57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24DD89" w14:textId="77777777" w:rsidR="0097241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数据流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453890A" w14:textId="77777777" w:rsidR="0097241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梯形图并行逻辑、直接写逻辑运算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BD2E47" w14:textId="77777777" w:rsidR="0097241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信号流动</w:t>
            </w:r>
          </w:p>
        </w:tc>
      </w:tr>
      <w:tr w:rsidR="00972412" w14:paraId="04A57C7D" w14:textId="77777777"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22115E2" w14:textId="77777777" w:rsidR="0097241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行为描述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A51569E" w14:textId="77777777" w:rsidR="0097241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SCL</w:t>
            </w:r>
            <w:r>
              <w:rPr>
                <w:rFonts w:ascii="Arial" w:eastAsia="等线" w:hAnsi="Arial" w:cs="Arial"/>
              </w:rPr>
              <w:t>语言的</w:t>
            </w:r>
            <w:r>
              <w:rPr>
                <w:rFonts w:ascii="Arial" w:eastAsia="等线" w:hAnsi="Arial" w:cs="Arial"/>
              </w:rPr>
              <w:t>IF/CASE</w:t>
            </w:r>
            <w:r>
              <w:rPr>
                <w:rFonts w:ascii="Arial" w:eastAsia="等线" w:hAnsi="Arial" w:cs="Arial"/>
              </w:rPr>
              <w:t>顺序程序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74CB3A" w14:textId="77777777" w:rsidR="0097241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功能实现</w:t>
            </w:r>
          </w:p>
        </w:tc>
      </w:tr>
    </w:tbl>
    <w:p w14:paraId="5BA58A2B" w14:textId="77777777" w:rsidR="00972412" w:rsidRDefault="00972412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78B28DC0" w14:textId="77777777" w:rsidR="00972412" w:rsidRDefault="00000000">
      <w:pPr>
        <w:spacing w:before="380" w:after="140" w:line="288" w:lineRule="auto"/>
        <w:outlineLvl w:val="0"/>
        <w:rPr>
          <w:rFonts w:hint="eastAsia"/>
        </w:rPr>
      </w:pPr>
      <w:bookmarkStart w:id="2" w:name="heading_2"/>
      <w:r>
        <w:rPr>
          <w:rFonts w:ascii="Arial" w:eastAsia="等线" w:hAnsi="Arial" w:cs="Arial"/>
          <w:b/>
          <w:sz w:val="36"/>
        </w:rPr>
        <w:t>一、结构化描述（</w:t>
      </w:r>
      <w:r>
        <w:rPr>
          <w:rFonts w:ascii="Arial" w:eastAsia="等线" w:hAnsi="Arial" w:cs="Arial"/>
          <w:b/>
          <w:sz w:val="36"/>
        </w:rPr>
        <w:t>Structural</w:t>
      </w:r>
      <w:r>
        <w:rPr>
          <w:rFonts w:ascii="Arial" w:eastAsia="等线" w:hAnsi="Arial" w:cs="Arial"/>
          <w:b/>
          <w:sz w:val="36"/>
        </w:rPr>
        <w:t>）</w:t>
      </w:r>
      <w:bookmarkEnd w:id="2"/>
    </w:p>
    <w:p w14:paraId="74F501CC" w14:textId="77777777" w:rsidR="00972412" w:rsidRDefault="00000000">
      <w:pPr>
        <w:spacing w:before="320" w:after="120" w:line="288" w:lineRule="auto"/>
        <w:outlineLvl w:val="1"/>
        <w:rPr>
          <w:rFonts w:hint="eastAsia"/>
        </w:rPr>
      </w:pPr>
      <w:bookmarkStart w:id="3" w:name="heading_3"/>
      <w:r>
        <w:rPr>
          <w:rFonts w:ascii="Arial" w:eastAsia="等线" w:hAnsi="Arial" w:cs="Arial"/>
          <w:b/>
          <w:sz w:val="32"/>
        </w:rPr>
        <w:t xml:space="preserve">1. </w:t>
      </w:r>
      <w:r>
        <w:rPr>
          <w:rFonts w:ascii="Arial" w:eastAsia="等线" w:hAnsi="Arial" w:cs="Arial"/>
          <w:b/>
          <w:sz w:val="32"/>
        </w:rPr>
        <w:t>核心定义</w:t>
      </w:r>
      <w:bookmarkEnd w:id="3"/>
    </w:p>
    <w:p w14:paraId="7652E378" w14:textId="77777777" w:rsidR="0097241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用底层小模块（门电路、子模块）拼接成大电路，全程靠</w:t>
      </w:r>
      <w:r>
        <w:rPr>
          <w:rFonts w:ascii="Arial" w:eastAsia="等线" w:hAnsi="Arial" w:cs="Arial"/>
          <w:b/>
        </w:rPr>
        <w:t xml:space="preserve"> </w:t>
      </w:r>
      <w:r>
        <w:rPr>
          <w:rFonts w:ascii="Consolas" w:eastAsia="Consolas" w:hAnsi="Consolas" w:cs="Consolas"/>
          <w:b/>
          <w:shd w:val="clear" w:color="auto" w:fill="EFF0F1"/>
        </w:rPr>
        <w:t>port map</w:t>
      </w:r>
      <w:r>
        <w:rPr>
          <w:rFonts w:ascii="Arial" w:eastAsia="等线" w:hAnsi="Arial" w:cs="Arial"/>
          <w:b/>
        </w:rPr>
        <w:t xml:space="preserve"> </w:t>
      </w:r>
      <w:r>
        <w:rPr>
          <w:rFonts w:ascii="Arial" w:eastAsia="等线" w:hAnsi="Arial" w:cs="Arial"/>
          <w:b/>
        </w:rPr>
        <w:t>接线</w:t>
      </w:r>
    </w:p>
    <w:p w14:paraId="64ED763E" w14:textId="77777777" w:rsidR="0097241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完全对应你</w:t>
      </w:r>
      <w:proofErr w:type="gramStart"/>
      <w:r>
        <w:rPr>
          <w:rFonts w:ascii="Arial" w:eastAsia="等线" w:hAnsi="Arial" w:cs="Arial"/>
        </w:rPr>
        <w:t>最早学</w:t>
      </w:r>
      <w:proofErr w:type="gramEnd"/>
      <w:r>
        <w:rPr>
          <w:rFonts w:ascii="Arial" w:eastAsia="等线" w:hAnsi="Arial" w:cs="Arial"/>
        </w:rPr>
        <w:t>的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MAP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语法，是</w:t>
      </w:r>
      <w:r>
        <w:rPr>
          <w:rFonts w:ascii="Arial" w:eastAsia="等线" w:hAnsi="Arial" w:cs="Arial"/>
          <w:b/>
        </w:rPr>
        <w:t>硬件最直观的描述方式</w:t>
      </w:r>
      <w:r>
        <w:rPr>
          <w:rFonts w:ascii="Arial" w:eastAsia="等线" w:hAnsi="Arial" w:cs="Arial"/>
        </w:rPr>
        <w:t>。</w:t>
      </w:r>
    </w:p>
    <w:p w14:paraId="04DE07E9" w14:textId="77777777" w:rsidR="00972412" w:rsidRDefault="00000000">
      <w:pPr>
        <w:spacing w:before="320" w:after="120" w:line="288" w:lineRule="auto"/>
        <w:outlineLvl w:val="1"/>
        <w:rPr>
          <w:rFonts w:hint="eastAsia"/>
        </w:rPr>
      </w:pPr>
      <w:bookmarkStart w:id="4" w:name="heading_4"/>
      <w:r>
        <w:rPr>
          <w:rFonts w:ascii="Arial" w:eastAsia="等线" w:hAnsi="Arial" w:cs="Arial"/>
          <w:b/>
          <w:sz w:val="32"/>
        </w:rPr>
        <w:t xml:space="preserve">2. </w:t>
      </w:r>
      <w:r>
        <w:rPr>
          <w:rFonts w:ascii="Arial" w:eastAsia="等线" w:hAnsi="Arial" w:cs="Arial"/>
          <w:b/>
          <w:sz w:val="32"/>
        </w:rPr>
        <w:t>设计思路</w:t>
      </w:r>
      <w:bookmarkEnd w:id="4"/>
    </w:p>
    <w:p w14:paraId="54E231E3" w14:textId="77777777" w:rsidR="0097241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我不用写逻辑，我只</w:t>
      </w:r>
      <w:r>
        <w:rPr>
          <w:rFonts w:ascii="Arial" w:eastAsia="等线" w:hAnsi="Arial" w:cs="Arial"/>
          <w:b/>
        </w:rPr>
        <w:t>调用现成的门电路（与门、或门、非门）</w:t>
      </w:r>
      <w:r>
        <w:rPr>
          <w:rFonts w:ascii="Arial" w:eastAsia="等线" w:hAnsi="Arial" w:cs="Arial"/>
        </w:rPr>
        <w:t>，然后用端口映射把它们连起来，实现</w:t>
      </w:r>
      <w:r>
        <w:rPr>
          <w:rFonts w:ascii="Arial" w:eastAsia="等线" w:hAnsi="Arial" w:cs="Arial"/>
        </w:rPr>
        <w:t>4</w:t>
      </w:r>
      <w:r>
        <w:rPr>
          <w:rFonts w:ascii="Arial" w:eastAsia="等线" w:hAnsi="Arial" w:cs="Arial"/>
        </w:rPr>
        <w:t>选</w:t>
      </w:r>
      <w:r>
        <w:rPr>
          <w:rFonts w:ascii="Arial" w:eastAsia="等线" w:hAnsi="Arial" w:cs="Arial"/>
        </w:rPr>
        <w:t>1MUX</w:t>
      </w:r>
      <w:r>
        <w:rPr>
          <w:rFonts w:ascii="Arial" w:eastAsia="等线" w:hAnsi="Arial" w:cs="Arial"/>
        </w:rPr>
        <w:t>。</w:t>
      </w:r>
    </w:p>
    <w:p w14:paraId="04A0ACCE" w14:textId="77777777" w:rsidR="00972412" w:rsidRDefault="00000000">
      <w:pPr>
        <w:spacing w:before="320" w:after="120" w:line="288" w:lineRule="auto"/>
        <w:outlineLvl w:val="1"/>
        <w:rPr>
          <w:rFonts w:hint="eastAsia"/>
        </w:rPr>
      </w:pPr>
      <w:bookmarkStart w:id="5" w:name="heading_5"/>
      <w:r>
        <w:rPr>
          <w:rFonts w:ascii="Arial" w:eastAsia="等线" w:hAnsi="Arial" w:cs="Arial"/>
          <w:b/>
          <w:sz w:val="32"/>
        </w:rPr>
        <w:t xml:space="preserve">3. </w:t>
      </w:r>
      <w:r>
        <w:rPr>
          <w:rFonts w:ascii="Arial" w:eastAsia="等线" w:hAnsi="Arial" w:cs="Arial"/>
          <w:b/>
          <w:sz w:val="32"/>
        </w:rPr>
        <w:t>实战代码（你的</w:t>
      </w:r>
      <w:r>
        <w:rPr>
          <w:rFonts w:ascii="Arial" w:eastAsia="等线" w:hAnsi="Arial" w:cs="Arial"/>
          <w:b/>
          <w:sz w:val="32"/>
        </w:rPr>
        <w:t>MUX</w:t>
      </w:r>
      <w:r>
        <w:rPr>
          <w:rFonts w:ascii="Arial" w:eastAsia="等线" w:hAnsi="Arial" w:cs="Arial"/>
          <w:b/>
          <w:sz w:val="32"/>
        </w:rPr>
        <w:t>）</w:t>
      </w:r>
      <w:bookmarkEnd w:id="5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972412" w14:paraId="0925E8EF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3121E6C" w14:textId="77777777" w:rsidR="0097241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VHDL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-- 实体（接口不变）</w:t>
            </w:r>
            <w:r>
              <w:rPr>
                <w:rFonts w:ascii="Consolas" w:eastAsia="Consolas" w:hAnsi="Consolas" w:cs="Consolas"/>
              </w:rPr>
              <w:br/>
              <w:t>ENTITY mux IS</w:t>
            </w:r>
            <w:r>
              <w:rPr>
                <w:rFonts w:ascii="Consolas" w:eastAsia="Consolas" w:hAnsi="Consolas" w:cs="Consolas"/>
              </w:rPr>
              <w:br/>
              <w:t>PORT(a,b,c,d,s0,s1: IN STD_LOGIC; x: OUT STD_LOGIC);</w:t>
            </w:r>
            <w:r>
              <w:rPr>
                <w:rFonts w:ascii="Consolas" w:eastAsia="Consolas" w:hAnsi="Consolas" w:cs="Consolas"/>
              </w:rPr>
              <w:br/>
              <w:t>END mux;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br/>
              <w:t>-- 结构化架构：搭积木！</w:t>
            </w:r>
            <w:r>
              <w:rPr>
                <w:rFonts w:ascii="Consolas" w:eastAsia="Consolas" w:hAnsi="Consolas" w:cs="Consolas"/>
              </w:rPr>
              <w:br/>
              <w:t>ARCHITECTURE netlist OF mux IS</w:t>
            </w:r>
            <w:r>
              <w:rPr>
                <w:rFonts w:ascii="Consolas" w:eastAsia="Consolas" w:hAnsi="Consolas" w:cs="Consolas"/>
              </w:rPr>
              <w:br/>
              <w:t>-- 1. 声明要调用的底层模块：非门、与门、或门</w:t>
            </w:r>
            <w:r>
              <w:rPr>
                <w:rFonts w:ascii="Consolas" w:eastAsia="Consolas" w:hAnsi="Consolas" w:cs="Consolas"/>
              </w:rPr>
              <w:br/>
              <w:t>COMPONENT inv IS PORT(</w:t>
            </w:r>
            <w:proofErr w:type="spellStart"/>
            <w:r>
              <w:rPr>
                <w:rFonts w:ascii="Consolas" w:eastAsia="Consolas" w:hAnsi="Consolas" w:cs="Consolas"/>
              </w:rPr>
              <w:t>i:IN</w:t>
            </w:r>
            <w:proofErr w:type="spellEnd"/>
            <w:r>
              <w:rPr>
                <w:rFonts w:ascii="Consolas" w:eastAsia="Consolas" w:hAnsi="Consolas" w:cs="Consolas"/>
              </w:rPr>
              <w:t xml:space="preserve"> STD_LOGIC; o:OUT STD_LOGIC); END COMPONENT;</w:t>
            </w:r>
            <w:r>
              <w:rPr>
                <w:rFonts w:ascii="Consolas" w:eastAsia="Consolas" w:hAnsi="Consolas" w:cs="Consolas"/>
              </w:rPr>
              <w:br/>
              <w:t>COMPONENT and2 IS PORT(i1,i2:IN STD_LOGIC; o:OUT STD_LOGIC); END COMPONENT;</w:t>
            </w:r>
            <w:r>
              <w:rPr>
                <w:rFonts w:ascii="Consolas" w:eastAsia="Consolas" w:hAnsi="Consolas" w:cs="Consolas"/>
              </w:rPr>
              <w:br/>
              <w:t>COMPONENT or4 IS PORT(i1,i2,i3,i4:IN STD_LOGIC; o:OUT STD_LOGIC); END COMPONENT;</w:t>
            </w:r>
            <w:r>
              <w:rPr>
                <w:rFonts w:ascii="Consolas" w:eastAsia="Consolas" w:hAnsi="Consolas" w:cs="Consolas"/>
              </w:rPr>
              <w:br/>
              <w:t>-- 2. 定义内部连线信号</w:t>
            </w:r>
            <w:r>
              <w:rPr>
                <w:rFonts w:ascii="Consolas" w:eastAsia="Consolas" w:hAnsi="Consolas" w:cs="Consolas"/>
              </w:rPr>
              <w:br/>
              <w:t xml:space="preserve">SIGNAL s0_n, s1_n, </w:t>
            </w:r>
            <w:proofErr w:type="spellStart"/>
            <w:r>
              <w:rPr>
                <w:rFonts w:ascii="Consolas" w:eastAsia="Consolas" w:hAnsi="Consolas" w:cs="Consolas"/>
              </w:rPr>
              <w:t>aa,bb,cc,dd</w:t>
            </w:r>
            <w:proofErr w:type="spellEnd"/>
            <w:r>
              <w:rPr>
                <w:rFonts w:ascii="Consolas" w:eastAsia="Consolas" w:hAnsi="Consolas" w:cs="Consolas"/>
              </w:rPr>
              <w:t>: STD_LOGIC;</w:t>
            </w:r>
            <w:r>
              <w:rPr>
                <w:rFonts w:ascii="Consolas" w:eastAsia="Consolas" w:hAnsi="Consolas" w:cs="Consolas"/>
              </w:rPr>
              <w:br/>
              <w:t>BEGIN</w:t>
            </w:r>
            <w:r>
              <w:rPr>
                <w:rFonts w:ascii="Consolas" w:eastAsia="Consolas" w:hAnsi="Consolas" w:cs="Consolas"/>
              </w:rPr>
              <w:br/>
              <w:t>-- 3. 实例化模块 + port map 接线！（核心）</w:t>
            </w:r>
            <w:r>
              <w:rPr>
                <w:rFonts w:ascii="Consolas" w:eastAsia="Consolas" w:hAnsi="Consolas" w:cs="Consolas"/>
              </w:rPr>
              <w:br/>
              <w:t>U1: inv PORT MAP(s0, s0_n);  -- 非门</w:t>
            </w:r>
            <w:r>
              <w:rPr>
                <w:rFonts w:ascii="Consolas" w:eastAsia="Consolas" w:hAnsi="Consolas" w:cs="Consolas"/>
              </w:rPr>
              <w:br/>
              <w:t>U2: inv PORT MAP(s1, s1_n);</w:t>
            </w:r>
            <w:r>
              <w:rPr>
                <w:rFonts w:ascii="Consolas" w:eastAsia="Consolas" w:hAnsi="Consolas" w:cs="Consolas"/>
              </w:rPr>
              <w:br/>
              <w:t>U3: and2 PORT MAP(a, s0_n, s1_n, aa); -- 与门</w:t>
            </w:r>
            <w:r>
              <w:rPr>
                <w:rFonts w:ascii="Consolas" w:eastAsia="Consolas" w:hAnsi="Consolas" w:cs="Consolas"/>
              </w:rPr>
              <w:br/>
              <w:t>U4: and2 PORT MAP(b, s0, s1_n, bb);</w:t>
            </w:r>
            <w:r>
              <w:rPr>
                <w:rFonts w:ascii="Consolas" w:eastAsia="Consolas" w:hAnsi="Consolas" w:cs="Consolas"/>
              </w:rPr>
              <w:br/>
              <w:t>U5: and2 PORT MAP(c, s0_n, s1, cc);</w:t>
            </w:r>
            <w:r>
              <w:rPr>
                <w:rFonts w:ascii="Consolas" w:eastAsia="Consolas" w:hAnsi="Consolas" w:cs="Consolas"/>
              </w:rPr>
              <w:br/>
              <w:t>U6: and2 PORT MAP(d, s0, s1, dd);</w:t>
            </w:r>
            <w:r>
              <w:rPr>
                <w:rFonts w:ascii="Consolas" w:eastAsia="Consolas" w:hAnsi="Consolas" w:cs="Consolas"/>
              </w:rPr>
              <w:br/>
              <w:t>U7: or4 PORT MAP(</w:t>
            </w:r>
            <w:proofErr w:type="spellStart"/>
            <w:r>
              <w:rPr>
                <w:rFonts w:ascii="Consolas" w:eastAsia="Consolas" w:hAnsi="Consolas" w:cs="Consolas"/>
              </w:rPr>
              <w:t>aa,bb,cc,dd</w:t>
            </w:r>
            <w:proofErr w:type="spellEnd"/>
            <w:r>
              <w:rPr>
                <w:rFonts w:ascii="Consolas" w:eastAsia="Consolas" w:hAnsi="Consolas" w:cs="Consolas"/>
              </w:rPr>
              <w:t>, x); -- 或门</w:t>
            </w:r>
            <w:r>
              <w:rPr>
                <w:rFonts w:ascii="Consolas" w:eastAsia="Consolas" w:hAnsi="Consolas" w:cs="Consolas"/>
              </w:rPr>
              <w:br/>
              <w:t>END netlist;</w:t>
            </w:r>
          </w:p>
        </w:tc>
      </w:tr>
    </w:tbl>
    <w:p w14:paraId="0E65C82F" w14:textId="77777777" w:rsidR="00972412" w:rsidRDefault="00000000">
      <w:pPr>
        <w:spacing w:before="320" w:after="120" w:line="288" w:lineRule="auto"/>
        <w:outlineLvl w:val="1"/>
        <w:rPr>
          <w:rFonts w:hint="eastAsia"/>
        </w:rPr>
      </w:pPr>
      <w:bookmarkStart w:id="6" w:name="heading_6"/>
      <w:r>
        <w:rPr>
          <w:rFonts w:ascii="Arial" w:eastAsia="等线" w:hAnsi="Arial" w:cs="Arial"/>
          <w:b/>
          <w:sz w:val="32"/>
        </w:rPr>
        <w:t xml:space="preserve">4. </w:t>
      </w:r>
      <w:r>
        <w:rPr>
          <w:rFonts w:ascii="Arial" w:eastAsia="等线" w:hAnsi="Arial" w:cs="Arial"/>
          <w:b/>
          <w:sz w:val="32"/>
        </w:rPr>
        <w:t>特点</w:t>
      </w:r>
      <w:bookmarkEnd w:id="6"/>
    </w:p>
    <w:p w14:paraId="71BD5EC1" w14:textId="77777777" w:rsidR="0097241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✅ </w:t>
      </w:r>
      <w:r>
        <w:rPr>
          <w:rFonts w:ascii="Arial" w:eastAsia="等线" w:hAnsi="Arial" w:cs="Arial"/>
        </w:rPr>
        <w:t>完全对应</w:t>
      </w:r>
      <w:r>
        <w:rPr>
          <w:rFonts w:ascii="Arial" w:eastAsia="等线" w:hAnsi="Arial" w:cs="Arial"/>
          <w:b/>
        </w:rPr>
        <w:t>真实硬件电路图</w:t>
      </w:r>
    </w:p>
    <w:p w14:paraId="08E90E59" w14:textId="77777777" w:rsidR="0097241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✅ </w:t>
      </w:r>
      <w:r>
        <w:rPr>
          <w:rFonts w:ascii="Arial" w:eastAsia="等线" w:hAnsi="Arial" w:cs="Arial"/>
        </w:rPr>
        <w:t>层次化、模块化，适合大型工程</w:t>
      </w:r>
    </w:p>
    <w:p w14:paraId="6FD82619" w14:textId="77777777" w:rsidR="0097241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✅ </w:t>
      </w:r>
      <w:r>
        <w:rPr>
          <w:rFonts w:ascii="Arial" w:eastAsia="等线" w:hAnsi="Arial" w:cs="Arial"/>
        </w:rPr>
        <w:t>复用性极强（调用现成</w:t>
      </w:r>
      <w:r>
        <w:rPr>
          <w:rFonts w:ascii="Arial" w:eastAsia="等线" w:hAnsi="Arial" w:cs="Arial"/>
        </w:rPr>
        <w:t>IP</w:t>
      </w:r>
      <w:r>
        <w:rPr>
          <w:rFonts w:ascii="Arial" w:eastAsia="等线" w:hAnsi="Arial" w:cs="Arial"/>
        </w:rPr>
        <w:t>核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门电路）</w:t>
      </w:r>
    </w:p>
    <w:p w14:paraId="523A8F02" w14:textId="77777777" w:rsidR="0097241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❌ </w:t>
      </w:r>
      <w:r>
        <w:rPr>
          <w:rFonts w:ascii="Arial" w:eastAsia="等线" w:hAnsi="Arial" w:cs="Arial"/>
        </w:rPr>
        <w:t>代码繁琐，简单逻辑没必要写</w:t>
      </w:r>
    </w:p>
    <w:p w14:paraId="2B8D185E" w14:textId="77777777" w:rsidR="00972412" w:rsidRDefault="00000000">
      <w:pPr>
        <w:spacing w:before="320" w:after="120" w:line="288" w:lineRule="auto"/>
        <w:outlineLvl w:val="1"/>
        <w:rPr>
          <w:rFonts w:hint="eastAsia"/>
        </w:rPr>
      </w:pPr>
      <w:bookmarkStart w:id="7" w:name="heading_7"/>
      <w:r>
        <w:rPr>
          <w:rFonts w:ascii="Arial" w:eastAsia="等线" w:hAnsi="Arial" w:cs="Arial"/>
          <w:b/>
          <w:sz w:val="32"/>
        </w:rPr>
        <w:t xml:space="preserve">5. </w:t>
      </w:r>
      <w:r>
        <w:rPr>
          <w:rFonts w:ascii="Arial" w:eastAsia="等线" w:hAnsi="Arial" w:cs="Arial"/>
          <w:b/>
          <w:sz w:val="32"/>
        </w:rPr>
        <w:t>使用场景</w:t>
      </w:r>
      <w:bookmarkEnd w:id="7"/>
    </w:p>
    <w:p w14:paraId="5EECA36A" w14:textId="77777777" w:rsidR="00972412" w:rsidRDefault="00000000">
      <w:pPr>
        <w:numPr>
          <w:ilvl w:val="0"/>
          <w:numId w:val="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超大型</w:t>
      </w:r>
      <w:r>
        <w:rPr>
          <w:rFonts w:ascii="Arial" w:eastAsia="等线" w:hAnsi="Arial" w:cs="Arial"/>
          <w:b/>
        </w:rPr>
        <w:t>FPGA</w:t>
      </w:r>
      <w:r>
        <w:rPr>
          <w:rFonts w:ascii="Arial" w:eastAsia="等线" w:hAnsi="Arial" w:cs="Arial"/>
          <w:b/>
        </w:rPr>
        <w:t>工程</w:t>
      </w:r>
      <w:r>
        <w:rPr>
          <w:rFonts w:ascii="Arial" w:eastAsia="等线" w:hAnsi="Arial" w:cs="Arial"/>
        </w:rPr>
        <w:t>（团队协作，分模块开发）</w:t>
      </w:r>
    </w:p>
    <w:p w14:paraId="37460E79" w14:textId="77777777" w:rsidR="00972412" w:rsidRDefault="00000000">
      <w:pPr>
        <w:numPr>
          <w:ilvl w:val="0"/>
          <w:numId w:val="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调用厂商</w:t>
      </w:r>
      <w:r>
        <w:rPr>
          <w:rFonts w:ascii="Arial" w:eastAsia="等线" w:hAnsi="Arial" w:cs="Arial"/>
          <w:b/>
        </w:rPr>
        <w:t>IP</w:t>
      </w:r>
      <w:r>
        <w:rPr>
          <w:rFonts w:ascii="Arial" w:eastAsia="等线" w:hAnsi="Arial" w:cs="Arial"/>
          <w:b/>
        </w:rPr>
        <w:t>核</w:t>
      </w:r>
      <w:r>
        <w:rPr>
          <w:rFonts w:ascii="Arial" w:eastAsia="等线" w:hAnsi="Arial" w:cs="Arial"/>
        </w:rPr>
        <w:t>（</w:t>
      </w:r>
      <w:r>
        <w:rPr>
          <w:rFonts w:ascii="Arial" w:eastAsia="等线" w:hAnsi="Arial" w:cs="Arial"/>
        </w:rPr>
        <w:t>PLL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RAM</w:t>
      </w:r>
      <w:r>
        <w:rPr>
          <w:rFonts w:ascii="Arial" w:eastAsia="等线" w:hAnsi="Arial" w:cs="Arial"/>
        </w:rPr>
        <w:t>、</w:t>
      </w:r>
      <w:r>
        <w:rPr>
          <w:rFonts w:ascii="Arial" w:eastAsia="等线" w:hAnsi="Arial" w:cs="Arial"/>
        </w:rPr>
        <w:t>DDR</w:t>
      </w:r>
      <w:r>
        <w:rPr>
          <w:rFonts w:ascii="Arial" w:eastAsia="等线" w:hAnsi="Arial" w:cs="Arial"/>
        </w:rPr>
        <w:t>）</w:t>
      </w:r>
    </w:p>
    <w:p w14:paraId="15A60031" w14:textId="77777777" w:rsidR="00972412" w:rsidRDefault="00000000">
      <w:pPr>
        <w:numPr>
          <w:ilvl w:val="0"/>
          <w:numId w:val="6"/>
        </w:numPr>
        <w:spacing w:before="120" w:after="120" w:line="288" w:lineRule="auto"/>
        <w:rPr>
          <w:rFonts w:hint="eastAsia"/>
        </w:rPr>
      </w:pPr>
      <w:proofErr w:type="gramStart"/>
      <w:r>
        <w:rPr>
          <w:rFonts w:ascii="Arial" w:eastAsia="等线" w:hAnsi="Arial" w:cs="Arial"/>
          <w:b/>
        </w:rPr>
        <w:t>门级电路</w:t>
      </w:r>
      <w:proofErr w:type="gramEnd"/>
      <w:r>
        <w:rPr>
          <w:rFonts w:ascii="Arial" w:eastAsia="等线" w:hAnsi="Arial" w:cs="Arial"/>
          <w:b/>
        </w:rPr>
        <w:t>设计</w:t>
      </w:r>
      <w:r>
        <w:rPr>
          <w:rFonts w:ascii="Arial" w:eastAsia="等线" w:hAnsi="Arial" w:cs="Arial"/>
        </w:rPr>
        <w:t>（全定制芯片）</w:t>
      </w:r>
    </w:p>
    <w:p w14:paraId="1C620F2D" w14:textId="77777777" w:rsidR="00972412" w:rsidRDefault="00000000">
      <w:pPr>
        <w:numPr>
          <w:ilvl w:val="0"/>
          <w:numId w:val="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顶层设计</w:t>
      </w:r>
      <w:r>
        <w:rPr>
          <w:rFonts w:ascii="Arial" w:eastAsia="等线" w:hAnsi="Arial" w:cs="Arial"/>
        </w:rPr>
        <w:t>（只负责拼接子模块）</w:t>
      </w:r>
    </w:p>
    <w:p w14:paraId="78ECEDBD" w14:textId="77777777" w:rsidR="00972412" w:rsidRDefault="00972412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346954EF" w14:textId="77777777" w:rsidR="00972412" w:rsidRDefault="00000000">
      <w:pPr>
        <w:spacing w:before="380" w:after="140" w:line="288" w:lineRule="auto"/>
        <w:outlineLvl w:val="0"/>
        <w:rPr>
          <w:rFonts w:hint="eastAsia"/>
        </w:rPr>
      </w:pPr>
      <w:bookmarkStart w:id="8" w:name="heading_8"/>
      <w:r>
        <w:rPr>
          <w:rFonts w:ascii="Arial" w:eastAsia="等线" w:hAnsi="Arial" w:cs="Arial"/>
          <w:b/>
          <w:sz w:val="36"/>
        </w:rPr>
        <w:t>二、数据流描述（</w:t>
      </w:r>
      <w:r>
        <w:rPr>
          <w:rFonts w:ascii="Arial" w:eastAsia="等线" w:hAnsi="Arial" w:cs="Arial"/>
          <w:b/>
          <w:sz w:val="36"/>
        </w:rPr>
        <w:t>Dataflow</w:t>
      </w:r>
      <w:r>
        <w:rPr>
          <w:rFonts w:ascii="Arial" w:eastAsia="等线" w:hAnsi="Arial" w:cs="Arial"/>
          <w:b/>
          <w:sz w:val="36"/>
        </w:rPr>
        <w:t>）</w:t>
      </w:r>
      <w:bookmarkEnd w:id="8"/>
    </w:p>
    <w:p w14:paraId="47EC369B" w14:textId="77777777" w:rsidR="00972412" w:rsidRDefault="00000000">
      <w:pPr>
        <w:spacing w:before="320" w:after="120" w:line="288" w:lineRule="auto"/>
        <w:outlineLvl w:val="1"/>
        <w:rPr>
          <w:rFonts w:hint="eastAsia"/>
        </w:rPr>
      </w:pPr>
      <w:bookmarkStart w:id="9" w:name="heading_9"/>
      <w:r>
        <w:rPr>
          <w:rFonts w:ascii="Arial" w:eastAsia="等线" w:hAnsi="Arial" w:cs="Arial"/>
          <w:b/>
          <w:sz w:val="32"/>
        </w:rPr>
        <w:t xml:space="preserve">1. </w:t>
      </w:r>
      <w:r>
        <w:rPr>
          <w:rFonts w:ascii="Arial" w:eastAsia="等线" w:hAnsi="Arial" w:cs="Arial"/>
          <w:b/>
          <w:sz w:val="32"/>
        </w:rPr>
        <w:t>核心定义</w:t>
      </w:r>
      <w:bookmarkEnd w:id="9"/>
    </w:p>
    <w:p w14:paraId="4BF7B3B9" w14:textId="77777777" w:rsidR="0097241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直接描述信号的流动和逻辑运算</w:t>
      </w:r>
      <w:r>
        <w:rPr>
          <w:rFonts w:ascii="Arial" w:eastAsia="等线" w:hAnsi="Arial" w:cs="Arial"/>
        </w:rPr>
        <w:t>，用</w:t>
      </w:r>
      <w:r>
        <w:rPr>
          <w:rFonts w:ascii="Arial" w:eastAsia="等线" w:hAnsi="Arial" w:cs="Arial"/>
          <w:b/>
        </w:rPr>
        <w:t>并行赋值语句</w:t>
      </w:r>
      <w:r>
        <w:rPr>
          <w:rFonts w:ascii="Arial" w:eastAsia="等线" w:hAnsi="Arial" w:cs="Arial"/>
        </w:rPr>
        <w:t>实现，不关心模块，只关心</w:t>
      </w:r>
      <w:r>
        <w:rPr>
          <w:rFonts w:ascii="Consolas" w:eastAsia="Consolas" w:hAnsi="Consolas" w:cs="Consolas"/>
          <w:shd w:val="clear" w:color="auto" w:fill="EFF0F1"/>
        </w:rPr>
        <w:t>输入 → 输出</w:t>
      </w:r>
      <w:r>
        <w:rPr>
          <w:rFonts w:ascii="Arial" w:eastAsia="等线" w:hAnsi="Arial" w:cs="Arial"/>
        </w:rPr>
        <w:t>的逻辑。</w:t>
      </w:r>
    </w:p>
    <w:p w14:paraId="78B68AC2" w14:textId="77777777" w:rsidR="00972412" w:rsidRDefault="00000000">
      <w:pPr>
        <w:spacing w:before="320" w:after="120" w:line="288" w:lineRule="auto"/>
        <w:outlineLvl w:val="1"/>
        <w:rPr>
          <w:rFonts w:hint="eastAsia"/>
        </w:rPr>
      </w:pPr>
      <w:bookmarkStart w:id="10" w:name="heading_10"/>
      <w:r>
        <w:rPr>
          <w:rFonts w:ascii="Arial" w:eastAsia="等线" w:hAnsi="Arial" w:cs="Arial"/>
          <w:b/>
          <w:sz w:val="32"/>
        </w:rPr>
        <w:t xml:space="preserve">2. </w:t>
      </w:r>
      <w:r>
        <w:rPr>
          <w:rFonts w:ascii="Arial" w:eastAsia="等线" w:hAnsi="Arial" w:cs="Arial"/>
          <w:b/>
          <w:sz w:val="32"/>
        </w:rPr>
        <w:t>设计思路</w:t>
      </w:r>
      <w:bookmarkEnd w:id="10"/>
    </w:p>
    <w:p w14:paraId="0DF62A6B" w14:textId="77777777" w:rsidR="0097241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直接写逻辑公式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选择逻辑，代码最简洁，是</w:t>
      </w:r>
      <w:r>
        <w:rPr>
          <w:rFonts w:ascii="Arial" w:eastAsia="等线" w:hAnsi="Arial" w:cs="Arial"/>
          <w:b/>
        </w:rPr>
        <w:t>中等复杂度组合逻辑的首选</w:t>
      </w:r>
      <w:r>
        <w:rPr>
          <w:rFonts w:ascii="Arial" w:eastAsia="等线" w:hAnsi="Arial" w:cs="Arial"/>
        </w:rPr>
        <w:t>。</w:t>
      </w:r>
    </w:p>
    <w:p w14:paraId="37C5FAC0" w14:textId="77777777" w:rsidR="00972412" w:rsidRDefault="00000000">
      <w:pPr>
        <w:spacing w:before="320" w:after="120" w:line="288" w:lineRule="auto"/>
        <w:outlineLvl w:val="1"/>
        <w:rPr>
          <w:rFonts w:hint="eastAsia"/>
        </w:rPr>
      </w:pPr>
      <w:bookmarkStart w:id="11" w:name="heading_11"/>
      <w:r>
        <w:rPr>
          <w:rFonts w:ascii="Arial" w:eastAsia="等线" w:hAnsi="Arial" w:cs="Arial"/>
          <w:b/>
          <w:sz w:val="32"/>
        </w:rPr>
        <w:t xml:space="preserve">3. </w:t>
      </w:r>
      <w:r>
        <w:rPr>
          <w:rFonts w:ascii="Arial" w:eastAsia="等线" w:hAnsi="Arial" w:cs="Arial"/>
          <w:b/>
          <w:sz w:val="32"/>
        </w:rPr>
        <w:t>实战代码（你的</w:t>
      </w:r>
      <w:r>
        <w:rPr>
          <w:rFonts w:ascii="Arial" w:eastAsia="等线" w:hAnsi="Arial" w:cs="Arial"/>
          <w:b/>
          <w:sz w:val="32"/>
        </w:rPr>
        <w:t>MUX</w:t>
      </w:r>
      <w:r>
        <w:rPr>
          <w:rFonts w:ascii="Arial" w:eastAsia="等线" w:hAnsi="Arial" w:cs="Arial"/>
          <w:b/>
          <w:sz w:val="32"/>
        </w:rPr>
        <w:t>）</w:t>
      </w:r>
      <w:bookmarkEnd w:id="11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972412" w14:paraId="21441B01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1317436" w14:textId="77777777" w:rsidR="0097241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t>VHDL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ARCHITECTURE dataflow OF mux IS</w:t>
            </w:r>
            <w:r>
              <w:rPr>
                <w:rFonts w:ascii="Consolas" w:eastAsia="Consolas" w:hAnsi="Consolas" w:cs="Consolas"/>
              </w:rPr>
              <w:br/>
              <w:t xml:space="preserve">SIGNAL </w:t>
            </w:r>
            <w:proofErr w:type="spellStart"/>
            <w:r>
              <w:rPr>
                <w:rFonts w:ascii="Consolas" w:eastAsia="Consolas" w:hAnsi="Consolas" w:cs="Consolas"/>
              </w:rPr>
              <w:t>sel</w:t>
            </w:r>
            <w:proofErr w:type="spellEnd"/>
            <w:r>
              <w:rPr>
                <w:rFonts w:ascii="Consolas" w:eastAsia="Consolas" w:hAnsi="Consolas" w:cs="Consolas"/>
              </w:rPr>
              <w:t>: STD_LOGIC_VECTOR(1 DOWNTO 0);</w:t>
            </w:r>
            <w:r>
              <w:rPr>
                <w:rFonts w:ascii="Consolas" w:eastAsia="Consolas" w:hAnsi="Consolas" w:cs="Consolas"/>
              </w:rPr>
              <w:br/>
              <w:t>BEGIN</w:t>
            </w:r>
            <w:r>
              <w:rPr>
                <w:rFonts w:ascii="Consolas" w:eastAsia="Consolas" w:hAnsi="Consolas" w:cs="Consolas"/>
              </w:rPr>
              <w:br/>
            </w:r>
            <w:r>
              <w:rPr>
                <w:rFonts w:ascii="Consolas" w:eastAsia="Consolas" w:hAnsi="Consolas" w:cs="Consolas"/>
              </w:rPr>
              <w:lastRenderedPageBreak/>
              <w:t xml:space="preserve">    </w:t>
            </w:r>
            <w:proofErr w:type="spellStart"/>
            <w:r>
              <w:rPr>
                <w:rFonts w:ascii="Consolas" w:eastAsia="Consolas" w:hAnsi="Consolas" w:cs="Consolas"/>
              </w:rPr>
              <w:t>sel</w:t>
            </w:r>
            <w:proofErr w:type="spellEnd"/>
            <w:r>
              <w:rPr>
                <w:rFonts w:ascii="Consolas" w:eastAsia="Consolas" w:hAnsi="Consolas" w:cs="Consolas"/>
              </w:rPr>
              <w:t xml:space="preserve"> &lt;= s1 &amp; s0;  -- 拼接选择信号</w:t>
            </w:r>
            <w:r>
              <w:rPr>
                <w:rFonts w:ascii="Consolas" w:eastAsia="Consolas" w:hAnsi="Consolas" w:cs="Consolas"/>
              </w:rPr>
              <w:br/>
              <w:t xml:space="preserve">    -- 核心：WITH-SELECT 数据流选择语句（并行执行）</w:t>
            </w:r>
            <w:r>
              <w:rPr>
                <w:rFonts w:ascii="Consolas" w:eastAsia="Consolas" w:hAnsi="Consolas" w:cs="Consolas"/>
              </w:rPr>
              <w:br/>
              <w:t xml:space="preserve">    WITH </w:t>
            </w:r>
            <w:proofErr w:type="spellStart"/>
            <w:r>
              <w:rPr>
                <w:rFonts w:ascii="Consolas" w:eastAsia="Consolas" w:hAnsi="Consolas" w:cs="Consolas"/>
              </w:rPr>
              <w:t>sel</w:t>
            </w:r>
            <w:proofErr w:type="spellEnd"/>
            <w:r>
              <w:rPr>
                <w:rFonts w:ascii="Consolas" w:eastAsia="Consolas" w:hAnsi="Consolas" w:cs="Consolas"/>
              </w:rPr>
              <w:t xml:space="preserve"> SELECT</w:t>
            </w:r>
            <w:r>
              <w:rPr>
                <w:rFonts w:ascii="Consolas" w:eastAsia="Consolas" w:hAnsi="Consolas" w:cs="Consolas"/>
              </w:rPr>
              <w:br/>
              <w:t xml:space="preserve">    x &lt;= a WHEN "00",</w:t>
            </w:r>
            <w:r>
              <w:rPr>
                <w:rFonts w:ascii="Consolas" w:eastAsia="Consolas" w:hAnsi="Consolas" w:cs="Consolas"/>
              </w:rPr>
              <w:br/>
              <w:t xml:space="preserve">         b WHEN "01",</w:t>
            </w:r>
            <w:r>
              <w:rPr>
                <w:rFonts w:ascii="Consolas" w:eastAsia="Consolas" w:hAnsi="Consolas" w:cs="Consolas"/>
              </w:rPr>
              <w:br/>
              <w:t xml:space="preserve">         c WHEN "10",</w:t>
            </w:r>
            <w:r>
              <w:rPr>
                <w:rFonts w:ascii="Consolas" w:eastAsia="Consolas" w:hAnsi="Consolas" w:cs="Consolas"/>
              </w:rPr>
              <w:br/>
              <w:t xml:space="preserve">         d WHEN "11";</w:t>
            </w:r>
            <w:r>
              <w:rPr>
                <w:rFonts w:ascii="Consolas" w:eastAsia="Consolas" w:hAnsi="Consolas" w:cs="Consolas"/>
              </w:rPr>
              <w:br/>
              <w:t>END dataflow;</w:t>
            </w:r>
          </w:p>
        </w:tc>
      </w:tr>
    </w:tbl>
    <w:p w14:paraId="4CCCB19B" w14:textId="77777777" w:rsidR="00972412" w:rsidRDefault="00000000">
      <w:pPr>
        <w:spacing w:before="320" w:after="120" w:line="288" w:lineRule="auto"/>
        <w:outlineLvl w:val="1"/>
        <w:rPr>
          <w:rFonts w:hint="eastAsia"/>
        </w:rPr>
      </w:pPr>
      <w:bookmarkStart w:id="12" w:name="heading_12"/>
      <w:r>
        <w:rPr>
          <w:rFonts w:ascii="Arial" w:eastAsia="等线" w:hAnsi="Arial" w:cs="Arial"/>
          <w:b/>
          <w:sz w:val="32"/>
        </w:rPr>
        <w:lastRenderedPageBreak/>
        <w:t xml:space="preserve">4. </w:t>
      </w:r>
      <w:r>
        <w:rPr>
          <w:rFonts w:ascii="Arial" w:eastAsia="等线" w:hAnsi="Arial" w:cs="Arial"/>
          <w:b/>
          <w:sz w:val="32"/>
        </w:rPr>
        <w:t>特点</w:t>
      </w:r>
      <w:bookmarkEnd w:id="12"/>
    </w:p>
    <w:p w14:paraId="63C662A5" w14:textId="77777777" w:rsidR="0097241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✅ </w:t>
      </w:r>
      <w:r>
        <w:rPr>
          <w:rFonts w:ascii="Arial" w:eastAsia="等线" w:hAnsi="Arial" w:cs="Arial"/>
        </w:rPr>
        <w:t>代码</w:t>
      </w:r>
      <w:r>
        <w:rPr>
          <w:rFonts w:ascii="Arial" w:eastAsia="等线" w:hAnsi="Arial" w:cs="Arial"/>
          <w:b/>
        </w:rPr>
        <w:t>最简洁</w:t>
      </w:r>
      <w:r>
        <w:rPr>
          <w:rFonts w:ascii="Arial" w:eastAsia="等线" w:hAnsi="Arial" w:cs="Arial"/>
        </w:rPr>
        <w:t>，可读性高</w:t>
      </w:r>
    </w:p>
    <w:p w14:paraId="4CC33DE4" w14:textId="77777777" w:rsidR="0097241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✅ </w:t>
      </w:r>
      <w:r>
        <w:rPr>
          <w:rFonts w:ascii="Arial" w:eastAsia="等线" w:hAnsi="Arial" w:cs="Arial"/>
          <w:b/>
        </w:rPr>
        <w:t>纯并行执行</w:t>
      </w:r>
      <w:r>
        <w:rPr>
          <w:rFonts w:ascii="Arial" w:eastAsia="等线" w:hAnsi="Arial" w:cs="Arial"/>
        </w:rPr>
        <w:t>（和</w:t>
      </w:r>
      <w:r>
        <w:rPr>
          <w:rFonts w:ascii="Arial" w:eastAsia="等线" w:hAnsi="Arial" w:cs="Arial"/>
        </w:rPr>
        <w:t>PLC</w:t>
      </w:r>
      <w:r>
        <w:rPr>
          <w:rFonts w:ascii="Arial" w:eastAsia="等线" w:hAnsi="Arial" w:cs="Arial"/>
        </w:rPr>
        <w:t>梯形图完全一样）</w:t>
      </w:r>
    </w:p>
    <w:p w14:paraId="792A2785" w14:textId="77777777" w:rsidR="0097241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✅ </w:t>
      </w:r>
      <w:r>
        <w:rPr>
          <w:rFonts w:ascii="Arial" w:eastAsia="等线" w:hAnsi="Arial" w:cs="Arial"/>
        </w:rPr>
        <w:t>适合简单组合逻辑</w:t>
      </w:r>
    </w:p>
    <w:p w14:paraId="613B1565" w14:textId="77777777" w:rsidR="0097241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❌ </w:t>
      </w:r>
      <w:r>
        <w:rPr>
          <w:rFonts w:ascii="Arial" w:eastAsia="等线" w:hAnsi="Arial" w:cs="Arial"/>
        </w:rPr>
        <w:t>无法</w:t>
      </w:r>
      <w:proofErr w:type="gramStart"/>
      <w:r>
        <w:rPr>
          <w:rFonts w:ascii="Arial" w:eastAsia="等线" w:hAnsi="Arial" w:cs="Arial"/>
        </w:rPr>
        <w:t>写复杂</w:t>
      </w:r>
      <w:proofErr w:type="gramEnd"/>
      <w:r>
        <w:rPr>
          <w:rFonts w:ascii="Arial" w:eastAsia="等线" w:hAnsi="Arial" w:cs="Arial"/>
        </w:rPr>
        <w:t>时序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算法逻辑</w:t>
      </w:r>
    </w:p>
    <w:p w14:paraId="32B0BC1A" w14:textId="77777777" w:rsidR="00972412" w:rsidRDefault="00000000">
      <w:pPr>
        <w:spacing w:before="320" w:after="120" w:line="288" w:lineRule="auto"/>
        <w:outlineLvl w:val="1"/>
        <w:rPr>
          <w:rFonts w:hint="eastAsia"/>
        </w:rPr>
      </w:pPr>
      <w:bookmarkStart w:id="13" w:name="heading_13"/>
      <w:r>
        <w:rPr>
          <w:rFonts w:ascii="Arial" w:eastAsia="等线" w:hAnsi="Arial" w:cs="Arial"/>
          <w:b/>
          <w:sz w:val="32"/>
        </w:rPr>
        <w:t xml:space="preserve">5. </w:t>
      </w:r>
      <w:r>
        <w:rPr>
          <w:rFonts w:ascii="Arial" w:eastAsia="等线" w:hAnsi="Arial" w:cs="Arial"/>
          <w:b/>
          <w:sz w:val="32"/>
        </w:rPr>
        <w:t>使用场景</w:t>
      </w:r>
      <w:bookmarkEnd w:id="13"/>
    </w:p>
    <w:p w14:paraId="412D0750" w14:textId="77777777" w:rsidR="00972412" w:rsidRDefault="00000000">
      <w:pPr>
        <w:numPr>
          <w:ilvl w:val="0"/>
          <w:numId w:val="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简单组合逻辑</w:t>
      </w:r>
      <w:r>
        <w:rPr>
          <w:rFonts w:ascii="Arial" w:eastAsia="等线" w:hAnsi="Arial" w:cs="Arial"/>
        </w:rPr>
        <w:t>（多路选择器、译码器、编码器）</w:t>
      </w:r>
    </w:p>
    <w:p w14:paraId="777E680B" w14:textId="77777777" w:rsidR="00972412" w:rsidRDefault="00000000">
      <w:pPr>
        <w:numPr>
          <w:ilvl w:val="0"/>
          <w:numId w:val="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逻辑运算</w:t>
      </w:r>
      <w:r>
        <w:rPr>
          <w:rFonts w:ascii="Arial" w:eastAsia="等线" w:hAnsi="Arial" w:cs="Arial"/>
        </w:rPr>
        <w:t>（与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或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非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异或）</w:t>
      </w:r>
    </w:p>
    <w:p w14:paraId="476A61FC" w14:textId="77777777" w:rsidR="00972412" w:rsidRDefault="00000000">
      <w:pPr>
        <w:numPr>
          <w:ilvl w:val="0"/>
          <w:numId w:val="1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信号赋值、位拼接</w:t>
      </w:r>
    </w:p>
    <w:p w14:paraId="573DE147" w14:textId="77777777" w:rsidR="00972412" w:rsidRDefault="00000000">
      <w:pPr>
        <w:numPr>
          <w:ilvl w:val="0"/>
          <w:numId w:val="1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不需要复杂判断的高速组合电路</w:t>
      </w:r>
    </w:p>
    <w:p w14:paraId="7BF84DBC" w14:textId="77777777" w:rsidR="00972412" w:rsidRDefault="00972412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7FCB298B" w14:textId="77777777" w:rsidR="00972412" w:rsidRDefault="00000000">
      <w:pPr>
        <w:spacing w:before="380" w:after="140" w:line="288" w:lineRule="auto"/>
        <w:outlineLvl w:val="0"/>
        <w:rPr>
          <w:rFonts w:hint="eastAsia"/>
        </w:rPr>
      </w:pPr>
      <w:bookmarkStart w:id="14" w:name="heading_14"/>
      <w:r>
        <w:rPr>
          <w:rFonts w:ascii="Arial" w:eastAsia="等线" w:hAnsi="Arial" w:cs="Arial"/>
          <w:b/>
          <w:sz w:val="36"/>
        </w:rPr>
        <w:t>三、行为描述（</w:t>
      </w:r>
      <w:r>
        <w:rPr>
          <w:rFonts w:ascii="Arial" w:eastAsia="等线" w:hAnsi="Arial" w:cs="Arial"/>
          <w:b/>
          <w:sz w:val="36"/>
        </w:rPr>
        <w:t>Behavioral</w:t>
      </w:r>
      <w:r>
        <w:rPr>
          <w:rFonts w:ascii="Arial" w:eastAsia="等线" w:hAnsi="Arial" w:cs="Arial"/>
          <w:b/>
          <w:sz w:val="36"/>
        </w:rPr>
        <w:t>）</w:t>
      </w:r>
      <w:bookmarkEnd w:id="14"/>
    </w:p>
    <w:p w14:paraId="3005AA44" w14:textId="77777777" w:rsidR="00972412" w:rsidRDefault="00000000">
      <w:pPr>
        <w:spacing w:before="320" w:after="120" w:line="288" w:lineRule="auto"/>
        <w:outlineLvl w:val="1"/>
        <w:rPr>
          <w:rFonts w:hint="eastAsia"/>
        </w:rPr>
      </w:pPr>
      <w:bookmarkStart w:id="15" w:name="heading_15"/>
      <w:r>
        <w:rPr>
          <w:rFonts w:ascii="Arial" w:eastAsia="等线" w:hAnsi="Arial" w:cs="Arial"/>
          <w:b/>
          <w:sz w:val="32"/>
        </w:rPr>
        <w:t xml:space="preserve">1. </w:t>
      </w:r>
      <w:r>
        <w:rPr>
          <w:rFonts w:ascii="Arial" w:eastAsia="等线" w:hAnsi="Arial" w:cs="Arial"/>
          <w:b/>
          <w:sz w:val="32"/>
        </w:rPr>
        <w:t>核心定义</w:t>
      </w:r>
      <w:bookmarkEnd w:id="15"/>
    </w:p>
    <w:p w14:paraId="6461B46A" w14:textId="77777777" w:rsidR="0097241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只描述电路的功能</w:t>
      </w:r>
      <w:r>
        <w:rPr>
          <w:rFonts w:ascii="Arial" w:eastAsia="等线" w:hAnsi="Arial" w:cs="Arial"/>
          <w:b/>
        </w:rPr>
        <w:t>/</w:t>
      </w:r>
      <w:r>
        <w:rPr>
          <w:rFonts w:ascii="Arial" w:eastAsia="等线" w:hAnsi="Arial" w:cs="Arial"/>
          <w:b/>
        </w:rPr>
        <w:t>行为，不关心硬件结构</w:t>
      </w:r>
      <w:r>
        <w:rPr>
          <w:rFonts w:ascii="Arial" w:eastAsia="等线" w:hAnsi="Arial" w:cs="Arial"/>
        </w:rPr>
        <w:t>，是</w:t>
      </w:r>
      <w:r>
        <w:rPr>
          <w:rFonts w:ascii="Arial" w:eastAsia="等线" w:hAnsi="Arial" w:cs="Arial"/>
          <w:b/>
        </w:rPr>
        <w:t>VHDL</w:t>
      </w:r>
      <w:proofErr w:type="gramStart"/>
      <w:r>
        <w:rPr>
          <w:rFonts w:ascii="Arial" w:eastAsia="等线" w:hAnsi="Arial" w:cs="Arial"/>
          <w:b/>
        </w:rPr>
        <w:t>最</w:t>
      </w:r>
      <w:proofErr w:type="gramEnd"/>
      <w:r>
        <w:rPr>
          <w:rFonts w:ascii="Arial" w:eastAsia="等线" w:hAnsi="Arial" w:cs="Arial"/>
          <w:b/>
        </w:rPr>
        <w:t>主流、最灵活</w:t>
      </w:r>
      <w:r>
        <w:rPr>
          <w:rFonts w:ascii="Arial" w:eastAsia="等线" w:hAnsi="Arial" w:cs="Arial"/>
        </w:rPr>
        <w:t>的写法！</w:t>
      </w:r>
    </w:p>
    <w:p w14:paraId="13532BD0" w14:textId="77777777" w:rsidR="0097241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依靠</w:t>
      </w:r>
      <w:r>
        <w:rPr>
          <w:rFonts w:ascii="Arial" w:eastAsia="等线" w:hAnsi="Arial" w:cs="Arial"/>
        </w:rPr>
        <w:t xml:space="preserve"> </w:t>
      </w:r>
      <w:r>
        <w:rPr>
          <w:rFonts w:ascii="Consolas" w:eastAsia="Consolas" w:hAnsi="Consolas" w:cs="Consolas"/>
          <w:shd w:val="clear" w:color="auto" w:fill="EFF0F1"/>
        </w:rPr>
        <w:t>PROCESS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</w:rPr>
        <w:t>进程</w:t>
      </w:r>
      <w:r>
        <w:rPr>
          <w:rFonts w:ascii="Arial" w:eastAsia="等线" w:hAnsi="Arial" w:cs="Arial"/>
        </w:rPr>
        <w:t xml:space="preserve"> + </w:t>
      </w:r>
      <w:r>
        <w:rPr>
          <w:rFonts w:ascii="Arial" w:eastAsia="等线" w:hAnsi="Arial" w:cs="Arial"/>
        </w:rPr>
        <w:t>顺序语句（</w:t>
      </w:r>
      <w:r>
        <w:rPr>
          <w:rFonts w:ascii="Arial" w:eastAsia="等线" w:hAnsi="Arial" w:cs="Arial"/>
        </w:rPr>
        <w:t>IF/CASE</w:t>
      </w:r>
      <w:r>
        <w:rPr>
          <w:rFonts w:ascii="Arial" w:eastAsia="等线" w:hAnsi="Arial" w:cs="Arial"/>
        </w:rPr>
        <w:t>）实现，</w:t>
      </w:r>
      <w:r>
        <w:rPr>
          <w:rFonts w:ascii="Arial" w:eastAsia="等线" w:hAnsi="Arial" w:cs="Arial"/>
          <w:b/>
        </w:rPr>
        <w:t>和</w:t>
      </w:r>
      <w:proofErr w:type="gramStart"/>
      <w:r>
        <w:rPr>
          <w:rFonts w:ascii="Arial" w:eastAsia="等线" w:hAnsi="Arial" w:cs="Arial"/>
          <w:b/>
        </w:rPr>
        <w:t>写软件</w:t>
      </w:r>
      <w:proofErr w:type="gramEnd"/>
      <w:r>
        <w:rPr>
          <w:rFonts w:ascii="Arial" w:eastAsia="等线" w:hAnsi="Arial" w:cs="Arial"/>
          <w:b/>
        </w:rPr>
        <w:t>代码一模一样</w:t>
      </w:r>
      <w:r>
        <w:rPr>
          <w:rFonts w:ascii="Arial" w:eastAsia="等线" w:hAnsi="Arial" w:cs="Arial"/>
        </w:rPr>
        <w:t>。</w:t>
      </w:r>
    </w:p>
    <w:p w14:paraId="78C49437" w14:textId="77777777" w:rsidR="00972412" w:rsidRDefault="00000000">
      <w:pPr>
        <w:spacing w:before="320" w:after="120" w:line="288" w:lineRule="auto"/>
        <w:outlineLvl w:val="1"/>
        <w:rPr>
          <w:rFonts w:hint="eastAsia"/>
        </w:rPr>
      </w:pPr>
      <w:bookmarkStart w:id="16" w:name="heading_16"/>
      <w:r>
        <w:rPr>
          <w:rFonts w:ascii="Arial" w:eastAsia="等线" w:hAnsi="Arial" w:cs="Arial"/>
          <w:b/>
          <w:sz w:val="32"/>
        </w:rPr>
        <w:t xml:space="preserve">2. </w:t>
      </w:r>
      <w:r>
        <w:rPr>
          <w:rFonts w:ascii="Arial" w:eastAsia="等线" w:hAnsi="Arial" w:cs="Arial"/>
          <w:b/>
          <w:sz w:val="32"/>
        </w:rPr>
        <w:t>设计思路</w:t>
      </w:r>
      <w:bookmarkEnd w:id="16"/>
    </w:p>
    <w:p w14:paraId="2876F107" w14:textId="77777777" w:rsidR="0097241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我不管电路怎么搭，我只告诉</w:t>
      </w:r>
      <w:r>
        <w:rPr>
          <w:rFonts w:ascii="Arial" w:eastAsia="等线" w:hAnsi="Arial" w:cs="Arial"/>
        </w:rPr>
        <w:t>FPGA</w:t>
      </w:r>
      <w:r>
        <w:rPr>
          <w:rFonts w:ascii="Arial" w:eastAsia="等线" w:hAnsi="Arial" w:cs="Arial"/>
        </w:rPr>
        <w:t>：</w:t>
      </w:r>
      <w:r>
        <w:rPr>
          <w:rFonts w:ascii="Arial" w:eastAsia="等线" w:hAnsi="Arial" w:cs="Arial"/>
          <w:b/>
        </w:rPr>
        <w:t>当选择信号变化时，输出对应的值</w:t>
      </w:r>
      <w:r>
        <w:rPr>
          <w:rFonts w:ascii="Arial" w:eastAsia="等线" w:hAnsi="Arial" w:cs="Arial"/>
        </w:rPr>
        <w:t>。</w:t>
      </w:r>
    </w:p>
    <w:p w14:paraId="76095482" w14:textId="77777777" w:rsidR="00972412" w:rsidRDefault="00000000">
      <w:pPr>
        <w:spacing w:before="320" w:after="120" w:line="288" w:lineRule="auto"/>
        <w:outlineLvl w:val="1"/>
        <w:rPr>
          <w:rFonts w:hint="eastAsia"/>
        </w:rPr>
      </w:pPr>
      <w:bookmarkStart w:id="17" w:name="heading_17"/>
      <w:r>
        <w:rPr>
          <w:rFonts w:ascii="Arial" w:eastAsia="等线" w:hAnsi="Arial" w:cs="Arial"/>
          <w:b/>
          <w:sz w:val="32"/>
        </w:rPr>
        <w:t xml:space="preserve">3. </w:t>
      </w:r>
      <w:r>
        <w:rPr>
          <w:rFonts w:ascii="Arial" w:eastAsia="等线" w:hAnsi="Arial" w:cs="Arial"/>
          <w:b/>
          <w:sz w:val="32"/>
        </w:rPr>
        <w:t>实战代码（你的</w:t>
      </w:r>
      <w:r>
        <w:rPr>
          <w:rFonts w:ascii="Arial" w:eastAsia="等线" w:hAnsi="Arial" w:cs="Arial"/>
          <w:b/>
          <w:sz w:val="32"/>
        </w:rPr>
        <w:t>MUX</w:t>
      </w:r>
      <w:r>
        <w:rPr>
          <w:rFonts w:ascii="Arial" w:eastAsia="等线" w:hAnsi="Arial" w:cs="Arial"/>
          <w:b/>
          <w:sz w:val="32"/>
        </w:rPr>
        <w:t>）</w:t>
      </w:r>
      <w:bookmarkEnd w:id="17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280"/>
      </w:tblGrid>
      <w:tr w:rsidR="00972412" w14:paraId="043B1405" w14:textId="77777777"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EFBFD8E" w14:textId="77777777" w:rsidR="0097241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Consolas" w:eastAsia="Consolas" w:hAnsi="Consolas" w:cs="Consolas"/>
                <w:color w:val="646A73"/>
              </w:rPr>
              <w:lastRenderedPageBreak/>
              <w:t>VHDL</w:t>
            </w:r>
            <w:r>
              <w:rPr>
                <w:rFonts w:ascii="Consolas" w:eastAsia="Consolas" w:hAnsi="Consolas" w:cs="Consolas"/>
                <w:color w:val="646A73"/>
              </w:rPr>
              <w:br/>
            </w:r>
            <w:r>
              <w:rPr>
                <w:rFonts w:ascii="Consolas" w:eastAsia="Consolas" w:hAnsi="Consolas" w:cs="Consolas"/>
              </w:rPr>
              <w:t>ARCHITECTURE behavioral OF mux IS</w:t>
            </w:r>
            <w:r>
              <w:rPr>
                <w:rFonts w:ascii="Consolas" w:eastAsia="Consolas" w:hAnsi="Consolas" w:cs="Consolas"/>
              </w:rPr>
              <w:br/>
              <w:t>BEGIN</w:t>
            </w:r>
            <w:r>
              <w:rPr>
                <w:rFonts w:ascii="Consolas" w:eastAsia="Consolas" w:hAnsi="Consolas" w:cs="Consolas"/>
              </w:rPr>
              <w:br/>
              <w:t xml:space="preserve">    -- 进程：顺序执行核心</w:t>
            </w:r>
            <w:r>
              <w:rPr>
                <w:rFonts w:ascii="Consolas" w:eastAsia="Consolas" w:hAnsi="Consolas" w:cs="Consolas"/>
              </w:rPr>
              <w:br/>
              <w:t xml:space="preserve">    PROCESS(a,b,c,d,s0,s1)</w:t>
            </w:r>
            <w:r>
              <w:rPr>
                <w:rFonts w:ascii="Consolas" w:eastAsia="Consolas" w:hAnsi="Consolas" w:cs="Consolas"/>
              </w:rPr>
              <w:br/>
              <w:t xml:space="preserve">    VARIABLE </w:t>
            </w:r>
            <w:proofErr w:type="spellStart"/>
            <w:r>
              <w:rPr>
                <w:rFonts w:ascii="Consolas" w:eastAsia="Consolas" w:hAnsi="Consolas" w:cs="Consolas"/>
              </w:rPr>
              <w:t>sel</w:t>
            </w:r>
            <w:proofErr w:type="spellEnd"/>
            <w:r>
              <w:rPr>
                <w:rFonts w:ascii="Consolas" w:eastAsia="Consolas" w:hAnsi="Consolas" w:cs="Consolas"/>
              </w:rPr>
              <w:t>: INTEGER;</w:t>
            </w:r>
            <w:r>
              <w:rPr>
                <w:rFonts w:ascii="Consolas" w:eastAsia="Consolas" w:hAnsi="Consolas" w:cs="Consolas"/>
              </w:rPr>
              <w:br/>
              <w:t xml:space="preserve">    BEGIN</w:t>
            </w:r>
            <w:r>
              <w:rPr>
                <w:rFonts w:ascii="Consolas" w:eastAsia="Consolas" w:hAnsi="Consolas" w:cs="Consolas"/>
              </w:rPr>
              <w:br/>
              <w:t xml:space="preserve">        -- IF/CASE 顺序语句</w:t>
            </w:r>
            <w:r>
              <w:rPr>
                <w:rFonts w:ascii="Consolas" w:eastAsia="Consolas" w:hAnsi="Consolas" w:cs="Consolas"/>
              </w:rPr>
              <w:br/>
              <w:t xml:space="preserve">        IF s0='0' AND s1='0' THEN </w:t>
            </w:r>
            <w:proofErr w:type="spellStart"/>
            <w:r>
              <w:rPr>
                <w:rFonts w:ascii="Consolas" w:eastAsia="Consolas" w:hAnsi="Consolas" w:cs="Consolas"/>
              </w:rPr>
              <w:t>sel</w:t>
            </w:r>
            <w:proofErr w:type="spellEnd"/>
            <w:r>
              <w:rPr>
                <w:rFonts w:ascii="Consolas" w:eastAsia="Consolas" w:hAnsi="Consolas" w:cs="Consolas"/>
              </w:rPr>
              <w:t>:=0;</w:t>
            </w:r>
            <w:r>
              <w:rPr>
                <w:rFonts w:ascii="Consolas" w:eastAsia="Consolas" w:hAnsi="Consolas" w:cs="Consolas"/>
              </w:rPr>
              <w:br/>
              <w:t xml:space="preserve">        ELSIF s0='1' AND s1='0' THEN </w:t>
            </w:r>
            <w:proofErr w:type="spellStart"/>
            <w:r>
              <w:rPr>
                <w:rFonts w:ascii="Consolas" w:eastAsia="Consolas" w:hAnsi="Consolas" w:cs="Consolas"/>
              </w:rPr>
              <w:t>sel</w:t>
            </w:r>
            <w:proofErr w:type="spellEnd"/>
            <w:r>
              <w:rPr>
                <w:rFonts w:ascii="Consolas" w:eastAsia="Consolas" w:hAnsi="Consolas" w:cs="Consolas"/>
              </w:rPr>
              <w:t>:=1;</w:t>
            </w:r>
            <w:r>
              <w:rPr>
                <w:rFonts w:ascii="Consolas" w:eastAsia="Consolas" w:hAnsi="Consolas" w:cs="Consolas"/>
              </w:rPr>
              <w:br/>
              <w:t xml:space="preserve">        ELSIF s0='0' AND s1='1' THEN </w:t>
            </w:r>
            <w:proofErr w:type="spellStart"/>
            <w:r>
              <w:rPr>
                <w:rFonts w:ascii="Consolas" w:eastAsia="Consolas" w:hAnsi="Consolas" w:cs="Consolas"/>
              </w:rPr>
              <w:t>sel</w:t>
            </w:r>
            <w:proofErr w:type="spellEnd"/>
            <w:r>
              <w:rPr>
                <w:rFonts w:ascii="Consolas" w:eastAsia="Consolas" w:hAnsi="Consolas" w:cs="Consolas"/>
              </w:rPr>
              <w:t>:=2;</w:t>
            </w:r>
            <w:r>
              <w:rPr>
                <w:rFonts w:ascii="Consolas" w:eastAsia="Consolas" w:hAnsi="Consolas" w:cs="Consolas"/>
              </w:rPr>
              <w:br/>
              <w:t xml:space="preserve">        ELSE </w:t>
            </w:r>
            <w:proofErr w:type="spellStart"/>
            <w:r>
              <w:rPr>
                <w:rFonts w:ascii="Consolas" w:eastAsia="Consolas" w:hAnsi="Consolas" w:cs="Consolas"/>
              </w:rPr>
              <w:t>sel</w:t>
            </w:r>
            <w:proofErr w:type="spellEnd"/>
            <w:r>
              <w:rPr>
                <w:rFonts w:ascii="Consolas" w:eastAsia="Consolas" w:hAnsi="Consolas" w:cs="Consolas"/>
              </w:rPr>
              <w:t>:=3;</w:t>
            </w:r>
            <w:r>
              <w:rPr>
                <w:rFonts w:ascii="Consolas" w:eastAsia="Consolas" w:hAnsi="Consolas" w:cs="Consolas"/>
              </w:rPr>
              <w:br/>
              <w:t xml:space="preserve">        END IF;</w:t>
            </w:r>
            <w:r>
              <w:rPr>
                <w:rFonts w:ascii="Consolas" w:eastAsia="Consolas" w:hAnsi="Consolas" w:cs="Consolas"/>
              </w:rPr>
              <w:br/>
              <w:t xml:space="preserve">        </w:t>
            </w:r>
            <w:r>
              <w:rPr>
                <w:rFonts w:ascii="Consolas" w:eastAsia="Consolas" w:hAnsi="Consolas" w:cs="Consolas"/>
              </w:rPr>
              <w:br/>
              <w:t xml:space="preserve">        CASE </w:t>
            </w:r>
            <w:proofErr w:type="spellStart"/>
            <w:r>
              <w:rPr>
                <w:rFonts w:ascii="Consolas" w:eastAsia="Consolas" w:hAnsi="Consolas" w:cs="Consolas"/>
              </w:rPr>
              <w:t>sel</w:t>
            </w:r>
            <w:proofErr w:type="spellEnd"/>
            <w:r>
              <w:rPr>
                <w:rFonts w:ascii="Consolas" w:eastAsia="Consolas" w:hAnsi="Consolas" w:cs="Consolas"/>
              </w:rPr>
              <w:t xml:space="preserve"> IS</w:t>
            </w:r>
            <w:r>
              <w:rPr>
                <w:rFonts w:ascii="Consolas" w:eastAsia="Consolas" w:hAnsi="Consolas" w:cs="Consolas"/>
              </w:rPr>
              <w:br/>
              <w:t xml:space="preserve">            WHEN 0 =&gt; x&lt;=a;</w:t>
            </w:r>
            <w:r>
              <w:rPr>
                <w:rFonts w:ascii="Consolas" w:eastAsia="Consolas" w:hAnsi="Consolas" w:cs="Consolas"/>
              </w:rPr>
              <w:br/>
              <w:t xml:space="preserve">            WHEN 1 =&gt; x&lt;=b;</w:t>
            </w:r>
            <w:r>
              <w:rPr>
                <w:rFonts w:ascii="Consolas" w:eastAsia="Consolas" w:hAnsi="Consolas" w:cs="Consolas"/>
              </w:rPr>
              <w:br/>
              <w:t xml:space="preserve">            WHEN 2 =&gt; x&lt;=c;</w:t>
            </w:r>
            <w:r>
              <w:rPr>
                <w:rFonts w:ascii="Consolas" w:eastAsia="Consolas" w:hAnsi="Consolas" w:cs="Consolas"/>
              </w:rPr>
              <w:br/>
              <w:t xml:space="preserve">            WHEN OTHERS =&gt; x&lt;=d;</w:t>
            </w:r>
            <w:r>
              <w:rPr>
                <w:rFonts w:ascii="Consolas" w:eastAsia="Consolas" w:hAnsi="Consolas" w:cs="Consolas"/>
              </w:rPr>
              <w:br/>
              <w:t xml:space="preserve">        END CASE;</w:t>
            </w:r>
            <w:r>
              <w:rPr>
                <w:rFonts w:ascii="Consolas" w:eastAsia="Consolas" w:hAnsi="Consolas" w:cs="Consolas"/>
              </w:rPr>
              <w:br/>
              <w:t xml:space="preserve">    END PROCESS;</w:t>
            </w:r>
            <w:r>
              <w:rPr>
                <w:rFonts w:ascii="Consolas" w:eastAsia="Consolas" w:hAnsi="Consolas" w:cs="Consolas"/>
              </w:rPr>
              <w:br/>
              <w:t>END behavioral;</w:t>
            </w:r>
          </w:p>
        </w:tc>
      </w:tr>
    </w:tbl>
    <w:p w14:paraId="697BB8B7" w14:textId="77777777" w:rsidR="00972412" w:rsidRDefault="00000000">
      <w:pPr>
        <w:spacing w:before="320" w:after="120" w:line="288" w:lineRule="auto"/>
        <w:outlineLvl w:val="1"/>
        <w:rPr>
          <w:rFonts w:hint="eastAsia"/>
        </w:rPr>
      </w:pPr>
      <w:bookmarkStart w:id="18" w:name="heading_18"/>
      <w:r>
        <w:rPr>
          <w:rFonts w:ascii="Arial" w:eastAsia="等线" w:hAnsi="Arial" w:cs="Arial"/>
          <w:b/>
          <w:sz w:val="32"/>
        </w:rPr>
        <w:t xml:space="preserve">4. </w:t>
      </w:r>
      <w:r>
        <w:rPr>
          <w:rFonts w:ascii="Arial" w:eastAsia="等线" w:hAnsi="Arial" w:cs="Arial"/>
          <w:b/>
          <w:sz w:val="32"/>
        </w:rPr>
        <w:t>特点</w:t>
      </w:r>
      <w:bookmarkEnd w:id="18"/>
    </w:p>
    <w:p w14:paraId="4A6A2776" w14:textId="77777777" w:rsidR="0097241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✅ </w:t>
      </w:r>
      <w:r>
        <w:rPr>
          <w:rFonts w:ascii="Arial" w:eastAsia="等线" w:hAnsi="Arial" w:cs="Arial"/>
          <w:b/>
        </w:rPr>
        <w:t>开发效率最高</w:t>
      </w:r>
      <w:r>
        <w:rPr>
          <w:rFonts w:ascii="Arial" w:eastAsia="等线" w:hAnsi="Arial" w:cs="Arial"/>
        </w:rPr>
        <w:t>，新手最容易上手</w:t>
      </w:r>
    </w:p>
    <w:p w14:paraId="6578B1AE" w14:textId="77777777" w:rsidR="0097241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✅ </w:t>
      </w:r>
      <w:r>
        <w:rPr>
          <w:rFonts w:ascii="Arial" w:eastAsia="等线" w:hAnsi="Arial" w:cs="Arial"/>
        </w:rPr>
        <w:t>支持</w:t>
      </w:r>
      <w:r>
        <w:rPr>
          <w:rFonts w:ascii="Arial" w:eastAsia="等线" w:hAnsi="Arial" w:cs="Arial"/>
          <w:b/>
        </w:rPr>
        <w:t>时序逻辑</w:t>
      </w:r>
      <w:r>
        <w:rPr>
          <w:rFonts w:ascii="Arial" w:eastAsia="等线" w:hAnsi="Arial" w:cs="Arial"/>
        </w:rPr>
        <w:t>（寄存器、计数器、状态机，</w:t>
      </w:r>
      <w:r>
        <w:rPr>
          <w:rFonts w:ascii="Arial" w:eastAsia="等线" w:hAnsi="Arial" w:cs="Arial"/>
        </w:rPr>
        <w:t>FPGA</w:t>
      </w:r>
      <w:r>
        <w:rPr>
          <w:rFonts w:ascii="Arial" w:eastAsia="等线" w:hAnsi="Arial" w:cs="Arial"/>
        </w:rPr>
        <w:t>核心）</w:t>
      </w:r>
    </w:p>
    <w:p w14:paraId="62455BEA" w14:textId="77777777" w:rsidR="0097241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✅ </w:t>
      </w:r>
      <w:r>
        <w:rPr>
          <w:rFonts w:ascii="Arial" w:eastAsia="等线" w:hAnsi="Arial" w:cs="Arial"/>
        </w:rPr>
        <w:t>支持复杂算法、判断、循环</w:t>
      </w:r>
    </w:p>
    <w:p w14:paraId="19E41BF1" w14:textId="77777777" w:rsidR="0097241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✅ </w:t>
      </w:r>
      <w:r>
        <w:rPr>
          <w:rFonts w:ascii="Arial" w:eastAsia="等线" w:hAnsi="Arial" w:cs="Arial"/>
          <w:b/>
        </w:rPr>
        <w:t>工程</w:t>
      </w:r>
      <w:r>
        <w:rPr>
          <w:rFonts w:ascii="Arial" w:eastAsia="等线" w:hAnsi="Arial" w:cs="Arial"/>
          <w:b/>
        </w:rPr>
        <w:t>90%</w:t>
      </w:r>
      <w:r>
        <w:rPr>
          <w:rFonts w:ascii="Arial" w:eastAsia="等线" w:hAnsi="Arial" w:cs="Arial"/>
          <w:b/>
        </w:rPr>
        <w:t>的代码都用这种写法</w:t>
      </w:r>
    </w:p>
    <w:p w14:paraId="5F10B0A9" w14:textId="77777777" w:rsidR="0097241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❌ </w:t>
      </w:r>
      <w:r>
        <w:rPr>
          <w:rFonts w:ascii="Arial" w:eastAsia="等线" w:hAnsi="Arial" w:cs="Arial"/>
        </w:rPr>
        <w:t>不直观对应硬件门电路</w:t>
      </w:r>
    </w:p>
    <w:p w14:paraId="1E562182" w14:textId="77777777" w:rsidR="00972412" w:rsidRDefault="00000000">
      <w:pPr>
        <w:spacing w:before="320" w:after="120" w:line="288" w:lineRule="auto"/>
        <w:outlineLvl w:val="1"/>
        <w:rPr>
          <w:rFonts w:hint="eastAsia"/>
        </w:rPr>
      </w:pPr>
      <w:bookmarkStart w:id="19" w:name="heading_19"/>
      <w:r>
        <w:rPr>
          <w:rFonts w:ascii="Arial" w:eastAsia="等线" w:hAnsi="Arial" w:cs="Arial"/>
          <w:b/>
          <w:sz w:val="32"/>
        </w:rPr>
        <w:t xml:space="preserve">5. </w:t>
      </w:r>
      <w:r>
        <w:rPr>
          <w:rFonts w:ascii="Arial" w:eastAsia="等线" w:hAnsi="Arial" w:cs="Arial"/>
          <w:b/>
          <w:sz w:val="32"/>
        </w:rPr>
        <w:t>使用场景</w:t>
      </w:r>
      <w:bookmarkEnd w:id="19"/>
    </w:p>
    <w:p w14:paraId="69503118" w14:textId="77777777" w:rsidR="00972412" w:rsidRDefault="00000000">
      <w:pPr>
        <w:numPr>
          <w:ilvl w:val="0"/>
          <w:numId w:val="1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时序电路</w:t>
      </w:r>
      <w:r>
        <w:rPr>
          <w:rFonts w:ascii="Arial" w:eastAsia="等线" w:hAnsi="Arial" w:cs="Arial"/>
        </w:rPr>
        <w:t>（触发器、计数器、状态机）</w:t>
      </w:r>
    </w:p>
    <w:p w14:paraId="447860C0" w14:textId="77777777" w:rsidR="00972412" w:rsidRDefault="00000000">
      <w:pPr>
        <w:numPr>
          <w:ilvl w:val="0"/>
          <w:numId w:val="1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复杂控制逻辑</w:t>
      </w:r>
    </w:p>
    <w:p w14:paraId="59248954" w14:textId="77777777" w:rsidR="00972412" w:rsidRDefault="00000000">
      <w:pPr>
        <w:numPr>
          <w:ilvl w:val="0"/>
          <w:numId w:val="14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算法实现</w:t>
      </w:r>
      <w:r>
        <w:rPr>
          <w:rFonts w:ascii="Arial" w:eastAsia="等线" w:hAnsi="Arial" w:cs="Arial"/>
        </w:rPr>
        <w:t>（滤波、运算）</w:t>
      </w:r>
    </w:p>
    <w:p w14:paraId="69B544B6" w14:textId="77777777" w:rsidR="00972412" w:rsidRDefault="00000000">
      <w:pPr>
        <w:numPr>
          <w:ilvl w:val="0"/>
          <w:numId w:val="15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快速开发、验证功能</w:t>
      </w:r>
    </w:p>
    <w:p w14:paraId="6A19FB37" w14:textId="77777777" w:rsidR="00972412" w:rsidRDefault="00000000">
      <w:pPr>
        <w:numPr>
          <w:ilvl w:val="0"/>
          <w:numId w:val="16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几乎所有</w:t>
      </w:r>
      <w:r>
        <w:rPr>
          <w:rFonts w:ascii="Arial" w:eastAsia="等线" w:hAnsi="Arial" w:cs="Arial"/>
        </w:rPr>
        <w:t>FPGA</w:t>
      </w:r>
      <w:r>
        <w:rPr>
          <w:rFonts w:ascii="Arial" w:eastAsia="等线" w:hAnsi="Arial" w:cs="Arial"/>
        </w:rPr>
        <w:t>主流设计</w:t>
      </w:r>
    </w:p>
    <w:p w14:paraId="01C76BEA" w14:textId="77777777" w:rsidR="00972412" w:rsidRDefault="00972412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5A8397F1" w14:textId="77777777" w:rsidR="00972412" w:rsidRDefault="00000000">
      <w:pPr>
        <w:spacing w:before="380" w:after="140" w:line="288" w:lineRule="auto"/>
        <w:outlineLvl w:val="0"/>
        <w:rPr>
          <w:rFonts w:hint="eastAsia"/>
        </w:rPr>
      </w:pPr>
      <w:bookmarkStart w:id="20" w:name="heading_20"/>
      <w:r>
        <w:rPr>
          <w:rFonts w:ascii="Arial" w:eastAsia="等线" w:hAnsi="Arial" w:cs="Arial"/>
          <w:b/>
          <w:sz w:val="36"/>
        </w:rPr>
        <w:t>四、三者终极对比表（必存）</w:t>
      </w:r>
      <w:bookmarkEnd w:id="20"/>
    </w:p>
    <w:tbl>
      <w:tblPr>
        <w:tblW w:w="0" w:type="auto"/>
        <w:tblBorders>
          <w:top w:val="single" w:sz="0" w:space="0" w:color="DEE0E3"/>
          <w:left w:val="single" w:sz="0" w:space="0" w:color="DEE0E3"/>
          <w:bottom w:val="single" w:sz="0" w:space="0" w:color="DEE0E3"/>
          <w:right w:val="single" w:sz="0" w:space="0" w:color="DEE0E3"/>
          <w:insideH w:val="single" w:sz="0" w:space="0" w:color="DEE0E3"/>
          <w:insideV w:val="single" w:sz="0" w:space="0" w:color="DEE0E3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70"/>
        <w:gridCol w:w="2070"/>
        <w:gridCol w:w="2070"/>
        <w:gridCol w:w="2070"/>
      </w:tblGrid>
      <w:tr w:rsidR="00972412" w14:paraId="56914D75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68F1A4" w14:textId="77777777" w:rsidR="0097241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维度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0AD913" w14:textId="77777777" w:rsidR="0097241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结构化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368619" w14:textId="77777777" w:rsidR="0097241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数据流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C3188B" w14:textId="77777777" w:rsidR="0097241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行为描述</w:t>
            </w:r>
          </w:p>
        </w:tc>
      </w:tr>
      <w:tr w:rsidR="00972412" w14:paraId="48F415AF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F556DDA" w14:textId="77777777" w:rsidR="0097241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核心思想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6410B3" w14:textId="77777777" w:rsidR="0097241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搭积木、模块拼接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E167F6" w14:textId="77777777" w:rsidR="0097241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写逻辑、信号流动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A5E2667" w14:textId="77777777" w:rsidR="0097241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写功能、软件编程</w:t>
            </w:r>
          </w:p>
        </w:tc>
      </w:tr>
      <w:tr w:rsidR="00972412" w14:paraId="48E55804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6F0B35D" w14:textId="77777777" w:rsidR="0097241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核心语法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B1DD9FD" w14:textId="77777777" w:rsidR="0097241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component + port map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340ABA1" w14:textId="77777777" w:rsidR="0097241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&lt;= / WITH-SELECT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052EE9" w14:textId="77777777" w:rsidR="0097241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process + IF/CASE</w:t>
            </w:r>
          </w:p>
        </w:tc>
      </w:tr>
      <w:tr w:rsidR="00972412" w14:paraId="044930D8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16E7436" w14:textId="77777777" w:rsidR="0097241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执行方式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6CFE88" w14:textId="77777777" w:rsidR="0097241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全并行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16D62BF" w14:textId="77777777" w:rsidR="0097241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全并行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C723432" w14:textId="77777777" w:rsidR="0097241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进程内顺序，外并行</w:t>
            </w:r>
          </w:p>
        </w:tc>
      </w:tr>
      <w:tr w:rsidR="00972412" w14:paraId="03624CE0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6E3774F" w14:textId="77777777" w:rsidR="0097241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代码量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64C4F3" w14:textId="77777777" w:rsidR="0097241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最多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E48169" w14:textId="77777777" w:rsidR="0097241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最少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4455888" w14:textId="77777777" w:rsidR="0097241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中等</w:t>
            </w:r>
          </w:p>
        </w:tc>
      </w:tr>
      <w:tr w:rsidR="00972412" w14:paraId="179D763A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D2BDD54" w14:textId="77777777" w:rsidR="0097241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硬件对应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6D6C2F2" w14:textId="77777777" w:rsidR="0097241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完全对应电路图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019941" w14:textId="77777777" w:rsidR="0097241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部分对应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611633" w14:textId="77777777" w:rsidR="0097241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不直接对应</w:t>
            </w:r>
          </w:p>
        </w:tc>
      </w:tr>
      <w:tr w:rsidR="00972412" w14:paraId="16A57172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ECD3E6E" w14:textId="77777777" w:rsidR="0097241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适用复杂度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E0ADA4" w14:textId="77777777" w:rsidR="0097241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大型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底层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7268CF" w14:textId="77777777" w:rsidR="0097241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简单组合逻辑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2BAD55" w14:textId="77777777" w:rsidR="0097241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复杂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时序</w:t>
            </w:r>
            <w:r>
              <w:rPr>
                <w:rFonts w:ascii="Arial" w:eastAsia="等线" w:hAnsi="Arial" w:cs="Arial"/>
              </w:rPr>
              <w:t>/</w:t>
            </w:r>
            <w:r>
              <w:rPr>
                <w:rFonts w:ascii="Arial" w:eastAsia="等线" w:hAnsi="Arial" w:cs="Arial"/>
              </w:rPr>
              <w:t>全部</w:t>
            </w:r>
          </w:p>
        </w:tc>
      </w:tr>
      <w:tr w:rsidR="00972412" w14:paraId="7ACF8531" w14:textId="77777777"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3FDD48A" w14:textId="77777777" w:rsidR="0097241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工程使用率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CF9FD5" w14:textId="77777777" w:rsidR="0097241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10%</w:t>
            </w:r>
            <w:r>
              <w:rPr>
                <w:rFonts w:ascii="Arial" w:eastAsia="等线" w:hAnsi="Arial" w:cs="Arial"/>
              </w:rPr>
              <w:t>（顶层拼接）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7335EDC" w14:textId="77777777" w:rsidR="0097241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20%</w:t>
            </w:r>
            <w:r>
              <w:rPr>
                <w:rFonts w:ascii="Arial" w:eastAsia="等线" w:hAnsi="Arial" w:cs="Arial"/>
              </w:rPr>
              <w:t>（简单逻辑）</w:t>
            </w:r>
          </w:p>
        </w:tc>
        <w:tc>
          <w:tcPr>
            <w:tcW w:w="207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8CAE567" w14:textId="77777777" w:rsidR="00972412" w:rsidRDefault="00000000">
            <w:pPr>
              <w:spacing w:before="120" w:after="120" w:line="288" w:lineRule="auto"/>
              <w:rPr>
                <w:rFonts w:hint="eastAsia"/>
              </w:rPr>
            </w:pPr>
            <w:r>
              <w:rPr>
                <w:rFonts w:ascii="Arial" w:eastAsia="等线" w:hAnsi="Arial" w:cs="Arial"/>
              </w:rPr>
              <w:t>70%</w:t>
            </w:r>
            <w:r>
              <w:rPr>
                <w:rFonts w:ascii="Arial" w:eastAsia="等线" w:hAnsi="Arial" w:cs="Arial"/>
              </w:rPr>
              <w:t>（主流）</w:t>
            </w:r>
          </w:p>
        </w:tc>
      </w:tr>
    </w:tbl>
    <w:p w14:paraId="0635B4C5" w14:textId="77777777" w:rsidR="00972412" w:rsidRDefault="00972412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5564A8BB" w14:textId="77777777" w:rsidR="00972412" w:rsidRDefault="00000000">
      <w:pPr>
        <w:spacing w:before="380" w:after="140" w:line="288" w:lineRule="auto"/>
        <w:outlineLvl w:val="0"/>
        <w:rPr>
          <w:rFonts w:hint="eastAsia"/>
        </w:rPr>
      </w:pPr>
      <w:bookmarkStart w:id="21" w:name="heading_21"/>
      <w:r>
        <w:rPr>
          <w:rFonts w:ascii="Arial" w:eastAsia="等线" w:hAnsi="Arial" w:cs="Arial"/>
          <w:b/>
          <w:sz w:val="36"/>
        </w:rPr>
        <w:t>五、怎么选？（新手直接照抄）</w:t>
      </w:r>
      <w:bookmarkEnd w:id="21"/>
    </w:p>
    <w:p w14:paraId="11A9EC7F" w14:textId="77777777" w:rsidR="00972412" w:rsidRDefault="00000000">
      <w:pPr>
        <w:spacing w:before="320" w:after="120" w:line="288" w:lineRule="auto"/>
        <w:outlineLvl w:val="1"/>
        <w:rPr>
          <w:rFonts w:hint="eastAsia"/>
        </w:rPr>
      </w:pPr>
      <w:bookmarkStart w:id="22" w:name="heading_22"/>
      <w:r>
        <w:rPr>
          <w:rFonts w:ascii="Arial" w:eastAsia="等线" w:hAnsi="Arial" w:cs="Arial"/>
          <w:b/>
          <w:sz w:val="32"/>
        </w:rPr>
        <w:t>万能选型规则</w:t>
      </w:r>
      <w:bookmarkEnd w:id="22"/>
    </w:p>
    <w:p w14:paraId="3EE28074" w14:textId="77777777" w:rsidR="00972412" w:rsidRDefault="00000000">
      <w:pPr>
        <w:numPr>
          <w:ilvl w:val="0"/>
          <w:numId w:val="17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写简单组合逻辑（</w:t>
      </w:r>
      <w:r>
        <w:rPr>
          <w:rFonts w:ascii="Arial" w:eastAsia="等线" w:hAnsi="Arial" w:cs="Arial"/>
          <w:b/>
        </w:rPr>
        <w:t>MUX</w:t>
      </w:r>
      <w:r>
        <w:rPr>
          <w:rFonts w:ascii="Arial" w:eastAsia="等线" w:hAnsi="Arial" w:cs="Arial"/>
          <w:b/>
        </w:rPr>
        <w:t>、译码器）</w:t>
      </w:r>
    </w:p>
    <w:p w14:paraId="1266C473" w14:textId="77777777" w:rsidR="0097241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→ </w:t>
      </w:r>
      <w:r>
        <w:rPr>
          <w:rFonts w:ascii="Arial" w:eastAsia="等线" w:hAnsi="Arial" w:cs="Arial"/>
        </w:rPr>
        <w:t>首选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  <w:b/>
        </w:rPr>
        <w:t>数据流</w:t>
      </w:r>
      <w:r>
        <w:rPr>
          <w:rFonts w:ascii="Arial" w:eastAsia="等线" w:hAnsi="Arial" w:cs="Arial"/>
        </w:rPr>
        <w:t>（代码最短）</w:t>
      </w:r>
    </w:p>
    <w:p w14:paraId="0B8B2F3F" w14:textId="77777777" w:rsidR="00972412" w:rsidRDefault="00000000">
      <w:pPr>
        <w:numPr>
          <w:ilvl w:val="0"/>
          <w:numId w:val="18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写时序逻辑、复杂控制、计数器</w:t>
      </w:r>
    </w:p>
    <w:p w14:paraId="75A03197" w14:textId="77777777" w:rsidR="0097241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→ </w:t>
      </w:r>
      <w:r>
        <w:rPr>
          <w:rFonts w:ascii="Arial" w:eastAsia="等线" w:hAnsi="Arial" w:cs="Arial"/>
        </w:rPr>
        <w:t>首选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  <w:b/>
        </w:rPr>
        <w:t>行为描述</w:t>
      </w:r>
      <w:r>
        <w:rPr>
          <w:rFonts w:ascii="Arial" w:eastAsia="等线" w:hAnsi="Arial" w:cs="Arial"/>
        </w:rPr>
        <w:t>（唯一选择）</w:t>
      </w:r>
    </w:p>
    <w:p w14:paraId="1D9B666B" w14:textId="77777777" w:rsidR="00972412" w:rsidRDefault="00000000">
      <w:pPr>
        <w:numPr>
          <w:ilvl w:val="0"/>
          <w:numId w:val="19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顶层设计、</w:t>
      </w:r>
      <w:proofErr w:type="gramStart"/>
      <w:r>
        <w:rPr>
          <w:rFonts w:ascii="Arial" w:eastAsia="等线" w:hAnsi="Arial" w:cs="Arial"/>
          <w:b/>
        </w:rPr>
        <w:t>拼子模块</w:t>
      </w:r>
      <w:proofErr w:type="gramEnd"/>
      <w:r>
        <w:rPr>
          <w:rFonts w:ascii="Arial" w:eastAsia="等线" w:hAnsi="Arial" w:cs="Arial"/>
          <w:b/>
        </w:rPr>
        <w:t>、调用</w:t>
      </w:r>
      <w:r>
        <w:rPr>
          <w:rFonts w:ascii="Arial" w:eastAsia="等线" w:hAnsi="Arial" w:cs="Arial"/>
          <w:b/>
        </w:rPr>
        <w:t>IP</w:t>
      </w:r>
      <w:r>
        <w:rPr>
          <w:rFonts w:ascii="Arial" w:eastAsia="等线" w:hAnsi="Arial" w:cs="Arial"/>
          <w:b/>
        </w:rPr>
        <w:t>核</w:t>
      </w:r>
    </w:p>
    <w:p w14:paraId="6DB4D462" w14:textId="77777777" w:rsidR="0097241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→ </w:t>
      </w:r>
      <w:r>
        <w:rPr>
          <w:rFonts w:ascii="Arial" w:eastAsia="等线" w:hAnsi="Arial" w:cs="Arial"/>
        </w:rPr>
        <w:t>用</w:t>
      </w:r>
      <w:r>
        <w:rPr>
          <w:rFonts w:ascii="Arial" w:eastAsia="等线" w:hAnsi="Arial" w:cs="Arial"/>
        </w:rPr>
        <w:t xml:space="preserve"> </w:t>
      </w:r>
      <w:r>
        <w:rPr>
          <w:rFonts w:ascii="Arial" w:eastAsia="等线" w:hAnsi="Arial" w:cs="Arial"/>
          <w:b/>
        </w:rPr>
        <w:t>结构化</w:t>
      </w:r>
    </w:p>
    <w:p w14:paraId="4D44B8AC" w14:textId="77777777" w:rsidR="00972412" w:rsidRDefault="00000000">
      <w:pPr>
        <w:numPr>
          <w:ilvl w:val="0"/>
          <w:numId w:val="20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  <w:b/>
        </w:rPr>
        <w:t>实际工程</w:t>
      </w:r>
      <w:r>
        <w:rPr>
          <w:rFonts w:ascii="Arial" w:eastAsia="等线" w:hAnsi="Arial" w:cs="Arial"/>
        </w:rPr>
        <w:t>：三者</w:t>
      </w:r>
      <w:r>
        <w:rPr>
          <w:rFonts w:ascii="Arial" w:eastAsia="等线" w:hAnsi="Arial" w:cs="Arial"/>
          <w:b/>
        </w:rPr>
        <w:t>混合使用</w:t>
      </w:r>
      <w:r>
        <w:rPr>
          <w:rFonts w:ascii="Arial" w:eastAsia="等线" w:hAnsi="Arial" w:cs="Arial"/>
        </w:rPr>
        <w:t>！</w:t>
      </w:r>
    </w:p>
    <w:p w14:paraId="606D8F1A" w14:textId="77777777" w:rsidR="0097241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 xml:space="preserve">✅ </w:t>
      </w:r>
      <w:r>
        <w:rPr>
          <w:rFonts w:ascii="Arial" w:eastAsia="等线" w:hAnsi="Arial" w:cs="Arial"/>
        </w:rPr>
        <w:t>顶层：结构化（拼模块）</w:t>
      </w:r>
    </w:p>
    <w:p w14:paraId="6617B282" w14:textId="77777777" w:rsidR="0097241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lastRenderedPageBreak/>
        <w:t xml:space="preserve">✅ </w:t>
      </w:r>
      <w:r>
        <w:rPr>
          <w:rFonts w:ascii="Arial" w:eastAsia="等线" w:hAnsi="Arial" w:cs="Arial"/>
        </w:rPr>
        <w:t>子模块：行为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数据流（写逻辑）</w:t>
      </w:r>
    </w:p>
    <w:p w14:paraId="36280BCE" w14:textId="77777777" w:rsidR="00972412" w:rsidRDefault="00972412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3959AADD" w14:textId="77777777" w:rsidR="00972412" w:rsidRDefault="00000000">
      <w:pPr>
        <w:spacing w:before="380" w:after="140" w:line="288" w:lineRule="auto"/>
        <w:outlineLvl w:val="0"/>
        <w:rPr>
          <w:rFonts w:hint="eastAsia"/>
        </w:rPr>
      </w:pPr>
      <w:bookmarkStart w:id="23" w:name="heading_23"/>
      <w:r>
        <w:rPr>
          <w:rFonts w:ascii="Arial" w:eastAsia="等线" w:hAnsi="Arial" w:cs="Arial"/>
          <w:b/>
          <w:sz w:val="36"/>
        </w:rPr>
        <w:t>六、总结口诀（</w:t>
      </w:r>
      <w:proofErr w:type="gramStart"/>
      <w:r>
        <w:rPr>
          <w:rFonts w:ascii="Arial" w:eastAsia="等线" w:hAnsi="Arial" w:cs="Arial"/>
          <w:b/>
          <w:sz w:val="36"/>
        </w:rPr>
        <w:t>秒杀记忆</w:t>
      </w:r>
      <w:proofErr w:type="gramEnd"/>
      <w:r>
        <w:rPr>
          <w:rFonts w:ascii="Arial" w:eastAsia="等线" w:hAnsi="Arial" w:cs="Arial"/>
          <w:b/>
          <w:sz w:val="36"/>
        </w:rPr>
        <w:t>）</w:t>
      </w:r>
      <w:bookmarkEnd w:id="23"/>
    </w:p>
    <w:p w14:paraId="3FFCAFA2" w14:textId="77777777" w:rsidR="0097241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**</w:t>
      </w:r>
      <w:r>
        <w:rPr>
          <w:rFonts w:ascii="Arial" w:eastAsia="等线" w:hAnsi="Arial" w:cs="Arial"/>
        </w:rPr>
        <w:t>搭电路，用结构化（</w:t>
      </w:r>
      <w:r>
        <w:rPr>
          <w:rFonts w:ascii="Arial" w:eastAsia="等线" w:hAnsi="Arial" w:cs="Arial"/>
        </w:rPr>
        <w:t>port map</w:t>
      </w:r>
      <w:r>
        <w:rPr>
          <w:rFonts w:ascii="Arial" w:eastAsia="等线" w:hAnsi="Arial" w:cs="Arial"/>
        </w:rPr>
        <w:t>接线）；</w:t>
      </w:r>
    </w:p>
    <w:p w14:paraId="5BEAC167" w14:textId="77777777" w:rsidR="0097241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写逻辑，用数据流（并行赋值）；</w:t>
      </w:r>
    </w:p>
    <w:p w14:paraId="580A674E" w14:textId="77777777" w:rsidR="0097241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写功能，用行为（</w:t>
      </w:r>
      <w:r>
        <w:rPr>
          <w:rFonts w:ascii="Arial" w:eastAsia="等线" w:hAnsi="Arial" w:cs="Arial"/>
        </w:rPr>
        <w:t>process</w:t>
      </w:r>
      <w:r>
        <w:rPr>
          <w:rFonts w:ascii="Arial" w:eastAsia="等线" w:hAnsi="Arial" w:cs="Arial"/>
        </w:rPr>
        <w:t>编程）；</w:t>
      </w:r>
    </w:p>
    <w:p w14:paraId="222A01D7" w14:textId="77777777" w:rsidR="0097241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复杂时序用行为，简单逻辑用数据流，顶层拼接用结构化！</w:t>
      </w:r>
      <w:r>
        <w:rPr>
          <w:rFonts w:ascii="Arial" w:eastAsia="等线" w:hAnsi="Arial" w:cs="Arial"/>
        </w:rPr>
        <w:t>**</w:t>
      </w:r>
    </w:p>
    <w:p w14:paraId="40955B2A" w14:textId="77777777" w:rsidR="00972412" w:rsidRDefault="00972412">
      <w:pPr>
        <w:pBdr>
          <w:bottom w:val="single" w:sz="0" w:space="0" w:color="DEE0E3"/>
          <w:between w:val="single" w:sz="0" w:space="0" w:color="DEE0E3"/>
        </w:pBdr>
        <w:spacing w:before="120" w:after="120" w:line="288" w:lineRule="auto"/>
        <w:rPr>
          <w:rFonts w:hint="eastAsia"/>
        </w:rPr>
      </w:pPr>
    </w:p>
    <w:p w14:paraId="3CD72DBA" w14:textId="77777777" w:rsidR="00972412" w:rsidRDefault="00000000">
      <w:p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现在你完全可以根据需求选择写法了：</w:t>
      </w:r>
    </w:p>
    <w:p w14:paraId="26021FC0" w14:textId="77777777" w:rsidR="00972412" w:rsidRDefault="00000000">
      <w:pPr>
        <w:numPr>
          <w:ilvl w:val="0"/>
          <w:numId w:val="21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你之前的</w:t>
      </w:r>
      <w:r>
        <w:rPr>
          <w:rFonts w:ascii="Arial" w:eastAsia="等线" w:hAnsi="Arial" w:cs="Arial"/>
        </w:rPr>
        <w:t>MUX</w:t>
      </w:r>
      <w:r>
        <w:rPr>
          <w:rFonts w:ascii="Arial" w:eastAsia="等线" w:hAnsi="Arial" w:cs="Arial"/>
        </w:rPr>
        <w:t>用</w:t>
      </w:r>
      <w:r>
        <w:rPr>
          <w:rFonts w:ascii="Arial" w:eastAsia="等线" w:hAnsi="Arial" w:cs="Arial"/>
          <w:b/>
        </w:rPr>
        <w:t>数据流</w:t>
      </w:r>
      <w:r>
        <w:rPr>
          <w:rFonts w:ascii="Arial" w:eastAsia="等线" w:hAnsi="Arial" w:cs="Arial"/>
        </w:rPr>
        <w:t>最简洁</w:t>
      </w:r>
    </w:p>
    <w:p w14:paraId="3A88C0CC" w14:textId="77777777" w:rsidR="00972412" w:rsidRDefault="00000000">
      <w:pPr>
        <w:numPr>
          <w:ilvl w:val="0"/>
          <w:numId w:val="22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写计数器</w:t>
      </w:r>
      <w:r>
        <w:rPr>
          <w:rFonts w:ascii="Arial" w:eastAsia="等线" w:hAnsi="Arial" w:cs="Arial"/>
        </w:rPr>
        <w:t>/</w:t>
      </w:r>
      <w:r>
        <w:rPr>
          <w:rFonts w:ascii="Arial" w:eastAsia="等线" w:hAnsi="Arial" w:cs="Arial"/>
        </w:rPr>
        <w:t>寄存器必须用</w:t>
      </w:r>
      <w:r>
        <w:rPr>
          <w:rFonts w:ascii="Arial" w:eastAsia="等线" w:hAnsi="Arial" w:cs="Arial"/>
          <w:b/>
        </w:rPr>
        <w:t>行为</w:t>
      </w:r>
    </w:p>
    <w:p w14:paraId="72E35519" w14:textId="09175BE7" w:rsidR="00972412" w:rsidRDefault="00000000" w:rsidP="0048157A">
      <w:pPr>
        <w:numPr>
          <w:ilvl w:val="0"/>
          <w:numId w:val="23"/>
        </w:numPr>
        <w:spacing w:before="120" w:after="120" w:line="288" w:lineRule="auto"/>
        <w:rPr>
          <w:rFonts w:hint="eastAsia"/>
        </w:rPr>
      </w:pPr>
      <w:r>
        <w:rPr>
          <w:rFonts w:ascii="Arial" w:eastAsia="等线" w:hAnsi="Arial" w:cs="Arial"/>
        </w:rPr>
        <w:t>拼多个模块用</w:t>
      </w:r>
      <w:r>
        <w:rPr>
          <w:rFonts w:ascii="Arial" w:eastAsia="等线" w:hAnsi="Arial" w:cs="Arial"/>
          <w:b/>
        </w:rPr>
        <w:t>结构化</w:t>
      </w:r>
    </w:p>
    <w:sectPr w:rsidR="00972412">
      <w:pgSz w:w="11905" w:h="16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40FD09" w14:textId="77777777" w:rsidR="00820551" w:rsidRDefault="00820551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5A4A902" w14:textId="77777777" w:rsidR="00820551" w:rsidRDefault="00820551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12DCBF" w14:textId="77777777" w:rsidR="00820551" w:rsidRDefault="00820551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5F3537D3" w14:textId="77777777" w:rsidR="00820551" w:rsidRDefault="00820551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A6FE9"/>
    <w:multiLevelType w:val="multilevel"/>
    <w:tmpl w:val="1834DB8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27D95BA5"/>
    <w:multiLevelType w:val="multilevel"/>
    <w:tmpl w:val="3D6CA930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8F57278"/>
    <w:multiLevelType w:val="multilevel"/>
    <w:tmpl w:val="8C8C63FC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2EBE607F"/>
    <w:multiLevelType w:val="multilevel"/>
    <w:tmpl w:val="7E4EE246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32C85AC6"/>
    <w:multiLevelType w:val="multilevel"/>
    <w:tmpl w:val="42B2362E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345276E3"/>
    <w:multiLevelType w:val="multilevel"/>
    <w:tmpl w:val="7A36106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35E6646B"/>
    <w:multiLevelType w:val="multilevel"/>
    <w:tmpl w:val="38FA2DE0"/>
    <w:lvl w:ilvl="0">
      <w:start w:val="5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38D03B41"/>
    <w:multiLevelType w:val="multilevel"/>
    <w:tmpl w:val="E90298CE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3ACD1800"/>
    <w:multiLevelType w:val="multilevel"/>
    <w:tmpl w:val="F20433CE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9" w15:restartNumberingAfterBreak="0">
    <w:nsid w:val="4B483B01"/>
    <w:multiLevelType w:val="multilevel"/>
    <w:tmpl w:val="B22E2E3A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0" w15:restartNumberingAfterBreak="0">
    <w:nsid w:val="53330C7E"/>
    <w:multiLevelType w:val="multilevel"/>
    <w:tmpl w:val="F4F4F7C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1" w15:restartNumberingAfterBreak="0">
    <w:nsid w:val="5AE37146"/>
    <w:multiLevelType w:val="multilevel"/>
    <w:tmpl w:val="9006DCD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5D110CB5"/>
    <w:multiLevelType w:val="multilevel"/>
    <w:tmpl w:val="6BE464BE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5FD248D5"/>
    <w:multiLevelType w:val="multilevel"/>
    <w:tmpl w:val="BEB0E4A8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60376FDC"/>
    <w:multiLevelType w:val="multilevel"/>
    <w:tmpl w:val="14A42356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5" w15:restartNumberingAfterBreak="0">
    <w:nsid w:val="65827A0D"/>
    <w:multiLevelType w:val="multilevel"/>
    <w:tmpl w:val="2090A93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6" w15:restartNumberingAfterBreak="0">
    <w:nsid w:val="6C362CFF"/>
    <w:multiLevelType w:val="multilevel"/>
    <w:tmpl w:val="BD5AD7E0"/>
    <w:lvl w:ilvl="0">
      <w:start w:val="3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7" w15:restartNumberingAfterBreak="0">
    <w:nsid w:val="6FAF4AE0"/>
    <w:multiLevelType w:val="multilevel"/>
    <w:tmpl w:val="776AAF36"/>
    <w:lvl w:ilvl="0">
      <w:start w:val="2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8" w15:restartNumberingAfterBreak="0">
    <w:nsid w:val="757F47C9"/>
    <w:multiLevelType w:val="multilevel"/>
    <w:tmpl w:val="7E7A8794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9" w15:restartNumberingAfterBreak="0">
    <w:nsid w:val="773323F8"/>
    <w:multiLevelType w:val="multilevel"/>
    <w:tmpl w:val="C52CDC52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0" w15:restartNumberingAfterBreak="0">
    <w:nsid w:val="78854BEA"/>
    <w:multiLevelType w:val="multilevel"/>
    <w:tmpl w:val="2864CB68"/>
    <w:lvl w:ilvl="0">
      <w:start w:val="4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1" w15:restartNumberingAfterBreak="0">
    <w:nsid w:val="7A4B5EA0"/>
    <w:multiLevelType w:val="multilevel"/>
    <w:tmpl w:val="C5222514"/>
    <w:lvl w:ilvl="0">
      <w:start w:val="1"/>
      <w:numFmt w:val="decimal"/>
      <w:lvlText w:val="%1.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7F6F0759"/>
    <w:multiLevelType w:val="multilevel"/>
    <w:tmpl w:val="296C9812"/>
    <w:lvl w:ilvl="0">
      <w:numFmt w:val="bullet"/>
      <w:lvlText w:val="•"/>
      <w:lvlJc w:val="left"/>
      <w:rPr>
        <w:color w:val="3370FF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581522510">
    <w:abstractNumId w:val="19"/>
  </w:num>
  <w:num w:numId="2" w16cid:durableId="1160074774">
    <w:abstractNumId w:val="2"/>
  </w:num>
  <w:num w:numId="3" w16cid:durableId="1990204929">
    <w:abstractNumId w:val="10"/>
  </w:num>
  <w:num w:numId="4" w16cid:durableId="435487035">
    <w:abstractNumId w:val="13"/>
  </w:num>
  <w:num w:numId="5" w16cid:durableId="451484587">
    <w:abstractNumId w:val="11"/>
  </w:num>
  <w:num w:numId="6" w16cid:durableId="1097755145">
    <w:abstractNumId w:val="5"/>
  </w:num>
  <w:num w:numId="7" w16cid:durableId="491339625">
    <w:abstractNumId w:val="8"/>
  </w:num>
  <w:num w:numId="8" w16cid:durableId="1672948400">
    <w:abstractNumId w:val="4"/>
  </w:num>
  <w:num w:numId="9" w16cid:durableId="1139495903">
    <w:abstractNumId w:val="0"/>
  </w:num>
  <w:num w:numId="10" w16cid:durableId="1788499090">
    <w:abstractNumId w:val="16"/>
  </w:num>
  <w:num w:numId="11" w16cid:durableId="1677421255">
    <w:abstractNumId w:val="20"/>
  </w:num>
  <w:num w:numId="12" w16cid:durableId="246546703">
    <w:abstractNumId w:val="1"/>
  </w:num>
  <w:num w:numId="13" w16cid:durableId="1475181223">
    <w:abstractNumId w:val="7"/>
  </w:num>
  <w:num w:numId="14" w16cid:durableId="1725835419">
    <w:abstractNumId w:val="15"/>
  </w:num>
  <w:num w:numId="15" w16cid:durableId="1815372069">
    <w:abstractNumId w:val="3"/>
  </w:num>
  <w:num w:numId="16" w16cid:durableId="1120031302">
    <w:abstractNumId w:val="6"/>
  </w:num>
  <w:num w:numId="17" w16cid:durableId="205605980">
    <w:abstractNumId w:val="21"/>
  </w:num>
  <w:num w:numId="18" w16cid:durableId="81538677">
    <w:abstractNumId w:val="17"/>
  </w:num>
  <w:num w:numId="19" w16cid:durableId="1708412961">
    <w:abstractNumId w:val="9"/>
  </w:num>
  <w:num w:numId="20" w16cid:durableId="1372341075">
    <w:abstractNumId w:val="12"/>
  </w:num>
  <w:num w:numId="21" w16cid:durableId="109665025">
    <w:abstractNumId w:val="22"/>
  </w:num>
  <w:num w:numId="22" w16cid:durableId="788430086">
    <w:abstractNumId w:val="14"/>
  </w:num>
  <w:num w:numId="23" w16cid:durableId="118470673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2412"/>
    <w:rsid w:val="0048157A"/>
    <w:rsid w:val="00693669"/>
    <w:rsid w:val="006A22ED"/>
    <w:rsid w:val="00820551"/>
    <w:rsid w:val="00972412"/>
    <w:rsid w:val="00B53076"/>
    <w:rsid w:val="00BE4ECF"/>
    <w:rsid w:val="00EE0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117DF0"/>
  <w15:docId w15:val="{50FB5CA1-971E-4210-9CC8-E2C0337DD7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8157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48157A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48157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48157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1331</Words>
  <Characters>2077</Characters>
  <Application>Microsoft Office Word</Application>
  <DocSecurity>0</DocSecurity>
  <Lines>159</Lines>
  <Paragraphs>154</Paragraphs>
  <ScaleCrop>false</ScaleCrop>
  <Company/>
  <LinksUpToDate>false</LinksUpToDate>
  <CharactersWithSpaces>3254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Apache POI</dc:creator>
  <cp:lastModifiedBy>宇佩 马</cp:lastModifiedBy>
  <cp:revision>3</cp:revision>
  <dcterms:created xsi:type="dcterms:W3CDTF">2026-03-27T05:34:00Z</dcterms:created>
  <dcterms:modified xsi:type="dcterms:W3CDTF">2026-03-27T05:37:00Z</dcterms:modified>
</cp:coreProperties>
</file>