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A4FF4" w14:textId="77777777" w:rsidR="00B652E8" w:rsidRDefault="00B652E8">
      <w:pPr>
        <w:rPr>
          <w:b/>
          <w:bCs/>
          <w:sz w:val="44"/>
          <w:szCs w:val="44"/>
        </w:rPr>
      </w:pPr>
    </w:p>
    <w:p w14:paraId="185A0A00" w14:textId="77777777" w:rsidR="00B652E8" w:rsidRDefault="00000000">
      <w:pPr>
        <w:spacing w:beforeLines="300" w:before="936"/>
        <w:jc w:val="center"/>
        <w:rPr>
          <w:b/>
          <w:bCs/>
          <w:sz w:val="72"/>
          <w:szCs w:val="72"/>
        </w:rPr>
      </w:pPr>
      <w:r>
        <w:rPr>
          <w:rFonts w:hint="eastAsia"/>
          <w:b/>
          <w:bCs/>
          <w:sz w:val="72"/>
          <w:szCs w:val="72"/>
        </w:rPr>
        <w:t>《</w:t>
      </w:r>
      <w:proofErr w:type="spellStart"/>
      <w:r>
        <w:rPr>
          <w:rFonts w:hint="eastAsia"/>
          <w:b/>
          <w:bCs/>
          <w:sz w:val="72"/>
          <w:szCs w:val="72"/>
        </w:rPr>
        <w:t>Matlab</w:t>
      </w:r>
      <w:proofErr w:type="spellEnd"/>
      <w:r>
        <w:rPr>
          <w:rFonts w:hint="eastAsia"/>
          <w:b/>
          <w:bCs/>
          <w:sz w:val="72"/>
          <w:szCs w:val="72"/>
        </w:rPr>
        <w:t>应用实验》</w:t>
      </w:r>
    </w:p>
    <w:p w14:paraId="513E6AFB" w14:textId="77777777" w:rsidR="00B652E8" w:rsidRDefault="00000000">
      <w:pPr>
        <w:spacing w:beforeLines="300" w:before="936"/>
        <w:jc w:val="center"/>
        <w:rPr>
          <w:b/>
          <w:bCs/>
          <w:sz w:val="72"/>
          <w:szCs w:val="72"/>
        </w:rPr>
      </w:pPr>
      <w:r>
        <w:rPr>
          <w:rFonts w:hint="eastAsia"/>
          <w:b/>
          <w:bCs/>
          <w:sz w:val="72"/>
          <w:szCs w:val="72"/>
        </w:rPr>
        <w:t>实验指导书</w:t>
      </w:r>
    </w:p>
    <w:p w14:paraId="629AF5E0" w14:textId="77777777" w:rsidR="00B652E8" w:rsidRDefault="00B652E8">
      <w:pPr>
        <w:spacing w:beforeLines="300" w:before="936"/>
        <w:jc w:val="center"/>
        <w:rPr>
          <w:b/>
          <w:bCs/>
          <w:sz w:val="72"/>
          <w:szCs w:val="72"/>
        </w:rPr>
      </w:pPr>
    </w:p>
    <w:p w14:paraId="6DD77248" w14:textId="77777777" w:rsidR="00B652E8" w:rsidRDefault="00B652E8"/>
    <w:p w14:paraId="7D48212C" w14:textId="77777777" w:rsidR="00B652E8" w:rsidRDefault="00000000">
      <w:pPr>
        <w:jc w:val="center"/>
        <w:rPr>
          <w:b/>
          <w:bCs/>
          <w:sz w:val="28"/>
          <w:szCs w:val="28"/>
        </w:rPr>
      </w:pPr>
      <w:r>
        <w:rPr>
          <w:rFonts w:hint="eastAsia"/>
          <w:b/>
          <w:bCs/>
          <w:sz w:val="28"/>
          <w:szCs w:val="28"/>
        </w:rPr>
        <w:t>测控教研室</w:t>
      </w:r>
    </w:p>
    <w:p w14:paraId="532DA046" w14:textId="77777777" w:rsidR="00B652E8" w:rsidRDefault="00000000">
      <w:pPr>
        <w:jc w:val="center"/>
        <w:rPr>
          <w:b/>
          <w:bCs/>
          <w:sz w:val="28"/>
          <w:szCs w:val="28"/>
        </w:rPr>
      </w:pPr>
      <w:r>
        <w:rPr>
          <w:rFonts w:hint="eastAsia"/>
          <w:b/>
          <w:bCs/>
          <w:sz w:val="28"/>
          <w:szCs w:val="28"/>
        </w:rPr>
        <w:t>2025</w:t>
      </w:r>
      <w:r>
        <w:rPr>
          <w:rFonts w:hint="eastAsia"/>
          <w:b/>
          <w:bCs/>
          <w:sz w:val="28"/>
          <w:szCs w:val="28"/>
        </w:rPr>
        <w:t>年</w:t>
      </w:r>
      <w:r>
        <w:rPr>
          <w:rFonts w:hint="eastAsia"/>
          <w:b/>
          <w:bCs/>
          <w:sz w:val="28"/>
          <w:szCs w:val="28"/>
        </w:rPr>
        <w:t>3</w:t>
      </w:r>
      <w:r>
        <w:rPr>
          <w:rFonts w:hint="eastAsia"/>
          <w:b/>
          <w:bCs/>
          <w:sz w:val="28"/>
          <w:szCs w:val="28"/>
        </w:rPr>
        <w:t>月</w:t>
      </w:r>
    </w:p>
    <w:p w14:paraId="186A910C" w14:textId="77777777" w:rsidR="00B652E8" w:rsidRDefault="00B652E8">
      <w:pPr>
        <w:jc w:val="center"/>
        <w:rPr>
          <w:b/>
          <w:bCs/>
          <w:sz w:val="28"/>
          <w:szCs w:val="28"/>
        </w:rPr>
      </w:pPr>
    </w:p>
    <w:p w14:paraId="4B4B3740" w14:textId="77777777" w:rsidR="00B652E8" w:rsidRDefault="00B652E8">
      <w:pPr>
        <w:jc w:val="center"/>
        <w:rPr>
          <w:b/>
          <w:bCs/>
          <w:sz w:val="28"/>
          <w:szCs w:val="28"/>
        </w:rPr>
      </w:pPr>
    </w:p>
    <w:p w14:paraId="1F936D71" w14:textId="77777777" w:rsidR="00B652E8" w:rsidRDefault="00B652E8">
      <w:pPr>
        <w:jc w:val="center"/>
        <w:rPr>
          <w:b/>
          <w:bCs/>
          <w:sz w:val="28"/>
          <w:szCs w:val="28"/>
        </w:rPr>
      </w:pPr>
    </w:p>
    <w:p w14:paraId="75DA3DB2" w14:textId="77777777" w:rsidR="00B652E8" w:rsidRDefault="00B652E8">
      <w:pPr>
        <w:jc w:val="center"/>
        <w:rPr>
          <w:b/>
          <w:bCs/>
          <w:sz w:val="28"/>
          <w:szCs w:val="28"/>
        </w:rPr>
      </w:pPr>
    </w:p>
    <w:p w14:paraId="507DD7F7" w14:textId="77777777" w:rsidR="00B652E8" w:rsidRDefault="00B652E8">
      <w:pPr>
        <w:jc w:val="center"/>
        <w:rPr>
          <w:b/>
          <w:bCs/>
          <w:sz w:val="28"/>
          <w:szCs w:val="28"/>
        </w:rPr>
      </w:pPr>
    </w:p>
    <w:p w14:paraId="06D2F3C7" w14:textId="77777777" w:rsidR="00B652E8" w:rsidRDefault="00B652E8">
      <w:pPr>
        <w:pStyle w:val="a5"/>
        <w:spacing w:line="360" w:lineRule="auto"/>
        <w:jc w:val="center"/>
        <w:rPr>
          <w:rFonts w:hint="eastAsia"/>
          <w:b/>
          <w:sz w:val="32"/>
          <w:szCs w:val="32"/>
        </w:rPr>
      </w:pPr>
    </w:p>
    <w:p w14:paraId="65DED2FC" w14:textId="77777777" w:rsidR="00B652E8" w:rsidRDefault="00000000">
      <w:pPr>
        <w:pStyle w:val="a3"/>
        <w:jc w:val="center"/>
        <w:rPr>
          <w:rFonts w:ascii="Times New Roman" w:hAnsi="Times New Roman" w:cs="微软雅黑-13-0"/>
          <w:b/>
          <w:bCs/>
          <w:color w:val="000000"/>
          <w:sz w:val="44"/>
          <w:szCs w:val="44"/>
        </w:rPr>
      </w:pPr>
      <w:r>
        <w:rPr>
          <w:rFonts w:ascii="Times New Roman" w:hAnsi="Times New Roman" w:cs="微软雅黑-13-0" w:hint="eastAsia"/>
          <w:b/>
          <w:bCs/>
          <w:color w:val="000000"/>
          <w:sz w:val="44"/>
          <w:szCs w:val="44"/>
        </w:rPr>
        <w:t>实验一</w:t>
      </w:r>
      <w:r>
        <w:rPr>
          <w:rFonts w:ascii="Times New Roman" w:hAnsi="Times New Roman" w:cs="微软雅黑-13-0" w:hint="eastAsia"/>
          <w:b/>
          <w:bCs/>
          <w:color w:val="000000"/>
          <w:sz w:val="44"/>
          <w:szCs w:val="44"/>
        </w:rPr>
        <w:t xml:space="preserve">   MATLAB</w:t>
      </w:r>
      <w:r>
        <w:rPr>
          <w:rFonts w:ascii="Times New Roman" w:hAnsi="Times New Roman" w:cs="微软雅黑-13-0" w:hint="eastAsia"/>
          <w:b/>
          <w:bCs/>
          <w:color w:val="000000"/>
          <w:sz w:val="44"/>
          <w:szCs w:val="44"/>
        </w:rPr>
        <w:t>的基本操作、基本指令及其用法</w:t>
      </w:r>
    </w:p>
    <w:p w14:paraId="30510881" w14:textId="77777777" w:rsidR="00B652E8" w:rsidRDefault="00000000">
      <w:pPr>
        <w:pStyle w:val="a3"/>
        <w:ind w:firstLineChars="196" w:firstLine="551"/>
        <w:rPr>
          <w:rFonts w:ascii="Times New Roman" w:hAnsi="Times New Roman"/>
          <w:b/>
          <w:sz w:val="28"/>
          <w:szCs w:val="28"/>
        </w:rPr>
      </w:pPr>
      <w:r>
        <w:rPr>
          <w:rFonts w:ascii="Times New Roman" w:hAnsi="Times New Roman"/>
          <w:b/>
          <w:sz w:val="28"/>
          <w:szCs w:val="28"/>
        </w:rPr>
        <w:t>一、</w:t>
      </w:r>
      <w:r>
        <w:rPr>
          <w:rFonts w:ascii="Times New Roman" w:hAnsi="Times New Roman"/>
          <w:b/>
          <w:sz w:val="28"/>
          <w:szCs w:val="28"/>
        </w:rPr>
        <w:t>.</w:t>
      </w:r>
      <w:r>
        <w:rPr>
          <w:rFonts w:ascii="Times New Roman" w:hAnsi="Times New Roman"/>
          <w:b/>
          <w:sz w:val="28"/>
          <w:szCs w:val="28"/>
        </w:rPr>
        <w:t>实验目的：</w:t>
      </w:r>
    </w:p>
    <w:p w14:paraId="2FC0197A" w14:textId="77777777" w:rsidR="00B652E8" w:rsidRDefault="00000000">
      <w:pPr>
        <w:pStyle w:val="a3"/>
        <w:ind w:firstLineChars="200" w:firstLine="560"/>
        <w:rPr>
          <w:rFonts w:ascii="Times New Roman" w:hAnsi="Times New Roman"/>
          <w:color w:val="000000"/>
          <w:sz w:val="28"/>
          <w:szCs w:val="28"/>
        </w:rPr>
      </w:pPr>
      <w:r>
        <w:rPr>
          <w:rFonts w:ascii="Times New Roman" w:hAnsi="Times New Roman"/>
          <w:color w:val="000000"/>
          <w:sz w:val="28"/>
          <w:szCs w:val="28"/>
        </w:rPr>
        <w:lastRenderedPageBreak/>
        <w:t>1</w:t>
      </w:r>
      <w:r>
        <w:rPr>
          <w:rFonts w:ascii="Times New Roman" w:hAnsi="Times New Roman"/>
          <w:color w:val="000000"/>
          <w:sz w:val="28"/>
          <w:szCs w:val="28"/>
        </w:rPr>
        <w:t>、了</w:t>
      </w:r>
      <w:r>
        <w:rPr>
          <w:rFonts w:ascii="Times New Roman" w:hAnsi="Times New Roman"/>
          <w:sz w:val="28"/>
          <w:szCs w:val="28"/>
        </w:rPr>
        <w:t>解</w:t>
      </w:r>
      <w:r>
        <w:rPr>
          <w:rFonts w:ascii="Times New Roman" w:hAnsi="Times New Roman" w:hint="eastAsia"/>
          <w:sz w:val="28"/>
          <w:szCs w:val="28"/>
        </w:rPr>
        <w:t>MATLAB</w:t>
      </w:r>
      <w:r>
        <w:rPr>
          <w:rFonts w:ascii="Times New Roman" w:hAnsi="Times New Roman" w:hint="eastAsia"/>
          <w:sz w:val="28"/>
          <w:szCs w:val="28"/>
        </w:rPr>
        <w:t>的软件环境</w:t>
      </w:r>
    </w:p>
    <w:p w14:paraId="779E2446" w14:textId="77777777" w:rsidR="00B652E8" w:rsidRDefault="00000000">
      <w:pPr>
        <w:pStyle w:val="a3"/>
        <w:ind w:firstLineChars="200" w:firstLine="560"/>
        <w:rPr>
          <w:rFonts w:ascii="Times New Roman" w:hAnsi="Times New Roman"/>
          <w:color w:val="000000"/>
          <w:sz w:val="28"/>
          <w:szCs w:val="28"/>
        </w:rPr>
      </w:pPr>
      <w:r>
        <w:rPr>
          <w:rFonts w:ascii="Times New Roman" w:hAnsi="Times New Roman"/>
          <w:color w:val="000000"/>
          <w:sz w:val="28"/>
          <w:szCs w:val="28"/>
        </w:rPr>
        <w:t>2</w:t>
      </w:r>
      <w:r>
        <w:rPr>
          <w:rFonts w:ascii="Times New Roman" w:hAnsi="Times New Roman"/>
          <w:color w:val="000000"/>
          <w:sz w:val="28"/>
          <w:szCs w:val="28"/>
        </w:rPr>
        <w:t>、掌握</w:t>
      </w:r>
      <w:r>
        <w:rPr>
          <w:rFonts w:ascii="Times New Roman" w:hAnsi="Times New Roman" w:hint="eastAsia"/>
          <w:sz w:val="28"/>
          <w:szCs w:val="28"/>
        </w:rPr>
        <w:t>MATLAB</w:t>
      </w:r>
      <w:r>
        <w:rPr>
          <w:rFonts w:ascii="Times New Roman" w:hAnsi="Times New Roman" w:hint="eastAsia"/>
          <w:sz w:val="28"/>
          <w:szCs w:val="28"/>
        </w:rPr>
        <w:t>的基本操作、基本指令及其用法</w:t>
      </w:r>
    </w:p>
    <w:p w14:paraId="08E29229" w14:textId="77777777" w:rsidR="00B652E8" w:rsidRDefault="00000000">
      <w:pPr>
        <w:pStyle w:val="a3"/>
        <w:ind w:firstLineChars="196" w:firstLine="551"/>
        <w:rPr>
          <w:rFonts w:ascii="Times New Roman" w:hAnsi="Times New Roman"/>
          <w:b/>
          <w:color w:val="000000"/>
          <w:sz w:val="28"/>
          <w:szCs w:val="28"/>
        </w:rPr>
      </w:pPr>
      <w:r>
        <w:rPr>
          <w:rFonts w:ascii="Times New Roman" w:hAnsi="Times New Roman"/>
          <w:b/>
          <w:color w:val="000000"/>
          <w:sz w:val="28"/>
          <w:szCs w:val="28"/>
        </w:rPr>
        <w:t>二、实验</w:t>
      </w:r>
      <w:r>
        <w:rPr>
          <w:rFonts w:ascii="Times New Roman" w:hAnsi="Times New Roman" w:hint="eastAsia"/>
          <w:b/>
          <w:color w:val="000000"/>
          <w:sz w:val="28"/>
          <w:szCs w:val="28"/>
        </w:rPr>
        <w:t>内容和步骤</w:t>
      </w:r>
      <w:r>
        <w:rPr>
          <w:rFonts w:ascii="Times New Roman" w:hAnsi="Times New Roman"/>
          <w:b/>
          <w:color w:val="000000"/>
          <w:sz w:val="28"/>
          <w:szCs w:val="28"/>
        </w:rPr>
        <w:t>：</w:t>
      </w:r>
    </w:p>
    <w:p w14:paraId="770DE4C4" w14:textId="77777777" w:rsidR="00B652E8" w:rsidRDefault="00000000">
      <w:pPr>
        <w:pStyle w:val="a3"/>
        <w:ind w:firstLine="435"/>
        <w:rPr>
          <w:rFonts w:ascii="Times New Roman" w:hAnsi="Times New Roman"/>
          <w:color w:val="000000"/>
          <w:sz w:val="28"/>
          <w:szCs w:val="28"/>
        </w:rPr>
      </w:pPr>
      <w:r>
        <w:rPr>
          <w:rFonts w:ascii="Times New Roman" w:hAnsi="Times New Roman"/>
          <w:color w:val="000000"/>
          <w:sz w:val="28"/>
          <w:szCs w:val="28"/>
        </w:rPr>
        <w:t>(</w:t>
      </w:r>
      <w:r>
        <w:rPr>
          <w:rFonts w:ascii="Times New Roman" w:hAnsi="Times New Roman"/>
          <w:color w:val="000000"/>
          <w:sz w:val="28"/>
          <w:szCs w:val="28"/>
        </w:rPr>
        <w:t>一</w:t>
      </w:r>
      <w:r>
        <w:rPr>
          <w:rFonts w:ascii="Times New Roman" w:hAnsi="Times New Roman"/>
          <w:color w:val="000000"/>
          <w:sz w:val="28"/>
          <w:szCs w:val="28"/>
        </w:rPr>
        <w:t>)</w:t>
      </w:r>
      <w:r>
        <w:rPr>
          <w:rFonts w:ascii="Times New Roman" w:hAnsi="Times New Roman"/>
          <w:color w:val="000000"/>
          <w:sz w:val="28"/>
          <w:szCs w:val="28"/>
        </w:rPr>
        <w:t>、</w:t>
      </w:r>
      <w:r>
        <w:rPr>
          <w:rFonts w:ascii="Times New Roman" w:hAnsi="Times New Roman" w:hint="eastAsia"/>
          <w:color w:val="000000"/>
          <w:sz w:val="28"/>
          <w:szCs w:val="28"/>
        </w:rPr>
        <w:t>在命令窗口中输入变量并保存</w:t>
      </w:r>
    </w:p>
    <w:p w14:paraId="6B0E240B" w14:textId="77777777" w:rsidR="00B652E8" w:rsidRDefault="00000000">
      <w:pPr>
        <w:pStyle w:val="a3"/>
        <w:ind w:firstLine="437"/>
        <w:rPr>
          <w:rFonts w:ascii="Times New Roman" w:hAnsi="Times New Roman"/>
          <w:color w:val="000000"/>
          <w:sz w:val="28"/>
          <w:szCs w:val="28"/>
        </w:rPr>
      </w:pPr>
      <w:r>
        <w:rPr>
          <w:rFonts w:ascii="Times New Roman" w:hAnsi="Times New Roman"/>
          <w:color w:val="000000"/>
          <w:sz w:val="28"/>
          <w:szCs w:val="28"/>
        </w:rPr>
        <w:t>&gt;&gt; x=1:10;</w:t>
      </w:r>
    </w:p>
    <w:p w14:paraId="1889A91E" w14:textId="77777777" w:rsidR="00B652E8" w:rsidRDefault="00000000">
      <w:pPr>
        <w:pStyle w:val="a3"/>
        <w:ind w:firstLine="437"/>
        <w:rPr>
          <w:rFonts w:ascii="Times New Roman" w:hAnsi="Times New Roman"/>
          <w:color w:val="000000"/>
          <w:sz w:val="28"/>
          <w:szCs w:val="28"/>
        </w:rPr>
      </w:pPr>
      <w:r>
        <w:rPr>
          <w:rFonts w:ascii="Times New Roman" w:hAnsi="Times New Roman"/>
          <w:color w:val="000000"/>
          <w:sz w:val="28"/>
          <w:szCs w:val="28"/>
        </w:rPr>
        <w:t>&gt;&gt; y=[3 4 6 9 13 17 24 25 30 36];</w:t>
      </w:r>
    </w:p>
    <w:p w14:paraId="7429A5C2" w14:textId="77777777" w:rsidR="00B652E8" w:rsidRDefault="00000000">
      <w:pPr>
        <w:pStyle w:val="a3"/>
        <w:ind w:firstLine="437"/>
        <w:rPr>
          <w:rFonts w:ascii="Times New Roman" w:hAnsi="Times New Roman"/>
          <w:color w:val="000000"/>
          <w:sz w:val="28"/>
          <w:szCs w:val="28"/>
        </w:rPr>
      </w:pPr>
      <w:r>
        <w:rPr>
          <w:rFonts w:ascii="Times New Roman" w:hAnsi="Times New Roman"/>
          <w:color w:val="000000"/>
          <w:sz w:val="28"/>
          <w:szCs w:val="28"/>
        </w:rPr>
        <w:t>回车后，则在</w:t>
      </w:r>
      <w:r>
        <w:rPr>
          <w:rFonts w:ascii="Times New Roman" w:hAnsi="Times New Roman"/>
          <w:color w:val="000000"/>
          <w:sz w:val="28"/>
          <w:szCs w:val="28"/>
        </w:rPr>
        <w:t>“Workspace”</w:t>
      </w:r>
      <w:r>
        <w:rPr>
          <w:rFonts w:ascii="Times New Roman" w:hAnsi="Times New Roman"/>
          <w:color w:val="000000"/>
          <w:sz w:val="28"/>
          <w:szCs w:val="28"/>
        </w:rPr>
        <w:t>中显示内存变量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，选中变量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在</w:t>
      </w:r>
      <w:r>
        <w:rPr>
          <w:rFonts w:ascii="Times New Roman" w:hAnsi="Times New Roman"/>
          <w:color w:val="000000"/>
          <w:sz w:val="28"/>
          <w:szCs w:val="28"/>
        </w:rPr>
        <w:t>MATLAB</w:t>
      </w:r>
      <w:r>
        <w:rPr>
          <w:rFonts w:ascii="Times New Roman" w:hAnsi="Times New Roman"/>
          <w:color w:val="000000"/>
          <w:sz w:val="28"/>
          <w:szCs w:val="28"/>
        </w:rPr>
        <w:t>语言中，时域离散信号可以通过编写程序直接产生。选中变量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，点击</w:t>
      </w:r>
      <w:r>
        <w:rPr>
          <w:rFonts w:ascii="Times New Roman" w:hAnsi="Times New Roman"/>
          <w:color w:val="000000"/>
          <w:sz w:val="28"/>
          <w:szCs w:val="28"/>
        </w:rPr>
        <w:t>“</w:t>
      </w:r>
      <w:r>
        <w:rPr>
          <w:rFonts w:ascii="Times New Roman" w:hAnsi="Times New Roman"/>
          <w:color w:val="000000"/>
          <w:sz w:val="28"/>
          <w:szCs w:val="28"/>
        </w:rPr>
        <w:t>绘图类型菜单引出键</w:t>
      </w:r>
      <w:r>
        <w:rPr>
          <w:rFonts w:ascii="Times New Roman" w:hAnsi="Times New Roman"/>
          <w:color w:val="000000"/>
          <w:sz w:val="28"/>
          <w:szCs w:val="28"/>
        </w:rPr>
        <w:t>”</w:t>
      </w:r>
      <w:r>
        <w:rPr>
          <w:rFonts w:ascii="Times New Roman" w:hAnsi="Times New Roman"/>
          <w:color w:val="000000"/>
          <w:sz w:val="28"/>
          <w:szCs w:val="28"/>
        </w:rPr>
        <w:t>按钮，选择</w:t>
      </w:r>
      <w:r>
        <w:rPr>
          <w:rFonts w:ascii="Times New Roman" w:hAnsi="Times New Roman"/>
          <w:color w:val="000000"/>
          <w:sz w:val="28"/>
          <w:szCs w:val="28"/>
        </w:rPr>
        <w:t>“pie”</w:t>
      </w:r>
      <w:r>
        <w:rPr>
          <w:rFonts w:ascii="Times New Roman" w:hAnsi="Times New Roman"/>
          <w:color w:val="000000"/>
          <w:sz w:val="28"/>
          <w:szCs w:val="28"/>
        </w:rPr>
        <w:t>命令</w:t>
      </w:r>
      <w:r>
        <w:rPr>
          <w:rFonts w:ascii="Times New Roman" w:hAnsi="Times New Roman" w:hint="eastAsia"/>
          <w:color w:val="000000"/>
          <w:sz w:val="28"/>
          <w:szCs w:val="28"/>
        </w:rPr>
        <w:t>，即可显示图形。</w:t>
      </w:r>
    </w:p>
    <w:p w14:paraId="7CC8F6B7" w14:textId="77777777" w:rsidR="00B652E8" w:rsidRDefault="00000000">
      <w:pPr>
        <w:pStyle w:val="a3"/>
        <w:numPr>
          <w:ilvl w:val="0"/>
          <w:numId w:val="1"/>
        </w:numPr>
        <w:ind w:firstLine="437"/>
        <w:rPr>
          <w:rFonts w:ascii="Times New Roman" w:hAnsi="Times New Roman"/>
          <w:color w:val="000000"/>
          <w:sz w:val="28"/>
          <w:szCs w:val="28"/>
        </w:rPr>
      </w:pPr>
      <w:r>
        <w:rPr>
          <w:rFonts w:ascii="Times New Roman" w:hAnsi="Times New Roman" w:hint="eastAsia"/>
          <w:color w:val="000000"/>
          <w:sz w:val="28"/>
          <w:szCs w:val="28"/>
        </w:rPr>
        <w:t>、</w:t>
      </w:r>
      <w:r>
        <w:rPr>
          <w:rFonts w:ascii="Times New Roman" w:hAnsi="Times New Roman" w:hint="eastAsia"/>
          <w:color w:val="000000"/>
          <w:sz w:val="28"/>
          <w:szCs w:val="28"/>
        </w:rPr>
        <w:t>MATLAB</w:t>
      </w:r>
      <w:r>
        <w:rPr>
          <w:rFonts w:ascii="Times New Roman" w:hAnsi="Times New Roman" w:hint="eastAsia"/>
          <w:color w:val="000000"/>
          <w:sz w:val="28"/>
          <w:szCs w:val="28"/>
        </w:rPr>
        <w:t>文件夹的打开和保存</w:t>
      </w:r>
    </w:p>
    <w:p w14:paraId="44ADB268" w14:textId="77777777" w:rsidR="00B652E8" w:rsidRDefault="00000000">
      <w:pPr>
        <w:pStyle w:val="a3"/>
        <w:numPr>
          <w:ilvl w:val="0"/>
          <w:numId w:val="1"/>
        </w:numPr>
        <w:ind w:firstLine="437"/>
        <w:rPr>
          <w:rFonts w:ascii="Times New Roman" w:hAnsi="Times New Roman"/>
          <w:color w:val="000000"/>
          <w:sz w:val="28"/>
          <w:szCs w:val="28"/>
        </w:rPr>
      </w:pPr>
      <w:r>
        <w:rPr>
          <w:rFonts w:ascii="Times New Roman" w:hAnsi="Times New Roman" w:hint="eastAsia"/>
          <w:color w:val="000000"/>
          <w:sz w:val="28"/>
          <w:szCs w:val="28"/>
        </w:rPr>
        <w:t>、</w:t>
      </w:r>
      <w:r>
        <w:rPr>
          <w:rFonts w:ascii="Times New Roman" w:hAnsi="Times New Roman" w:hint="eastAsia"/>
          <w:color w:val="000000"/>
          <w:sz w:val="28"/>
          <w:szCs w:val="28"/>
        </w:rPr>
        <w:t>MATLAB</w:t>
      </w:r>
      <w:r>
        <w:rPr>
          <w:rFonts w:ascii="Times New Roman" w:hAnsi="Times New Roman" w:hint="eastAsia"/>
          <w:color w:val="000000"/>
          <w:sz w:val="28"/>
          <w:szCs w:val="28"/>
        </w:rPr>
        <w:t>常量与变量</w:t>
      </w:r>
    </w:p>
    <w:p w14:paraId="56A21739"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例：显示字符串</w:t>
      </w:r>
      <w:r>
        <w:rPr>
          <w:rFonts w:ascii="Times New Roman" w:hAnsi="Times New Roman"/>
          <w:color w:val="000000"/>
          <w:sz w:val="28"/>
          <w:szCs w:val="28"/>
        </w:rPr>
        <w:t>“</w:t>
      </w:r>
      <w:r>
        <w:rPr>
          <w:rFonts w:ascii="Times New Roman" w:hAnsi="Times New Roman"/>
          <w:color w:val="000000"/>
          <w:sz w:val="28"/>
          <w:szCs w:val="28"/>
        </w:rPr>
        <w:t>欢迎使用</w:t>
      </w:r>
      <w:r>
        <w:rPr>
          <w:rFonts w:ascii="Times New Roman" w:hAnsi="Times New Roman"/>
          <w:color w:val="000000"/>
          <w:sz w:val="28"/>
          <w:szCs w:val="28"/>
        </w:rPr>
        <w:t>MATLAB”</w:t>
      </w:r>
      <w:r>
        <w:rPr>
          <w:rFonts w:ascii="Times New Roman" w:hAnsi="Times New Roman"/>
          <w:color w:val="000000"/>
          <w:sz w:val="28"/>
          <w:szCs w:val="28"/>
        </w:rPr>
        <w:t>。</w:t>
      </w:r>
    </w:p>
    <w:p w14:paraId="2361BE93"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解：在命令窗口中输入：</w:t>
      </w:r>
    </w:p>
    <w:p w14:paraId="77D8D136"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 xml:space="preserve">        &gt;&gt; '</w:t>
      </w:r>
      <w:r>
        <w:rPr>
          <w:rFonts w:ascii="Times New Roman" w:hAnsi="Times New Roman"/>
          <w:color w:val="000000"/>
          <w:sz w:val="28"/>
          <w:szCs w:val="28"/>
        </w:rPr>
        <w:t>欢迎使用</w:t>
      </w:r>
      <w:r>
        <w:rPr>
          <w:rFonts w:ascii="Times New Roman" w:hAnsi="Times New Roman"/>
          <w:color w:val="000000"/>
          <w:sz w:val="28"/>
          <w:szCs w:val="28"/>
        </w:rPr>
        <w:t>MATLAB'</w:t>
      </w:r>
    </w:p>
    <w:p w14:paraId="53DEED37"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 xml:space="preserve">       </w:t>
      </w:r>
      <w:r>
        <w:rPr>
          <w:rFonts w:ascii="Times New Roman" w:hAnsi="Times New Roman"/>
          <w:color w:val="000000"/>
          <w:sz w:val="28"/>
          <w:szCs w:val="28"/>
        </w:rPr>
        <w:t>运行结果为：</w:t>
      </w:r>
    </w:p>
    <w:p w14:paraId="2A3F46B3"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ans =</w:t>
      </w:r>
    </w:p>
    <w:p w14:paraId="58881432"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 xml:space="preserve">       </w:t>
      </w:r>
      <w:r>
        <w:rPr>
          <w:rFonts w:ascii="Times New Roman" w:hAnsi="Times New Roman"/>
          <w:color w:val="000000"/>
          <w:sz w:val="28"/>
          <w:szCs w:val="28"/>
        </w:rPr>
        <w:t>欢迎使用</w:t>
      </w:r>
      <w:r>
        <w:rPr>
          <w:rFonts w:ascii="Times New Roman" w:hAnsi="Times New Roman"/>
          <w:color w:val="000000"/>
          <w:sz w:val="28"/>
          <w:szCs w:val="28"/>
        </w:rPr>
        <w:t>MATLAB</w:t>
      </w:r>
    </w:p>
    <w:p w14:paraId="777BB3D4" w14:textId="77777777" w:rsidR="00B652E8" w:rsidRDefault="00000000">
      <w:pPr>
        <w:pStyle w:val="a3"/>
        <w:numPr>
          <w:ilvl w:val="0"/>
          <w:numId w:val="1"/>
        </w:numPr>
        <w:ind w:firstLine="437"/>
        <w:rPr>
          <w:rFonts w:ascii="Times New Roman" w:hAnsi="Times New Roman"/>
          <w:color w:val="000000"/>
          <w:sz w:val="28"/>
          <w:szCs w:val="28"/>
        </w:rPr>
      </w:pPr>
      <w:r>
        <w:rPr>
          <w:rFonts w:ascii="Times New Roman" w:hAnsi="Times New Roman" w:hint="eastAsia"/>
          <w:color w:val="000000"/>
          <w:sz w:val="28"/>
          <w:szCs w:val="28"/>
        </w:rPr>
        <w:t>、</w:t>
      </w:r>
      <w:r>
        <w:rPr>
          <w:rFonts w:ascii="Times New Roman" w:hAnsi="Times New Roman"/>
          <w:color w:val="000000"/>
          <w:sz w:val="28"/>
          <w:szCs w:val="28"/>
        </w:rPr>
        <w:t>MATLAB</w:t>
      </w:r>
      <w:r>
        <w:rPr>
          <w:rFonts w:ascii="Times New Roman" w:hAnsi="Times New Roman"/>
          <w:color w:val="000000"/>
          <w:sz w:val="28"/>
          <w:szCs w:val="28"/>
        </w:rPr>
        <w:t>的算术运算符、关系运算符、逻辑运算符</w:t>
      </w:r>
    </w:p>
    <w:p w14:paraId="5FAEBAE8"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lastRenderedPageBreak/>
        <w:t>综合实例</w:t>
      </w:r>
    </w:p>
    <w:p w14:paraId="4D454FE4"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1-1</w:t>
      </w:r>
      <w:r>
        <w:rPr>
          <w:rFonts w:ascii="Times New Roman" w:hAnsi="Times New Roman"/>
          <w:color w:val="000000"/>
          <w:sz w:val="28"/>
          <w:szCs w:val="28"/>
        </w:rPr>
        <w:t>】</w:t>
      </w:r>
      <w:r>
        <w:rPr>
          <w:rFonts w:ascii="Times New Roman" w:hAnsi="Times New Roman"/>
          <w:color w:val="000000"/>
          <w:sz w:val="28"/>
          <w:szCs w:val="28"/>
        </w:rPr>
        <w:t xml:space="preserve"> </w:t>
      </w:r>
      <w:r>
        <w:rPr>
          <w:rFonts w:ascii="Times New Roman" w:hAnsi="Times New Roman"/>
          <w:color w:val="000000"/>
          <w:sz w:val="28"/>
          <w:szCs w:val="28"/>
        </w:rPr>
        <w:t>在命令窗口中计算式子</w:t>
      </w:r>
      <w:r>
        <w:rPr>
          <w:rFonts w:ascii="Times New Roman" w:hAnsi="Times New Roman"/>
          <w:color w:val="000000"/>
          <w:sz w:val="28"/>
          <w:szCs w:val="28"/>
        </w:rPr>
        <w:t>“1+2+3+4+5+6+7+8+9”</w:t>
      </w:r>
      <w:r>
        <w:rPr>
          <w:rFonts w:ascii="Times New Roman" w:hAnsi="Times New Roman"/>
          <w:color w:val="000000"/>
          <w:sz w:val="28"/>
          <w:szCs w:val="28"/>
        </w:rPr>
        <w:t>的值，观察分号和续行符的使用方法以及</w:t>
      </w:r>
      <w:r>
        <w:rPr>
          <w:rFonts w:ascii="Times New Roman" w:hAnsi="Times New Roman"/>
          <w:color w:val="000000"/>
          <w:sz w:val="28"/>
          <w:szCs w:val="28"/>
        </w:rPr>
        <w:t>ans</w:t>
      </w:r>
      <w:r>
        <w:rPr>
          <w:rFonts w:ascii="Times New Roman" w:hAnsi="Times New Roman"/>
          <w:color w:val="000000"/>
          <w:sz w:val="28"/>
          <w:szCs w:val="28"/>
        </w:rPr>
        <w:t>变量的用法。</w:t>
      </w:r>
    </w:p>
    <w:p w14:paraId="7716B019"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&gt;&gt;1+2+3+4+5+6+7+8+9</w:t>
      </w:r>
      <w:r>
        <w:rPr>
          <w:rFonts w:ascii="Times New Roman" w:hAnsi="Times New Roman"/>
          <w:color w:val="000000"/>
          <w:sz w:val="28"/>
          <w:szCs w:val="28"/>
        </w:rPr>
        <w:tab/>
        <w:t xml:space="preserve">   %</w:t>
      </w:r>
      <w:r>
        <w:rPr>
          <w:rFonts w:ascii="Times New Roman" w:hAnsi="Times New Roman"/>
          <w:color w:val="000000"/>
          <w:sz w:val="28"/>
          <w:szCs w:val="28"/>
        </w:rPr>
        <w:t>计算</w:t>
      </w:r>
      <w:r>
        <w:rPr>
          <w:rFonts w:ascii="Times New Roman" w:hAnsi="Times New Roman"/>
          <w:color w:val="000000"/>
          <w:sz w:val="28"/>
          <w:szCs w:val="28"/>
        </w:rPr>
        <w:t>1+2+3+4+5+6+7+8+9</w:t>
      </w:r>
    </w:p>
    <w:p w14:paraId="3C6E99DB"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ans=</w:t>
      </w:r>
      <w:r>
        <w:rPr>
          <w:rFonts w:ascii="Times New Roman" w:hAnsi="Times New Roman"/>
          <w:color w:val="000000"/>
          <w:sz w:val="28"/>
          <w:szCs w:val="28"/>
        </w:rPr>
        <w:tab/>
      </w:r>
    </w:p>
    <w:p w14:paraId="7A113A40"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 xml:space="preserve">    45</w:t>
      </w:r>
    </w:p>
    <w:p w14:paraId="01F4A556"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&gt;&gt;1+2+3+4+5+6+7+8+9;</w:t>
      </w:r>
      <w:r>
        <w:rPr>
          <w:rFonts w:ascii="Times New Roman" w:hAnsi="Times New Roman"/>
          <w:color w:val="000000"/>
          <w:sz w:val="28"/>
          <w:szCs w:val="28"/>
        </w:rPr>
        <w:tab/>
        <w:t xml:space="preserve">  %</w:t>
      </w:r>
      <w:r>
        <w:rPr>
          <w:rFonts w:ascii="Times New Roman" w:hAnsi="Times New Roman"/>
          <w:color w:val="000000"/>
          <w:sz w:val="28"/>
          <w:szCs w:val="28"/>
        </w:rPr>
        <w:t>使用了分号后，结果不在命令窗口中输出</w:t>
      </w:r>
    </w:p>
    <w:p w14:paraId="21777FED"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&gt;&gt;1+2+3+4+5+6 ...</w:t>
      </w:r>
      <w:r>
        <w:rPr>
          <w:rFonts w:ascii="Times New Roman" w:hAnsi="Times New Roman"/>
          <w:color w:val="000000"/>
          <w:sz w:val="28"/>
          <w:szCs w:val="28"/>
        </w:rPr>
        <w:tab/>
        <w:t xml:space="preserve">     %</w:t>
      </w:r>
      <w:r>
        <w:rPr>
          <w:rFonts w:ascii="Times New Roman" w:hAnsi="Times New Roman"/>
          <w:color w:val="000000"/>
          <w:sz w:val="28"/>
          <w:szCs w:val="28"/>
        </w:rPr>
        <w:t>使用了续行符</w:t>
      </w:r>
      <w:r>
        <w:rPr>
          <w:rFonts w:ascii="Times New Roman" w:hAnsi="Times New Roman"/>
          <w:color w:val="000000"/>
          <w:sz w:val="28"/>
          <w:szCs w:val="28"/>
        </w:rPr>
        <w:t>“...”</w:t>
      </w:r>
    </w:p>
    <w:p w14:paraId="00737CF9"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 xml:space="preserve">+7+8+9 </w:t>
      </w:r>
    </w:p>
    <w:p w14:paraId="698E06B7"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ans=</w:t>
      </w:r>
    </w:p>
    <w:p w14:paraId="08A48568"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 xml:space="preserve">    45</w:t>
      </w:r>
    </w:p>
    <w:p w14:paraId="2A9EAD71"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1-2</w:t>
      </w:r>
      <w:r>
        <w:rPr>
          <w:rFonts w:ascii="Times New Roman" w:hAnsi="Times New Roman"/>
          <w:color w:val="000000"/>
          <w:sz w:val="28"/>
          <w:szCs w:val="28"/>
        </w:rPr>
        <w:t>】</w:t>
      </w:r>
      <w:r>
        <w:rPr>
          <w:rFonts w:ascii="Times New Roman" w:hAnsi="Times New Roman"/>
          <w:color w:val="000000"/>
          <w:sz w:val="28"/>
          <w:szCs w:val="28"/>
        </w:rPr>
        <w:t xml:space="preserve"> </w:t>
      </w:r>
      <w:r>
        <w:rPr>
          <w:rFonts w:ascii="Times New Roman" w:hAnsi="Times New Roman"/>
          <w:color w:val="000000"/>
          <w:sz w:val="28"/>
          <w:szCs w:val="28"/>
        </w:rPr>
        <w:t>利用工作空间</w:t>
      </w:r>
      <w:r>
        <w:rPr>
          <w:rFonts w:ascii="Times New Roman" w:hAnsi="Times New Roman"/>
          <w:color w:val="000000"/>
          <w:sz w:val="28"/>
          <w:szCs w:val="28"/>
        </w:rPr>
        <w:t>“Workspace”</w:t>
      </w:r>
      <w:r>
        <w:rPr>
          <w:rFonts w:ascii="Times New Roman" w:hAnsi="Times New Roman"/>
          <w:color w:val="000000"/>
          <w:sz w:val="28"/>
          <w:szCs w:val="28"/>
        </w:rPr>
        <w:t>窗口，显示内存变量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之间的关系图形，其中变量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是由正弦曲线形成的数据组。</w:t>
      </w:r>
    </w:p>
    <w:p w14:paraId="2470868B"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w:t>
      </w:r>
      <w:r>
        <w:rPr>
          <w:rFonts w:ascii="Times New Roman" w:hAnsi="Times New Roman"/>
          <w:color w:val="000000"/>
          <w:sz w:val="28"/>
          <w:szCs w:val="28"/>
        </w:rPr>
        <w:t>1</w:t>
      </w:r>
      <w:r>
        <w:rPr>
          <w:rFonts w:ascii="Times New Roman" w:hAnsi="Times New Roman"/>
          <w:color w:val="000000"/>
          <w:sz w:val="28"/>
          <w:szCs w:val="28"/>
        </w:rPr>
        <w:t>）在</w:t>
      </w:r>
      <w:r>
        <w:rPr>
          <w:rFonts w:ascii="Times New Roman" w:hAnsi="Times New Roman"/>
          <w:color w:val="000000"/>
          <w:sz w:val="28"/>
          <w:szCs w:val="28"/>
        </w:rPr>
        <w:t>“Workspace”</w:t>
      </w:r>
      <w:r>
        <w:rPr>
          <w:rFonts w:ascii="Times New Roman" w:hAnsi="Times New Roman"/>
          <w:color w:val="000000"/>
          <w:sz w:val="28"/>
          <w:szCs w:val="28"/>
        </w:rPr>
        <w:t>中形成变量。</w:t>
      </w:r>
    </w:p>
    <w:p w14:paraId="0BE648B5"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在命令窗口中输入命令：</w:t>
      </w:r>
    </w:p>
    <w:p w14:paraId="1C8002CD"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&gt;&gt; x=0:pi/60:2*pi ;      %</w:t>
      </w:r>
      <w:r>
        <w:rPr>
          <w:rFonts w:ascii="Times New Roman" w:hAnsi="Times New Roman"/>
          <w:color w:val="000000"/>
          <w:sz w:val="28"/>
          <w:szCs w:val="28"/>
        </w:rPr>
        <w:t>在区间</w:t>
      </w:r>
      <w:r>
        <w:rPr>
          <w:rFonts w:ascii="Times New Roman" w:hAnsi="Times New Roman"/>
          <w:color w:val="000000"/>
          <w:sz w:val="28"/>
          <w:szCs w:val="28"/>
        </w:rPr>
        <w:t>[0, 2π]</w:t>
      </w:r>
      <w:r>
        <w:rPr>
          <w:rFonts w:ascii="Times New Roman" w:hAnsi="Times New Roman"/>
          <w:color w:val="000000"/>
          <w:sz w:val="28"/>
          <w:szCs w:val="28"/>
        </w:rPr>
        <w:t>中插入间隔为</w:t>
      </w:r>
      <w:r>
        <w:rPr>
          <w:rFonts w:ascii="Times New Roman" w:hAnsi="Times New Roman"/>
          <w:color w:val="000000"/>
          <w:sz w:val="28"/>
          <w:szCs w:val="28"/>
        </w:rPr>
        <w:t>π/60</w:t>
      </w:r>
      <w:r>
        <w:rPr>
          <w:rFonts w:ascii="Times New Roman" w:hAnsi="Times New Roman"/>
          <w:color w:val="000000"/>
          <w:sz w:val="28"/>
          <w:szCs w:val="28"/>
        </w:rPr>
        <w:t>的点</w:t>
      </w:r>
    </w:p>
    <w:p w14:paraId="75F82B0A"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&gt;&gt; y=sin(x);</w:t>
      </w:r>
    </w:p>
    <w:p w14:paraId="4C982428"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运行后，则在</w:t>
      </w:r>
      <w:r>
        <w:rPr>
          <w:rFonts w:ascii="Times New Roman" w:hAnsi="Times New Roman"/>
          <w:color w:val="000000"/>
          <w:sz w:val="28"/>
          <w:szCs w:val="28"/>
        </w:rPr>
        <w:t>“Workspace”</w:t>
      </w:r>
      <w:r>
        <w:rPr>
          <w:rFonts w:ascii="Times New Roman" w:hAnsi="Times New Roman"/>
          <w:color w:val="000000"/>
          <w:sz w:val="28"/>
          <w:szCs w:val="28"/>
        </w:rPr>
        <w:t>中显示内存变量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，如图</w:t>
      </w:r>
      <w:r>
        <w:rPr>
          <w:rFonts w:ascii="Times New Roman" w:hAnsi="Times New Roman"/>
          <w:color w:val="000000"/>
          <w:sz w:val="28"/>
          <w:szCs w:val="28"/>
        </w:rPr>
        <w:t>1-24</w:t>
      </w:r>
      <w:r>
        <w:rPr>
          <w:rFonts w:ascii="Times New Roman" w:hAnsi="Times New Roman"/>
          <w:color w:val="000000"/>
          <w:sz w:val="28"/>
          <w:szCs w:val="28"/>
        </w:rPr>
        <w:t>所示。</w:t>
      </w:r>
      <w:r>
        <w:rPr>
          <w:rFonts w:ascii="Times New Roman" w:hAnsi="Times New Roman"/>
          <w:color w:val="000000"/>
          <w:sz w:val="28"/>
          <w:szCs w:val="28"/>
        </w:rPr>
        <w:t xml:space="preserve"> </w:t>
      </w:r>
    </w:p>
    <w:p w14:paraId="03AFE063"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lastRenderedPageBreak/>
        <w:t>（</w:t>
      </w:r>
      <w:r>
        <w:rPr>
          <w:rFonts w:ascii="Times New Roman" w:hAnsi="Times New Roman"/>
          <w:color w:val="000000"/>
          <w:sz w:val="28"/>
          <w:szCs w:val="28"/>
        </w:rPr>
        <w:t>2</w:t>
      </w:r>
      <w:r>
        <w:rPr>
          <w:rFonts w:ascii="Times New Roman" w:hAnsi="Times New Roman"/>
          <w:color w:val="000000"/>
          <w:sz w:val="28"/>
          <w:szCs w:val="28"/>
        </w:rPr>
        <w:t>）绘图变量的选定。</w:t>
      </w:r>
    </w:p>
    <w:p w14:paraId="0D3FDEE1"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在</w:t>
      </w:r>
      <w:r>
        <w:rPr>
          <w:rFonts w:ascii="Times New Roman" w:hAnsi="Times New Roman"/>
          <w:color w:val="000000"/>
          <w:sz w:val="28"/>
          <w:szCs w:val="28"/>
        </w:rPr>
        <w:t>“Workspace”</w:t>
      </w:r>
      <w:r>
        <w:rPr>
          <w:rFonts w:ascii="Times New Roman" w:hAnsi="Times New Roman"/>
          <w:color w:val="000000"/>
          <w:sz w:val="28"/>
          <w:szCs w:val="28"/>
        </w:rPr>
        <w:t>中，用鼠标点亮所需绘图的变量</w:t>
      </w:r>
      <w:r>
        <w:rPr>
          <w:rFonts w:ascii="Times New Roman" w:hAnsi="Times New Roman"/>
          <w:color w:val="000000"/>
          <w:sz w:val="28"/>
          <w:szCs w:val="28"/>
        </w:rPr>
        <w:t>x</w:t>
      </w:r>
      <w:r>
        <w:rPr>
          <w:rFonts w:ascii="Times New Roman" w:hAnsi="Times New Roman"/>
          <w:color w:val="000000"/>
          <w:sz w:val="28"/>
          <w:szCs w:val="28"/>
        </w:rPr>
        <w:t>和</w:t>
      </w:r>
      <w:r>
        <w:rPr>
          <w:rFonts w:ascii="Times New Roman" w:hAnsi="Times New Roman"/>
          <w:color w:val="000000"/>
          <w:sz w:val="28"/>
          <w:szCs w:val="28"/>
        </w:rPr>
        <w:t>y</w:t>
      </w:r>
      <w:r>
        <w:rPr>
          <w:rFonts w:ascii="Times New Roman" w:hAnsi="Times New Roman"/>
          <w:color w:val="000000"/>
          <w:sz w:val="28"/>
          <w:szCs w:val="28"/>
        </w:rPr>
        <w:t>。</w:t>
      </w:r>
    </w:p>
    <w:p w14:paraId="665617F5"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w:t>
      </w:r>
      <w:r>
        <w:rPr>
          <w:rFonts w:ascii="Times New Roman" w:hAnsi="Times New Roman" w:hint="eastAsia"/>
          <w:color w:val="000000"/>
          <w:sz w:val="28"/>
          <w:szCs w:val="28"/>
        </w:rPr>
        <w:t>-</w:t>
      </w:r>
      <w:r>
        <w:rPr>
          <w:rFonts w:ascii="Times New Roman" w:hAnsi="Times New Roman"/>
          <w:color w:val="000000"/>
          <w:sz w:val="28"/>
          <w:szCs w:val="28"/>
        </w:rPr>
        <w:t>3</w:t>
      </w:r>
      <w:r>
        <w:rPr>
          <w:rFonts w:ascii="Times New Roman" w:hAnsi="Times New Roman"/>
          <w:color w:val="000000"/>
          <w:sz w:val="28"/>
          <w:szCs w:val="28"/>
        </w:rPr>
        <w:t>】：用冒号产生增量为</w:t>
      </w:r>
      <w:r>
        <w:rPr>
          <w:rFonts w:ascii="Times New Roman" w:hAnsi="Times New Roman"/>
          <w:color w:val="000000"/>
          <w:sz w:val="28"/>
          <w:szCs w:val="28"/>
        </w:rPr>
        <w:t>1</w:t>
      </w:r>
      <w:r>
        <w:rPr>
          <w:rFonts w:ascii="Times New Roman" w:hAnsi="Times New Roman"/>
          <w:color w:val="000000"/>
          <w:sz w:val="28"/>
          <w:szCs w:val="28"/>
        </w:rPr>
        <w:t>和</w:t>
      </w:r>
      <w:r>
        <w:rPr>
          <w:rFonts w:ascii="Times New Roman" w:hAnsi="Times New Roman"/>
          <w:color w:val="000000"/>
          <w:sz w:val="28"/>
          <w:szCs w:val="28"/>
        </w:rPr>
        <w:t>2</w:t>
      </w:r>
      <w:r>
        <w:rPr>
          <w:rFonts w:ascii="Times New Roman" w:hAnsi="Times New Roman"/>
          <w:color w:val="000000"/>
          <w:sz w:val="28"/>
          <w:szCs w:val="28"/>
        </w:rPr>
        <w:t>的行向量。</w:t>
      </w:r>
    </w:p>
    <w:p w14:paraId="0FE1F104"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解：在命令窗口中输入：</w:t>
      </w:r>
    </w:p>
    <w:p w14:paraId="69E7E637"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&gt;&gt; a=2:8         %</w:t>
      </w:r>
      <w:r>
        <w:rPr>
          <w:rFonts w:ascii="Times New Roman" w:hAnsi="Times New Roman"/>
          <w:color w:val="000000"/>
          <w:sz w:val="28"/>
          <w:szCs w:val="28"/>
        </w:rPr>
        <w:t>默认增量为</w:t>
      </w:r>
      <w:r>
        <w:rPr>
          <w:rFonts w:ascii="Times New Roman" w:hAnsi="Times New Roman"/>
          <w:color w:val="000000"/>
          <w:sz w:val="28"/>
          <w:szCs w:val="28"/>
        </w:rPr>
        <w:t>1</w:t>
      </w:r>
    </w:p>
    <w:p w14:paraId="0077BBED"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运行结果为：</w:t>
      </w:r>
    </w:p>
    <w:p w14:paraId="0C7134D0"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a =</w:t>
      </w:r>
    </w:p>
    <w:p w14:paraId="6E03CE80"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 xml:space="preserve">     2     3     4     5     6     7     8</w:t>
      </w:r>
    </w:p>
    <w:p w14:paraId="23160005"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在命令窗口中输入：</w:t>
      </w:r>
    </w:p>
    <w:p w14:paraId="1E0B9743"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&gt;&gt; a=2:2:8    %</w:t>
      </w:r>
      <w:r>
        <w:rPr>
          <w:rFonts w:ascii="Times New Roman" w:hAnsi="Times New Roman"/>
          <w:color w:val="000000"/>
          <w:sz w:val="28"/>
          <w:szCs w:val="28"/>
        </w:rPr>
        <w:t>产生增量为</w:t>
      </w:r>
      <w:r>
        <w:rPr>
          <w:rFonts w:ascii="Times New Roman" w:hAnsi="Times New Roman"/>
          <w:color w:val="000000"/>
          <w:sz w:val="28"/>
          <w:szCs w:val="28"/>
        </w:rPr>
        <w:t>2</w:t>
      </w:r>
      <w:r>
        <w:rPr>
          <w:rFonts w:ascii="Times New Roman" w:hAnsi="Times New Roman"/>
          <w:color w:val="000000"/>
          <w:sz w:val="28"/>
          <w:szCs w:val="28"/>
        </w:rPr>
        <w:t>的行向量</w:t>
      </w:r>
    </w:p>
    <w:p w14:paraId="3DB697D8"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运行结果为：</w:t>
      </w:r>
    </w:p>
    <w:p w14:paraId="20EBFD48"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a =</w:t>
      </w:r>
    </w:p>
    <w:p w14:paraId="18607565"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ab/>
        <w:t xml:space="preserve">     2     4     6     8</w:t>
      </w:r>
    </w:p>
    <w:p w14:paraId="47846D0C" w14:textId="77777777" w:rsidR="00B652E8" w:rsidRDefault="00B652E8">
      <w:pPr>
        <w:pStyle w:val="a3"/>
        <w:rPr>
          <w:rFonts w:ascii="Times New Roman" w:hAnsi="Times New Roman"/>
          <w:color w:val="000000"/>
          <w:sz w:val="28"/>
          <w:szCs w:val="28"/>
        </w:rPr>
      </w:pPr>
    </w:p>
    <w:p w14:paraId="3E583888" w14:textId="77777777" w:rsidR="00B652E8" w:rsidRDefault="00B652E8">
      <w:pPr>
        <w:pStyle w:val="a3"/>
        <w:rPr>
          <w:rFonts w:ascii="Times New Roman" w:hAnsi="Times New Roman"/>
          <w:color w:val="000000"/>
          <w:sz w:val="28"/>
          <w:szCs w:val="28"/>
        </w:rPr>
      </w:pPr>
    </w:p>
    <w:p w14:paraId="597D84B5" w14:textId="77777777" w:rsidR="00B652E8" w:rsidRDefault="00B652E8">
      <w:pPr>
        <w:pStyle w:val="a3"/>
        <w:rPr>
          <w:rFonts w:ascii="Times New Roman" w:hAnsi="Times New Roman"/>
          <w:color w:val="000000"/>
          <w:sz w:val="28"/>
          <w:szCs w:val="28"/>
        </w:rPr>
      </w:pPr>
    </w:p>
    <w:p w14:paraId="3F5902A6" w14:textId="77777777" w:rsidR="00B652E8" w:rsidRDefault="00000000">
      <w:pPr>
        <w:pStyle w:val="a3"/>
        <w:numPr>
          <w:ilvl w:val="0"/>
          <w:numId w:val="1"/>
        </w:numPr>
        <w:ind w:firstLine="437"/>
        <w:rPr>
          <w:rFonts w:ascii="Times New Roman" w:hAnsi="Times New Roman"/>
          <w:color w:val="000000"/>
          <w:sz w:val="28"/>
          <w:szCs w:val="28"/>
        </w:rPr>
      </w:pPr>
      <w:r>
        <w:rPr>
          <w:rFonts w:ascii="Times New Roman" w:hAnsi="Times New Roman" w:hint="eastAsia"/>
          <w:color w:val="000000"/>
          <w:sz w:val="28"/>
          <w:szCs w:val="28"/>
        </w:rPr>
        <w:t>、</w:t>
      </w:r>
      <w:r>
        <w:rPr>
          <w:rFonts w:ascii="Times New Roman" w:hAnsi="Times New Roman" w:hint="eastAsia"/>
          <w:color w:val="000000"/>
          <w:sz w:val="28"/>
          <w:szCs w:val="28"/>
        </w:rPr>
        <w:t>MATLAB</w:t>
      </w:r>
      <w:r>
        <w:rPr>
          <w:rFonts w:ascii="Times New Roman" w:hAnsi="Times New Roman" w:hint="eastAsia"/>
          <w:color w:val="000000"/>
          <w:sz w:val="28"/>
          <w:szCs w:val="28"/>
        </w:rPr>
        <w:t>中</w:t>
      </w:r>
      <w:r>
        <w:rPr>
          <w:rFonts w:ascii="Times New Roman" w:hAnsi="Times New Roman" w:hint="eastAsia"/>
          <w:color w:val="000000"/>
          <w:sz w:val="28"/>
          <w:szCs w:val="28"/>
        </w:rPr>
        <w:t>M</w:t>
      </w:r>
      <w:r>
        <w:rPr>
          <w:rFonts w:ascii="Times New Roman" w:hAnsi="Times New Roman" w:hint="eastAsia"/>
          <w:color w:val="000000"/>
          <w:sz w:val="28"/>
          <w:szCs w:val="28"/>
        </w:rPr>
        <w:t>文件（命令文件和函数文件）创建与调用</w:t>
      </w:r>
    </w:p>
    <w:p w14:paraId="54C76D8D" w14:textId="77777777" w:rsidR="00B652E8" w:rsidRDefault="00000000">
      <w:pPr>
        <w:pStyle w:val="a3"/>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w:t>
      </w:r>
      <w:r>
        <w:rPr>
          <w:rFonts w:ascii="Times New Roman" w:hAnsi="Times New Roman" w:hint="eastAsia"/>
          <w:color w:val="000000"/>
          <w:sz w:val="28"/>
          <w:szCs w:val="28"/>
        </w:rPr>
        <w:t>-4</w:t>
      </w:r>
      <w:r>
        <w:rPr>
          <w:rFonts w:ascii="Times New Roman" w:hAnsi="Times New Roman"/>
          <w:color w:val="000000"/>
          <w:sz w:val="28"/>
          <w:szCs w:val="28"/>
        </w:rPr>
        <w:t>】：</w:t>
      </w:r>
      <w:r>
        <w:rPr>
          <w:rFonts w:ascii="Times New Roman" w:hAnsi="Times New Roman" w:hint="eastAsia"/>
          <w:color w:val="000000"/>
          <w:sz w:val="28"/>
          <w:szCs w:val="28"/>
        </w:rPr>
        <w:t>在</w:t>
      </w:r>
      <w:r>
        <w:rPr>
          <w:rFonts w:ascii="Times New Roman" w:hAnsi="Times New Roman" w:hint="eastAsia"/>
          <w:color w:val="000000"/>
          <w:sz w:val="28"/>
          <w:szCs w:val="28"/>
        </w:rPr>
        <w:t>MATLAB</w:t>
      </w:r>
      <w:r>
        <w:rPr>
          <w:rFonts w:ascii="Times New Roman" w:hAnsi="Times New Roman" w:hint="eastAsia"/>
          <w:color w:val="000000"/>
          <w:sz w:val="28"/>
          <w:szCs w:val="28"/>
        </w:rPr>
        <w:t>中建立如下内容的</w:t>
      </w:r>
      <w:r>
        <w:rPr>
          <w:rFonts w:ascii="Times New Roman" w:hAnsi="Times New Roman" w:hint="eastAsia"/>
          <w:color w:val="000000"/>
          <w:sz w:val="28"/>
          <w:szCs w:val="28"/>
        </w:rPr>
        <w:t>.m</w:t>
      </w:r>
      <w:r>
        <w:rPr>
          <w:rFonts w:ascii="Times New Roman" w:hAnsi="Times New Roman" w:hint="eastAsia"/>
          <w:color w:val="000000"/>
          <w:sz w:val="28"/>
          <w:szCs w:val="28"/>
        </w:rPr>
        <w:t>文件，并以</w:t>
      </w:r>
      <w:r>
        <w:rPr>
          <w:rFonts w:ascii="Times New Roman" w:hAnsi="Times New Roman" w:hint="eastAsia"/>
          <w:color w:val="000000"/>
          <w:sz w:val="28"/>
          <w:szCs w:val="28"/>
        </w:rPr>
        <w:t>x_01</w:t>
      </w:r>
      <w:r>
        <w:rPr>
          <w:rFonts w:ascii="Times New Roman" w:hAnsi="Times New Roman" w:hint="eastAsia"/>
          <w:color w:val="000000"/>
          <w:sz w:val="28"/>
          <w:szCs w:val="28"/>
        </w:rPr>
        <w:t>命名</w:t>
      </w:r>
      <w:r>
        <w:rPr>
          <w:rFonts w:ascii="Times New Roman" w:hAnsi="Times New Roman" w:hint="eastAsia"/>
          <w:color w:val="000000"/>
          <w:sz w:val="28"/>
          <w:szCs w:val="28"/>
        </w:rPr>
        <w:lastRenderedPageBreak/>
        <w:t>进行保存。</w:t>
      </w:r>
    </w:p>
    <w:p w14:paraId="01C28C7F" w14:textId="77777777" w:rsidR="00B652E8" w:rsidRDefault="00000000">
      <w:pPr>
        <w:pStyle w:val="a3"/>
        <w:rPr>
          <w:rFonts w:ascii="Times New Roman" w:hAnsi="Times New Roman"/>
          <w:color w:val="000000"/>
          <w:sz w:val="28"/>
          <w:szCs w:val="28"/>
        </w:rPr>
      </w:pPr>
      <w:r>
        <w:rPr>
          <w:rFonts w:ascii="Times New Roman" w:hAnsi="Times New Roman" w:hint="eastAsia"/>
          <w:color w:val="000000"/>
          <w:sz w:val="28"/>
          <w:szCs w:val="28"/>
        </w:rPr>
        <w:t>n=1:50;</w:t>
      </w:r>
      <w:r>
        <w:rPr>
          <w:rFonts w:ascii="Times New Roman" w:hAnsi="Times New Roman" w:hint="eastAsia"/>
          <w:color w:val="000000"/>
          <w:sz w:val="28"/>
          <w:szCs w:val="28"/>
        </w:rPr>
        <w:tab/>
      </w:r>
      <w:r>
        <w:rPr>
          <w:rFonts w:ascii="Times New Roman" w:hAnsi="Times New Roman" w:hint="eastAsia"/>
          <w:color w:val="000000"/>
          <w:sz w:val="28"/>
          <w:szCs w:val="28"/>
        </w:rPr>
        <w:tab/>
      </w:r>
      <w:r>
        <w:rPr>
          <w:rFonts w:ascii="Times New Roman" w:hAnsi="Times New Roman" w:hint="eastAsia"/>
          <w:color w:val="000000"/>
          <w:sz w:val="28"/>
          <w:szCs w:val="28"/>
        </w:rPr>
        <w:tab/>
        <w:t xml:space="preserve"> </w:t>
      </w:r>
      <w:r>
        <w:rPr>
          <w:rFonts w:ascii="Times New Roman" w:hAnsi="Times New Roman" w:hint="eastAsia"/>
          <w:color w:val="000000"/>
          <w:sz w:val="28"/>
          <w:szCs w:val="28"/>
        </w:rPr>
        <w:tab/>
      </w:r>
      <w:r>
        <w:rPr>
          <w:rFonts w:ascii="Times New Roman" w:hAnsi="Times New Roman" w:hint="eastAsia"/>
          <w:color w:val="000000"/>
          <w:sz w:val="28"/>
          <w:szCs w:val="28"/>
        </w:rPr>
        <w:tab/>
      </w:r>
      <w:r>
        <w:rPr>
          <w:rFonts w:ascii="Times New Roman" w:hAnsi="Times New Roman" w:hint="eastAsia"/>
          <w:color w:val="000000"/>
          <w:sz w:val="28"/>
          <w:szCs w:val="28"/>
        </w:rPr>
        <w:tab/>
      </w:r>
    </w:p>
    <w:p w14:paraId="1F94A88C" w14:textId="77777777" w:rsidR="00B652E8" w:rsidRDefault="00000000">
      <w:pPr>
        <w:pStyle w:val="a3"/>
        <w:rPr>
          <w:rFonts w:ascii="Times New Roman" w:hAnsi="Times New Roman"/>
          <w:color w:val="000000"/>
          <w:sz w:val="28"/>
          <w:szCs w:val="28"/>
        </w:rPr>
      </w:pPr>
      <w:r>
        <w:rPr>
          <w:rFonts w:ascii="Times New Roman" w:hAnsi="Times New Roman" w:hint="eastAsia"/>
          <w:color w:val="000000"/>
          <w:sz w:val="28"/>
          <w:szCs w:val="28"/>
        </w:rPr>
        <w:t xml:space="preserve">xb=zeros(1,50); </w:t>
      </w:r>
      <w:r>
        <w:rPr>
          <w:rFonts w:ascii="Times New Roman" w:hAnsi="Times New Roman" w:hint="eastAsia"/>
          <w:color w:val="000000"/>
          <w:sz w:val="28"/>
          <w:szCs w:val="28"/>
        </w:rPr>
        <w:tab/>
      </w:r>
      <w:r>
        <w:rPr>
          <w:rFonts w:ascii="Times New Roman" w:hAnsi="Times New Roman" w:hint="eastAsia"/>
          <w:color w:val="000000"/>
          <w:sz w:val="28"/>
          <w:szCs w:val="28"/>
        </w:rPr>
        <w:tab/>
        <w:t xml:space="preserve"> </w:t>
      </w:r>
      <w:r>
        <w:rPr>
          <w:rFonts w:ascii="Times New Roman" w:hAnsi="Times New Roman" w:hint="eastAsia"/>
          <w:color w:val="000000"/>
          <w:sz w:val="28"/>
          <w:szCs w:val="28"/>
        </w:rPr>
        <w:tab/>
      </w:r>
      <w:r>
        <w:rPr>
          <w:rFonts w:ascii="Times New Roman" w:hAnsi="Times New Roman" w:hint="eastAsia"/>
          <w:color w:val="000000"/>
          <w:sz w:val="28"/>
          <w:szCs w:val="28"/>
        </w:rPr>
        <w:tab/>
      </w:r>
    </w:p>
    <w:p w14:paraId="2512D67C" w14:textId="77777777" w:rsidR="00B652E8" w:rsidRDefault="00000000">
      <w:pPr>
        <w:pStyle w:val="a3"/>
        <w:rPr>
          <w:rFonts w:ascii="Times New Roman" w:hAnsi="Times New Roman"/>
          <w:color w:val="000000"/>
          <w:sz w:val="28"/>
          <w:szCs w:val="28"/>
        </w:rPr>
      </w:pPr>
      <w:r>
        <w:rPr>
          <w:rFonts w:ascii="Times New Roman" w:hAnsi="Times New Roman" w:hint="eastAsia"/>
          <w:color w:val="000000"/>
          <w:sz w:val="28"/>
          <w:szCs w:val="28"/>
        </w:rPr>
        <w:t xml:space="preserve">xb(1)=1;figure; </w:t>
      </w:r>
    </w:p>
    <w:p w14:paraId="5EBB126F" w14:textId="77777777" w:rsidR="00B652E8" w:rsidRDefault="00000000">
      <w:pPr>
        <w:pStyle w:val="a3"/>
        <w:rPr>
          <w:rFonts w:ascii="Times New Roman" w:hAnsi="Times New Roman"/>
          <w:color w:val="000000"/>
          <w:sz w:val="28"/>
          <w:szCs w:val="28"/>
        </w:rPr>
      </w:pPr>
      <w:r>
        <w:rPr>
          <w:rFonts w:ascii="Times New Roman" w:hAnsi="Times New Roman" w:hint="eastAsia"/>
          <w:color w:val="000000"/>
          <w:sz w:val="28"/>
          <w:szCs w:val="28"/>
        </w:rPr>
        <w:t>stem(xb);</w:t>
      </w:r>
    </w:p>
    <w:p w14:paraId="49BF1FCA" w14:textId="77777777" w:rsidR="00B652E8" w:rsidRDefault="00000000">
      <w:pPr>
        <w:pStyle w:val="a3"/>
        <w:rPr>
          <w:rFonts w:ascii="Times New Roman" w:hAnsi="Times New Roman"/>
          <w:color w:val="000000"/>
          <w:sz w:val="28"/>
          <w:szCs w:val="28"/>
        </w:rPr>
      </w:pPr>
      <w:r>
        <w:rPr>
          <w:rFonts w:ascii="Times New Roman" w:hAnsi="Times New Roman" w:hint="eastAsia"/>
          <w:color w:val="000000"/>
          <w:sz w:val="28"/>
          <w:szCs w:val="28"/>
        </w:rPr>
        <w:t>title('</w:t>
      </w:r>
      <w:r>
        <w:rPr>
          <w:rFonts w:ascii="Times New Roman" w:hAnsi="Times New Roman" w:hint="eastAsia"/>
          <w:color w:val="000000"/>
          <w:sz w:val="28"/>
          <w:szCs w:val="28"/>
        </w:rPr>
        <w:t>单位冲击信号序列</w:t>
      </w:r>
      <w:r>
        <w:rPr>
          <w:rFonts w:ascii="Times New Roman" w:hAnsi="Times New Roman" w:hint="eastAsia"/>
          <w:color w:val="000000"/>
          <w:sz w:val="28"/>
          <w:szCs w:val="28"/>
        </w:rPr>
        <w:t>');</w:t>
      </w:r>
    </w:p>
    <w:p w14:paraId="44335EB3" w14:textId="77777777" w:rsidR="00B652E8" w:rsidRDefault="00000000">
      <w:pPr>
        <w:pStyle w:val="a3"/>
        <w:ind w:firstLineChars="196" w:firstLine="551"/>
        <w:rPr>
          <w:rFonts w:ascii="Times New Roman" w:hAnsi="Times New Roman"/>
          <w:b/>
          <w:sz w:val="28"/>
          <w:szCs w:val="28"/>
        </w:rPr>
      </w:pPr>
      <w:r>
        <w:rPr>
          <w:rFonts w:ascii="Times New Roman" w:hAnsi="Times New Roman" w:hint="eastAsia"/>
          <w:b/>
          <w:sz w:val="28"/>
          <w:szCs w:val="28"/>
        </w:rPr>
        <w:t>三</w:t>
      </w:r>
      <w:r>
        <w:rPr>
          <w:rFonts w:ascii="Times New Roman" w:hAnsi="Times New Roman"/>
          <w:b/>
          <w:sz w:val="28"/>
          <w:szCs w:val="28"/>
        </w:rPr>
        <w:t>、实验报告</w:t>
      </w:r>
    </w:p>
    <w:p w14:paraId="01C4DC76" w14:textId="77777777" w:rsidR="00B652E8" w:rsidRDefault="00000000">
      <w:pPr>
        <w:pStyle w:val="a3"/>
        <w:ind w:firstLineChars="200" w:firstLine="560"/>
        <w:rPr>
          <w:rFonts w:ascii="Times New Roman" w:hAnsi="Times New Roman"/>
          <w:color w:val="000000"/>
          <w:sz w:val="28"/>
          <w:szCs w:val="28"/>
        </w:rPr>
      </w:pPr>
      <w:r>
        <w:rPr>
          <w:rFonts w:ascii="Times New Roman" w:hAnsi="Times New Roman"/>
          <w:color w:val="000000"/>
          <w:sz w:val="28"/>
          <w:szCs w:val="28"/>
        </w:rPr>
        <w:t>1</w:t>
      </w:r>
      <w:r>
        <w:rPr>
          <w:rFonts w:ascii="Times New Roman" w:hAnsi="Times New Roman"/>
          <w:color w:val="000000"/>
          <w:sz w:val="28"/>
          <w:szCs w:val="28"/>
        </w:rPr>
        <w:t>、</w:t>
      </w:r>
      <w:r>
        <w:rPr>
          <w:rFonts w:ascii="Times New Roman" w:hAnsi="Times New Roman" w:hint="eastAsia"/>
          <w:color w:val="000000"/>
          <w:sz w:val="28"/>
          <w:szCs w:val="28"/>
        </w:rPr>
        <w:t>根据给定的实验内容和步骤</w:t>
      </w:r>
      <w:r>
        <w:rPr>
          <w:rFonts w:ascii="Times New Roman" w:hAnsi="Times New Roman"/>
          <w:color w:val="000000"/>
          <w:sz w:val="28"/>
          <w:szCs w:val="28"/>
        </w:rPr>
        <w:t>，</w:t>
      </w:r>
      <w:r>
        <w:rPr>
          <w:rFonts w:ascii="Times New Roman" w:hAnsi="Times New Roman" w:hint="eastAsia"/>
          <w:color w:val="000000"/>
          <w:sz w:val="28"/>
          <w:szCs w:val="28"/>
        </w:rPr>
        <w:t>完成各个例题。</w:t>
      </w:r>
      <w:r>
        <w:rPr>
          <w:rFonts w:ascii="Times New Roman" w:hAnsi="Times New Roman"/>
          <w:color w:val="000000"/>
          <w:sz w:val="28"/>
          <w:szCs w:val="28"/>
        </w:rPr>
        <w:t>打印实验程序产生的曲线图形。</w:t>
      </w:r>
    </w:p>
    <w:p w14:paraId="784A4FC3" w14:textId="77777777" w:rsidR="00B652E8" w:rsidRDefault="00B652E8">
      <w:pPr>
        <w:pStyle w:val="a3"/>
        <w:rPr>
          <w:rFonts w:ascii="Times New Roman" w:hAnsi="Times New Roman"/>
          <w:color w:val="000000"/>
          <w:sz w:val="28"/>
          <w:szCs w:val="28"/>
        </w:rPr>
      </w:pPr>
    </w:p>
    <w:p w14:paraId="55E2F52F" w14:textId="77777777" w:rsidR="00B652E8" w:rsidRDefault="00B652E8">
      <w:pPr>
        <w:pStyle w:val="a3"/>
        <w:rPr>
          <w:rFonts w:ascii="Times New Roman" w:hAnsi="Times New Roman"/>
          <w:color w:val="000000"/>
          <w:sz w:val="28"/>
          <w:szCs w:val="28"/>
        </w:rPr>
      </w:pPr>
    </w:p>
    <w:p w14:paraId="7EE4FAE4" w14:textId="77777777" w:rsidR="00B652E8" w:rsidRDefault="00B652E8">
      <w:pPr>
        <w:pStyle w:val="a3"/>
        <w:rPr>
          <w:rFonts w:ascii="Times New Roman" w:hAnsi="Times New Roman"/>
          <w:color w:val="000000"/>
          <w:sz w:val="28"/>
          <w:szCs w:val="28"/>
        </w:rPr>
      </w:pPr>
    </w:p>
    <w:p w14:paraId="3179EF78" w14:textId="77777777" w:rsidR="00B652E8" w:rsidRDefault="00B652E8">
      <w:pPr>
        <w:pStyle w:val="a3"/>
        <w:rPr>
          <w:rFonts w:ascii="Times New Roman" w:hAnsi="Times New Roman"/>
          <w:color w:val="000000"/>
          <w:sz w:val="28"/>
          <w:szCs w:val="28"/>
        </w:rPr>
      </w:pPr>
    </w:p>
    <w:p w14:paraId="2DE4A523" w14:textId="77777777" w:rsidR="00B652E8" w:rsidRDefault="00B652E8"/>
    <w:p w14:paraId="37A001B0" w14:textId="77777777" w:rsidR="00B652E8" w:rsidRDefault="00B652E8">
      <w:pPr>
        <w:pStyle w:val="a5"/>
        <w:spacing w:line="360" w:lineRule="auto"/>
        <w:jc w:val="center"/>
        <w:rPr>
          <w:rFonts w:hint="eastAsia"/>
          <w:b/>
          <w:sz w:val="32"/>
          <w:szCs w:val="32"/>
        </w:rPr>
      </w:pPr>
    </w:p>
    <w:p w14:paraId="106D8BD7" w14:textId="77777777" w:rsidR="00B652E8" w:rsidRDefault="00B652E8">
      <w:pPr>
        <w:pStyle w:val="a5"/>
        <w:spacing w:line="360" w:lineRule="auto"/>
        <w:jc w:val="center"/>
        <w:rPr>
          <w:rFonts w:hint="eastAsia"/>
          <w:b/>
          <w:sz w:val="32"/>
          <w:szCs w:val="32"/>
        </w:rPr>
      </w:pPr>
    </w:p>
    <w:p w14:paraId="559A74D8" w14:textId="77777777" w:rsidR="00B652E8" w:rsidRDefault="00B652E8">
      <w:pPr>
        <w:pStyle w:val="a5"/>
        <w:spacing w:line="360" w:lineRule="auto"/>
        <w:jc w:val="center"/>
        <w:rPr>
          <w:rFonts w:hint="eastAsia"/>
          <w:b/>
          <w:sz w:val="32"/>
          <w:szCs w:val="32"/>
        </w:rPr>
      </w:pPr>
    </w:p>
    <w:p w14:paraId="21817616" w14:textId="77777777" w:rsidR="00B652E8" w:rsidRDefault="00000000">
      <w:pPr>
        <w:pStyle w:val="a3"/>
        <w:spacing w:line="440" w:lineRule="exact"/>
        <w:jc w:val="center"/>
        <w:rPr>
          <w:rFonts w:ascii="Times New Roman" w:hAnsi="Times New Roman" w:cs="微软雅黑-13-0"/>
          <w:b/>
          <w:bCs/>
          <w:color w:val="000000"/>
          <w:sz w:val="44"/>
          <w:szCs w:val="44"/>
        </w:rPr>
      </w:pPr>
      <w:r>
        <w:rPr>
          <w:rFonts w:ascii="Times New Roman" w:hAnsi="Times New Roman" w:cs="微软雅黑-13-0" w:hint="eastAsia"/>
          <w:b/>
          <w:bCs/>
          <w:color w:val="000000"/>
          <w:sz w:val="44"/>
          <w:szCs w:val="44"/>
        </w:rPr>
        <w:t>实验二</w:t>
      </w:r>
      <w:r>
        <w:rPr>
          <w:rFonts w:ascii="Times New Roman" w:hAnsi="Times New Roman" w:cs="微软雅黑-13-0" w:hint="eastAsia"/>
          <w:b/>
          <w:bCs/>
          <w:color w:val="000000"/>
          <w:sz w:val="44"/>
          <w:szCs w:val="44"/>
        </w:rPr>
        <w:t xml:space="preserve">   </w:t>
      </w:r>
      <w:r>
        <w:rPr>
          <w:rFonts w:ascii="Times New Roman" w:hAnsi="Times New Roman" w:cs="微软雅黑-13-0" w:hint="eastAsia"/>
          <w:b/>
          <w:bCs/>
          <w:color w:val="000000"/>
          <w:sz w:val="44"/>
          <w:szCs w:val="44"/>
        </w:rPr>
        <w:t>矩阵输入与矩阵运算实现</w:t>
      </w:r>
    </w:p>
    <w:p w14:paraId="7E9BE7E1" w14:textId="77777777" w:rsidR="00B652E8" w:rsidRDefault="00000000">
      <w:pPr>
        <w:pStyle w:val="a3"/>
        <w:spacing w:line="400" w:lineRule="exact"/>
        <w:ind w:firstLineChars="196" w:firstLine="551"/>
        <w:rPr>
          <w:rFonts w:ascii="Times New Roman" w:hAnsi="Times New Roman"/>
          <w:b/>
          <w:sz w:val="28"/>
          <w:szCs w:val="28"/>
        </w:rPr>
      </w:pPr>
      <w:r>
        <w:rPr>
          <w:rFonts w:ascii="Times New Roman" w:hAnsi="Times New Roman"/>
          <w:b/>
          <w:sz w:val="28"/>
          <w:szCs w:val="28"/>
        </w:rPr>
        <w:t>一、</w:t>
      </w:r>
      <w:r>
        <w:rPr>
          <w:rFonts w:ascii="Times New Roman" w:hAnsi="Times New Roman"/>
          <w:b/>
          <w:sz w:val="28"/>
          <w:szCs w:val="28"/>
        </w:rPr>
        <w:t>.</w:t>
      </w:r>
      <w:r>
        <w:rPr>
          <w:rFonts w:ascii="Times New Roman" w:hAnsi="Times New Roman"/>
          <w:b/>
          <w:sz w:val="28"/>
          <w:szCs w:val="28"/>
        </w:rPr>
        <w:t>实验目的：</w:t>
      </w:r>
    </w:p>
    <w:p w14:paraId="3E1BA44A" w14:textId="77777777" w:rsidR="00B652E8" w:rsidRDefault="00000000">
      <w:pPr>
        <w:pStyle w:val="a3"/>
        <w:spacing w:line="400" w:lineRule="exact"/>
        <w:ind w:firstLineChars="200" w:firstLine="560"/>
        <w:rPr>
          <w:rFonts w:ascii="Times New Roman" w:hAnsi="Times New Roman"/>
          <w:sz w:val="28"/>
          <w:szCs w:val="28"/>
        </w:rPr>
      </w:pPr>
      <w:r>
        <w:rPr>
          <w:rFonts w:ascii="Times New Roman" w:hAnsi="Times New Roman"/>
          <w:color w:val="000000"/>
          <w:sz w:val="28"/>
          <w:szCs w:val="28"/>
        </w:rPr>
        <w:t>1</w:t>
      </w:r>
      <w:r>
        <w:rPr>
          <w:rFonts w:ascii="Times New Roman" w:hAnsi="Times New Roman"/>
          <w:color w:val="000000"/>
          <w:sz w:val="28"/>
          <w:szCs w:val="28"/>
        </w:rPr>
        <w:t>、</w:t>
      </w:r>
      <w:r>
        <w:rPr>
          <w:rFonts w:ascii="Times New Roman" w:hAnsi="Times New Roman" w:hint="eastAsia"/>
          <w:color w:val="000000"/>
          <w:sz w:val="28"/>
          <w:szCs w:val="28"/>
        </w:rPr>
        <w:t>掌握</w:t>
      </w:r>
      <w:r>
        <w:rPr>
          <w:rFonts w:ascii="Times New Roman" w:hAnsi="Times New Roman" w:hint="eastAsia"/>
          <w:sz w:val="28"/>
          <w:szCs w:val="28"/>
        </w:rPr>
        <w:t>MATLAB</w:t>
      </w:r>
      <w:r>
        <w:rPr>
          <w:rFonts w:ascii="Times New Roman" w:hAnsi="Times New Roman" w:hint="eastAsia"/>
          <w:sz w:val="28"/>
          <w:szCs w:val="28"/>
        </w:rPr>
        <w:t>中表达式及其运算</w:t>
      </w:r>
    </w:p>
    <w:p w14:paraId="457A86F8" w14:textId="77777777" w:rsidR="00B652E8" w:rsidRDefault="00000000">
      <w:pPr>
        <w:pStyle w:val="a3"/>
        <w:spacing w:line="400" w:lineRule="exact"/>
        <w:ind w:firstLineChars="200" w:firstLine="560"/>
        <w:rPr>
          <w:rFonts w:ascii="Times New Roman" w:hAnsi="Times New Roman"/>
          <w:sz w:val="28"/>
          <w:szCs w:val="28"/>
        </w:rPr>
      </w:pPr>
      <w:r>
        <w:rPr>
          <w:rFonts w:ascii="Times New Roman" w:hAnsi="Times New Roman" w:hint="eastAsia"/>
          <w:sz w:val="28"/>
          <w:szCs w:val="28"/>
        </w:rPr>
        <w:t>2</w:t>
      </w:r>
      <w:r>
        <w:rPr>
          <w:rFonts w:ascii="Times New Roman" w:hAnsi="Times New Roman" w:hint="eastAsia"/>
          <w:sz w:val="28"/>
          <w:szCs w:val="28"/>
        </w:rPr>
        <w:t>、掌握数组的创建和操作</w:t>
      </w:r>
    </w:p>
    <w:p w14:paraId="0898BB01" w14:textId="77777777" w:rsidR="00B652E8" w:rsidRDefault="00000000">
      <w:pPr>
        <w:pStyle w:val="a3"/>
        <w:spacing w:line="400" w:lineRule="exact"/>
        <w:ind w:firstLineChars="200" w:firstLine="560"/>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hint="eastAsia"/>
          <w:sz w:val="28"/>
          <w:szCs w:val="28"/>
        </w:rPr>
        <w:t>、重点掌握矩阵的创建和实现</w:t>
      </w:r>
    </w:p>
    <w:p w14:paraId="664ABFD8" w14:textId="77777777" w:rsidR="00B652E8" w:rsidRDefault="00000000">
      <w:pPr>
        <w:pStyle w:val="a3"/>
        <w:spacing w:line="400" w:lineRule="exact"/>
        <w:ind w:firstLineChars="200" w:firstLine="560"/>
        <w:rPr>
          <w:rFonts w:ascii="Times New Roman" w:hAnsi="Times New Roman"/>
          <w:sz w:val="28"/>
          <w:szCs w:val="28"/>
        </w:rPr>
      </w:pPr>
      <w:r>
        <w:rPr>
          <w:rFonts w:ascii="Times New Roman" w:hAnsi="Times New Roman" w:hint="eastAsia"/>
          <w:sz w:val="28"/>
          <w:szCs w:val="28"/>
        </w:rPr>
        <w:t>矩阵的输入和运算</w:t>
      </w:r>
    </w:p>
    <w:p w14:paraId="5CAEC14C" w14:textId="77777777" w:rsidR="00B652E8" w:rsidRDefault="00000000">
      <w:pPr>
        <w:pStyle w:val="a3"/>
        <w:spacing w:line="400" w:lineRule="exact"/>
        <w:ind w:firstLineChars="196" w:firstLine="551"/>
        <w:rPr>
          <w:rFonts w:ascii="Times New Roman" w:hAnsi="Times New Roman"/>
          <w:b/>
          <w:color w:val="000000"/>
          <w:sz w:val="28"/>
          <w:szCs w:val="28"/>
        </w:rPr>
      </w:pPr>
      <w:r>
        <w:rPr>
          <w:rFonts w:ascii="Times New Roman" w:hAnsi="Times New Roman"/>
          <w:b/>
          <w:color w:val="000000"/>
          <w:sz w:val="28"/>
          <w:szCs w:val="28"/>
        </w:rPr>
        <w:t>二、实验</w:t>
      </w:r>
      <w:r>
        <w:rPr>
          <w:rFonts w:ascii="Times New Roman" w:hAnsi="Times New Roman" w:hint="eastAsia"/>
          <w:b/>
          <w:color w:val="000000"/>
          <w:sz w:val="28"/>
          <w:szCs w:val="28"/>
        </w:rPr>
        <w:t>内容和步骤</w:t>
      </w:r>
      <w:r>
        <w:rPr>
          <w:rFonts w:ascii="Times New Roman" w:hAnsi="Times New Roman"/>
          <w:b/>
          <w:color w:val="000000"/>
          <w:sz w:val="28"/>
          <w:szCs w:val="28"/>
        </w:rPr>
        <w:t>：</w:t>
      </w:r>
    </w:p>
    <w:p w14:paraId="373A55CE" w14:textId="77777777" w:rsidR="00B652E8" w:rsidRDefault="00000000">
      <w:pPr>
        <w:pStyle w:val="a3"/>
        <w:spacing w:line="400" w:lineRule="exact"/>
        <w:ind w:firstLine="435"/>
        <w:rPr>
          <w:rFonts w:ascii="Times New Roman" w:hAnsi="Times New Roman"/>
          <w:color w:val="000000"/>
          <w:sz w:val="28"/>
          <w:szCs w:val="28"/>
        </w:rPr>
      </w:pPr>
      <w:r>
        <w:rPr>
          <w:rFonts w:ascii="Times New Roman" w:hAnsi="Times New Roman"/>
          <w:color w:val="000000"/>
          <w:sz w:val="28"/>
          <w:szCs w:val="28"/>
        </w:rPr>
        <w:t>(</w:t>
      </w:r>
      <w:r>
        <w:rPr>
          <w:rFonts w:ascii="Times New Roman" w:hAnsi="Times New Roman"/>
          <w:color w:val="000000"/>
          <w:sz w:val="28"/>
          <w:szCs w:val="28"/>
        </w:rPr>
        <w:t>一</w:t>
      </w:r>
      <w:r>
        <w:rPr>
          <w:rFonts w:ascii="Times New Roman" w:hAnsi="Times New Roman"/>
          <w:color w:val="000000"/>
          <w:sz w:val="28"/>
          <w:szCs w:val="28"/>
        </w:rPr>
        <w:t>)</w:t>
      </w:r>
      <w:r>
        <w:rPr>
          <w:rFonts w:ascii="Times New Roman" w:hAnsi="Times New Roman"/>
          <w:color w:val="000000"/>
          <w:sz w:val="28"/>
          <w:szCs w:val="28"/>
        </w:rPr>
        <w:t>、</w:t>
      </w:r>
      <w:r>
        <w:rPr>
          <w:rFonts w:ascii="Times New Roman" w:hAnsi="Times New Roman" w:hint="eastAsia"/>
          <w:color w:val="000000"/>
          <w:sz w:val="28"/>
          <w:szCs w:val="28"/>
        </w:rPr>
        <w:t>表达式的运算</w:t>
      </w:r>
    </w:p>
    <w:p w14:paraId="53FA8777" w14:textId="77777777" w:rsidR="00B652E8" w:rsidRDefault="00000000">
      <w:pPr>
        <w:pStyle w:val="a3"/>
        <w:spacing w:line="400" w:lineRule="exact"/>
        <w:ind w:firstLine="437"/>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2-3</w:t>
      </w:r>
      <w:r>
        <w:rPr>
          <w:rFonts w:ascii="Times New Roman" w:hAnsi="Times New Roman"/>
          <w:color w:val="000000"/>
          <w:sz w:val="28"/>
          <w:szCs w:val="28"/>
        </w:rPr>
        <w:t>】表达式的计算结果。</w:t>
      </w:r>
    </w:p>
    <w:p w14:paraId="4D2BD2F2" w14:textId="77777777" w:rsidR="00B652E8" w:rsidRDefault="00000000">
      <w:pPr>
        <w:pStyle w:val="a3"/>
        <w:spacing w:line="400" w:lineRule="exact"/>
        <w:ind w:firstLine="437"/>
        <w:rPr>
          <w:rFonts w:ascii="Times New Roman" w:hAnsi="Times New Roman"/>
          <w:color w:val="000000"/>
          <w:sz w:val="28"/>
          <w:szCs w:val="28"/>
        </w:rPr>
      </w:pPr>
      <w:r>
        <w:rPr>
          <w:rFonts w:ascii="Times New Roman" w:hAnsi="Times New Roman"/>
          <w:color w:val="000000"/>
          <w:sz w:val="28"/>
          <w:szCs w:val="28"/>
        </w:rPr>
        <w:t>&gt;&gt; 1-sin(pi/2)+100*(1-3^2)</w:t>
      </w:r>
    </w:p>
    <w:p w14:paraId="25486B47" w14:textId="77777777" w:rsidR="00B652E8" w:rsidRDefault="00000000">
      <w:pPr>
        <w:pStyle w:val="a3"/>
        <w:spacing w:line="400" w:lineRule="exact"/>
        <w:ind w:firstLine="437"/>
        <w:rPr>
          <w:rFonts w:ascii="Times New Roman" w:hAnsi="Times New Roman"/>
          <w:color w:val="000000"/>
          <w:sz w:val="28"/>
          <w:szCs w:val="28"/>
        </w:rPr>
      </w:pPr>
      <w:r>
        <w:rPr>
          <w:rFonts w:ascii="Times New Roman" w:hAnsi="Times New Roman"/>
          <w:color w:val="000000"/>
          <w:sz w:val="28"/>
          <w:szCs w:val="28"/>
        </w:rPr>
        <w:t>ans =</w:t>
      </w:r>
    </w:p>
    <w:p w14:paraId="664842B4" w14:textId="77777777" w:rsidR="00B652E8" w:rsidRDefault="00000000">
      <w:pPr>
        <w:pStyle w:val="a3"/>
        <w:spacing w:line="400" w:lineRule="exact"/>
        <w:ind w:firstLine="437"/>
        <w:rPr>
          <w:rFonts w:ascii="Times New Roman" w:hAnsi="Times New Roman"/>
          <w:color w:val="000000"/>
          <w:sz w:val="28"/>
          <w:szCs w:val="28"/>
        </w:rPr>
      </w:pPr>
      <w:r>
        <w:rPr>
          <w:rFonts w:ascii="Times New Roman" w:hAnsi="Times New Roman"/>
          <w:color w:val="000000"/>
          <w:sz w:val="28"/>
          <w:szCs w:val="28"/>
        </w:rPr>
        <w:t xml:space="preserve"> -800</w:t>
      </w:r>
    </w:p>
    <w:p w14:paraId="7D33F144"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2-4</w:t>
      </w:r>
      <w:r>
        <w:rPr>
          <w:rFonts w:ascii="Times New Roman" w:hAnsi="Times New Roman"/>
          <w:color w:val="000000"/>
          <w:sz w:val="28"/>
          <w:szCs w:val="28"/>
        </w:rPr>
        <w:t>】运算结果的赋值。</w:t>
      </w:r>
    </w:p>
    <w:p w14:paraId="4CBBC3E6"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&gt;&gt;s=1-1/2+1/3-1/4+1/5-1/6+1/7-1/8</w:t>
      </w:r>
    </w:p>
    <w:p w14:paraId="5A5734AE"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 xml:space="preserve">s = </w:t>
      </w:r>
    </w:p>
    <w:p w14:paraId="5E8CE727"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0.6345</w:t>
      </w:r>
    </w:p>
    <w:p w14:paraId="5E8CAB3E" w14:textId="77777777" w:rsidR="00B652E8" w:rsidRDefault="00000000">
      <w:pPr>
        <w:pStyle w:val="a3"/>
        <w:numPr>
          <w:ilvl w:val="0"/>
          <w:numId w:val="1"/>
        </w:numPr>
        <w:spacing w:line="400" w:lineRule="exact"/>
        <w:ind w:firstLine="437"/>
        <w:rPr>
          <w:rFonts w:ascii="Times New Roman" w:hAnsi="Times New Roman"/>
          <w:color w:val="000000"/>
          <w:sz w:val="28"/>
          <w:szCs w:val="28"/>
        </w:rPr>
      </w:pPr>
      <w:r>
        <w:rPr>
          <w:rFonts w:ascii="Times New Roman" w:hAnsi="Times New Roman" w:hint="eastAsia"/>
          <w:color w:val="000000"/>
          <w:sz w:val="28"/>
          <w:szCs w:val="28"/>
        </w:rPr>
        <w:t>、复数的运算</w:t>
      </w:r>
    </w:p>
    <w:p w14:paraId="55924ED3"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【例</w:t>
      </w:r>
      <w:r>
        <w:rPr>
          <w:rFonts w:ascii="Times New Roman" w:hAnsi="Times New Roman" w:hint="eastAsia"/>
          <w:color w:val="000000"/>
          <w:sz w:val="28"/>
          <w:szCs w:val="28"/>
        </w:rPr>
        <w:t>2-6</w:t>
      </w:r>
      <w:r>
        <w:rPr>
          <w:rFonts w:ascii="Times New Roman" w:hAnsi="Times New Roman" w:hint="eastAsia"/>
          <w:color w:val="000000"/>
          <w:sz w:val="28"/>
          <w:szCs w:val="28"/>
        </w:rPr>
        <w:t>】复数的乘法运算。</w:t>
      </w:r>
    </w:p>
    <w:p w14:paraId="68E6E4AB" w14:textId="77777777" w:rsidR="00B652E8" w:rsidRPr="0073416F" w:rsidRDefault="00000000">
      <w:pPr>
        <w:pStyle w:val="a3"/>
        <w:spacing w:line="400" w:lineRule="exact"/>
        <w:rPr>
          <w:rFonts w:ascii="Times New Roman" w:hAnsi="Times New Roman"/>
          <w:color w:val="000000"/>
          <w:sz w:val="28"/>
          <w:szCs w:val="28"/>
          <w:lang w:val="pt-BR"/>
        </w:rPr>
      </w:pPr>
      <w:r w:rsidRPr="0073416F">
        <w:rPr>
          <w:rFonts w:ascii="Times New Roman" w:hAnsi="Times New Roman" w:hint="eastAsia"/>
          <w:color w:val="000000"/>
          <w:sz w:val="28"/>
          <w:szCs w:val="28"/>
          <w:lang w:val="pt-BR"/>
        </w:rPr>
        <w:t>&gt;&gt; z1=2+5*i</w:t>
      </w:r>
    </w:p>
    <w:p w14:paraId="7CDF6329" w14:textId="77777777" w:rsidR="00B652E8" w:rsidRPr="0073416F" w:rsidRDefault="00000000">
      <w:pPr>
        <w:pStyle w:val="a3"/>
        <w:spacing w:line="400" w:lineRule="exact"/>
        <w:rPr>
          <w:rFonts w:ascii="Times New Roman" w:hAnsi="Times New Roman"/>
          <w:color w:val="000000"/>
          <w:sz w:val="28"/>
          <w:szCs w:val="28"/>
          <w:lang w:val="pt-BR"/>
        </w:rPr>
      </w:pPr>
      <w:r w:rsidRPr="0073416F">
        <w:rPr>
          <w:rFonts w:ascii="Times New Roman" w:hAnsi="Times New Roman" w:hint="eastAsia"/>
          <w:color w:val="000000"/>
          <w:sz w:val="28"/>
          <w:szCs w:val="28"/>
          <w:lang w:val="pt-BR"/>
        </w:rPr>
        <w:t>&gt;&gt; z2=2*exp(i*pi/6)</w:t>
      </w:r>
    </w:p>
    <w:p w14:paraId="20EC2371" w14:textId="77777777" w:rsidR="00B652E8" w:rsidRPr="0073416F" w:rsidRDefault="00000000">
      <w:pPr>
        <w:pStyle w:val="a3"/>
        <w:spacing w:line="400" w:lineRule="exact"/>
        <w:rPr>
          <w:rFonts w:ascii="Times New Roman" w:hAnsi="Times New Roman"/>
          <w:color w:val="000000"/>
          <w:sz w:val="28"/>
          <w:szCs w:val="28"/>
          <w:lang w:val="pt-BR"/>
        </w:rPr>
      </w:pPr>
      <w:r w:rsidRPr="0073416F">
        <w:rPr>
          <w:rFonts w:ascii="Times New Roman" w:hAnsi="Times New Roman" w:hint="eastAsia"/>
          <w:color w:val="000000"/>
          <w:sz w:val="28"/>
          <w:szCs w:val="28"/>
          <w:lang w:val="pt-BR"/>
        </w:rPr>
        <w:t>&gt;&gt; z=z1*z2</w:t>
      </w:r>
    </w:p>
    <w:p w14:paraId="1E187028" w14:textId="77777777" w:rsidR="00B652E8" w:rsidRDefault="00000000">
      <w:pPr>
        <w:pStyle w:val="a3"/>
        <w:numPr>
          <w:ilvl w:val="0"/>
          <w:numId w:val="1"/>
        </w:numPr>
        <w:spacing w:line="400" w:lineRule="exact"/>
        <w:ind w:firstLine="437"/>
        <w:rPr>
          <w:rFonts w:ascii="Times New Roman" w:hAnsi="Times New Roman"/>
          <w:color w:val="000000"/>
          <w:sz w:val="28"/>
          <w:szCs w:val="28"/>
        </w:rPr>
      </w:pPr>
      <w:r>
        <w:rPr>
          <w:rFonts w:ascii="Times New Roman" w:hAnsi="Times New Roman" w:hint="eastAsia"/>
          <w:color w:val="000000"/>
          <w:sz w:val="28"/>
          <w:szCs w:val="28"/>
        </w:rPr>
        <w:t>、数组的创建与操作</w:t>
      </w:r>
    </w:p>
    <w:p w14:paraId="2A937AA9"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2-7</w:t>
      </w:r>
      <w:r>
        <w:rPr>
          <w:rFonts w:ascii="Times New Roman" w:hAnsi="Times New Roman"/>
          <w:color w:val="000000"/>
          <w:sz w:val="28"/>
          <w:szCs w:val="28"/>
        </w:rPr>
        <w:t>】用</w:t>
      </w:r>
      <w:r>
        <w:rPr>
          <w:rFonts w:ascii="Times New Roman" w:hAnsi="Times New Roman"/>
          <w:color w:val="000000"/>
          <w:sz w:val="28"/>
          <w:szCs w:val="28"/>
        </w:rPr>
        <w:t>linspace</w:t>
      </w:r>
      <w:r>
        <w:rPr>
          <w:rFonts w:ascii="Times New Roman" w:hAnsi="Times New Roman"/>
          <w:color w:val="000000"/>
          <w:sz w:val="28"/>
          <w:szCs w:val="28"/>
        </w:rPr>
        <w:t>产生</w:t>
      </w:r>
      <w:r>
        <w:rPr>
          <w:rFonts w:ascii="Times New Roman" w:hAnsi="Times New Roman"/>
          <w:color w:val="000000"/>
          <w:sz w:val="28"/>
          <w:szCs w:val="28"/>
        </w:rPr>
        <w:t>0</w:t>
      </w:r>
      <w:r>
        <w:rPr>
          <w:rFonts w:ascii="Times New Roman" w:hAnsi="Times New Roman"/>
          <w:color w:val="000000"/>
          <w:sz w:val="28"/>
          <w:szCs w:val="28"/>
        </w:rPr>
        <w:t>到</w:t>
      </w:r>
      <w:r>
        <w:rPr>
          <w:rFonts w:ascii="Times New Roman" w:hAnsi="Times New Roman"/>
          <w:color w:val="000000"/>
          <w:sz w:val="28"/>
          <w:szCs w:val="28"/>
        </w:rPr>
        <w:t>π</w:t>
      </w:r>
      <w:r>
        <w:rPr>
          <w:rFonts w:ascii="Times New Roman" w:hAnsi="Times New Roman"/>
          <w:color w:val="000000"/>
          <w:sz w:val="28"/>
          <w:szCs w:val="28"/>
        </w:rPr>
        <w:t>之间的</w:t>
      </w:r>
      <w:r>
        <w:rPr>
          <w:rFonts w:ascii="Times New Roman" w:hAnsi="Times New Roman"/>
          <w:color w:val="000000"/>
          <w:sz w:val="28"/>
          <w:szCs w:val="28"/>
        </w:rPr>
        <w:t>10</w:t>
      </w:r>
      <w:r>
        <w:rPr>
          <w:rFonts w:ascii="Times New Roman" w:hAnsi="Times New Roman"/>
          <w:color w:val="000000"/>
          <w:sz w:val="28"/>
          <w:szCs w:val="28"/>
        </w:rPr>
        <w:t>个等距数组。</w:t>
      </w:r>
    </w:p>
    <w:p w14:paraId="76D56DD9"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&gt;&gt; x=linspace(0,pi,10)</w:t>
      </w:r>
    </w:p>
    <w:p w14:paraId="74E41078"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x =</w:t>
      </w:r>
    </w:p>
    <w:p w14:paraId="6C58C87F"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 xml:space="preserve">0  0.3491  0.6981  1.0472  1.3963  1.7453  2.0944  2.4435  2.7925  3.1416 </w:t>
      </w:r>
    </w:p>
    <w:p w14:paraId="2510A88C"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1.2.12</w:t>
      </w:r>
      <w:r>
        <w:rPr>
          <w:rFonts w:ascii="Times New Roman" w:hAnsi="Times New Roman"/>
          <w:color w:val="000000"/>
          <w:sz w:val="28"/>
          <w:szCs w:val="28"/>
        </w:rPr>
        <w:t>】数组相除运算。</w:t>
      </w:r>
    </w:p>
    <w:p w14:paraId="0B1ED8CE"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【解】在</w:t>
      </w:r>
      <w:r>
        <w:rPr>
          <w:rFonts w:ascii="Times New Roman" w:hAnsi="Times New Roman"/>
          <w:color w:val="000000"/>
          <w:sz w:val="28"/>
          <w:szCs w:val="28"/>
        </w:rPr>
        <w:t>MATLAB</w:t>
      </w:r>
      <w:r>
        <w:rPr>
          <w:rFonts w:ascii="Times New Roman" w:hAnsi="Times New Roman"/>
          <w:color w:val="000000"/>
          <w:sz w:val="28"/>
          <w:szCs w:val="28"/>
        </w:rPr>
        <w:t>窗口中输入：</w:t>
      </w:r>
    </w:p>
    <w:p w14:paraId="3970176D"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&gt;&gt; A=[1 2;3 4;5 6];</w:t>
      </w:r>
    </w:p>
    <w:p w14:paraId="1C3F7A1B"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&gt;&gt; B=[1 3;2 4;5 7];</w:t>
      </w:r>
    </w:p>
    <w:p w14:paraId="4A3C188D"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lastRenderedPageBreak/>
        <w:tab/>
        <w:t>&gt;&gt; C=A./B              %</w:t>
      </w:r>
      <w:r>
        <w:rPr>
          <w:rFonts w:ascii="Times New Roman" w:hAnsi="Times New Roman"/>
          <w:color w:val="000000"/>
          <w:sz w:val="28"/>
          <w:szCs w:val="28"/>
        </w:rPr>
        <w:t>点右除</w:t>
      </w:r>
    </w:p>
    <w:p w14:paraId="7E86C2A5"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运行结果为：</w:t>
      </w:r>
    </w:p>
    <w:p w14:paraId="12E62396"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C =</w:t>
      </w:r>
    </w:p>
    <w:p w14:paraId="21EFFDD9"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 xml:space="preserve">    1.0000    0.6667</w:t>
      </w:r>
    </w:p>
    <w:p w14:paraId="0EEA24D5"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 xml:space="preserve">    1.5000    1.0000</w:t>
      </w:r>
    </w:p>
    <w:p w14:paraId="4793BF4B"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 xml:space="preserve">    1.0000    0.8571</w:t>
      </w:r>
    </w:p>
    <w:p w14:paraId="0A1E77C4"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在</w:t>
      </w:r>
      <w:r>
        <w:rPr>
          <w:rFonts w:ascii="Times New Roman" w:hAnsi="Times New Roman"/>
          <w:color w:val="000000"/>
          <w:sz w:val="28"/>
          <w:szCs w:val="28"/>
        </w:rPr>
        <w:t>MATLAB</w:t>
      </w:r>
      <w:r>
        <w:rPr>
          <w:rFonts w:ascii="Times New Roman" w:hAnsi="Times New Roman"/>
          <w:color w:val="000000"/>
          <w:sz w:val="28"/>
          <w:szCs w:val="28"/>
        </w:rPr>
        <w:t>命令窗口中输入：</w:t>
      </w:r>
    </w:p>
    <w:p w14:paraId="4DE553AC"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&gt;&gt; C=A.\B              %</w:t>
      </w:r>
      <w:r>
        <w:rPr>
          <w:rFonts w:ascii="Times New Roman" w:hAnsi="Times New Roman"/>
          <w:color w:val="000000"/>
          <w:sz w:val="28"/>
          <w:szCs w:val="28"/>
        </w:rPr>
        <w:t>点左除</w:t>
      </w:r>
    </w:p>
    <w:p w14:paraId="71C7D389"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运行结果为：</w:t>
      </w:r>
    </w:p>
    <w:p w14:paraId="1A0B17BF"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C =</w:t>
      </w:r>
    </w:p>
    <w:p w14:paraId="369AC04C"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 xml:space="preserve">    1.0000    1.5000</w:t>
      </w:r>
    </w:p>
    <w:p w14:paraId="69CFE924"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 xml:space="preserve">    0.6667    1.0000</w:t>
      </w:r>
    </w:p>
    <w:p w14:paraId="682FF97F" w14:textId="77777777" w:rsidR="00B652E8" w:rsidRDefault="00000000">
      <w:pPr>
        <w:pStyle w:val="a3"/>
        <w:spacing w:line="400" w:lineRule="exact"/>
        <w:ind w:firstLineChars="300" w:firstLine="840"/>
        <w:rPr>
          <w:rFonts w:ascii="Times New Roman" w:hAnsi="Times New Roman"/>
          <w:color w:val="000000"/>
          <w:sz w:val="28"/>
          <w:szCs w:val="28"/>
        </w:rPr>
      </w:pPr>
      <w:r>
        <w:rPr>
          <w:rFonts w:ascii="Times New Roman" w:hAnsi="Times New Roman"/>
          <w:color w:val="000000"/>
          <w:sz w:val="28"/>
          <w:szCs w:val="28"/>
        </w:rPr>
        <w:tab/>
        <w:t xml:space="preserve">    1.0000    1.1667</w:t>
      </w:r>
    </w:p>
    <w:p w14:paraId="13835ACD" w14:textId="77777777" w:rsidR="00B652E8" w:rsidRDefault="00B652E8">
      <w:pPr>
        <w:pStyle w:val="a3"/>
        <w:spacing w:line="400" w:lineRule="exact"/>
        <w:ind w:firstLineChars="300" w:firstLine="840"/>
        <w:rPr>
          <w:rFonts w:ascii="Times New Roman" w:hAnsi="Times New Roman"/>
          <w:color w:val="000000"/>
          <w:sz w:val="28"/>
          <w:szCs w:val="28"/>
        </w:rPr>
      </w:pPr>
    </w:p>
    <w:p w14:paraId="313F1FE6" w14:textId="77777777" w:rsidR="00B652E8" w:rsidRDefault="00000000">
      <w:pPr>
        <w:pStyle w:val="a3"/>
        <w:numPr>
          <w:ilvl w:val="0"/>
          <w:numId w:val="1"/>
        </w:numPr>
        <w:spacing w:line="400" w:lineRule="exact"/>
        <w:ind w:firstLine="437"/>
        <w:rPr>
          <w:rFonts w:ascii="Times New Roman" w:hAnsi="Times New Roman"/>
          <w:color w:val="000000"/>
          <w:sz w:val="28"/>
          <w:szCs w:val="28"/>
        </w:rPr>
      </w:pPr>
      <w:r>
        <w:rPr>
          <w:rFonts w:ascii="Times New Roman" w:hAnsi="Times New Roman" w:hint="eastAsia"/>
          <w:color w:val="000000"/>
          <w:sz w:val="28"/>
          <w:szCs w:val="28"/>
        </w:rPr>
        <w:t>、向量的常用函数与运算</w:t>
      </w:r>
    </w:p>
    <w:p w14:paraId="5DB78196"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1.2.11</w:t>
      </w:r>
      <w:r>
        <w:rPr>
          <w:rFonts w:ascii="Times New Roman" w:hAnsi="Times New Roman"/>
          <w:color w:val="000000"/>
          <w:sz w:val="28"/>
          <w:szCs w:val="28"/>
        </w:rPr>
        <w:t>】计算向量和的点积和叉积。</w:t>
      </w:r>
    </w:p>
    <w:p w14:paraId="63F338D2"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【解】在</w:t>
      </w:r>
      <w:r>
        <w:rPr>
          <w:rFonts w:ascii="Times New Roman" w:hAnsi="Times New Roman"/>
          <w:color w:val="000000"/>
          <w:sz w:val="28"/>
          <w:szCs w:val="28"/>
        </w:rPr>
        <w:t>MATLAB</w:t>
      </w:r>
      <w:r>
        <w:rPr>
          <w:rFonts w:ascii="Times New Roman" w:hAnsi="Times New Roman"/>
          <w:color w:val="000000"/>
          <w:sz w:val="28"/>
          <w:szCs w:val="28"/>
        </w:rPr>
        <w:t>命令窗口中输入：</w:t>
      </w:r>
    </w:p>
    <w:p w14:paraId="04D7CE9F"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&gt;&gt; A=[1 2 3];B=[7 12 30];</w:t>
      </w:r>
    </w:p>
    <w:p w14:paraId="661E66AD"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&gt;&gt; dot(A,B)</w:t>
      </w:r>
    </w:p>
    <w:p w14:paraId="3755EE8A"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运算结果为：</w:t>
      </w:r>
    </w:p>
    <w:p w14:paraId="76ACE8FD"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ans =</w:t>
      </w:r>
    </w:p>
    <w:p w14:paraId="62732F57"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 xml:space="preserve">   121</w:t>
      </w:r>
    </w:p>
    <w:p w14:paraId="77EBF924"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在</w:t>
      </w:r>
      <w:r>
        <w:rPr>
          <w:rFonts w:ascii="Times New Roman" w:hAnsi="Times New Roman"/>
          <w:color w:val="000000"/>
          <w:sz w:val="28"/>
          <w:szCs w:val="28"/>
        </w:rPr>
        <w:t>MATLAB</w:t>
      </w:r>
      <w:r>
        <w:rPr>
          <w:rFonts w:ascii="Times New Roman" w:hAnsi="Times New Roman"/>
          <w:color w:val="000000"/>
          <w:sz w:val="28"/>
          <w:szCs w:val="28"/>
        </w:rPr>
        <w:t>命令窗口中输入：</w:t>
      </w:r>
    </w:p>
    <w:p w14:paraId="32C1C06E"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&gt;&gt; cross(A,B)</w:t>
      </w:r>
    </w:p>
    <w:p w14:paraId="4E001A98"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运行结果为：</w:t>
      </w:r>
    </w:p>
    <w:p w14:paraId="750922DD"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ans =</w:t>
      </w:r>
    </w:p>
    <w:p w14:paraId="7A8B7CD4"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ab/>
        <w:t xml:space="preserve">    24    -9    -2</w:t>
      </w:r>
    </w:p>
    <w:p w14:paraId="5440DDA8" w14:textId="77777777" w:rsidR="00B652E8" w:rsidRDefault="00000000">
      <w:pPr>
        <w:pStyle w:val="a3"/>
        <w:numPr>
          <w:ilvl w:val="0"/>
          <w:numId w:val="1"/>
        </w:numPr>
        <w:spacing w:line="400" w:lineRule="exact"/>
        <w:ind w:firstLine="437"/>
        <w:rPr>
          <w:rFonts w:ascii="Times New Roman" w:hAnsi="Times New Roman"/>
          <w:color w:val="000000"/>
          <w:sz w:val="28"/>
          <w:szCs w:val="28"/>
        </w:rPr>
      </w:pPr>
      <w:r>
        <w:rPr>
          <w:rFonts w:ascii="Times New Roman" w:hAnsi="Times New Roman" w:hint="eastAsia"/>
          <w:color w:val="000000"/>
          <w:sz w:val="28"/>
          <w:szCs w:val="28"/>
        </w:rPr>
        <w:lastRenderedPageBreak/>
        <w:t>、矩阵及其操作</w:t>
      </w:r>
    </w:p>
    <w:p w14:paraId="57844D9F"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&gt;&gt; A=[1  2  3  4;  5  6  7  8;  9  10  11  12]</w:t>
      </w:r>
    </w:p>
    <w:p w14:paraId="09A2B391"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 =</w:t>
      </w:r>
    </w:p>
    <w:p w14:paraId="41CF7D3E"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1     2      3      4</w:t>
      </w:r>
    </w:p>
    <w:p w14:paraId="50049CDF"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5     6      7      8</w:t>
      </w:r>
    </w:p>
    <w:p w14:paraId="5C02FFAF"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9     10    11    12</w:t>
      </w:r>
    </w:p>
    <w:p w14:paraId="7A17D342"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&gt;&gt;M=[ ]    </w:t>
      </w:r>
    </w:p>
    <w:p w14:paraId="7F108063"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1.2.7</w:t>
      </w:r>
      <w:r>
        <w:rPr>
          <w:rFonts w:ascii="Times New Roman" w:hAnsi="Times New Roman"/>
          <w:color w:val="000000"/>
          <w:sz w:val="28"/>
          <w:szCs w:val="28"/>
        </w:rPr>
        <w:t>】生成</w:t>
      </w:r>
      <w:r>
        <w:rPr>
          <w:rFonts w:ascii="Times New Roman" w:hAnsi="Times New Roman"/>
          <w:color w:val="000000"/>
          <w:sz w:val="28"/>
          <w:szCs w:val="28"/>
        </w:rPr>
        <w:t>4×4</w:t>
      </w:r>
      <w:r>
        <w:rPr>
          <w:rFonts w:ascii="Times New Roman" w:hAnsi="Times New Roman"/>
          <w:color w:val="000000"/>
          <w:sz w:val="28"/>
          <w:szCs w:val="28"/>
        </w:rPr>
        <w:t>维的单位阵。</w:t>
      </w:r>
    </w:p>
    <w:p w14:paraId="371A4815"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【解】在</w:t>
      </w:r>
      <w:r>
        <w:rPr>
          <w:rFonts w:ascii="Times New Roman" w:hAnsi="Times New Roman"/>
          <w:color w:val="000000"/>
          <w:sz w:val="28"/>
          <w:szCs w:val="28"/>
        </w:rPr>
        <w:t>MATLAB</w:t>
      </w:r>
      <w:r>
        <w:rPr>
          <w:rFonts w:ascii="Times New Roman" w:hAnsi="Times New Roman"/>
          <w:color w:val="000000"/>
          <w:sz w:val="28"/>
          <w:szCs w:val="28"/>
        </w:rPr>
        <w:t>命令窗口中输入：</w:t>
      </w:r>
    </w:p>
    <w:p w14:paraId="064C19AF"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&gt;&gt; a=eye(4)</w:t>
      </w:r>
    </w:p>
    <w:p w14:paraId="30821010"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运行结果为：</w:t>
      </w:r>
    </w:p>
    <w:p w14:paraId="08AF0637"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a =</w:t>
      </w:r>
    </w:p>
    <w:p w14:paraId="3D8E1BA3"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1     0     0     0</w:t>
      </w:r>
    </w:p>
    <w:p w14:paraId="0FC703C6"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0     1     0     0</w:t>
      </w:r>
    </w:p>
    <w:p w14:paraId="60E88850"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0     0     1     0</w:t>
      </w:r>
    </w:p>
    <w:p w14:paraId="53C2468B"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0     0     0     1</w:t>
      </w:r>
    </w:p>
    <w:p w14:paraId="5F192866"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&gt;&gt; X = blkdiag(10,20,30,40)</w:t>
      </w:r>
    </w:p>
    <w:p w14:paraId="632FAC17"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X=</w:t>
      </w:r>
    </w:p>
    <w:p w14:paraId="36E9E2CB"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10      0     0      0</w:t>
      </w:r>
    </w:p>
    <w:p w14:paraId="45AE69ED"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0     20     0      0</w:t>
      </w:r>
    </w:p>
    <w:p w14:paraId="4F227D51"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0       0    30      0</w:t>
      </w:r>
    </w:p>
    <w:p w14:paraId="792E6C8E"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0       0     0     40</w:t>
      </w:r>
    </w:p>
    <w:p w14:paraId="05078584"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作业（</w:t>
      </w:r>
      <w:r>
        <w:rPr>
          <w:rFonts w:ascii="Times New Roman" w:hAnsi="Times New Roman" w:hint="eastAsia"/>
          <w:color w:val="000000"/>
          <w:sz w:val="28"/>
          <w:szCs w:val="28"/>
        </w:rPr>
        <w:t>1</w:t>
      </w:r>
      <w:r>
        <w:rPr>
          <w:rFonts w:ascii="Times New Roman" w:hAnsi="Times New Roman" w:hint="eastAsia"/>
          <w:color w:val="000000"/>
          <w:sz w:val="28"/>
          <w:szCs w:val="28"/>
        </w:rPr>
        <w:t>）</w:t>
      </w:r>
      <w:r>
        <w:rPr>
          <w:rFonts w:ascii="Times New Roman" w:hAnsi="Times New Roman"/>
          <w:color w:val="000000"/>
          <w:sz w:val="28"/>
          <w:szCs w:val="28"/>
        </w:rPr>
        <w:t>生成对角矩阵，显示以下运行结果，需要输入什么命令</w:t>
      </w:r>
    </w:p>
    <w:p w14:paraId="0C99CB3C"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在</w:t>
      </w:r>
      <w:r>
        <w:rPr>
          <w:rFonts w:ascii="Times New Roman" w:hAnsi="Times New Roman"/>
          <w:color w:val="000000"/>
          <w:sz w:val="28"/>
          <w:szCs w:val="28"/>
        </w:rPr>
        <w:t>MATLAB</w:t>
      </w:r>
      <w:r>
        <w:rPr>
          <w:rFonts w:ascii="Times New Roman" w:hAnsi="Times New Roman"/>
          <w:color w:val="000000"/>
          <w:sz w:val="28"/>
          <w:szCs w:val="28"/>
        </w:rPr>
        <w:t>中显示以下运行结果：</w:t>
      </w:r>
    </w:p>
    <w:p w14:paraId="03166BB5"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ab/>
        <w:t>ans =</w:t>
      </w:r>
    </w:p>
    <w:p w14:paraId="0E2EA6FE"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ab/>
        <w:t xml:space="preserve">     1     0     0     0</w:t>
      </w:r>
    </w:p>
    <w:p w14:paraId="2EC92682"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ab/>
        <w:t xml:space="preserve">     0     3     0     0</w:t>
      </w:r>
    </w:p>
    <w:p w14:paraId="75D71799"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lastRenderedPageBreak/>
        <w:tab/>
        <w:t xml:space="preserve">     0     0     5     0</w:t>
      </w:r>
    </w:p>
    <w:p w14:paraId="57B148A2"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ab/>
        <w:t xml:space="preserve">     0     0     0     7</w:t>
      </w:r>
    </w:p>
    <w:p w14:paraId="473C5906"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在</w:t>
      </w:r>
      <w:r>
        <w:rPr>
          <w:rFonts w:ascii="Times New Roman" w:hAnsi="Times New Roman"/>
          <w:color w:val="000000"/>
          <w:sz w:val="28"/>
          <w:szCs w:val="28"/>
        </w:rPr>
        <w:t>MATLAB</w:t>
      </w:r>
      <w:r>
        <w:rPr>
          <w:rFonts w:ascii="Times New Roman" w:hAnsi="Times New Roman"/>
          <w:color w:val="000000"/>
          <w:sz w:val="28"/>
          <w:szCs w:val="28"/>
        </w:rPr>
        <w:t>中显示以下运行结果：</w:t>
      </w:r>
      <w:r>
        <w:rPr>
          <w:rFonts w:ascii="Times New Roman" w:hAnsi="Times New Roman"/>
          <w:color w:val="000000"/>
          <w:sz w:val="28"/>
          <w:szCs w:val="28"/>
        </w:rPr>
        <w:tab/>
        <w:t>ans =</w:t>
      </w:r>
    </w:p>
    <w:p w14:paraId="713023C7"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 xml:space="preserve">         0     0     0     0     0</w:t>
      </w:r>
    </w:p>
    <w:p w14:paraId="5ED97902"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 xml:space="preserve">         1     0     0     0     0</w:t>
      </w:r>
    </w:p>
    <w:p w14:paraId="58043B56"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 xml:space="preserve">         0     3     0     0     0</w:t>
      </w:r>
    </w:p>
    <w:p w14:paraId="35652484"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 xml:space="preserve">         0     0     5     0     0</w:t>
      </w:r>
    </w:p>
    <w:p w14:paraId="0436A05E"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 xml:space="preserve">         0     0     0     7     0</w:t>
      </w:r>
    </w:p>
    <w:p w14:paraId="3EB2E368"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【解】在</w:t>
      </w:r>
      <w:r>
        <w:rPr>
          <w:rFonts w:ascii="Times New Roman" w:hAnsi="Times New Roman"/>
          <w:color w:val="000000"/>
          <w:sz w:val="28"/>
          <w:szCs w:val="28"/>
        </w:rPr>
        <w:t>MATLAB</w:t>
      </w:r>
      <w:r>
        <w:rPr>
          <w:rFonts w:ascii="Times New Roman" w:hAnsi="Times New Roman"/>
          <w:color w:val="000000"/>
          <w:sz w:val="28"/>
          <w:szCs w:val="28"/>
        </w:rPr>
        <w:t>命令窗口中输入：</w:t>
      </w:r>
    </w:p>
    <w:p w14:paraId="6FCADB87"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&gt;&gt; A=[1,0,0;0,1,0;0,0,1]  %</w:t>
      </w:r>
      <w:r>
        <w:rPr>
          <w:rFonts w:ascii="Times New Roman" w:hAnsi="Times New Roman"/>
          <w:color w:val="000000"/>
          <w:sz w:val="28"/>
          <w:szCs w:val="28"/>
        </w:rPr>
        <w:t>也可以输入</w:t>
      </w:r>
      <w:r>
        <w:rPr>
          <w:rFonts w:ascii="Times New Roman" w:hAnsi="Times New Roman"/>
          <w:color w:val="000000"/>
          <w:sz w:val="28"/>
          <w:szCs w:val="28"/>
        </w:rPr>
        <w:t>A=[1 0 0;0 1 0;0 0 1]</w:t>
      </w:r>
      <w:r>
        <w:rPr>
          <w:rFonts w:ascii="Times New Roman" w:hAnsi="Times New Roman"/>
          <w:color w:val="000000"/>
          <w:sz w:val="28"/>
          <w:szCs w:val="28"/>
        </w:rPr>
        <w:t>得到相同结果</w:t>
      </w:r>
    </w:p>
    <w:p w14:paraId="5454C693"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运行结果为：</w:t>
      </w:r>
    </w:p>
    <w:p w14:paraId="5352CB0B"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A =</w:t>
      </w:r>
    </w:p>
    <w:p w14:paraId="2A445670"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1     0     0</w:t>
      </w:r>
    </w:p>
    <w:p w14:paraId="1AB4E0AE"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0     1     0</w:t>
      </w:r>
    </w:p>
    <w:p w14:paraId="281C2C75"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0     0     1</w:t>
      </w:r>
    </w:p>
    <w:p w14:paraId="5BE255A6"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color w:val="000000"/>
          <w:sz w:val="28"/>
          <w:szCs w:val="28"/>
        </w:rPr>
        <w:t>1.2.6</w:t>
      </w:r>
      <w:r>
        <w:rPr>
          <w:rFonts w:ascii="Times New Roman" w:hAnsi="Times New Roman"/>
          <w:color w:val="000000"/>
          <w:sz w:val="28"/>
          <w:szCs w:val="28"/>
        </w:rPr>
        <w:t>】提取【例</w:t>
      </w:r>
      <w:r>
        <w:rPr>
          <w:rFonts w:ascii="Times New Roman" w:hAnsi="Times New Roman"/>
          <w:color w:val="000000"/>
          <w:sz w:val="28"/>
          <w:szCs w:val="28"/>
        </w:rPr>
        <w:t>1.2.5</w:t>
      </w:r>
      <w:r>
        <w:rPr>
          <w:rFonts w:ascii="Times New Roman" w:hAnsi="Times New Roman"/>
          <w:color w:val="000000"/>
          <w:sz w:val="28"/>
          <w:szCs w:val="28"/>
        </w:rPr>
        <w:t>】中矩阵</w:t>
      </w:r>
      <w:r>
        <w:rPr>
          <w:rFonts w:ascii="Times New Roman" w:hAnsi="Times New Roman"/>
          <w:color w:val="000000"/>
          <w:sz w:val="28"/>
          <w:szCs w:val="28"/>
        </w:rPr>
        <w:t>A</w:t>
      </w:r>
      <w:r>
        <w:rPr>
          <w:rFonts w:ascii="Times New Roman" w:hAnsi="Times New Roman"/>
          <w:color w:val="000000"/>
          <w:sz w:val="28"/>
          <w:szCs w:val="28"/>
        </w:rPr>
        <w:t>第</w:t>
      </w:r>
      <w:r>
        <w:rPr>
          <w:rFonts w:ascii="Times New Roman" w:hAnsi="Times New Roman"/>
          <w:color w:val="000000"/>
          <w:sz w:val="28"/>
          <w:szCs w:val="28"/>
        </w:rPr>
        <w:t>1</w:t>
      </w:r>
      <w:r>
        <w:rPr>
          <w:rFonts w:ascii="Times New Roman" w:hAnsi="Times New Roman"/>
          <w:color w:val="000000"/>
          <w:sz w:val="28"/>
          <w:szCs w:val="28"/>
        </w:rPr>
        <w:t>、</w:t>
      </w:r>
      <w:r>
        <w:rPr>
          <w:rFonts w:ascii="Times New Roman" w:hAnsi="Times New Roman"/>
          <w:color w:val="000000"/>
          <w:sz w:val="28"/>
          <w:szCs w:val="28"/>
        </w:rPr>
        <w:t>2</w:t>
      </w:r>
      <w:r>
        <w:rPr>
          <w:rFonts w:ascii="Times New Roman" w:hAnsi="Times New Roman"/>
          <w:color w:val="000000"/>
          <w:sz w:val="28"/>
          <w:szCs w:val="28"/>
        </w:rPr>
        <w:t>行元素。</w:t>
      </w:r>
    </w:p>
    <w:p w14:paraId="14FCB6A5"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【解】在</w:t>
      </w:r>
      <w:r>
        <w:rPr>
          <w:rFonts w:ascii="Times New Roman" w:hAnsi="Times New Roman"/>
          <w:color w:val="000000"/>
          <w:sz w:val="28"/>
          <w:szCs w:val="28"/>
        </w:rPr>
        <w:t>MATLAB</w:t>
      </w:r>
      <w:r>
        <w:rPr>
          <w:rFonts w:ascii="Times New Roman" w:hAnsi="Times New Roman"/>
          <w:color w:val="000000"/>
          <w:sz w:val="28"/>
          <w:szCs w:val="28"/>
        </w:rPr>
        <w:t>命令行中输入：</w:t>
      </w:r>
    </w:p>
    <w:p w14:paraId="3DF79CA7"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&gt;&gt; A(1:2,:)</w:t>
      </w:r>
    </w:p>
    <w:p w14:paraId="5F417BCC"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运行结果为：</w:t>
      </w:r>
    </w:p>
    <w:p w14:paraId="6E3725BC"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ans =</w:t>
      </w:r>
    </w:p>
    <w:p w14:paraId="54AF9B53"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1     0     0</w:t>
      </w:r>
    </w:p>
    <w:p w14:paraId="6FE6AD12"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
        <w:t xml:space="preserve">     0     1     0</w:t>
      </w:r>
    </w:p>
    <w:p w14:paraId="7F8A7748"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hint="eastAsia"/>
          <w:color w:val="000000"/>
          <w:sz w:val="28"/>
          <w:szCs w:val="28"/>
        </w:rPr>
        <w:t>作业（</w:t>
      </w:r>
      <w:r>
        <w:rPr>
          <w:rFonts w:ascii="Times New Roman" w:hAnsi="Times New Roman" w:hint="eastAsia"/>
          <w:color w:val="000000"/>
          <w:sz w:val="28"/>
          <w:szCs w:val="28"/>
        </w:rPr>
        <w:t>2</w:t>
      </w:r>
      <w:r>
        <w:rPr>
          <w:rFonts w:ascii="Times New Roman" w:hAnsi="Times New Roman" w:hint="eastAsia"/>
          <w:color w:val="000000"/>
          <w:sz w:val="28"/>
          <w:szCs w:val="28"/>
        </w:rPr>
        <w:t>）</w:t>
      </w:r>
      <w:r>
        <w:rPr>
          <w:rFonts w:ascii="Times New Roman" w:hAnsi="Times New Roman"/>
          <w:color w:val="000000"/>
          <w:sz w:val="28"/>
          <w:szCs w:val="28"/>
        </w:rPr>
        <w:t>对</w:t>
      </w:r>
      <w:r>
        <w:rPr>
          <w:rFonts w:ascii="Times New Roman" w:hAnsi="Times New Roman" w:hint="eastAsia"/>
          <w:color w:val="000000"/>
          <w:sz w:val="28"/>
          <w:szCs w:val="28"/>
        </w:rPr>
        <w:t>以上</w:t>
      </w:r>
      <w:r>
        <w:rPr>
          <w:rFonts w:ascii="Times New Roman" w:hAnsi="Times New Roman"/>
          <w:color w:val="000000"/>
          <w:sz w:val="28"/>
          <w:szCs w:val="28"/>
        </w:rPr>
        <w:t>矩阵</w:t>
      </w:r>
      <w:r>
        <w:rPr>
          <w:rFonts w:ascii="Times New Roman" w:hAnsi="Times New Roman" w:hint="eastAsia"/>
          <w:color w:val="000000"/>
          <w:sz w:val="28"/>
          <w:szCs w:val="28"/>
        </w:rPr>
        <w:t>A</w:t>
      </w:r>
      <w:r>
        <w:rPr>
          <w:rFonts w:ascii="Times New Roman" w:hAnsi="Times New Roman"/>
          <w:color w:val="000000"/>
          <w:sz w:val="28"/>
          <w:szCs w:val="28"/>
        </w:rPr>
        <w:t>进行以下操作，删除矩阵的第</w:t>
      </w:r>
      <w:r>
        <w:rPr>
          <w:rFonts w:ascii="Times New Roman" w:hAnsi="Times New Roman"/>
          <w:color w:val="000000"/>
          <w:sz w:val="28"/>
          <w:szCs w:val="28"/>
        </w:rPr>
        <w:t>2-3</w:t>
      </w:r>
      <w:r>
        <w:rPr>
          <w:rFonts w:ascii="Times New Roman" w:hAnsi="Times New Roman"/>
          <w:color w:val="000000"/>
          <w:sz w:val="28"/>
          <w:szCs w:val="28"/>
        </w:rPr>
        <w:t>行；</w:t>
      </w:r>
    </w:p>
    <w:p w14:paraId="7E0F0D26"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&gt;&gt; A=[1 2 3;4 5 6];</w:t>
      </w:r>
    </w:p>
    <w:p w14:paraId="22785EB9"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B=[1 2;3 4;5 6];</w:t>
      </w:r>
    </w:p>
    <w:p w14:paraId="7ED692AE"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A*B</w:t>
      </w:r>
    </w:p>
    <w:p w14:paraId="08C61540"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lastRenderedPageBreak/>
        <w:t>ans =</w:t>
      </w:r>
    </w:p>
    <w:p w14:paraId="3229EB6D"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22    28</w:t>
      </w:r>
    </w:p>
    <w:p w14:paraId="0D3990C3" w14:textId="77777777" w:rsidR="00B652E8" w:rsidRDefault="00000000">
      <w:pPr>
        <w:pStyle w:val="a3"/>
        <w:spacing w:line="400" w:lineRule="exact"/>
        <w:ind w:firstLineChars="196" w:firstLine="549"/>
        <w:rPr>
          <w:rFonts w:ascii="Times New Roman" w:hAnsi="Times New Roman"/>
          <w:color w:val="000000"/>
          <w:sz w:val="28"/>
          <w:szCs w:val="28"/>
        </w:rPr>
      </w:pPr>
      <w:r>
        <w:rPr>
          <w:rFonts w:ascii="Times New Roman" w:hAnsi="Times New Roman"/>
          <w:color w:val="000000"/>
          <w:sz w:val="28"/>
          <w:szCs w:val="28"/>
        </w:rPr>
        <w:t xml:space="preserve">    49    64</w:t>
      </w:r>
    </w:p>
    <w:p w14:paraId="74734C59" w14:textId="77777777" w:rsidR="00B652E8" w:rsidRDefault="00000000">
      <w:pPr>
        <w:pStyle w:val="a3"/>
        <w:spacing w:line="400" w:lineRule="exact"/>
        <w:ind w:firstLineChars="196" w:firstLine="551"/>
        <w:rPr>
          <w:rFonts w:ascii="Times New Roman" w:hAnsi="Times New Roman"/>
          <w:b/>
          <w:sz w:val="28"/>
          <w:szCs w:val="28"/>
        </w:rPr>
      </w:pPr>
      <w:r>
        <w:rPr>
          <w:rFonts w:ascii="Times New Roman" w:hAnsi="Times New Roman" w:hint="eastAsia"/>
          <w:b/>
          <w:sz w:val="28"/>
          <w:szCs w:val="28"/>
        </w:rPr>
        <w:t>三</w:t>
      </w:r>
      <w:r>
        <w:rPr>
          <w:rFonts w:ascii="Times New Roman" w:hAnsi="Times New Roman"/>
          <w:b/>
          <w:sz w:val="28"/>
          <w:szCs w:val="28"/>
        </w:rPr>
        <w:t>、实验报告</w:t>
      </w:r>
    </w:p>
    <w:p w14:paraId="0644E56D"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1</w:t>
      </w:r>
      <w:r>
        <w:rPr>
          <w:rFonts w:ascii="Times New Roman" w:hAnsi="Times New Roman"/>
          <w:color w:val="000000"/>
          <w:sz w:val="28"/>
          <w:szCs w:val="28"/>
        </w:rPr>
        <w:t>、</w:t>
      </w:r>
      <w:r>
        <w:rPr>
          <w:rFonts w:ascii="Times New Roman" w:hAnsi="Times New Roman" w:hint="eastAsia"/>
          <w:color w:val="000000"/>
          <w:sz w:val="28"/>
          <w:szCs w:val="28"/>
        </w:rPr>
        <w:t>根据给定的实验内容和步骤</w:t>
      </w:r>
      <w:r>
        <w:rPr>
          <w:rFonts w:ascii="Times New Roman" w:hAnsi="Times New Roman"/>
          <w:color w:val="000000"/>
          <w:sz w:val="28"/>
          <w:szCs w:val="28"/>
        </w:rPr>
        <w:t>，</w:t>
      </w:r>
      <w:r>
        <w:rPr>
          <w:rFonts w:ascii="Times New Roman" w:hAnsi="Times New Roman" w:hint="eastAsia"/>
          <w:color w:val="000000"/>
          <w:sz w:val="28"/>
          <w:szCs w:val="28"/>
        </w:rPr>
        <w:t>完成各个例题和作业，</w:t>
      </w:r>
      <w:r>
        <w:rPr>
          <w:rFonts w:ascii="Times New Roman" w:hAnsi="Times New Roman"/>
          <w:color w:val="000000"/>
          <w:sz w:val="28"/>
          <w:szCs w:val="28"/>
        </w:rPr>
        <w:t>打印实验程序产生的曲线图形。</w:t>
      </w:r>
    </w:p>
    <w:p w14:paraId="1C223A13" w14:textId="77777777" w:rsidR="00B652E8" w:rsidRDefault="00B652E8">
      <w:pPr>
        <w:pStyle w:val="a3"/>
        <w:spacing w:line="400" w:lineRule="exact"/>
        <w:rPr>
          <w:rFonts w:ascii="Times New Roman" w:hAnsi="Times New Roman"/>
          <w:color w:val="000000"/>
          <w:sz w:val="28"/>
          <w:szCs w:val="28"/>
        </w:rPr>
      </w:pPr>
    </w:p>
    <w:p w14:paraId="681ABC92" w14:textId="77777777" w:rsidR="00B652E8" w:rsidRDefault="00B652E8">
      <w:pPr>
        <w:pStyle w:val="a3"/>
        <w:spacing w:line="400" w:lineRule="exact"/>
        <w:rPr>
          <w:rFonts w:ascii="Times New Roman" w:hAnsi="Times New Roman"/>
          <w:color w:val="000000"/>
          <w:sz w:val="28"/>
          <w:szCs w:val="28"/>
        </w:rPr>
      </w:pPr>
    </w:p>
    <w:p w14:paraId="64C12CCA" w14:textId="77777777" w:rsidR="00B652E8" w:rsidRDefault="00B652E8">
      <w:pPr>
        <w:spacing w:line="400" w:lineRule="exact"/>
      </w:pPr>
    </w:p>
    <w:p w14:paraId="61E035F8" w14:textId="77777777" w:rsidR="00B652E8" w:rsidRDefault="00B652E8">
      <w:pPr>
        <w:pStyle w:val="a5"/>
        <w:spacing w:line="360" w:lineRule="auto"/>
        <w:jc w:val="center"/>
        <w:rPr>
          <w:rFonts w:hint="eastAsia"/>
          <w:b/>
          <w:sz w:val="32"/>
          <w:szCs w:val="32"/>
        </w:rPr>
      </w:pPr>
    </w:p>
    <w:p w14:paraId="71835D35" w14:textId="77777777" w:rsidR="00B652E8" w:rsidRDefault="00B652E8">
      <w:pPr>
        <w:pStyle w:val="a5"/>
        <w:spacing w:line="360" w:lineRule="auto"/>
        <w:jc w:val="center"/>
        <w:rPr>
          <w:rFonts w:hint="eastAsia"/>
          <w:b/>
          <w:sz w:val="32"/>
          <w:szCs w:val="32"/>
        </w:rPr>
      </w:pPr>
    </w:p>
    <w:p w14:paraId="579BAC98" w14:textId="77777777" w:rsidR="00B652E8" w:rsidRDefault="00B652E8">
      <w:pPr>
        <w:pStyle w:val="a5"/>
        <w:spacing w:line="360" w:lineRule="auto"/>
        <w:jc w:val="center"/>
        <w:rPr>
          <w:rFonts w:hint="eastAsia"/>
          <w:b/>
          <w:sz w:val="32"/>
          <w:szCs w:val="32"/>
        </w:rPr>
      </w:pPr>
    </w:p>
    <w:p w14:paraId="0A392441" w14:textId="77777777" w:rsidR="00B652E8" w:rsidRDefault="00B652E8">
      <w:pPr>
        <w:pStyle w:val="a5"/>
        <w:spacing w:line="360" w:lineRule="auto"/>
        <w:jc w:val="center"/>
        <w:rPr>
          <w:rFonts w:hint="eastAsia"/>
          <w:b/>
          <w:sz w:val="32"/>
          <w:szCs w:val="32"/>
        </w:rPr>
      </w:pPr>
    </w:p>
    <w:p w14:paraId="4D308DB5" w14:textId="77777777" w:rsidR="00B652E8" w:rsidRDefault="00B652E8">
      <w:pPr>
        <w:pStyle w:val="a5"/>
        <w:spacing w:line="360" w:lineRule="auto"/>
        <w:jc w:val="center"/>
        <w:rPr>
          <w:rFonts w:hint="eastAsia"/>
          <w:b/>
          <w:sz w:val="32"/>
          <w:szCs w:val="32"/>
        </w:rPr>
      </w:pPr>
    </w:p>
    <w:p w14:paraId="5AB92627" w14:textId="77777777" w:rsidR="00B652E8" w:rsidRDefault="00B652E8">
      <w:pPr>
        <w:pStyle w:val="a5"/>
        <w:spacing w:line="360" w:lineRule="auto"/>
        <w:jc w:val="center"/>
        <w:rPr>
          <w:rFonts w:hint="eastAsia"/>
          <w:b/>
          <w:sz w:val="32"/>
          <w:szCs w:val="32"/>
        </w:rPr>
      </w:pPr>
    </w:p>
    <w:p w14:paraId="0BF9985D" w14:textId="77777777" w:rsidR="00B652E8" w:rsidRDefault="00B652E8">
      <w:pPr>
        <w:pStyle w:val="a5"/>
        <w:spacing w:line="360" w:lineRule="auto"/>
        <w:jc w:val="center"/>
        <w:rPr>
          <w:rFonts w:hint="eastAsia"/>
          <w:b/>
          <w:sz w:val="32"/>
          <w:szCs w:val="32"/>
        </w:rPr>
      </w:pPr>
    </w:p>
    <w:p w14:paraId="0156D45F" w14:textId="77777777" w:rsidR="00B652E8" w:rsidRDefault="00B652E8">
      <w:pPr>
        <w:pStyle w:val="a5"/>
        <w:spacing w:line="360" w:lineRule="auto"/>
        <w:jc w:val="center"/>
        <w:rPr>
          <w:rFonts w:hint="eastAsia"/>
          <w:b/>
          <w:sz w:val="32"/>
          <w:szCs w:val="32"/>
        </w:rPr>
      </w:pPr>
    </w:p>
    <w:p w14:paraId="7B1DF6E8" w14:textId="77777777" w:rsidR="00B652E8" w:rsidRDefault="00B652E8">
      <w:pPr>
        <w:pStyle w:val="a5"/>
        <w:spacing w:line="360" w:lineRule="auto"/>
        <w:jc w:val="center"/>
        <w:rPr>
          <w:rFonts w:hint="eastAsia"/>
          <w:b/>
          <w:sz w:val="32"/>
          <w:szCs w:val="32"/>
        </w:rPr>
      </w:pPr>
    </w:p>
    <w:p w14:paraId="47961D8A" w14:textId="77777777" w:rsidR="00B652E8" w:rsidRDefault="00B652E8">
      <w:pPr>
        <w:pStyle w:val="a5"/>
        <w:spacing w:line="360" w:lineRule="auto"/>
        <w:jc w:val="center"/>
        <w:rPr>
          <w:rFonts w:hint="eastAsia"/>
          <w:b/>
          <w:sz w:val="32"/>
          <w:szCs w:val="32"/>
        </w:rPr>
      </w:pPr>
    </w:p>
    <w:p w14:paraId="64F814DE" w14:textId="77777777" w:rsidR="00B652E8" w:rsidRDefault="00B652E8">
      <w:pPr>
        <w:pStyle w:val="a5"/>
        <w:spacing w:line="360" w:lineRule="auto"/>
        <w:jc w:val="center"/>
        <w:rPr>
          <w:rFonts w:hint="eastAsia"/>
          <w:b/>
          <w:sz w:val="32"/>
          <w:szCs w:val="32"/>
        </w:rPr>
      </w:pPr>
    </w:p>
    <w:p w14:paraId="1C456B68" w14:textId="77777777" w:rsidR="00B652E8" w:rsidRDefault="00B652E8">
      <w:pPr>
        <w:pStyle w:val="a5"/>
        <w:spacing w:line="360" w:lineRule="auto"/>
        <w:jc w:val="center"/>
        <w:rPr>
          <w:rFonts w:hint="eastAsia"/>
          <w:b/>
          <w:sz w:val="32"/>
          <w:szCs w:val="32"/>
        </w:rPr>
      </w:pPr>
    </w:p>
    <w:p w14:paraId="2E3637B2" w14:textId="77777777" w:rsidR="00B652E8" w:rsidRDefault="00000000">
      <w:pPr>
        <w:pStyle w:val="a3"/>
        <w:spacing w:line="440" w:lineRule="exact"/>
        <w:jc w:val="center"/>
        <w:rPr>
          <w:rFonts w:ascii="Times New Roman" w:hAnsi="Times New Roman" w:cs="微软雅黑-13-0"/>
          <w:b/>
          <w:bCs/>
          <w:color w:val="000000"/>
          <w:sz w:val="44"/>
          <w:szCs w:val="44"/>
        </w:rPr>
      </w:pPr>
      <w:r>
        <w:rPr>
          <w:rFonts w:ascii="Times New Roman" w:hAnsi="Times New Roman" w:cs="微软雅黑-13-0" w:hint="eastAsia"/>
          <w:b/>
          <w:bCs/>
          <w:color w:val="000000"/>
          <w:sz w:val="44"/>
          <w:szCs w:val="44"/>
        </w:rPr>
        <w:t>实验二</w:t>
      </w:r>
      <w:r>
        <w:rPr>
          <w:rFonts w:ascii="Times New Roman" w:hAnsi="Times New Roman" w:cs="微软雅黑-13-0" w:hint="eastAsia"/>
          <w:b/>
          <w:bCs/>
          <w:color w:val="000000"/>
          <w:sz w:val="44"/>
          <w:szCs w:val="44"/>
        </w:rPr>
        <w:t xml:space="preserve">   M-</w:t>
      </w:r>
      <w:r>
        <w:rPr>
          <w:rFonts w:ascii="Times New Roman" w:hAnsi="Times New Roman" w:cs="微软雅黑-13-0" w:hint="eastAsia"/>
          <w:b/>
          <w:bCs/>
          <w:color w:val="000000"/>
          <w:sz w:val="44"/>
          <w:szCs w:val="44"/>
        </w:rPr>
        <w:t>文件结构与编写、函数文件格式、编写与调用、简单的绘图命令</w:t>
      </w:r>
    </w:p>
    <w:p w14:paraId="71036301" w14:textId="77777777" w:rsidR="00B652E8" w:rsidRDefault="00000000">
      <w:pPr>
        <w:pStyle w:val="a3"/>
        <w:spacing w:line="400" w:lineRule="exact"/>
        <w:ind w:firstLineChars="196" w:firstLine="551"/>
        <w:rPr>
          <w:rFonts w:ascii="Times New Roman" w:hAnsi="Times New Roman"/>
          <w:b/>
          <w:sz w:val="28"/>
          <w:szCs w:val="28"/>
        </w:rPr>
      </w:pPr>
      <w:r>
        <w:rPr>
          <w:rFonts w:ascii="Times New Roman" w:hAnsi="Times New Roman"/>
          <w:b/>
          <w:sz w:val="28"/>
          <w:szCs w:val="28"/>
        </w:rPr>
        <w:t>一、实验目的：</w:t>
      </w:r>
    </w:p>
    <w:p w14:paraId="29FA182C" w14:textId="77777777" w:rsidR="00B652E8" w:rsidRDefault="00000000">
      <w:pPr>
        <w:pStyle w:val="a3"/>
        <w:spacing w:line="400" w:lineRule="exact"/>
        <w:ind w:firstLineChars="200" w:firstLine="560"/>
        <w:rPr>
          <w:rFonts w:ascii="Times New Roman" w:hAnsi="Times New Roman"/>
          <w:sz w:val="28"/>
          <w:szCs w:val="28"/>
        </w:rPr>
      </w:pPr>
      <w:r>
        <w:rPr>
          <w:rFonts w:ascii="Times New Roman" w:hAnsi="Times New Roman"/>
          <w:color w:val="000000"/>
          <w:sz w:val="28"/>
          <w:szCs w:val="28"/>
        </w:rPr>
        <w:t>1</w:t>
      </w:r>
      <w:r>
        <w:rPr>
          <w:rFonts w:ascii="Times New Roman" w:hAnsi="Times New Roman"/>
          <w:color w:val="000000"/>
          <w:sz w:val="28"/>
          <w:szCs w:val="28"/>
        </w:rPr>
        <w:t>、</w:t>
      </w:r>
      <w:r>
        <w:rPr>
          <w:rFonts w:ascii="Times New Roman" w:hAnsi="Times New Roman" w:hint="eastAsia"/>
          <w:color w:val="000000"/>
          <w:sz w:val="28"/>
          <w:szCs w:val="28"/>
        </w:rPr>
        <w:t>掌握</w:t>
      </w:r>
      <w:r>
        <w:rPr>
          <w:rFonts w:ascii="Times New Roman" w:hAnsi="Times New Roman" w:hint="eastAsia"/>
          <w:sz w:val="28"/>
          <w:szCs w:val="28"/>
        </w:rPr>
        <w:t>MATLAB</w:t>
      </w:r>
      <w:r>
        <w:rPr>
          <w:rFonts w:ascii="Times New Roman" w:hAnsi="Times New Roman" w:hint="eastAsia"/>
          <w:sz w:val="28"/>
          <w:szCs w:val="28"/>
        </w:rPr>
        <w:t>中二维图形的绘制方法</w:t>
      </w:r>
    </w:p>
    <w:p w14:paraId="7A7E1EBB" w14:textId="77777777" w:rsidR="00B652E8" w:rsidRDefault="00000000">
      <w:pPr>
        <w:pStyle w:val="a3"/>
        <w:spacing w:line="400" w:lineRule="exact"/>
        <w:ind w:firstLineChars="200" w:firstLine="560"/>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hint="eastAsia"/>
          <w:sz w:val="28"/>
          <w:szCs w:val="28"/>
        </w:rPr>
        <w:t>、</w:t>
      </w:r>
      <w:r>
        <w:rPr>
          <w:rFonts w:ascii="Times New Roman" w:hAnsi="Times New Roman" w:hint="eastAsia"/>
          <w:color w:val="000000"/>
          <w:sz w:val="28"/>
          <w:szCs w:val="28"/>
        </w:rPr>
        <w:t>掌握</w:t>
      </w:r>
      <w:r>
        <w:rPr>
          <w:rFonts w:ascii="Times New Roman" w:hAnsi="Times New Roman" w:hint="eastAsia"/>
          <w:sz w:val="28"/>
          <w:szCs w:val="28"/>
        </w:rPr>
        <w:t>MATLAB</w:t>
      </w:r>
      <w:r>
        <w:rPr>
          <w:rFonts w:ascii="Times New Roman" w:hAnsi="Times New Roman" w:hint="eastAsia"/>
          <w:sz w:val="28"/>
          <w:szCs w:val="28"/>
        </w:rPr>
        <w:t>中</w:t>
      </w:r>
      <w:r>
        <w:rPr>
          <w:rFonts w:ascii="Times New Roman" w:hAnsi="Times New Roman" w:hint="eastAsia"/>
          <w:color w:val="000000"/>
          <w:sz w:val="28"/>
          <w:szCs w:val="28"/>
        </w:rPr>
        <w:t>三</w:t>
      </w:r>
      <w:r>
        <w:rPr>
          <w:rFonts w:ascii="Times New Roman" w:hAnsi="Times New Roman" w:hint="eastAsia"/>
          <w:sz w:val="28"/>
          <w:szCs w:val="28"/>
        </w:rPr>
        <w:t>维图形的绘制方法</w:t>
      </w:r>
    </w:p>
    <w:p w14:paraId="536DE877" w14:textId="77777777" w:rsidR="00B652E8" w:rsidRDefault="00000000">
      <w:pPr>
        <w:pStyle w:val="a3"/>
        <w:spacing w:line="400" w:lineRule="exact"/>
        <w:ind w:firstLineChars="196" w:firstLine="551"/>
        <w:rPr>
          <w:rFonts w:ascii="Times New Roman" w:hAnsi="Times New Roman"/>
          <w:b/>
          <w:color w:val="000000"/>
          <w:sz w:val="28"/>
          <w:szCs w:val="28"/>
        </w:rPr>
      </w:pPr>
      <w:r>
        <w:rPr>
          <w:rFonts w:ascii="Times New Roman" w:hAnsi="Times New Roman"/>
          <w:b/>
          <w:color w:val="000000"/>
          <w:sz w:val="28"/>
          <w:szCs w:val="28"/>
        </w:rPr>
        <w:t>二、实验</w:t>
      </w:r>
      <w:r>
        <w:rPr>
          <w:rFonts w:ascii="Times New Roman" w:hAnsi="Times New Roman" w:hint="eastAsia"/>
          <w:b/>
          <w:color w:val="000000"/>
          <w:sz w:val="28"/>
          <w:szCs w:val="28"/>
        </w:rPr>
        <w:t>内容和步骤</w:t>
      </w:r>
      <w:r>
        <w:rPr>
          <w:rFonts w:ascii="Times New Roman" w:hAnsi="Times New Roman"/>
          <w:b/>
          <w:color w:val="000000"/>
          <w:sz w:val="28"/>
          <w:szCs w:val="28"/>
        </w:rPr>
        <w:t>：</w:t>
      </w:r>
    </w:p>
    <w:p w14:paraId="3A7BF2E0" w14:textId="77777777" w:rsidR="00B652E8" w:rsidRDefault="00000000">
      <w:pPr>
        <w:pStyle w:val="a3"/>
        <w:spacing w:line="400" w:lineRule="exact"/>
        <w:ind w:firstLine="435"/>
        <w:rPr>
          <w:rFonts w:ascii="Times New Roman" w:hAnsi="Times New Roman"/>
          <w:color w:val="000000"/>
          <w:sz w:val="28"/>
          <w:szCs w:val="28"/>
        </w:rPr>
      </w:pPr>
      <w:r>
        <w:rPr>
          <w:rFonts w:ascii="Times New Roman" w:hAnsi="Times New Roman"/>
          <w:color w:val="000000"/>
          <w:sz w:val="28"/>
          <w:szCs w:val="28"/>
        </w:rPr>
        <w:t>(</w:t>
      </w:r>
      <w:r>
        <w:rPr>
          <w:rFonts w:ascii="Times New Roman" w:hAnsi="Times New Roman"/>
          <w:color w:val="000000"/>
          <w:sz w:val="28"/>
          <w:szCs w:val="28"/>
        </w:rPr>
        <w:t>一</w:t>
      </w:r>
      <w:r>
        <w:rPr>
          <w:rFonts w:ascii="Times New Roman" w:hAnsi="Times New Roman"/>
          <w:color w:val="000000"/>
          <w:sz w:val="28"/>
          <w:szCs w:val="28"/>
        </w:rPr>
        <w:t>)</w:t>
      </w:r>
      <w:r>
        <w:rPr>
          <w:rFonts w:ascii="Times New Roman" w:hAnsi="Times New Roman"/>
          <w:color w:val="000000"/>
          <w:sz w:val="28"/>
          <w:szCs w:val="28"/>
        </w:rPr>
        <w:t>、</w:t>
      </w:r>
      <w:r>
        <w:rPr>
          <w:rFonts w:ascii="Times New Roman" w:hAnsi="Times New Roman" w:hint="eastAsia"/>
          <w:color w:val="000000"/>
          <w:sz w:val="28"/>
          <w:szCs w:val="28"/>
        </w:rPr>
        <w:t>创建图形窗口</w:t>
      </w:r>
    </w:p>
    <w:p w14:paraId="40214674"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（二）、创建多重子图窗口</w:t>
      </w:r>
    </w:p>
    <w:p w14:paraId="5798AA21"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（三）、向量的常用函数与运算</w:t>
      </w:r>
    </w:p>
    <w:p w14:paraId="16C3939A"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（四）、二维图形函数</w:t>
      </w:r>
    </w:p>
    <w:p w14:paraId="680225BA"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基本绘图函数</w:t>
      </w:r>
    </w:p>
    <w:p w14:paraId="356E45E9"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plot(x), plot(x,y),plot(x,y1,x,y2,</w:t>
      </w:r>
      <w:r>
        <w:rPr>
          <w:rFonts w:ascii="Times New Roman" w:hAnsi="Times New Roman" w:hint="eastAsia"/>
          <w:color w:val="000000"/>
          <w:sz w:val="28"/>
          <w:szCs w:val="28"/>
        </w:rPr>
        <w:t>…</w:t>
      </w:r>
      <w:r>
        <w:rPr>
          <w:rFonts w:ascii="Times New Roman" w:hAnsi="Times New Roman" w:hint="eastAsia"/>
          <w:color w:val="000000"/>
          <w:sz w:val="28"/>
          <w:szCs w:val="28"/>
        </w:rPr>
        <w:t>,x,yn)</w:t>
      </w:r>
      <w:r>
        <w:rPr>
          <w:rFonts w:ascii="Times New Roman" w:hAnsi="Times New Roman" w:hint="eastAsia"/>
          <w:color w:val="000000"/>
          <w:sz w:val="28"/>
          <w:szCs w:val="28"/>
        </w:rPr>
        <w:t>，</w:t>
      </w:r>
      <w:r>
        <w:rPr>
          <w:rFonts w:ascii="Times New Roman" w:hAnsi="Times New Roman" w:hint="eastAsia"/>
          <w:color w:val="000000"/>
          <w:sz w:val="28"/>
          <w:szCs w:val="28"/>
        </w:rPr>
        <w:t>plot(X1,Y1,X2,Y2,</w:t>
      </w:r>
      <w:r>
        <w:rPr>
          <w:rFonts w:ascii="Times New Roman" w:hAnsi="Times New Roman" w:hint="eastAsia"/>
          <w:color w:val="000000"/>
          <w:sz w:val="28"/>
          <w:szCs w:val="28"/>
        </w:rPr>
        <w:t>…</w:t>
      </w:r>
      <w:r>
        <w:rPr>
          <w:rFonts w:ascii="Times New Roman" w:hAnsi="Times New Roman" w:hint="eastAsia"/>
          <w:color w:val="000000"/>
          <w:sz w:val="28"/>
          <w:szCs w:val="28"/>
        </w:rPr>
        <w:t>)</w:t>
      </w:r>
    </w:p>
    <w:p w14:paraId="627CC05A"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plot(x)</w:t>
      </w:r>
      <w:r>
        <w:rPr>
          <w:rFonts w:ascii="Times New Roman" w:hAnsi="Times New Roman" w:hint="eastAsia"/>
          <w:color w:val="000000"/>
          <w:sz w:val="28"/>
          <w:szCs w:val="28"/>
        </w:rPr>
        <w:t>当</w:t>
      </w:r>
      <w:r>
        <w:rPr>
          <w:rFonts w:ascii="Times New Roman" w:hAnsi="Times New Roman" w:hint="eastAsia"/>
          <w:color w:val="000000"/>
          <w:sz w:val="28"/>
          <w:szCs w:val="28"/>
        </w:rPr>
        <w:t>x</w:t>
      </w:r>
      <w:r>
        <w:rPr>
          <w:rFonts w:ascii="Times New Roman" w:hAnsi="Times New Roman" w:hint="eastAsia"/>
          <w:color w:val="000000"/>
          <w:sz w:val="28"/>
          <w:szCs w:val="28"/>
        </w:rPr>
        <w:t>为一个向量时</w:t>
      </w:r>
      <w:r>
        <w:rPr>
          <w:rFonts w:ascii="Times New Roman" w:hAnsi="Times New Roman" w:hint="eastAsia"/>
          <w:color w:val="000000"/>
          <w:sz w:val="28"/>
          <w:szCs w:val="28"/>
        </w:rPr>
        <w:t>,</w:t>
      </w:r>
      <w:r>
        <w:rPr>
          <w:rFonts w:ascii="Times New Roman" w:hAnsi="Times New Roman" w:hint="eastAsia"/>
          <w:color w:val="000000"/>
          <w:sz w:val="28"/>
          <w:szCs w:val="28"/>
        </w:rPr>
        <w:t>以</w:t>
      </w:r>
      <w:r>
        <w:rPr>
          <w:rFonts w:ascii="Times New Roman" w:hAnsi="Times New Roman" w:hint="eastAsia"/>
          <w:color w:val="000000"/>
          <w:sz w:val="28"/>
          <w:szCs w:val="28"/>
        </w:rPr>
        <w:t>x</w:t>
      </w:r>
      <w:r>
        <w:rPr>
          <w:rFonts w:ascii="Times New Roman" w:hAnsi="Times New Roman" w:hint="eastAsia"/>
          <w:color w:val="000000"/>
          <w:sz w:val="28"/>
          <w:szCs w:val="28"/>
        </w:rPr>
        <w:t>元素的值为纵坐标</w:t>
      </w:r>
      <w:r>
        <w:rPr>
          <w:rFonts w:ascii="Times New Roman" w:hAnsi="Times New Roman" w:hint="eastAsia"/>
          <w:color w:val="000000"/>
          <w:sz w:val="28"/>
          <w:szCs w:val="28"/>
        </w:rPr>
        <w:t>,x</w:t>
      </w:r>
      <w:r>
        <w:rPr>
          <w:rFonts w:ascii="Times New Roman" w:hAnsi="Times New Roman" w:hint="eastAsia"/>
          <w:color w:val="000000"/>
          <w:sz w:val="28"/>
          <w:szCs w:val="28"/>
        </w:rPr>
        <w:t>的序号为横坐标值绘制曲线；</w:t>
      </w:r>
    </w:p>
    <w:p w14:paraId="66EC2C30"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直方图</w:t>
      </w:r>
    </w:p>
    <w:p w14:paraId="0D681212"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hist(x,y)</w:t>
      </w:r>
    </w:p>
    <w:p w14:paraId="6C89EDD7"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hist(x,y)</w:t>
      </w:r>
      <w:r>
        <w:rPr>
          <w:rFonts w:ascii="Times New Roman" w:hAnsi="Times New Roman"/>
          <w:color w:val="000000"/>
          <w:sz w:val="28"/>
          <w:szCs w:val="28"/>
        </w:rPr>
        <w:t>以向量</w:t>
      </w:r>
      <w:r>
        <w:rPr>
          <w:rFonts w:ascii="Times New Roman" w:hAnsi="Times New Roman"/>
          <w:color w:val="000000"/>
          <w:sz w:val="28"/>
          <w:szCs w:val="28"/>
        </w:rPr>
        <w:t>y</w:t>
      </w:r>
      <w:r>
        <w:rPr>
          <w:rFonts w:ascii="Times New Roman" w:hAnsi="Times New Roman"/>
          <w:color w:val="000000"/>
          <w:sz w:val="28"/>
          <w:szCs w:val="28"/>
        </w:rPr>
        <w:t>的各个元素值为统计范围，绘制出</w:t>
      </w:r>
      <w:r>
        <w:rPr>
          <w:rFonts w:ascii="Times New Roman" w:hAnsi="Times New Roman"/>
          <w:color w:val="000000"/>
          <w:sz w:val="28"/>
          <w:szCs w:val="28"/>
        </w:rPr>
        <w:t>x</w:t>
      </w:r>
      <w:r>
        <w:rPr>
          <w:rFonts w:ascii="Times New Roman" w:hAnsi="Times New Roman"/>
          <w:color w:val="000000"/>
          <w:sz w:val="28"/>
          <w:szCs w:val="28"/>
        </w:rPr>
        <w:t>的分布图。</w:t>
      </w:r>
    </w:p>
    <w:p w14:paraId="02763EE1"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柱状图</w:t>
      </w:r>
    </w:p>
    <w:p w14:paraId="0D56F543"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bar(y)</w:t>
      </w:r>
      <w:r>
        <w:rPr>
          <w:rFonts w:ascii="Times New Roman" w:hAnsi="Times New Roman"/>
          <w:color w:val="000000"/>
          <w:sz w:val="28"/>
          <w:szCs w:val="28"/>
        </w:rPr>
        <w:t>，</w:t>
      </w:r>
      <w:r>
        <w:rPr>
          <w:rFonts w:ascii="Times New Roman" w:hAnsi="Times New Roman"/>
          <w:color w:val="000000"/>
          <w:sz w:val="28"/>
          <w:szCs w:val="28"/>
        </w:rPr>
        <w:t>bar(x,y)</w:t>
      </w:r>
      <w:r>
        <w:rPr>
          <w:rFonts w:ascii="Times New Roman" w:hAnsi="Times New Roman"/>
          <w:color w:val="000000"/>
          <w:sz w:val="28"/>
          <w:szCs w:val="28"/>
        </w:rPr>
        <w:t>，</w:t>
      </w:r>
      <w:r>
        <w:rPr>
          <w:rFonts w:ascii="Times New Roman" w:hAnsi="Times New Roman"/>
          <w:color w:val="000000"/>
          <w:sz w:val="28"/>
          <w:szCs w:val="28"/>
        </w:rPr>
        <w:t>bar(x,y,width,’grouped’),bar(x,y,width,’stack’)</w:t>
      </w:r>
    </w:p>
    <w:p w14:paraId="5C0BD5AB"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bar(y)</w:t>
      </w:r>
      <w:r>
        <w:rPr>
          <w:rFonts w:ascii="Times New Roman" w:hAnsi="Times New Roman"/>
          <w:color w:val="000000"/>
          <w:sz w:val="28"/>
          <w:szCs w:val="28"/>
        </w:rPr>
        <w:t>绘制柱状图，默认</w:t>
      </w:r>
      <w:r>
        <w:rPr>
          <w:rFonts w:ascii="Times New Roman" w:hAnsi="Times New Roman"/>
          <w:color w:val="000000"/>
          <w:sz w:val="28"/>
          <w:szCs w:val="28"/>
        </w:rPr>
        <w:t>x=1</w:t>
      </w:r>
      <w:r>
        <w:rPr>
          <w:rFonts w:ascii="Times New Roman" w:hAnsi="Times New Roman"/>
          <w:color w:val="000000"/>
          <w:sz w:val="28"/>
          <w:szCs w:val="28"/>
        </w:rPr>
        <w:t>：</w:t>
      </w:r>
      <w:r>
        <w:rPr>
          <w:rFonts w:ascii="Times New Roman" w:hAnsi="Times New Roman"/>
          <w:color w:val="000000"/>
          <w:sz w:val="28"/>
          <w:szCs w:val="28"/>
        </w:rPr>
        <w:t>size(y),y</w:t>
      </w:r>
      <w:r>
        <w:rPr>
          <w:rFonts w:ascii="Times New Roman" w:hAnsi="Times New Roman"/>
          <w:color w:val="000000"/>
          <w:sz w:val="28"/>
          <w:szCs w:val="28"/>
        </w:rPr>
        <w:t>是向量；</w:t>
      </w:r>
    </w:p>
    <w:p w14:paraId="4D10F925"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bar(x,y)</w:t>
      </w:r>
      <w:r>
        <w:rPr>
          <w:rFonts w:ascii="Times New Roman" w:hAnsi="Times New Roman"/>
          <w:color w:val="000000"/>
          <w:sz w:val="28"/>
          <w:szCs w:val="28"/>
        </w:rPr>
        <w:t>中，</w:t>
      </w:r>
      <w:r>
        <w:rPr>
          <w:rFonts w:ascii="Times New Roman" w:hAnsi="Times New Roman"/>
          <w:color w:val="000000"/>
          <w:sz w:val="28"/>
          <w:szCs w:val="28"/>
        </w:rPr>
        <w:t>x</w:t>
      </w:r>
      <w:r>
        <w:rPr>
          <w:rFonts w:ascii="Times New Roman" w:hAnsi="Times New Roman"/>
          <w:color w:val="000000"/>
          <w:sz w:val="28"/>
          <w:szCs w:val="28"/>
        </w:rPr>
        <w:t>必须单调递增或递减，</w:t>
      </w:r>
      <w:r>
        <w:rPr>
          <w:rFonts w:ascii="Times New Roman" w:hAnsi="Times New Roman"/>
          <w:color w:val="000000"/>
          <w:sz w:val="28"/>
          <w:szCs w:val="28"/>
        </w:rPr>
        <w:t>y</w:t>
      </w:r>
      <w:r>
        <w:rPr>
          <w:rFonts w:ascii="Times New Roman" w:hAnsi="Times New Roman"/>
          <w:color w:val="000000"/>
          <w:sz w:val="28"/>
          <w:szCs w:val="28"/>
        </w:rPr>
        <w:t>为</w:t>
      </w:r>
      <w:r>
        <w:rPr>
          <w:rFonts w:ascii="Times New Roman" w:hAnsi="Times New Roman"/>
          <w:color w:val="000000"/>
          <w:sz w:val="28"/>
          <w:szCs w:val="28"/>
        </w:rPr>
        <w:t>m×n</w:t>
      </w:r>
      <w:r>
        <w:rPr>
          <w:rFonts w:ascii="Times New Roman" w:hAnsi="Times New Roman"/>
          <w:color w:val="000000"/>
          <w:sz w:val="28"/>
          <w:szCs w:val="28"/>
        </w:rPr>
        <w:t>矩阵，</w:t>
      </w:r>
      <w:r>
        <w:rPr>
          <w:rFonts w:ascii="Times New Roman" w:hAnsi="Times New Roman"/>
          <w:color w:val="000000"/>
          <w:sz w:val="28"/>
          <w:szCs w:val="28"/>
        </w:rPr>
        <w:t>bar</w:t>
      </w:r>
      <w:r>
        <w:rPr>
          <w:rFonts w:ascii="Times New Roman" w:hAnsi="Times New Roman"/>
          <w:color w:val="000000"/>
          <w:sz w:val="28"/>
          <w:szCs w:val="28"/>
        </w:rPr>
        <w:t>绘制图形为</w:t>
      </w:r>
      <w:r>
        <w:rPr>
          <w:rFonts w:ascii="Times New Roman" w:hAnsi="Times New Roman"/>
          <w:color w:val="000000"/>
          <w:sz w:val="28"/>
          <w:szCs w:val="28"/>
        </w:rPr>
        <w:t>m</w:t>
      </w:r>
      <w:r>
        <w:rPr>
          <w:rFonts w:ascii="Times New Roman" w:hAnsi="Times New Roman"/>
          <w:color w:val="000000"/>
          <w:sz w:val="28"/>
          <w:szCs w:val="28"/>
        </w:rPr>
        <w:t>组垂直柱，将</w:t>
      </w:r>
      <w:r>
        <w:rPr>
          <w:rFonts w:ascii="Times New Roman" w:hAnsi="Times New Roman"/>
          <w:color w:val="000000"/>
          <w:sz w:val="28"/>
          <w:szCs w:val="28"/>
        </w:rPr>
        <w:t>y</w:t>
      </w:r>
      <w:r>
        <w:rPr>
          <w:rFonts w:ascii="Times New Roman" w:hAnsi="Times New Roman"/>
          <w:color w:val="000000"/>
          <w:sz w:val="28"/>
          <w:szCs w:val="28"/>
        </w:rPr>
        <w:t>的行绘制在一起，同一列的数据用相同的颜色表示；</w:t>
      </w:r>
    </w:p>
    <w:p w14:paraId="1F32F0E9"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例</w:t>
      </w:r>
      <w:r>
        <w:rPr>
          <w:rFonts w:ascii="Times New Roman" w:hAnsi="Times New Roman" w:hint="eastAsia"/>
          <w:color w:val="000000"/>
          <w:sz w:val="28"/>
          <w:szCs w:val="28"/>
        </w:rPr>
        <w:t>:</w:t>
      </w:r>
    </w:p>
    <w:p w14:paraId="0050E6C7"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y=[1 2 3 4];</w:t>
      </w:r>
    </w:p>
    <w:p w14:paraId="3AB20263"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a=subplot(1,4,1);bar(y);</w:t>
      </w:r>
    </w:p>
    <w:p w14:paraId="5A125C3E"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y=[1 2 3 4;2 3 4 5;5 6 7 8];</w:t>
      </w:r>
    </w:p>
    <w:p w14:paraId="0D699B4E"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b=subplot(1,4,2);bar(y)</w:t>
      </w:r>
    </w:p>
    <w:p w14:paraId="2777BE94"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c=subplot(1,4,3);bar(y,2)</w:t>
      </w:r>
    </w:p>
    <w:p w14:paraId="37D6F2EE"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c=subplot(1,4,4);bar(y,0.08)</w:t>
      </w:r>
    </w:p>
    <w:p w14:paraId="4C327305"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饼图</w:t>
      </w:r>
    </w:p>
    <w:p w14:paraId="4673697F"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lastRenderedPageBreak/>
        <w:t>pie(x)</w:t>
      </w:r>
      <w:r>
        <w:rPr>
          <w:rFonts w:ascii="Times New Roman" w:hAnsi="Times New Roman"/>
          <w:color w:val="000000"/>
          <w:sz w:val="28"/>
          <w:szCs w:val="28"/>
        </w:rPr>
        <w:t>，</w:t>
      </w:r>
      <w:r>
        <w:rPr>
          <w:rFonts w:ascii="Times New Roman" w:hAnsi="Times New Roman"/>
          <w:color w:val="000000"/>
          <w:sz w:val="28"/>
          <w:szCs w:val="28"/>
        </w:rPr>
        <w:t>pie(x,explode)</w:t>
      </w:r>
    </w:p>
    <w:p w14:paraId="54A30F71"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pie(x)</w:t>
      </w:r>
      <w:r>
        <w:rPr>
          <w:rFonts w:ascii="Times New Roman" w:hAnsi="Times New Roman"/>
          <w:color w:val="000000"/>
          <w:sz w:val="28"/>
          <w:szCs w:val="28"/>
        </w:rPr>
        <w:t>使用</w:t>
      </w:r>
      <w:r>
        <w:rPr>
          <w:rFonts w:ascii="Times New Roman" w:hAnsi="Times New Roman"/>
          <w:color w:val="000000"/>
          <w:sz w:val="28"/>
          <w:szCs w:val="28"/>
        </w:rPr>
        <w:t>x</w:t>
      </w:r>
      <w:r>
        <w:rPr>
          <w:rFonts w:ascii="Times New Roman" w:hAnsi="Times New Roman"/>
          <w:color w:val="000000"/>
          <w:sz w:val="28"/>
          <w:szCs w:val="28"/>
        </w:rPr>
        <w:t>中的元素值绘制饼图，</w:t>
      </w:r>
      <w:r>
        <w:rPr>
          <w:rFonts w:ascii="Times New Roman" w:hAnsi="Times New Roman"/>
          <w:color w:val="000000"/>
          <w:sz w:val="28"/>
          <w:szCs w:val="28"/>
        </w:rPr>
        <w:t>x</w:t>
      </w:r>
      <w:r>
        <w:rPr>
          <w:rFonts w:ascii="Times New Roman" w:hAnsi="Times New Roman"/>
          <w:color w:val="000000"/>
          <w:sz w:val="28"/>
          <w:szCs w:val="28"/>
        </w:rPr>
        <w:t>中的每一个元素值在饼图中用一个扇区表示</w:t>
      </w:r>
    </w:p>
    <w:p w14:paraId="0E9447E2"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pie(x,explode)</w:t>
      </w:r>
      <w:r>
        <w:rPr>
          <w:rFonts w:ascii="Times New Roman" w:hAnsi="Times New Roman"/>
          <w:color w:val="000000"/>
          <w:sz w:val="28"/>
          <w:szCs w:val="28"/>
        </w:rPr>
        <w:t>函数中</w:t>
      </w:r>
      <w:r>
        <w:rPr>
          <w:rFonts w:ascii="Times New Roman" w:hAnsi="Times New Roman"/>
          <w:color w:val="000000"/>
          <w:sz w:val="28"/>
          <w:szCs w:val="28"/>
        </w:rPr>
        <w:t>x</w:t>
      </w:r>
      <w:r>
        <w:rPr>
          <w:rFonts w:ascii="Times New Roman" w:hAnsi="Times New Roman"/>
          <w:color w:val="000000"/>
          <w:sz w:val="28"/>
          <w:szCs w:val="28"/>
        </w:rPr>
        <w:t>用法同上，</w:t>
      </w:r>
      <w:r>
        <w:rPr>
          <w:rFonts w:ascii="Times New Roman" w:hAnsi="Times New Roman"/>
          <w:color w:val="000000"/>
          <w:sz w:val="28"/>
          <w:szCs w:val="28"/>
        </w:rPr>
        <w:t>explode</w:t>
      </w:r>
      <w:r>
        <w:rPr>
          <w:rFonts w:ascii="Times New Roman" w:hAnsi="Times New Roman"/>
          <w:color w:val="000000"/>
          <w:sz w:val="28"/>
          <w:szCs w:val="28"/>
        </w:rPr>
        <w:t>是和</w:t>
      </w:r>
      <w:r>
        <w:rPr>
          <w:rFonts w:ascii="Times New Roman" w:hAnsi="Times New Roman"/>
          <w:color w:val="000000"/>
          <w:sz w:val="28"/>
          <w:szCs w:val="28"/>
        </w:rPr>
        <w:t>x</w:t>
      </w:r>
      <w:r>
        <w:rPr>
          <w:rFonts w:ascii="Times New Roman" w:hAnsi="Times New Roman"/>
          <w:color w:val="000000"/>
          <w:sz w:val="28"/>
          <w:szCs w:val="28"/>
        </w:rPr>
        <w:t>维度相同的向量，其非零元素将其所对应的</w:t>
      </w:r>
      <w:r>
        <w:rPr>
          <w:rFonts w:ascii="Times New Roman" w:hAnsi="Times New Roman"/>
          <w:color w:val="000000"/>
          <w:sz w:val="28"/>
          <w:szCs w:val="28"/>
        </w:rPr>
        <w:t>x</w:t>
      </w:r>
      <w:r>
        <w:rPr>
          <w:rFonts w:ascii="Times New Roman" w:hAnsi="Times New Roman"/>
          <w:color w:val="000000"/>
          <w:sz w:val="28"/>
          <w:szCs w:val="28"/>
        </w:rPr>
        <w:t>中的元素，从饼图中分离出来。</w:t>
      </w:r>
    </w:p>
    <w:p w14:paraId="699656CE"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例：</w:t>
      </w:r>
      <w:r>
        <w:rPr>
          <w:rFonts w:ascii="Times New Roman" w:hAnsi="Times New Roman"/>
          <w:color w:val="000000"/>
          <w:sz w:val="28"/>
          <w:szCs w:val="28"/>
        </w:rPr>
        <w:t>绘制饼形图</w:t>
      </w:r>
    </w:p>
    <w:p w14:paraId="478D1565"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 xml:space="preserve"> X=[80  95  86  78  67]</w:t>
      </w:r>
    </w:p>
    <w:p w14:paraId="0A7AA780"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 xml:space="preserve"> pie(X, [0  0  0  1  0])</w:t>
      </w:r>
    </w:p>
    <w:p w14:paraId="1E788AE1"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 xml:space="preserve"> pie(X, [1  0  0  1  0])</w:t>
      </w:r>
    </w:p>
    <w:p w14:paraId="1174A81E"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面积图</w:t>
      </w:r>
    </w:p>
    <w:p w14:paraId="43623A39"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 xml:space="preserve"> area</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w:t>
      </w:r>
      <w:r>
        <w:rPr>
          <w:rFonts w:ascii="Times New Roman" w:hAnsi="Times New Roman"/>
          <w:color w:val="000000"/>
          <w:sz w:val="28"/>
          <w:szCs w:val="28"/>
        </w:rPr>
        <w:t>y</w:t>
      </w:r>
      <w:r>
        <w:rPr>
          <w:rFonts w:ascii="Times New Roman" w:hAnsi="Times New Roman"/>
          <w:color w:val="000000"/>
          <w:sz w:val="28"/>
          <w:szCs w:val="28"/>
        </w:rPr>
        <w:t>）</w:t>
      </w:r>
    </w:p>
    <w:p w14:paraId="2A6086CF"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 xml:space="preserve"> area(x,y)</w:t>
      </w:r>
      <w:r>
        <w:rPr>
          <w:rFonts w:ascii="Times New Roman" w:hAnsi="Times New Roman"/>
          <w:color w:val="000000"/>
          <w:sz w:val="28"/>
          <w:szCs w:val="28"/>
        </w:rPr>
        <w:t>在</w:t>
      </w:r>
      <w:r>
        <w:rPr>
          <w:rFonts w:ascii="Times New Roman" w:hAnsi="Times New Roman"/>
          <w:color w:val="000000"/>
          <w:sz w:val="28"/>
          <w:szCs w:val="28"/>
        </w:rPr>
        <w:t>plot</w:t>
      </w:r>
      <w:r>
        <w:rPr>
          <w:rFonts w:ascii="Times New Roman" w:hAnsi="Times New Roman"/>
          <w:color w:val="000000"/>
          <w:sz w:val="28"/>
          <w:szCs w:val="28"/>
        </w:rPr>
        <w:t>的基础上，填充</w:t>
      </w:r>
      <w:r>
        <w:rPr>
          <w:rFonts w:ascii="Times New Roman" w:hAnsi="Times New Roman"/>
          <w:color w:val="000000"/>
          <w:sz w:val="28"/>
          <w:szCs w:val="28"/>
        </w:rPr>
        <w:t>x</w:t>
      </w:r>
      <w:r>
        <w:rPr>
          <w:rFonts w:ascii="Times New Roman" w:hAnsi="Times New Roman"/>
          <w:color w:val="000000"/>
          <w:sz w:val="28"/>
          <w:szCs w:val="28"/>
        </w:rPr>
        <w:t>轴和曲线之间的面积。</w:t>
      </w:r>
    </w:p>
    <w:p w14:paraId="54206E77"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火柴杆图</w:t>
      </w:r>
    </w:p>
    <w:p w14:paraId="7B3ABF11"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stem</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w:t>
      </w:r>
      <w:r>
        <w:rPr>
          <w:rFonts w:ascii="Times New Roman" w:hAnsi="Times New Roman"/>
          <w:color w:val="000000"/>
          <w:sz w:val="28"/>
          <w:szCs w:val="28"/>
        </w:rPr>
        <w:t>stem</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w:t>
      </w:r>
      <w:r>
        <w:rPr>
          <w:rFonts w:ascii="Times New Roman" w:hAnsi="Times New Roman"/>
          <w:color w:val="000000"/>
          <w:sz w:val="28"/>
          <w:szCs w:val="28"/>
        </w:rPr>
        <w:t>y</w:t>
      </w:r>
      <w:r>
        <w:rPr>
          <w:rFonts w:ascii="Times New Roman" w:hAnsi="Times New Roman"/>
          <w:color w:val="000000"/>
          <w:sz w:val="28"/>
          <w:szCs w:val="28"/>
        </w:rPr>
        <w:t>）</w:t>
      </w:r>
    </w:p>
    <w:p w14:paraId="17C0E856"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stem</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）绘制</w:t>
      </w:r>
      <w:r>
        <w:rPr>
          <w:rFonts w:ascii="Times New Roman" w:hAnsi="Times New Roman"/>
          <w:color w:val="000000"/>
          <w:sz w:val="28"/>
          <w:szCs w:val="28"/>
        </w:rPr>
        <w:t>x</w:t>
      </w:r>
      <w:r>
        <w:rPr>
          <w:rFonts w:ascii="Times New Roman" w:hAnsi="Times New Roman"/>
          <w:color w:val="000000"/>
          <w:sz w:val="28"/>
          <w:szCs w:val="28"/>
        </w:rPr>
        <w:t>向量的数据图，数据点用垂直于</w:t>
      </w:r>
      <w:r>
        <w:rPr>
          <w:rFonts w:ascii="Times New Roman" w:hAnsi="Times New Roman"/>
          <w:color w:val="000000"/>
          <w:sz w:val="28"/>
          <w:szCs w:val="28"/>
        </w:rPr>
        <w:t>x</w:t>
      </w:r>
      <w:r>
        <w:rPr>
          <w:rFonts w:ascii="Times New Roman" w:hAnsi="Times New Roman"/>
          <w:color w:val="000000"/>
          <w:sz w:val="28"/>
          <w:szCs w:val="28"/>
        </w:rPr>
        <w:t>轴的火柴头（或称之为针状图的针眼）描述。</w:t>
      </w:r>
    </w:p>
    <w:p w14:paraId="5E9DFA24"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例：</w:t>
      </w:r>
      <w:r>
        <w:rPr>
          <w:rFonts w:ascii="Times New Roman" w:hAnsi="Times New Roman"/>
          <w:color w:val="000000"/>
          <w:sz w:val="28"/>
          <w:szCs w:val="28"/>
        </w:rPr>
        <w:t>绘制</w:t>
      </w:r>
      <w:r>
        <w:rPr>
          <w:rFonts w:ascii="Times New Roman" w:hAnsi="Times New Roman" w:hint="eastAsia"/>
          <w:color w:val="000000"/>
          <w:sz w:val="28"/>
          <w:szCs w:val="28"/>
        </w:rPr>
        <w:t>y=sinx</w:t>
      </w:r>
      <w:r>
        <w:rPr>
          <w:rFonts w:ascii="Times New Roman" w:hAnsi="Times New Roman"/>
          <w:color w:val="000000"/>
          <w:sz w:val="28"/>
          <w:szCs w:val="28"/>
        </w:rPr>
        <w:t>的二维茎干图</w:t>
      </w:r>
    </w:p>
    <w:p w14:paraId="6D921B2E" w14:textId="77777777" w:rsidR="00B652E8" w:rsidRPr="00AD756C" w:rsidRDefault="00000000">
      <w:pPr>
        <w:pStyle w:val="a3"/>
        <w:spacing w:line="400" w:lineRule="exact"/>
        <w:ind w:firstLineChars="100" w:firstLine="280"/>
        <w:rPr>
          <w:rFonts w:ascii="Times New Roman" w:hAnsi="Times New Roman"/>
          <w:color w:val="000000"/>
          <w:sz w:val="28"/>
          <w:szCs w:val="28"/>
          <w:lang w:val="sv-SE"/>
        </w:rPr>
      </w:pPr>
      <w:r w:rsidRPr="00AD756C">
        <w:rPr>
          <w:rFonts w:ascii="Times New Roman" w:hAnsi="Times New Roman"/>
          <w:color w:val="000000"/>
          <w:sz w:val="28"/>
          <w:szCs w:val="28"/>
          <w:lang w:val="sv-SE"/>
        </w:rPr>
        <w:t>x=0:pi/10:2*pi;  y=sin(x);</w:t>
      </w:r>
    </w:p>
    <w:p w14:paraId="1929A754" w14:textId="77777777" w:rsidR="00B652E8" w:rsidRPr="00AD756C" w:rsidRDefault="00000000">
      <w:pPr>
        <w:pStyle w:val="a3"/>
        <w:spacing w:line="400" w:lineRule="exact"/>
        <w:ind w:firstLineChars="100" w:firstLine="280"/>
        <w:rPr>
          <w:rFonts w:ascii="Times New Roman" w:hAnsi="Times New Roman"/>
          <w:color w:val="000000"/>
          <w:sz w:val="28"/>
          <w:szCs w:val="28"/>
          <w:lang w:val="sv-SE"/>
        </w:rPr>
      </w:pPr>
      <w:r w:rsidRPr="00AD756C">
        <w:rPr>
          <w:rFonts w:ascii="Times New Roman" w:hAnsi="Times New Roman"/>
          <w:color w:val="000000"/>
          <w:sz w:val="28"/>
          <w:szCs w:val="28"/>
          <w:lang w:val="sv-SE"/>
        </w:rPr>
        <w:t>subplot(1,2,1);  stem(x,y);  xlabel('x');  ylabel('y')</w:t>
      </w:r>
    </w:p>
    <w:p w14:paraId="6E04FF7B" w14:textId="77777777" w:rsidR="00B652E8" w:rsidRPr="00AD756C" w:rsidRDefault="00000000">
      <w:pPr>
        <w:pStyle w:val="a3"/>
        <w:spacing w:line="400" w:lineRule="exact"/>
        <w:ind w:firstLineChars="100" w:firstLine="280"/>
        <w:rPr>
          <w:rFonts w:ascii="Times New Roman" w:hAnsi="Times New Roman"/>
          <w:color w:val="000000"/>
          <w:sz w:val="28"/>
          <w:szCs w:val="28"/>
          <w:lang w:val="sv-SE"/>
        </w:rPr>
      </w:pPr>
      <w:r w:rsidRPr="00AD756C">
        <w:rPr>
          <w:rFonts w:ascii="Times New Roman" w:hAnsi="Times New Roman"/>
          <w:color w:val="000000"/>
          <w:sz w:val="28"/>
          <w:szCs w:val="28"/>
          <w:lang w:val="sv-SE"/>
        </w:rPr>
        <w:t>subplot(1,2,2);  stem(x,y,'fill','--r');  xlabel('x');   ylabel('y')</w:t>
      </w:r>
    </w:p>
    <w:p w14:paraId="50C9F3D7"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阶梯图</w:t>
      </w:r>
    </w:p>
    <w:p w14:paraId="6E9C5725"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stairs</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w:t>
      </w:r>
      <w:r>
        <w:rPr>
          <w:rFonts w:ascii="Times New Roman" w:hAnsi="Times New Roman"/>
          <w:color w:val="000000"/>
          <w:sz w:val="28"/>
          <w:szCs w:val="28"/>
        </w:rPr>
        <w:t>stairs</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w:t>
      </w:r>
      <w:r>
        <w:rPr>
          <w:rFonts w:ascii="Times New Roman" w:hAnsi="Times New Roman"/>
          <w:color w:val="000000"/>
          <w:sz w:val="28"/>
          <w:szCs w:val="28"/>
        </w:rPr>
        <w:t>y</w:t>
      </w:r>
      <w:r>
        <w:rPr>
          <w:rFonts w:ascii="Times New Roman" w:hAnsi="Times New Roman"/>
          <w:color w:val="000000"/>
          <w:sz w:val="28"/>
          <w:szCs w:val="28"/>
        </w:rPr>
        <w:t>）</w:t>
      </w:r>
    </w:p>
    <w:p w14:paraId="7EC810B0"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stairs</w:t>
      </w:r>
      <w:r>
        <w:rPr>
          <w:rFonts w:ascii="Times New Roman" w:hAnsi="Times New Roman"/>
          <w:color w:val="000000"/>
          <w:sz w:val="28"/>
          <w:szCs w:val="28"/>
        </w:rPr>
        <w:t>（</w:t>
      </w:r>
      <w:r>
        <w:rPr>
          <w:rFonts w:ascii="Times New Roman" w:hAnsi="Times New Roman"/>
          <w:color w:val="000000"/>
          <w:sz w:val="28"/>
          <w:szCs w:val="28"/>
        </w:rPr>
        <w:t>x</w:t>
      </w:r>
      <w:r>
        <w:rPr>
          <w:rFonts w:ascii="Times New Roman" w:hAnsi="Times New Roman"/>
          <w:color w:val="000000"/>
          <w:sz w:val="28"/>
          <w:szCs w:val="28"/>
        </w:rPr>
        <w:t>）绘制</w:t>
      </w:r>
      <w:r>
        <w:rPr>
          <w:rFonts w:ascii="Times New Roman" w:hAnsi="Times New Roman"/>
          <w:color w:val="000000"/>
          <w:sz w:val="28"/>
          <w:szCs w:val="28"/>
        </w:rPr>
        <w:t>x</w:t>
      </w:r>
      <w:r>
        <w:rPr>
          <w:rFonts w:ascii="Times New Roman" w:hAnsi="Times New Roman"/>
          <w:color w:val="000000"/>
          <w:sz w:val="28"/>
          <w:szCs w:val="28"/>
        </w:rPr>
        <w:t>向量的阶梯图，数据点间用类似阶梯的线段描述。</w:t>
      </w:r>
    </w:p>
    <w:p w14:paraId="5C351FA7"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散点图</w:t>
      </w:r>
    </w:p>
    <w:p w14:paraId="7D0C4346"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x=[2  5  3  6  1  4  7  9  5  10];</w:t>
      </w:r>
    </w:p>
    <w:p w14:paraId="5A7DCD10"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y=[18  32  27  35  22  35  46  36  29  37];</w:t>
      </w:r>
    </w:p>
    <w:p w14:paraId="2730C9BD"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subplot(1,2,1);  scatter(x,y);  xlabel('x');  ylabel('y')</w:t>
      </w:r>
    </w:p>
    <w:p w14:paraId="15B812DB"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lastRenderedPageBreak/>
        <w:t xml:space="preserve">subplot(1,2,2);  c=1:length(x);  s=20:10:110;    </w:t>
      </w:r>
    </w:p>
    <w:p w14:paraId="51B82211"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scatter(x,y,s,c,'filled','b');  xlabel('x');  ylabel('y')</w:t>
      </w:r>
    </w:p>
    <w:p w14:paraId="1FFFBD18" w14:textId="77777777" w:rsidR="00B652E8" w:rsidRDefault="00000000">
      <w:pPr>
        <w:pStyle w:val="a3"/>
        <w:numPr>
          <w:ilvl w:val="0"/>
          <w:numId w:val="2"/>
        </w:numPr>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图形处理</w:t>
      </w:r>
    </w:p>
    <w:p w14:paraId="3106102B" w14:textId="77777777" w:rsidR="00B652E8" w:rsidRDefault="00000000">
      <w:pPr>
        <w:pStyle w:val="a3"/>
        <w:spacing w:line="400" w:lineRule="exact"/>
        <w:rPr>
          <w:rFonts w:ascii="Times New Roman" w:hAnsi="Times New Roman"/>
          <w:color w:val="000000"/>
          <w:sz w:val="28"/>
          <w:szCs w:val="28"/>
        </w:rPr>
      </w:pPr>
      <w:r>
        <w:rPr>
          <w:rFonts w:ascii="Times New Roman" w:hAnsi="Times New Roman"/>
          <w:color w:val="000000"/>
          <w:sz w:val="28"/>
          <w:szCs w:val="28"/>
        </w:rPr>
        <w:t>图形格式的设置</w:t>
      </w:r>
    </w:p>
    <w:p w14:paraId="50A72247"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例</w:t>
      </w:r>
      <w:r>
        <w:rPr>
          <w:rFonts w:ascii="Times New Roman" w:hAnsi="Times New Roman" w:hint="eastAsia"/>
          <w:color w:val="000000"/>
          <w:sz w:val="28"/>
          <w:szCs w:val="28"/>
        </w:rPr>
        <w:t>：</w:t>
      </w:r>
    </w:p>
    <w:p w14:paraId="36DAE3C5"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x=0:pi/10:2*pi;</w:t>
      </w:r>
    </w:p>
    <w:p w14:paraId="0660DE94"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y1=sin(x);</w:t>
      </w:r>
    </w:p>
    <w:p w14:paraId="4D47775B"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y2=cos(x);</w:t>
      </w:r>
    </w:p>
    <w:p w14:paraId="49BAC29D"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color w:val="000000"/>
          <w:sz w:val="28"/>
          <w:szCs w:val="28"/>
        </w:rPr>
        <w:t>plot(x,y1,'r+-',x,y2,'k*:');</w:t>
      </w:r>
    </w:p>
    <w:p w14:paraId="1CC8D1BC"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图形与坐标轴的删除</w:t>
      </w:r>
    </w:p>
    <w:p w14:paraId="5F22E4D3"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 xml:space="preserve">clf   </w:t>
      </w:r>
      <w:r>
        <w:rPr>
          <w:rFonts w:ascii="Times New Roman" w:hAnsi="Times New Roman" w:hint="eastAsia"/>
          <w:color w:val="000000"/>
          <w:sz w:val="28"/>
          <w:szCs w:val="28"/>
        </w:rPr>
        <w:t>清除当前图形</w:t>
      </w:r>
    </w:p>
    <w:p w14:paraId="58B15016" w14:textId="77777777" w:rsidR="00B652E8" w:rsidRDefault="00000000">
      <w:pPr>
        <w:pStyle w:val="a3"/>
        <w:spacing w:line="400" w:lineRule="exact"/>
        <w:ind w:firstLineChars="100" w:firstLine="280"/>
        <w:rPr>
          <w:rFonts w:ascii="Times New Roman" w:hAnsi="Times New Roman"/>
          <w:color w:val="000000"/>
          <w:sz w:val="28"/>
          <w:szCs w:val="28"/>
        </w:rPr>
      </w:pPr>
      <w:r>
        <w:rPr>
          <w:rFonts w:ascii="Times New Roman" w:hAnsi="Times New Roman" w:hint="eastAsia"/>
          <w:color w:val="000000"/>
          <w:sz w:val="28"/>
          <w:szCs w:val="28"/>
        </w:rPr>
        <w:t xml:space="preserve">cla   </w:t>
      </w:r>
      <w:r>
        <w:rPr>
          <w:rFonts w:ascii="Times New Roman" w:hAnsi="Times New Roman" w:hint="eastAsia"/>
          <w:color w:val="000000"/>
          <w:sz w:val="28"/>
          <w:szCs w:val="28"/>
        </w:rPr>
        <w:t>清除当前坐标轴</w:t>
      </w:r>
    </w:p>
    <w:p w14:paraId="255A493D"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坐标轴定义和设置</w:t>
      </w:r>
    </w:p>
    <w:p w14:paraId="13B87C8F"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网格线设置</w:t>
      </w:r>
    </w:p>
    <w:p w14:paraId="278F33CC"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文字及标题设置</w:t>
      </w:r>
    </w:p>
    <w:p w14:paraId="3BC2D547"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增加图形元素</w:t>
      </w:r>
    </w:p>
    <w:p w14:paraId="3C7CD92A"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（六）三维绘图</w:t>
      </w:r>
    </w:p>
    <w:p w14:paraId="1CA3E7F7"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三维曲线基本绘图函数</w:t>
      </w:r>
    </w:p>
    <w:p w14:paraId="5706C20D"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plot3(x1,y1,z1</w:t>
      </w:r>
      <w:r>
        <w:rPr>
          <w:rFonts w:ascii="Times New Roman" w:hAnsi="Times New Roman" w:hint="eastAsia"/>
          <w:color w:val="000000"/>
          <w:sz w:val="28"/>
          <w:szCs w:val="28"/>
        </w:rPr>
        <w:t>，</w:t>
      </w:r>
      <w:r>
        <w:rPr>
          <w:rFonts w:ascii="Times New Roman" w:hAnsi="Times New Roman" w:hint="eastAsia"/>
          <w:color w:val="000000"/>
          <w:sz w:val="28"/>
          <w:szCs w:val="28"/>
        </w:rPr>
        <w:t>x2,y2,z2</w:t>
      </w:r>
      <w:r>
        <w:rPr>
          <w:rFonts w:ascii="Times New Roman" w:hAnsi="Times New Roman" w:hint="eastAsia"/>
          <w:color w:val="000000"/>
          <w:sz w:val="28"/>
          <w:szCs w:val="28"/>
        </w:rPr>
        <w:t>，…</w:t>
      </w:r>
      <w:r>
        <w:rPr>
          <w:rFonts w:ascii="Times New Roman" w:hAnsi="Times New Roman" w:hint="eastAsia"/>
          <w:color w:val="000000"/>
          <w:sz w:val="28"/>
          <w:szCs w:val="28"/>
        </w:rPr>
        <w:t>, xn,yn,zn)</w:t>
      </w:r>
    </w:p>
    <w:p w14:paraId="394F45F7"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plot3(x1,y1,z1</w:t>
      </w:r>
      <w:r>
        <w:rPr>
          <w:rFonts w:ascii="Times New Roman" w:hAnsi="Times New Roman" w:hint="eastAsia"/>
          <w:color w:val="000000"/>
          <w:sz w:val="28"/>
          <w:szCs w:val="28"/>
        </w:rPr>
        <w:t>，</w:t>
      </w:r>
      <w:r>
        <w:rPr>
          <w:rFonts w:ascii="Times New Roman" w:hAnsi="Times New Roman" w:hint="eastAsia"/>
          <w:color w:val="000000"/>
          <w:sz w:val="28"/>
          <w:szCs w:val="28"/>
        </w:rPr>
        <w:t>x2,y2,z2</w:t>
      </w:r>
      <w:r>
        <w:rPr>
          <w:rFonts w:ascii="Times New Roman" w:hAnsi="Times New Roman" w:hint="eastAsia"/>
          <w:color w:val="000000"/>
          <w:sz w:val="28"/>
          <w:szCs w:val="28"/>
        </w:rPr>
        <w:t>，…</w:t>
      </w:r>
      <w:r>
        <w:rPr>
          <w:rFonts w:ascii="Times New Roman" w:hAnsi="Times New Roman" w:hint="eastAsia"/>
          <w:color w:val="000000"/>
          <w:sz w:val="28"/>
          <w:szCs w:val="28"/>
        </w:rPr>
        <w:t>,xn,yn,zn)</w:t>
      </w:r>
      <w:r>
        <w:rPr>
          <w:rFonts w:ascii="Times New Roman" w:hAnsi="Times New Roman" w:hint="eastAsia"/>
          <w:color w:val="000000"/>
          <w:sz w:val="28"/>
          <w:szCs w:val="28"/>
        </w:rPr>
        <w:t>绘制三维曲线图，其中，每组（</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）都对应着</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轴的坐标值。</w:t>
      </w:r>
    </w:p>
    <w:p w14:paraId="313BD505"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网络坐标的矩阵生成</w:t>
      </w:r>
    </w:p>
    <w:p w14:paraId="5F67F4CF"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格式</w:t>
      </w:r>
    </w:p>
    <w:p w14:paraId="32279ACB"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 xml:space="preserve"> [X,Y]=meshgrid(x,y)    %</w:t>
      </w:r>
      <w:r>
        <w:rPr>
          <w:rFonts w:ascii="Times New Roman" w:hAnsi="Times New Roman" w:hint="eastAsia"/>
          <w:color w:val="000000"/>
          <w:sz w:val="28"/>
          <w:szCs w:val="28"/>
        </w:rPr>
        <w:t>生成二元函数</w:t>
      </w:r>
      <w:r>
        <w:rPr>
          <w:rFonts w:ascii="Times New Roman" w:hAnsi="Times New Roman" w:hint="eastAsia"/>
          <w:color w:val="000000"/>
          <w:sz w:val="28"/>
          <w:szCs w:val="28"/>
        </w:rPr>
        <w:t>z=f(x,y)</w:t>
      </w:r>
      <w:r>
        <w:rPr>
          <w:rFonts w:ascii="Times New Roman" w:hAnsi="Times New Roman" w:hint="eastAsia"/>
          <w:color w:val="000000"/>
          <w:sz w:val="28"/>
          <w:szCs w:val="28"/>
        </w:rPr>
        <w:t>在</w:t>
      </w:r>
      <w:r>
        <w:rPr>
          <w:rFonts w:ascii="Times New Roman" w:hAnsi="Times New Roman" w:hint="eastAsia"/>
          <w:color w:val="000000"/>
          <w:sz w:val="28"/>
          <w:szCs w:val="28"/>
        </w:rPr>
        <w:t>x-y</w:t>
      </w:r>
      <w:r>
        <w:rPr>
          <w:rFonts w:ascii="Times New Roman" w:hAnsi="Times New Roman" w:hint="eastAsia"/>
          <w:color w:val="000000"/>
          <w:sz w:val="28"/>
          <w:szCs w:val="28"/>
        </w:rPr>
        <w:t>平面上的矩形定义域数据</w:t>
      </w:r>
    </w:p>
    <w:p w14:paraId="346A1F4F"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 xml:space="preserve">                       %</w:t>
      </w:r>
      <w:r>
        <w:rPr>
          <w:rFonts w:ascii="Times New Roman" w:hAnsi="Times New Roman" w:hint="eastAsia"/>
          <w:color w:val="000000"/>
          <w:sz w:val="28"/>
          <w:szCs w:val="28"/>
        </w:rPr>
        <w:t>点矩阵</w:t>
      </w:r>
      <w:r>
        <w:rPr>
          <w:rFonts w:ascii="Times New Roman" w:hAnsi="Times New Roman" w:hint="eastAsia"/>
          <w:color w:val="000000"/>
          <w:sz w:val="28"/>
          <w:szCs w:val="28"/>
        </w:rPr>
        <w:t>X</w:t>
      </w:r>
      <w:r>
        <w:rPr>
          <w:rFonts w:ascii="Times New Roman" w:hAnsi="Times New Roman" w:hint="eastAsia"/>
          <w:color w:val="000000"/>
          <w:sz w:val="28"/>
          <w:szCs w:val="28"/>
        </w:rPr>
        <w:t>和</w:t>
      </w:r>
      <w:r>
        <w:rPr>
          <w:rFonts w:ascii="Times New Roman" w:hAnsi="Times New Roman" w:hint="eastAsia"/>
          <w:color w:val="000000"/>
          <w:sz w:val="28"/>
          <w:szCs w:val="28"/>
        </w:rPr>
        <w:t>Y  mesh(</w:t>
      </w:r>
      <w:r>
        <w:rPr>
          <w:rFonts w:ascii="Times New Roman" w:hAnsi="Times New Roman" w:hint="eastAsia"/>
          <w:color w:val="000000"/>
          <w:sz w:val="28"/>
          <w:szCs w:val="28"/>
        </w:rPr>
        <w:t>网格、网眼、网</w:t>
      </w:r>
      <w:r>
        <w:rPr>
          <w:rFonts w:ascii="Times New Roman" w:hAnsi="Times New Roman" w:hint="eastAsia"/>
          <w:color w:val="000000"/>
          <w:sz w:val="28"/>
          <w:szCs w:val="28"/>
        </w:rPr>
        <w:t>)</w:t>
      </w:r>
    </w:p>
    <w:p w14:paraId="663FF110"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[X,Y,Z]=meshgrid(x,y,z)   %</w:t>
      </w:r>
      <w:r>
        <w:rPr>
          <w:rFonts w:ascii="Times New Roman" w:hAnsi="Times New Roman" w:hint="eastAsia"/>
          <w:color w:val="000000"/>
          <w:sz w:val="28"/>
          <w:szCs w:val="28"/>
        </w:rPr>
        <w:t>生成三元函数</w:t>
      </w:r>
      <w:r>
        <w:rPr>
          <w:rFonts w:ascii="Times New Roman" w:hAnsi="Times New Roman" w:hint="eastAsia"/>
          <w:color w:val="000000"/>
          <w:sz w:val="28"/>
          <w:szCs w:val="28"/>
        </w:rPr>
        <w:t>u=f(x,y,z)</w:t>
      </w:r>
      <w:r>
        <w:rPr>
          <w:rFonts w:ascii="Times New Roman" w:hAnsi="Times New Roman" w:hint="eastAsia"/>
          <w:color w:val="000000"/>
          <w:sz w:val="28"/>
          <w:szCs w:val="28"/>
        </w:rPr>
        <w:t>中立方体定义域</w:t>
      </w:r>
      <w:r>
        <w:rPr>
          <w:rFonts w:ascii="Times New Roman" w:hAnsi="Times New Roman" w:hint="eastAsia"/>
          <w:color w:val="000000"/>
          <w:sz w:val="28"/>
          <w:szCs w:val="28"/>
        </w:rPr>
        <w:lastRenderedPageBreak/>
        <w:t>中的数据点</w:t>
      </w:r>
    </w:p>
    <w:p w14:paraId="3E0FEB13"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 xml:space="preserve">                       %</w:t>
      </w:r>
      <w:r>
        <w:rPr>
          <w:rFonts w:ascii="Times New Roman" w:hAnsi="Times New Roman" w:hint="eastAsia"/>
          <w:color w:val="000000"/>
          <w:sz w:val="28"/>
          <w:szCs w:val="28"/>
        </w:rPr>
        <w:t>矩阵</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和</w:t>
      </w:r>
      <w:r>
        <w:rPr>
          <w:rFonts w:ascii="Times New Roman" w:hAnsi="Times New Roman" w:hint="eastAsia"/>
          <w:color w:val="000000"/>
          <w:sz w:val="28"/>
          <w:szCs w:val="28"/>
        </w:rPr>
        <w:t>Z</w:t>
      </w:r>
    </w:p>
    <w:p w14:paraId="03B9FFD6"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Mesh</w:t>
      </w:r>
      <w:r>
        <w:rPr>
          <w:rFonts w:ascii="Times New Roman" w:hAnsi="Times New Roman" w:hint="eastAsia"/>
          <w:color w:val="000000"/>
          <w:sz w:val="28"/>
          <w:szCs w:val="28"/>
        </w:rPr>
        <w:t>画网格曲面</w:t>
      </w:r>
    </w:p>
    <w:p w14:paraId="1198769B" w14:textId="77777777" w:rsidR="00B652E8" w:rsidRDefault="00000000">
      <w:pPr>
        <w:pStyle w:val="a3"/>
        <w:spacing w:line="400" w:lineRule="exact"/>
        <w:ind w:left="3920" w:hangingChars="1400" w:hanging="3920"/>
        <w:rPr>
          <w:rFonts w:ascii="Times New Roman" w:hAnsi="Times New Roman"/>
          <w:color w:val="000000"/>
          <w:sz w:val="28"/>
          <w:szCs w:val="28"/>
        </w:rPr>
      </w:pPr>
      <w:r>
        <w:rPr>
          <w:rFonts w:ascii="Times New Roman" w:hAnsi="Times New Roman" w:hint="eastAsia"/>
          <w:color w:val="000000"/>
          <w:sz w:val="28"/>
          <w:szCs w:val="28"/>
        </w:rPr>
        <w:t>格式</w:t>
      </w:r>
      <w:r>
        <w:rPr>
          <w:rFonts w:ascii="Times New Roman" w:hAnsi="Times New Roman" w:hint="eastAsia"/>
          <w:color w:val="000000"/>
          <w:sz w:val="28"/>
          <w:szCs w:val="28"/>
        </w:rPr>
        <w:t xml:space="preserve">  mesh(X,Y,Z,C)    % 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为坐标轴取值向量，</w:t>
      </w:r>
      <w:r>
        <w:rPr>
          <w:rFonts w:ascii="Times New Roman" w:hAnsi="Times New Roman" w:hint="eastAsia"/>
          <w:color w:val="000000"/>
          <w:sz w:val="28"/>
          <w:szCs w:val="28"/>
        </w:rPr>
        <w:t>Z</w:t>
      </w:r>
      <w:r>
        <w:rPr>
          <w:rFonts w:ascii="Times New Roman" w:hAnsi="Times New Roman" w:hint="eastAsia"/>
          <w:color w:val="000000"/>
          <w:sz w:val="28"/>
          <w:szCs w:val="28"/>
        </w:rPr>
        <w:t>为</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平面上的函数值矩阵，</w:t>
      </w:r>
      <w:r>
        <w:rPr>
          <w:rFonts w:ascii="Times New Roman" w:hAnsi="Times New Roman" w:hint="eastAsia"/>
          <w:color w:val="000000"/>
          <w:sz w:val="28"/>
          <w:szCs w:val="28"/>
        </w:rPr>
        <w:t>C</w:t>
      </w:r>
      <w:r>
        <w:rPr>
          <w:rFonts w:ascii="Times New Roman" w:hAnsi="Times New Roman" w:hint="eastAsia"/>
          <w:color w:val="000000"/>
          <w:sz w:val="28"/>
          <w:szCs w:val="28"/>
        </w:rPr>
        <w:t>为色彩向量，当</w:t>
      </w:r>
      <w:r>
        <w:rPr>
          <w:rFonts w:ascii="Times New Roman" w:hAnsi="Times New Roman" w:hint="eastAsia"/>
          <w:color w:val="000000"/>
          <w:sz w:val="28"/>
          <w:szCs w:val="28"/>
        </w:rPr>
        <w:t>C</w:t>
      </w:r>
      <w:r>
        <w:rPr>
          <w:rFonts w:ascii="Times New Roman" w:hAnsi="Times New Roman" w:hint="eastAsia"/>
          <w:color w:val="000000"/>
          <w:sz w:val="28"/>
          <w:szCs w:val="28"/>
        </w:rPr>
        <w:t>默认时，网格图的色彩随</w:t>
      </w:r>
      <w:r>
        <w:rPr>
          <w:rFonts w:ascii="Times New Roman" w:hAnsi="Times New Roman" w:hint="eastAsia"/>
          <w:color w:val="000000"/>
          <w:sz w:val="28"/>
          <w:szCs w:val="28"/>
        </w:rPr>
        <w:t>Z</w:t>
      </w:r>
      <w:r>
        <w:rPr>
          <w:rFonts w:ascii="Times New Roman" w:hAnsi="Times New Roman" w:hint="eastAsia"/>
          <w:color w:val="000000"/>
          <w:sz w:val="28"/>
          <w:szCs w:val="28"/>
        </w:rPr>
        <w:t>的高度而变</w:t>
      </w:r>
    </w:p>
    <w:p w14:paraId="210AE530"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三维曲面图</w:t>
      </w:r>
    </w:p>
    <w:p w14:paraId="3A0723DA"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surf</w:t>
      </w:r>
      <w:r>
        <w:rPr>
          <w:rFonts w:ascii="Times New Roman" w:hAnsi="Times New Roman" w:hint="eastAsia"/>
          <w:color w:val="000000"/>
          <w:sz w:val="28"/>
          <w:szCs w:val="28"/>
        </w:rPr>
        <w:t>（</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w:t>
      </w:r>
      <w:r>
        <w:rPr>
          <w:rFonts w:ascii="Times New Roman" w:hAnsi="Times New Roman" w:hint="eastAsia"/>
          <w:color w:val="000000"/>
          <w:sz w:val="28"/>
          <w:szCs w:val="28"/>
        </w:rPr>
        <w:t>surfc</w:t>
      </w:r>
      <w:r>
        <w:rPr>
          <w:rFonts w:ascii="Times New Roman" w:hAnsi="Times New Roman" w:hint="eastAsia"/>
          <w:color w:val="000000"/>
          <w:sz w:val="28"/>
          <w:szCs w:val="28"/>
        </w:rPr>
        <w:t>（</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w:t>
      </w:r>
      <w:r>
        <w:rPr>
          <w:rFonts w:ascii="Times New Roman" w:hAnsi="Times New Roman" w:hint="eastAsia"/>
          <w:color w:val="000000"/>
          <w:sz w:val="28"/>
          <w:szCs w:val="28"/>
        </w:rPr>
        <w:t xml:space="preserve">     </w:t>
      </w:r>
    </w:p>
    <w:p w14:paraId="3EF72BA0"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surf</w:t>
      </w:r>
      <w:r>
        <w:rPr>
          <w:rFonts w:ascii="Times New Roman" w:hAnsi="Times New Roman" w:hint="eastAsia"/>
          <w:color w:val="000000"/>
          <w:sz w:val="28"/>
          <w:szCs w:val="28"/>
        </w:rPr>
        <w:t>（</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）绘制三维曲面图。其中参数</w:t>
      </w:r>
      <w:r>
        <w:rPr>
          <w:rFonts w:ascii="Times New Roman" w:hAnsi="Times New Roman" w:hint="eastAsia"/>
          <w:color w:val="000000"/>
          <w:sz w:val="28"/>
          <w:szCs w:val="28"/>
        </w:rPr>
        <w:t>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都是二维矩阵值。</w:t>
      </w:r>
    </w:p>
    <w:p w14:paraId="2B517344" w14:textId="77777777" w:rsidR="00B652E8" w:rsidRDefault="00000000">
      <w:pPr>
        <w:pStyle w:val="a3"/>
        <w:spacing w:line="400" w:lineRule="exact"/>
        <w:rPr>
          <w:rFonts w:ascii="Times New Roman" w:hAnsi="Times New Roman"/>
          <w:color w:val="000000"/>
          <w:sz w:val="28"/>
          <w:szCs w:val="28"/>
        </w:rPr>
      </w:pPr>
      <w:r>
        <w:rPr>
          <w:rFonts w:ascii="Times New Roman" w:hAnsi="Times New Roman" w:hint="eastAsia"/>
          <w:color w:val="000000"/>
          <w:sz w:val="28"/>
          <w:szCs w:val="28"/>
        </w:rPr>
        <w:t>surfc(X</w:t>
      </w:r>
      <w:r>
        <w:rPr>
          <w:rFonts w:ascii="Times New Roman" w:hAnsi="Times New Roman" w:hint="eastAsia"/>
          <w:color w:val="000000"/>
          <w:sz w:val="28"/>
          <w:szCs w:val="28"/>
        </w:rPr>
        <w:t>，</w:t>
      </w:r>
      <w:r>
        <w:rPr>
          <w:rFonts w:ascii="Times New Roman" w:hAnsi="Times New Roman" w:hint="eastAsia"/>
          <w:color w:val="000000"/>
          <w:sz w:val="28"/>
          <w:szCs w:val="28"/>
        </w:rPr>
        <w:t>Y</w:t>
      </w:r>
      <w:r>
        <w:rPr>
          <w:rFonts w:ascii="Times New Roman" w:hAnsi="Times New Roman" w:hint="eastAsia"/>
          <w:color w:val="000000"/>
          <w:sz w:val="28"/>
          <w:szCs w:val="28"/>
        </w:rPr>
        <w:t>，</w:t>
      </w:r>
      <w:r>
        <w:rPr>
          <w:rFonts w:ascii="Times New Roman" w:hAnsi="Times New Roman" w:hint="eastAsia"/>
          <w:color w:val="000000"/>
          <w:sz w:val="28"/>
          <w:szCs w:val="28"/>
        </w:rPr>
        <w:t>Z):</w:t>
      </w:r>
      <w:r>
        <w:rPr>
          <w:rFonts w:ascii="Times New Roman" w:hAnsi="Times New Roman" w:hint="eastAsia"/>
          <w:color w:val="000000"/>
          <w:sz w:val="28"/>
          <w:szCs w:val="28"/>
        </w:rPr>
        <w:t>绘制数据的三维曲面，并添加等值线；</w:t>
      </w:r>
    </w:p>
    <w:p w14:paraId="6EBFBEE2" w14:textId="77777777" w:rsidR="00B652E8" w:rsidRDefault="00B652E8">
      <w:pPr>
        <w:pStyle w:val="a3"/>
        <w:spacing w:line="400" w:lineRule="exact"/>
        <w:rPr>
          <w:rFonts w:ascii="Times New Roman" w:hAnsi="Times New Roman"/>
          <w:color w:val="000000"/>
          <w:sz w:val="28"/>
          <w:szCs w:val="28"/>
        </w:rPr>
      </w:pPr>
    </w:p>
    <w:p w14:paraId="4D0AD35F" w14:textId="77777777" w:rsidR="00B652E8" w:rsidRDefault="00000000">
      <w:pPr>
        <w:pStyle w:val="a3"/>
        <w:spacing w:line="400" w:lineRule="exact"/>
        <w:ind w:firstLineChars="196" w:firstLine="551"/>
        <w:rPr>
          <w:rFonts w:ascii="Times New Roman" w:hAnsi="Times New Roman"/>
          <w:b/>
          <w:sz w:val="28"/>
          <w:szCs w:val="28"/>
        </w:rPr>
      </w:pPr>
      <w:r>
        <w:rPr>
          <w:rFonts w:ascii="Times New Roman" w:hAnsi="Times New Roman" w:hint="eastAsia"/>
          <w:b/>
          <w:sz w:val="28"/>
          <w:szCs w:val="28"/>
        </w:rPr>
        <w:t>三</w:t>
      </w:r>
      <w:r>
        <w:rPr>
          <w:rFonts w:ascii="Times New Roman" w:hAnsi="Times New Roman"/>
          <w:b/>
          <w:sz w:val="28"/>
          <w:szCs w:val="28"/>
        </w:rPr>
        <w:t>、实验报告</w:t>
      </w:r>
    </w:p>
    <w:p w14:paraId="335BB350" w14:textId="77777777" w:rsidR="00B652E8" w:rsidRDefault="00000000">
      <w:pPr>
        <w:pStyle w:val="a3"/>
        <w:spacing w:line="400" w:lineRule="exact"/>
        <w:ind w:firstLineChars="200" w:firstLine="560"/>
        <w:rPr>
          <w:rFonts w:ascii="Times New Roman" w:hAnsi="Times New Roman"/>
          <w:color w:val="000000"/>
          <w:sz w:val="28"/>
          <w:szCs w:val="28"/>
        </w:rPr>
      </w:pPr>
      <w:r>
        <w:rPr>
          <w:rFonts w:ascii="Times New Roman" w:hAnsi="Times New Roman"/>
          <w:color w:val="000000"/>
          <w:sz w:val="28"/>
          <w:szCs w:val="28"/>
        </w:rPr>
        <w:t>1</w:t>
      </w:r>
      <w:r>
        <w:rPr>
          <w:rFonts w:ascii="Times New Roman" w:hAnsi="Times New Roman"/>
          <w:color w:val="000000"/>
          <w:sz w:val="28"/>
          <w:szCs w:val="28"/>
        </w:rPr>
        <w:t>、</w:t>
      </w:r>
      <w:r>
        <w:rPr>
          <w:rFonts w:ascii="Times New Roman" w:hAnsi="Times New Roman" w:hint="eastAsia"/>
          <w:color w:val="000000"/>
          <w:sz w:val="28"/>
          <w:szCs w:val="28"/>
        </w:rPr>
        <w:t>根据给定的实验内容和步骤</w:t>
      </w:r>
      <w:r>
        <w:rPr>
          <w:rFonts w:ascii="Times New Roman" w:hAnsi="Times New Roman"/>
          <w:color w:val="000000"/>
          <w:sz w:val="28"/>
          <w:szCs w:val="28"/>
        </w:rPr>
        <w:t>，</w:t>
      </w:r>
      <w:r>
        <w:rPr>
          <w:rFonts w:ascii="Times New Roman" w:hAnsi="Times New Roman" w:hint="eastAsia"/>
          <w:color w:val="000000"/>
          <w:sz w:val="28"/>
          <w:szCs w:val="28"/>
        </w:rPr>
        <w:t>完成各个例题和作业，</w:t>
      </w:r>
      <w:r>
        <w:rPr>
          <w:rFonts w:ascii="Times New Roman" w:hAnsi="Times New Roman"/>
          <w:color w:val="000000"/>
          <w:sz w:val="28"/>
          <w:szCs w:val="28"/>
        </w:rPr>
        <w:t>打印实验程序产生的曲线图形。</w:t>
      </w:r>
    </w:p>
    <w:p w14:paraId="5FFAC8B2" w14:textId="77777777" w:rsidR="00B652E8" w:rsidRDefault="00B652E8">
      <w:pPr>
        <w:pStyle w:val="a3"/>
        <w:spacing w:line="400" w:lineRule="exact"/>
        <w:rPr>
          <w:rFonts w:ascii="Times New Roman" w:hAnsi="Times New Roman"/>
          <w:color w:val="000000"/>
          <w:sz w:val="28"/>
          <w:szCs w:val="28"/>
        </w:rPr>
      </w:pPr>
    </w:p>
    <w:p w14:paraId="32F23D31" w14:textId="77777777" w:rsidR="00B652E8" w:rsidRDefault="00B652E8">
      <w:pPr>
        <w:pStyle w:val="a3"/>
        <w:spacing w:line="400" w:lineRule="exact"/>
        <w:rPr>
          <w:rFonts w:ascii="Times New Roman" w:hAnsi="Times New Roman"/>
          <w:color w:val="000000"/>
          <w:sz w:val="28"/>
          <w:szCs w:val="28"/>
        </w:rPr>
      </w:pPr>
    </w:p>
    <w:p w14:paraId="12224331" w14:textId="77777777" w:rsidR="00B652E8" w:rsidRDefault="00B652E8">
      <w:pPr>
        <w:spacing w:line="400" w:lineRule="exact"/>
      </w:pPr>
    </w:p>
    <w:p w14:paraId="47785FBB" w14:textId="77777777" w:rsidR="00B652E8" w:rsidRDefault="00B652E8">
      <w:pPr>
        <w:pStyle w:val="a5"/>
        <w:spacing w:line="360" w:lineRule="auto"/>
        <w:jc w:val="center"/>
        <w:rPr>
          <w:rFonts w:hint="eastAsia"/>
          <w:b/>
          <w:sz w:val="32"/>
          <w:szCs w:val="32"/>
        </w:rPr>
      </w:pPr>
    </w:p>
    <w:p w14:paraId="6FFD53DC" w14:textId="77777777" w:rsidR="00B652E8" w:rsidRDefault="00B652E8">
      <w:pPr>
        <w:pStyle w:val="a5"/>
        <w:spacing w:line="360" w:lineRule="auto"/>
        <w:jc w:val="center"/>
        <w:rPr>
          <w:rFonts w:hint="eastAsia"/>
          <w:b/>
          <w:sz w:val="32"/>
          <w:szCs w:val="32"/>
        </w:rPr>
      </w:pPr>
    </w:p>
    <w:p w14:paraId="64871156" w14:textId="77777777" w:rsidR="00B652E8" w:rsidRDefault="00B652E8">
      <w:pPr>
        <w:pStyle w:val="a5"/>
        <w:spacing w:line="360" w:lineRule="auto"/>
        <w:jc w:val="center"/>
        <w:rPr>
          <w:rFonts w:hint="eastAsia"/>
          <w:b/>
          <w:sz w:val="32"/>
          <w:szCs w:val="32"/>
        </w:rPr>
      </w:pPr>
    </w:p>
    <w:p w14:paraId="2CB0F82B" w14:textId="77777777" w:rsidR="00B652E8" w:rsidRDefault="00B652E8">
      <w:pPr>
        <w:pStyle w:val="a5"/>
        <w:spacing w:line="360" w:lineRule="auto"/>
        <w:jc w:val="center"/>
        <w:rPr>
          <w:rFonts w:hint="eastAsia"/>
          <w:b/>
          <w:sz w:val="32"/>
          <w:szCs w:val="32"/>
        </w:rPr>
      </w:pPr>
    </w:p>
    <w:p w14:paraId="1C2D60FD" w14:textId="77777777" w:rsidR="00B652E8" w:rsidRDefault="00000000">
      <w:pPr>
        <w:spacing w:line="360" w:lineRule="auto"/>
        <w:jc w:val="center"/>
        <w:rPr>
          <w:rFonts w:ascii="宋体" w:hAnsi="宋体" w:hint="eastAsia"/>
          <w:b/>
          <w:bCs/>
          <w:spacing w:val="3"/>
          <w:sz w:val="30"/>
          <w:szCs w:val="30"/>
        </w:rPr>
      </w:pPr>
      <w:r>
        <w:rPr>
          <w:rFonts w:hint="eastAsia"/>
          <w:b/>
          <w:bCs/>
          <w:sz w:val="30"/>
          <w:szCs w:val="30"/>
        </w:rPr>
        <w:t>实验四</w:t>
      </w:r>
      <w:r>
        <w:rPr>
          <w:rFonts w:hint="eastAsia"/>
          <w:b/>
          <w:bCs/>
          <w:sz w:val="30"/>
          <w:szCs w:val="30"/>
        </w:rPr>
        <w:t xml:space="preserve">  </w:t>
      </w:r>
      <w:r>
        <w:rPr>
          <w:rFonts w:hint="eastAsia"/>
          <w:b/>
          <w:bCs/>
          <w:sz w:val="30"/>
          <w:szCs w:val="30"/>
        </w:rPr>
        <w:t>离散时间系统分析</w:t>
      </w:r>
    </w:p>
    <w:p w14:paraId="13EE9BCF" w14:textId="77777777" w:rsidR="00B652E8" w:rsidRDefault="00000000">
      <w:pPr>
        <w:spacing w:line="360" w:lineRule="auto"/>
        <w:rPr>
          <w:rFonts w:ascii="Times New Roman" w:hAnsi="Times New Roman"/>
          <w:b/>
          <w:szCs w:val="21"/>
        </w:rPr>
      </w:pPr>
      <w:r>
        <w:rPr>
          <w:rFonts w:ascii="Times New Roman" w:hAnsi="Times New Roman" w:hint="eastAsia"/>
          <w:b/>
          <w:szCs w:val="21"/>
        </w:rPr>
        <w:t>一、实验目的</w:t>
      </w:r>
    </w:p>
    <w:p w14:paraId="43DC1C21" w14:textId="77777777" w:rsidR="00B652E8" w:rsidRDefault="00000000">
      <w:pPr>
        <w:ind w:left="315" w:hangingChars="150" w:hanging="315"/>
        <w:rPr>
          <w:szCs w:val="21"/>
        </w:rPr>
      </w:pPr>
      <w:r>
        <w:rPr>
          <w:rFonts w:hAnsi="宋体"/>
          <w:szCs w:val="21"/>
        </w:rPr>
        <w:t>①</w:t>
      </w:r>
      <w:r>
        <w:rPr>
          <w:szCs w:val="21"/>
        </w:rPr>
        <w:t xml:space="preserve"> </w:t>
      </w:r>
      <w:r>
        <w:rPr>
          <w:rFonts w:hAnsi="宋体"/>
          <w:szCs w:val="21"/>
        </w:rPr>
        <w:t>熟悉连续信号经过理想抽样前后的频谱变化关系，加深对时域抽样定理的理解。</w:t>
      </w:r>
    </w:p>
    <w:p w14:paraId="6E300636" w14:textId="77777777" w:rsidR="00B652E8" w:rsidRDefault="00000000">
      <w:pPr>
        <w:ind w:left="315" w:hangingChars="150" w:hanging="315"/>
        <w:rPr>
          <w:szCs w:val="21"/>
        </w:rPr>
      </w:pPr>
      <w:r>
        <w:rPr>
          <w:rFonts w:hAnsi="宋体"/>
          <w:szCs w:val="21"/>
        </w:rPr>
        <w:t>②</w:t>
      </w:r>
      <w:r>
        <w:rPr>
          <w:szCs w:val="21"/>
        </w:rPr>
        <w:t xml:space="preserve"> </w:t>
      </w:r>
      <w:r>
        <w:rPr>
          <w:rFonts w:ascii="Times New Roman" w:hAnsi="Times New Roman" w:hint="eastAsia"/>
          <w:color w:val="000000"/>
          <w:szCs w:val="21"/>
        </w:rPr>
        <w:t>熟悉离散信号和系统的时域特性</w:t>
      </w:r>
      <w:r>
        <w:rPr>
          <w:rFonts w:hint="eastAsia"/>
          <w:color w:val="000000"/>
          <w:szCs w:val="21"/>
        </w:rPr>
        <w:t>和频域特性</w:t>
      </w:r>
      <w:r>
        <w:rPr>
          <w:rFonts w:ascii="Times New Roman" w:hAnsi="Times New Roman" w:hint="eastAsia"/>
          <w:color w:val="000000"/>
          <w:szCs w:val="21"/>
        </w:rPr>
        <w:t>。</w:t>
      </w:r>
    </w:p>
    <w:p w14:paraId="436B38DB" w14:textId="77777777" w:rsidR="00B652E8" w:rsidRDefault="00000000">
      <w:pPr>
        <w:ind w:left="315" w:hangingChars="150" w:hanging="315"/>
        <w:rPr>
          <w:szCs w:val="21"/>
        </w:rPr>
      </w:pPr>
      <w:r>
        <w:rPr>
          <w:rFonts w:hAnsi="宋体"/>
          <w:szCs w:val="21"/>
        </w:rPr>
        <w:t>③</w:t>
      </w:r>
      <w:r>
        <w:rPr>
          <w:szCs w:val="21"/>
        </w:rPr>
        <w:t xml:space="preserve"> </w:t>
      </w:r>
      <w:r>
        <w:rPr>
          <w:rFonts w:hAnsi="宋体"/>
          <w:szCs w:val="21"/>
        </w:rPr>
        <w:t>利用卷积方法观察分析系统的时域特性。</w:t>
      </w:r>
    </w:p>
    <w:p w14:paraId="0371117D" w14:textId="77777777" w:rsidR="00B652E8" w:rsidRDefault="00000000">
      <w:pPr>
        <w:ind w:left="315" w:hangingChars="150" w:hanging="315"/>
        <w:rPr>
          <w:rFonts w:ascii="Times New Roman" w:hAnsi="Times New Roman"/>
          <w:color w:val="000000"/>
          <w:szCs w:val="21"/>
        </w:rPr>
      </w:pPr>
      <w:r>
        <w:rPr>
          <w:rFonts w:hAnsi="宋体"/>
          <w:szCs w:val="21"/>
        </w:rPr>
        <w:lastRenderedPageBreak/>
        <w:t>④</w:t>
      </w:r>
      <w:r>
        <w:rPr>
          <w:szCs w:val="21"/>
        </w:rPr>
        <w:t xml:space="preserve"> </w:t>
      </w:r>
      <w:r>
        <w:rPr>
          <w:rFonts w:hAnsi="宋体"/>
          <w:szCs w:val="21"/>
        </w:rPr>
        <w:t>掌握序列傅里叶变换的计算机实验方法，利用序列的傅里叶变换对连续信号、离散信号及系统响应进行频域分析。</w:t>
      </w:r>
    </w:p>
    <w:p w14:paraId="23B8996A" w14:textId="77777777" w:rsidR="00B652E8" w:rsidRDefault="00000000">
      <w:pPr>
        <w:spacing w:line="360" w:lineRule="auto"/>
        <w:rPr>
          <w:b/>
          <w:bCs/>
          <w:sz w:val="24"/>
        </w:rPr>
      </w:pPr>
      <w:r>
        <w:rPr>
          <w:rFonts w:ascii="Times New Roman" w:hAnsi="Times New Roman" w:hint="eastAsia"/>
          <w:b/>
          <w:szCs w:val="21"/>
        </w:rPr>
        <w:t>二、实验原理与方法</w:t>
      </w:r>
      <w:r>
        <w:rPr>
          <w:rFonts w:hint="eastAsia"/>
          <w:b/>
          <w:bCs/>
          <w:sz w:val="24"/>
        </w:rPr>
        <w:t xml:space="preserve"> </w:t>
      </w:r>
    </w:p>
    <w:p w14:paraId="7BE24967" w14:textId="77777777" w:rsidR="00B652E8" w:rsidRDefault="00000000">
      <w:pPr>
        <w:ind w:firstLineChars="200" w:firstLine="420"/>
        <w:rPr>
          <w:szCs w:val="21"/>
        </w:rPr>
      </w:pPr>
      <w:r>
        <w:rPr>
          <w:rFonts w:ascii="Times New Roman" w:hAnsi="Times New Roman" w:hint="eastAsia"/>
          <w:color w:val="000000"/>
          <w:szCs w:val="21"/>
        </w:rPr>
        <w:t xml:space="preserve">1. </w:t>
      </w:r>
      <w:r>
        <w:rPr>
          <w:rFonts w:hAnsi="宋体"/>
          <w:szCs w:val="21"/>
        </w:rPr>
        <w:t>抽样是连续信号数字处理的第一个关键环节。对抽样过程的研究不仅可以了解抽样前后信号时域和频域特性发生的变化以及信号信息不丢失的条件，而且可以加深对傅里叶变换、</w:t>
      </w:r>
      <w:r>
        <w:rPr>
          <w:szCs w:val="21"/>
        </w:rPr>
        <w:t>Z</w:t>
      </w:r>
      <w:r>
        <w:rPr>
          <w:rFonts w:hAnsi="宋体"/>
          <w:szCs w:val="21"/>
        </w:rPr>
        <w:t>变换和序列傅里叶变换之间关系式的理解。</w:t>
      </w:r>
    </w:p>
    <w:p w14:paraId="3326E2B7" w14:textId="77777777" w:rsidR="00B652E8" w:rsidRDefault="00000000">
      <w:pPr>
        <w:ind w:firstLineChars="200" w:firstLine="420"/>
        <w:rPr>
          <w:szCs w:val="21"/>
        </w:rPr>
      </w:pPr>
      <w:r>
        <w:rPr>
          <w:rFonts w:hAnsi="宋体"/>
          <w:szCs w:val="21"/>
        </w:rPr>
        <w:t>我们知道，对一个连续信号</w:t>
      </w:r>
      <w:r>
        <w:rPr>
          <w:szCs w:val="21"/>
        </w:rPr>
        <w:t>x</w:t>
      </w:r>
      <w:r>
        <w:rPr>
          <w:szCs w:val="21"/>
          <w:vertAlign w:val="subscript"/>
        </w:rPr>
        <w:t>a</w:t>
      </w:r>
      <w:r>
        <w:rPr>
          <w:szCs w:val="21"/>
        </w:rPr>
        <w:t>(t)</w:t>
      </w:r>
      <w:r>
        <w:rPr>
          <w:rFonts w:hAnsi="宋体"/>
          <w:szCs w:val="21"/>
        </w:rPr>
        <w:t>进行理想抽样的过程可用（</w:t>
      </w:r>
      <w:r>
        <w:rPr>
          <w:szCs w:val="21"/>
        </w:rPr>
        <w:t>1.1</w:t>
      </w:r>
      <w:r>
        <w:rPr>
          <w:rFonts w:hAnsi="宋体"/>
          <w:szCs w:val="21"/>
        </w:rPr>
        <w:t>）式表示。</w:t>
      </w:r>
    </w:p>
    <w:p w14:paraId="75D44857" w14:textId="77777777" w:rsidR="00B652E8" w:rsidRDefault="00000000">
      <w:pPr>
        <w:jc w:val="center"/>
        <w:rPr>
          <w:szCs w:val="21"/>
        </w:rPr>
      </w:pPr>
      <w:r>
        <w:rPr>
          <w:position w:val="-12"/>
          <w:szCs w:val="21"/>
        </w:rPr>
        <w:object w:dxaOrig="540" w:dyaOrig="360" w14:anchorId="63AAAD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15pt;height:18.85pt" o:ole="">
            <v:imagedata r:id="rId8" o:title=""/>
          </v:shape>
          <o:OLEObject Type="Embed" ProgID="Equation.3" ShapeID="_x0000_i1025" DrawAspect="Content" ObjectID="_1840818050" r:id="rId9"/>
        </w:object>
      </w:r>
      <w:r>
        <w:rPr>
          <w:szCs w:val="21"/>
        </w:rPr>
        <w:t xml:space="preserve"> = </w:t>
      </w:r>
      <w:r>
        <w:rPr>
          <w:position w:val="-12"/>
          <w:szCs w:val="21"/>
        </w:rPr>
        <w:object w:dxaOrig="540" w:dyaOrig="360" w14:anchorId="25DE332A">
          <v:shape id="_x0000_i1026" type="#_x0000_t75" style="width:27.15pt;height:18.85pt" o:ole="">
            <v:imagedata r:id="rId10" o:title=""/>
          </v:shape>
          <o:OLEObject Type="Embed" ProgID="Equation.3" ShapeID="_x0000_i1026" DrawAspect="Content" ObjectID="_1840818051" r:id="rId11"/>
        </w:object>
      </w:r>
      <w:proofErr w:type="spellStart"/>
      <w:r>
        <w:rPr>
          <w:szCs w:val="21"/>
        </w:rPr>
        <w:t>δ</w:t>
      </w:r>
      <w:r>
        <w:rPr>
          <w:szCs w:val="21"/>
          <w:vertAlign w:val="subscript"/>
        </w:rPr>
        <w:t>T</w:t>
      </w:r>
      <w:proofErr w:type="spellEnd"/>
      <w:r>
        <w:rPr>
          <w:szCs w:val="21"/>
        </w:rPr>
        <w:t xml:space="preserve">(t) —— </w:t>
      </w:r>
      <w:r>
        <w:rPr>
          <w:rFonts w:hAnsi="宋体"/>
          <w:szCs w:val="21"/>
        </w:rPr>
        <w:t>（</w:t>
      </w:r>
      <w:r>
        <w:rPr>
          <w:szCs w:val="21"/>
        </w:rPr>
        <w:t>1.1</w:t>
      </w:r>
      <w:r>
        <w:rPr>
          <w:rFonts w:hAnsi="宋体"/>
          <w:szCs w:val="21"/>
        </w:rPr>
        <w:t>）</w:t>
      </w:r>
    </w:p>
    <w:p w14:paraId="6BE824D8" w14:textId="77777777" w:rsidR="00B652E8" w:rsidRDefault="00000000">
      <w:pPr>
        <w:rPr>
          <w:szCs w:val="21"/>
        </w:rPr>
      </w:pPr>
      <w:r>
        <w:rPr>
          <w:rFonts w:hAnsi="宋体"/>
          <w:szCs w:val="21"/>
        </w:rPr>
        <w:t>其中</w:t>
      </w:r>
      <w:r>
        <w:rPr>
          <w:position w:val="-12"/>
          <w:szCs w:val="21"/>
        </w:rPr>
        <w:object w:dxaOrig="540" w:dyaOrig="360" w14:anchorId="585D873B">
          <v:shape id="_x0000_i1027" type="#_x0000_t75" style="width:27.15pt;height:18.85pt" o:ole="">
            <v:imagedata r:id="rId8" o:title=""/>
          </v:shape>
          <o:OLEObject Type="Embed" ProgID="Equation.3" ShapeID="_x0000_i1027" DrawAspect="Content" ObjectID="_1840818052" r:id="rId12"/>
        </w:object>
      </w:r>
      <w:r>
        <w:rPr>
          <w:rFonts w:hAnsi="宋体"/>
          <w:szCs w:val="21"/>
        </w:rPr>
        <w:t>为</w:t>
      </w:r>
      <w:r>
        <w:rPr>
          <w:szCs w:val="21"/>
        </w:rPr>
        <w:t>x</w:t>
      </w:r>
      <w:r>
        <w:rPr>
          <w:szCs w:val="21"/>
          <w:vertAlign w:val="subscript"/>
        </w:rPr>
        <w:t>a</w:t>
      </w:r>
      <w:r>
        <w:rPr>
          <w:szCs w:val="21"/>
        </w:rPr>
        <w:t>(t)</w:t>
      </w:r>
      <w:r>
        <w:rPr>
          <w:rFonts w:hAnsi="宋体"/>
          <w:szCs w:val="21"/>
        </w:rPr>
        <w:t>的理想抽样，</w:t>
      </w:r>
      <w:r>
        <w:rPr>
          <w:szCs w:val="21"/>
        </w:rPr>
        <w:t>δ</w:t>
      </w:r>
      <w:r>
        <w:rPr>
          <w:szCs w:val="21"/>
          <w:vertAlign w:val="subscript"/>
        </w:rPr>
        <w:t>T</w:t>
      </w:r>
      <w:r>
        <w:rPr>
          <w:szCs w:val="21"/>
        </w:rPr>
        <w:t>(t)</w:t>
      </w:r>
      <w:r>
        <w:rPr>
          <w:rFonts w:hAnsi="宋体"/>
          <w:szCs w:val="21"/>
        </w:rPr>
        <w:t>为周期冲激脉冲，即</w:t>
      </w:r>
    </w:p>
    <w:p w14:paraId="43DA5A65" w14:textId="77777777" w:rsidR="00B652E8" w:rsidRDefault="00000000">
      <w:pPr>
        <w:jc w:val="center"/>
        <w:rPr>
          <w:szCs w:val="21"/>
        </w:rPr>
      </w:pPr>
      <w:r>
        <w:rPr>
          <w:position w:val="-28"/>
          <w:szCs w:val="21"/>
        </w:rPr>
        <w:object w:dxaOrig="2024" w:dyaOrig="675" w14:anchorId="1719CC63">
          <v:shape id="_x0000_i1028" type="#_x0000_t75" style="width:101.35pt;height:33.8pt" o:ole="">
            <v:imagedata r:id="rId13" o:title=""/>
          </v:shape>
          <o:OLEObject Type="Embed" ProgID="Equation.3" ShapeID="_x0000_i1028" DrawAspect="Content" ObjectID="_1840818053" r:id="rId14"/>
        </w:object>
      </w:r>
      <w:r>
        <w:rPr>
          <w:szCs w:val="21"/>
        </w:rPr>
        <w:t xml:space="preserve"> —— </w:t>
      </w:r>
      <w:r>
        <w:rPr>
          <w:rFonts w:hAnsi="宋体"/>
          <w:szCs w:val="21"/>
        </w:rPr>
        <w:t>（</w:t>
      </w:r>
      <w:r>
        <w:rPr>
          <w:szCs w:val="21"/>
        </w:rPr>
        <w:t>1.2</w:t>
      </w:r>
      <w:r>
        <w:rPr>
          <w:rFonts w:hAnsi="宋体"/>
          <w:szCs w:val="21"/>
        </w:rPr>
        <w:t>）</w:t>
      </w:r>
    </w:p>
    <w:p w14:paraId="2ACAAC22" w14:textId="77777777" w:rsidR="00B652E8" w:rsidRDefault="00000000">
      <w:pPr>
        <w:rPr>
          <w:szCs w:val="21"/>
        </w:rPr>
      </w:pPr>
      <w:r>
        <w:rPr>
          <w:position w:val="-12"/>
          <w:szCs w:val="21"/>
        </w:rPr>
        <w:object w:dxaOrig="540" w:dyaOrig="360" w14:anchorId="53C29F4C">
          <v:shape id="_x0000_i1029" type="#_x0000_t75" style="width:27.15pt;height:18.85pt" o:ole="">
            <v:imagedata r:id="rId8" o:title=""/>
          </v:shape>
          <o:OLEObject Type="Embed" ProgID="Equation.3" ShapeID="_x0000_i1029" DrawAspect="Content" ObjectID="_1840818054" r:id="rId15"/>
        </w:object>
      </w:r>
      <w:r>
        <w:rPr>
          <w:rFonts w:hAnsi="宋体"/>
          <w:szCs w:val="21"/>
        </w:rPr>
        <w:t>的傅里叶变换</w:t>
      </w:r>
      <w:r>
        <w:rPr>
          <w:position w:val="-12"/>
          <w:szCs w:val="21"/>
        </w:rPr>
        <w:object w:dxaOrig="848" w:dyaOrig="405" w14:anchorId="6C65FC53">
          <v:shape id="_x0000_i1030" type="#_x0000_t75" style="width:42.65pt;height:19.95pt" o:ole="">
            <v:imagedata r:id="rId16" o:title=""/>
          </v:shape>
          <o:OLEObject Type="Embed" ProgID="Equation.3" ShapeID="_x0000_i1030" DrawAspect="Content" ObjectID="_1840818055" r:id="rId17"/>
        </w:object>
      </w:r>
      <w:r>
        <w:rPr>
          <w:rFonts w:hAnsi="宋体"/>
          <w:szCs w:val="21"/>
        </w:rPr>
        <w:t>为</w:t>
      </w:r>
    </w:p>
    <w:p w14:paraId="3C3A6D38" w14:textId="77777777" w:rsidR="00B652E8" w:rsidRDefault="00000000">
      <w:pPr>
        <w:jc w:val="center"/>
        <w:rPr>
          <w:sz w:val="18"/>
          <w:szCs w:val="18"/>
        </w:rPr>
      </w:pPr>
      <w:r>
        <w:rPr>
          <w:position w:val="-12"/>
          <w:sz w:val="18"/>
          <w:szCs w:val="18"/>
        </w:rPr>
        <w:object w:dxaOrig="848" w:dyaOrig="405" w14:anchorId="1F8DF490">
          <v:shape id="_x0000_i1031" type="#_x0000_t75" style="width:42.65pt;height:19.95pt" o:ole="">
            <v:imagedata r:id="rId18" o:title=""/>
          </v:shape>
          <o:OLEObject Type="Embed" ProgID="Equation.3" ShapeID="_x0000_i1031" DrawAspect="Content" ObjectID="_1840818056" r:id="rId19"/>
        </w:object>
      </w:r>
      <w:r>
        <w:rPr>
          <w:sz w:val="18"/>
          <w:szCs w:val="18"/>
        </w:rPr>
        <w:t xml:space="preserve"> = </w:t>
      </w:r>
      <w:r>
        <w:rPr>
          <w:position w:val="-28"/>
          <w:sz w:val="18"/>
          <w:szCs w:val="18"/>
        </w:rPr>
        <w:object w:dxaOrig="2142" w:dyaOrig="675" w14:anchorId="23EC0E42">
          <v:shape id="_x0000_i1032" type="#_x0000_t75" style="width:106.9pt;height:33.8pt" o:ole="">
            <v:imagedata r:id="rId20" o:title=""/>
          </v:shape>
          <o:OLEObject Type="Embed" ProgID="Equation.3" ShapeID="_x0000_i1032" DrawAspect="Content" ObjectID="_1840818057" r:id="rId21"/>
        </w:object>
      </w:r>
      <w:r>
        <w:rPr>
          <w:sz w:val="18"/>
          <w:szCs w:val="18"/>
        </w:rPr>
        <w:t xml:space="preserve"> —— </w:t>
      </w:r>
      <w:r>
        <w:rPr>
          <w:rFonts w:hAnsi="宋体"/>
          <w:sz w:val="18"/>
          <w:szCs w:val="18"/>
        </w:rPr>
        <w:t>（</w:t>
      </w:r>
      <w:r>
        <w:rPr>
          <w:sz w:val="18"/>
          <w:szCs w:val="18"/>
        </w:rPr>
        <w:t>1.3</w:t>
      </w:r>
      <w:r>
        <w:rPr>
          <w:rFonts w:hAnsi="宋体"/>
          <w:sz w:val="18"/>
          <w:szCs w:val="18"/>
        </w:rPr>
        <w:t>）</w:t>
      </w:r>
    </w:p>
    <w:p w14:paraId="287CC128" w14:textId="77777777" w:rsidR="00B652E8" w:rsidRDefault="00000000">
      <w:pPr>
        <w:spacing w:beforeLines="50" w:before="156" w:line="240" w:lineRule="atLeast"/>
        <w:rPr>
          <w:szCs w:val="21"/>
        </w:rPr>
      </w:pPr>
      <w:r>
        <w:rPr>
          <w:rFonts w:hAnsi="宋体"/>
          <w:szCs w:val="21"/>
        </w:rPr>
        <w:t>（</w:t>
      </w:r>
      <w:r>
        <w:rPr>
          <w:szCs w:val="21"/>
        </w:rPr>
        <w:t>1.3</w:t>
      </w:r>
      <w:r>
        <w:rPr>
          <w:rFonts w:hAnsi="宋体"/>
          <w:szCs w:val="21"/>
        </w:rPr>
        <w:t>）式表明</w:t>
      </w:r>
      <w:r>
        <w:rPr>
          <w:position w:val="-12"/>
          <w:szCs w:val="21"/>
        </w:rPr>
        <w:object w:dxaOrig="848" w:dyaOrig="405" w14:anchorId="31EBBA91">
          <v:shape id="_x0000_i1033" type="#_x0000_t75" style="width:42.65pt;height:19.95pt" o:ole="">
            <v:imagedata r:id="rId16" o:title=""/>
          </v:shape>
          <o:OLEObject Type="Embed" ProgID="Equation.3" ShapeID="_x0000_i1033" DrawAspect="Content" ObjectID="_1840818058" r:id="rId22"/>
        </w:object>
      </w:r>
      <w:r>
        <w:rPr>
          <w:rFonts w:hAnsi="宋体"/>
          <w:szCs w:val="21"/>
        </w:rPr>
        <w:t>为</w:t>
      </w:r>
      <w:r>
        <w:rPr>
          <w:position w:val="-12"/>
          <w:szCs w:val="21"/>
        </w:rPr>
        <w:object w:dxaOrig="840" w:dyaOrig="360" w14:anchorId="3B61162E">
          <v:shape id="_x0000_i1034" type="#_x0000_t75" style="width:42.1pt;height:18.85pt" o:ole="">
            <v:imagedata r:id="rId23" o:title=""/>
          </v:shape>
          <o:OLEObject Type="Embed" ProgID="Equation.3" ShapeID="_x0000_i1034" DrawAspect="Content" ObjectID="_1840818059" r:id="rId24"/>
        </w:object>
      </w:r>
      <w:r>
        <w:rPr>
          <w:rFonts w:hAnsi="宋体"/>
          <w:szCs w:val="21"/>
        </w:rPr>
        <w:t>的周期延拓，其延拓周期为抽样角频率</w:t>
      </w:r>
      <w:r>
        <w:rPr>
          <w:szCs w:val="21"/>
        </w:rPr>
        <w:t>(Ω</w:t>
      </w:r>
      <w:r>
        <w:rPr>
          <w:szCs w:val="21"/>
          <w:vertAlign w:val="subscript"/>
        </w:rPr>
        <w:t>s</w:t>
      </w:r>
      <w:r>
        <w:rPr>
          <w:szCs w:val="21"/>
        </w:rPr>
        <w:t>=2π/T)</w:t>
      </w:r>
      <w:r>
        <w:rPr>
          <w:rFonts w:hAnsi="宋体"/>
          <w:szCs w:val="21"/>
        </w:rPr>
        <w:t>。抽样前后信号的频谱示意图见</w:t>
      </w:r>
      <w:r>
        <w:rPr>
          <w:szCs w:val="21"/>
        </w:rPr>
        <w:t>“</w:t>
      </w:r>
      <w:r>
        <w:rPr>
          <w:rFonts w:hAnsi="宋体"/>
          <w:szCs w:val="21"/>
        </w:rPr>
        <w:t>参考教材</w:t>
      </w:r>
      <w:r>
        <w:rPr>
          <w:rStyle w:val="a6"/>
          <w:szCs w:val="21"/>
        </w:rPr>
        <w:footnoteReference w:id="1"/>
      </w:r>
      <w:r>
        <w:rPr>
          <w:rFonts w:hAnsi="宋体"/>
          <w:szCs w:val="21"/>
        </w:rPr>
        <w:t>图</w:t>
      </w:r>
      <w:r>
        <w:rPr>
          <w:szCs w:val="21"/>
        </w:rPr>
        <w:t>1-29”</w:t>
      </w:r>
      <w:r>
        <w:rPr>
          <w:rFonts w:hAnsi="宋体"/>
          <w:szCs w:val="21"/>
        </w:rPr>
        <w:t>。只有满足抽样定理时，才不会发生频率混叠失真。</w:t>
      </w:r>
    </w:p>
    <w:p w14:paraId="550ADDC4" w14:textId="77777777" w:rsidR="00B652E8" w:rsidRDefault="00000000">
      <w:pPr>
        <w:spacing w:line="240" w:lineRule="atLeast"/>
        <w:rPr>
          <w:szCs w:val="21"/>
        </w:rPr>
      </w:pPr>
      <w:r>
        <w:rPr>
          <w:szCs w:val="21"/>
        </w:rPr>
        <w:t xml:space="preserve">    </w:t>
      </w:r>
      <w:r>
        <w:rPr>
          <w:rFonts w:hAnsi="宋体"/>
          <w:szCs w:val="21"/>
        </w:rPr>
        <w:t>在计算机上用高级语言编程直接按（</w:t>
      </w:r>
      <w:r>
        <w:rPr>
          <w:szCs w:val="21"/>
        </w:rPr>
        <w:t>1.3</w:t>
      </w:r>
      <w:r>
        <w:rPr>
          <w:rFonts w:hAnsi="宋体"/>
          <w:szCs w:val="21"/>
        </w:rPr>
        <w:t>）式计算理想抽样</w:t>
      </w:r>
      <w:r>
        <w:rPr>
          <w:position w:val="-12"/>
          <w:szCs w:val="21"/>
        </w:rPr>
        <w:object w:dxaOrig="540" w:dyaOrig="360" w14:anchorId="169CC3D2">
          <v:shape id="_x0000_i1035" type="#_x0000_t75" style="width:27.15pt;height:18.85pt" o:ole="">
            <v:imagedata r:id="rId8" o:title=""/>
          </v:shape>
          <o:OLEObject Type="Embed" ProgID="Equation.3" ShapeID="_x0000_i1035" DrawAspect="Content" ObjectID="_1840818060" r:id="rId25"/>
        </w:object>
      </w:r>
      <w:r>
        <w:rPr>
          <w:rFonts w:hAnsi="宋体"/>
          <w:szCs w:val="21"/>
        </w:rPr>
        <w:t>的频谱</w:t>
      </w:r>
      <w:r>
        <w:rPr>
          <w:position w:val="-12"/>
          <w:szCs w:val="21"/>
        </w:rPr>
        <w:object w:dxaOrig="848" w:dyaOrig="405" w14:anchorId="1711125A">
          <v:shape id="_x0000_i1036" type="#_x0000_t75" style="width:42.65pt;height:19.95pt" o:ole="">
            <v:imagedata r:id="rId16" o:title=""/>
          </v:shape>
          <o:OLEObject Type="Embed" ProgID="Equation.3" ShapeID="_x0000_i1036" DrawAspect="Content" ObjectID="_1840818061" r:id="rId26"/>
        </w:object>
      </w:r>
      <w:r>
        <w:rPr>
          <w:rFonts w:hAnsi="宋体"/>
          <w:szCs w:val="21"/>
        </w:rPr>
        <w:t>很不方便。下面导出用序列的傅里叶变换来计算</w:t>
      </w:r>
      <w:r>
        <w:rPr>
          <w:position w:val="-12"/>
          <w:szCs w:val="21"/>
        </w:rPr>
        <w:object w:dxaOrig="848" w:dyaOrig="405" w14:anchorId="04F9CFFB">
          <v:shape id="_x0000_i1037" type="#_x0000_t75" style="width:42.65pt;height:19.95pt" o:ole="">
            <v:imagedata r:id="rId16" o:title=""/>
          </v:shape>
          <o:OLEObject Type="Embed" ProgID="Equation.3" ShapeID="_x0000_i1037" DrawAspect="Content" ObjectID="_1840818062" r:id="rId27"/>
        </w:object>
      </w:r>
      <w:r>
        <w:rPr>
          <w:rFonts w:hAnsi="宋体"/>
          <w:szCs w:val="21"/>
        </w:rPr>
        <w:t>的公式。</w:t>
      </w:r>
    </w:p>
    <w:p w14:paraId="1CEA97EC" w14:textId="76C9F58E" w:rsidR="00B652E8" w:rsidRDefault="00000000">
      <w:pPr>
        <w:rPr>
          <w:szCs w:val="21"/>
        </w:rPr>
      </w:pPr>
      <w:r>
        <w:rPr>
          <w:szCs w:val="21"/>
        </w:rPr>
        <w:t xml:space="preserve">    </w:t>
      </w:r>
      <w:r>
        <w:rPr>
          <w:rFonts w:hAnsi="宋体"/>
          <w:szCs w:val="21"/>
        </w:rPr>
        <w:t>将（</w:t>
      </w:r>
      <w:r>
        <w:rPr>
          <w:szCs w:val="21"/>
        </w:rPr>
        <w:t>1.2</w:t>
      </w:r>
      <w:r>
        <w:rPr>
          <w:rFonts w:hAnsi="宋体"/>
          <w:szCs w:val="21"/>
        </w:rPr>
        <w:t>）式代入（</w:t>
      </w:r>
      <w:r>
        <w:rPr>
          <w:szCs w:val="21"/>
        </w:rPr>
        <w:t>1.1</w:t>
      </w:r>
      <w:r>
        <w:rPr>
          <w:rFonts w:hAnsi="宋体"/>
          <w:szCs w:val="21"/>
        </w:rPr>
        <w:t>）式并进行傅里叶变换</w:t>
      </w:r>
      <w:r w:rsidR="008F040F">
        <w:rPr>
          <w:rFonts w:hAnsi="宋体" w:hint="eastAsia"/>
          <w:szCs w:val="21"/>
        </w:rPr>
        <w:t>DTFT</w:t>
      </w:r>
      <w:r>
        <w:rPr>
          <w:rFonts w:hAnsi="宋体"/>
          <w:szCs w:val="21"/>
        </w:rPr>
        <w:t>，</w:t>
      </w:r>
    </w:p>
    <w:p w14:paraId="6ED30BE7" w14:textId="77777777" w:rsidR="00B652E8" w:rsidRDefault="00000000">
      <w:pPr>
        <w:rPr>
          <w:szCs w:val="21"/>
        </w:rPr>
      </w:pPr>
      <w:r>
        <w:rPr>
          <w:position w:val="-12"/>
          <w:szCs w:val="21"/>
        </w:rPr>
        <w:object w:dxaOrig="840" w:dyaOrig="400" w14:anchorId="7EAC7605">
          <v:shape id="_x0000_i1038" type="#_x0000_t75" style="width:42.1pt;height:19.95pt" o:ole="">
            <v:imagedata r:id="rId28" o:title=""/>
          </v:shape>
          <o:OLEObject Type="Embed" ProgID="Equation.3" ShapeID="_x0000_i1038" DrawAspect="Content" ObjectID="_1840818063" r:id="rId29"/>
        </w:object>
      </w:r>
      <w:r>
        <w:rPr>
          <w:szCs w:val="21"/>
        </w:rPr>
        <w:t xml:space="preserve"> = </w:t>
      </w:r>
      <w:r>
        <w:rPr>
          <w:position w:val="-30"/>
          <w:szCs w:val="21"/>
        </w:rPr>
        <w:object w:dxaOrig="1359" w:dyaOrig="740" w14:anchorId="3938939B">
          <v:shape id="_x0000_i1039" type="#_x0000_t75" style="width:68.1pt;height:37.1pt" o:ole="">
            <v:imagedata r:id="rId30" o:title=""/>
          </v:shape>
          <o:OLEObject Type="Embed" ProgID="Equation.3" ShapeID="_x0000_i1039" DrawAspect="Content" ObjectID="_1840818064" r:id="rId31"/>
        </w:object>
      </w:r>
      <w:r>
        <w:rPr>
          <w:szCs w:val="21"/>
        </w:rPr>
        <w:t xml:space="preserve"> = </w:t>
      </w:r>
      <w:r>
        <w:rPr>
          <w:position w:val="-30"/>
          <w:szCs w:val="21"/>
        </w:rPr>
        <w:object w:dxaOrig="2980" w:dyaOrig="740" w14:anchorId="4A836977">
          <v:shape id="_x0000_i1040" type="#_x0000_t75" style="width:149pt;height:37.1pt" o:ole="">
            <v:imagedata r:id="rId32" o:title=""/>
          </v:shape>
          <o:OLEObject Type="Embed" ProgID="Equation.3" ShapeID="_x0000_i1040" DrawAspect="Content" ObjectID="_1840818065" r:id="rId33"/>
        </w:object>
      </w:r>
      <w:r>
        <w:rPr>
          <w:szCs w:val="21"/>
        </w:rPr>
        <w:br/>
        <w:t xml:space="preserve">        = </w:t>
      </w:r>
      <w:r>
        <w:rPr>
          <w:position w:val="-34"/>
          <w:szCs w:val="21"/>
        </w:rPr>
        <w:object w:dxaOrig="3180" w:dyaOrig="800" w14:anchorId="2E71D100">
          <v:shape id="_x0000_i1041" type="#_x0000_t75" style="width:158.95pt;height:39.9pt" o:ole="">
            <v:imagedata r:id="rId34" o:title=""/>
          </v:shape>
          <o:OLEObject Type="Embed" ProgID="Equation.3" ShapeID="_x0000_i1041" DrawAspect="Content" ObjectID="_1840818066" r:id="rId35"/>
        </w:object>
      </w:r>
      <w:r>
        <w:rPr>
          <w:szCs w:val="21"/>
        </w:rPr>
        <w:t xml:space="preserve"> = </w:t>
      </w:r>
      <w:r>
        <w:rPr>
          <w:position w:val="-28"/>
          <w:szCs w:val="21"/>
        </w:rPr>
        <w:object w:dxaOrig="1660" w:dyaOrig="680" w14:anchorId="5F6BAD83">
          <v:shape id="_x0000_i1042" type="#_x0000_t75" style="width:83.1pt;height:34.35pt" o:ole="">
            <v:imagedata r:id="rId36" o:title=""/>
          </v:shape>
          <o:OLEObject Type="Embed" ProgID="Equation.3" ShapeID="_x0000_i1042" DrawAspect="Content" ObjectID="_1840818067" r:id="rId37"/>
        </w:object>
      </w:r>
      <w:r>
        <w:rPr>
          <w:szCs w:val="21"/>
        </w:rPr>
        <w:t xml:space="preserve"> —— </w:t>
      </w:r>
      <w:r>
        <w:rPr>
          <w:rFonts w:hAnsi="宋体"/>
          <w:szCs w:val="21"/>
        </w:rPr>
        <w:t>（</w:t>
      </w:r>
      <w:r>
        <w:rPr>
          <w:szCs w:val="21"/>
        </w:rPr>
        <w:t>1.4</w:t>
      </w:r>
      <w:r>
        <w:rPr>
          <w:rFonts w:hAnsi="宋体"/>
          <w:szCs w:val="21"/>
        </w:rPr>
        <w:t>）</w:t>
      </w:r>
    </w:p>
    <w:p w14:paraId="317C8E96" w14:textId="77777777" w:rsidR="00B652E8" w:rsidRDefault="00000000">
      <w:pPr>
        <w:rPr>
          <w:szCs w:val="21"/>
        </w:rPr>
      </w:pPr>
      <w:r>
        <w:rPr>
          <w:rFonts w:hAnsi="宋体"/>
          <w:szCs w:val="21"/>
        </w:rPr>
        <w:t>式中的</w:t>
      </w:r>
      <w:r>
        <w:rPr>
          <w:szCs w:val="21"/>
        </w:rPr>
        <w:t>x</w:t>
      </w:r>
      <w:r>
        <w:rPr>
          <w:szCs w:val="21"/>
          <w:vertAlign w:val="subscript"/>
        </w:rPr>
        <w:t>a</w:t>
      </w:r>
      <w:r>
        <w:rPr>
          <w:szCs w:val="21"/>
        </w:rPr>
        <w:t>(nT)</w:t>
      </w:r>
      <w:r>
        <w:rPr>
          <w:rFonts w:hAnsi="宋体"/>
          <w:szCs w:val="21"/>
        </w:rPr>
        <w:t>就是采样后得到的序列</w:t>
      </w:r>
      <w:r>
        <w:rPr>
          <w:szCs w:val="21"/>
        </w:rPr>
        <w:t>x(n)</w:t>
      </w:r>
      <w:r>
        <w:rPr>
          <w:rFonts w:hAnsi="宋体"/>
          <w:szCs w:val="21"/>
        </w:rPr>
        <w:t>，即</w:t>
      </w:r>
    </w:p>
    <w:p w14:paraId="1276D91A" w14:textId="77777777" w:rsidR="00B652E8" w:rsidRDefault="00000000">
      <w:pPr>
        <w:ind w:firstLineChars="1600" w:firstLine="3360"/>
        <w:rPr>
          <w:szCs w:val="21"/>
        </w:rPr>
      </w:pPr>
      <w:r>
        <w:rPr>
          <w:szCs w:val="21"/>
        </w:rPr>
        <w:t>x(n) = x</w:t>
      </w:r>
      <w:r>
        <w:rPr>
          <w:szCs w:val="21"/>
          <w:vertAlign w:val="subscript"/>
        </w:rPr>
        <w:t>a</w:t>
      </w:r>
      <w:r>
        <w:rPr>
          <w:szCs w:val="21"/>
        </w:rPr>
        <w:t>(nT)</w:t>
      </w:r>
    </w:p>
    <w:p w14:paraId="74736E4B" w14:textId="77777777" w:rsidR="00B652E8" w:rsidRDefault="00000000">
      <w:pPr>
        <w:rPr>
          <w:szCs w:val="21"/>
        </w:rPr>
      </w:pPr>
      <w:r>
        <w:rPr>
          <w:szCs w:val="21"/>
        </w:rPr>
        <w:t>x(n)</w:t>
      </w:r>
      <w:r>
        <w:rPr>
          <w:rFonts w:hAnsi="宋体"/>
          <w:szCs w:val="21"/>
        </w:rPr>
        <w:t>的序列傅里叶变换为</w:t>
      </w:r>
    </w:p>
    <w:p w14:paraId="0B5B27C3" w14:textId="77777777" w:rsidR="00B652E8" w:rsidRDefault="00000000">
      <w:pPr>
        <w:jc w:val="center"/>
        <w:rPr>
          <w:szCs w:val="21"/>
        </w:rPr>
      </w:pPr>
      <w:r>
        <w:rPr>
          <w:szCs w:val="21"/>
        </w:rPr>
        <w:t>X(</w:t>
      </w:r>
      <w:proofErr w:type="spellStart"/>
      <w:r>
        <w:rPr>
          <w:szCs w:val="21"/>
        </w:rPr>
        <w:t>e</w:t>
      </w:r>
      <w:r>
        <w:rPr>
          <w:szCs w:val="21"/>
          <w:vertAlign w:val="superscript"/>
        </w:rPr>
        <w:t>jω</w:t>
      </w:r>
      <w:proofErr w:type="spellEnd"/>
      <w:r>
        <w:rPr>
          <w:szCs w:val="21"/>
        </w:rPr>
        <w:t xml:space="preserve">) = </w:t>
      </w:r>
      <w:r>
        <w:rPr>
          <w:position w:val="-28"/>
          <w:szCs w:val="21"/>
        </w:rPr>
        <w:object w:dxaOrig="1280" w:dyaOrig="680" w14:anchorId="40EC637D">
          <v:shape id="_x0000_i1043" type="#_x0000_t75" style="width:63.7pt;height:34.35pt" o:ole="">
            <v:imagedata r:id="rId38" o:title=""/>
          </v:shape>
          <o:OLEObject Type="Embed" ProgID="Equation.3" ShapeID="_x0000_i1043" DrawAspect="Content" ObjectID="_1840818068" r:id="rId39"/>
        </w:object>
      </w:r>
      <w:r>
        <w:rPr>
          <w:szCs w:val="21"/>
        </w:rPr>
        <w:t xml:space="preserve"> —— </w:t>
      </w:r>
      <w:r>
        <w:rPr>
          <w:rFonts w:hAnsi="宋体"/>
          <w:szCs w:val="21"/>
        </w:rPr>
        <w:t>（</w:t>
      </w:r>
      <w:r>
        <w:rPr>
          <w:szCs w:val="21"/>
        </w:rPr>
        <w:t>1.5</w:t>
      </w:r>
      <w:r>
        <w:rPr>
          <w:rFonts w:hAnsi="宋体"/>
          <w:szCs w:val="21"/>
        </w:rPr>
        <w:t>）</w:t>
      </w:r>
    </w:p>
    <w:p w14:paraId="431128B3" w14:textId="77777777" w:rsidR="00B652E8" w:rsidRDefault="00000000">
      <w:pPr>
        <w:rPr>
          <w:szCs w:val="21"/>
        </w:rPr>
      </w:pPr>
      <w:r>
        <w:rPr>
          <w:rFonts w:hAnsi="宋体"/>
          <w:szCs w:val="21"/>
        </w:rPr>
        <w:t>比较（</w:t>
      </w:r>
      <w:r>
        <w:rPr>
          <w:szCs w:val="21"/>
        </w:rPr>
        <w:t>1.5</w:t>
      </w:r>
      <w:r>
        <w:rPr>
          <w:rFonts w:hAnsi="宋体"/>
          <w:szCs w:val="21"/>
        </w:rPr>
        <w:t>）和（</w:t>
      </w:r>
      <w:r>
        <w:rPr>
          <w:szCs w:val="21"/>
        </w:rPr>
        <w:t>1.4</w:t>
      </w:r>
      <w:r>
        <w:rPr>
          <w:rFonts w:hAnsi="宋体"/>
          <w:szCs w:val="21"/>
        </w:rPr>
        <w:t>）可知</w:t>
      </w:r>
    </w:p>
    <w:p w14:paraId="04533219" w14:textId="77777777" w:rsidR="00B652E8" w:rsidRDefault="00000000">
      <w:pPr>
        <w:jc w:val="center"/>
        <w:rPr>
          <w:szCs w:val="21"/>
        </w:rPr>
      </w:pPr>
      <w:r>
        <w:rPr>
          <w:position w:val="-12"/>
          <w:szCs w:val="21"/>
        </w:rPr>
        <w:object w:dxaOrig="848" w:dyaOrig="405" w14:anchorId="47B197A3">
          <v:shape id="_x0000_i1044" type="#_x0000_t75" style="width:42.65pt;height:19.95pt" o:ole="">
            <v:imagedata r:id="rId18" o:title=""/>
          </v:shape>
          <o:OLEObject Type="Embed" ProgID="Equation.3" ShapeID="_x0000_i1044" DrawAspect="Content" ObjectID="_1840818069" r:id="rId40"/>
        </w:object>
      </w:r>
      <w:r>
        <w:rPr>
          <w:szCs w:val="21"/>
        </w:rPr>
        <w:t xml:space="preserve"> = X(</w:t>
      </w:r>
      <w:proofErr w:type="spellStart"/>
      <w:r>
        <w:rPr>
          <w:szCs w:val="21"/>
        </w:rPr>
        <w:t>e</w:t>
      </w:r>
      <w:r>
        <w:rPr>
          <w:szCs w:val="21"/>
          <w:vertAlign w:val="superscript"/>
        </w:rPr>
        <w:t>jω</w:t>
      </w:r>
      <w:proofErr w:type="spellEnd"/>
      <w:r>
        <w:rPr>
          <w:szCs w:val="21"/>
        </w:rPr>
        <w:t>) |</w:t>
      </w:r>
      <w:r>
        <w:rPr>
          <w:szCs w:val="21"/>
          <w:vertAlign w:val="subscript"/>
        </w:rPr>
        <w:t>ω = ΩT</w:t>
      </w:r>
      <w:r>
        <w:rPr>
          <w:szCs w:val="21"/>
        </w:rPr>
        <w:t xml:space="preserve"> —— </w:t>
      </w:r>
      <w:r>
        <w:rPr>
          <w:rFonts w:hAnsi="宋体"/>
          <w:szCs w:val="21"/>
        </w:rPr>
        <w:t>（</w:t>
      </w:r>
      <w:r>
        <w:rPr>
          <w:szCs w:val="21"/>
        </w:rPr>
        <w:t>1.6</w:t>
      </w:r>
      <w:r>
        <w:rPr>
          <w:rFonts w:hAnsi="宋体"/>
          <w:szCs w:val="21"/>
        </w:rPr>
        <w:t>）</w:t>
      </w:r>
    </w:p>
    <w:p w14:paraId="06B59F1C" w14:textId="77777777" w:rsidR="00B652E8" w:rsidRDefault="00000000">
      <w:pPr>
        <w:rPr>
          <w:szCs w:val="21"/>
        </w:rPr>
      </w:pPr>
      <w:r>
        <w:rPr>
          <w:rFonts w:hAnsi="宋体"/>
          <w:szCs w:val="21"/>
        </w:rPr>
        <w:t>这说明两者之间只在频率度量上差一个常数因子</w:t>
      </w:r>
      <w:r>
        <w:rPr>
          <w:szCs w:val="21"/>
        </w:rPr>
        <w:t>T</w:t>
      </w:r>
      <w:r>
        <w:rPr>
          <w:rFonts w:hAnsi="宋体"/>
          <w:szCs w:val="21"/>
        </w:rPr>
        <w:t>。实验过程中应注意这一差别。</w:t>
      </w:r>
    </w:p>
    <w:p w14:paraId="00A5A73A" w14:textId="77777777" w:rsidR="00B652E8" w:rsidRDefault="00000000">
      <w:pPr>
        <w:ind w:firstLine="420"/>
        <w:rPr>
          <w:rFonts w:hAnsi="宋体" w:hint="eastAsia"/>
          <w:szCs w:val="21"/>
        </w:rPr>
      </w:pPr>
      <w:r>
        <w:rPr>
          <w:rFonts w:hAnsi="宋体"/>
          <w:szCs w:val="21"/>
        </w:rPr>
        <w:t>离散信号和系统在时域均可用序列来表示。序列图形给人以形象直观的印象，它可加深我们对信号和系统的时域特征的理解。本实验还将观察分析几种信号及系统的时域特性。</w:t>
      </w:r>
    </w:p>
    <w:p w14:paraId="6E0D1C6E" w14:textId="77777777" w:rsidR="00B652E8" w:rsidRDefault="00000000">
      <w:pPr>
        <w:ind w:firstLineChars="200" w:firstLine="420"/>
        <w:rPr>
          <w:szCs w:val="21"/>
        </w:rPr>
      </w:pPr>
      <w:r>
        <w:rPr>
          <w:rFonts w:hAnsi="宋体"/>
          <w:szCs w:val="21"/>
        </w:rPr>
        <w:t>为了在数字计算机上观察分析各种序列的频域特性，通常对</w:t>
      </w:r>
      <w:r>
        <w:rPr>
          <w:szCs w:val="21"/>
        </w:rPr>
        <w:t>X(e</w:t>
      </w:r>
      <w:r>
        <w:rPr>
          <w:szCs w:val="21"/>
          <w:vertAlign w:val="superscript"/>
        </w:rPr>
        <w:t>jω</w:t>
      </w:r>
      <w:r>
        <w:rPr>
          <w:szCs w:val="21"/>
        </w:rPr>
        <w:t>)</w:t>
      </w:r>
      <w:r>
        <w:rPr>
          <w:rFonts w:hAnsi="宋体"/>
          <w:szCs w:val="21"/>
        </w:rPr>
        <w:t>在</w:t>
      </w:r>
      <w:r>
        <w:rPr>
          <w:szCs w:val="21"/>
        </w:rPr>
        <w:t>[0</w:t>
      </w:r>
      <w:r>
        <w:rPr>
          <w:rFonts w:hAnsi="宋体"/>
          <w:szCs w:val="21"/>
        </w:rPr>
        <w:t>，</w:t>
      </w:r>
      <w:r>
        <w:rPr>
          <w:szCs w:val="21"/>
        </w:rPr>
        <w:t>2π]</w:t>
      </w:r>
      <w:r>
        <w:rPr>
          <w:rFonts w:hAnsi="宋体"/>
          <w:szCs w:val="21"/>
        </w:rPr>
        <w:t>上进行</w:t>
      </w:r>
      <w:r>
        <w:rPr>
          <w:szCs w:val="21"/>
        </w:rPr>
        <w:t>M</w:t>
      </w:r>
      <w:r>
        <w:rPr>
          <w:rFonts w:hAnsi="宋体"/>
          <w:szCs w:val="21"/>
        </w:rPr>
        <w:t>点采样来观察分析。对长度为</w:t>
      </w:r>
      <w:r>
        <w:rPr>
          <w:szCs w:val="21"/>
        </w:rPr>
        <w:t>N</w:t>
      </w:r>
      <w:r>
        <w:rPr>
          <w:rFonts w:hAnsi="宋体"/>
          <w:szCs w:val="21"/>
        </w:rPr>
        <w:t>的有限长序列</w:t>
      </w:r>
      <w:r>
        <w:rPr>
          <w:szCs w:val="21"/>
        </w:rPr>
        <w:t>x(n)</w:t>
      </w:r>
      <w:r>
        <w:rPr>
          <w:rFonts w:hAnsi="宋体"/>
          <w:szCs w:val="21"/>
        </w:rPr>
        <w:t>，有</w:t>
      </w:r>
    </w:p>
    <w:p w14:paraId="0808A94B" w14:textId="77777777" w:rsidR="00B652E8" w:rsidRDefault="00000000">
      <w:pPr>
        <w:jc w:val="center"/>
        <w:rPr>
          <w:szCs w:val="21"/>
        </w:rPr>
      </w:pPr>
      <w:r>
        <w:rPr>
          <w:color w:val="FF0000"/>
          <w:position w:val="-28"/>
          <w:szCs w:val="21"/>
        </w:rPr>
        <w:object w:dxaOrig="2299" w:dyaOrig="675" w14:anchorId="03133145">
          <v:shape id="_x0000_i1045" type="#_x0000_t75" style="width:114.65pt;height:33.8pt" o:ole="">
            <v:imagedata r:id="rId41" o:title=""/>
          </v:shape>
          <o:OLEObject Type="Embed" ProgID="Equation.3" ShapeID="_x0000_i1045" DrawAspect="Content" ObjectID="_1840818070" r:id="rId42"/>
        </w:object>
      </w:r>
      <w:r>
        <w:rPr>
          <w:szCs w:val="21"/>
        </w:rPr>
        <w:t xml:space="preserve"> —— </w:t>
      </w:r>
      <w:r>
        <w:rPr>
          <w:rFonts w:hAnsi="宋体"/>
          <w:szCs w:val="21"/>
        </w:rPr>
        <w:t>（</w:t>
      </w:r>
      <w:r>
        <w:rPr>
          <w:szCs w:val="21"/>
        </w:rPr>
        <w:t>1.7</w:t>
      </w:r>
      <w:r>
        <w:rPr>
          <w:rFonts w:hAnsi="宋体"/>
          <w:szCs w:val="21"/>
        </w:rPr>
        <w:t>）</w:t>
      </w:r>
    </w:p>
    <w:p w14:paraId="4F534E87" w14:textId="77777777" w:rsidR="00B652E8" w:rsidRDefault="00000000">
      <w:pPr>
        <w:rPr>
          <w:color w:val="0000FF"/>
          <w:szCs w:val="21"/>
        </w:rPr>
      </w:pPr>
      <w:r>
        <w:rPr>
          <w:rFonts w:hAnsi="宋体"/>
          <w:szCs w:val="21"/>
        </w:rPr>
        <w:t>其中</w:t>
      </w:r>
      <w:r>
        <w:rPr>
          <w:szCs w:val="21"/>
        </w:rPr>
        <w:t xml:space="preserve">            </w:t>
      </w:r>
      <w:r>
        <w:rPr>
          <w:position w:val="-24"/>
          <w:szCs w:val="21"/>
        </w:rPr>
        <w:object w:dxaOrig="1040" w:dyaOrig="620" w14:anchorId="1255CA82">
          <v:shape id="_x0000_i1046" type="#_x0000_t75" style="width:52.05pt;height:31pt" o:ole="">
            <v:imagedata r:id="rId43" o:title=""/>
          </v:shape>
          <o:OLEObject Type="Embed" ProgID="Equation.3" ShapeID="_x0000_i1046" DrawAspect="Content" ObjectID="_1840818071" r:id="rId44"/>
        </w:object>
      </w:r>
      <w:r>
        <w:rPr>
          <w:szCs w:val="21"/>
        </w:rPr>
        <w:t xml:space="preserve"> ,    </w:t>
      </w:r>
      <w:r>
        <w:rPr>
          <w:color w:val="0000FF"/>
          <w:szCs w:val="21"/>
        </w:rPr>
        <w:t xml:space="preserve"> k = 0,1, …, M-1</w:t>
      </w:r>
    </w:p>
    <w:p w14:paraId="49F8784B" w14:textId="77777777" w:rsidR="00B652E8" w:rsidRDefault="00000000">
      <w:pPr>
        <w:rPr>
          <w:szCs w:val="21"/>
        </w:rPr>
      </w:pPr>
      <w:r>
        <w:rPr>
          <w:rFonts w:hAnsi="宋体"/>
          <w:szCs w:val="21"/>
        </w:rPr>
        <w:t>通常</w:t>
      </w:r>
      <w:r>
        <w:rPr>
          <w:szCs w:val="21"/>
        </w:rPr>
        <w:t>M</w:t>
      </w:r>
      <w:r>
        <w:rPr>
          <w:rFonts w:hAnsi="宋体"/>
          <w:szCs w:val="21"/>
        </w:rPr>
        <w:t>应取得大一些，以便观察谱的细节变化。取模</w:t>
      </w:r>
      <w:r>
        <w:rPr>
          <w:szCs w:val="21"/>
        </w:rPr>
        <w:t>|</w:t>
      </w:r>
      <w:r>
        <w:rPr>
          <w:position w:val="-10"/>
          <w:szCs w:val="21"/>
        </w:rPr>
        <w:object w:dxaOrig="840" w:dyaOrig="360" w14:anchorId="004697AD">
          <v:shape id="_x0000_i1047" type="#_x0000_t75" style="width:42.1pt;height:18.85pt" o:ole="">
            <v:imagedata r:id="rId45" o:title=""/>
          </v:shape>
          <o:OLEObject Type="Embed" ProgID="Equation.3" ShapeID="_x0000_i1047" DrawAspect="Content" ObjectID="_1840818072" r:id="rId46"/>
        </w:object>
      </w:r>
      <w:r>
        <w:rPr>
          <w:szCs w:val="21"/>
        </w:rPr>
        <w:t>|</w:t>
      </w:r>
      <w:r>
        <w:rPr>
          <w:rFonts w:hAnsi="宋体"/>
          <w:szCs w:val="21"/>
        </w:rPr>
        <w:t>可绘出</w:t>
      </w:r>
      <w:proofErr w:type="gramStart"/>
      <w:r>
        <w:rPr>
          <w:rFonts w:hAnsi="宋体"/>
          <w:szCs w:val="21"/>
        </w:rPr>
        <w:t>幅频待性</w:t>
      </w:r>
      <w:proofErr w:type="gramEnd"/>
      <w:r>
        <w:rPr>
          <w:rFonts w:hAnsi="宋体"/>
          <w:szCs w:val="21"/>
        </w:rPr>
        <w:t>曲线。</w:t>
      </w:r>
    </w:p>
    <w:p w14:paraId="5C2BBA9F" w14:textId="77777777" w:rsidR="00B652E8" w:rsidRDefault="00B652E8">
      <w:pPr>
        <w:ind w:firstLine="420"/>
        <w:rPr>
          <w:rFonts w:hAnsi="宋体" w:hint="eastAsia"/>
          <w:szCs w:val="21"/>
        </w:rPr>
      </w:pPr>
    </w:p>
    <w:p w14:paraId="14A35CC0" w14:textId="77777777" w:rsidR="00B652E8" w:rsidRDefault="00000000">
      <w:pPr>
        <w:numPr>
          <w:ilvl w:val="0"/>
          <w:numId w:val="3"/>
        </w:numPr>
        <w:rPr>
          <w:szCs w:val="21"/>
        </w:rPr>
      </w:pPr>
      <w:r>
        <w:rPr>
          <w:rFonts w:hint="eastAsia"/>
          <w:szCs w:val="21"/>
        </w:rPr>
        <w:t>一个离散时间系统，输入信号为</w:t>
      </w:r>
      <w:r>
        <w:rPr>
          <w:rFonts w:hint="eastAsia"/>
          <w:szCs w:val="21"/>
        </w:rPr>
        <w:t>x(n)</w:t>
      </w:r>
      <w:r>
        <w:rPr>
          <w:rFonts w:hint="eastAsia"/>
          <w:szCs w:val="21"/>
        </w:rPr>
        <w:t>，输出信号为</w:t>
      </w:r>
      <w:r>
        <w:rPr>
          <w:rFonts w:hint="eastAsia"/>
          <w:szCs w:val="21"/>
        </w:rPr>
        <w:t>y(n)</w:t>
      </w:r>
      <w:r>
        <w:rPr>
          <w:rFonts w:hint="eastAsia"/>
          <w:szCs w:val="21"/>
        </w:rPr>
        <w:t>，运算关系用</w:t>
      </w:r>
      <w:r>
        <w:rPr>
          <w:rFonts w:hint="eastAsia"/>
          <w:szCs w:val="21"/>
        </w:rPr>
        <w:t>T[]</w:t>
      </w:r>
      <w:r>
        <w:rPr>
          <w:rFonts w:hint="eastAsia"/>
          <w:szCs w:val="21"/>
        </w:rPr>
        <w:t>表示，则输入与输出的关系可表示为</w:t>
      </w:r>
      <w:r>
        <w:rPr>
          <w:rFonts w:hint="eastAsia"/>
          <w:szCs w:val="21"/>
        </w:rPr>
        <w:t>y(n)</w:t>
      </w:r>
      <w:r>
        <w:rPr>
          <w:rFonts w:hint="eastAsia"/>
          <w:szCs w:val="21"/>
        </w:rPr>
        <w:t>＝</w:t>
      </w:r>
      <w:r>
        <w:rPr>
          <w:rFonts w:hint="eastAsia"/>
          <w:szCs w:val="21"/>
        </w:rPr>
        <w:t>T[x(n)]</w:t>
      </w:r>
      <w:r>
        <w:rPr>
          <w:rFonts w:hint="eastAsia"/>
          <w:szCs w:val="21"/>
        </w:rPr>
        <w:t>。</w:t>
      </w:r>
    </w:p>
    <w:p w14:paraId="5A29F64F" w14:textId="77777777" w:rsidR="00B652E8" w:rsidRDefault="00000000">
      <w:pPr>
        <w:numPr>
          <w:ilvl w:val="0"/>
          <w:numId w:val="4"/>
        </w:numPr>
        <w:rPr>
          <w:szCs w:val="21"/>
        </w:rPr>
      </w:pPr>
      <w:r>
        <w:rPr>
          <w:rFonts w:hint="eastAsia"/>
          <w:szCs w:val="21"/>
        </w:rPr>
        <w:t>线性时不变系统的输入输出关系可通过单位脉冲响应</w:t>
      </w:r>
      <w:r>
        <w:rPr>
          <w:rFonts w:hint="eastAsia"/>
          <w:szCs w:val="21"/>
        </w:rPr>
        <w:t>h(n)</w:t>
      </w:r>
      <w:r>
        <w:rPr>
          <w:rFonts w:hint="eastAsia"/>
          <w:szCs w:val="21"/>
        </w:rPr>
        <w:t>表示：</w:t>
      </w:r>
    </w:p>
    <w:p w14:paraId="16DB1642" w14:textId="77777777" w:rsidR="00B652E8" w:rsidRDefault="00000000">
      <w:pPr>
        <w:rPr>
          <w:szCs w:val="21"/>
        </w:rPr>
      </w:pPr>
      <w:r>
        <w:rPr>
          <w:rFonts w:hint="eastAsia"/>
          <w:szCs w:val="21"/>
        </w:rPr>
        <w:t xml:space="preserve">                  y(n)=x(n)*h(n)=</w:t>
      </w:r>
      <w:r>
        <w:rPr>
          <w:position w:val="-28"/>
          <w:szCs w:val="21"/>
        </w:rPr>
        <w:object w:dxaOrig="1760" w:dyaOrig="680" w14:anchorId="2F35860A">
          <v:shape id="_x0000_i1048" type="#_x0000_t75" style="width:88.05pt;height:34.35pt" o:ole="">
            <v:imagedata r:id="rId47" o:title=""/>
          </v:shape>
          <o:OLEObject Type="Embed" ProgID="Equation.DSMT4" ShapeID="_x0000_i1048" DrawAspect="Content" ObjectID="_1840818073" r:id="rId48"/>
        </w:object>
      </w:r>
      <w:proofErr w:type="gramStart"/>
      <w:r>
        <w:rPr>
          <w:rFonts w:hint="eastAsia"/>
          <w:position w:val="-28"/>
          <w:szCs w:val="21"/>
        </w:rPr>
        <w:t xml:space="preserve">   </w:t>
      </w:r>
      <w:r>
        <w:rPr>
          <w:szCs w:val="21"/>
        </w:rPr>
        <w:t>(</w:t>
      </w:r>
      <w:proofErr w:type="gramEnd"/>
      <w:r>
        <w:rPr>
          <w:szCs w:val="21"/>
        </w:rPr>
        <w:t>1.8)</w:t>
      </w:r>
    </w:p>
    <w:p w14:paraId="6DF1A87B" w14:textId="77777777" w:rsidR="00B652E8" w:rsidRDefault="00000000">
      <w:pPr>
        <w:rPr>
          <w:szCs w:val="21"/>
        </w:rPr>
      </w:pPr>
      <w:r>
        <w:rPr>
          <w:rFonts w:hint="eastAsia"/>
          <w:szCs w:val="21"/>
        </w:rPr>
        <w:t>式中</w:t>
      </w:r>
      <w:r>
        <w:rPr>
          <w:rFonts w:hint="eastAsia"/>
          <w:szCs w:val="21"/>
        </w:rPr>
        <w:t>*</w:t>
      </w:r>
      <w:r>
        <w:rPr>
          <w:rFonts w:hint="eastAsia"/>
          <w:szCs w:val="21"/>
        </w:rPr>
        <w:t>表示卷积运算。</w:t>
      </w:r>
      <w:r>
        <w:rPr>
          <w:szCs w:val="21"/>
        </w:rPr>
        <w:t>h(n)</w:t>
      </w:r>
      <w:r>
        <w:rPr>
          <w:rFonts w:hAnsi="宋体"/>
          <w:szCs w:val="21"/>
        </w:rPr>
        <w:t>、</w:t>
      </w:r>
      <w:r>
        <w:rPr>
          <w:szCs w:val="21"/>
        </w:rPr>
        <w:t>x(n)</w:t>
      </w:r>
      <w:r>
        <w:rPr>
          <w:rFonts w:hAnsi="宋体"/>
          <w:szCs w:val="21"/>
        </w:rPr>
        <w:t>可以是无限长，也可以是有限长。为了计算机绘图观察方便，主要讨论有限长情况。如果</w:t>
      </w:r>
      <w:r>
        <w:rPr>
          <w:szCs w:val="21"/>
        </w:rPr>
        <w:t>h(n)</w:t>
      </w:r>
      <w:r>
        <w:rPr>
          <w:rFonts w:hAnsi="宋体"/>
          <w:szCs w:val="21"/>
        </w:rPr>
        <w:t>和</w:t>
      </w:r>
      <w:r>
        <w:rPr>
          <w:szCs w:val="21"/>
        </w:rPr>
        <w:t>x(n)</w:t>
      </w:r>
      <w:r>
        <w:rPr>
          <w:rFonts w:hAnsi="宋体"/>
          <w:szCs w:val="21"/>
        </w:rPr>
        <w:t>的长度分别为</w:t>
      </w:r>
      <w:r>
        <w:rPr>
          <w:szCs w:val="21"/>
        </w:rPr>
        <w:t>N</w:t>
      </w:r>
      <w:r>
        <w:rPr>
          <w:rFonts w:hAnsi="宋体"/>
          <w:szCs w:val="21"/>
        </w:rPr>
        <w:t>和</w:t>
      </w:r>
      <w:r>
        <w:rPr>
          <w:szCs w:val="21"/>
        </w:rPr>
        <w:t>M</w:t>
      </w:r>
      <w:r>
        <w:rPr>
          <w:rFonts w:hAnsi="宋体"/>
          <w:szCs w:val="21"/>
        </w:rPr>
        <w:t>，则</w:t>
      </w:r>
      <w:r>
        <w:rPr>
          <w:szCs w:val="21"/>
        </w:rPr>
        <w:t>y(n)</w:t>
      </w:r>
      <w:r>
        <w:rPr>
          <w:rFonts w:hAnsi="宋体"/>
          <w:szCs w:val="21"/>
        </w:rPr>
        <w:t>的长度为</w:t>
      </w:r>
      <w:r>
        <w:rPr>
          <w:szCs w:val="21"/>
        </w:rPr>
        <w:t>L = N + M - 1</w:t>
      </w:r>
      <w:r>
        <w:rPr>
          <w:rFonts w:hAnsi="宋体"/>
          <w:szCs w:val="21"/>
        </w:rPr>
        <w:t>。这样，</w:t>
      </w:r>
      <w:r>
        <w:rPr>
          <w:szCs w:val="21"/>
        </w:rPr>
        <w:t>(1.8)</w:t>
      </w:r>
      <w:r>
        <w:rPr>
          <w:rFonts w:hAnsi="宋体"/>
          <w:szCs w:val="21"/>
        </w:rPr>
        <w:t>式所描述的卷积运算就是序列移位、相乘和累加的过程，所以编程十分简单。</w:t>
      </w:r>
    </w:p>
    <w:p w14:paraId="6AD973F6" w14:textId="77777777" w:rsidR="00B652E8" w:rsidRDefault="00000000">
      <w:pPr>
        <w:ind w:firstLineChars="300" w:firstLine="630"/>
        <w:rPr>
          <w:szCs w:val="21"/>
        </w:rPr>
      </w:pPr>
      <w:r>
        <w:rPr>
          <w:rFonts w:hAnsi="宋体"/>
          <w:szCs w:val="21"/>
        </w:rPr>
        <w:t>上述卷积运算也可以在频域实现</w:t>
      </w:r>
      <w:r>
        <w:rPr>
          <w:szCs w:val="21"/>
        </w:rPr>
        <w:t>(</w:t>
      </w:r>
      <w:r>
        <w:rPr>
          <w:rFonts w:hAnsi="宋体"/>
          <w:szCs w:val="21"/>
        </w:rPr>
        <w:t>即卷积定理：时域卷积，频域相乘。</w:t>
      </w:r>
      <w:r>
        <w:rPr>
          <w:szCs w:val="21"/>
        </w:rPr>
        <w:t>)</w:t>
      </w:r>
    </w:p>
    <w:p w14:paraId="3342992E" w14:textId="77777777" w:rsidR="00B652E8" w:rsidRDefault="00000000">
      <w:pPr>
        <w:jc w:val="center"/>
        <w:rPr>
          <w:szCs w:val="21"/>
        </w:rPr>
      </w:pPr>
      <w:r>
        <w:rPr>
          <w:szCs w:val="21"/>
        </w:rPr>
        <w:t>Y(e</w:t>
      </w:r>
      <w:r>
        <w:rPr>
          <w:szCs w:val="21"/>
          <w:vertAlign w:val="superscript"/>
        </w:rPr>
        <w:t>jω</w:t>
      </w:r>
      <w:r>
        <w:rPr>
          <w:szCs w:val="21"/>
        </w:rPr>
        <w:t>) = X(e</w:t>
      </w:r>
      <w:r>
        <w:rPr>
          <w:szCs w:val="21"/>
          <w:vertAlign w:val="superscript"/>
        </w:rPr>
        <w:t>jω</w:t>
      </w:r>
      <w:r>
        <w:rPr>
          <w:szCs w:val="21"/>
        </w:rPr>
        <w:t>)H(e</w:t>
      </w:r>
      <w:r>
        <w:rPr>
          <w:szCs w:val="21"/>
          <w:vertAlign w:val="superscript"/>
        </w:rPr>
        <w:t>jω</w:t>
      </w:r>
      <w:r>
        <w:rPr>
          <w:szCs w:val="21"/>
        </w:rPr>
        <w:t xml:space="preserve">) —— </w:t>
      </w:r>
      <w:r>
        <w:rPr>
          <w:rFonts w:hAnsi="宋体"/>
          <w:szCs w:val="21"/>
        </w:rPr>
        <w:t>（</w:t>
      </w:r>
      <w:r>
        <w:rPr>
          <w:szCs w:val="21"/>
        </w:rPr>
        <w:t>1.9</w:t>
      </w:r>
      <w:r>
        <w:rPr>
          <w:rFonts w:hAnsi="宋体"/>
          <w:szCs w:val="21"/>
        </w:rPr>
        <w:t>）</w:t>
      </w:r>
    </w:p>
    <w:p w14:paraId="1CFB5A72" w14:textId="77777777" w:rsidR="00B652E8" w:rsidRDefault="00000000">
      <w:pPr>
        <w:rPr>
          <w:szCs w:val="21"/>
        </w:rPr>
      </w:pPr>
      <w:r>
        <w:rPr>
          <w:szCs w:val="21"/>
        </w:rPr>
        <w:t>(1.9)</w:t>
      </w:r>
      <w:r>
        <w:rPr>
          <w:rFonts w:hAnsi="宋体"/>
          <w:szCs w:val="21"/>
        </w:rPr>
        <w:t>式右边的相乘是在各频点</w:t>
      </w:r>
      <w:r>
        <w:rPr>
          <w:szCs w:val="21"/>
        </w:rPr>
        <w:t>{ω</w:t>
      </w:r>
      <w:r>
        <w:rPr>
          <w:szCs w:val="21"/>
          <w:vertAlign w:val="subscript"/>
        </w:rPr>
        <w:t>k</w:t>
      </w:r>
      <w:r>
        <w:rPr>
          <w:szCs w:val="21"/>
        </w:rPr>
        <w:t>}</w:t>
      </w:r>
      <w:r>
        <w:rPr>
          <w:rFonts w:hAnsi="宋体"/>
          <w:szCs w:val="21"/>
        </w:rPr>
        <w:t>上的频谱值相乘。</w:t>
      </w:r>
    </w:p>
    <w:p w14:paraId="71C98DFE" w14:textId="77777777" w:rsidR="00B652E8" w:rsidRDefault="00B652E8">
      <w:pPr>
        <w:rPr>
          <w:szCs w:val="21"/>
        </w:rPr>
      </w:pPr>
    </w:p>
    <w:p w14:paraId="5C594D85" w14:textId="77777777" w:rsidR="00B652E8" w:rsidRDefault="00000000">
      <w:pPr>
        <w:numPr>
          <w:ilvl w:val="0"/>
          <w:numId w:val="4"/>
        </w:numPr>
        <w:rPr>
          <w:szCs w:val="21"/>
        </w:rPr>
      </w:pPr>
      <w:r>
        <w:rPr>
          <w:rFonts w:hint="eastAsia"/>
          <w:szCs w:val="21"/>
        </w:rPr>
        <w:t>线性时不变系统的实现</w:t>
      </w:r>
    </w:p>
    <w:p w14:paraId="68FFD815" w14:textId="77777777" w:rsidR="00B652E8" w:rsidRDefault="00000000">
      <w:pPr>
        <w:ind w:firstLine="435"/>
        <w:rPr>
          <w:szCs w:val="21"/>
        </w:rPr>
      </w:pPr>
      <w:r>
        <w:rPr>
          <w:rFonts w:hint="eastAsia"/>
          <w:szCs w:val="21"/>
        </w:rPr>
        <w:t>可物理实现的线性时不变系统是稳定的、因果的。这种系统的单位脉冲响应是因果的（单边）且绝对可和的，即：</w:t>
      </w:r>
      <w:r>
        <w:rPr>
          <w:position w:val="-10"/>
          <w:szCs w:val="21"/>
        </w:rPr>
        <w:object w:dxaOrig="859" w:dyaOrig="320" w14:anchorId="3363FE55">
          <v:shape id="_x0000_i1049" type="#_x0000_t75" style="width:42.65pt;height:16.05pt" o:ole="">
            <v:imagedata r:id="rId49" o:title=""/>
          </v:shape>
          <o:OLEObject Type="Embed" ProgID="Equation.3" ShapeID="_x0000_i1049" DrawAspect="Content" ObjectID="_1840818074" r:id="rId50"/>
        </w:object>
      </w:r>
      <w:r>
        <w:rPr>
          <w:rFonts w:hint="eastAsia"/>
          <w:szCs w:val="21"/>
        </w:rPr>
        <w:t>，</w:t>
      </w:r>
      <w:r>
        <w:rPr>
          <w:position w:val="-6"/>
          <w:szCs w:val="21"/>
        </w:rPr>
        <w:object w:dxaOrig="560" w:dyaOrig="279" w14:anchorId="1E20DCCC">
          <v:shape id="_x0000_i1050" type="#_x0000_t75" style="width:27.7pt;height:14.4pt" o:ole="">
            <v:imagedata r:id="rId51" o:title=""/>
          </v:shape>
          <o:OLEObject Type="Embed" ProgID="Equation.3" ShapeID="_x0000_i1050" DrawAspect="Content" ObjectID="_1840818075" r:id="rId52"/>
        </w:object>
      </w:r>
    </w:p>
    <w:p w14:paraId="3A1185A1" w14:textId="77777777" w:rsidR="00B652E8" w:rsidRDefault="00000000">
      <w:pPr>
        <w:ind w:firstLine="435"/>
        <w:rPr>
          <w:szCs w:val="21"/>
        </w:rPr>
      </w:pPr>
      <w:r>
        <w:rPr>
          <w:rFonts w:hint="eastAsia"/>
          <w:szCs w:val="21"/>
        </w:rPr>
        <w:t xml:space="preserve">                      </w:t>
      </w:r>
      <w:r>
        <w:rPr>
          <w:position w:val="-28"/>
          <w:szCs w:val="21"/>
        </w:rPr>
        <w:object w:dxaOrig="1380" w:dyaOrig="680" w14:anchorId="6DC33062">
          <v:shape id="_x0000_i1051" type="#_x0000_t75" style="width:68.7pt;height:34.35pt" o:ole="">
            <v:imagedata r:id="rId53" o:title=""/>
          </v:shape>
          <o:OLEObject Type="Embed" ProgID="Equation.3" ShapeID="_x0000_i1051" DrawAspect="Content" ObjectID="_1840818076" r:id="rId54"/>
        </w:object>
      </w:r>
    </w:p>
    <w:p w14:paraId="4D404FD3" w14:textId="77777777" w:rsidR="00B652E8" w:rsidRDefault="00000000">
      <w:pPr>
        <w:rPr>
          <w:szCs w:val="21"/>
        </w:rPr>
      </w:pPr>
      <w:r>
        <w:rPr>
          <w:rFonts w:hint="eastAsia"/>
          <w:szCs w:val="21"/>
        </w:rPr>
        <w:t>在</w:t>
      </w:r>
      <w:r>
        <w:rPr>
          <w:rFonts w:hint="eastAsia"/>
          <w:szCs w:val="21"/>
        </w:rPr>
        <w:t>matlab</w:t>
      </w:r>
      <w:r>
        <w:rPr>
          <w:rFonts w:hint="eastAsia"/>
          <w:szCs w:val="21"/>
        </w:rPr>
        <w:t>语言中采用</w:t>
      </w:r>
      <w:r>
        <w:rPr>
          <w:rFonts w:hint="eastAsia"/>
          <w:szCs w:val="21"/>
        </w:rPr>
        <w:t>conv</w:t>
      </w:r>
      <w:r>
        <w:rPr>
          <w:rFonts w:hint="eastAsia"/>
          <w:szCs w:val="21"/>
        </w:rPr>
        <w:t>实现两个有限长序列的卷积运算，即：</w:t>
      </w:r>
      <w:r>
        <w:rPr>
          <w:rFonts w:hint="eastAsia"/>
          <w:szCs w:val="21"/>
        </w:rPr>
        <w:t>y=conv(x,h)</w:t>
      </w:r>
      <w:r>
        <w:rPr>
          <w:rFonts w:hint="eastAsia"/>
          <w:szCs w:val="21"/>
        </w:rPr>
        <w:t>。应注意两点：</w:t>
      </w:r>
      <w:r>
        <w:rPr>
          <w:rFonts w:hint="eastAsia"/>
          <w:szCs w:val="21"/>
        </w:rPr>
        <w:t>1</w:t>
      </w:r>
      <w:r>
        <w:rPr>
          <w:rFonts w:hint="eastAsia"/>
          <w:szCs w:val="21"/>
        </w:rPr>
        <w:t>）</w:t>
      </w:r>
      <w:r w:rsidRPr="008F040F">
        <w:rPr>
          <w:rFonts w:hint="eastAsia"/>
          <w:szCs w:val="21"/>
          <w:highlight w:val="yellow"/>
        </w:rPr>
        <w:t>它只对有限长序列做卷积</w:t>
      </w:r>
      <w:r>
        <w:rPr>
          <w:rFonts w:hint="eastAsia"/>
          <w:szCs w:val="21"/>
        </w:rPr>
        <w:t>。</w:t>
      </w:r>
      <w:r>
        <w:rPr>
          <w:rFonts w:hint="eastAsia"/>
          <w:szCs w:val="21"/>
        </w:rPr>
        <w:t>2</w:t>
      </w:r>
      <w:r>
        <w:rPr>
          <w:rFonts w:hint="eastAsia"/>
          <w:szCs w:val="21"/>
        </w:rPr>
        <w:t>）这一卷积默认从</w:t>
      </w:r>
      <w:r>
        <w:rPr>
          <w:rFonts w:hint="eastAsia"/>
          <w:szCs w:val="21"/>
        </w:rPr>
        <w:t>n=0</w:t>
      </w:r>
      <w:r>
        <w:rPr>
          <w:rFonts w:hint="eastAsia"/>
          <w:szCs w:val="21"/>
        </w:rPr>
        <w:t>开始，不需要输入序列的位置信息，从而也无法给出输出序列的位置信息。</w:t>
      </w:r>
    </w:p>
    <w:p w14:paraId="37431F6E" w14:textId="77777777" w:rsidR="00B652E8" w:rsidRDefault="00000000">
      <w:pPr>
        <w:pStyle w:val="3"/>
        <w:numPr>
          <w:ilvl w:val="0"/>
          <w:numId w:val="5"/>
        </w:numPr>
        <w:spacing w:beforeLines="50" w:before="156" w:after="0" w:line="360" w:lineRule="auto"/>
        <w:rPr>
          <w:rFonts w:ascii="Times New Roman" w:hAnsi="Times New Roman"/>
          <w:sz w:val="21"/>
          <w:szCs w:val="21"/>
        </w:rPr>
      </w:pPr>
      <w:r>
        <w:rPr>
          <w:rFonts w:ascii="Times New Roman" w:hAnsi="Times New Roman" w:hint="eastAsia"/>
          <w:sz w:val="21"/>
          <w:szCs w:val="21"/>
        </w:rPr>
        <w:t>实验内容及步骤</w:t>
      </w:r>
    </w:p>
    <w:p w14:paraId="25198745" w14:textId="77777777" w:rsidR="00B652E8" w:rsidRDefault="00000000">
      <w:pPr>
        <w:ind w:left="353" w:hangingChars="168" w:hanging="353"/>
        <w:rPr>
          <w:szCs w:val="21"/>
        </w:rPr>
      </w:pPr>
      <w:r>
        <w:rPr>
          <w:szCs w:val="21"/>
        </w:rPr>
        <w:t xml:space="preserve">(1) </w:t>
      </w:r>
      <w:r>
        <w:rPr>
          <w:rFonts w:hAnsi="宋体"/>
          <w:szCs w:val="21"/>
        </w:rPr>
        <w:t>认真复习抽样理论、离散信号与系统、线性卷积、序列的傅里叶变换及性质等有关内容，阅读本实验原理与方法。</w:t>
      </w:r>
    </w:p>
    <w:p w14:paraId="5F672068" w14:textId="77777777" w:rsidR="00B652E8" w:rsidRDefault="00000000">
      <w:pPr>
        <w:rPr>
          <w:b/>
          <w:bCs/>
          <w:sz w:val="18"/>
          <w:szCs w:val="18"/>
        </w:rPr>
      </w:pPr>
      <w:r>
        <w:rPr>
          <w:b/>
          <w:bCs/>
          <w:sz w:val="18"/>
          <w:szCs w:val="18"/>
        </w:rPr>
        <w:t xml:space="preserve">(2) </w:t>
      </w:r>
      <w:r>
        <w:rPr>
          <w:rFonts w:hAnsi="宋体"/>
          <w:b/>
          <w:bCs/>
          <w:sz w:val="18"/>
          <w:szCs w:val="18"/>
        </w:rPr>
        <w:t>编制实验用主程序及相应子程序。</w:t>
      </w:r>
    </w:p>
    <w:p w14:paraId="1253146B" w14:textId="77777777" w:rsidR="00B652E8" w:rsidRDefault="00000000">
      <w:pPr>
        <w:rPr>
          <w:rFonts w:ascii="Times New Roman" w:hAnsi="宋体" w:cs="宋体" w:hint="eastAsia"/>
          <w:color w:val="0000FF"/>
          <w:szCs w:val="21"/>
        </w:rPr>
      </w:pPr>
      <w:r>
        <w:rPr>
          <w:rFonts w:hAnsi="宋体"/>
          <w:color w:val="0000FF"/>
          <w:sz w:val="18"/>
          <w:szCs w:val="18"/>
        </w:rPr>
        <w:t>①</w:t>
      </w:r>
      <w:r>
        <w:rPr>
          <w:color w:val="0000FF"/>
          <w:sz w:val="18"/>
          <w:szCs w:val="18"/>
        </w:rPr>
        <w:t xml:space="preserve"> </w:t>
      </w:r>
      <w:r>
        <w:rPr>
          <w:rFonts w:ascii="Times New Roman" w:hAnsi="宋体" w:cs="宋体" w:hint="eastAsia"/>
          <w:color w:val="0000FF"/>
          <w:szCs w:val="21"/>
        </w:rPr>
        <w:t>分析理想采样信号序列的特性：</w:t>
      </w:r>
    </w:p>
    <w:p w14:paraId="18431029" w14:textId="77777777" w:rsidR="00B652E8" w:rsidRDefault="00000000">
      <w:pPr>
        <w:rPr>
          <w:rFonts w:ascii="Times New Roman"/>
          <w:color w:val="000000"/>
          <w:szCs w:val="21"/>
        </w:rPr>
      </w:pPr>
      <w:r>
        <w:rPr>
          <w:rFonts w:hAnsi="宋体"/>
          <w:sz w:val="18"/>
          <w:szCs w:val="18"/>
        </w:rPr>
        <w:lastRenderedPageBreak/>
        <w:t>信号产生子程序，用于产生实验中要用到的下列信号序列：</w:t>
      </w:r>
    </w:p>
    <w:p w14:paraId="5FCFACB7" w14:textId="77777777" w:rsidR="00B652E8" w:rsidRDefault="00000000">
      <w:pPr>
        <w:ind w:firstLineChars="200" w:firstLine="420"/>
        <w:rPr>
          <w:szCs w:val="21"/>
        </w:rPr>
      </w:pPr>
      <w:r>
        <w:rPr>
          <w:szCs w:val="21"/>
        </w:rPr>
        <w:t>a</w:t>
      </w:r>
      <w:r>
        <w:rPr>
          <w:rFonts w:hAnsi="宋体"/>
          <w:szCs w:val="21"/>
        </w:rPr>
        <w:t>、抽样信号序列：对下面连续信号：</w:t>
      </w:r>
    </w:p>
    <w:p w14:paraId="3D21CEAF" w14:textId="77777777" w:rsidR="00B652E8" w:rsidRPr="00AD756C" w:rsidRDefault="00000000">
      <w:pPr>
        <w:ind w:firstLineChars="1000" w:firstLine="2100"/>
        <w:rPr>
          <w:szCs w:val="21"/>
          <w:lang w:val="sv-SE"/>
        </w:rPr>
      </w:pPr>
      <w:r w:rsidRPr="00AD756C">
        <w:rPr>
          <w:szCs w:val="21"/>
          <w:lang w:val="sv-SE"/>
        </w:rPr>
        <w:t>x</w:t>
      </w:r>
      <w:r w:rsidRPr="00AD756C">
        <w:rPr>
          <w:szCs w:val="21"/>
          <w:vertAlign w:val="subscript"/>
          <w:lang w:val="sv-SE"/>
        </w:rPr>
        <w:t>a</w:t>
      </w:r>
      <w:r w:rsidRPr="00AD756C">
        <w:rPr>
          <w:szCs w:val="21"/>
          <w:lang w:val="sv-SE"/>
        </w:rPr>
        <w:t>(t) = Ae</w:t>
      </w:r>
      <w:r w:rsidRPr="00AD756C">
        <w:rPr>
          <w:szCs w:val="21"/>
          <w:vertAlign w:val="superscript"/>
          <w:lang w:val="sv-SE"/>
        </w:rPr>
        <w:t xml:space="preserve">-at </w:t>
      </w:r>
      <w:r w:rsidRPr="00AD756C">
        <w:rPr>
          <w:szCs w:val="21"/>
          <w:lang w:val="sv-SE"/>
        </w:rPr>
        <w:t xml:space="preserve">sin( </w:t>
      </w:r>
      <w:r>
        <w:rPr>
          <w:szCs w:val="21"/>
        </w:rPr>
        <w:t>Ω</w:t>
      </w:r>
      <w:r w:rsidRPr="00AD756C">
        <w:rPr>
          <w:szCs w:val="21"/>
          <w:vertAlign w:val="subscript"/>
          <w:lang w:val="sv-SE"/>
        </w:rPr>
        <w:t xml:space="preserve">0 </w:t>
      </w:r>
      <w:r w:rsidRPr="00AD756C">
        <w:rPr>
          <w:szCs w:val="21"/>
          <w:lang w:val="sv-SE"/>
        </w:rPr>
        <w:t>t ) u(t)</w:t>
      </w:r>
    </w:p>
    <w:p w14:paraId="5502E01F" w14:textId="77777777" w:rsidR="00B652E8" w:rsidRDefault="00000000">
      <w:pPr>
        <w:rPr>
          <w:szCs w:val="21"/>
        </w:rPr>
      </w:pPr>
      <w:r>
        <w:rPr>
          <w:rFonts w:hAnsi="宋体"/>
          <w:szCs w:val="21"/>
        </w:rPr>
        <w:t>进行采样，可得到采样序列</w:t>
      </w:r>
    </w:p>
    <w:p w14:paraId="6A5CE937" w14:textId="77777777" w:rsidR="00B652E8" w:rsidRPr="0073416F" w:rsidRDefault="00000000">
      <w:pPr>
        <w:jc w:val="center"/>
        <w:rPr>
          <w:color w:val="0000FF"/>
          <w:szCs w:val="21"/>
        </w:rPr>
      </w:pPr>
      <w:r w:rsidRPr="0073416F">
        <w:rPr>
          <w:color w:val="0000FF"/>
          <w:szCs w:val="21"/>
        </w:rPr>
        <w:t>x</w:t>
      </w:r>
      <w:r w:rsidRPr="0073416F">
        <w:rPr>
          <w:color w:val="0000FF"/>
          <w:szCs w:val="21"/>
          <w:vertAlign w:val="subscript"/>
        </w:rPr>
        <w:t>a</w:t>
      </w:r>
      <w:r w:rsidRPr="0073416F">
        <w:rPr>
          <w:color w:val="0000FF"/>
          <w:szCs w:val="21"/>
        </w:rPr>
        <w:t>(n) = x</w:t>
      </w:r>
      <w:r w:rsidRPr="0073416F">
        <w:rPr>
          <w:color w:val="0000FF"/>
          <w:szCs w:val="21"/>
          <w:vertAlign w:val="subscript"/>
        </w:rPr>
        <w:t>a</w:t>
      </w:r>
      <w:r w:rsidRPr="0073416F">
        <w:rPr>
          <w:color w:val="0000FF"/>
          <w:szCs w:val="21"/>
        </w:rPr>
        <w:t>(nT) = Ae</w:t>
      </w:r>
      <w:r w:rsidRPr="0073416F">
        <w:rPr>
          <w:color w:val="0000FF"/>
          <w:szCs w:val="21"/>
          <w:vertAlign w:val="superscript"/>
        </w:rPr>
        <w:t xml:space="preserve">-anT </w:t>
      </w:r>
      <w:r w:rsidRPr="0073416F">
        <w:rPr>
          <w:color w:val="0000FF"/>
          <w:szCs w:val="21"/>
        </w:rPr>
        <w:t>sin(</w:t>
      </w:r>
      <w:r>
        <w:rPr>
          <w:color w:val="0000FF"/>
          <w:szCs w:val="21"/>
        </w:rPr>
        <w:t>Ω</w:t>
      </w:r>
      <w:r w:rsidRPr="0073416F">
        <w:rPr>
          <w:color w:val="0000FF"/>
          <w:szCs w:val="21"/>
          <w:vertAlign w:val="subscript"/>
        </w:rPr>
        <w:t>0</w:t>
      </w:r>
      <w:r w:rsidRPr="0073416F">
        <w:rPr>
          <w:color w:val="0000FF"/>
          <w:szCs w:val="21"/>
        </w:rPr>
        <w:t xml:space="preserve">nT) u(n)  ,  </w:t>
      </w:r>
      <w:r w:rsidRPr="0073416F">
        <w:rPr>
          <w:color w:val="0000FF"/>
          <w:szCs w:val="21"/>
          <w:highlight w:val="yellow"/>
        </w:rPr>
        <w:t>0≤n</w:t>
      </w:r>
      <w:r w:rsidRPr="0073416F">
        <w:rPr>
          <w:rFonts w:hAnsi="宋体"/>
          <w:color w:val="0000FF"/>
          <w:szCs w:val="21"/>
          <w:highlight w:val="yellow"/>
        </w:rPr>
        <w:t>＜</w:t>
      </w:r>
      <w:r w:rsidRPr="0073416F">
        <w:rPr>
          <w:color w:val="0000FF"/>
          <w:szCs w:val="21"/>
          <w:highlight w:val="yellow"/>
        </w:rPr>
        <w:t>50</w:t>
      </w:r>
    </w:p>
    <w:p w14:paraId="096BC8A9" w14:textId="77777777" w:rsidR="00B652E8" w:rsidRDefault="00000000">
      <w:pPr>
        <w:rPr>
          <w:rFonts w:hAnsi="宋体" w:hint="eastAsia"/>
          <w:szCs w:val="21"/>
        </w:rPr>
      </w:pPr>
      <w:r>
        <w:rPr>
          <w:rFonts w:hAnsi="宋体"/>
          <w:szCs w:val="21"/>
        </w:rPr>
        <w:t>其中</w:t>
      </w:r>
      <w:r>
        <w:rPr>
          <w:szCs w:val="21"/>
        </w:rPr>
        <w:t>A</w:t>
      </w:r>
      <w:r>
        <w:rPr>
          <w:rFonts w:hAnsi="宋体"/>
          <w:szCs w:val="21"/>
        </w:rPr>
        <w:t>为幅度因子，</w:t>
      </w:r>
      <w:r>
        <w:rPr>
          <w:szCs w:val="21"/>
        </w:rPr>
        <w:t>a</w:t>
      </w:r>
      <w:r>
        <w:rPr>
          <w:rFonts w:hAnsi="宋体"/>
          <w:szCs w:val="21"/>
        </w:rPr>
        <w:t>为衰减因子，</w:t>
      </w:r>
      <w:r>
        <w:rPr>
          <w:szCs w:val="21"/>
        </w:rPr>
        <w:t>Ω</w:t>
      </w:r>
      <w:r>
        <w:rPr>
          <w:szCs w:val="21"/>
          <w:vertAlign w:val="subscript"/>
        </w:rPr>
        <w:t>0</w:t>
      </w:r>
      <w:r>
        <w:rPr>
          <w:rFonts w:hAnsi="宋体"/>
          <w:szCs w:val="21"/>
        </w:rPr>
        <w:t>是模拟角频率，</w:t>
      </w:r>
      <w:r>
        <w:rPr>
          <w:szCs w:val="21"/>
        </w:rPr>
        <w:t>T</w:t>
      </w:r>
      <w:r>
        <w:rPr>
          <w:rFonts w:hAnsi="宋体"/>
          <w:szCs w:val="21"/>
        </w:rPr>
        <w:t>为抽样间隔</w:t>
      </w:r>
      <w:r>
        <w:rPr>
          <w:szCs w:val="21"/>
        </w:rPr>
        <w:t>(fs=1/T</w:t>
      </w:r>
      <w:r>
        <w:rPr>
          <w:rFonts w:hAnsi="宋体"/>
          <w:szCs w:val="21"/>
        </w:rPr>
        <w:t>为抽样频率</w:t>
      </w:r>
      <w:r>
        <w:rPr>
          <w:szCs w:val="21"/>
        </w:rPr>
        <w:t>)</w:t>
      </w:r>
      <w:r>
        <w:rPr>
          <w:rFonts w:hAnsi="宋体"/>
          <w:szCs w:val="21"/>
        </w:rPr>
        <w:t>。这些参数都要在实验过程中由键盘输入，产生不同的</w:t>
      </w:r>
      <w:r>
        <w:rPr>
          <w:szCs w:val="21"/>
        </w:rPr>
        <w:t>x</w:t>
      </w:r>
      <w:r>
        <w:rPr>
          <w:szCs w:val="21"/>
          <w:vertAlign w:val="subscript"/>
        </w:rPr>
        <w:t>a</w:t>
      </w:r>
      <w:r>
        <w:rPr>
          <w:szCs w:val="21"/>
        </w:rPr>
        <w:t>(n)</w:t>
      </w:r>
      <w:r>
        <w:rPr>
          <w:rFonts w:hAnsi="宋体"/>
          <w:szCs w:val="21"/>
        </w:rPr>
        <w:t>。</w:t>
      </w:r>
    </w:p>
    <w:p w14:paraId="06FDC188" w14:textId="77777777" w:rsidR="00B652E8" w:rsidRDefault="00000000">
      <w:pPr>
        <w:ind w:firstLineChars="200" w:firstLine="420"/>
        <w:rPr>
          <w:color w:val="000000"/>
          <w:szCs w:val="21"/>
        </w:rPr>
      </w:pPr>
      <w:r>
        <w:rPr>
          <w:szCs w:val="21"/>
        </w:rPr>
        <w:t>b</w:t>
      </w:r>
      <w:r>
        <w:rPr>
          <w:rFonts w:hAnsi="宋体"/>
          <w:szCs w:val="21"/>
        </w:rPr>
        <w:t>、单位脉冲序列：</w:t>
      </w:r>
      <w:r>
        <w:rPr>
          <w:szCs w:val="21"/>
        </w:rPr>
        <w:t xml:space="preserve"> </w:t>
      </w:r>
      <w:r>
        <w:rPr>
          <w:color w:val="000000"/>
          <w:szCs w:val="21"/>
        </w:rPr>
        <w:t xml:space="preserve"> x</w:t>
      </w:r>
      <w:r>
        <w:rPr>
          <w:color w:val="000000"/>
          <w:szCs w:val="21"/>
          <w:vertAlign w:val="subscript"/>
        </w:rPr>
        <w:t>b</w:t>
      </w:r>
      <w:r>
        <w:rPr>
          <w:color w:val="000000"/>
          <w:szCs w:val="21"/>
        </w:rPr>
        <w:t>(n)=δ(n)</w:t>
      </w:r>
    </w:p>
    <w:p w14:paraId="4FF6327B" w14:textId="77777777" w:rsidR="00B652E8" w:rsidRDefault="00000000">
      <w:pPr>
        <w:ind w:firstLineChars="200" w:firstLine="420"/>
        <w:rPr>
          <w:rFonts w:hAnsi="宋体" w:hint="eastAsia"/>
          <w:szCs w:val="21"/>
        </w:rPr>
      </w:pPr>
      <w:r>
        <w:rPr>
          <w:color w:val="000000"/>
          <w:szCs w:val="21"/>
        </w:rPr>
        <w:t>c</w:t>
      </w:r>
      <w:r>
        <w:rPr>
          <w:rFonts w:hAnsi="宋体"/>
          <w:color w:val="000000"/>
          <w:szCs w:val="21"/>
        </w:rPr>
        <w:t>、矩形序列：</w:t>
      </w:r>
      <w:r>
        <w:rPr>
          <w:color w:val="000000"/>
          <w:szCs w:val="21"/>
        </w:rPr>
        <w:t xml:space="preserve">     x</w:t>
      </w:r>
      <w:r>
        <w:rPr>
          <w:color w:val="000000"/>
          <w:szCs w:val="21"/>
          <w:vertAlign w:val="subscript"/>
        </w:rPr>
        <w:t>c</w:t>
      </w:r>
      <w:r>
        <w:rPr>
          <w:color w:val="000000"/>
          <w:szCs w:val="21"/>
        </w:rPr>
        <w:t>(n)=R</w:t>
      </w:r>
      <w:r>
        <w:rPr>
          <w:color w:val="000000"/>
          <w:szCs w:val="21"/>
          <w:vertAlign w:val="subscript"/>
        </w:rPr>
        <w:t>N</w:t>
      </w:r>
      <w:r>
        <w:rPr>
          <w:color w:val="000000"/>
          <w:szCs w:val="21"/>
        </w:rPr>
        <w:t>(n)  ,  N = 10</w:t>
      </w:r>
    </w:p>
    <w:p w14:paraId="32FB7BBD" w14:textId="77777777" w:rsidR="00B652E8" w:rsidRDefault="00000000">
      <w:pPr>
        <w:ind w:firstLineChars="100" w:firstLine="210"/>
        <w:rPr>
          <w:color w:val="000000"/>
          <w:szCs w:val="21"/>
        </w:rPr>
      </w:pPr>
      <w:r>
        <w:rPr>
          <w:rFonts w:hAnsi="宋体"/>
          <w:color w:val="E54C5E" w:themeColor="accent6"/>
          <w:szCs w:val="21"/>
        </w:rPr>
        <w:t>②</w:t>
      </w:r>
      <w:r>
        <w:rPr>
          <w:color w:val="E54C5E" w:themeColor="accent6"/>
          <w:szCs w:val="21"/>
        </w:rPr>
        <w:t xml:space="preserve"> </w:t>
      </w:r>
      <w:r>
        <w:rPr>
          <w:rFonts w:hAnsi="宋体"/>
          <w:color w:val="E54C5E" w:themeColor="accent6"/>
          <w:szCs w:val="21"/>
        </w:rPr>
        <w:t>系统单位脉冲响应序列产生子程序。</w:t>
      </w:r>
      <w:r>
        <w:rPr>
          <w:rFonts w:hAnsi="宋体"/>
          <w:color w:val="000000"/>
          <w:szCs w:val="21"/>
        </w:rPr>
        <w:t>本实验要用到</w:t>
      </w:r>
      <w:r>
        <w:rPr>
          <w:rFonts w:hAnsi="宋体" w:hint="eastAsia"/>
          <w:color w:val="000000"/>
          <w:szCs w:val="21"/>
        </w:rPr>
        <w:t>一</w:t>
      </w:r>
      <w:r>
        <w:rPr>
          <w:rFonts w:hAnsi="宋体"/>
          <w:color w:val="000000"/>
          <w:szCs w:val="21"/>
        </w:rPr>
        <w:t>种</w:t>
      </w:r>
      <w:r w:rsidRPr="003639B8">
        <w:rPr>
          <w:color w:val="000000"/>
          <w:szCs w:val="21"/>
        </w:rPr>
        <w:t>FIR</w:t>
      </w:r>
      <w:r w:rsidRPr="003639B8">
        <w:rPr>
          <w:rFonts w:hAnsi="宋体"/>
          <w:color w:val="000000"/>
          <w:szCs w:val="21"/>
        </w:rPr>
        <w:t>系统</w:t>
      </w:r>
      <w:r>
        <w:rPr>
          <w:rFonts w:hAnsi="宋体"/>
          <w:color w:val="000000"/>
          <w:szCs w:val="21"/>
        </w:rPr>
        <w:t>。</w:t>
      </w:r>
    </w:p>
    <w:p w14:paraId="74C6E071" w14:textId="77777777" w:rsidR="00B652E8" w:rsidRDefault="00000000">
      <w:pPr>
        <w:ind w:firstLineChars="200" w:firstLine="420"/>
        <w:rPr>
          <w:color w:val="000000"/>
          <w:szCs w:val="21"/>
          <w:lang w:val="pt-BR"/>
        </w:rPr>
      </w:pPr>
      <w:r>
        <w:rPr>
          <w:color w:val="000000"/>
          <w:szCs w:val="21"/>
          <w:lang w:val="pt-BR"/>
        </w:rPr>
        <w:t>h</w:t>
      </w:r>
      <w:r>
        <w:rPr>
          <w:color w:val="000000"/>
          <w:szCs w:val="21"/>
          <w:vertAlign w:val="subscript"/>
          <w:lang w:val="pt-BR"/>
        </w:rPr>
        <w:t>b</w:t>
      </w:r>
      <w:r>
        <w:rPr>
          <w:color w:val="000000"/>
          <w:szCs w:val="21"/>
          <w:lang w:val="pt-BR"/>
        </w:rPr>
        <w:t xml:space="preserve">(n) = </w:t>
      </w:r>
      <w:r>
        <w:rPr>
          <w:color w:val="000000"/>
          <w:szCs w:val="21"/>
        </w:rPr>
        <w:t>δ</w:t>
      </w:r>
      <w:r>
        <w:rPr>
          <w:color w:val="000000"/>
          <w:szCs w:val="21"/>
          <w:lang w:val="pt-BR"/>
        </w:rPr>
        <w:t>(n) + 2.5</w:t>
      </w:r>
      <w:r>
        <w:rPr>
          <w:color w:val="000000"/>
          <w:szCs w:val="21"/>
        </w:rPr>
        <w:t>δ</w:t>
      </w:r>
      <w:r>
        <w:rPr>
          <w:color w:val="000000"/>
          <w:szCs w:val="21"/>
          <w:lang w:val="pt-BR"/>
        </w:rPr>
        <w:t>(n-1) + 2.5</w:t>
      </w:r>
      <w:r>
        <w:rPr>
          <w:color w:val="000000"/>
          <w:szCs w:val="21"/>
        </w:rPr>
        <w:t>δ</w:t>
      </w:r>
      <w:r>
        <w:rPr>
          <w:color w:val="000000"/>
          <w:szCs w:val="21"/>
          <w:lang w:val="pt-BR"/>
        </w:rPr>
        <w:t xml:space="preserve">(n-2) + </w:t>
      </w:r>
      <w:r>
        <w:rPr>
          <w:color w:val="000000"/>
          <w:szCs w:val="21"/>
        </w:rPr>
        <w:t>δ</w:t>
      </w:r>
      <w:r>
        <w:rPr>
          <w:color w:val="000000"/>
          <w:szCs w:val="21"/>
          <w:lang w:val="pt-BR"/>
        </w:rPr>
        <w:t>(n-3)</w:t>
      </w:r>
    </w:p>
    <w:p w14:paraId="0C9D46A4" w14:textId="77777777" w:rsidR="00B652E8" w:rsidRDefault="00000000">
      <w:pPr>
        <w:ind w:firstLineChars="100" w:firstLine="210"/>
        <w:rPr>
          <w:color w:val="000000"/>
          <w:szCs w:val="21"/>
          <w:lang w:val="pt-BR"/>
        </w:rPr>
      </w:pPr>
      <w:r>
        <w:rPr>
          <w:rFonts w:hAnsi="宋体"/>
          <w:color w:val="E54C5E" w:themeColor="accent6"/>
          <w:szCs w:val="21"/>
        </w:rPr>
        <w:t>③</w:t>
      </w:r>
      <w:r>
        <w:rPr>
          <w:rFonts w:hAnsi="宋体"/>
          <w:color w:val="E54C5E" w:themeColor="accent6"/>
          <w:szCs w:val="21"/>
        </w:rPr>
        <w:t xml:space="preserve"> </w:t>
      </w:r>
      <w:r>
        <w:rPr>
          <w:rFonts w:hint="eastAsia"/>
          <w:szCs w:val="21"/>
        </w:rPr>
        <w:t>设某</w:t>
      </w:r>
      <w:r>
        <w:rPr>
          <w:rFonts w:hint="eastAsia"/>
          <w:szCs w:val="21"/>
        </w:rPr>
        <w:t>LTI</w:t>
      </w:r>
      <w:r>
        <w:rPr>
          <w:rFonts w:hint="eastAsia"/>
          <w:szCs w:val="21"/>
        </w:rPr>
        <w:t>的单位脉冲响应</w:t>
      </w:r>
      <w:r>
        <w:rPr>
          <w:position w:val="-10"/>
          <w:szCs w:val="21"/>
        </w:rPr>
        <w:object w:dxaOrig="3018" w:dyaOrig="360" w14:anchorId="74241B3B">
          <v:shape id="_x0000_i1052" type="#_x0000_t75" style="width:150.65pt;height:18.85pt" o:ole="">
            <v:imagedata r:id="rId55" o:title=""/>
          </v:shape>
          <o:OLEObject Type="Embed" ProgID="Equation.3" ShapeID="_x0000_i1052" DrawAspect="Content" ObjectID="_1840818077" r:id="rId56"/>
        </w:object>
      </w:r>
    </w:p>
    <w:p w14:paraId="08ABB129" w14:textId="77777777" w:rsidR="00B652E8" w:rsidRDefault="00000000">
      <w:pPr>
        <w:ind w:firstLineChars="100" w:firstLine="210"/>
        <w:rPr>
          <w:color w:val="000000"/>
          <w:szCs w:val="21"/>
        </w:rPr>
      </w:pPr>
      <w:r>
        <w:rPr>
          <w:rFonts w:hAnsi="宋体"/>
          <w:color w:val="E54C5E" w:themeColor="accent6"/>
          <w:szCs w:val="21"/>
        </w:rPr>
        <w:t>有限长序列线性卷积子程序</w:t>
      </w:r>
      <w:r>
        <w:rPr>
          <w:rFonts w:hAnsi="宋体"/>
          <w:color w:val="000000"/>
          <w:szCs w:val="21"/>
        </w:rPr>
        <w:t>，用于完成两个给定长度的序列的卷积。可以直接调用</w:t>
      </w:r>
      <w:r>
        <w:rPr>
          <w:color w:val="000000"/>
          <w:szCs w:val="21"/>
        </w:rPr>
        <w:t>MATLAB</w:t>
      </w:r>
      <w:r>
        <w:rPr>
          <w:rFonts w:hAnsi="宋体"/>
          <w:color w:val="000000"/>
          <w:szCs w:val="21"/>
        </w:rPr>
        <w:t>语言中的卷积函数</w:t>
      </w:r>
      <w:r w:rsidRPr="00BF596C">
        <w:rPr>
          <w:color w:val="000000"/>
          <w:szCs w:val="21"/>
          <w:highlight w:val="yellow"/>
        </w:rPr>
        <w:t>conv</w:t>
      </w:r>
      <w:r>
        <w:rPr>
          <w:rFonts w:hAnsi="宋体"/>
          <w:color w:val="000000"/>
          <w:szCs w:val="21"/>
        </w:rPr>
        <w:t>。</w:t>
      </w:r>
      <w:r>
        <w:rPr>
          <w:color w:val="000000"/>
          <w:szCs w:val="21"/>
        </w:rPr>
        <w:t xml:space="preserve"> conv</w:t>
      </w:r>
      <w:r>
        <w:rPr>
          <w:rFonts w:hAnsi="宋体"/>
          <w:color w:val="000000"/>
          <w:szCs w:val="21"/>
        </w:rPr>
        <w:t>用于两个有限长度序列的卷积，它假定两个序列都从</w:t>
      </w:r>
      <w:r>
        <w:rPr>
          <w:color w:val="000000"/>
          <w:szCs w:val="21"/>
        </w:rPr>
        <w:t>n = 0</w:t>
      </w:r>
      <w:r>
        <w:rPr>
          <w:rFonts w:hAnsi="宋体"/>
          <w:color w:val="000000"/>
          <w:szCs w:val="21"/>
        </w:rPr>
        <w:t>开始。调用格式如下：</w:t>
      </w:r>
    </w:p>
    <w:p w14:paraId="3DB8327C" w14:textId="77777777" w:rsidR="00B652E8" w:rsidRDefault="00000000">
      <w:pPr>
        <w:jc w:val="center"/>
        <w:rPr>
          <w:color w:val="000000"/>
          <w:szCs w:val="21"/>
        </w:rPr>
      </w:pPr>
      <w:r>
        <w:rPr>
          <w:color w:val="000000"/>
          <w:szCs w:val="21"/>
        </w:rPr>
        <w:t>y = conv ( x , h)</w:t>
      </w:r>
    </w:p>
    <w:p w14:paraId="5E75888D" w14:textId="77777777" w:rsidR="00B652E8" w:rsidRDefault="00000000">
      <w:pPr>
        <w:rPr>
          <w:szCs w:val="21"/>
        </w:rPr>
      </w:pPr>
      <w:r>
        <w:rPr>
          <w:rFonts w:hAnsi="宋体"/>
          <w:szCs w:val="21"/>
        </w:rPr>
        <w:t>其中参数</w:t>
      </w:r>
      <w:r>
        <w:rPr>
          <w:szCs w:val="21"/>
        </w:rPr>
        <w:t>x</w:t>
      </w:r>
      <w:r>
        <w:rPr>
          <w:rFonts w:hAnsi="宋体"/>
          <w:szCs w:val="21"/>
        </w:rPr>
        <w:t>和</w:t>
      </w:r>
      <w:r>
        <w:rPr>
          <w:szCs w:val="21"/>
        </w:rPr>
        <w:t>h</w:t>
      </w:r>
      <w:r>
        <w:rPr>
          <w:rFonts w:hAnsi="宋体"/>
          <w:szCs w:val="21"/>
        </w:rPr>
        <w:t>是两个已赋值的行向量序列。</w:t>
      </w:r>
    </w:p>
    <w:p w14:paraId="5E046A54" w14:textId="77777777" w:rsidR="00B652E8" w:rsidRDefault="00000000">
      <w:pPr>
        <w:rPr>
          <w:rFonts w:hAnsi="宋体" w:hint="eastAsia"/>
          <w:szCs w:val="21"/>
        </w:rPr>
      </w:pPr>
      <w:r>
        <w:rPr>
          <w:noProof/>
          <w:sz w:val="24"/>
        </w:rPr>
        <mc:AlternateContent>
          <mc:Choice Requires="wpg">
            <w:drawing>
              <wp:anchor distT="0" distB="0" distL="114300" distR="114300" simplePos="0" relativeHeight="251660288" behindDoc="0" locked="0" layoutInCell="1" allowOverlap="1" wp14:anchorId="28359B8C" wp14:editId="14356957">
                <wp:simplePos x="0" y="0"/>
                <wp:positionH relativeFrom="column">
                  <wp:posOffset>1108276</wp:posOffset>
                </wp:positionH>
                <wp:positionV relativeFrom="paragraph">
                  <wp:posOffset>263421</wp:posOffset>
                </wp:positionV>
                <wp:extent cx="2759075" cy="3593929"/>
                <wp:effectExtent l="0" t="0" r="22225" b="26035"/>
                <wp:wrapNone/>
                <wp:docPr id="1" name="组合 1"/>
                <wp:cNvGraphicFramePr/>
                <a:graphic xmlns:a="http://schemas.openxmlformats.org/drawingml/2006/main">
                  <a:graphicData uri="http://schemas.microsoft.com/office/word/2010/wordprocessingGroup">
                    <wpg:wgp>
                      <wpg:cNvGrpSpPr/>
                      <wpg:grpSpPr>
                        <a:xfrm>
                          <a:off x="0" y="0"/>
                          <a:ext cx="2759075" cy="3593929"/>
                          <a:chOff x="2784" y="6840"/>
                          <a:chExt cx="5772" cy="6749"/>
                        </a:xfrm>
                      </wpg:grpSpPr>
                      <wps:wsp>
                        <wps:cNvPr id="2" name="自选图形 11"/>
                        <wps:cNvSpPr/>
                        <wps:spPr>
                          <a:xfrm>
                            <a:off x="5090" y="6840"/>
                            <a:ext cx="1156" cy="446"/>
                          </a:xfrm>
                          <a:prstGeom prst="flowChartTerminator">
                            <a:avLst/>
                          </a:prstGeom>
                          <a:solidFill>
                            <a:srgbClr val="FFFFFF"/>
                          </a:solidFill>
                          <a:ln w="9525" cap="flat" cmpd="sng">
                            <a:solidFill>
                              <a:srgbClr val="000000"/>
                            </a:solidFill>
                            <a:prstDash val="solid"/>
                            <a:miter/>
                            <a:headEnd type="none" w="med" len="med"/>
                            <a:tailEnd type="none" w="med" len="med"/>
                          </a:ln>
                        </wps:spPr>
                        <wps:txbx>
                          <w:txbxContent>
                            <w:p w14:paraId="66DC26AF" w14:textId="77777777" w:rsidR="00B652E8" w:rsidRDefault="00000000">
                              <w:pPr>
                                <w:jc w:val="center"/>
                              </w:pPr>
                              <w:r>
                                <w:rPr>
                                  <w:rFonts w:hint="eastAsia"/>
                                </w:rPr>
                                <w:t>开始</w:t>
                              </w:r>
                            </w:p>
                          </w:txbxContent>
                        </wps:txbx>
                        <wps:bodyPr lIns="0" tIns="0" rIns="0" bIns="0" upright="1"/>
                      </wps:wsp>
                      <wps:wsp>
                        <wps:cNvPr id="3" name="自选图形 12"/>
                        <wps:cNvSpPr/>
                        <wps:spPr>
                          <a:xfrm>
                            <a:off x="5092" y="13115"/>
                            <a:ext cx="1156" cy="474"/>
                          </a:xfrm>
                          <a:prstGeom prst="flowChartTerminator">
                            <a:avLst/>
                          </a:prstGeom>
                          <a:solidFill>
                            <a:srgbClr val="FFFFFF"/>
                          </a:solidFill>
                          <a:ln w="9525" cap="flat" cmpd="sng">
                            <a:solidFill>
                              <a:srgbClr val="000000"/>
                            </a:solidFill>
                            <a:prstDash val="solid"/>
                            <a:miter/>
                            <a:headEnd type="none" w="med" len="med"/>
                            <a:tailEnd type="none" w="med" len="med"/>
                          </a:ln>
                        </wps:spPr>
                        <wps:txbx>
                          <w:txbxContent>
                            <w:p w14:paraId="6DABC747" w14:textId="77777777" w:rsidR="00B652E8" w:rsidRDefault="00000000">
                              <w:pPr>
                                <w:jc w:val="center"/>
                              </w:pPr>
                              <w:r>
                                <w:rPr>
                                  <w:rFonts w:hint="eastAsia"/>
                                </w:rPr>
                                <w:t>结束</w:t>
                              </w:r>
                            </w:p>
                          </w:txbxContent>
                        </wps:txbx>
                        <wps:bodyPr lIns="0" tIns="0" rIns="0" bIns="0" upright="1"/>
                      </wps:wsp>
                      <wps:wsp>
                        <wps:cNvPr id="4" name="文本框 13"/>
                        <wps:cNvSpPr txBox="1"/>
                        <wps:spPr>
                          <a:xfrm>
                            <a:off x="2784" y="7479"/>
                            <a:ext cx="5772" cy="333"/>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713F471" w14:textId="77777777" w:rsidR="00B652E8" w:rsidRDefault="00000000">
                              <w:pPr>
                                <w:jc w:val="center"/>
                              </w:pPr>
                              <w:r>
                                <w:rPr>
                                  <w:rFonts w:hint="eastAsia"/>
                                </w:rPr>
                                <w:t>调用信号产生子程序，产生信号序列</w:t>
                              </w:r>
                              <w:r>
                                <w:rPr>
                                  <w:rFonts w:hint="eastAsia"/>
                                </w:rPr>
                                <w:t>x(n)</w:t>
                              </w:r>
                            </w:p>
                          </w:txbxContent>
                        </wps:txbx>
                        <wps:bodyPr lIns="0" tIns="0" rIns="0" bIns="0" upright="1"/>
                      </wps:wsp>
                      <wps:wsp>
                        <wps:cNvPr id="5" name="文本框 14"/>
                        <wps:cNvSpPr txBox="1"/>
                        <wps:spPr>
                          <a:xfrm>
                            <a:off x="2800" y="8079"/>
                            <a:ext cx="5746" cy="333"/>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6EC7397" w14:textId="77777777" w:rsidR="00B652E8" w:rsidRDefault="00000000">
                              <w:pPr>
                                <w:jc w:val="center"/>
                              </w:pPr>
                              <w:r>
                                <w:rPr>
                                  <w:rFonts w:hint="eastAsia"/>
                                </w:rPr>
                                <w:t>调用序列傅氏变换数值计算子程序，求</w:t>
                              </w:r>
                              <w:r>
                                <w:rPr>
                                  <w:rFonts w:hint="eastAsia"/>
                                </w:rPr>
                                <w:t>X(</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wps:txbx>
                        <wps:bodyPr lIns="0" tIns="0" rIns="0" bIns="0" upright="1"/>
                      </wps:wsp>
                      <wps:wsp>
                        <wps:cNvPr id="8" name="直线 15"/>
                        <wps:cNvCnPr/>
                        <wps:spPr>
                          <a:xfrm>
                            <a:off x="5670" y="7209"/>
                            <a:ext cx="0" cy="270"/>
                          </a:xfrm>
                          <a:prstGeom prst="line">
                            <a:avLst/>
                          </a:prstGeom>
                          <a:ln w="9525" cap="flat" cmpd="sng">
                            <a:solidFill>
                              <a:srgbClr val="000000"/>
                            </a:solidFill>
                            <a:prstDash val="solid"/>
                            <a:headEnd type="none" w="med" len="med"/>
                            <a:tailEnd type="stealth" w="sm" len="med"/>
                          </a:ln>
                        </wps:spPr>
                        <wps:bodyPr/>
                      </wps:wsp>
                      <wps:wsp>
                        <wps:cNvPr id="10" name="自选图形 16"/>
                        <wps:cNvSpPr/>
                        <wps:spPr>
                          <a:xfrm>
                            <a:off x="2796" y="8685"/>
                            <a:ext cx="5740" cy="345"/>
                          </a:xfrm>
                          <a:prstGeom prst="flowChartAlternateProcess">
                            <a:avLst/>
                          </a:prstGeom>
                          <a:solidFill>
                            <a:srgbClr val="FFFFFF"/>
                          </a:solidFill>
                          <a:ln w="9525" cap="flat" cmpd="sng">
                            <a:solidFill>
                              <a:srgbClr val="000000"/>
                            </a:solidFill>
                            <a:prstDash val="solid"/>
                            <a:miter/>
                            <a:headEnd type="none" w="med" len="med"/>
                            <a:tailEnd type="none" w="med" len="med"/>
                          </a:ln>
                        </wps:spPr>
                        <wps:txbx>
                          <w:txbxContent>
                            <w:p w14:paraId="026A63C3" w14:textId="77777777" w:rsidR="00B652E8" w:rsidRDefault="00000000">
                              <w:pPr>
                                <w:jc w:val="center"/>
                              </w:pPr>
                              <w:r>
                                <w:rPr>
                                  <w:rFonts w:hint="eastAsia"/>
                                </w:rPr>
                                <w:t>两次调用绘图子程序，分别绘制</w:t>
                              </w:r>
                              <w:r>
                                <w:rPr>
                                  <w:rFonts w:hint="eastAsia"/>
                                </w:rPr>
                                <w:t>x(n)</w:t>
                              </w:r>
                              <w:r>
                                <w:rPr>
                                  <w:rFonts w:hint="eastAsia"/>
                                </w:rPr>
                                <w:t>，</w:t>
                              </w:r>
                              <w:r>
                                <w:rPr>
                                  <w:rFonts w:hint="eastAsia"/>
                                </w:rPr>
                                <w:t>|X(</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r>
                                <w:rPr>
                                  <w:rFonts w:hint="eastAsia"/>
                                </w:rPr>
                                <w:t>图形</w:t>
                              </w:r>
                            </w:p>
                          </w:txbxContent>
                        </wps:txbx>
                        <wps:bodyPr lIns="0" tIns="0" rIns="0" bIns="0" upright="1"/>
                      </wps:wsp>
                      <wps:wsp>
                        <wps:cNvPr id="11" name="文本框 18"/>
                        <wps:cNvSpPr txBox="1"/>
                        <wps:spPr>
                          <a:xfrm>
                            <a:off x="2798" y="9318"/>
                            <a:ext cx="5746" cy="333"/>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0CF2289" w14:textId="77777777" w:rsidR="00B652E8" w:rsidRDefault="00000000">
                              <w:pPr>
                                <w:jc w:val="center"/>
                              </w:pPr>
                              <w:r>
                                <w:rPr>
                                  <w:rFonts w:hint="eastAsia"/>
                                </w:rPr>
                                <w:t>调用系统单位冲激响应序列产生子程序，求</w:t>
                              </w:r>
                              <w:r>
                                <w:rPr>
                                  <w:rFonts w:hint="eastAsia"/>
                                </w:rPr>
                                <w:t>h(n)</w:t>
                              </w:r>
                            </w:p>
                          </w:txbxContent>
                        </wps:txbx>
                        <wps:bodyPr lIns="0" tIns="0" rIns="0" bIns="0" upright="1"/>
                      </wps:wsp>
                      <wps:wsp>
                        <wps:cNvPr id="12" name="文本框 19"/>
                        <wps:cNvSpPr txBox="1"/>
                        <wps:spPr>
                          <a:xfrm>
                            <a:off x="2796" y="9933"/>
                            <a:ext cx="5746" cy="333"/>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F929B7C" w14:textId="77777777" w:rsidR="00B652E8" w:rsidRDefault="00000000">
                              <w:pPr>
                                <w:jc w:val="center"/>
                              </w:pPr>
                              <w:r>
                                <w:rPr>
                                  <w:rFonts w:hint="eastAsia"/>
                                </w:rPr>
                                <w:t>调用傅氏变换数值计算子程序，求</w:t>
                              </w:r>
                              <w:r>
                                <w:rPr>
                                  <w:rFonts w:hint="eastAsia"/>
                                </w:rPr>
                                <w:t>H(</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wps:txbx>
                        <wps:bodyPr lIns="0" tIns="0" rIns="0" bIns="0" upright="1"/>
                      </wps:wsp>
                      <wps:wsp>
                        <wps:cNvPr id="13" name="自选图形 20"/>
                        <wps:cNvSpPr/>
                        <wps:spPr>
                          <a:xfrm>
                            <a:off x="2798" y="10539"/>
                            <a:ext cx="5740" cy="345"/>
                          </a:xfrm>
                          <a:prstGeom prst="flowChartAlternateProcess">
                            <a:avLst/>
                          </a:prstGeom>
                          <a:solidFill>
                            <a:srgbClr val="FFFFFF"/>
                          </a:solidFill>
                          <a:ln w="9525" cap="flat" cmpd="sng">
                            <a:solidFill>
                              <a:srgbClr val="000000"/>
                            </a:solidFill>
                            <a:prstDash val="solid"/>
                            <a:miter/>
                            <a:headEnd type="none" w="med" len="med"/>
                            <a:tailEnd type="none" w="med" len="med"/>
                          </a:ln>
                        </wps:spPr>
                        <wps:txbx>
                          <w:txbxContent>
                            <w:p w14:paraId="7C65A46D" w14:textId="3A29E031" w:rsidR="00B652E8" w:rsidRPr="00BF596C" w:rsidRDefault="00000000">
                              <w:pPr>
                                <w:jc w:val="center"/>
                              </w:pPr>
                              <w:r>
                                <w:rPr>
                                  <w:rFonts w:hint="eastAsia"/>
                                </w:rPr>
                                <w:t>两次调用绘图子程序，分别绘制</w:t>
                              </w:r>
                              <w:r>
                                <w:rPr>
                                  <w:rFonts w:hint="eastAsia"/>
                                </w:rPr>
                                <w:t>h(n)</w:t>
                              </w:r>
                              <w:r w:rsidR="00BF596C">
                                <w:rPr>
                                  <w:rFonts w:hint="eastAsia"/>
                                </w:rPr>
                                <w:t>,</w:t>
                              </w:r>
                              <w:r>
                                <w:rPr>
                                  <w:rFonts w:hint="eastAsia"/>
                                </w:rPr>
                                <w:t>H(</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wps:txbx>
                        <wps:bodyPr lIns="0" tIns="0" rIns="0" bIns="0" upright="1"/>
                      </wps:wsp>
                      <wps:wsp>
                        <wps:cNvPr id="14" name="直线 25"/>
                        <wps:cNvCnPr/>
                        <wps:spPr>
                          <a:xfrm>
                            <a:off x="5670" y="7812"/>
                            <a:ext cx="0" cy="270"/>
                          </a:xfrm>
                          <a:prstGeom prst="line">
                            <a:avLst/>
                          </a:prstGeom>
                          <a:ln w="9525" cap="flat" cmpd="sng">
                            <a:solidFill>
                              <a:srgbClr val="000000"/>
                            </a:solidFill>
                            <a:prstDash val="solid"/>
                            <a:headEnd type="none" w="med" len="med"/>
                            <a:tailEnd type="stealth" w="sm" len="med"/>
                          </a:ln>
                        </wps:spPr>
                        <wps:bodyPr/>
                      </wps:wsp>
                      <wps:wsp>
                        <wps:cNvPr id="15" name="直线 26"/>
                        <wps:cNvCnPr/>
                        <wps:spPr>
                          <a:xfrm>
                            <a:off x="5670" y="8415"/>
                            <a:ext cx="0" cy="270"/>
                          </a:xfrm>
                          <a:prstGeom prst="line">
                            <a:avLst/>
                          </a:prstGeom>
                          <a:ln w="9525" cap="flat" cmpd="sng">
                            <a:solidFill>
                              <a:srgbClr val="000000"/>
                            </a:solidFill>
                            <a:prstDash val="solid"/>
                            <a:headEnd type="none" w="med" len="med"/>
                            <a:tailEnd type="stealth" w="sm" len="med"/>
                          </a:ln>
                        </wps:spPr>
                        <wps:bodyPr/>
                      </wps:wsp>
                      <wps:wsp>
                        <wps:cNvPr id="16" name="直线 27"/>
                        <wps:cNvCnPr/>
                        <wps:spPr>
                          <a:xfrm>
                            <a:off x="5674" y="9030"/>
                            <a:ext cx="0" cy="270"/>
                          </a:xfrm>
                          <a:prstGeom prst="line">
                            <a:avLst/>
                          </a:prstGeom>
                          <a:ln w="9525" cap="flat" cmpd="sng">
                            <a:solidFill>
                              <a:srgbClr val="000000"/>
                            </a:solidFill>
                            <a:prstDash val="solid"/>
                            <a:headEnd type="none" w="med" len="med"/>
                            <a:tailEnd type="stealth" w="sm" len="med"/>
                          </a:ln>
                        </wps:spPr>
                        <wps:bodyPr/>
                      </wps:wsp>
                      <wps:wsp>
                        <wps:cNvPr id="17" name="直线 29"/>
                        <wps:cNvCnPr/>
                        <wps:spPr>
                          <a:xfrm>
                            <a:off x="5670" y="9651"/>
                            <a:ext cx="0" cy="285"/>
                          </a:xfrm>
                          <a:prstGeom prst="line">
                            <a:avLst/>
                          </a:prstGeom>
                          <a:ln w="9525" cap="flat" cmpd="sng">
                            <a:solidFill>
                              <a:srgbClr val="000000"/>
                            </a:solidFill>
                            <a:prstDash val="solid"/>
                            <a:headEnd type="none" w="med" len="med"/>
                            <a:tailEnd type="stealth" w="sm" len="med"/>
                          </a:ln>
                        </wps:spPr>
                        <wps:bodyPr/>
                      </wps:wsp>
                      <wps:wsp>
                        <wps:cNvPr id="18" name="直线 30"/>
                        <wps:cNvCnPr/>
                        <wps:spPr>
                          <a:xfrm>
                            <a:off x="5670" y="10266"/>
                            <a:ext cx="0" cy="270"/>
                          </a:xfrm>
                          <a:prstGeom prst="line">
                            <a:avLst/>
                          </a:prstGeom>
                          <a:ln w="9525" cap="flat" cmpd="sng">
                            <a:solidFill>
                              <a:srgbClr val="000000"/>
                            </a:solidFill>
                            <a:prstDash val="solid"/>
                            <a:headEnd type="none" w="med" len="med"/>
                            <a:tailEnd type="stealth" w="sm" len="med"/>
                          </a:ln>
                        </wps:spPr>
                        <wps:bodyPr/>
                      </wps:wsp>
                      <wps:wsp>
                        <wps:cNvPr id="19" name="文本框 22"/>
                        <wps:cNvSpPr txBox="1"/>
                        <wps:spPr>
                          <a:xfrm>
                            <a:off x="2794" y="11182"/>
                            <a:ext cx="5746" cy="333"/>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186ECE4" w14:textId="77777777" w:rsidR="00B652E8" w:rsidRDefault="00000000">
                              <w:pPr>
                                <w:jc w:val="center"/>
                              </w:pPr>
                              <w:r>
                                <w:rPr>
                                  <w:rFonts w:hint="eastAsia"/>
                                </w:rPr>
                                <w:t>调用卷积子程序，求</w:t>
                              </w:r>
                              <w:r>
                                <w:rPr>
                                  <w:rFonts w:hint="eastAsia"/>
                                </w:rPr>
                                <w:t xml:space="preserve">y(n) = x(n) </w:t>
                              </w:r>
                              <w:r>
                                <w:rPr>
                                  <w:rFonts w:ascii="宋体" w:hAnsi="宋体" w:hint="eastAsia"/>
                                </w:rPr>
                                <w:t>*</w:t>
                              </w:r>
                              <w:r>
                                <w:rPr>
                                  <w:rFonts w:hint="eastAsia"/>
                                </w:rPr>
                                <w:t xml:space="preserve"> h(n)</w:t>
                              </w:r>
                            </w:p>
                          </w:txbxContent>
                        </wps:txbx>
                        <wps:bodyPr lIns="0" tIns="0" rIns="0" bIns="0" upright="1"/>
                      </wps:wsp>
                      <wps:wsp>
                        <wps:cNvPr id="20" name="文本框 23"/>
                        <wps:cNvSpPr txBox="1"/>
                        <wps:spPr>
                          <a:xfrm>
                            <a:off x="2796" y="11826"/>
                            <a:ext cx="5746" cy="333"/>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A5A0225" w14:textId="77777777" w:rsidR="00B652E8" w:rsidRDefault="00000000">
                              <w:pPr>
                                <w:jc w:val="center"/>
                              </w:pPr>
                              <w:r>
                                <w:rPr>
                                  <w:rFonts w:hint="eastAsia"/>
                                </w:rPr>
                                <w:t>调用傅氏变换数值计算子程序，求</w:t>
                              </w:r>
                              <w:r>
                                <w:rPr>
                                  <w:rFonts w:hint="eastAsia"/>
                                </w:rPr>
                                <w:t>Y(</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wps:txbx>
                        <wps:bodyPr lIns="0" tIns="0" rIns="0" bIns="0" upright="1"/>
                      </wps:wsp>
                      <wps:wsp>
                        <wps:cNvPr id="21" name="自选图形 24"/>
                        <wps:cNvSpPr/>
                        <wps:spPr>
                          <a:xfrm>
                            <a:off x="2802" y="12458"/>
                            <a:ext cx="5740" cy="345"/>
                          </a:xfrm>
                          <a:prstGeom prst="flowChartAlternateProcess">
                            <a:avLst/>
                          </a:prstGeom>
                          <a:solidFill>
                            <a:srgbClr val="FFFFFF"/>
                          </a:solidFill>
                          <a:ln w="9525" cap="flat" cmpd="sng">
                            <a:solidFill>
                              <a:srgbClr val="000000"/>
                            </a:solidFill>
                            <a:prstDash val="solid"/>
                            <a:miter/>
                            <a:headEnd type="none" w="med" len="med"/>
                            <a:tailEnd type="none" w="med" len="med"/>
                          </a:ln>
                        </wps:spPr>
                        <wps:txbx>
                          <w:txbxContent>
                            <w:p w14:paraId="6DDB7F79" w14:textId="77777777" w:rsidR="00B652E8" w:rsidRDefault="00000000">
                              <w:pPr>
                                <w:jc w:val="center"/>
                              </w:pPr>
                              <w:r>
                                <w:rPr>
                                  <w:rFonts w:hint="eastAsia"/>
                                </w:rPr>
                                <w:t>两次调用绘图子程序，分别绘制</w:t>
                              </w:r>
                              <w:r>
                                <w:rPr>
                                  <w:rFonts w:hint="eastAsia"/>
                                </w:rPr>
                                <w:t>y(n)</w:t>
                              </w:r>
                              <w:r>
                                <w:rPr>
                                  <w:rFonts w:hint="eastAsia"/>
                                </w:rPr>
                                <w:t>，</w:t>
                              </w:r>
                              <w:r>
                                <w:rPr>
                                  <w:rFonts w:hint="eastAsia"/>
                                </w:rPr>
                                <w:t>|Y(</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r>
                                <w:rPr>
                                  <w:rFonts w:hint="eastAsia"/>
                                </w:rPr>
                                <w:t>图形</w:t>
                              </w:r>
                            </w:p>
                          </w:txbxContent>
                        </wps:txbx>
                        <wps:bodyPr lIns="0" tIns="0" rIns="0" bIns="0" upright="1"/>
                      </wps:wsp>
                      <wps:wsp>
                        <wps:cNvPr id="22" name="直线 33"/>
                        <wps:cNvCnPr/>
                        <wps:spPr>
                          <a:xfrm>
                            <a:off x="5672" y="10906"/>
                            <a:ext cx="0" cy="276"/>
                          </a:xfrm>
                          <a:prstGeom prst="line">
                            <a:avLst/>
                          </a:prstGeom>
                          <a:ln w="9525" cap="flat" cmpd="sng">
                            <a:solidFill>
                              <a:srgbClr val="000000"/>
                            </a:solidFill>
                            <a:prstDash val="solid"/>
                            <a:headEnd type="none" w="med" len="med"/>
                            <a:tailEnd type="stealth" w="sm" len="med"/>
                          </a:ln>
                        </wps:spPr>
                        <wps:bodyPr/>
                      </wps:wsp>
                      <wps:wsp>
                        <wps:cNvPr id="23" name="直线 34"/>
                        <wps:cNvCnPr/>
                        <wps:spPr>
                          <a:xfrm>
                            <a:off x="5671" y="12190"/>
                            <a:ext cx="0" cy="270"/>
                          </a:xfrm>
                          <a:prstGeom prst="line">
                            <a:avLst/>
                          </a:prstGeom>
                          <a:ln w="9525" cap="flat" cmpd="sng">
                            <a:solidFill>
                              <a:srgbClr val="000000"/>
                            </a:solidFill>
                            <a:prstDash val="solid"/>
                            <a:headEnd type="none" w="med" len="med"/>
                            <a:tailEnd type="stealth" w="sm" len="med"/>
                          </a:ln>
                        </wps:spPr>
                        <wps:bodyPr/>
                      </wps:wsp>
                      <wps:wsp>
                        <wps:cNvPr id="24" name="直线 35"/>
                        <wps:cNvCnPr/>
                        <wps:spPr>
                          <a:xfrm>
                            <a:off x="5668" y="12820"/>
                            <a:ext cx="0" cy="270"/>
                          </a:xfrm>
                          <a:prstGeom prst="line">
                            <a:avLst/>
                          </a:prstGeom>
                          <a:ln w="9525" cap="flat" cmpd="sng">
                            <a:solidFill>
                              <a:srgbClr val="000000"/>
                            </a:solidFill>
                            <a:prstDash val="solid"/>
                            <a:headEnd type="none" w="med" len="med"/>
                            <a:tailEnd type="stealth" w="sm" len="med"/>
                          </a:ln>
                        </wps:spPr>
                        <wps:bodyPr/>
                      </wps:wsp>
                    </wpg:wgp>
                  </a:graphicData>
                </a:graphic>
                <wp14:sizeRelV relativeFrom="margin">
                  <wp14:pctHeight>0</wp14:pctHeight>
                </wp14:sizeRelV>
              </wp:anchor>
            </w:drawing>
          </mc:Choice>
          <mc:Fallback>
            <w:pict>
              <v:group w14:anchorId="28359B8C" id="组合 1" o:spid="_x0000_s1026" style="position:absolute;left:0;text-align:left;margin-left:87.25pt;margin-top:20.75pt;width:217.25pt;height:283pt;z-index:251660288;mso-height-relative:margin" coordorigin="2784,6840" coordsize="5772,6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">
                <v:shapetype id="_x0000_t116" coordsize="21600,21600" o:spt="116" path="m3475,qx,10800,3475,21600l18125,21600qx21600,10800,18125,xe">
                  <v:stroke joinstyle="miter"/>
                  <v:path gradientshapeok="t" o:connecttype="rect" textboxrect="1018,3163,20582,18437"/>
                </v:shapetype>
                <v:shape id="自选图形 11" o:spid="_x0000_s1027" type="#_x0000_t116" style="position:absolute;left:5090;top:6840;width:115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">
                  <v:textbox inset="0,0,0,0">
                    <w:txbxContent>
                      <w:p w14:paraId="66DC26AF" w14:textId="77777777" w:rsidR="00B652E8" w:rsidRDefault="00000000">
                        <w:pPr>
                          <w:jc w:val="center"/>
                        </w:pPr>
                        <w:r>
                          <w:rPr>
                            <w:rFonts w:hint="eastAsia"/>
                          </w:rPr>
                          <w:t>开始</w:t>
                        </w:r>
                      </w:p>
                    </w:txbxContent>
                  </v:textbox>
                </v:shape>
                <v:shape id="自选图形 12" o:spid="_x0000_s1028" type="#_x0000_t116" style="position:absolute;left:5092;top:13115;width:1156;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">
                  <v:textbox inset="0,0,0,0">
                    <w:txbxContent>
                      <w:p w14:paraId="6DABC747" w14:textId="77777777" w:rsidR="00B652E8" w:rsidRDefault="00000000">
                        <w:pPr>
                          <w:jc w:val="center"/>
                        </w:pPr>
                        <w:r>
                          <w:rPr>
                            <w:rFonts w:hint="eastAsia"/>
                          </w:rPr>
                          <w:t>结束</w:t>
                        </w:r>
                      </w:p>
                    </w:txbxContent>
                  </v:textbox>
                </v:shape>
                <v:shapetype id="_x0000_t202" coordsize="21600,21600" o:spt="202" path="m,l,21600r21600,l21600,xe">
                  <v:stroke joinstyle="miter"/>
                  <v:path gradientshapeok="t" o:connecttype="rect"/>
                </v:shapetype>
                <v:shape id="文本框 13" o:spid="_x0000_s1029" type="#_x0000_t202" style="position:absolute;left:2784;top:7479;width:5772;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">
                  <v:textbox inset="0,0,0,0">
                    <w:txbxContent>
                      <w:p w14:paraId="5713F471" w14:textId="77777777" w:rsidR="00B652E8" w:rsidRDefault="00000000">
                        <w:pPr>
                          <w:jc w:val="center"/>
                        </w:pPr>
                        <w:r>
                          <w:rPr>
                            <w:rFonts w:hint="eastAsia"/>
                          </w:rPr>
                          <w:t>调用信号产生子程序，产生信号序列</w:t>
                        </w:r>
                        <w:r>
                          <w:rPr>
                            <w:rFonts w:hint="eastAsia"/>
                          </w:rPr>
                          <w:t>x(n)</w:t>
                        </w:r>
                      </w:p>
                    </w:txbxContent>
                  </v:textbox>
                </v:shape>
                <v:shape id="文本框 14" o:spid="_x0000_s1030" type="#_x0000_t202" style="position:absolute;left:2800;top:8079;width:5746;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">
                  <v:textbox inset="0,0,0,0">
                    <w:txbxContent>
                      <w:p w14:paraId="06EC7397" w14:textId="77777777" w:rsidR="00B652E8" w:rsidRDefault="00000000">
                        <w:pPr>
                          <w:jc w:val="center"/>
                        </w:pPr>
                        <w:r>
                          <w:rPr>
                            <w:rFonts w:hint="eastAsia"/>
                          </w:rPr>
                          <w:t>调用序列傅氏变换数值计算子程序，求</w:t>
                        </w:r>
                        <w:r>
                          <w:rPr>
                            <w:rFonts w:hint="eastAsia"/>
                          </w:rPr>
                          <w:t>X(</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v:textbox>
                </v:shape>
                <v:line id="直线 15" o:spid="_x0000_s1031" style="position:absolute;visibility:visible;mso-wrap-style:square" from="5670,7209" to="5670,7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">
                  <v:stroke endarrow="classic" endarrowwidth="narrow"/>
                </v:lin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自选图形 16" o:spid="_x0000_s1032" type="#_x0000_t176" style="position:absolute;left:2796;top:8685;width:5740;height: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">
                  <v:textbox inset="0,0,0,0">
                    <w:txbxContent>
                      <w:p w14:paraId="026A63C3" w14:textId="77777777" w:rsidR="00B652E8" w:rsidRDefault="00000000">
                        <w:pPr>
                          <w:jc w:val="center"/>
                        </w:pPr>
                        <w:r>
                          <w:rPr>
                            <w:rFonts w:hint="eastAsia"/>
                          </w:rPr>
                          <w:t>两次调用绘图子程序，分别绘制</w:t>
                        </w:r>
                        <w:r>
                          <w:rPr>
                            <w:rFonts w:hint="eastAsia"/>
                          </w:rPr>
                          <w:t>x(n)</w:t>
                        </w:r>
                        <w:r>
                          <w:rPr>
                            <w:rFonts w:hint="eastAsia"/>
                          </w:rPr>
                          <w:t>，</w:t>
                        </w:r>
                        <w:r>
                          <w:rPr>
                            <w:rFonts w:hint="eastAsia"/>
                          </w:rPr>
                          <w:t>|X(</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r>
                          <w:rPr>
                            <w:rFonts w:hint="eastAsia"/>
                          </w:rPr>
                          <w:t>图形</w:t>
                        </w:r>
                      </w:p>
                    </w:txbxContent>
                  </v:textbox>
                </v:shape>
                <v:shape id="文本框 18" o:spid="_x0000_s1033" type="#_x0000_t202" style="position:absolute;left:2798;top:9318;width:5746;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">
                  <v:textbox inset="0,0,0,0">
                    <w:txbxContent>
                      <w:p w14:paraId="00CF2289" w14:textId="77777777" w:rsidR="00B652E8" w:rsidRDefault="00000000">
                        <w:pPr>
                          <w:jc w:val="center"/>
                        </w:pPr>
                        <w:r>
                          <w:rPr>
                            <w:rFonts w:hint="eastAsia"/>
                          </w:rPr>
                          <w:t>调用系统单位冲激响应序列产生子程序，求</w:t>
                        </w:r>
                        <w:r>
                          <w:rPr>
                            <w:rFonts w:hint="eastAsia"/>
                          </w:rPr>
                          <w:t>h(n)</w:t>
                        </w:r>
                      </w:p>
                    </w:txbxContent>
                  </v:textbox>
                </v:shape>
                <v:shape id="文本框 19" o:spid="_x0000_s1034" type="#_x0000_t202" style="position:absolute;left:2796;top:9933;width:5746;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">
                  <v:textbox inset="0,0,0,0">
                    <w:txbxContent>
                      <w:p w14:paraId="4F929B7C" w14:textId="77777777" w:rsidR="00B652E8" w:rsidRDefault="00000000">
                        <w:pPr>
                          <w:jc w:val="center"/>
                        </w:pPr>
                        <w:r>
                          <w:rPr>
                            <w:rFonts w:hint="eastAsia"/>
                          </w:rPr>
                          <w:t>调用傅氏变换数值计算子程序，求</w:t>
                        </w:r>
                        <w:r>
                          <w:rPr>
                            <w:rFonts w:hint="eastAsia"/>
                          </w:rPr>
                          <w:t>H(</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v:textbox>
                </v:shape>
                <v:shape id="自选图形 20" o:spid="_x0000_s1035" type="#_x0000_t176" style="position:absolute;left:2798;top:10539;width:5740;height: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">
                  <v:textbox inset="0,0,0,0">
                    <w:txbxContent>
                      <w:p w14:paraId="7C65A46D" w14:textId="3A29E031" w:rsidR="00B652E8" w:rsidRPr="00BF596C" w:rsidRDefault="00000000">
                        <w:pPr>
                          <w:jc w:val="center"/>
                        </w:pPr>
                        <w:r>
                          <w:rPr>
                            <w:rFonts w:hint="eastAsia"/>
                          </w:rPr>
                          <w:t>两次调用绘图子程序，分别绘制</w:t>
                        </w:r>
                        <w:r>
                          <w:rPr>
                            <w:rFonts w:hint="eastAsia"/>
                          </w:rPr>
                          <w:t>h(n)</w:t>
                        </w:r>
                        <w:r w:rsidR="00BF596C">
                          <w:rPr>
                            <w:rFonts w:hint="eastAsia"/>
                          </w:rPr>
                          <w:t>,</w:t>
                        </w:r>
                        <w:r>
                          <w:rPr>
                            <w:rFonts w:hint="eastAsia"/>
                          </w:rPr>
                          <w:t>H(</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v:textbox>
                </v:shape>
                <v:line id="直线 25" o:spid="_x0000_s1036" style="position:absolute;visibility:visible;mso-wrap-style:square" from="5670,7812" to="5670,8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">
                  <v:stroke endarrow="classic" endarrowwidth="narrow"/>
                </v:line>
                <v:line id="直线 26" o:spid="_x0000_s1037" style="position:absolute;visibility:visible;mso-wrap-style:square" from="5670,8415" to="5670,8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">
                  <v:stroke endarrow="classic" endarrowwidth="narrow"/>
                </v:line>
                <v:line id="直线 27" o:spid="_x0000_s1038" style="position:absolute;visibility:visible;mso-wrap-style:square" from="5674,9030" to="5674,93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">
                  <v:stroke endarrow="classic" endarrowwidth="narrow"/>
                </v:line>
                <v:line id="直线 29" o:spid="_x0000_s1039" style="position:absolute;visibility:visible;mso-wrap-style:square" from="5670,9651" to="5670,9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">
                  <v:stroke endarrow="classic" endarrowwidth="narrow"/>
                </v:line>
                <v:line id="直线 30" o:spid="_x0000_s1040" style="position:absolute;visibility:visible;mso-wrap-style:square" from="5670,10266" to="5670,10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">
                  <v:stroke endarrow="classic" endarrowwidth="narrow"/>
                </v:line>
                <v:shape id="文本框 22" o:spid="_x0000_s1041" type="#_x0000_t202" style="position:absolute;left:2794;top:11182;width:5746;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">
                  <v:textbox inset="0,0,0,0">
                    <w:txbxContent>
                      <w:p w14:paraId="6186ECE4" w14:textId="77777777" w:rsidR="00B652E8" w:rsidRDefault="00000000">
                        <w:pPr>
                          <w:jc w:val="center"/>
                        </w:pPr>
                        <w:r>
                          <w:rPr>
                            <w:rFonts w:hint="eastAsia"/>
                          </w:rPr>
                          <w:t>调用卷积子程序，求</w:t>
                        </w:r>
                        <w:r>
                          <w:rPr>
                            <w:rFonts w:hint="eastAsia"/>
                          </w:rPr>
                          <w:t xml:space="preserve">y(n) = x(n) </w:t>
                        </w:r>
                        <w:r>
                          <w:rPr>
                            <w:rFonts w:ascii="宋体" w:hAnsi="宋体" w:hint="eastAsia"/>
                          </w:rPr>
                          <w:t>*</w:t>
                        </w:r>
                        <w:r>
                          <w:rPr>
                            <w:rFonts w:hint="eastAsia"/>
                          </w:rPr>
                          <w:t xml:space="preserve"> h(n)</w:t>
                        </w:r>
                      </w:p>
                    </w:txbxContent>
                  </v:textbox>
                </v:shape>
                <v:shape id="文本框 23" o:spid="_x0000_s1042" type="#_x0000_t202" style="position:absolute;left:2796;top:11826;width:5746;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">
                  <v:textbox inset="0,0,0,0">
                    <w:txbxContent>
                      <w:p w14:paraId="3A5A0225" w14:textId="77777777" w:rsidR="00B652E8" w:rsidRDefault="00000000">
                        <w:pPr>
                          <w:jc w:val="center"/>
                        </w:pPr>
                        <w:r>
                          <w:rPr>
                            <w:rFonts w:hint="eastAsia"/>
                          </w:rPr>
                          <w:t>调用傅氏变换数值计算子程序，求</w:t>
                        </w:r>
                        <w:r>
                          <w:rPr>
                            <w:rFonts w:hint="eastAsia"/>
                          </w:rPr>
                          <w:t>Y(</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p>
                    </w:txbxContent>
                  </v:textbox>
                </v:shape>
                <v:shape id="自选图形 24" o:spid="_x0000_s1043" type="#_x0000_t176" style="position:absolute;left:2802;top:12458;width:5740;height: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">
                  <v:textbox inset="0,0,0,0">
                    <w:txbxContent>
                      <w:p w14:paraId="6DDB7F79" w14:textId="77777777" w:rsidR="00B652E8" w:rsidRDefault="00000000">
                        <w:pPr>
                          <w:jc w:val="center"/>
                        </w:pPr>
                        <w:r>
                          <w:rPr>
                            <w:rFonts w:hint="eastAsia"/>
                          </w:rPr>
                          <w:t>两次调用绘图子程序，分别绘制</w:t>
                        </w:r>
                        <w:r>
                          <w:rPr>
                            <w:rFonts w:hint="eastAsia"/>
                          </w:rPr>
                          <w:t>y(n)</w:t>
                        </w:r>
                        <w:r>
                          <w:rPr>
                            <w:rFonts w:hint="eastAsia"/>
                          </w:rPr>
                          <w:t>，</w:t>
                        </w:r>
                        <w:r>
                          <w:rPr>
                            <w:rFonts w:hint="eastAsia"/>
                          </w:rPr>
                          <w:t>|Y(</w:t>
                        </w:r>
                        <w:r>
                          <w:rPr>
                            <w:rFonts w:hint="eastAsia"/>
                          </w:rPr>
                          <w:t>e</w:t>
                        </w:r>
                        <w:r>
                          <w:rPr>
                            <w:rFonts w:hint="eastAsia"/>
                            <w:vertAlign w:val="superscript"/>
                          </w:rPr>
                          <w:t>j</w:t>
                        </w:r>
                        <w:r>
                          <w:rPr>
                            <w:vertAlign w:val="superscript"/>
                          </w:rPr>
                          <w:t>ω</w:t>
                        </w:r>
                        <w:r>
                          <w:rPr>
                            <w:rFonts w:hint="eastAsia"/>
                            <w:sz w:val="18"/>
                            <w:vertAlign w:val="superscript"/>
                          </w:rPr>
                          <w:t>k</w:t>
                        </w:r>
                        <w:r>
                          <w:rPr>
                            <w:rFonts w:hint="eastAsia"/>
                          </w:rPr>
                          <w:t>)|</w:t>
                        </w:r>
                        <w:r>
                          <w:rPr>
                            <w:rFonts w:hint="eastAsia"/>
                          </w:rPr>
                          <w:t>图形</w:t>
                        </w:r>
                      </w:p>
                    </w:txbxContent>
                  </v:textbox>
                </v:shape>
                <v:line id="直线 33" o:spid="_x0000_s1044" style="position:absolute;visibility:visible;mso-wrap-style:square" from="5672,10906" to="5672,111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">
                  <v:stroke endarrow="classic" endarrowwidth="narrow"/>
                </v:line>
                <v:line id="直线 34" o:spid="_x0000_s1045" style="position:absolute;visibility:visible;mso-wrap-style:square" from="5671,12190" to="5671,12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">
                  <v:stroke endarrow="classic" endarrowwidth="narrow"/>
                </v:line>
                <v:line id="直线 35" o:spid="_x0000_s1046" style="position:absolute;visibility:visible;mso-wrap-style:square" from="5668,12820" to="5668,13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">
                  <v:stroke endarrow="classic" endarrowwidth="narrow"/>
                </v:line>
              </v:group>
            </w:pict>
          </mc:Fallback>
        </mc:AlternateContent>
      </w:r>
      <w:r>
        <w:rPr>
          <w:rFonts w:hAnsi="宋体"/>
          <w:szCs w:val="21"/>
        </w:rPr>
        <w:t>在完成编制上述子程序的基础上，编制本实验主程序。图</w:t>
      </w:r>
      <w:r>
        <w:rPr>
          <w:szCs w:val="21"/>
        </w:rPr>
        <w:t>1.1</w:t>
      </w:r>
      <w:r>
        <w:rPr>
          <w:rFonts w:hAnsi="宋体"/>
          <w:szCs w:val="21"/>
        </w:rPr>
        <w:t>给出主程序流程框图，供实验者参考。</w:t>
      </w:r>
    </w:p>
    <w:p w14:paraId="6A7001F0" w14:textId="77777777" w:rsidR="00B652E8" w:rsidRDefault="00B652E8"/>
    <w:p w14:paraId="660743D4" w14:textId="77777777" w:rsidR="00B652E8" w:rsidRDefault="00B652E8"/>
    <w:p w14:paraId="3FC20E95" w14:textId="77777777" w:rsidR="00B652E8" w:rsidRDefault="00B652E8"/>
    <w:p w14:paraId="12B6398E" w14:textId="77777777" w:rsidR="00B652E8" w:rsidRDefault="00B652E8"/>
    <w:p w14:paraId="73CAC4BD" w14:textId="77777777" w:rsidR="00B652E8" w:rsidRDefault="00B652E8"/>
    <w:p w14:paraId="44EA83CA" w14:textId="77777777" w:rsidR="00B652E8" w:rsidRDefault="00B652E8"/>
    <w:p w14:paraId="73CEC368" w14:textId="77777777" w:rsidR="00B652E8" w:rsidRDefault="00B652E8"/>
    <w:p w14:paraId="5E2B639E" w14:textId="77777777" w:rsidR="00B652E8" w:rsidRDefault="00B652E8"/>
    <w:p w14:paraId="41998189" w14:textId="77777777" w:rsidR="00B652E8" w:rsidRDefault="00B652E8"/>
    <w:p w14:paraId="390B3624" w14:textId="77777777" w:rsidR="00B652E8" w:rsidRDefault="00000000">
      <w:r>
        <w:rPr>
          <w:noProof/>
          <w:color w:val="0000FF"/>
          <w:szCs w:val="21"/>
        </w:rPr>
        <mc:AlternateContent>
          <mc:Choice Requires="wpg">
            <w:drawing>
              <wp:anchor distT="0" distB="0" distL="114300" distR="114300" simplePos="0" relativeHeight="251659264" behindDoc="0" locked="0" layoutInCell="1" allowOverlap="0" wp14:anchorId="45E561E8" wp14:editId="0BE9E0AB">
                <wp:simplePos x="0" y="0"/>
                <wp:positionH relativeFrom="column">
                  <wp:posOffset>3914140</wp:posOffset>
                </wp:positionH>
                <wp:positionV relativeFrom="paragraph">
                  <wp:posOffset>189230</wp:posOffset>
                </wp:positionV>
                <wp:extent cx="2573655" cy="2460625"/>
                <wp:effectExtent l="0" t="0" r="17145" b="15875"/>
                <wp:wrapSquare wrapText="bothSides"/>
                <wp:docPr id="25" name="组合 41"/>
                <wp:cNvGraphicFramePr/>
                <a:graphic xmlns:a="http://schemas.openxmlformats.org/drawingml/2006/main">
                  <a:graphicData uri="http://schemas.microsoft.com/office/word/2010/wordprocessingGroup">
                    <wpg:wgp>
                      <wpg:cNvGrpSpPr/>
                      <wpg:grpSpPr>
                        <a:xfrm>
                          <a:off x="0" y="0"/>
                          <a:ext cx="2573655" cy="2460625"/>
                          <a:chOff x="6516" y="1548"/>
                          <a:chExt cx="3830" cy="3702"/>
                        </a:xfrm>
                      </wpg:grpSpPr>
                      <wps:wsp>
                        <wps:cNvPr id="26" name="文本框 42"/>
                        <wps:cNvSpPr txBox="1"/>
                        <wps:spPr>
                          <a:xfrm>
                            <a:off x="6874" y="4905"/>
                            <a:ext cx="3086" cy="345"/>
                          </a:xfrm>
                          <a:prstGeom prst="rect">
                            <a:avLst/>
                          </a:prstGeom>
                          <a:solidFill>
                            <a:srgbClr val="FFFFFF"/>
                          </a:solidFill>
                          <a:ln w="9525">
                            <a:noFill/>
                          </a:ln>
                        </wps:spPr>
                        <wps:txbx>
                          <w:txbxContent>
                            <w:p w14:paraId="20CD86FF" w14:textId="77777777" w:rsidR="00B652E8" w:rsidRDefault="00000000">
                              <w:r>
                                <w:rPr>
                                  <w:rFonts w:hint="eastAsia"/>
                                </w:rPr>
                                <w:t>图</w:t>
                              </w:r>
                              <w:r>
                                <w:rPr>
                                  <w:rFonts w:hint="eastAsia"/>
                                </w:rPr>
                                <w:t>1.2  x</w:t>
                              </w:r>
                              <w:r>
                                <w:rPr>
                                  <w:rFonts w:hint="eastAsia"/>
                                  <w:szCs w:val="21"/>
                                  <w:vertAlign w:val="subscript"/>
                                </w:rPr>
                                <w:t>a</w:t>
                              </w:r>
                              <w:r>
                                <w:rPr>
                                  <w:rFonts w:hint="eastAsia"/>
                                </w:rPr>
                                <w:t>(t)</w:t>
                              </w:r>
                              <w:r>
                                <w:rPr>
                                  <w:rFonts w:hint="eastAsia"/>
                                </w:rPr>
                                <w:t>的幅频特性曲线</w:t>
                              </w:r>
                            </w:p>
                          </w:txbxContent>
                        </wps:txbx>
                        <wps:bodyPr lIns="0" tIns="0" rIns="0" bIns="0" upright="1"/>
                      </wps:wsp>
                      <pic:pic xmlns:pic="http://schemas.openxmlformats.org/drawingml/2006/picture">
                        <pic:nvPicPr>
                          <pic:cNvPr id="27" name="图片 43"/>
                          <pic:cNvPicPr>
                            <a:picLocks noChangeAspect="1"/>
                          </pic:cNvPicPr>
                        </pic:nvPicPr>
                        <pic:blipFill>
                          <a:blip r:embed="rId57">
                            <a:biLevel thresh="50000"/>
                            <a:grayscl/>
                          </a:blip>
                          <a:srcRect t="3578" r="5508" b="-1601"/>
                          <a:stretch>
                            <a:fillRect/>
                          </a:stretch>
                        </pic:blipFill>
                        <pic:spPr>
                          <a:xfrm>
                            <a:off x="6516" y="1548"/>
                            <a:ext cx="3830" cy="3327"/>
                          </a:xfrm>
                          <a:prstGeom prst="rect">
                            <a:avLst/>
                          </a:prstGeom>
                          <a:noFill/>
                          <a:ln w="9525">
                            <a:noFill/>
                          </a:ln>
                        </pic:spPr>
                      </pic:pic>
                    </wpg:wgp>
                  </a:graphicData>
                </a:graphic>
              </wp:anchor>
            </w:drawing>
          </mc:Choice>
          <mc:Fallback>
            <w:pict>
              <v:group w14:anchorId="45E561E8" id="组合 41" o:spid="_x0000_s1047" style="position:absolute;left:0;text-align:left;margin-left:308.2pt;margin-top:14.9pt;width:202.65pt;height:193.75pt;z-index:251659264" coordorigin="6516,1548" coordsize="3830,37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" o:allowoverlap="f">
                <v:shape id="文本框 42" o:spid="_x0000_s1048" type="#_x0000_t202" style="position:absolute;left:6874;top:4905;width:3086;height: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20CD86FF" w14:textId="77777777" w:rsidR="00B652E8" w:rsidRDefault="00000000">
                        <w:r>
                          <w:rPr>
                            <w:rFonts w:hint="eastAsia"/>
                          </w:rPr>
                          <w:t>图</w:t>
                        </w:r>
                        <w:r>
                          <w:rPr>
                            <w:rFonts w:hint="eastAsia"/>
                          </w:rPr>
                          <w:t>1.2  x</w:t>
                        </w:r>
                        <w:r>
                          <w:rPr>
                            <w:rFonts w:hint="eastAsia"/>
                            <w:szCs w:val="21"/>
                            <w:vertAlign w:val="subscript"/>
                          </w:rPr>
                          <w:t>a</w:t>
                        </w:r>
                        <w:r>
                          <w:rPr>
                            <w:rFonts w:hint="eastAsia"/>
                          </w:rPr>
                          <w:t>(t)</w:t>
                        </w:r>
                        <w:r>
                          <w:rPr>
                            <w:rFonts w:hint="eastAsia"/>
                          </w:rPr>
                          <w:t>的幅频特性曲线</w:t>
                        </w:r>
                      </w:p>
                    </w:txbxContent>
                  </v:textbox>
                </v:shape>
                <v:shape id="图片 43" o:spid="_x0000_s1049" type="#_x0000_t75" style="position:absolute;left:6516;top:1548;width:3830;height:33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">
                  <v:imagedata r:id="rId58" o:title="" croptop="2345f" cropbottom="-1049f" cropright="3610f" grayscale="t" bilevel="t"/>
                </v:shape>
                <w10:wrap type="square"/>
              </v:group>
            </w:pict>
          </mc:Fallback>
        </mc:AlternateContent>
      </w:r>
    </w:p>
    <w:p w14:paraId="7E28E6F4" w14:textId="77777777" w:rsidR="00B652E8" w:rsidRDefault="00B652E8"/>
    <w:p w14:paraId="023123B8" w14:textId="77777777" w:rsidR="00B652E8" w:rsidRDefault="00B652E8"/>
    <w:p w14:paraId="3233EDBC" w14:textId="77777777" w:rsidR="00B652E8" w:rsidRDefault="00B652E8"/>
    <w:p w14:paraId="0D341F5E" w14:textId="77777777" w:rsidR="00B652E8" w:rsidRDefault="00B652E8"/>
    <w:p w14:paraId="23A40A01" w14:textId="77777777" w:rsidR="00B652E8" w:rsidRDefault="00B652E8"/>
    <w:p w14:paraId="67208C52" w14:textId="77777777" w:rsidR="00B652E8" w:rsidRDefault="00B652E8"/>
    <w:p w14:paraId="66B41C53" w14:textId="77777777" w:rsidR="00B652E8" w:rsidRDefault="00B652E8"/>
    <w:p w14:paraId="26AF83A1" w14:textId="77777777" w:rsidR="00B652E8" w:rsidRDefault="00000000">
      <w:pPr>
        <w:spacing w:beforeLines="50" w:before="156" w:afterLines="50" w:after="156"/>
        <w:rPr>
          <w:rFonts w:hAnsi="宋体" w:hint="eastAsia"/>
          <w:b/>
          <w:bCs/>
          <w:szCs w:val="21"/>
        </w:rPr>
      </w:pPr>
      <w:r>
        <w:rPr>
          <w:b/>
          <w:bCs/>
          <w:szCs w:val="21"/>
        </w:rPr>
        <w:t xml:space="preserve">(3) </w:t>
      </w:r>
      <w:r>
        <w:rPr>
          <w:rFonts w:hAnsi="宋体"/>
          <w:b/>
          <w:bCs/>
          <w:szCs w:val="21"/>
        </w:rPr>
        <w:t>调通并运行实验程序，完成下述实验内容：</w:t>
      </w:r>
    </w:p>
    <w:p w14:paraId="36598B69" w14:textId="77777777" w:rsidR="00B652E8" w:rsidRDefault="00000000">
      <w:pPr>
        <w:ind w:left="340" w:hangingChars="162" w:hanging="340"/>
        <w:rPr>
          <w:szCs w:val="21"/>
        </w:rPr>
      </w:pPr>
      <w:r>
        <w:rPr>
          <w:rFonts w:hAnsi="宋体"/>
          <w:color w:val="0000FF"/>
          <w:szCs w:val="21"/>
        </w:rPr>
        <w:t>①</w:t>
      </w:r>
      <w:r>
        <w:rPr>
          <w:color w:val="0000FF"/>
          <w:szCs w:val="21"/>
        </w:rPr>
        <w:t xml:space="preserve"> </w:t>
      </w:r>
      <w:r>
        <w:rPr>
          <w:rFonts w:hAnsi="宋体"/>
          <w:color w:val="0000FF"/>
          <w:szCs w:val="21"/>
        </w:rPr>
        <w:t>分析抽样序列的特性。</w:t>
      </w:r>
      <w:r>
        <w:rPr>
          <w:rFonts w:hAnsi="宋体"/>
          <w:szCs w:val="21"/>
        </w:rPr>
        <w:t>产生抽样信号序列</w:t>
      </w:r>
      <w:r>
        <w:rPr>
          <w:szCs w:val="21"/>
        </w:rPr>
        <w:t>x</w:t>
      </w:r>
      <w:r>
        <w:rPr>
          <w:szCs w:val="21"/>
          <w:vertAlign w:val="subscript"/>
        </w:rPr>
        <w:t>a</w:t>
      </w:r>
      <w:r>
        <w:rPr>
          <w:szCs w:val="21"/>
        </w:rPr>
        <w:t>(n)</w:t>
      </w:r>
      <w:r>
        <w:rPr>
          <w:rFonts w:hAnsi="宋体"/>
          <w:szCs w:val="21"/>
        </w:rPr>
        <w:t>，使</w:t>
      </w:r>
      <w:r>
        <w:rPr>
          <w:szCs w:val="21"/>
        </w:rPr>
        <w:t>A = 444.128, a = 50</w:t>
      </w:r>
      <w:r>
        <w:rPr>
          <w:position w:val="-6"/>
          <w:szCs w:val="21"/>
        </w:rPr>
        <w:object w:dxaOrig="380" w:dyaOrig="340" w14:anchorId="265CBC5E">
          <v:shape id="_x0000_i1053" type="#_x0000_t75" style="width:19.4pt;height:16.6pt" o:ole="">
            <v:imagedata r:id="rId59" o:title=""/>
          </v:shape>
          <o:OLEObject Type="Embed" ProgID="Equation.3" ShapeID="_x0000_i1053" DrawAspect="Content" ObjectID="_1840818078" r:id="rId60"/>
        </w:object>
      </w:r>
      <w:r>
        <w:rPr>
          <w:szCs w:val="21"/>
        </w:rPr>
        <w:t>π</w:t>
      </w:r>
      <w:r>
        <w:rPr>
          <w:rFonts w:hAnsi="宋体"/>
          <w:szCs w:val="21"/>
        </w:rPr>
        <w:t>，</w:t>
      </w:r>
      <w:r>
        <w:rPr>
          <w:szCs w:val="21"/>
        </w:rPr>
        <w:t>Ω</w:t>
      </w:r>
      <w:r>
        <w:rPr>
          <w:szCs w:val="21"/>
          <w:vertAlign w:val="subscript"/>
        </w:rPr>
        <w:t>0</w:t>
      </w:r>
      <w:r>
        <w:rPr>
          <w:szCs w:val="21"/>
        </w:rPr>
        <w:t xml:space="preserve"> = 50</w:t>
      </w:r>
      <w:r>
        <w:rPr>
          <w:szCs w:val="21"/>
        </w:rPr>
        <w:object w:dxaOrig="380" w:dyaOrig="340" w14:anchorId="4EB3171F">
          <v:shape id="_x0000_i1054" type="#_x0000_t75" style="width:19.4pt;height:16.6pt" o:ole="">
            <v:imagedata r:id="rId59" o:title=""/>
          </v:shape>
          <o:OLEObject Type="Embed" ProgID="Equation.3" ShapeID="_x0000_i1054" DrawAspect="Content" ObjectID="_1840818079" r:id="rId61"/>
        </w:object>
      </w:r>
      <w:r>
        <w:rPr>
          <w:szCs w:val="21"/>
        </w:rPr>
        <w:t>π</w:t>
      </w:r>
      <w:r>
        <w:rPr>
          <w:rFonts w:hAnsi="宋体"/>
          <w:szCs w:val="21"/>
        </w:rPr>
        <w:t>。图</w:t>
      </w:r>
      <w:r>
        <w:rPr>
          <w:szCs w:val="21"/>
        </w:rPr>
        <w:t xml:space="preserve"> 1.2</w:t>
      </w:r>
      <w:r>
        <w:rPr>
          <w:rFonts w:hAnsi="宋体"/>
          <w:szCs w:val="21"/>
        </w:rPr>
        <w:t>给出了连续信号</w:t>
      </w:r>
      <w:r>
        <w:rPr>
          <w:szCs w:val="21"/>
        </w:rPr>
        <w:t>x</w:t>
      </w:r>
      <w:r>
        <w:rPr>
          <w:szCs w:val="21"/>
          <w:vertAlign w:val="subscript"/>
        </w:rPr>
        <w:t>a</w:t>
      </w:r>
      <w:r>
        <w:rPr>
          <w:szCs w:val="21"/>
        </w:rPr>
        <w:t>(t)</w:t>
      </w:r>
      <w:r>
        <w:rPr>
          <w:rFonts w:hAnsi="宋体"/>
          <w:szCs w:val="21"/>
        </w:rPr>
        <w:t>的幅频特性曲线，由此图可以确定对</w:t>
      </w:r>
      <w:r>
        <w:rPr>
          <w:szCs w:val="21"/>
        </w:rPr>
        <w:t>x</w:t>
      </w:r>
      <w:r>
        <w:rPr>
          <w:szCs w:val="21"/>
          <w:vertAlign w:val="subscript"/>
        </w:rPr>
        <w:t>a</w:t>
      </w:r>
      <w:r>
        <w:rPr>
          <w:szCs w:val="21"/>
        </w:rPr>
        <w:t>(t)</w:t>
      </w:r>
      <w:r>
        <w:rPr>
          <w:rFonts w:hAnsi="宋体"/>
          <w:szCs w:val="21"/>
        </w:rPr>
        <w:t>应采用的抽样频率</w:t>
      </w:r>
      <w:r>
        <w:rPr>
          <w:szCs w:val="21"/>
        </w:rPr>
        <w:t>fs≥2f</w:t>
      </w:r>
      <w:r>
        <w:rPr>
          <w:szCs w:val="21"/>
          <w:vertAlign w:val="subscript"/>
        </w:rPr>
        <w:t>max</w:t>
      </w:r>
      <w:r>
        <w:rPr>
          <w:szCs w:val="21"/>
        </w:rPr>
        <w:t>=2×500=1kHz</w:t>
      </w:r>
      <w:r>
        <w:rPr>
          <w:rFonts w:hAnsi="宋体"/>
          <w:szCs w:val="21"/>
        </w:rPr>
        <w:t>。</w:t>
      </w:r>
    </w:p>
    <w:p w14:paraId="2445FF68" w14:textId="77777777" w:rsidR="00B652E8" w:rsidRDefault="00000000">
      <w:pPr>
        <w:ind w:left="330" w:hangingChars="157" w:hanging="330"/>
        <w:rPr>
          <w:szCs w:val="21"/>
        </w:rPr>
      </w:pPr>
      <w:r>
        <w:rPr>
          <w:szCs w:val="21"/>
        </w:rPr>
        <w:lastRenderedPageBreak/>
        <w:t>a</w:t>
      </w:r>
      <w:r>
        <w:rPr>
          <w:rFonts w:hAnsi="宋体"/>
          <w:szCs w:val="21"/>
        </w:rPr>
        <w:t>、取抽样频率</w:t>
      </w:r>
      <w:r>
        <w:rPr>
          <w:szCs w:val="21"/>
        </w:rPr>
        <w:t>f</w:t>
      </w:r>
      <w:r>
        <w:rPr>
          <w:szCs w:val="21"/>
          <w:vertAlign w:val="subscript"/>
        </w:rPr>
        <w:t>s</w:t>
      </w:r>
      <w:r>
        <w:rPr>
          <w:szCs w:val="21"/>
        </w:rPr>
        <w:t xml:space="preserve"> = 1kHz</w:t>
      </w:r>
      <w:r>
        <w:rPr>
          <w:rFonts w:hAnsi="宋体"/>
          <w:szCs w:val="21"/>
        </w:rPr>
        <w:t>，</w:t>
      </w:r>
      <w:r>
        <w:rPr>
          <w:szCs w:val="21"/>
        </w:rPr>
        <w:t xml:space="preserve"> </w:t>
      </w:r>
      <w:r>
        <w:rPr>
          <w:rFonts w:hAnsi="宋体"/>
          <w:szCs w:val="21"/>
        </w:rPr>
        <w:t>即</w:t>
      </w:r>
      <w:r>
        <w:rPr>
          <w:szCs w:val="21"/>
        </w:rPr>
        <w:t>T = 1ms</w:t>
      </w:r>
      <w:r>
        <w:rPr>
          <w:rFonts w:hAnsi="宋体"/>
          <w:szCs w:val="21"/>
        </w:rPr>
        <w:t>。</w:t>
      </w:r>
      <w:r>
        <w:rPr>
          <w:szCs w:val="21"/>
        </w:rPr>
        <w:t xml:space="preserve"> </w:t>
      </w:r>
      <w:r>
        <w:rPr>
          <w:rFonts w:hAnsi="宋体"/>
          <w:szCs w:val="21"/>
        </w:rPr>
        <w:t>观察所得抽样</w:t>
      </w:r>
      <w:r>
        <w:rPr>
          <w:szCs w:val="21"/>
        </w:rPr>
        <w:t>x</w:t>
      </w:r>
      <w:r>
        <w:rPr>
          <w:szCs w:val="21"/>
          <w:vertAlign w:val="subscript"/>
        </w:rPr>
        <w:t>a</w:t>
      </w:r>
      <w:r>
        <w:rPr>
          <w:szCs w:val="21"/>
        </w:rPr>
        <w:t>(n)</w:t>
      </w:r>
      <w:r>
        <w:rPr>
          <w:rFonts w:hAnsi="宋体"/>
          <w:szCs w:val="21"/>
        </w:rPr>
        <w:t>的幅频特性</w:t>
      </w:r>
      <w:r>
        <w:rPr>
          <w:szCs w:val="21"/>
        </w:rPr>
        <w:t>|X(e</w:t>
      </w:r>
      <w:r>
        <w:rPr>
          <w:szCs w:val="21"/>
          <w:vertAlign w:val="superscript"/>
        </w:rPr>
        <w:t>jω</w:t>
      </w:r>
      <w:r>
        <w:rPr>
          <w:szCs w:val="21"/>
        </w:rPr>
        <w:t>)|</w:t>
      </w:r>
      <w:r>
        <w:rPr>
          <w:rFonts w:hAnsi="宋体"/>
          <w:szCs w:val="21"/>
        </w:rPr>
        <w:t>和图</w:t>
      </w:r>
      <w:r>
        <w:rPr>
          <w:szCs w:val="21"/>
        </w:rPr>
        <w:t>1.2</w:t>
      </w:r>
      <w:r>
        <w:rPr>
          <w:rFonts w:hAnsi="宋体"/>
          <w:szCs w:val="21"/>
        </w:rPr>
        <w:t>中的</w:t>
      </w:r>
      <w:r>
        <w:rPr>
          <w:szCs w:val="21"/>
        </w:rPr>
        <w:t>|X</w:t>
      </w:r>
      <w:r>
        <w:rPr>
          <w:szCs w:val="21"/>
          <w:vertAlign w:val="subscript"/>
        </w:rPr>
        <w:t>a</w:t>
      </w:r>
      <w:r>
        <w:rPr>
          <w:szCs w:val="21"/>
        </w:rPr>
        <w:t>(jf)|</w:t>
      </w:r>
      <w:r>
        <w:rPr>
          <w:rFonts w:hAnsi="宋体"/>
          <w:szCs w:val="21"/>
        </w:rPr>
        <w:t>，在折叠频率附近有无明显差别。应当注意，实验中所得频谱是用序列</w:t>
      </w:r>
      <w:r>
        <w:rPr>
          <w:szCs w:val="21"/>
        </w:rPr>
        <w:t>x</w:t>
      </w:r>
      <w:r>
        <w:rPr>
          <w:szCs w:val="21"/>
          <w:vertAlign w:val="subscript"/>
        </w:rPr>
        <w:t>a</w:t>
      </w:r>
      <w:r>
        <w:rPr>
          <w:szCs w:val="21"/>
        </w:rPr>
        <w:t xml:space="preserve">(n) </w:t>
      </w:r>
      <w:r>
        <w:rPr>
          <w:rFonts w:hAnsi="宋体"/>
          <w:szCs w:val="21"/>
        </w:rPr>
        <w:t>的序列的傅里叶变换公式求得的，所以在频率度量上存在关系：</w:t>
      </w:r>
      <w:r>
        <w:rPr>
          <w:szCs w:val="21"/>
        </w:rPr>
        <w:t>ω = ΩT=2πfT</w:t>
      </w:r>
      <w:r>
        <w:rPr>
          <w:rFonts w:hAnsi="宋体"/>
          <w:szCs w:val="21"/>
        </w:rPr>
        <w:t>，</w:t>
      </w:r>
      <w:r>
        <w:rPr>
          <w:szCs w:val="21"/>
        </w:rPr>
        <w:t>ω</w:t>
      </w:r>
      <w:r>
        <w:rPr>
          <w:rFonts w:hAnsi="宋体"/>
          <w:szCs w:val="21"/>
        </w:rPr>
        <w:t>为数字频率，</w:t>
      </w:r>
      <w:r>
        <w:rPr>
          <w:szCs w:val="21"/>
        </w:rPr>
        <w:t>Ω</w:t>
      </w:r>
      <w:r>
        <w:rPr>
          <w:rFonts w:hAnsi="宋体"/>
          <w:szCs w:val="21"/>
        </w:rPr>
        <w:t>为模拟角频率，</w:t>
      </w:r>
      <w:r>
        <w:rPr>
          <w:szCs w:val="21"/>
        </w:rPr>
        <w:t>f</w:t>
      </w:r>
      <w:r>
        <w:rPr>
          <w:rFonts w:hAnsi="宋体"/>
          <w:szCs w:val="21"/>
        </w:rPr>
        <w:t>为模拟频率，</w:t>
      </w:r>
      <w:r>
        <w:rPr>
          <w:szCs w:val="21"/>
        </w:rPr>
        <w:t>T=1/fs</w:t>
      </w:r>
      <w:r>
        <w:rPr>
          <w:rFonts w:hAnsi="宋体"/>
          <w:szCs w:val="21"/>
        </w:rPr>
        <w:t>为抽样间隔。</w:t>
      </w:r>
    </w:p>
    <w:p w14:paraId="2C63FE77" w14:textId="77777777" w:rsidR="00B652E8" w:rsidRDefault="00000000">
      <w:pPr>
        <w:ind w:left="296" w:hangingChars="141" w:hanging="296"/>
        <w:rPr>
          <w:rFonts w:hAnsi="宋体" w:hint="eastAsia"/>
          <w:szCs w:val="21"/>
        </w:rPr>
      </w:pPr>
      <w:r>
        <w:rPr>
          <w:szCs w:val="21"/>
        </w:rPr>
        <w:t>b</w:t>
      </w:r>
      <w:r>
        <w:rPr>
          <w:rFonts w:hAnsi="宋体"/>
          <w:szCs w:val="21"/>
        </w:rPr>
        <w:t>、改变抽样频率，</w:t>
      </w:r>
      <w:r>
        <w:rPr>
          <w:szCs w:val="21"/>
        </w:rPr>
        <w:t>f</w:t>
      </w:r>
      <w:r>
        <w:rPr>
          <w:szCs w:val="21"/>
          <w:vertAlign w:val="subscript"/>
        </w:rPr>
        <w:t>s</w:t>
      </w:r>
      <w:r>
        <w:rPr>
          <w:szCs w:val="21"/>
        </w:rPr>
        <w:t xml:space="preserve"> = 500Hz</w:t>
      </w:r>
      <w:r>
        <w:rPr>
          <w:rFonts w:hAnsi="宋体"/>
          <w:szCs w:val="21"/>
        </w:rPr>
        <w:t>，观察</w:t>
      </w:r>
      <w:r>
        <w:rPr>
          <w:szCs w:val="21"/>
        </w:rPr>
        <w:t>|X(e</w:t>
      </w:r>
      <w:r>
        <w:rPr>
          <w:szCs w:val="21"/>
          <w:vertAlign w:val="superscript"/>
        </w:rPr>
        <w:t>jω</w:t>
      </w:r>
      <w:r>
        <w:rPr>
          <w:szCs w:val="21"/>
        </w:rPr>
        <w:t>)|</w:t>
      </w:r>
      <w:r>
        <w:rPr>
          <w:rFonts w:hAnsi="宋体"/>
          <w:szCs w:val="21"/>
        </w:rPr>
        <w:t>的变化，并做记录（打印曲线）；进一步降低抽样频率，</w:t>
      </w:r>
      <w:r>
        <w:rPr>
          <w:szCs w:val="21"/>
        </w:rPr>
        <w:t>f</w:t>
      </w:r>
      <w:r>
        <w:rPr>
          <w:szCs w:val="21"/>
          <w:vertAlign w:val="subscript"/>
        </w:rPr>
        <w:t>s</w:t>
      </w:r>
      <w:r>
        <w:rPr>
          <w:szCs w:val="21"/>
        </w:rPr>
        <w:t xml:space="preserve"> = 200Hz</w:t>
      </w:r>
      <w:r>
        <w:rPr>
          <w:rFonts w:hAnsi="宋体"/>
          <w:szCs w:val="21"/>
        </w:rPr>
        <w:t>，观察频谱混叠是否明显存在，说明原因，并记录（打印）这时的</w:t>
      </w:r>
      <w:r>
        <w:rPr>
          <w:szCs w:val="21"/>
        </w:rPr>
        <w:t>|X(e</w:t>
      </w:r>
      <w:r>
        <w:rPr>
          <w:szCs w:val="21"/>
          <w:vertAlign w:val="superscript"/>
        </w:rPr>
        <w:t>jω</w:t>
      </w:r>
      <w:r>
        <w:rPr>
          <w:szCs w:val="21"/>
        </w:rPr>
        <w:t>)|</w:t>
      </w:r>
      <w:r>
        <w:rPr>
          <w:rFonts w:hAnsi="宋体"/>
          <w:szCs w:val="21"/>
        </w:rPr>
        <w:t>曲线。</w:t>
      </w:r>
    </w:p>
    <w:p w14:paraId="1325F23A" w14:textId="77777777" w:rsidR="00B652E8" w:rsidRDefault="00000000">
      <w:pPr>
        <w:ind w:left="296" w:hangingChars="141" w:hanging="296"/>
        <w:rPr>
          <w:rFonts w:hAnsi="宋体" w:hint="eastAsia"/>
          <w:szCs w:val="21"/>
        </w:rPr>
      </w:pPr>
      <w:r>
        <w:rPr>
          <w:rFonts w:hAnsi="宋体" w:hint="eastAsia"/>
          <w:szCs w:val="21"/>
        </w:rPr>
        <w:t>c</w:t>
      </w:r>
      <w:r>
        <w:rPr>
          <w:rFonts w:hAnsi="宋体" w:hint="eastAsia"/>
          <w:szCs w:val="21"/>
        </w:rPr>
        <w:t>、给出</w:t>
      </w:r>
      <w:r>
        <w:rPr>
          <w:color w:val="000000"/>
          <w:szCs w:val="21"/>
        </w:rPr>
        <w:t>x</w:t>
      </w:r>
      <w:r>
        <w:rPr>
          <w:color w:val="000000"/>
          <w:szCs w:val="21"/>
          <w:vertAlign w:val="subscript"/>
        </w:rPr>
        <w:t>b</w:t>
      </w:r>
      <w:r>
        <w:rPr>
          <w:color w:val="000000"/>
          <w:szCs w:val="21"/>
        </w:rPr>
        <w:t>(n)</w:t>
      </w:r>
      <w:r>
        <w:rPr>
          <w:rFonts w:hint="eastAsia"/>
          <w:color w:val="000000"/>
          <w:szCs w:val="21"/>
        </w:rPr>
        <w:t>、</w:t>
      </w:r>
      <w:r>
        <w:rPr>
          <w:color w:val="000000"/>
          <w:szCs w:val="21"/>
        </w:rPr>
        <w:t>x</w:t>
      </w:r>
      <w:r>
        <w:rPr>
          <w:rFonts w:hint="eastAsia"/>
          <w:color w:val="000000"/>
          <w:szCs w:val="21"/>
          <w:vertAlign w:val="subscript"/>
        </w:rPr>
        <w:t>c</w:t>
      </w:r>
      <w:r>
        <w:rPr>
          <w:color w:val="000000"/>
          <w:szCs w:val="21"/>
        </w:rPr>
        <w:t>(n)</w:t>
      </w:r>
      <w:r>
        <w:rPr>
          <w:rFonts w:hint="eastAsia"/>
          <w:color w:val="000000"/>
          <w:szCs w:val="21"/>
        </w:rPr>
        <w:t>的时域和频域特性图。</w:t>
      </w:r>
    </w:p>
    <w:p w14:paraId="31CA4A20" w14:textId="77777777" w:rsidR="00B652E8" w:rsidRDefault="00000000">
      <w:pPr>
        <w:ind w:firstLineChars="100" w:firstLine="210"/>
        <w:rPr>
          <w:rFonts w:hAnsi="宋体" w:hint="eastAsia"/>
          <w:color w:val="E54C5E" w:themeColor="accent6"/>
          <w:szCs w:val="21"/>
        </w:rPr>
      </w:pPr>
      <w:r>
        <w:rPr>
          <w:rFonts w:hAnsi="宋体"/>
          <w:color w:val="E54C5E" w:themeColor="accent6"/>
          <w:szCs w:val="21"/>
        </w:rPr>
        <w:t>②</w:t>
      </w:r>
      <w:r>
        <w:rPr>
          <w:rFonts w:hAnsi="宋体"/>
          <w:color w:val="E54C5E" w:themeColor="accent6"/>
          <w:szCs w:val="21"/>
        </w:rPr>
        <w:t xml:space="preserve"> </w:t>
      </w:r>
      <w:r>
        <w:rPr>
          <w:rFonts w:hAnsi="宋体"/>
          <w:color w:val="E54C5E" w:themeColor="accent6"/>
          <w:szCs w:val="21"/>
        </w:rPr>
        <w:t>时域离散信号、系统和系统响应分析。</w:t>
      </w:r>
    </w:p>
    <w:p w14:paraId="388A8A2A" w14:textId="77777777" w:rsidR="00B652E8" w:rsidRDefault="00000000">
      <w:pPr>
        <w:spacing w:line="240" w:lineRule="atLeast"/>
        <w:ind w:left="283" w:hangingChars="135" w:hanging="283"/>
        <w:rPr>
          <w:rFonts w:hAnsi="宋体" w:hint="eastAsia"/>
          <w:szCs w:val="21"/>
        </w:rPr>
      </w:pPr>
      <w:r>
        <w:rPr>
          <w:szCs w:val="21"/>
        </w:rPr>
        <w:t>a</w:t>
      </w:r>
      <w:r>
        <w:rPr>
          <w:rFonts w:hAnsi="宋体"/>
          <w:szCs w:val="21"/>
        </w:rPr>
        <w:t>、观察信号</w:t>
      </w:r>
      <w:r>
        <w:rPr>
          <w:rFonts w:ascii="Times New Roman" w:hAnsi="Times New Roman"/>
          <w:szCs w:val="21"/>
          <w:lang w:val="pt-BR"/>
        </w:rPr>
        <w:t>x</w:t>
      </w:r>
      <w:r>
        <w:rPr>
          <w:rFonts w:ascii="Times New Roman" w:hAnsi="Times New Roman"/>
          <w:szCs w:val="21"/>
          <w:vertAlign w:val="subscript"/>
          <w:lang w:val="pt-BR"/>
        </w:rPr>
        <w:t>a</w:t>
      </w:r>
      <w:r>
        <w:rPr>
          <w:rFonts w:ascii="Times New Roman" w:hAnsi="Times New Roman"/>
          <w:szCs w:val="21"/>
          <w:lang w:val="pt-BR"/>
        </w:rPr>
        <w:t>(n)</w:t>
      </w:r>
      <w:r>
        <w:rPr>
          <w:szCs w:val="21"/>
        </w:rPr>
        <w:t>)</w:t>
      </w:r>
      <w:r>
        <w:rPr>
          <w:rFonts w:hAnsi="宋体"/>
          <w:szCs w:val="21"/>
        </w:rPr>
        <w:t>和系统</w:t>
      </w:r>
      <w:r>
        <w:rPr>
          <w:szCs w:val="21"/>
        </w:rPr>
        <w:t>h</w:t>
      </w:r>
      <w:r>
        <w:rPr>
          <w:szCs w:val="21"/>
          <w:vertAlign w:val="subscript"/>
        </w:rPr>
        <w:t>b</w:t>
      </w:r>
      <w:r>
        <w:rPr>
          <w:szCs w:val="21"/>
        </w:rPr>
        <w:t>(n)</w:t>
      </w:r>
      <w:r>
        <w:rPr>
          <w:rFonts w:hAnsi="宋体"/>
          <w:szCs w:val="21"/>
        </w:rPr>
        <w:t>的时域和频域特性；利用线性卷积求输入信号</w:t>
      </w:r>
      <w:r>
        <w:rPr>
          <w:rFonts w:ascii="Times New Roman" w:hAnsi="Times New Roman"/>
          <w:szCs w:val="21"/>
          <w:lang w:val="pt-BR"/>
        </w:rPr>
        <w:t>x</w:t>
      </w:r>
      <w:r>
        <w:rPr>
          <w:rFonts w:ascii="Times New Roman" w:hAnsi="Times New Roman"/>
          <w:szCs w:val="21"/>
          <w:vertAlign w:val="subscript"/>
          <w:lang w:val="pt-BR"/>
        </w:rPr>
        <w:t>a</w:t>
      </w:r>
      <w:r>
        <w:rPr>
          <w:rFonts w:ascii="Times New Roman" w:hAnsi="Times New Roman"/>
          <w:szCs w:val="21"/>
          <w:lang w:val="pt-BR"/>
        </w:rPr>
        <w:t>(n)</w:t>
      </w:r>
      <w:r>
        <w:rPr>
          <w:rFonts w:hAnsi="宋体"/>
          <w:szCs w:val="21"/>
        </w:rPr>
        <w:t>通过系统</w:t>
      </w:r>
      <w:r>
        <w:rPr>
          <w:szCs w:val="21"/>
        </w:rPr>
        <w:t>h</w:t>
      </w:r>
      <w:r>
        <w:rPr>
          <w:szCs w:val="21"/>
          <w:vertAlign w:val="subscript"/>
        </w:rPr>
        <w:t>b</w:t>
      </w:r>
      <w:r>
        <w:rPr>
          <w:szCs w:val="21"/>
        </w:rPr>
        <w:t>(n)</w:t>
      </w:r>
      <w:r>
        <w:rPr>
          <w:rFonts w:hAnsi="宋体"/>
          <w:szCs w:val="21"/>
        </w:rPr>
        <w:t>的响应</w:t>
      </w:r>
      <w:r>
        <w:rPr>
          <w:szCs w:val="21"/>
        </w:rPr>
        <w:t>y(n)</w:t>
      </w:r>
      <w:r>
        <w:rPr>
          <w:rFonts w:hAnsi="宋体"/>
          <w:szCs w:val="21"/>
        </w:rPr>
        <w:t>，比较所求响应</w:t>
      </w:r>
      <w:r>
        <w:rPr>
          <w:szCs w:val="21"/>
        </w:rPr>
        <w:t>y(n)</w:t>
      </w:r>
      <w:r>
        <w:rPr>
          <w:rFonts w:hAnsi="宋体"/>
          <w:szCs w:val="21"/>
        </w:rPr>
        <w:t>和</w:t>
      </w:r>
      <w:r>
        <w:rPr>
          <w:szCs w:val="21"/>
        </w:rPr>
        <w:t>h</w:t>
      </w:r>
      <w:r>
        <w:rPr>
          <w:szCs w:val="21"/>
          <w:vertAlign w:val="subscript"/>
        </w:rPr>
        <w:t>b</w:t>
      </w:r>
      <w:r>
        <w:rPr>
          <w:szCs w:val="21"/>
        </w:rPr>
        <w:t xml:space="preserve">(n) </w:t>
      </w:r>
      <w:r>
        <w:rPr>
          <w:rFonts w:hAnsi="宋体"/>
          <w:szCs w:val="21"/>
        </w:rPr>
        <w:t>的时域及频域特性，注意它们之间有无差别，绘图说明，</w:t>
      </w:r>
      <w:r w:rsidRPr="00AD756C">
        <w:rPr>
          <w:rFonts w:hAnsi="宋体"/>
          <w:szCs w:val="21"/>
          <w:highlight w:val="yellow"/>
        </w:rPr>
        <w:t>并用所学理论解释所得结果。</w:t>
      </w:r>
      <w:r w:rsidRPr="00AD756C">
        <w:rPr>
          <w:rFonts w:hAnsi="宋体" w:hint="eastAsia"/>
          <w:szCs w:val="21"/>
          <w:highlight w:val="yellow"/>
        </w:rPr>
        <w:t>并</w:t>
      </w:r>
      <w:r w:rsidRPr="00AD756C">
        <w:rPr>
          <w:rFonts w:hAnsi="宋体"/>
          <w:szCs w:val="21"/>
          <w:highlight w:val="yellow"/>
        </w:rPr>
        <w:t>验证时域卷积定理。</w:t>
      </w:r>
    </w:p>
    <w:p w14:paraId="35E32D3F" w14:textId="77777777" w:rsidR="00B652E8" w:rsidRDefault="00000000">
      <w:pPr>
        <w:spacing w:line="240" w:lineRule="atLeast"/>
        <w:ind w:firstLineChars="100" w:firstLine="210"/>
        <w:rPr>
          <w:rFonts w:hAnsi="宋体" w:hint="eastAsia"/>
          <w:color w:val="E54C5E" w:themeColor="accent6"/>
          <w:szCs w:val="21"/>
        </w:rPr>
      </w:pPr>
      <w:r>
        <w:rPr>
          <w:rFonts w:hAnsi="宋体"/>
          <w:color w:val="E54C5E" w:themeColor="accent6"/>
          <w:szCs w:val="21"/>
        </w:rPr>
        <w:t>③</w:t>
      </w:r>
      <w:r>
        <w:rPr>
          <w:rFonts w:hAnsi="宋体"/>
          <w:color w:val="E54C5E" w:themeColor="accent6"/>
          <w:szCs w:val="21"/>
        </w:rPr>
        <w:t xml:space="preserve"> </w:t>
      </w:r>
      <w:r>
        <w:rPr>
          <w:rFonts w:hint="eastAsia"/>
          <w:szCs w:val="21"/>
        </w:rPr>
        <w:t>设某</w:t>
      </w:r>
      <w:r>
        <w:rPr>
          <w:rFonts w:hint="eastAsia"/>
          <w:szCs w:val="21"/>
        </w:rPr>
        <w:t>LTI</w:t>
      </w:r>
      <w:r>
        <w:rPr>
          <w:rFonts w:hint="eastAsia"/>
          <w:szCs w:val="21"/>
        </w:rPr>
        <w:t>的单位脉冲响应</w:t>
      </w:r>
      <w:r>
        <w:rPr>
          <w:position w:val="-10"/>
          <w:szCs w:val="21"/>
        </w:rPr>
        <w:object w:dxaOrig="3018" w:dyaOrig="360" w14:anchorId="478AEA36">
          <v:shape id="_x0000_i1055" type="#_x0000_t75" style="width:150.65pt;height:18.85pt" o:ole="">
            <v:imagedata r:id="rId55" o:title=""/>
          </v:shape>
          <o:OLEObject Type="Embed" ProgID="Equation.3" ShapeID="_x0000_i1055" DrawAspect="Content" ObjectID="_1840818080" r:id="rId62"/>
        </w:object>
      </w:r>
    </w:p>
    <w:p w14:paraId="674BA85F" w14:textId="77777777" w:rsidR="00B652E8" w:rsidRDefault="00000000">
      <w:pPr>
        <w:spacing w:line="240" w:lineRule="atLeast"/>
        <w:rPr>
          <w:szCs w:val="21"/>
        </w:rPr>
      </w:pPr>
      <w:r>
        <w:rPr>
          <w:rFonts w:hint="eastAsia"/>
          <w:szCs w:val="21"/>
        </w:rPr>
        <w:t>（</w:t>
      </w:r>
      <w:r>
        <w:rPr>
          <w:rFonts w:hint="eastAsia"/>
          <w:szCs w:val="21"/>
        </w:rPr>
        <w:t>1</w:t>
      </w:r>
      <w:r>
        <w:rPr>
          <w:rFonts w:hint="eastAsia"/>
          <w:szCs w:val="21"/>
        </w:rPr>
        <w:t>）判断此系统是否可实现；</w:t>
      </w:r>
    </w:p>
    <w:p w14:paraId="5C872039" w14:textId="77777777" w:rsidR="00B652E8" w:rsidRDefault="00000000">
      <w:pPr>
        <w:spacing w:line="240" w:lineRule="atLeast"/>
        <w:rPr>
          <w:szCs w:val="21"/>
        </w:rPr>
      </w:pPr>
      <w:r>
        <w:rPr>
          <w:rFonts w:hint="eastAsia"/>
          <w:szCs w:val="21"/>
        </w:rPr>
        <w:t>（</w:t>
      </w:r>
      <w:r>
        <w:rPr>
          <w:rFonts w:hint="eastAsia"/>
          <w:szCs w:val="21"/>
        </w:rPr>
        <w:t>2</w:t>
      </w:r>
      <w:r>
        <w:rPr>
          <w:rFonts w:hint="eastAsia"/>
          <w:szCs w:val="21"/>
        </w:rPr>
        <w:t>）当输入为矩形脉冲</w:t>
      </w:r>
      <w:r>
        <w:rPr>
          <w:position w:val="-10"/>
          <w:szCs w:val="21"/>
        </w:rPr>
        <w:object w:dxaOrig="2240" w:dyaOrig="320" w14:anchorId="3747ED50">
          <v:shape id="_x0000_i1056" type="#_x0000_t75" style="width:111.9pt;height:16.05pt" o:ole="">
            <v:imagedata r:id="rId63" o:title=""/>
          </v:shape>
          <o:OLEObject Type="Embed" ProgID="Equation.3" ShapeID="_x0000_i1056" DrawAspect="Content" ObjectID="_1840818081" r:id="rId64"/>
        </w:object>
      </w:r>
      <w:r>
        <w:rPr>
          <w:rFonts w:hint="eastAsia"/>
          <w:szCs w:val="21"/>
        </w:rPr>
        <w:t>时，求此</w:t>
      </w:r>
      <w:r>
        <w:rPr>
          <w:rFonts w:hint="eastAsia"/>
          <w:szCs w:val="21"/>
        </w:rPr>
        <w:t>LTI</w:t>
      </w:r>
      <w:r>
        <w:rPr>
          <w:rFonts w:hint="eastAsia"/>
          <w:szCs w:val="21"/>
        </w:rPr>
        <w:t>的输出</w:t>
      </w:r>
      <w:r>
        <w:rPr>
          <w:position w:val="-10"/>
          <w:szCs w:val="21"/>
        </w:rPr>
        <w:object w:dxaOrig="499" w:dyaOrig="320" w14:anchorId="5D67EBC7">
          <v:shape id="_x0000_i1057" type="#_x0000_t75" style="width:24.9pt;height:16.05pt" o:ole="">
            <v:imagedata r:id="rId65" o:title=""/>
          </v:shape>
          <o:OLEObject Type="Embed" ProgID="Equation.3" ShapeID="_x0000_i1057" DrawAspect="Content" ObjectID="_1840818082" r:id="rId66"/>
        </w:object>
      </w:r>
      <w:r>
        <w:rPr>
          <w:rFonts w:hint="eastAsia"/>
          <w:szCs w:val="21"/>
        </w:rPr>
        <w:t>；</w:t>
      </w:r>
    </w:p>
    <w:p w14:paraId="46EC1122" w14:textId="77777777" w:rsidR="00B652E8" w:rsidRDefault="00000000">
      <w:pPr>
        <w:spacing w:line="240" w:lineRule="atLeast"/>
        <w:rPr>
          <w:rFonts w:hAnsi="宋体" w:hint="eastAsia"/>
          <w:szCs w:val="21"/>
        </w:rPr>
      </w:pPr>
      <w:r>
        <w:rPr>
          <w:rFonts w:hint="eastAsia"/>
          <w:szCs w:val="21"/>
        </w:rPr>
        <w:t>（</w:t>
      </w:r>
      <w:r>
        <w:rPr>
          <w:rFonts w:hint="eastAsia"/>
          <w:szCs w:val="21"/>
        </w:rPr>
        <w:t>3</w:t>
      </w:r>
      <w:r>
        <w:rPr>
          <w:rFonts w:hint="eastAsia"/>
          <w:szCs w:val="21"/>
        </w:rPr>
        <w:t>）用</w:t>
      </w:r>
      <w:r>
        <w:rPr>
          <w:rFonts w:hint="eastAsia"/>
          <w:szCs w:val="21"/>
        </w:rPr>
        <w:t>MATLAB</w:t>
      </w:r>
      <w:r>
        <w:rPr>
          <w:rFonts w:hint="eastAsia"/>
          <w:szCs w:val="21"/>
        </w:rPr>
        <w:t>实现，并画出图形。</w:t>
      </w:r>
    </w:p>
    <w:p w14:paraId="695A2ACD" w14:textId="77777777" w:rsidR="00B652E8" w:rsidRDefault="00000000">
      <w:pPr>
        <w:pStyle w:val="3"/>
        <w:spacing w:beforeLines="50" w:before="156" w:after="0" w:line="360" w:lineRule="auto"/>
        <w:rPr>
          <w:rFonts w:ascii="Times New Roman" w:hAnsi="Times New Roman"/>
          <w:sz w:val="21"/>
          <w:szCs w:val="21"/>
        </w:rPr>
      </w:pPr>
      <w:r>
        <w:rPr>
          <w:rFonts w:ascii="Times New Roman" w:hAnsi="Times New Roman" w:hint="eastAsia"/>
          <w:sz w:val="21"/>
          <w:szCs w:val="21"/>
        </w:rPr>
        <w:t>四、实验报告要求</w:t>
      </w:r>
    </w:p>
    <w:p w14:paraId="4328F86D" w14:textId="77777777" w:rsidR="00B652E8" w:rsidRDefault="00000000">
      <w:pPr>
        <w:rPr>
          <w:rFonts w:hAnsi="宋体" w:hint="eastAsia"/>
          <w:color w:val="000000"/>
          <w:szCs w:val="21"/>
        </w:rPr>
      </w:pPr>
      <w:r>
        <w:rPr>
          <w:rFonts w:ascii="Times New Roman"/>
          <w:color w:val="000000"/>
          <w:szCs w:val="21"/>
        </w:rPr>
        <w:t>1</w:t>
      </w:r>
      <w:r>
        <w:rPr>
          <w:rFonts w:ascii="Times New Roman" w:hAnsi="宋体" w:cs="宋体" w:hint="eastAsia"/>
          <w:color w:val="000000"/>
          <w:szCs w:val="21"/>
        </w:rPr>
        <w:t>、在实验</w:t>
      </w:r>
      <w:r>
        <w:rPr>
          <w:rFonts w:hAnsi="宋体" w:hint="eastAsia"/>
          <w:color w:val="000000"/>
          <w:szCs w:val="21"/>
        </w:rPr>
        <w:t>报告中简述实验目的和实验原理要点。</w:t>
      </w:r>
    </w:p>
    <w:p w14:paraId="15CF5467" w14:textId="77777777" w:rsidR="00B652E8" w:rsidRDefault="00000000">
      <w:pPr>
        <w:rPr>
          <w:rFonts w:hAnsi="宋体" w:hint="eastAsia"/>
          <w:color w:val="000000"/>
          <w:szCs w:val="21"/>
        </w:rPr>
      </w:pPr>
      <w:r>
        <w:rPr>
          <w:rFonts w:hAnsi="宋体"/>
          <w:color w:val="000000"/>
          <w:szCs w:val="21"/>
        </w:rPr>
        <w:t>2</w:t>
      </w:r>
      <w:r>
        <w:rPr>
          <w:rFonts w:hAnsi="宋体" w:hint="eastAsia"/>
          <w:color w:val="000000"/>
          <w:szCs w:val="21"/>
        </w:rPr>
        <w:t>、总结在上机实验内容中要求比较时域、幅频曲线差异部分内容的结果，定性分析它们正确与否，并简要说明这些结果的含义。</w:t>
      </w:r>
      <w:r>
        <w:rPr>
          <w:rFonts w:hAnsi="宋体"/>
          <w:color w:val="000000"/>
          <w:szCs w:val="21"/>
        </w:rPr>
        <w:t xml:space="preserve"> </w:t>
      </w:r>
    </w:p>
    <w:p w14:paraId="4DE5AEFC" w14:textId="77777777" w:rsidR="00B652E8" w:rsidRDefault="00000000">
      <w:pPr>
        <w:rPr>
          <w:rFonts w:hAnsi="宋体" w:hint="eastAsia"/>
          <w:b/>
          <w:szCs w:val="21"/>
        </w:rPr>
      </w:pPr>
      <w:r>
        <w:rPr>
          <w:rFonts w:hAnsi="宋体" w:hint="eastAsia"/>
          <w:b/>
          <w:szCs w:val="21"/>
        </w:rPr>
        <w:t>五．思考题</w:t>
      </w:r>
    </w:p>
    <w:p w14:paraId="7F76E2E4" w14:textId="77777777" w:rsidR="00B652E8" w:rsidRDefault="00000000">
      <w:pPr>
        <w:ind w:firstLineChars="200" w:firstLine="420"/>
        <w:rPr>
          <w:szCs w:val="21"/>
        </w:rPr>
      </w:pPr>
      <w:r>
        <w:rPr>
          <w:rFonts w:hint="eastAsia"/>
          <w:szCs w:val="21"/>
        </w:rPr>
        <w:t>结合《信号与系统》课程所学，思考离散时间系统的线性卷积公式与连续时间系统的卷积公式的异同？</w:t>
      </w:r>
    </w:p>
    <w:p w14:paraId="0EEB53DF" w14:textId="77777777" w:rsidR="00B652E8" w:rsidRDefault="00000000">
      <w:pPr>
        <w:numPr>
          <w:ilvl w:val="0"/>
          <w:numId w:val="6"/>
        </w:numPr>
        <w:rPr>
          <w:color w:val="000000"/>
          <w:szCs w:val="21"/>
        </w:rPr>
      </w:pPr>
      <w:r>
        <w:rPr>
          <w:rFonts w:hAnsi="宋体"/>
          <w:color w:val="000000"/>
          <w:szCs w:val="21"/>
        </w:rPr>
        <w:t>在分析理想抽样序列特性的实验中，采样频率不同时，相应理想抽样序列的傅里叶变换频谱的数字频率度量是否都相同？它们所对应的模拟频率是否相同？为什么？</w:t>
      </w:r>
    </w:p>
    <w:p w14:paraId="74FD3C0B" w14:textId="77777777" w:rsidR="00B652E8" w:rsidRDefault="00000000">
      <w:pPr>
        <w:ind w:left="340" w:hangingChars="162" w:hanging="340"/>
        <w:rPr>
          <w:color w:val="000000"/>
          <w:szCs w:val="21"/>
        </w:rPr>
      </w:pPr>
      <w:r>
        <w:rPr>
          <w:color w:val="000000"/>
          <w:szCs w:val="21"/>
        </w:rPr>
        <w:t xml:space="preserve">(2) </w:t>
      </w:r>
      <w:r>
        <w:rPr>
          <w:rFonts w:hAnsi="宋体"/>
          <w:color w:val="000000"/>
          <w:szCs w:val="21"/>
        </w:rPr>
        <w:t>在卷积定理验证的实验中，如果选用不同的频域抽样点数</w:t>
      </w:r>
      <w:r>
        <w:rPr>
          <w:color w:val="000000"/>
          <w:szCs w:val="21"/>
        </w:rPr>
        <w:t>M</w:t>
      </w:r>
      <w:r>
        <w:rPr>
          <w:rFonts w:hAnsi="宋体"/>
          <w:color w:val="000000"/>
          <w:szCs w:val="21"/>
        </w:rPr>
        <w:t>值，例如，选</w:t>
      </w:r>
      <w:r>
        <w:rPr>
          <w:color w:val="000000"/>
          <w:szCs w:val="21"/>
        </w:rPr>
        <w:t>M=10</w:t>
      </w:r>
      <w:r>
        <w:rPr>
          <w:rFonts w:hAnsi="宋体"/>
          <w:color w:val="000000"/>
          <w:szCs w:val="21"/>
        </w:rPr>
        <w:t>和</w:t>
      </w:r>
      <w:r>
        <w:rPr>
          <w:color w:val="000000"/>
          <w:szCs w:val="21"/>
        </w:rPr>
        <w:t>M=20</w:t>
      </w:r>
      <w:r>
        <w:rPr>
          <w:rFonts w:hAnsi="宋体"/>
          <w:color w:val="000000"/>
          <w:szCs w:val="21"/>
        </w:rPr>
        <w:t>，分别做序列的博里叶变换，求得</w:t>
      </w:r>
    </w:p>
    <w:p w14:paraId="31F56E61" w14:textId="77777777" w:rsidR="00B652E8" w:rsidRDefault="00000000">
      <w:pPr>
        <w:jc w:val="center"/>
        <w:rPr>
          <w:color w:val="000000"/>
          <w:szCs w:val="21"/>
        </w:rPr>
      </w:pPr>
      <w:r>
        <w:rPr>
          <w:color w:val="000000"/>
          <w:szCs w:val="21"/>
        </w:rPr>
        <w:t>Y(e</w:t>
      </w:r>
      <w:r>
        <w:rPr>
          <w:color w:val="000000"/>
          <w:szCs w:val="21"/>
          <w:vertAlign w:val="superscript"/>
        </w:rPr>
        <w:t>jωk</w:t>
      </w:r>
      <w:r>
        <w:rPr>
          <w:color w:val="000000"/>
          <w:szCs w:val="21"/>
        </w:rPr>
        <w:t>) = X</w:t>
      </w:r>
      <w:r>
        <w:rPr>
          <w:color w:val="000000"/>
          <w:szCs w:val="21"/>
          <w:vertAlign w:val="subscript"/>
        </w:rPr>
        <w:t>a</w:t>
      </w:r>
      <w:r>
        <w:rPr>
          <w:color w:val="000000"/>
          <w:szCs w:val="21"/>
        </w:rPr>
        <w:t>(e</w:t>
      </w:r>
      <w:r>
        <w:rPr>
          <w:color w:val="000000"/>
          <w:szCs w:val="21"/>
          <w:vertAlign w:val="superscript"/>
        </w:rPr>
        <w:t>jωk</w:t>
      </w:r>
      <w:r>
        <w:rPr>
          <w:color w:val="000000"/>
          <w:szCs w:val="21"/>
        </w:rPr>
        <w:t>) H</w:t>
      </w:r>
      <w:r>
        <w:rPr>
          <w:color w:val="000000"/>
          <w:szCs w:val="21"/>
          <w:vertAlign w:val="subscript"/>
        </w:rPr>
        <w:t>b</w:t>
      </w:r>
      <w:r>
        <w:rPr>
          <w:color w:val="000000"/>
          <w:szCs w:val="21"/>
        </w:rPr>
        <w:t>(e</w:t>
      </w:r>
      <w:r>
        <w:rPr>
          <w:color w:val="000000"/>
          <w:szCs w:val="21"/>
          <w:vertAlign w:val="superscript"/>
        </w:rPr>
        <w:t>jωk</w:t>
      </w:r>
      <w:r>
        <w:rPr>
          <w:color w:val="000000"/>
          <w:szCs w:val="21"/>
        </w:rPr>
        <w:t>)  ,   k = 0,1,…, M-1</w:t>
      </w:r>
    </w:p>
    <w:p w14:paraId="03A22391" w14:textId="61386244" w:rsidR="00B652E8" w:rsidRPr="0056252D" w:rsidRDefault="00000000" w:rsidP="0056252D">
      <w:pPr>
        <w:rPr>
          <w:color w:val="000000"/>
          <w:szCs w:val="21"/>
        </w:rPr>
      </w:pPr>
      <w:r>
        <w:rPr>
          <w:rFonts w:hAnsi="宋体"/>
          <w:color w:val="000000"/>
          <w:szCs w:val="21"/>
        </w:rPr>
        <w:t>所得结果之间有无差异？为什么？</w:t>
      </w:r>
    </w:p>
    <w:p w14:paraId="7E3B3389" w14:textId="77777777" w:rsidR="00B652E8" w:rsidRDefault="00000000">
      <w:pPr>
        <w:pStyle w:val="3"/>
        <w:spacing w:line="240" w:lineRule="auto"/>
        <w:jc w:val="center"/>
        <w:rPr>
          <w:rFonts w:ascii="Times New Roman" w:hAnsi="Times New Roman"/>
          <w:sz w:val="21"/>
          <w:szCs w:val="21"/>
        </w:rPr>
      </w:pPr>
      <w:bookmarkStart w:id="0" w:name="_Toc432851979"/>
      <w:r>
        <w:rPr>
          <w:rFonts w:ascii="Times New Roman" w:hAnsi="Times New Roman" w:hint="eastAsia"/>
          <w:sz w:val="21"/>
          <w:szCs w:val="21"/>
        </w:rPr>
        <w:t>实验</w:t>
      </w:r>
      <w:r>
        <w:rPr>
          <w:rFonts w:hint="eastAsia"/>
          <w:sz w:val="21"/>
          <w:szCs w:val="21"/>
        </w:rPr>
        <w:t>五</w:t>
      </w:r>
      <w:r>
        <w:rPr>
          <w:rFonts w:hint="eastAsia"/>
          <w:sz w:val="21"/>
          <w:szCs w:val="21"/>
        </w:rPr>
        <w:t xml:space="preserve">  </w:t>
      </w:r>
      <w:r>
        <w:rPr>
          <w:rFonts w:ascii="Times New Roman" w:hAnsi="Times New Roman" w:hint="eastAsia"/>
          <w:sz w:val="21"/>
          <w:szCs w:val="21"/>
        </w:rPr>
        <w:t>DFS</w:t>
      </w:r>
      <w:r>
        <w:rPr>
          <w:rFonts w:ascii="Times New Roman" w:hAnsi="Times New Roman" w:hint="eastAsia"/>
          <w:sz w:val="21"/>
          <w:szCs w:val="21"/>
        </w:rPr>
        <w:t>与</w:t>
      </w:r>
      <w:r>
        <w:rPr>
          <w:rFonts w:ascii="Times New Roman" w:hAnsi="Times New Roman" w:hint="eastAsia"/>
          <w:sz w:val="21"/>
          <w:szCs w:val="21"/>
        </w:rPr>
        <w:t>DFT</w:t>
      </w:r>
      <w:r>
        <w:rPr>
          <w:rFonts w:ascii="Times New Roman" w:hAnsi="Times New Roman" w:hint="eastAsia"/>
          <w:sz w:val="21"/>
          <w:szCs w:val="21"/>
        </w:rPr>
        <w:t>的关系</w:t>
      </w:r>
    </w:p>
    <w:p w14:paraId="40350202" w14:textId="77777777" w:rsidR="00B652E8" w:rsidRDefault="00000000">
      <w:pPr>
        <w:pStyle w:val="a3"/>
        <w:ind w:firstLineChars="196" w:firstLine="413"/>
        <w:rPr>
          <w:rFonts w:hAnsi="宋体" w:hint="eastAsia"/>
          <w:b/>
          <w:bCs/>
          <w:szCs w:val="21"/>
        </w:rPr>
      </w:pPr>
      <w:r>
        <w:rPr>
          <w:rFonts w:hint="eastAsia"/>
          <w:b/>
          <w:bCs/>
          <w:szCs w:val="21"/>
        </w:rPr>
        <w:t>一、</w:t>
      </w:r>
      <w:r>
        <w:rPr>
          <w:rFonts w:hAnsi="宋体"/>
          <w:b/>
          <w:bCs/>
          <w:szCs w:val="21"/>
        </w:rPr>
        <w:t>实验目的</w:t>
      </w:r>
      <w:r>
        <w:rPr>
          <w:rFonts w:hAnsi="宋体" w:hint="eastAsia"/>
          <w:b/>
          <w:bCs/>
          <w:szCs w:val="21"/>
        </w:rPr>
        <w:t>：</w:t>
      </w:r>
    </w:p>
    <w:p w14:paraId="301EAF2B" w14:textId="3A7ED597" w:rsidR="00B652E8" w:rsidRDefault="005867D9">
      <w:pPr>
        <w:pStyle w:val="a3"/>
        <w:ind w:firstLineChars="196" w:firstLine="412"/>
        <w:rPr>
          <w:bCs/>
          <w:szCs w:val="21"/>
        </w:rPr>
      </w:pPr>
      <w:r>
        <w:rPr>
          <w:rFonts w:hAnsi="宋体" w:hint="eastAsia"/>
          <w:bCs/>
          <w:szCs w:val="21"/>
        </w:rPr>
        <w:t>c</w:t>
      </w:r>
    </w:p>
    <w:p w14:paraId="2432CCA1" w14:textId="77777777" w:rsidR="00B652E8" w:rsidRDefault="00000000">
      <w:pPr>
        <w:pStyle w:val="a3"/>
        <w:ind w:firstLineChars="196" w:firstLine="413"/>
        <w:rPr>
          <w:rFonts w:hAnsi="宋体" w:hint="eastAsia"/>
          <w:b/>
          <w:bCs/>
          <w:szCs w:val="21"/>
        </w:rPr>
      </w:pPr>
      <w:r>
        <w:rPr>
          <w:rFonts w:hint="eastAsia"/>
          <w:b/>
          <w:bCs/>
          <w:szCs w:val="21"/>
        </w:rPr>
        <w:t>二、</w:t>
      </w:r>
      <w:r>
        <w:rPr>
          <w:rFonts w:hAnsi="宋体"/>
          <w:b/>
          <w:bCs/>
          <w:szCs w:val="21"/>
        </w:rPr>
        <w:t>实验原理</w:t>
      </w:r>
      <w:r>
        <w:rPr>
          <w:rFonts w:hAnsi="宋体" w:hint="eastAsia"/>
          <w:b/>
          <w:bCs/>
          <w:szCs w:val="21"/>
        </w:rPr>
        <w:t>：</w:t>
      </w:r>
    </w:p>
    <w:p w14:paraId="4BE10551" w14:textId="77777777" w:rsidR="00B652E8" w:rsidRDefault="00000000">
      <w:pPr>
        <w:pStyle w:val="a3"/>
        <w:ind w:firstLineChars="196" w:firstLine="413"/>
        <w:rPr>
          <w:b/>
          <w:bCs/>
          <w:color w:val="0000FF"/>
          <w:szCs w:val="21"/>
        </w:rPr>
      </w:pPr>
      <w:r>
        <w:rPr>
          <w:rFonts w:hint="eastAsia"/>
          <w:b/>
          <w:bCs/>
          <w:color w:val="0000FF"/>
          <w:szCs w:val="21"/>
        </w:rPr>
        <w:t>1</w:t>
      </w:r>
      <w:r>
        <w:rPr>
          <w:rFonts w:hint="eastAsia"/>
          <w:b/>
          <w:bCs/>
          <w:color w:val="0000FF"/>
          <w:szCs w:val="21"/>
        </w:rPr>
        <w:t>、周期序列的离散傅里叶级数（</w:t>
      </w:r>
      <w:r>
        <w:rPr>
          <w:rFonts w:hint="eastAsia"/>
          <w:b/>
          <w:bCs/>
          <w:color w:val="0000FF"/>
          <w:szCs w:val="21"/>
        </w:rPr>
        <w:t>DFS</w:t>
      </w:r>
      <w:r>
        <w:rPr>
          <w:rFonts w:hint="eastAsia"/>
          <w:b/>
          <w:bCs/>
          <w:color w:val="0000FF"/>
          <w:szCs w:val="21"/>
        </w:rPr>
        <w:t>）</w:t>
      </w:r>
    </w:p>
    <w:p w14:paraId="1295E38C" w14:textId="77777777" w:rsidR="00B652E8" w:rsidRDefault="00000000">
      <w:pPr>
        <w:pStyle w:val="a3"/>
        <w:ind w:firstLineChars="196" w:firstLine="413"/>
        <w:rPr>
          <w:b/>
          <w:bCs/>
          <w:color w:val="0000FF"/>
          <w:szCs w:val="21"/>
        </w:rPr>
      </w:pPr>
      <w:r>
        <w:rPr>
          <w:rFonts w:hint="eastAsia"/>
          <w:b/>
          <w:bCs/>
          <w:color w:val="0000FF"/>
          <w:szCs w:val="21"/>
        </w:rPr>
        <w:t>（</w:t>
      </w:r>
      <w:r>
        <w:rPr>
          <w:rFonts w:hint="eastAsia"/>
          <w:b/>
          <w:bCs/>
          <w:color w:val="0000FF"/>
          <w:szCs w:val="21"/>
        </w:rPr>
        <w:t>1</w:t>
      </w:r>
      <w:r>
        <w:rPr>
          <w:rFonts w:hint="eastAsia"/>
          <w:b/>
          <w:bCs/>
          <w:color w:val="0000FF"/>
          <w:szCs w:val="21"/>
        </w:rPr>
        <w:t>）</w:t>
      </w:r>
      <w:r>
        <w:rPr>
          <w:rFonts w:hint="eastAsia"/>
          <w:b/>
          <w:bCs/>
          <w:color w:val="0000FF"/>
          <w:szCs w:val="21"/>
        </w:rPr>
        <w:t>DFS</w:t>
      </w:r>
      <w:r>
        <w:rPr>
          <w:rFonts w:hint="eastAsia"/>
          <w:b/>
          <w:bCs/>
          <w:color w:val="0000FF"/>
          <w:szCs w:val="21"/>
        </w:rPr>
        <w:t>的基本概念：</w:t>
      </w:r>
    </w:p>
    <w:p w14:paraId="1B4733A6" w14:textId="07135209" w:rsidR="00B652E8" w:rsidRDefault="00000000">
      <w:pPr>
        <w:pStyle w:val="a3"/>
        <w:ind w:firstLineChars="196" w:firstLine="412"/>
        <w:rPr>
          <w:szCs w:val="21"/>
        </w:rPr>
      </w:pPr>
      <w:r>
        <w:rPr>
          <w:rFonts w:hint="eastAsia"/>
          <w:szCs w:val="21"/>
        </w:rPr>
        <w:t>离散时间序列</w:t>
      </w:r>
      <w:r>
        <w:rPr>
          <w:rFonts w:hint="eastAsia"/>
          <w:szCs w:val="21"/>
        </w:rPr>
        <w:t>x(n)</w:t>
      </w:r>
      <w:r>
        <w:rPr>
          <w:rFonts w:hint="eastAsia"/>
          <w:szCs w:val="21"/>
        </w:rPr>
        <w:t>满足</w:t>
      </w:r>
      <w:r>
        <w:rPr>
          <w:rFonts w:hint="eastAsia"/>
          <w:szCs w:val="21"/>
        </w:rPr>
        <w:t>x(n)= x(</w:t>
      </w:r>
      <w:proofErr w:type="spellStart"/>
      <w:r>
        <w:rPr>
          <w:rFonts w:hint="eastAsia"/>
          <w:szCs w:val="21"/>
        </w:rPr>
        <w:t>n+rN</w:t>
      </w:r>
      <w:proofErr w:type="spellEnd"/>
      <w:r>
        <w:rPr>
          <w:rFonts w:hint="eastAsia"/>
          <w:szCs w:val="21"/>
        </w:rPr>
        <w:t>)</w:t>
      </w:r>
      <w:r>
        <w:rPr>
          <w:rFonts w:hint="eastAsia"/>
          <w:szCs w:val="21"/>
        </w:rPr>
        <w:t>，称为离散</w:t>
      </w:r>
      <w:r>
        <w:rPr>
          <w:rFonts w:hint="eastAsia"/>
          <w:color w:val="0000FF"/>
          <w:szCs w:val="21"/>
        </w:rPr>
        <w:t>周期序列</w:t>
      </w:r>
      <w:r>
        <w:rPr>
          <w:rFonts w:hint="eastAsia"/>
          <w:szCs w:val="21"/>
        </w:rPr>
        <w:t>，用</w:t>
      </w:r>
      <w:r>
        <w:rPr>
          <w:position w:val="-10"/>
          <w:szCs w:val="21"/>
        </w:rPr>
        <w:object w:dxaOrig="499" w:dyaOrig="380" w14:anchorId="76CD29B3">
          <v:shape id="_x0000_i1058" type="#_x0000_t75" style="width:24.9pt;height:19.4pt" o:ole="">
            <v:imagedata r:id="rId67" o:title=""/>
          </v:shape>
          <o:OLEObject Type="Embed" ProgID="Equation.DSMT4" ShapeID="_x0000_i1058" DrawAspect="Content" ObjectID="_1840818083" r:id="rId68"/>
        </w:object>
      </w:r>
      <w:r>
        <w:rPr>
          <w:rFonts w:hint="eastAsia"/>
          <w:szCs w:val="21"/>
        </w:rPr>
        <w:t>表示。其中，</w:t>
      </w:r>
      <w:r>
        <w:rPr>
          <w:rFonts w:hint="eastAsia"/>
          <w:color w:val="0000FF"/>
          <w:szCs w:val="21"/>
        </w:rPr>
        <w:t>N</w:t>
      </w:r>
      <w:r>
        <w:rPr>
          <w:rFonts w:hint="eastAsia"/>
          <w:szCs w:val="21"/>
        </w:rPr>
        <w:t>为信号的周期，</w:t>
      </w:r>
      <w:r>
        <w:rPr>
          <w:rFonts w:hint="eastAsia"/>
          <w:szCs w:val="21"/>
        </w:rPr>
        <w:t>x(n)</w:t>
      </w:r>
      <w:r>
        <w:rPr>
          <w:rFonts w:hint="eastAsia"/>
          <w:szCs w:val="21"/>
        </w:rPr>
        <w:t>称为离散周期序列的主值。</w:t>
      </w:r>
    </w:p>
    <w:p w14:paraId="15952D37" w14:textId="77777777" w:rsidR="00B652E8" w:rsidRDefault="00000000">
      <w:pPr>
        <w:pStyle w:val="a3"/>
        <w:ind w:firstLineChars="196" w:firstLine="412"/>
        <w:rPr>
          <w:szCs w:val="21"/>
        </w:rPr>
      </w:pPr>
      <w:r>
        <w:rPr>
          <w:rFonts w:hint="eastAsia"/>
          <w:szCs w:val="21"/>
        </w:rPr>
        <w:lastRenderedPageBreak/>
        <w:t>周期序列</w:t>
      </w:r>
      <w:r>
        <w:rPr>
          <w:position w:val="-10"/>
          <w:szCs w:val="21"/>
        </w:rPr>
        <w:object w:dxaOrig="499" w:dyaOrig="380" w14:anchorId="37C5B442">
          <v:shape id="_x0000_i1059" type="#_x0000_t75" style="width:24.9pt;height:19.4pt" o:ole="">
            <v:imagedata r:id="rId67" o:title=""/>
          </v:shape>
          <o:OLEObject Type="Embed" ProgID="Equation.DSMT4" ShapeID="_x0000_i1059" DrawAspect="Content" ObjectID="_1840818084" r:id="rId69"/>
        </w:object>
      </w:r>
      <w:r>
        <w:rPr>
          <w:rFonts w:hint="eastAsia"/>
          <w:szCs w:val="21"/>
        </w:rPr>
        <w:t>可以用离散傅里叶级数</w:t>
      </w:r>
      <w:r>
        <w:rPr>
          <w:rFonts w:hint="eastAsia"/>
          <w:color w:val="0000FF"/>
          <w:szCs w:val="21"/>
        </w:rPr>
        <w:t>（</w:t>
      </w:r>
      <w:r>
        <w:rPr>
          <w:rFonts w:hint="eastAsia"/>
          <w:color w:val="0000FF"/>
          <w:szCs w:val="21"/>
        </w:rPr>
        <w:t>DFS</w:t>
      </w:r>
      <w:r>
        <w:rPr>
          <w:rFonts w:hint="eastAsia"/>
          <w:color w:val="0000FF"/>
          <w:szCs w:val="21"/>
        </w:rPr>
        <w:t>）表示</w:t>
      </w:r>
      <w:r>
        <w:rPr>
          <w:rFonts w:hint="eastAsia"/>
          <w:szCs w:val="21"/>
        </w:rPr>
        <w:t>：</w:t>
      </w:r>
    </w:p>
    <w:p w14:paraId="16F45C84" w14:textId="77777777" w:rsidR="00B652E8" w:rsidRDefault="00000000">
      <w:pPr>
        <w:pStyle w:val="a3"/>
        <w:ind w:firstLineChars="196" w:firstLine="412"/>
        <w:jc w:val="center"/>
        <w:rPr>
          <w:szCs w:val="21"/>
        </w:rPr>
      </w:pPr>
      <w:r>
        <w:rPr>
          <w:position w:val="-28"/>
          <w:szCs w:val="21"/>
        </w:rPr>
        <w:object w:dxaOrig="5360" w:dyaOrig="700" w14:anchorId="36A1281C">
          <v:shape id="_x0000_i1060" type="#_x0000_t75" style="width:268.05pt;height:34.9pt" o:ole="">
            <v:imagedata r:id="rId70" o:title=""/>
          </v:shape>
          <o:OLEObject Type="Embed" ProgID="Equation.DSMT4" ShapeID="_x0000_i1060" DrawAspect="Content" ObjectID="_1840818085" r:id="rId71"/>
        </w:object>
      </w:r>
    </w:p>
    <w:p w14:paraId="378DFD02" w14:textId="77777777" w:rsidR="00B652E8" w:rsidRDefault="00000000">
      <w:pPr>
        <w:pStyle w:val="a3"/>
        <w:rPr>
          <w:szCs w:val="21"/>
        </w:rPr>
      </w:pPr>
      <w:r>
        <w:rPr>
          <w:rFonts w:hint="eastAsia"/>
          <w:szCs w:val="21"/>
        </w:rPr>
        <w:t>其中，</w:t>
      </w:r>
      <w:r>
        <w:rPr>
          <w:position w:val="-10"/>
          <w:szCs w:val="21"/>
        </w:rPr>
        <w:object w:dxaOrig="540" w:dyaOrig="380" w14:anchorId="5F8C95BC">
          <v:shape id="_x0000_i1061" type="#_x0000_t75" style="width:27.15pt;height:19.4pt" o:ole="">
            <v:imagedata r:id="rId72" o:title=""/>
          </v:shape>
          <o:OLEObject Type="Embed" ProgID="Equation.DSMT4" ShapeID="_x0000_i1061" DrawAspect="Content" ObjectID="_1840818086" r:id="rId73"/>
        </w:object>
      </w:r>
      <w:r>
        <w:rPr>
          <w:rFonts w:hint="eastAsia"/>
          <w:szCs w:val="21"/>
        </w:rPr>
        <w:t>是周期序列</w:t>
      </w:r>
      <w:r>
        <w:rPr>
          <w:rFonts w:hint="eastAsia"/>
          <w:szCs w:val="21"/>
        </w:rPr>
        <w:t>DFS</w:t>
      </w:r>
      <w:r>
        <w:rPr>
          <w:rFonts w:hint="eastAsia"/>
          <w:szCs w:val="21"/>
        </w:rPr>
        <w:t>第</w:t>
      </w:r>
      <w:r>
        <w:rPr>
          <w:rFonts w:hint="eastAsia"/>
          <w:szCs w:val="21"/>
        </w:rPr>
        <w:t>k</w:t>
      </w:r>
      <w:r>
        <w:rPr>
          <w:rFonts w:hint="eastAsia"/>
          <w:szCs w:val="21"/>
        </w:rPr>
        <w:t>次谐波分量的系数，也称为周期序列的频谱，可表示为</w:t>
      </w:r>
    </w:p>
    <w:p w14:paraId="5D301363" w14:textId="77777777" w:rsidR="00B652E8" w:rsidRDefault="00000000">
      <w:pPr>
        <w:pStyle w:val="a3"/>
        <w:jc w:val="center"/>
        <w:rPr>
          <w:szCs w:val="21"/>
        </w:rPr>
      </w:pPr>
      <w:r>
        <w:rPr>
          <w:position w:val="-28"/>
          <w:szCs w:val="21"/>
        </w:rPr>
        <w:object w:dxaOrig="5000" w:dyaOrig="700" w14:anchorId="2F5925CA">
          <v:shape id="_x0000_i1062" type="#_x0000_t75" style="width:250.9pt;height:34.9pt" o:ole="">
            <v:imagedata r:id="rId74" o:title=""/>
          </v:shape>
          <o:OLEObject Type="Embed" ProgID="Equation.DSMT4" ShapeID="_x0000_i1062" DrawAspect="Content" ObjectID="_1840818087" r:id="rId75"/>
        </w:object>
      </w:r>
    </w:p>
    <w:p w14:paraId="186498C1" w14:textId="77777777" w:rsidR="00B652E8" w:rsidRDefault="00000000">
      <w:pPr>
        <w:pStyle w:val="a3"/>
        <w:rPr>
          <w:szCs w:val="21"/>
        </w:rPr>
      </w:pPr>
      <w:r>
        <w:rPr>
          <w:rFonts w:hint="eastAsia"/>
          <w:szCs w:val="21"/>
        </w:rPr>
        <w:t>以上两式也是周期序列的一对</w:t>
      </w:r>
      <w:r>
        <w:rPr>
          <w:rFonts w:hint="eastAsia"/>
          <w:color w:val="0000FF"/>
          <w:szCs w:val="21"/>
        </w:rPr>
        <w:t>傅里叶级数变换对</w:t>
      </w:r>
      <w:r>
        <w:rPr>
          <w:rFonts w:hint="eastAsia"/>
          <w:szCs w:val="21"/>
        </w:rPr>
        <w:t>。</w:t>
      </w:r>
    </w:p>
    <w:p w14:paraId="6644EB25" w14:textId="77777777" w:rsidR="00B652E8" w:rsidRDefault="00000000">
      <w:pPr>
        <w:pStyle w:val="a3"/>
        <w:ind w:firstLine="435"/>
        <w:rPr>
          <w:szCs w:val="21"/>
        </w:rPr>
      </w:pPr>
      <w:r>
        <w:rPr>
          <w:rFonts w:hint="eastAsia"/>
          <w:szCs w:val="21"/>
        </w:rPr>
        <w:t>令</w:t>
      </w:r>
      <w:r>
        <w:rPr>
          <w:position w:val="-12"/>
          <w:szCs w:val="21"/>
        </w:rPr>
        <w:object w:dxaOrig="920" w:dyaOrig="540" w14:anchorId="0A0B7DB8">
          <v:shape id="_x0000_i1063" type="#_x0000_t75" style="width:45.95pt;height:27.15pt" o:ole="">
            <v:imagedata r:id="rId76" o:title=""/>
          </v:shape>
          <o:OLEObject Type="Embed" ProgID="Equation.DSMT4" ShapeID="_x0000_i1063" DrawAspect="Content" ObjectID="_1840818088" r:id="rId77"/>
        </w:object>
      </w:r>
      <w:r>
        <w:rPr>
          <w:rFonts w:hint="eastAsia"/>
          <w:szCs w:val="21"/>
        </w:rPr>
        <w:t>，以上</w:t>
      </w:r>
      <w:r>
        <w:rPr>
          <w:rFonts w:hint="eastAsia"/>
          <w:szCs w:val="21"/>
        </w:rPr>
        <w:t>DFS</w:t>
      </w:r>
      <w:r>
        <w:rPr>
          <w:rFonts w:hint="eastAsia"/>
          <w:szCs w:val="21"/>
        </w:rPr>
        <w:t>变换对又可以写成：</w:t>
      </w:r>
    </w:p>
    <w:p w14:paraId="7CFDCBC5" w14:textId="77777777" w:rsidR="00B652E8" w:rsidRDefault="00000000">
      <w:pPr>
        <w:pStyle w:val="a3"/>
        <w:ind w:firstLineChars="200" w:firstLine="420"/>
        <w:jc w:val="center"/>
        <w:rPr>
          <w:szCs w:val="21"/>
        </w:rPr>
      </w:pPr>
      <w:r>
        <w:rPr>
          <w:position w:val="-28"/>
          <w:szCs w:val="21"/>
        </w:rPr>
        <w:object w:dxaOrig="4819" w:dyaOrig="680" w14:anchorId="75E2AC52">
          <v:shape id="_x0000_i1064" type="#_x0000_t75" style="width:240.9pt;height:34.35pt" o:ole="">
            <v:imagedata r:id="rId78" o:title=""/>
          </v:shape>
          <o:OLEObject Type="Embed" ProgID="Equation.DSMT4" ShapeID="_x0000_i1064" DrawAspect="Content" ObjectID="_1840818089" r:id="rId79"/>
        </w:object>
      </w:r>
    </w:p>
    <w:p w14:paraId="2F7F42E6" w14:textId="77777777" w:rsidR="00B652E8" w:rsidRDefault="00000000">
      <w:pPr>
        <w:pStyle w:val="a3"/>
        <w:ind w:firstLineChars="200" w:firstLine="420"/>
        <w:jc w:val="center"/>
        <w:rPr>
          <w:szCs w:val="21"/>
        </w:rPr>
      </w:pPr>
      <w:r>
        <w:rPr>
          <w:position w:val="-28"/>
          <w:szCs w:val="21"/>
        </w:rPr>
        <w:object w:dxaOrig="5140" w:dyaOrig="680" w14:anchorId="13F9B3A3">
          <v:shape id="_x0000_i1065" type="#_x0000_t75" style="width:257pt;height:34.35pt" o:ole="">
            <v:imagedata r:id="rId80" o:title=""/>
          </v:shape>
          <o:OLEObject Type="Embed" ProgID="Equation.DSMT4" ShapeID="_x0000_i1065" DrawAspect="Content" ObjectID="_1840818090" r:id="rId81"/>
        </w:object>
      </w:r>
    </w:p>
    <w:p w14:paraId="40362E9F" w14:textId="77777777" w:rsidR="00B652E8" w:rsidRDefault="00000000">
      <w:pPr>
        <w:pStyle w:val="a3"/>
        <w:ind w:firstLineChars="200" w:firstLine="420"/>
        <w:rPr>
          <w:rFonts w:ascii="宋体" w:hAnsi="宋体" w:hint="eastAsia"/>
          <w:szCs w:val="21"/>
        </w:rPr>
      </w:pPr>
      <w:r>
        <w:rPr>
          <w:rFonts w:hint="eastAsia"/>
          <w:color w:val="0000FF"/>
          <w:szCs w:val="21"/>
        </w:rPr>
        <w:t>与连续周期信号的傅里叶级数相比，周期序列的离散傅里叶级数有以下特点：</w:t>
      </w:r>
    </w:p>
    <w:p w14:paraId="79A76505" w14:textId="77777777" w:rsidR="00B652E8" w:rsidRDefault="00000000">
      <w:pPr>
        <w:pStyle w:val="a3"/>
        <w:ind w:firstLineChars="200" w:firstLine="420"/>
        <w:rPr>
          <w:rFonts w:ascii="宋体" w:hAnsi="宋体" w:hint="eastAsia"/>
          <w:szCs w:val="21"/>
        </w:rPr>
      </w:pPr>
      <w:r>
        <w:rPr>
          <w:rFonts w:hint="eastAsia"/>
          <w:szCs w:val="21"/>
        </w:rPr>
        <w:t>①</w:t>
      </w:r>
      <w:r>
        <w:rPr>
          <w:rFonts w:hint="eastAsia"/>
          <w:szCs w:val="21"/>
        </w:rPr>
        <w:t xml:space="preserve"> </w:t>
      </w:r>
      <w:r>
        <w:rPr>
          <w:rFonts w:hint="eastAsia"/>
          <w:szCs w:val="21"/>
        </w:rPr>
        <w:t>连续周期信号的傅里叶级数由无穷多个与基波频率成整数倍的谐波分量叠加而成，而周期为</w:t>
      </w:r>
      <w:r>
        <w:rPr>
          <w:rFonts w:hint="eastAsia"/>
          <w:szCs w:val="21"/>
        </w:rPr>
        <w:t>N</w:t>
      </w:r>
      <w:r>
        <w:rPr>
          <w:rFonts w:hint="eastAsia"/>
          <w:szCs w:val="21"/>
        </w:rPr>
        <w:t>的周期序列的傅里叶级数仅有</w:t>
      </w:r>
      <w:r>
        <w:rPr>
          <w:rFonts w:hint="eastAsia"/>
          <w:szCs w:val="21"/>
        </w:rPr>
        <w:t>N</w:t>
      </w:r>
      <w:r>
        <w:rPr>
          <w:rFonts w:hint="eastAsia"/>
          <w:szCs w:val="21"/>
        </w:rPr>
        <w:t>个独立的谐波分量。</w:t>
      </w:r>
    </w:p>
    <w:p w14:paraId="25DB7A29" w14:textId="77777777" w:rsidR="00B652E8" w:rsidRDefault="00000000">
      <w:pPr>
        <w:pStyle w:val="a3"/>
        <w:ind w:firstLineChars="200" w:firstLine="420"/>
        <w:rPr>
          <w:szCs w:val="21"/>
        </w:rPr>
      </w:pPr>
      <w:r>
        <w:rPr>
          <w:rFonts w:hint="eastAsia"/>
          <w:szCs w:val="21"/>
        </w:rPr>
        <w:t>②</w:t>
      </w:r>
      <w:r>
        <w:rPr>
          <w:rFonts w:hint="eastAsia"/>
          <w:szCs w:val="21"/>
        </w:rPr>
        <w:t xml:space="preserve"> </w:t>
      </w:r>
      <w:r>
        <w:rPr>
          <w:rFonts w:hint="eastAsia"/>
          <w:szCs w:val="21"/>
        </w:rPr>
        <w:t>周期序列的频谱</w:t>
      </w:r>
      <w:r>
        <w:rPr>
          <w:position w:val="-10"/>
          <w:szCs w:val="21"/>
        </w:rPr>
        <w:object w:dxaOrig="540" w:dyaOrig="380" w14:anchorId="6D6D32C7">
          <v:shape id="_x0000_i1066" type="#_x0000_t75" style="width:27.15pt;height:19.4pt" o:ole="">
            <v:imagedata r:id="rId72" o:title=""/>
          </v:shape>
          <o:OLEObject Type="Embed" ProgID="Equation.DSMT4" ShapeID="_x0000_i1066" DrawAspect="Content" ObjectID="_1840818091" r:id="rId82"/>
        </w:object>
      </w:r>
      <w:r>
        <w:rPr>
          <w:rFonts w:hint="eastAsia"/>
          <w:szCs w:val="21"/>
        </w:rPr>
        <w:t>也是一个以</w:t>
      </w:r>
      <w:r>
        <w:rPr>
          <w:rFonts w:hint="eastAsia"/>
          <w:szCs w:val="21"/>
        </w:rPr>
        <w:t>N</w:t>
      </w:r>
      <w:r>
        <w:rPr>
          <w:rFonts w:hint="eastAsia"/>
          <w:szCs w:val="21"/>
        </w:rPr>
        <w:t>为周期的周期序列。</w:t>
      </w:r>
    </w:p>
    <w:p w14:paraId="6FEA4EC8" w14:textId="77777777" w:rsidR="00B652E8" w:rsidRDefault="00000000">
      <w:pPr>
        <w:pStyle w:val="a3"/>
        <w:ind w:firstLineChars="200" w:firstLine="422"/>
        <w:rPr>
          <w:b/>
          <w:bCs/>
          <w:color w:val="0000FF"/>
          <w:szCs w:val="21"/>
        </w:rPr>
      </w:pPr>
      <w:r>
        <w:rPr>
          <w:rFonts w:hint="eastAsia"/>
          <w:b/>
          <w:bCs/>
          <w:color w:val="0000FF"/>
          <w:szCs w:val="21"/>
        </w:rPr>
        <w:t>（</w:t>
      </w:r>
      <w:r>
        <w:rPr>
          <w:rFonts w:hint="eastAsia"/>
          <w:b/>
          <w:bCs/>
          <w:color w:val="0000FF"/>
          <w:szCs w:val="21"/>
        </w:rPr>
        <w:t>2</w:t>
      </w:r>
      <w:r>
        <w:rPr>
          <w:rFonts w:hint="eastAsia"/>
          <w:b/>
          <w:bCs/>
          <w:color w:val="0000FF"/>
          <w:szCs w:val="21"/>
        </w:rPr>
        <w:t>）周期序列的</w:t>
      </w:r>
      <w:r>
        <w:rPr>
          <w:rFonts w:hint="eastAsia"/>
          <w:b/>
          <w:bCs/>
          <w:color w:val="0000FF"/>
          <w:szCs w:val="21"/>
        </w:rPr>
        <w:t>DFS</w:t>
      </w:r>
      <w:r>
        <w:rPr>
          <w:rFonts w:hint="eastAsia"/>
          <w:b/>
          <w:bCs/>
          <w:color w:val="0000FF"/>
          <w:szCs w:val="21"/>
        </w:rPr>
        <w:t>和</w:t>
      </w:r>
      <w:r>
        <w:rPr>
          <w:rFonts w:hint="eastAsia"/>
          <w:b/>
          <w:bCs/>
          <w:color w:val="0000FF"/>
          <w:szCs w:val="21"/>
        </w:rPr>
        <w:t>IDFS</w:t>
      </w:r>
    </w:p>
    <w:p w14:paraId="0ADD5156" w14:textId="77777777" w:rsidR="00B652E8" w:rsidRDefault="00000000">
      <w:pPr>
        <w:pStyle w:val="a3"/>
        <w:ind w:firstLineChars="200" w:firstLine="422"/>
        <w:rPr>
          <w:szCs w:val="21"/>
        </w:rPr>
      </w:pPr>
      <w:r>
        <w:rPr>
          <w:rFonts w:hint="eastAsia"/>
          <w:b/>
          <w:szCs w:val="21"/>
        </w:rPr>
        <w:t>例</w:t>
      </w:r>
      <w:r>
        <w:rPr>
          <w:rFonts w:hint="eastAsia"/>
          <w:b/>
          <w:szCs w:val="21"/>
        </w:rPr>
        <w:t>1-1</w:t>
      </w:r>
      <w:r>
        <w:rPr>
          <w:rFonts w:hint="eastAsia"/>
          <w:szCs w:val="21"/>
        </w:rPr>
        <w:t xml:space="preserve"> </w:t>
      </w:r>
      <w:r>
        <w:rPr>
          <w:rFonts w:hint="eastAsia"/>
          <w:szCs w:val="21"/>
        </w:rPr>
        <w:t>已知一个周期性矩形序列的脉冲宽度占整个周期的</w:t>
      </w:r>
      <w:r>
        <w:rPr>
          <w:rFonts w:hint="eastAsia"/>
          <w:szCs w:val="21"/>
        </w:rPr>
        <w:t>1/4</w:t>
      </w:r>
      <w:r>
        <w:rPr>
          <w:rFonts w:hint="eastAsia"/>
          <w:szCs w:val="21"/>
        </w:rPr>
        <w:t>，一个周期的采样点数为</w:t>
      </w:r>
      <w:r>
        <w:rPr>
          <w:rFonts w:hint="eastAsia"/>
          <w:szCs w:val="21"/>
        </w:rPr>
        <w:t>16</w:t>
      </w:r>
      <w:r>
        <w:rPr>
          <w:rFonts w:hint="eastAsia"/>
          <w:szCs w:val="21"/>
        </w:rPr>
        <w:t>点，编程显示</w:t>
      </w:r>
      <w:r>
        <w:rPr>
          <w:rFonts w:hint="eastAsia"/>
          <w:szCs w:val="21"/>
        </w:rPr>
        <w:t>3</w:t>
      </w:r>
      <w:r>
        <w:rPr>
          <w:rFonts w:hint="eastAsia"/>
          <w:szCs w:val="21"/>
        </w:rPr>
        <w:t>个周期的序列波形，并：</w:t>
      </w:r>
    </w:p>
    <w:p w14:paraId="6785FB53" w14:textId="77777777" w:rsidR="00B652E8" w:rsidRDefault="00000000">
      <w:pPr>
        <w:pStyle w:val="a3"/>
        <w:ind w:left="420"/>
        <w:rPr>
          <w:rFonts w:ascii="宋体" w:hAnsi="宋体" w:hint="eastAsia"/>
          <w:szCs w:val="21"/>
        </w:rPr>
      </w:pPr>
      <w:r>
        <w:rPr>
          <w:rFonts w:hint="eastAsia"/>
          <w:szCs w:val="21"/>
        </w:rPr>
        <w:t>①</w:t>
      </w:r>
      <w:r>
        <w:rPr>
          <w:rFonts w:hint="eastAsia"/>
          <w:szCs w:val="21"/>
        </w:rPr>
        <w:t xml:space="preserve"> </w:t>
      </w:r>
      <w:r>
        <w:rPr>
          <w:rFonts w:hint="eastAsia"/>
          <w:szCs w:val="21"/>
        </w:rPr>
        <w:t>用傅里叶级数求信号的幅度谱和相位谱。</w:t>
      </w:r>
    </w:p>
    <w:p w14:paraId="1A078A01" w14:textId="77777777" w:rsidR="00B652E8" w:rsidRDefault="00000000">
      <w:pPr>
        <w:pStyle w:val="a3"/>
        <w:ind w:firstLineChars="200" w:firstLine="420"/>
        <w:rPr>
          <w:szCs w:val="21"/>
        </w:rPr>
      </w:pPr>
      <w:r>
        <w:rPr>
          <w:rFonts w:hint="eastAsia"/>
          <w:szCs w:val="21"/>
        </w:rPr>
        <w:t>②</w:t>
      </w:r>
      <w:r>
        <w:rPr>
          <w:rFonts w:hint="eastAsia"/>
          <w:szCs w:val="21"/>
        </w:rPr>
        <w:t xml:space="preserve"> </w:t>
      </w:r>
      <w:r>
        <w:rPr>
          <w:rFonts w:hint="eastAsia"/>
          <w:szCs w:val="21"/>
        </w:rPr>
        <w:t>求傅里叶级数逆变换的图形，</w:t>
      </w:r>
      <w:r>
        <w:rPr>
          <w:rFonts w:hint="eastAsia"/>
          <w:color w:val="0000FF"/>
          <w:szCs w:val="21"/>
        </w:rPr>
        <w:t>并与原序列进行比较</w:t>
      </w:r>
      <w:r>
        <w:rPr>
          <w:rFonts w:hint="eastAsia"/>
          <w:szCs w:val="21"/>
        </w:rPr>
        <w:t>。</w:t>
      </w:r>
    </w:p>
    <w:p w14:paraId="2E45FC97" w14:textId="77777777" w:rsidR="00B652E8" w:rsidRDefault="00000000">
      <w:pPr>
        <w:pStyle w:val="a3"/>
        <w:ind w:firstLineChars="200" w:firstLine="420"/>
        <w:rPr>
          <w:szCs w:val="21"/>
        </w:rPr>
      </w:pPr>
      <w:r>
        <w:rPr>
          <w:rFonts w:hint="eastAsia"/>
          <w:szCs w:val="21"/>
        </w:rPr>
        <w:t>程序清单如下：</w:t>
      </w:r>
    </w:p>
    <w:p w14:paraId="4DF7F77C" w14:textId="77777777" w:rsidR="00B652E8" w:rsidRDefault="00000000">
      <w:pPr>
        <w:jc w:val="left"/>
        <w:rPr>
          <w:rFonts w:ascii="Times New Roman" w:hAnsi="Times New Roman"/>
          <w:sz w:val="18"/>
          <w:szCs w:val="18"/>
        </w:rPr>
      </w:pPr>
      <w:r>
        <w:rPr>
          <w:rFonts w:ascii="Times New Roman" w:hAnsi="Times New Roman"/>
          <w:color w:val="000000"/>
          <w:sz w:val="18"/>
          <w:szCs w:val="18"/>
        </w:rPr>
        <w:t>N=16;</w:t>
      </w:r>
    </w:p>
    <w:p w14:paraId="3CDE2697" w14:textId="77777777" w:rsidR="00B652E8" w:rsidRDefault="00000000">
      <w:pPr>
        <w:jc w:val="left"/>
        <w:rPr>
          <w:rFonts w:ascii="Times New Roman" w:hAnsi="Times New Roman"/>
          <w:sz w:val="18"/>
          <w:szCs w:val="18"/>
        </w:rPr>
      </w:pPr>
      <w:r>
        <w:rPr>
          <w:rFonts w:ascii="Times New Roman" w:hAnsi="Times New Roman"/>
          <w:color w:val="000000"/>
          <w:sz w:val="18"/>
          <w:szCs w:val="18"/>
        </w:rPr>
        <w:t>xn=[ones(1,N/4),zeros(1,3*N/4)];</w:t>
      </w:r>
    </w:p>
    <w:p w14:paraId="317B40D4" w14:textId="77777777" w:rsidR="00B652E8" w:rsidRDefault="00000000">
      <w:pPr>
        <w:jc w:val="left"/>
        <w:rPr>
          <w:rFonts w:ascii="Times New Roman" w:hAnsi="Times New Roman"/>
          <w:sz w:val="18"/>
          <w:szCs w:val="18"/>
        </w:rPr>
      </w:pPr>
      <w:r>
        <w:rPr>
          <w:rFonts w:ascii="Times New Roman" w:hAnsi="Times New Roman"/>
          <w:color w:val="000000"/>
          <w:sz w:val="18"/>
          <w:szCs w:val="18"/>
        </w:rPr>
        <w:t xml:space="preserve">xn=[xn,xn,xn]; </w:t>
      </w:r>
      <w:r>
        <w:rPr>
          <w:rFonts w:ascii="Times New Roman" w:hAnsi="Times New Roman"/>
          <w:color w:val="228B22"/>
          <w:sz w:val="18"/>
          <w:szCs w:val="18"/>
        </w:rPr>
        <w:t>%48</w:t>
      </w:r>
      <w:r>
        <w:rPr>
          <w:rFonts w:ascii="Times New Roman" w:hAnsi="Times New Roman"/>
          <w:color w:val="228B22"/>
          <w:sz w:val="18"/>
          <w:szCs w:val="18"/>
        </w:rPr>
        <w:t>个点（</w:t>
      </w:r>
      <w:r>
        <w:rPr>
          <w:rFonts w:ascii="Times New Roman" w:hAnsi="Times New Roman"/>
          <w:color w:val="228B22"/>
          <w:sz w:val="18"/>
          <w:szCs w:val="18"/>
        </w:rPr>
        <w:t>3</w:t>
      </w:r>
      <w:r>
        <w:rPr>
          <w:rFonts w:ascii="Times New Roman" w:hAnsi="Times New Roman"/>
          <w:color w:val="228B22"/>
          <w:sz w:val="18"/>
          <w:szCs w:val="18"/>
        </w:rPr>
        <w:t>个周期）</w:t>
      </w:r>
    </w:p>
    <w:p w14:paraId="6072D3EA" w14:textId="77777777" w:rsidR="00B652E8" w:rsidRDefault="00000000">
      <w:pPr>
        <w:jc w:val="left"/>
        <w:rPr>
          <w:rFonts w:ascii="Times New Roman" w:hAnsi="Times New Roman"/>
          <w:sz w:val="18"/>
          <w:szCs w:val="18"/>
        </w:rPr>
      </w:pPr>
      <w:r>
        <w:rPr>
          <w:rFonts w:ascii="Times New Roman" w:hAnsi="Times New Roman"/>
          <w:color w:val="000000"/>
          <w:sz w:val="18"/>
          <w:szCs w:val="18"/>
        </w:rPr>
        <w:t>n=0:3*N-1;</w:t>
      </w:r>
    </w:p>
    <w:p w14:paraId="30389C1D"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k=0:3*N-1;</w:t>
      </w:r>
    </w:p>
    <w:p w14:paraId="06C9D1CA"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Xk=xn*exp(-j*2*pi/N).^(n'*k);</w:t>
      </w:r>
      <w:r w:rsidRPr="0073416F">
        <w:rPr>
          <w:rFonts w:hint="eastAsia"/>
          <w:color w:val="000000"/>
          <w:sz w:val="18"/>
          <w:szCs w:val="18"/>
          <w:lang w:val="pt-BR"/>
        </w:rPr>
        <w:t xml:space="preserve">  %DFS</w:t>
      </w:r>
    </w:p>
    <w:p w14:paraId="0781F047"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x=(Xk*exp(j*2*pi/N).^(n'*k))/N;</w:t>
      </w:r>
      <w:r w:rsidRPr="0073416F">
        <w:rPr>
          <w:rFonts w:hint="eastAsia"/>
          <w:color w:val="000000"/>
          <w:sz w:val="18"/>
          <w:szCs w:val="18"/>
          <w:lang w:val="pt-BR"/>
        </w:rPr>
        <w:t xml:space="preserve">  %IDFS</w:t>
      </w:r>
    </w:p>
    <w:p w14:paraId="1EEB889F"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subplot(2,2,1),stem(k,abs(Xk));</w:t>
      </w:r>
    </w:p>
    <w:p w14:paraId="4CE4F169"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lastRenderedPageBreak/>
        <w:t>title(</w:t>
      </w:r>
      <w:r w:rsidRPr="0073416F">
        <w:rPr>
          <w:rFonts w:ascii="Times New Roman" w:hAnsi="Times New Roman"/>
          <w:color w:val="A020F0"/>
          <w:sz w:val="18"/>
          <w:szCs w:val="18"/>
          <w:lang w:val="pt-BR"/>
        </w:rPr>
        <w:t>'|X(k)|'</w:t>
      </w:r>
      <w:r w:rsidRPr="0073416F">
        <w:rPr>
          <w:rFonts w:ascii="Times New Roman" w:hAnsi="Times New Roman"/>
          <w:color w:val="000000"/>
          <w:sz w:val="18"/>
          <w:szCs w:val="18"/>
          <w:lang w:val="pt-BR"/>
        </w:rPr>
        <w:t>);axis([-1,3*N,1.1*min(abs(Xk)),1.1*max(abs(Xk))]);</w:t>
      </w:r>
    </w:p>
    <w:p w14:paraId="060E2516" w14:textId="77777777" w:rsidR="00B652E8" w:rsidRDefault="00000000">
      <w:pPr>
        <w:jc w:val="left"/>
        <w:rPr>
          <w:rFonts w:ascii="Times New Roman" w:hAnsi="Times New Roman"/>
          <w:sz w:val="18"/>
          <w:szCs w:val="18"/>
        </w:rPr>
      </w:pPr>
      <w:r>
        <w:rPr>
          <w:rFonts w:ascii="Times New Roman" w:hAnsi="Times New Roman"/>
          <w:color w:val="000000"/>
          <w:sz w:val="18"/>
          <w:szCs w:val="18"/>
        </w:rPr>
        <w:t>subplot(2,2,2),stem(k,angle(Xk));</w:t>
      </w:r>
    </w:p>
    <w:p w14:paraId="67B16B98" w14:textId="77777777" w:rsidR="00B652E8" w:rsidRDefault="00000000">
      <w:pPr>
        <w:jc w:val="left"/>
        <w:rPr>
          <w:rFonts w:ascii="Times New Roman" w:hAnsi="Times New Roman"/>
          <w:sz w:val="18"/>
          <w:szCs w:val="18"/>
        </w:rPr>
      </w:pPr>
      <w:r>
        <w:rPr>
          <w:rFonts w:ascii="Times New Roman" w:hAnsi="Times New Roman"/>
          <w:color w:val="000000"/>
          <w:sz w:val="18"/>
          <w:szCs w:val="18"/>
        </w:rPr>
        <w:t>title(</w:t>
      </w:r>
      <w:r>
        <w:rPr>
          <w:rFonts w:ascii="Times New Roman" w:hAnsi="Times New Roman"/>
          <w:color w:val="A020F0"/>
          <w:sz w:val="18"/>
          <w:szCs w:val="18"/>
        </w:rPr>
        <w:t>'arg|X(k)|'</w:t>
      </w:r>
      <w:r>
        <w:rPr>
          <w:rFonts w:ascii="Times New Roman" w:hAnsi="Times New Roman"/>
          <w:color w:val="000000"/>
          <w:sz w:val="18"/>
          <w:szCs w:val="18"/>
        </w:rPr>
        <w:t>);axis([-1,3*N,1.1*min(angle(Xk)),1.1*max(angle(Xk))]);</w:t>
      </w:r>
    </w:p>
    <w:p w14:paraId="1C79A5AD"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subplot(2,2,3);stem(n,xn);</w:t>
      </w:r>
    </w:p>
    <w:p w14:paraId="01D59034"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title(</w:t>
      </w:r>
      <w:r w:rsidRPr="0073416F">
        <w:rPr>
          <w:rFonts w:ascii="Times New Roman" w:hAnsi="Times New Roman"/>
          <w:color w:val="A020F0"/>
          <w:sz w:val="18"/>
          <w:szCs w:val="18"/>
          <w:lang w:val="pt-BR"/>
        </w:rPr>
        <w:t>'x(n)'</w:t>
      </w:r>
      <w:r w:rsidRPr="0073416F">
        <w:rPr>
          <w:rFonts w:ascii="Times New Roman" w:hAnsi="Times New Roman"/>
          <w:color w:val="000000"/>
          <w:sz w:val="18"/>
          <w:szCs w:val="18"/>
          <w:lang w:val="pt-BR"/>
        </w:rPr>
        <w:t>);axis([-1,3*N,1.1*min(xn),1.1*max(xn)]);</w:t>
      </w:r>
    </w:p>
    <w:p w14:paraId="7909D0C3" w14:textId="77777777" w:rsidR="00B652E8" w:rsidRDefault="00000000">
      <w:pPr>
        <w:jc w:val="left"/>
        <w:rPr>
          <w:rFonts w:ascii="Times New Roman" w:hAnsi="Times New Roman"/>
          <w:sz w:val="18"/>
          <w:szCs w:val="18"/>
        </w:rPr>
      </w:pPr>
      <w:r>
        <w:rPr>
          <w:rFonts w:ascii="Times New Roman" w:hAnsi="Times New Roman"/>
          <w:color w:val="000000"/>
          <w:sz w:val="18"/>
          <w:szCs w:val="18"/>
        </w:rPr>
        <w:t>subplot(2,2,4);stem(n,abs(x));</w:t>
      </w:r>
    </w:p>
    <w:p w14:paraId="089AB9B0" w14:textId="77777777" w:rsidR="00B652E8" w:rsidRDefault="00000000">
      <w:pPr>
        <w:jc w:val="left"/>
        <w:rPr>
          <w:rFonts w:ascii="Times New Roman" w:hAnsi="Times New Roman"/>
          <w:sz w:val="18"/>
          <w:szCs w:val="18"/>
        </w:rPr>
      </w:pPr>
      <w:r>
        <w:rPr>
          <w:rFonts w:ascii="Times New Roman" w:hAnsi="Times New Roman"/>
          <w:color w:val="000000"/>
          <w:sz w:val="18"/>
          <w:szCs w:val="18"/>
        </w:rPr>
        <w:t>title(</w:t>
      </w:r>
      <w:r>
        <w:rPr>
          <w:rFonts w:ascii="Times New Roman" w:hAnsi="Times New Roman"/>
          <w:color w:val="A020F0"/>
          <w:sz w:val="18"/>
          <w:szCs w:val="18"/>
        </w:rPr>
        <w:t>'IDFS|X(k)|'</w:t>
      </w:r>
      <w:r>
        <w:rPr>
          <w:rFonts w:ascii="Times New Roman" w:hAnsi="Times New Roman"/>
          <w:color w:val="000000"/>
          <w:sz w:val="18"/>
          <w:szCs w:val="18"/>
        </w:rPr>
        <w:t>);axis([-1,3*N,1.1*min(abs(x)),1.1*max(abs(x))]);</w:t>
      </w:r>
    </w:p>
    <w:p w14:paraId="32D24E42" w14:textId="77777777" w:rsidR="00B652E8" w:rsidRDefault="00000000">
      <w:pPr>
        <w:pStyle w:val="a3"/>
        <w:ind w:firstLineChars="200" w:firstLine="420"/>
        <w:rPr>
          <w:szCs w:val="21"/>
        </w:rPr>
      </w:pPr>
      <w:r>
        <w:rPr>
          <w:rFonts w:hint="eastAsia"/>
          <w:szCs w:val="21"/>
        </w:rPr>
        <w:t>程序运行结果如图</w:t>
      </w:r>
      <w:r>
        <w:rPr>
          <w:rFonts w:hint="eastAsia"/>
          <w:szCs w:val="21"/>
        </w:rPr>
        <w:t>1-1</w:t>
      </w:r>
      <w:r>
        <w:rPr>
          <w:rFonts w:hint="eastAsia"/>
          <w:szCs w:val="21"/>
        </w:rPr>
        <w:t>所示：</w:t>
      </w:r>
    </w:p>
    <w:p w14:paraId="49111218" w14:textId="77777777" w:rsidR="00B652E8" w:rsidRDefault="00000000">
      <w:pPr>
        <w:pStyle w:val="a3"/>
        <w:ind w:firstLineChars="200" w:firstLine="420"/>
        <w:rPr>
          <w:szCs w:val="21"/>
        </w:rPr>
      </w:pPr>
      <w:r>
        <w:rPr>
          <w:noProof/>
        </w:rPr>
        <w:drawing>
          <wp:inline distT="0" distB="0" distL="114300" distR="114300" wp14:anchorId="1141EFD6" wp14:editId="299A9BD1">
            <wp:extent cx="3349625" cy="2512060"/>
            <wp:effectExtent l="0" t="0" r="0" b="0"/>
            <wp:docPr id="28" name="图片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55"/>
                    <pic:cNvPicPr>
                      <a:picLocks noChangeAspect="1"/>
                    </pic:cNvPicPr>
                  </pic:nvPicPr>
                  <pic:blipFill>
                    <a:blip r:embed="rId83"/>
                    <a:stretch>
                      <a:fillRect/>
                    </a:stretch>
                  </pic:blipFill>
                  <pic:spPr>
                    <a:xfrm>
                      <a:off x="0" y="0"/>
                      <a:ext cx="3349625" cy="2512060"/>
                    </a:xfrm>
                    <a:prstGeom prst="rect">
                      <a:avLst/>
                    </a:prstGeom>
                    <a:noFill/>
                    <a:ln>
                      <a:noFill/>
                    </a:ln>
                  </pic:spPr>
                </pic:pic>
              </a:graphicData>
            </a:graphic>
          </wp:inline>
        </w:drawing>
      </w:r>
    </w:p>
    <w:p w14:paraId="2EEFED93" w14:textId="77777777" w:rsidR="00B652E8" w:rsidRDefault="00000000">
      <w:pPr>
        <w:pStyle w:val="a3"/>
        <w:ind w:firstLineChars="200" w:firstLine="420"/>
        <w:jc w:val="center"/>
        <w:rPr>
          <w:szCs w:val="21"/>
        </w:rPr>
      </w:pPr>
      <w:r>
        <w:rPr>
          <w:rFonts w:hint="eastAsia"/>
          <w:szCs w:val="21"/>
        </w:rPr>
        <w:t>图</w:t>
      </w:r>
      <w:r>
        <w:rPr>
          <w:rFonts w:hint="eastAsia"/>
          <w:szCs w:val="21"/>
        </w:rPr>
        <w:t>1-1</w:t>
      </w:r>
    </w:p>
    <w:p w14:paraId="4579E57C" w14:textId="77777777" w:rsidR="00B652E8" w:rsidRDefault="00000000">
      <w:pPr>
        <w:pStyle w:val="a3"/>
        <w:ind w:firstLineChars="200" w:firstLine="420"/>
        <w:rPr>
          <w:szCs w:val="21"/>
        </w:rPr>
      </w:pPr>
      <w:r>
        <w:rPr>
          <w:rFonts w:hint="eastAsia"/>
          <w:szCs w:val="21"/>
        </w:rPr>
        <w:t>由离散傅里叶级数逆变换图形可见，与</w:t>
      </w:r>
      <w:r>
        <w:rPr>
          <w:rFonts w:hint="eastAsia"/>
          <w:color w:val="0000FF"/>
          <w:szCs w:val="21"/>
        </w:rPr>
        <w:t>原序列相比，幅度扩大了</w:t>
      </w:r>
      <w:r>
        <w:rPr>
          <w:rFonts w:hint="eastAsia"/>
          <w:color w:val="0000FF"/>
          <w:szCs w:val="21"/>
        </w:rPr>
        <w:t>3</w:t>
      </w:r>
      <w:r>
        <w:rPr>
          <w:rFonts w:hint="eastAsia"/>
          <w:color w:val="0000FF"/>
          <w:szCs w:val="21"/>
          <w:vertAlign w:val="superscript"/>
        </w:rPr>
        <w:t>2</w:t>
      </w:r>
      <w:r>
        <w:rPr>
          <w:rFonts w:hint="eastAsia"/>
          <w:color w:val="0000FF"/>
          <w:szCs w:val="21"/>
        </w:rPr>
        <w:t>倍</w:t>
      </w:r>
      <w:r>
        <w:rPr>
          <w:rFonts w:hint="eastAsia"/>
          <w:szCs w:val="21"/>
        </w:rPr>
        <w:t>。这是因为周期序列为原主值序列周期的</w:t>
      </w:r>
      <w:r>
        <w:rPr>
          <w:rFonts w:hint="eastAsia"/>
          <w:szCs w:val="21"/>
        </w:rPr>
        <w:t>3</w:t>
      </w:r>
      <w:r>
        <w:rPr>
          <w:rFonts w:hint="eastAsia"/>
          <w:szCs w:val="21"/>
        </w:rPr>
        <w:t>倍，做逆变换时未做处理。可将逆变换程序改为：</w:t>
      </w:r>
    </w:p>
    <w:p w14:paraId="7065B204" w14:textId="77777777" w:rsidR="00B652E8" w:rsidRDefault="00000000">
      <w:pPr>
        <w:pStyle w:val="a3"/>
        <w:ind w:firstLineChars="200" w:firstLine="420"/>
        <w:rPr>
          <w:szCs w:val="21"/>
          <w:lang w:val="pt-BR"/>
        </w:rPr>
      </w:pPr>
      <w:r>
        <w:rPr>
          <w:szCs w:val="21"/>
          <w:lang w:val="pt-BR"/>
        </w:rPr>
        <w:t>x=(Xk*exp(j*2*pi/N).^(n'*k))/</w:t>
      </w:r>
      <w:r>
        <w:rPr>
          <w:rFonts w:hint="eastAsia"/>
          <w:szCs w:val="21"/>
        </w:rPr>
        <w:t>(</w:t>
      </w:r>
      <w:r>
        <w:rPr>
          <w:rFonts w:hint="eastAsia"/>
          <w:szCs w:val="21"/>
          <w:lang w:val="pt-BR"/>
        </w:rPr>
        <w:t>3*3*</w:t>
      </w:r>
      <w:r>
        <w:rPr>
          <w:szCs w:val="21"/>
          <w:lang w:val="pt-BR"/>
        </w:rPr>
        <w:t>N</w:t>
      </w:r>
      <w:r>
        <w:rPr>
          <w:rFonts w:hint="eastAsia"/>
          <w:szCs w:val="21"/>
        </w:rPr>
        <w:t>)</w:t>
      </w:r>
      <w:r>
        <w:rPr>
          <w:szCs w:val="21"/>
          <w:lang w:val="pt-BR"/>
        </w:rPr>
        <w:t>;</w:t>
      </w:r>
    </w:p>
    <w:p w14:paraId="086B39D8" w14:textId="77777777" w:rsidR="00B652E8" w:rsidRDefault="00000000">
      <w:pPr>
        <w:pStyle w:val="a3"/>
        <w:ind w:firstLineChars="200" w:firstLine="420"/>
        <w:rPr>
          <w:rFonts w:ascii="宋体" w:hAnsi="宋体" w:hint="eastAsia"/>
          <w:szCs w:val="21"/>
        </w:rPr>
      </w:pPr>
      <w:r>
        <w:rPr>
          <w:rFonts w:hint="eastAsia"/>
          <w:szCs w:val="21"/>
        </w:rPr>
        <w:t>由上例可见，周期序列的</w:t>
      </w:r>
      <w:r>
        <w:rPr>
          <w:rFonts w:hint="eastAsia"/>
          <w:szCs w:val="21"/>
        </w:rPr>
        <w:t>DFS</w:t>
      </w:r>
      <w:r>
        <w:rPr>
          <w:rFonts w:hint="eastAsia"/>
          <w:szCs w:val="21"/>
        </w:rPr>
        <w:t>和</w:t>
      </w:r>
      <w:r>
        <w:rPr>
          <w:rFonts w:hint="eastAsia"/>
          <w:szCs w:val="21"/>
        </w:rPr>
        <w:t>IDFS</w:t>
      </w:r>
      <w:r>
        <w:rPr>
          <w:rFonts w:hint="eastAsia"/>
          <w:szCs w:val="21"/>
        </w:rPr>
        <w:t>是依据变换公式编程的，无论信号序列如何变化，求解的公式总是一样的。因此，可将其编写成</w:t>
      </w:r>
      <w:r>
        <w:rPr>
          <w:rFonts w:hint="eastAsia"/>
          <w:b/>
          <w:bCs/>
          <w:color w:val="0000FF"/>
          <w:szCs w:val="21"/>
        </w:rPr>
        <w:t>通用子程序</w:t>
      </w:r>
      <w:r>
        <w:rPr>
          <w:rFonts w:hint="eastAsia"/>
          <w:szCs w:val="21"/>
        </w:rPr>
        <w:t>：</w:t>
      </w:r>
    </w:p>
    <w:p w14:paraId="1496C6A6" w14:textId="77777777" w:rsidR="00B652E8" w:rsidRDefault="00000000">
      <w:pPr>
        <w:pStyle w:val="a3"/>
        <w:ind w:firstLineChars="200" w:firstLine="420"/>
        <w:rPr>
          <w:szCs w:val="21"/>
        </w:rPr>
      </w:pPr>
      <w:r>
        <w:rPr>
          <w:rFonts w:hint="eastAsia"/>
          <w:szCs w:val="21"/>
        </w:rPr>
        <w:t>①</w:t>
      </w:r>
      <w:r>
        <w:rPr>
          <w:rFonts w:hint="eastAsia"/>
          <w:szCs w:val="21"/>
        </w:rPr>
        <w:t xml:space="preserve"> </w:t>
      </w:r>
      <w:r>
        <w:rPr>
          <w:rFonts w:hint="eastAsia"/>
          <w:szCs w:val="21"/>
        </w:rPr>
        <w:t>离散傅里叶级数变换通用子程序</w:t>
      </w:r>
      <w:r>
        <w:rPr>
          <w:rFonts w:hint="eastAsia"/>
          <w:szCs w:val="21"/>
        </w:rPr>
        <w:t>dfs.m</w:t>
      </w:r>
    </w:p>
    <w:p w14:paraId="774F841A" w14:textId="77777777" w:rsidR="00B652E8" w:rsidRDefault="00000000">
      <w:pPr>
        <w:pStyle w:val="a3"/>
        <w:ind w:firstLineChars="200" w:firstLine="420"/>
        <w:rPr>
          <w:szCs w:val="21"/>
        </w:rPr>
      </w:pPr>
      <w:r>
        <w:rPr>
          <w:szCs w:val="21"/>
        </w:rPr>
        <w:t>function[Xk]=dfs(xn,N)</w:t>
      </w:r>
    </w:p>
    <w:p w14:paraId="408BC352" w14:textId="77777777" w:rsidR="00B652E8" w:rsidRDefault="00000000">
      <w:pPr>
        <w:pStyle w:val="a3"/>
        <w:ind w:firstLineChars="200" w:firstLine="420"/>
        <w:rPr>
          <w:szCs w:val="21"/>
          <w:lang w:val="pt-BR"/>
        </w:rPr>
      </w:pPr>
      <w:r>
        <w:rPr>
          <w:szCs w:val="21"/>
          <w:lang w:val="pt-BR"/>
        </w:rPr>
        <w:t>n=0:N-1;</w:t>
      </w:r>
    </w:p>
    <w:p w14:paraId="4CD0ED97" w14:textId="77777777" w:rsidR="00B652E8" w:rsidRDefault="00000000">
      <w:pPr>
        <w:pStyle w:val="a3"/>
        <w:ind w:firstLineChars="200" w:firstLine="420"/>
        <w:rPr>
          <w:szCs w:val="21"/>
          <w:lang w:val="pt-BR"/>
        </w:rPr>
      </w:pPr>
      <w:r>
        <w:rPr>
          <w:szCs w:val="21"/>
          <w:lang w:val="pt-BR"/>
        </w:rPr>
        <w:t>k=0:N-1;</w:t>
      </w:r>
    </w:p>
    <w:p w14:paraId="06379AAB" w14:textId="77777777" w:rsidR="00B652E8" w:rsidRDefault="00000000">
      <w:pPr>
        <w:pStyle w:val="a3"/>
        <w:ind w:firstLineChars="200" w:firstLine="420"/>
        <w:rPr>
          <w:szCs w:val="21"/>
          <w:lang w:val="pt-BR"/>
        </w:rPr>
      </w:pPr>
      <w:r>
        <w:rPr>
          <w:szCs w:val="21"/>
          <w:lang w:val="pt-BR"/>
        </w:rPr>
        <w:t>WN=exp(-j*2*pi/N);</w:t>
      </w:r>
    </w:p>
    <w:p w14:paraId="1E353950" w14:textId="77777777" w:rsidR="00B652E8" w:rsidRPr="0073416F" w:rsidRDefault="00000000">
      <w:pPr>
        <w:pStyle w:val="a3"/>
        <w:ind w:firstLineChars="200" w:firstLine="420"/>
        <w:rPr>
          <w:szCs w:val="21"/>
          <w:lang w:val="pt-BR"/>
        </w:rPr>
      </w:pPr>
      <w:r w:rsidRPr="0073416F">
        <w:rPr>
          <w:szCs w:val="21"/>
          <w:lang w:val="pt-BR"/>
        </w:rPr>
        <w:t>nk=n'*k;</w:t>
      </w:r>
    </w:p>
    <w:p w14:paraId="7AE46576" w14:textId="77777777" w:rsidR="00B652E8" w:rsidRPr="0073416F" w:rsidRDefault="00000000">
      <w:pPr>
        <w:pStyle w:val="a3"/>
        <w:ind w:firstLineChars="200" w:firstLine="420"/>
        <w:rPr>
          <w:szCs w:val="21"/>
          <w:lang w:val="pt-BR"/>
        </w:rPr>
      </w:pPr>
      <w:r w:rsidRPr="0073416F">
        <w:rPr>
          <w:szCs w:val="21"/>
          <w:lang w:val="pt-BR"/>
        </w:rPr>
        <w:t>Xk=xn*WN.^nk;</w:t>
      </w:r>
    </w:p>
    <w:p w14:paraId="271550F0" w14:textId="77777777" w:rsidR="00B652E8" w:rsidRDefault="00000000">
      <w:pPr>
        <w:pStyle w:val="a3"/>
        <w:ind w:firstLineChars="200" w:firstLine="420"/>
        <w:rPr>
          <w:szCs w:val="21"/>
        </w:rPr>
      </w:pPr>
      <w:r>
        <w:rPr>
          <w:rFonts w:hint="eastAsia"/>
          <w:szCs w:val="21"/>
        </w:rPr>
        <w:t>②离散傅里叶级数逆变换通用子程序</w:t>
      </w:r>
      <w:r>
        <w:rPr>
          <w:rFonts w:hint="eastAsia"/>
          <w:szCs w:val="21"/>
        </w:rPr>
        <w:t>idfs.m</w:t>
      </w:r>
    </w:p>
    <w:p w14:paraId="77CEBE68" w14:textId="77777777" w:rsidR="00B652E8" w:rsidRDefault="00000000">
      <w:pPr>
        <w:pStyle w:val="a3"/>
        <w:ind w:firstLineChars="200" w:firstLine="420"/>
        <w:rPr>
          <w:szCs w:val="21"/>
        </w:rPr>
      </w:pPr>
      <w:r>
        <w:rPr>
          <w:szCs w:val="21"/>
        </w:rPr>
        <w:t>function[xn]=idfs(Xk,N)</w:t>
      </w:r>
    </w:p>
    <w:p w14:paraId="516B96F6" w14:textId="77777777" w:rsidR="00B652E8" w:rsidRDefault="00000000">
      <w:pPr>
        <w:pStyle w:val="a3"/>
        <w:ind w:firstLineChars="200" w:firstLine="420"/>
        <w:rPr>
          <w:szCs w:val="21"/>
          <w:lang w:val="pt-BR"/>
        </w:rPr>
      </w:pPr>
      <w:r>
        <w:rPr>
          <w:szCs w:val="21"/>
          <w:lang w:val="pt-BR"/>
        </w:rPr>
        <w:t>n=0:N-1;</w:t>
      </w:r>
    </w:p>
    <w:p w14:paraId="278B4CE3" w14:textId="77777777" w:rsidR="00B652E8" w:rsidRDefault="00000000">
      <w:pPr>
        <w:pStyle w:val="a3"/>
        <w:ind w:firstLineChars="200" w:firstLine="420"/>
        <w:rPr>
          <w:szCs w:val="21"/>
          <w:lang w:val="pt-BR"/>
        </w:rPr>
      </w:pPr>
      <w:r>
        <w:rPr>
          <w:szCs w:val="21"/>
          <w:lang w:val="pt-BR"/>
        </w:rPr>
        <w:t>k=0:N-1;</w:t>
      </w:r>
    </w:p>
    <w:p w14:paraId="26115B10" w14:textId="77777777" w:rsidR="00B652E8" w:rsidRDefault="00000000">
      <w:pPr>
        <w:pStyle w:val="a3"/>
        <w:ind w:firstLineChars="200" w:firstLine="420"/>
        <w:rPr>
          <w:szCs w:val="21"/>
          <w:lang w:val="pt-BR"/>
        </w:rPr>
      </w:pPr>
      <w:r>
        <w:rPr>
          <w:szCs w:val="21"/>
          <w:lang w:val="pt-BR"/>
        </w:rPr>
        <w:lastRenderedPageBreak/>
        <w:t>WN=exp(j*2*pi/N);</w:t>
      </w:r>
    </w:p>
    <w:p w14:paraId="02DF29F1" w14:textId="77777777" w:rsidR="00B652E8" w:rsidRPr="0073416F" w:rsidRDefault="00000000">
      <w:pPr>
        <w:pStyle w:val="a3"/>
        <w:ind w:firstLineChars="200" w:firstLine="420"/>
        <w:rPr>
          <w:szCs w:val="21"/>
          <w:lang w:val="pt-BR"/>
        </w:rPr>
      </w:pPr>
      <w:r w:rsidRPr="0073416F">
        <w:rPr>
          <w:szCs w:val="21"/>
          <w:lang w:val="pt-BR"/>
        </w:rPr>
        <w:t>nk=n'*k;</w:t>
      </w:r>
    </w:p>
    <w:p w14:paraId="4658ADB6" w14:textId="77777777" w:rsidR="00B652E8" w:rsidRPr="0073416F" w:rsidRDefault="00000000">
      <w:pPr>
        <w:pStyle w:val="a3"/>
        <w:ind w:firstLineChars="200" w:firstLine="420"/>
        <w:rPr>
          <w:szCs w:val="21"/>
          <w:lang w:val="pt-BR"/>
        </w:rPr>
      </w:pPr>
      <w:r w:rsidRPr="0073416F">
        <w:rPr>
          <w:szCs w:val="21"/>
          <w:lang w:val="pt-BR"/>
        </w:rPr>
        <w:t>xn=(Xk*WN.^nk)/N;</w:t>
      </w:r>
    </w:p>
    <w:p w14:paraId="530CEA92" w14:textId="77777777" w:rsidR="00B652E8" w:rsidRDefault="00000000">
      <w:pPr>
        <w:pStyle w:val="a3"/>
        <w:ind w:firstLineChars="200" w:firstLine="422"/>
        <w:rPr>
          <w:szCs w:val="21"/>
        </w:rPr>
      </w:pPr>
      <w:r>
        <w:rPr>
          <w:rFonts w:hint="eastAsia"/>
          <w:b/>
          <w:szCs w:val="21"/>
        </w:rPr>
        <w:t>例</w:t>
      </w:r>
      <w:r>
        <w:rPr>
          <w:rFonts w:hint="eastAsia"/>
          <w:b/>
          <w:szCs w:val="21"/>
        </w:rPr>
        <w:t>1-2</w:t>
      </w:r>
      <w:r>
        <w:rPr>
          <w:rFonts w:hint="eastAsia"/>
          <w:szCs w:val="21"/>
        </w:rPr>
        <w:t xml:space="preserve"> </w:t>
      </w:r>
      <w:r>
        <w:rPr>
          <w:rFonts w:hint="eastAsia"/>
          <w:szCs w:val="21"/>
        </w:rPr>
        <w:t>利用上述两个子程序，重做例</w:t>
      </w:r>
      <w:r>
        <w:rPr>
          <w:rFonts w:hint="eastAsia"/>
          <w:szCs w:val="21"/>
        </w:rPr>
        <w:t>1-1</w:t>
      </w:r>
    </w:p>
    <w:p w14:paraId="318FD083" w14:textId="77777777" w:rsidR="00B652E8" w:rsidRDefault="00000000">
      <w:pPr>
        <w:pStyle w:val="a3"/>
        <w:ind w:firstLineChars="200" w:firstLine="420"/>
        <w:rPr>
          <w:szCs w:val="21"/>
        </w:rPr>
      </w:pPr>
      <w:r>
        <w:rPr>
          <w:rFonts w:hint="eastAsia"/>
          <w:szCs w:val="21"/>
        </w:rPr>
        <w:t>程序清单如下：</w:t>
      </w:r>
    </w:p>
    <w:p w14:paraId="753EF386" w14:textId="77777777" w:rsidR="00B652E8" w:rsidRDefault="00000000">
      <w:pPr>
        <w:jc w:val="left"/>
        <w:rPr>
          <w:rFonts w:ascii="Times New Roman" w:hAnsi="Times New Roman"/>
          <w:sz w:val="24"/>
        </w:rPr>
      </w:pPr>
      <w:r>
        <w:rPr>
          <w:rFonts w:ascii="Times New Roman" w:hAnsi="Times New Roman"/>
          <w:color w:val="000000"/>
          <w:sz w:val="20"/>
        </w:rPr>
        <w:t>N=16;</w:t>
      </w:r>
    </w:p>
    <w:p w14:paraId="0B1155E4" w14:textId="77777777" w:rsidR="00B652E8" w:rsidRDefault="00000000">
      <w:pPr>
        <w:jc w:val="left"/>
        <w:rPr>
          <w:rFonts w:ascii="Times New Roman" w:hAnsi="Times New Roman"/>
          <w:sz w:val="24"/>
        </w:rPr>
      </w:pPr>
      <w:r>
        <w:rPr>
          <w:rFonts w:ascii="Times New Roman" w:hAnsi="Times New Roman"/>
          <w:color w:val="000000"/>
          <w:sz w:val="20"/>
        </w:rPr>
        <w:t>xn=[ones(1,N/4),zeros(1,3*N/4)];</w:t>
      </w:r>
    </w:p>
    <w:p w14:paraId="3318C932" w14:textId="77777777" w:rsidR="00B652E8" w:rsidRDefault="00000000">
      <w:pPr>
        <w:jc w:val="left"/>
        <w:rPr>
          <w:rFonts w:ascii="Times New Roman" w:hAnsi="Times New Roman"/>
          <w:sz w:val="24"/>
        </w:rPr>
      </w:pPr>
      <w:r>
        <w:rPr>
          <w:rFonts w:ascii="Times New Roman" w:hAnsi="Times New Roman"/>
          <w:color w:val="000000"/>
          <w:sz w:val="20"/>
        </w:rPr>
        <w:t>Xk=dfs(xn,N);</w:t>
      </w:r>
    </w:p>
    <w:p w14:paraId="58EB53F0" w14:textId="77777777" w:rsidR="00B652E8" w:rsidRDefault="00000000">
      <w:pPr>
        <w:jc w:val="left"/>
        <w:rPr>
          <w:rFonts w:ascii="Times New Roman" w:hAnsi="Times New Roman"/>
          <w:sz w:val="24"/>
        </w:rPr>
      </w:pPr>
      <w:r>
        <w:rPr>
          <w:rFonts w:ascii="Times New Roman" w:hAnsi="Times New Roman"/>
          <w:color w:val="000000"/>
          <w:sz w:val="20"/>
        </w:rPr>
        <w:t>x=idfs(Xk,N);</w:t>
      </w:r>
    </w:p>
    <w:p w14:paraId="56FFF0AF" w14:textId="77777777" w:rsidR="00B652E8" w:rsidRDefault="00000000">
      <w:pPr>
        <w:jc w:val="left"/>
        <w:rPr>
          <w:rFonts w:ascii="Times New Roman" w:hAnsi="Times New Roman"/>
          <w:sz w:val="24"/>
        </w:rPr>
      </w:pPr>
      <w:r>
        <w:rPr>
          <w:rFonts w:ascii="Times New Roman" w:hAnsi="Times New Roman"/>
          <w:color w:val="000000"/>
          <w:sz w:val="20"/>
        </w:rPr>
        <w:t>n=0:N-1;</w:t>
      </w:r>
    </w:p>
    <w:p w14:paraId="33C142E4" w14:textId="77777777" w:rsidR="00B652E8" w:rsidRPr="0073416F" w:rsidRDefault="00000000">
      <w:pPr>
        <w:jc w:val="left"/>
        <w:rPr>
          <w:rFonts w:ascii="Times New Roman" w:hAnsi="Times New Roman"/>
          <w:sz w:val="24"/>
          <w:lang w:val="pt-BR"/>
        </w:rPr>
      </w:pPr>
      <w:r w:rsidRPr="0073416F">
        <w:rPr>
          <w:rFonts w:ascii="Times New Roman" w:hAnsi="Times New Roman"/>
          <w:color w:val="000000"/>
          <w:sz w:val="20"/>
          <w:lang w:val="pt-BR"/>
        </w:rPr>
        <w:t>k=0:N-1;</w:t>
      </w:r>
    </w:p>
    <w:p w14:paraId="182FEC16" w14:textId="77777777" w:rsidR="00B652E8" w:rsidRPr="0073416F" w:rsidRDefault="00000000">
      <w:pPr>
        <w:jc w:val="left"/>
        <w:rPr>
          <w:rFonts w:ascii="Times New Roman" w:hAnsi="Times New Roman"/>
          <w:sz w:val="24"/>
          <w:lang w:val="pt-BR"/>
        </w:rPr>
      </w:pPr>
      <w:r w:rsidRPr="0073416F">
        <w:rPr>
          <w:rFonts w:ascii="Times New Roman" w:hAnsi="Times New Roman"/>
          <w:color w:val="000000"/>
          <w:sz w:val="20"/>
          <w:lang w:val="pt-BR"/>
        </w:rPr>
        <w:t>subplot(2,2,1);stem(n,xn);</w:t>
      </w:r>
    </w:p>
    <w:p w14:paraId="0180D7DF" w14:textId="77777777" w:rsidR="00B652E8" w:rsidRPr="0073416F" w:rsidRDefault="00000000">
      <w:pPr>
        <w:jc w:val="left"/>
        <w:rPr>
          <w:rFonts w:ascii="Times New Roman" w:hAnsi="Times New Roman"/>
          <w:sz w:val="24"/>
          <w:lang w:val="pt-BR"/>
        </w:rPr>
      </w:pPr>
      <w:r w:rsidRPr="0073416F">
        <w:rPr>
          <w:rFonts w:ascii="Times New Roman" w:hAnsi="Times New Roman"/>
          <w:color w:val="000000"/>
          <w:sz w:val="20"/>
          <w:lang w:val="pt-BR"/>
        </w:rPr>
        <w:t>title(</w:t>
      </w:r>
      <w:r w:rsidRPr="0073416F">
        <w:rPr>
          <w:rFonts w:ascii="Times New Roman" w:hAnsi="Times New Roman"/>
          <w:color w:val="A020F0"/>
          <w:sz w:val="20"/>
          <w:lang w:val="pt-BR"/>
        </w:rPr>
        <w:t>'x(n)'</w:t>
      </w:r>
      <w:r w:rsidRPr="0073416F">
        <w:rPr>
          <w:rFonts w:ascii="Times New Roman" w:hAnsi="Times New Roman"/>
          <w:color w:val="000000"/>
          <w:sz w:val="20"/>
          <w:lang w:val="pt-BR"/>
        </w:rPr>
        <w:t>);axis([-1,3*N,1.1*min(xn),1.1*max(xn)]);</w:t>
      </w:r>
    </w:p>
    <w:p w14:paraId="46E62B40" w14:textId="77777777" w:rsidR="00B652E8" w:rsidRDefault="00000000">
      <w:pPr>
        <w:jc w:val="left"/>
        <w:rPr>
          <w:rFonts w:ascii="Times New Roman" w:hAnsi="Times New Roman"/>
          <w:sz w:val="24"/>
        </w:rPr>
      </w:pPr>
      <w:r>
        <w:rPr>
          <w:rFonts w:ascii="Times New Roman" w:hAnsi="Times New Roman"/>
          <w:color w:val="000000"/>
          <w:sz w:val="20"/>
        </w:rPr>
        <w:t>subplot(2,2,2);stem(n,abs(x));</w:t>
      </w:r>
    </w:p>
    <w:p w14:paraId="07161AA9" w14:textId="77777777" w:rsidR="00B652E8" w:rsidRDefault="00000000">
      <w:pPr>
        <w:jc w:val="left"/>
        <w:rPr>
          <w:rFonts w:ascii="Times New Roman" w:hAnsi="Times New Roman"/>
          <w:sz w:val="24"/>
        </w:rPr>
      </w:pPr>
      <w:r>
        <w:rPr>
          <w:rFonts w:ascii="Times New Roman" w:hAnsi="Times New Roman"/>
          <w:color w:val="000000"/>
          <w:sz w:val="20"/>
        </w:rPr>
        <w:t>title(</w:t>
      </w:r>
      <w:r>
        <w:rPr>
          <w:rFonts w:ascii="Times New Roman" w:hAnsi="Times New Roman"/>
          <w:color w:val="A020F0"/>
          <w:sz w:val="20"/>
        </w:rPr>
        <w:t>'IDFS|X(k)|'</w:t>
      </w:r>
      <w:r>
        <w:rPr>
          <w:rFonts w:ascii="Times New Roman" w:hAnsi="Times New Roman"/>
          <w:color w:val="000000"/>
          <w:sz w:val="20"/>
        </w:rPr>
        <w:t>);axis([-1,3*N,1.1*min(abs(x)),1.1*max(abs(x))]);</w:t>
      </w:r>
    </w:p>
    <w:p w14:paraId="76096D41" w14:textId="77777777" w:rsidR="00B652E8" w:rsidRDefault="00000000">
      <w:pPr>
        <w:jc w:val="left"/>
        <w:rPr>
          <w:rFonts w:ascii="Times New Roman" w:hAnsi="Times New Roman"/>
          <w:sz w:val="24"/>
        </w:rPr>
      </w:pPr>
      <w:r>
        <w:rPr>
          <w:rFonts w:ascii="Times New Roman" w:hAnsi="Times New Roman"/>
          <w:color w:val="000000"/>
          <w:sz w:val="20"/>
        </w:rPr>
        <w:t>subplot(2,2,3),stem(k,abs(Xk));</w:t>
      </w:r>
    </w:p>
    <w:p w14:paraId="62B148BA" w14:textId="77777777" w:rsidR="00B652E8" w:rsidRDefault="00000000">
      <w:pPr>
        <w:jc w:val="left"/>
        <w:rPr>
          <w:rFonts w:ascii="Times New Roman" w:hAnsi="Times New Roman"/>
          <w:sz w:val="24"/>
        </w:rPr>
      </w:pPr>
      <w:r>
        <w:rPr>
          <w:rFonts w:ascii="Times New Roman" w:hAnsi="Times New Roman"/>
          <w:color w:val="000000"/>
          <w:sz w:val="20"/>
        </w:rPr>
        <w:t>title(</w:t>
      </w:r>
      <w:r>
        <w:rPr>
          <w:rFonts w:ascii="Times New Roman" w:hAnsi="Times New Roman"/>
          <w:color w:val="A020F0"/>
          <w:sz w:val="20"/>
        </w:rPr>
        <w:t>'|X(k)|'</w:t>
      </w:r>
      <w:r>
        <w:rPr>
          <w:rFonts w:ascii="Times New Roman" w:hAnsi="Times New Roman"/>
          <w:color w:val="000000"/>
          <w:sz w:val="20"/>
        </w:rPr>
        <w:t>);axis([-1,3*N,1.1*min(abs(Xk)),1.1*max(abs(Xk))]);</w:t>
      </w:r>
    </w:p>
    <w:p w14:paraId="463FF9FC" w14:textId="77777777" w:rsidR="00B652E8" w:rsidRDefault="00000000">
      <w:pPr>
        <w:jc w:val="left"/>
        <w:rPr>
          <w:rFonts w:ascii="Times New Roman" w:hAnsi="Times New Roman"/>
          <w:sz w:val="24"/>
        </w:rPr>
      </w:pPr>
      <w:r>
        <w:rPr>
          <w:rFonts w:ascii="Times New Roman" w:hAnsi="Times New Roman"/>
          <w:color w:val="000000"/>
          <w:sz w:val="20"/>
        </w:rPr>
        <w:t>subplot(2,2,4),stem(k,angle(Xk));</w:t>
      </w:r>
    </w:p>
    <w:p w14:paraId="1F662066" w14:textId="77777777" w:rsidR="00B652E8" w:rsidRDefault="00000000">
      <w:pPr>
        <w:jc w:val="left"/>
        <w:rPr>
          <w:sz w:val="24"/>
        </w:rPr>
      </w:pPr>
      <w:r>
        <w:rPr>
          <w:rFonts w:ascii="Times New Roman" w:hAnsi="Times New Roman"/>
          <w:color w:val="000000"/>
          <w:sz w:val="20"/>
        </w:rPr>
        <w:t>title(</w:t>
      </w:r>
      <w:r>
        <w:rPr>
          <w:rFonts w:ascii="Times New Roman" w:hAnsi="Times New Roman"/>
          <w:color w:val="A020F0"/>
          <w:sz w:val="20"/>
        </w:rPr>
        <w:t>'arg|X(k)|'</w:t>
      </w:r>
      <w:r>
        <w:rPr>
          <w:rFonts w:ascii="Times New Roman" w:hAnsi="Times New Roman"/>
          <w:color w:val="000000"/>
          <w:sz w:val="20"/>
        </w:rPr>
        <w:t>);axis([-1,3*N,1.1*min(angle(Xk)),1.1*max(angle(Xk))]</w:t>
      </w:r>
      <w:r>
        <w:rPr>
          <w:rFonts w:ascii="Courier New" w:hAnsi="Courier New" w:hint="eastAsia"/>
          <w:color w:val="000000"/>
          <w:sz w:val="20"/>
        </w:rPr>
        <w:t>);</w:t>
      </w:r>
    </w:p>
    <w:p w14:paraId="2BF5B974" w14:textId="77777777" w:rsidR="00B652E8" w:rsidRDefault="00000000">
      <w:pPr>
        <w:pStyle w:val="a3"/>
        <w:ind w:firstLineChars="200" w:firstLine="420"/>
        <w:rPr>
          <w:szCs w:val="21"/>
        </w:rPr>
      </w:pPr>
      <w:r>
        <w:rPr>
          <w:rFonts w:hint="eastAsia"/>
          <w:szCs w:val="21"/>
        </w:rPr>
        <w:t>程序运行结果如图</w:t>
      </w:r>
      <w:r>
        <w:rPr>
          <w:rFonts w:hint="eastAsia"/>
          <w:szCs w:val="21"/>
        </w:rPr>
        <w:t>1-2</w:t>
      </w:r>
      <w:r>
        <w:rPr>
          <w:rFonts w:hint="eastAsia"/>
          <w:szCs w:val="21"/>
        </w:rPr>
        <w:t>所示。由于子程序仅适用于对主值区间进行变换，</w:t>
      </w:r>
      <w:r>
        <w:rPr>
          <w:rFonts w:hint="eastAsia"/>
          <w:color w:val="0000FF"/>
          <w:szCs w:val="21"/>
        </w:rPr>
        <w:t>周期次数无法传递给子程序</w:t>
      </w:r>
      <w:r>
        <w:rPr>
          <w:rFonts w:hint="eastAsia"/>
          <w:szCs w:val="21"/>
        </w:rPr>
        <w:t>，</w:t>
      </w:r>
      <w:r>
        <w:rPr>
          <w:rFonts w:hint="eastAsia"/>
          <w:color w:val="0000FF"/>
          <w:szCs w:val="21"/>
        </w:rPr>
        <w:t>因此程序执行结果仅显示一个周期的变换情况。</w:t>
      </w:r>
    </w:p>
    <w:p w14:paraId="0CD86D29" w14:textId="77777777" w:rsidR="00B652E8" w:rsidRDefault="00000000">
      <w:pPr>
        <w:pStyle w:val="a3"/>
        <w:ind w:firstLineChars="200" w:firstLine="420"/>
        <w:rPr>
          <w:szCs w:val="21"/>
        </w:rPr>
      </w:pPr>
      <w:r>
        <w:rPr>
          <w:noProof/>
        </w:rPr>
        <w:drawing>
          <wp:inline distT="0" distB="0" distL="114300" distR="114300" wp14:anchorId="2B5867CF" wp14:editId="79934397">
            <wp:extent cx="4561840" cy="3421380"/>
            <wp:effectExtent l="0" t="0" r="0" b="0"/>
            <wp:docPr id="29" name="图片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56"/>
                    <pic:cNvPicPr>
                      <a:picLocks noChangeAspect="1"/>
                    </pic:cNvPicPr>
                  </pic:nvPicPr>
                  <pic:blipFill>
                    <a:blip r:embed="rId84"/>
                    <a:stretch>
                      <a:fillRect/>
                    </a:stretch>
                  </pic:blipFill>
                  <pic:spPr>
                    <a:xfrm>
                      <a:off x="0" y="0"/>
                      <a:ext cx="4561840" cy="3421380"/>
                    </a:xfrm>
                    <a:prstGeom prst="rect">
                      <a:avLst/>
                    </a:prstGeom>
                    <a:noFill/>
                    <a:ln>
                      <a:noFill/>
                    </a:ln>
                  </pic:spPr>
                </pic:pic>
              </a:graphicData>
            </a:graphic>
          </wp:inline>
        </w:drawing>
      </w:r>
    </w:p>
    <w:p w14:paraId="65E08573" w14:textId="77777777" w:rsidR="00B652E8" w:rsidRDefault="00000000">
      <w:pPr>
        <w:pStyle w:val="a3"/>
        <w:ind w:firstLineChars="200" w:firstLine="420"/>
        <w:jc w:val="center"/>
        <w:rPr>
          <w:szCs w:val="21"/>
        </w:rPr>
      </w:pPr>
      <w:r>
        <w:rPr>
          <w:rFonts w:hint="eastAsia"/>
          <w:szCs w:val="21"/>
        </w:rPr>
        <w:t>图</w:t>
      </w:r>
      <w:r>
        <w:rPr>
          <w:rFonts w:hint="eastAsia"/>
          <w:szCs w:val="21"/>
        </w:rPr>
        <w:t>1-2</w:t>
      </w:r>
    </w:p>
    <w:p w14:paraId="716C7886" w14:textId="77777777" w:rsidR="00B652E8" w:rsidRDefault="00000000">
      <w:pPr>
        <w:pStyle w:val="a3"/>
        <w:ind w:firstLineChars="200" w:firstLine="422"/>
        <w:rPr>
          <w:b/>
          <w:color w:val="0000FF"/>
          <w:szCs w:val="21"/>
        </w:rPr>
      </w:pPr>
      <w:r>
        <w:rPr>
          <w:rFonts w:hint="eastAsia"/>
          <w:b/>
          <w:color w:val="0000FF"/>
          <w:szCs w:val="21"/>
        </w:rPr>
        <w:t>2</w:t>
      </w:r>
      <w:r>
        <w:rPr>
          <w:rFonts w:hint="eastAsia"/>
          <w:b/>
          <w:color w:val="0000FF"/>
          <w:szCs w:val="21"/>
        </w:rPr>
        <w:t>、离散傅里叶变换（</w:t>
      </w:r>
      <w:r>
        <w:rPr>
          <w:rFonts w:hint="eastAsia"/>
          <w:b/>
          <w:color w:val="0000FF"/>
          <w:szCs w:val="21"/>
        </w:rPr>
        <w:t>DFT</w:t>
      </w:r>
      <w:r>
        <w:rPr>
          <w:rFonts w:hint="eastAsia"/>
          <w:b/>
          <w:color w:val="0000FF"/>
          <w:szCs w:val="21"/>
        </w:rPr>
        <w:t>）</w:t>
      </w:r>
    </w:p>
    <w:p w14:paraId="69588E29" w14:textId="77777777" w:rsidR="00B652E8" w:rsidRDefault="00000000">
      <w:pPr>
        <w:pStyle w:val="a3"/>
        <w:ind w:firstLineChars="150" w:firstLine="316"/>
        <w:rPr>
          <w:b/>
          <w:bCs/>
          <w:color w:val="0000FF"/>
          <w:szCs w:val="21"/>
        </w:rPr>
      </w:pPr>
      <w:r>
        <w:rPr>
          <w:rFonts w:hint="eastAsia"/>
          <w:b/>
          <w:bCs/>
          <w:color w:val="0000FF"/>
          <w:szCs w:val="21"/>
        </w:rPr>
        <w:lastRenderedPageBreak/>
        <w:t>（</w:t>
      </w:r>
      <w:r>
        <w:rPr>
          <w:rFonts w:hint="eastAsia"/>
          <w:b/>
          <w:bCs/>
          <w:color w:val="0000FF"/>
          <w:szCs w:val="21"/>
        </w:rPr>
        <w:t>1</w:t>
      </w:r>
      <w:r>
        <w:rPr>
          <w:rFonts w:hint="eastAsia"/>
          <w:b/>
          <w:bCs/>
          <w:color w:val="0000FF"/>
          <w:szCs w:val="21"/>
        </w:rPr>
        <w:t>）</w:t>
      </w:r>
      <w:r>
        <w:rPr>
          <w:rFonts w:hint="eastAsia"/>
          <w:b/>
          <w:bCs/>
          <w:color w:val="0000FF"/>
          <w:szCs w:val="21"/>
        </w:rPr>
        <w:t>DFT</w:t>
      </w:r>
      <w:r>
        <w:rPr>
          <w:rFonts w:hint="eastAsia"/>
          <w:b/>
          <w:bCs/>
          <w:color w:val="0000FF"/>
          <w:szCs w:val="21"/>
        </w:rPr>
        <w:t>与</w:t>
      </w:r>
      <w:r>
        <w:rPr>
          <w:rFonts w:hint="eastAsia"/>
          <w:b/>
          <w:bCs/>
          <w:color w:val="0000FF"/>
          <w:szCs w:val="21"/>
        </w:rPr>
        <w:t>IDFT</w:t>
      </w:r>
    </w:p>
    <w:p w14:paraId="0552A0E0" w14:textId="77777777" w:rsidR="00B652E8" w:rsidRDefault="00000000">
      <w:pPr>
        <w:pStyle w:val="a3"/>
        <w:ind w:firstLineChars="200" w:firstLine="420"/>
        <w:rPr>
          <w:szCs w:val="21"/>
        </w:rPr>
      </w:pPr>
      <w:r>
        <w:rPr>
          <w:rFonts w:hint="eastAsia"/>
          <w:szCs w:val="21"/>
        </w:rPr>
        <w:t>在实际中常常使用有限长序列。如果有限长序列为</w:t>
      </w:r>
      <w:r>
        <w:rPr>
          <w:rFonts w:hint="eastAsia"/>
          <w:szCs w:val="21"/>
        </w:rPr>
        <w:t>x(n)</w:t>
      </w:r>
      <w:r>
        <w:rPr>
          <w:rFonts w:hint="eastAsia"/>
          <w:szCs w:val="21"/>
        </w:rPr>
        <w:t>，则该序列的离散傅里叶变换对可表示为</w:t>
      </w:r>
    </w:p>
    <w:p w14:paraId="4DF26D04" w14:textId="77777777" w:rsidR="00B652E8" w:rsidRDefault="00000000">
      <w:pPr>
        <w:pStyle w:val="a3"/>
        <w:ind w:firstLineChars="200" w:firstLine="420"/>
        <w:jc w:val="center"/>
        <w:rPr>
          <w:szCs w:val="21"/>
        </w:rPr>
      </w:pPr>
      <w:r>
        <w:rPr>
          <w:position w:val="-28"/>
          <w:szCs w:val="21"/>
        </w:rPr>
        <w:object w:dxaOrig="4800" w:dyaOrig="680" w14:anchorId="2194FE6E">
          <v:shape id="_x0000_i1067" type="#_x0000_t75" style="width:240.35pt;height:34.35pt" o:ole="">
            <v:imagedata r:id="rId85" o:title=""/>
          </v:shape>
          <o:OLEObject Type="Embed" ProgID="Equation.DSMT4" ShapeID="_x0000_i1067" DrawAspect="Content" ObjectID="_1840818092" r:id="rId86"/>
        </w:object>
      </w:r>
    </w:p>
    <w:p w14:paraId="684D22C5" w14:textId="77777777" w:rsidR="00B652E8" w:rsidRDefault="00000000">
      <w:pPr>
        <w:pStyle w:val="a3"/>
        <w:ind w:firstLineChars="200" w:firstLine="420"/>
        <w:jc w:val="center"/>
        <w:rPr>
          <w:szCs w:val="21"/>
        </w:rPr>
      </w:pPr>
      <w:r>
        <w:rPr>
          <w:position w:val="-28"/>
          <w:szCs w:val="21"/>
        </w:rPr>
        <w:object w:dxaOrig="5120" w:dyaOrig="680" w14:anchorId="6BF17E20">
          <v:shape id="_x0000_i1068" type="#_x0000_t75" style="width:255.9pt;height:34.35pt" o:ole="">
            <v:imagedata r:id="rId87" o:title=""/>
          </v:shape>
          <o:OLEObject Type="Embed" ProgID="Equation.DSMT4" ShapeID="_x0000_i1068" DrawAspect="Content" ObjectID="_1840818093" r:id="rId88"/>
        </w:object>
      </w:r>
    </w:p>
    <w:p w14:paraId="723BC41E" w14:textId="77777777" w:rsidR="00B652E8" w:rsidRDefault="00000000">
      <w:pPr>
        <w:pStyle w:val="a3"/>
        <w:ind w:firstLineChars="200" w:firstLine="420"/>
        <w:rPr>
          <w:szCs w:val="21"/>
        </w:rPr>
      </w:pPr>
      <w:r>
        <w:rPr>
          <w:rFonts w:hint="eastAsia"/>
          <w:szCs w:val="21"/>
        </w:rPr>
        <w:t>从离散傅里叶变换定义式可以看出，有限长序列在</w:t>
      </w:r>
      <w:r>
        <w:rPr>
          <w:rFonts w:hint="eastAsia"/>
          <w:color w:val="0000FF"/>
          <w:szCs w:val="21"/>
        </w:rPr>
        <w:t>时域</w:t>
      </w:r>
      <w:r>
        <w:rPr>
          <w:rFonts w:hint="eastAsia"/>
          <w:szCs w:val="21"/>
        </w:rPr>
        <w:t>上是</w:t>
      </w:r>
      <w:r>
        <w:rPr>
          <w:rFonts w:hint="eastAsia"/>
          <w:color w:val="0000FF"/>
          <w:szCs w:val="21"/>
        </w:rPr>
        <w:t>离散</w:t>
      </w:r>
      <w:r>
        <w:rPr>
          <w:rFonts w:hint="eastAsia"/>
          <w:szCs w:val="21"/>
        </w:rPr>
        <w:t>的，在</w:t>
      </w:r>
      <w:r>
        <w:rPr>
          <w:rFonts w:hint="eastAsia"/>
          <w:color w:val="0000FF"/>
          <w:szCs w:val="21"/>
        </w:rPr>
        <w:t>频域</w:t>
      </w:r>
      <w:r>
        <w:rPr>
          <w:rFonts w:hint="eastAsia"/>
          <w:szCs w:val="21"/>
        </w:rPr>
        <w:t>上也是</w:t>
      </w:r>
      <w:r>
        <w:rPr>
          <w:rFonts w:hint="eastAsia"/>
          <w:color w:val="0000FF"/>
          <w:szCs w:val="21"/>
        </w:rPr>
        <w:t>离散</w:t>
      </w:r>
      <w:r>
        <w:rPr>
          <w:rFonts w:hint="eastAsia"/>
          <w:szCs w:val="21"/>
        </w:rPr>
        <w:t>的，式中</w:t>
      </w:r>
      <w:r>
        <w:rPr>
          <w:position w:val="-12"/>
          <w:szCs w:val="21"/>
        </w:rPr>
        <w:object w:dxaOrig="920" w:dyaOrig="540" w14:anchorId="2A808C5C">
          <v:shape id="_x0000_i1069" type="#_x0000_t75" style="width:45.95pt;height:27.15pt" o:ole="">
            <v:imagedata r:id="rId76" o:title=""/>
          </v:shape>
          <o:OLEObject Type="Embed" ProgID="Equation.DSMT4" ShapeID="_x0000_i1069" DrawAspect="Content" ObjectID="_1840818094" r:id="rId89"/>
        </w:object>
      </w:r>
      <w:r>
        <w:rPr>
          <w:rFonts w:hint="eastAsia"/>
          <w:szCs w:val="21"/>
        </w:rPr>
        <w:t>，即仅在单位圆上</w:t>
      </w:r>
      <w:r>
        <w:rPr>
          <w:rFonts w:hint="eastAsia"/>
          <w:szCs w:val="21"/>
        </w:rPr>
        <w:t>N</w:t>
      </w:r>
      <w:proofErr w:type="gramStart"/>
      <w:r>
        <w:rPr>
          <w:rFonts w:hint="eastAsia"/>
          <w:szCs w:val="21"/>
        </w:rPr>
        <w:t>个</w:t>
      </w:r>
      <w:proofErr w:type="gramEnd"/>
      <w:r>
        <w:rPr>
          <w:rFonts w:hint="eastAsia"/>
          <w:szCs w:val="21"/>
        </w:rPr>
        <w:t>等间距的点上取值，</w:t>
      </w:r>
      <w:r>
        <w:rPr>
          <w:rFonts w:hint="eastAsia"/>
          <w:color w:val="0000FF"/>
          <w:szCs w:val="21"/>
        </w:rPr>
        <w:t>这为使用计算机进行处理带来了方便</w:t>
      </w:r>
      <w:r>
        <w:rPr>
          <w:rFonts w:hint="eastAsia"/>
          <w:szCs w:val="21"/>
        </w:rPr>
        <w:t>。</w:t>
      </w:r>
    </w:p>
    <w:p w14:paraId="79DFA9F5" w14:textId="77777777" w:rsidR="00B652E8" w:rsidRDefault="00000000">
      <w:pPr>
        <w:pStyle w:val="a3"/>
        <w:ind w:firstLineChars="200" w:firstLine="420"/>
        <w:rPr>
          <w:szCs w:val="21"/>
        </w:rPr>
      </w:pPr>
      <w:r>
        <w:rPr>
          <w:rFonts w:hint="eastAsia"/>
          <w:szCs w:val="21"/>
        </w:rPr>
        <w:t>由有限长序列的傅里叶变换和逆变换定义可知，</w:t>
      </w:r>
      <w:r>
        <w:rPr>
          <w:rFonts w:hint="eastAsia"/>
          <w:szCs w:val="21"/>
        </w:rPr>
        <w:t>DFT</w:t>
      </w:r>
      <w:r>
        <w:rPr>
          <w:rFonts w:hint="eastAsia"/>
          <w:szCs w:val="21"/>
        </w:rPr>
        <w:t>和</w:t>
      </w:r>
      <w:r>
        <w:rPr>
          <w:rFonts w:hint="eastAsia"/>
          <w:szCs w:val="21"/>
        </w:rPr>
        <w:t>DFS</w:t>
      </w:r>
      <w:r>
        <w:rPr>
          <w:rFonts w:hint="eastAsia"/>
          <w:szCs w:val="21"/>
        </w:rPr>
        <w:t>的变换公式非常相似，因此，</w:t>
      </w:r>
      <w:r>
        <w:rPr>
          <w:rFonts w:hint="eastAsia"/>
          <w:color w:val="0000FF"/>
          <w:szCs w:val="21"/>
        </w:rPr>
        <w:t>在程序编写上也基本一致</w:t>
      </w:r>
      <w:r>
        <w:rPr>
          <w:rFonts w:hint="eastAsia"/>
          <w:szCs w:val="21"/>
        </w:rPr>
        <w:t>。</w:t>
      </w:r>
    </w:p>
    <w:p w14:paraId="14880DF9" w14:textId="77777777" w:rsidR="00B652E8" w:rsidRDefault="00000000">
      <w:pPr>
        <w:pStyle w:val="a3"/>
        <w:ind w:firstLineChars="200" w:firstLine="422"/>
        <w:rPr>
          <w:szCs w:val="21"/>
        </w:rPr>
      </w:pPr>
      <w:r>
        <w:rPr>
          <w:rFonts w:hint="eastAsia"/>
          <w:b/>
          <w:szCs w:val="21"/>
        </w:rPr>
        <w:t>例</w:t>
      </w:r>
      <w:r>
        <w:rPr>
          <w:rFonts w:hint="eastAsia"/>
          <w:b/>
          <w:szCs w:val="21"/>
        </w:rPr>
        <w:t>1-3</w:t>
      </w:r>
      <w:r>
        <w:rPr>
          <w:rFonts w:hint="eastAsia"/>
          <w:szCs w:val="21"/>
        </w:rPr>
        <w:t>已知</w:t>
      </w:r>
      <w:r>
        <w:rPr>
          <w:rFonts w:hint="eastAsia"/>
          <w:szCs w:val="21"/>
        </w:rPr>
        <w:t>x(n)=[0,1,2,3,4,5,6,7]</w:t>
      </w:r>
      <w:r>
        <w:rPr>
          <w:rFonts w:hint="eastAsia"/>
          <w:szCs w:val="21"/>
        </w:rPr>
        <w:t>，求其</w:t>
      </w:r>
      <w:r>
        <w:rPr>
          <w:rFonts w:hint="eastAsia"/>
          <w:szCs w:val="21"/>
        </w:rPr>
        <w:t>DFT</w:t>
      </w:r>
      <w:r>
        <w:rPr>
          <w:rFonts w:hint="eastAsia"/>
          <w:szCs w:val="21"/>
        </w:rPr>
        <w:t>和</w:t>
      </w:r>
      <w:r>
        <w:rPr>
          <w:rFonts w:hint="eastAsia"/>
          <w:szCs w:val="21"/>
        </w:rPr>
        <w:t>IDFT</w:t>
      </w:r>
      <w:r>
        <w:rPr>
          <w:rFonts w:hint="eastAsia"/>
          <w:szCs w:val="21"/>
        </w:rPr>
        <w:t>。要求：</w:t>
      </w:r>
    </w:p>
    <w:p w14:paraId="428CC793" w14:textId="77777777" w:rsidR="00B652E8" w:rsidRDefault="00000000">
      <w:pPr>
        <w:pStyle w:val="a3"/>
        <w:ind w:firstLineChars="200" w:firstLine="420"/>
        <w:rPr>
          <w:rFonts w:ascii="宋体" w:hAnsi="宋体" w:hint="eastAsia"/>
          <w:szCs w:val="21"/>
        </w:rPr>
      </w:pPr>
      <w:r>
        <w:rPr>
          <w:rFonts w:hint="eastAsia"/>
          <w:szCs w:val="21"/>
        </w:rPr>
        <w:t>①</w:t>
      </w:r>
      <w:r>
        <w:rPr>
          <w:rFonts w:hint="eastAsia"/>
          <w:szCs w:val="21"/>
        </w:rPr>
        <w:t xml:space="preserve"> </w:t>
      </w:r>
      <w:r>
        <w:rPr>
          <w:rFonts w:hint="eastAsia"/>
          <w:szCs w:val="21"/>
        </w:rPr>
        <w:t>画出序列傅里叶变换对应的</w:t>
      </w:r>
      <w:r>
        <w:rPr>
          <w:rFonts w:hint="eastAsia"/>
          <w:szCs w:val="21"/>
        </w:rPr>
        <w:t>|X(k)|</w:t>
      </w:r>
      <w:r>
        <w:rPr>
          <w:rFonts w:hint="eastAsia"/>
          <w:szCs w:val="21"/>
        </w:rPr>
        <w:t>和</w:t>
      </w:r>
      <w:r>
        <w:rPr>
          <w:rFonts w:hint="eastAsia"/>
          <w:szCs w:val="21"/>
        </w:rPr>
        <w:t>arg[X(k)]</w:t>
      </w:r>
      <w:r>
        <w:rPr>
          <w:rFonts w:hint="eastAsia"/>
          <w:szCs w:val="21"/>
        </w:rPr>
        <w:t>图形。</w:t>
      </w:r>
    </w:p>
    <w:p w14:paraId="2DD11C22" w14:textId="77777777" w:rsidR="00B652E8" w:rsidRDefault="00000000">
      <w:pPr>
        <w:pStyle w:val="a3"/>
        <w:ind w:firstLineChars="200" w:firstLine="420"/>
        <w:rPr>
          <w:szCs w:val="21"/>
        </w:rPr>
      </w:pPr>
      <w:r>
        <w:rPr>
          <w:rFonts w:hint="eastAsia"/>
          <w:szCs w:val="21"/>
        </w:rPr>
        <w:t>②</w:t>
      </w:r>
      <w:r>
        <w:rPr>
          <w:rFonts w:hint="eastAsia"/>
          <w:szCs w:val="21"/>
        </w:rPr>
        <w:t xml:space="preserve"> </w:t>
      </w:r>
      <w:r>
        <w:rPr>
          <w:rFonts w:hint="eastAsia"/>
          <w:szCs w:val="21"/>
        </w:rPr>
        <w:t>画出</w:t>
      </w:r>
      <w:r>
        <w:rPr>
          <w:rFonts w:hint="eastAsia"/>
          <w:szCs w:val="21"/>
        </w:rPr>
        <w:t>x(n)</w:t>
      </w:r>
      <w:r>
        <w:rPr>
          <w:rFonts w:hint="eastAsia"/>
          <w:szCs w:val="21"/>
        </w:rPr>
        <w:t>图形，并与</w:t>
      </w:r>
      <w:r>
        <w:rPr>
          <w:rFonts w:hint="eastAsia"/>
          <w:szCs w:val="21"/>
        </w:rPr>
        <w:t>IDFT[X(k)]</w:t>
      </w:r>
      <w:r>
        <w:rPr>
          <w:rFonts w:hint="eastAsia"/>
          <w:szCs w:val="21"/>
        </w:rPr>
        <w:t>图形进行比较。</w:t>
      </w:r>
    </w:p>
    <w:p w14:paraId="4A311400" w14:textId="77777777" w:rsidR="00B652E8" w:rsidRDefault="00000000">
      <w:pPr>
        <w:pStyle w:val="a3"/>
        <w:ind w:firstLineChars="200" w:firstLine="420"/>
        <w:rPr>
          <w:szCs w:val="21"/>
        </w:rPr>
      </w:pPr>
      <w:r>
        <w:rPr>
          <w:rFonts w:hint="eastAsia"/>
          <w:szCs w:val="21"/>
        </w:rPr>
        <w:t>程序清单如下：</w:t>
      </w:r>
    </w:p>
    <w:p w14:paraId="57D9210F" w14:textId="77777777" w:rsidR="00B652E8" w:rsidRDefault="00000000">
      <w:pPr>
        <w:jc w:val="left"/>
        <w:rPr>
          <w:rFonts w:ascii="Times New Roman" w:hAnsi="Times New Roman"/>
          <w:sz w:val="18"/>
          <w:szCs w:val="18"/>
        </w:rPr>
      </w:pPr>
      <w:r>
        <w:rPr>
          <w:rFonts w:ascii="Times New Roman" w:hAnsi="Times New Roman"/>
          <w:color w:val="000000"/>
          <w:sz w:val="18"/>
          <w:szCs w:val="18"/>
        </w:rPr>
        <w:t>xn=[0,1,2,3,4,5,6,7];</w:t>
      </w:r>
    </w:p>
    <w:p w14:paraId="3FD62D37" w14:textId="77777777" w:rsidR="00B652E8" w:rsidRDefault="00000000">
      <w:pPr>
        <w:jc w:val="left"/>
        <w:rPr>
          <w:rFonts w:ascii="Times New Roman" w:hAnsi="Times New Roman"/>
          <w:sz w:val="18"/>
          <w:szCs w:val="18"/>
        </w:rPr>
      </w:pPr>
      <w:r>
        <w:rPr>
          <w:rFonts w:ascii="Times New Roman" w:hAnsi="Times New Roman"/>
          <w:color w:val="000000"/>
          <w:sz w:val="18"/>
          <w:szCs w:val="18"/>
        </w:rPr>
        <w:t>N=length(xn);</w:t>
      </w:r>
    </w:p>
    <w:p w14:paraId="16917EFC" w14:textId="77777777" w:rsidR="00B652E8" w:rsidRDefault="00000000">
      <w:pPr>
        <w:jc w:val="left"/>
        <w:rPr>
          <w:rFonts w:ascii="Times New Roman" w:hAnsi="Times New Roman"/>
          <w:sz w:val="18"/>
          <w:szCs w:val="18"/>
        </w:rPr>
      </w:pPr>
      <w:r>
        <w:rPr>
          <w:rFonts w:ascii="Times New Roman" w:hAnsi="Times New Roman"/>
          <w:color w:val="000000"/>
          <w:sz w:val="18"/>
          <w:szCs w:val="18"/>
        </w:rPr>
        <w:t>n=0:N-1;</w:t>
      </w:r>
    </w:p>
    <w:p w14:paraId="66C14184" w14:textId="77777777" w:rsidR="00B652E8" w:rsidRDefault="00000000">
      <w:pPr>
        <w:jc w:val="left"/>
        <w:rPr>
          <w:rFonts w:ascii="Times New Roman" w:hAnsi="Times New Roman"/>
          <w:sz w:val="18"/>
          <w:szCs w:val="18"/>
        </w:rPr>
      </w:pPr>
      <w:r>
        <w:rPr>
          <w:rFonts w:ascii="Times New Roman" w:hAnsi="Times New Roman"/>
          <w:color w:val="000000"/>
          <w:sz w:val="18"/>
          <w:szCs w:val="18"/>
        </w:rPr>
        <w:t>k=0:N-1;</w:t>
      </w:r>
    </w:p>
    <w:p w14:paraId="1EFB5918" w14:textId="77777777" w:rsidR="00B652E8" w:rsidRDefault="00000000">
      <w:pPr>
        <w:jc w:val="left"/>
        <w:rPr>
          <w:rFonts w:ascii="Times New Roman" w:hAnsi="Times New Roman"/>
          <w:sz w:val="18"/>
          <w:szCs w:val="18"/>
        </w:rPr>
      </w:pPr>
      <w:r>
        <w:rPr>
          <w:rFonts w:ascii="Times New Roman" w:hAnsi="Times New Roman"/>
          <w:color w:val="000000"/>
          <w:sz w:val="18"/>
          <w:szCs w:val="18"/>
        </w:rPr>
        <w:t>Xk=xn*exp(-j*2*pi/N).^(n'*k);</w:t>
      </w:r>
    </w:p>
    <w:p w14:paraId="2B95B607"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x=(Xk*exp(j*2*pi/N).^(n'*k))/N;</w:t>
      </w:r>
    </w:p>
    <w:p w14:paraId="2974E8E3"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subplot(2,2,1);stem(n,xn);</w:t>
      </w:r>
    </w:p>
    <w:p w14:paraId="051704BD" w14:textId="77777777" w:rsidR="00B652E8" w:rsidRPr="0073416F" w:rsidRDefault="00000000">
      <w:pPr>
        <w:jc w:val="left"/>
        <w:rPr>
          <w:rFonts w:ascii="Times New Roman" w:hAnsi="Times New Roman"/>
          <w:sz w:val="18"/>
          <w:szCs w:val="18"/>
          <w:lang w:val="pt-BR"/>
        </w:rPr>
      </w:pPr>
      <w:r w:rsidRPr="0073416F">
        <w:rPr>
          <w:rFonts w:ascii="Times New Roman" w:hAnsi="Times New Roman"/>
          <w:color w:val="000000"/>
          <w:sz w:val="18"/>
          <w:szCs w:val="18"/>
          <w:lang w:val="pt-BR"/>
        </w:rPr>
        <w:t>title(</w:t>
      </w:r>
      <w:r w:rsidRPr="0073416F">
        <w:rPr>
          <w:rFonts w:ascii="Times New Roman" w:hAnsi="Times New Roman"/>
          <w:color w:val="A020F0"/>
          <w:sz w:val="18"/>
          <w:szCs w:val="18"/>
          <w:lang w:val="pt-BR"/>
        </w:rPr>
        <w:t>'x(n)'</w:t>
      </w:r>
      <w:r w:rsidRPr="0073416F">
        <w:rPr>
          <w:rFonts w:ascii="Times New Roman" w:hAnsi="Times New Roman"/>
          <w:color w:val="000000"/>
          <w:sz w:val="18"/>
          <w:szCs w:val="18"/>
          <w:lang w:val="pt-BR"/>
        </w:rPr>
        <w:t>);axis([-1,N,1.1*min(xn),1.1*max(xn)]);</w:t>
      </w:r>
    </w:p>
    <w:p w14:paraId="5F1D89F2" w14:textId="77777777" w:rsidR="00B652E8" w:rsidRDefault="00000000">
      <w:pPr>
        <w:jc w:val="left"/>
        <w:rPr>
          <w:rFonts w:ascii="Times New Roman" w:hAnsi="Times New Roman"/>
          <w:sz w:val="18"/>
          <w:szCs w:val="18"/>
        </w:rPr>
      </w:pPr>
      <w:r>
        <w:rPr>
          <w:rFonts w:ascii="Times New Roman" w:hAnsi="Times New Roman"/>
          <w:color w:val="000000"/>
          <w:sz w:val="18"/>
          <w:szCs w:val="18"/>
        </w:rPr>
        <w:t>subplot(2,2,2);stem(n,abs(x));</w:t>
      </w:r>
    </w:p>
    <w:p w14:paraId="0B41E71A" w14:textId="77777777" w:rsidR="00B652E8" w:rsidRDefault="00000000">
      <w:pPr>
        <w:jc w:val="left"/>
        <w:rPr>
          <w:rFonts w:ascii="Times New Roman" w:hAnsi="Times New Roman"/>
          <w:sz w:val="18"/>
          <w:szCs w:val="18"/>
        </w:rPr>
      </w:pPr>
      <w:r>
        <w:rPr>
          <w:rFonts w:ascii="Times New Roman" w:hAnsi="Times New Roman"/>
          <w:color w:val="000000"/>
          <w:sz w:val="18"/>
          <w:szCs w:val="18"/>
        </w:rPr>
        <w:t>title(</w:t>
      </w:r>
      <w:r>
        <w:rPr>
          <w:rFonts w:ascii="Times New Roman" w:hAnsi="Times New Roman"/>
          <w:color w:val="A020F0"/>
          <w:sz w:val="18"/>
          <w:szCs w:val="18"/>
        </w:rPr>
        <w:t>'IDFT|X(k)|'</w:t>
      </w:r>
      <w:r>
        <w:rPr>
          <w:rFonts w:ascii="Times New Roman" w:hAnsi="Times New Roman"/>
          <w:color w:val="000000"/>
          <w:sz w:val="18"/>
          <w:szCs w:val="18"/>
        </w:rPr>
        <w:t>);axis([-1,N,1.1*min(abs(x)),1.1*max(abs(x))]);</w:t>
      </w:r>
    </w:p>
    <w:p w14:paraId="7A4B9048" w14:textId="77777777" w:rsidR="00B652E8" w:rsidRDefault="00000000">
      <w:pPr>
        <w:jc w:val="left"/>
        <w:rPr>
          <w:rFonts w:ascii="Times New Roman" w:hAnsi="Times New Roman"/>
          <w:sz w:val="18"/>
          <w:szCs w:val="18"/>
        </w:rPr>
      </w:pPr>
      <w:r>
        <w:rPr>
          <w:rFonts w:ascii="Times New Roman" w:hAnsi="Times New Roman"/>
          <w:color w:val="000000"/>
          <w:sz w:val="18"/>
          <w:szCs w:val="18"/>
        </w:rPr>
        <w:t>subplot(2,2,3),stem(k,abs(Xk));</w:t>
      </w:r>
    </w:p>
    <w:p w14:paraId="3FEB1111" w14:textId="77777777" w:rsidR="00B652E8" w:rsidRDefault="00000000">
      <w:pPr>
        <w:jc w:val="left"/>
        <w:rPr>
          <w:rFonts w:ascii="Times New Roman" w:hAnsi="Times New Roman"/>
          <w:sz w:val="18"/>
          <w:szCs w:val="18"/>
        </w:rPr>
      </w:pPr>
      <w:r>
        <w:rPr>
          <w:rFonts w:ascii="Times New Roman" w:hAnsi="Times New Roman"/>
          <w:color w:val="000000"/>
          <w:sz w:val="18"/>
          <w:szCs w:val="18"/>
        </w:rPr>
        <w:t>title(</w:t>
      </w:r>
      <w:r>
        <w:rPr>
          <w:rFonts w:ascii="Times New Roman" w:hAnsi="Times New Roman"/>
          <w:color w:val="A020F0"/>
          <w:sz w:val="18"/>
          <w:szCs w:val="18"/>
        </w:rPr>
        <w:t>'|X(k)|'</w:t>
      </w:r>
      <w:r>
        <w:rPr>
          <w:rFonts w:ascii="Times New Roman" w:hAnsi="Times New Roman"/>
          <w:color w:val="000000"/>
          <w:sz w:val="18"/>
          <w:szCs w:val="18"/>
        </w:rPr>
        <w:t>);axis([-1,N,1.1*min(abs(Xk)),1.1*max(abs(Xk))]);</w:t>
      </w:r>
    </w:p>
    <w:p w14:paraId="37FA9D35" w14:textId="77777777" w:rsidR="00B652E8" w:rsidRDefault="00000000">
      <w:pPr>
        <w:jc w:val="left"/>
        <w:rPr>
          <w:rFonts w:ascii="Times New Roman" w:hAnsi="Times New Roman"/>
          <w:sz w:val="18"/>
          <w:szCs w:val="18"/>
        </w:rPr>
      </w:pPr>
      <w:r>
        <w:rPr>
          <w:rFonts w:ascii="Times New Roman" w:hAnsi="Times New Roman"/>
          <w:color w:val="000000"/>
          <w:sz w:val="18"/>
          <w:szCs w:val="18"/>
        </w:rPr>
        <w:t>subplot(2,2,4),stem(k,angle(Xk));</w:t>
      </w:r>
    </w:p>
    <w:p w14:paraId="246DC08A" w14:textId="77777777" w:rsidR="00B652E8" w:rsidRDefault="00000000">
      <w:pPr>
        <w:jc w:val="left"/>
        <w:rPr>
          <w:rFonts w:ascii="Times New Roman" w:hAnsi="Times New Roman"/>
          <w:sz w:val="18"/>
          <w:szCs w:val="18"/>
        </w:rPr>
      </w:pPr>
      <w:r>
        <w:rPr>
          <w:rFonts w:ascii="Times New Roman" w:hAnsi="Times New Roman"/>
          <w:color w:val="000000"/>
          <w:sz w:val="18"/>
          <w:szCs w:val="18"/>
        </w:rPr>
        <w:t>title(</w:t>
      </w:r>
      <w:r>
        <w:rPr>
          <w:rFonts w:ascii="Times New Roman" w:hAnsi="Times New Roman"/>
          <w:color w:val="A020F0"/>
          <w:sz w:val="18"/>
          <w:szCs w:val="18"/>
        </w:rPr>
        <w:t>'arg|X(k)|'</w:t>
      </w:r>
      <w:r>
        <w:rPr>
          <w:rFonts w:ascii="Times New Roman" w:hAnsi="Times New Roman"/>
          <w:color w:val="000000"/>
          <w:sz w:val="18"/>
          <w:szCs w:val="18"/>
        </w:rPr>
        <w:t>);axis([-1,N,1.1*min(angle(Xk)),1.1*max(angle(Xk))]);</w:t>
      </w:r>
    </w:p>
    <w:p w14:paraId="21803026" w14:textId="77777777" w:rsidR="00B652E8" w:rsidRDefault="00000000">
      <w:pPr>
        <w:pStyle w:val="a3"/>
        <w:ind w:firstLineChars="200" w:firstLine="420"/>
        <w:rPr>
          <w:szCs w:val="21"/>
        </w:rPr>
      </w:pPr>
      <w:r>
        <w:rPr>
          <w:rFonts w:hint="eastAsia"/>
          <w:szCs w:val="21"/>
        </w:rPr>
        <w:t>程序运行结果如图</w:t>
      </w:r>
      <w:r>
        <w:rPr>
          <w:rFonts w:hint="eastAsia"/>
          <w:szCs w:val="21"/>
        </w:rPr>
        <w:t>1-3</w:t>
      </w:r>
      <w:r>
        <w:rPr>
          <w:rFonts w:hint="eastAsia"/>
          <w:szCs w:val="21"/>
        </w:rPr>
        <w:t>所示。由图可见，与周期序列不同，有限长序列本身是</w:t>
      </w:r>
      <w:r>
        <w:rPr>
          <w:rFonts w:hint="eastAsia"/>
          <w:color w:val="0000FF"/>
          <w:szCs w:val="21"/>
        </w:rPr>
        <w:t>仅有</w:t>
      </w:r>
      <w:r>
        <w:rPr>
          <w:rFonts w:hint="eastAsia"/>
          <w:color w:val="0000FF"/>
          <w:szCs w:val="21"/>
        </w:rPr>
        <w:t>N</w:t>
      </w:r>
      <w:r>
        <w:rPr>
          <w:rFonts w:hint="eastAsia"/>
          <w:color w:val="0000FF"/>
          <w:szCs w:val="21"/>
        </w:rPr>
        <w:t>点</w:t>
      </w:r>
      <w:r>
        <w:rPr>
          <w:rFonts w:hint="eastAsia"/>
          <w:szCs w:val="21"/>
        </w:rPr>
        <w:t>的离散序列，相当于周期序列的主值部分。因此，其频谱也对应序列的主值部分，是</w:t>
      </w:r>
      <w:r>
        <w:rPr>
          <w:rFonts w:hint="eastAsia"/>
          <w:color w:val="0000FF"/>
          <w:szCs w:val="21"/>
        </w:rPr>
        <w:t>长度为</w:t>
      </w:r>
      <w:r>
        <w:rPr>
          <w:rFonts w:hint="eastAsia"/>
          <w:color w:val="0000FF"/>
          <w:szCs w:val="21"/>
        </w:rPr>
        <w:t>N</w:t>
      </w:r>
      <w:r>
        <w:rPr>
          <w:rFonts w:hint="eastAsia"/>
          <w:szCs w:val="21"/>
        </w:rPr>
        <w:t>的离散序列。</w:t>
      </w:r>
    </w:p>
    <w:p w14:paraId="4DC3D641" w14:textId="77777777" w:rsidR="00B652E8" w:rsidRDefault="00000000">
      <w:pPr>
        <w:pStyle w:val="a3"/>
        <w:ind w:firstLineChars="200" w:firstLine="420"/>
        <w:rPr>
          <w:szCs w:val="21"/>
        </w:rPr>
      </w:pPr>
      <w:r>
        <w:rPr>
          <w:noProof/>
        </w:rPr>
        <w:lastRenderedPageBreak/>
        <w:drawing>
          <wp:inline distT="0" distB="0" distL="114300" distR="114300" wp14:anchorId="20956D48" wp14:editId="1F8E1E0D">
            <wp:extent cx="3698240" cy="2773680"/>
            <wp:effectExtent l="0" t="0" r="0" b="0"/>
            <wp:docPr id="30" name="图片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81"/>
                    <pic:cNvPicPr>
                      <a:picLocks noChangeAspect="1"/>
                    </pic:cNvPicPr>
                  </pic:nvPicPr>
                  <pic:blipFill>
                    <a:blip r:embed="rId90"/>
                    <a:stretch>
                      <a:fillRect/>
                    </a:stretch>
                  </pic:blipFill>
                  <pic:spPr>
                    <a:xfrm>
                      <a:off x="0" y="0"/>
                      <a:ext cx="3698240" cy="2773680"/>
                    </a:xfrm>
                    <a:prstGeom prst="rect">
                      <a:avLst/>
                    </a:prstGeom>
                    <a:noFill/>
                    <a:ln>
                      <a:noFill/>
                    </a:ln>
                  </pic:spPr>
                </pic:pic>
              </a:graphicData>
            </a:graphic>
          </wp:inline>
        </w:drawing>
      </w:r>
    </w:p>
    <w:p w14:paraId="6CFF5B25" w14:textId="77777777" w:rsidR="00B652E8" w:rsidRDefault="00000000">
      <w:pPr>
        <w:pStyle w:val="a3"/>
        <w:ind w:firstLineChars="200" w:firstLine="420"/>
        <w:jc w:val="center"/>
        <w:rPr>
          <w:szCs w:val="21"/>
        </w:rPr>
      </w:pPr>
      <w:r>
        <w:rPr>
          <w:rFonts w:hint="eastAsia"/>
          <w:szCs w:val="21"/>
        </w:rPr>
        <w:t>图</w:t>
      </w:r>
      <w:r>
        <w:rPr>
          <w:rFonts w:hint="eastAsia"/>
          <w:szCs w:val="21"/>
        </w:rPr>
        <w:t>1-3</w:t>
      </w:r>
    </w:p>
    <w:p w14:paraId="1B588AFC"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auto"/>
        <w:rPr>
          <w:szCs w:val="21"/>
        </w:rPr>
      </w:pPr>
      <w:r>
        <w:rPr>
          <w:rFonts w:hint="eastAsia"/>
          <w:szCs w:val="21"/>
        </w:rPr>
        <w:t>由上例可见，有限长序列的</w:t>
      </w:r>
      <w:r>
        <w:rPr>
          <w:rFonts w:hint="eastAsia"/>
          <w:szCs w:val="21"/>
        </w:rPr>
        <w:t>DFT</w:t>
      </w:r>
      <w:r>
        <w:rPr>
          <w:rFonts w:hint="eastAsia"/>
          <w:szCs w:val="21"/>
        </w:rPr>
        <w:t>和</w:t>
      </w:r>
      <w:r>
        <w:rPr>
          <w:rFonts w:hint="eastAsia"/>
          <w:szCs w:val="21"/>
        </w:rPr>
        <w:t>IDFT</w:t>
      </w:r>
      <w:r>
        <w:rPr>
          <w:rFonts w:hint="eastAsia"/>
          <w:szCs w:val="21"/>
        </w:rPr>
        <w:t>是依据变换公式编程的，无论信号序列如何变化，求解的公式总是一样的。因此，可将其编写成</w:t>
      </w:r>
      <w:r>
        <w:rPr>
          <w:rFonts w:hint="eastAsia"/>
          <w:b/>
          <w:bCs/>
          <w:color w:val="0000FF"/>
          <w:szCs w:val="21"/>
        </w:rPr>
        <w:t>通用子程序</w:t>
      </w:r>
      <w:r>
        <w:rPr>
          <w:rFonts w:hint="eastAsia"/>
          <w:szCs w:val="21"/>
        </w:rPr>
        <w:t>：</w:t>
      </w:r>
    </w:p>
    <w:p w14:paraId="2ED8B8CB"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auto"/>
        <w:rPr>
          <w:rFonts w:ascii="宋体" w:hAnsi="宋体" w:hint="eastAsia"/>
          <w:color w:val="000000"/>
        </w:rPr>
      </w:pPr>
      <w:r>
        <w:rPr>
          <w:rFonts w:ascii="Times New Roman" w:hAnsi="Times New Roman"/>
          <w:color w:val="000000"/>
        </w:rPr>
        <w:t xml:space="preserve">% </w:t>
      </w:r>
      <w:r>
        <w:rPr>
          <w:rFonts w:ascii="Times New Roman" w:hAnsi="Times New Roman"/>
          <w:color w:val="000000"/>
        </w:rPr>
        <w:t>（</w:t>
      </w:r>
      <w:r>
        <w:rPr>
          <w:rFonts w:ascii="Times New Roman" w:hAnsi="Times New Roman"/>
          <w:color w:val="000000"/>
        </w:rPr>
        <w:t>1</w:t>
      </w:r>
      <w:r>
        <w:rPr>
          <w:rFonts w:ascii="Times New Roman" w:hAnsi="Times New Roman"/>
          <w:color w:val="000000"/>
        </w:rPr>
        <w:t>）离散</w:t>
      </w:r>
      <w:r>
        <w:rPr>
          <w:rFonts w:ascii="宋体" w:hAnsi="宋体" w:hint="eastAsia"/>
          <w:color w:val="000000"/>
        </w:rPr>
        <w:t xml:space="preserve">傅立叶变换 </w:t>
      </w:r>
      <w:proofErr w:type="spellStart"/>
      <w:r>
        <w:rPr>
          <w:rFonts w:ascii="Times New Roman" w:hAnsi="Times New Roman" w:hint="eastAsia"/>
          <w:color w:val="000000"/>
        </w:rPr>
        <w:t>dft.m</w:t>
      </w:r>
      <w:proofErr w:type="spellEnd"/>
      <w:r>
        <w:rPr>
          <w:rFonts w:ascii="宋体" w:hAnsi="宋体" w:hint="eastAsia"/>
          <w:color w:val="000000"/>
        </w:rPr>
        <w:t xml:space="preserve"> </w:t>
      </w:r>
      <w:r>
        <w:rPr>
          <w:rFonts w:ascii="宋体" w:hAnsi="宋体"/>
          <w:color w:val="000000"/>
          <w:position w:val="-30"/>
        </w:rPr>
        <w:object w:dxaOrig="2025" w:dyaOrig="720" w14:anchorId="2A23A9B9">
          <v:shape id="_x0000_i1070" type="#_x0000_t75" style="width:101.35pt;height:36pt" o:ole="">
            <v:imagedata r:id="rId91" o:title=""/>
          </v:shape>
          <o:OLEObject Type="Embed" ProgID="Equation.3" ShapeID="_x0000_i1070" DrawAspect="Content" ObjectID="_1840818095" r:id="rId92"/>
        </w:object>
      </w:r>
      <w:r>
        <w:rPr>
          <w:rFonts w:ascii="宋体" w:hAnsi="宋体" w:hint="eastAsia"/>
          <w:color w:val="000000"/>
        </w:rPr>
        <w:t xml:space="preserve">  采用矩阵相乘的方法</w:t>
      </w:r>
    </w:p>
    <w:p w14:paraId="4B361604"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function [Xk]=dft(xn,N)</w:t>
      </w:r>
    </w:p>
    <w:p w14:paraId="74F78239"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n=[0:1:N-1];</w:t>
      </w:r>
    </w:p>
    <w:p w14:paraId="564BBEB0"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k=[0:1:N-1];</w:t>
      </w:r>
    </w:p>
    <w:p w14:paraId="32DF5B0D"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WN=exp(-j*2*pi/N);</w:t>
      </w:r>
    </w:p>
    <w:p w14:paraId="3DB4D7E4"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nk=n'*k;</w:t>
      </w:r>
    </w:p>
    <w:p w14:paraId="5DCB1B52"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WNnk=WN.^(nk);</w:t>
      </w:r>
    </w:p>
    <w:p w14:paraId="53E3FC4B"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color w:val="000000"/>
        </w:rPr>
      </w:pPr>
      <w:r>
        <w:rPr>
          <w:rFonts w:ascii="Times New Roman" w:hAnsi="Times New Roman"/>
          <w:color w:val="000000"/>
        </w:rPr>
        <w:t>Xk=xn*WNnk;</w:t>
      </w:r>
    </w:p>
    <w:p w14:paraId="6C52AB7A"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auto"/>
        <w:rPr>
          <w:rFonts w:ascii="宋体" w:hAnsi="宋体" w:hint="eastAsia"/>
          <w:color w:val="000000"/>
        </w:rPr>
      </w:pPr>
      <w:r>
        <w:rPr>
          <w:rFonts w:ascii="Times New Roman" w:hAnsi="Times New Roman" w:hint="eastAsia"/>
          <w:color w:val="000000"/>
        </w:rPr>
        <w:t>%</w:t>
      </w:r>
      <w:r>
        <w:rPr>
          <w:rFonts w:ascii="Times New Roman" w:hAnsi="Times New Roman" w:hint="eastAsia"/>
          <w:color w:val="000000"/>
        </w:rPr>
        <w:t>（</w:t>
      </w:r>
      <w:r>
        <w:rPr>
          <w:rFonts w:ascii="Times New Roman" w:hAnsi="Times New Roman" w:hint="eastAsia"/>
          <w:color w:val="000000"/>
        </w:rPr>
        <w:t>2</w:t>
      </w:r>
      <w:r>
        <w:rPr>
          <w:rFonts w:ascii="Times New Roman" w:hAnsi="Times New Roman" w:hint="eastAsia"/>
          <w:color w:val="000000"/>
        </w:rPr>
        <w:t>）</w:t>
      </w:r>
      <w:r>
        <w:rPr>
          <w:rFonts w:ascii="宋体" w:hAnsi="宋体" w:hint="eastAsia"/>
          <w:color w:val="000000"/>
        </w:rPr>
        <w:t xml:space="preserve">逆离散傅立叶变换 </w:t>
      </w:r>
      <w:proofErr w:type="spellStart"/>
      <w:r>
        <w:rPr>
          <w:rFonts w:ascii="Times New Roman" w:hAnsi="Times New Roman" w:hint="eastAsia"/>
          <w:color w:val="000000"/>
        </w:rPr>
        <w:t>idft.m</w:t>
      </w:r>
      <w:proofErr w:type="spellEnd"/>
      <w:r>
        <w:rPr>
          <w:rFonts w:hint="eastAsia"/>
          <w:color w:val="000000"/>
        </w:rPr>
        <w:t xml:space="preserve"> </w:t>
      </w:r>
      <w:r>
        <w:rPr>
          <w:rFonts w:ascii="宋体" w:hAnsi="宋体"/>
          <w:color w:val="000000"/>
          <w:position w:val="-30"/>
        </w:rPr>
        <w:object w:dxaOrig="2400" w:dyaOrig="720" w14:anchorId="3532DF3F">
          <v:shape id="_x0000_i1071" type="#_x0000_t75" style="width:119.65pt;height:36pt" o:ole="">
            <v:imagedata r:id="rId93" o:title=""/>
          </v:shape>
          <o:OLEObject Type="Embed" ProgID="Equation.3" ShapeID="_x0000_i1071" DrawAspect="Content" ObjectID="_1840818096" r:id="rId94"/>
        </w:object>
      </w:r>
    </w:p>
    <w:p w14:paraId="3A89462E"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function [xn]=idft(Xk,N)</w:t>
      </w:r>
    </w:p>
    <w:p w14:paraId="3F562B0D"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n=[0:1:N-1];</w:t>
      </w:r>
    </w:p>
    <w:p w14:paraId="67BE717B"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k=[0:1:N-1];</w:t>
      </w:r>
    </w:p>
    <w:p w14:paraId="10145AC5"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WN=exp(-j*2*pi/N);</w:t>
      </w:r>
    </w:p>
    <w:p w14:paraId="77EAFE4C"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nk=n'*k;</w:t>
      </w:r>
    </w:p>
    <w:p w14:paraId="0D2A956F"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WNnk=WN.^(-nk);</w:t>
      </w:r>
    </w:p>
    <w:p w14:paraId="35B3857D"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xn=(Xk*WNnk)/N;</w:t>
      </w:r>
    </w:p>
    <w:p w14:paraId="4314CECC"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p>
    <w:p w14:paraId="104E3F67"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color w:val="0000FF"/>
          <w:szCs w:val="21"/>
        </w:rPr>
      </w:pPr>
      <w:r>
        <w:rPr>
          <w:rFonts w:hint="eastAsia"/>
          <w:b/>
          <w:color w:val="0000FF"/>
          <w:szCs w:val="21"/>
        </w:rPr>
        <w:t>例</w:t>
      </w:r>
      <w:r>
        <w:rPr>
          <w:rFonts w:hint="eastAsia"/>
          <w:b/>
          <w:color w:val="0000FF"/>
          <w:szCs w:val="21"/>
        </w:rPr>
        <w:t>1-4</w:t>
      </w:r>
      <w:r>
        <w:rPr>
          <w:rFonts w:hint="eastAsia"/>
          <w:color w:val="0000FF"/>
          <w:szCs w:val="21"/>
        </w:rPr>
        <w:t xml:space="preserve"> </w:t>
      </w:r>
      <w:r>
        <w:rPr>
          <w:rFonts w:hint="eastAsia"/>
          <w:color w:val="0000FF"/>
          <w:szCs w:val="21"/>
        </w:rPr>
        <w:t>利用上述两个子程序，重做例</w:t>
      </w:r>
      <w:r>
        <w:rPr>
          <w:rFonts w:hint="eastAsia"/>
          <w:color w:val="0000FF"/>
          <w:szCs w:val="21"/>
        </w:rPr>
        <w:t>1-3(</w:t>
      </w:r>
      <w:r>
        <w:rPr>
          <w:rFonts w:hint="eastAsia"/>
          <w:color w:val="0000FF"/>
          <w:szCs w:val="21"/>
        </w:rPr>
        <w:t>作业</w:t>
      </w:r>
      <w:r>
        <w:rPr>
          <w:rFonts w:hint="eastAsia"/>
          <w:color w:val="0000FF"/>
          <w:szCs w:val="21"/>
        </w:rPr>
        <w:t>)</w:t>
      </w:r>
    </w:p>
    <w:p w14:paraId="24E31D59"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color w:val="0000FF"/>
          <w:szCs w:val="21"/>
        </w:rPr>
      </w:pPr>
    </w:p>
    <w:p w14:paraId="37E9AB63" w14:textId="77777777" w:rsidR="00B652E8" w:rsidRDefault="00000000">
      <w:pPr>
        <w:pStyle w:val="a3"/>
        <w:ind w:firstLineChars="150" w:firstLine="316"/>
        <w:rPr>
          <w:b/>
          <w:bCs/>
          <w:color w:val="0000FF"/>
          <w:szCs w:val="21"/>
        </w:rPr>
      </w:pPr>
      <w:r>
        <w:rPr>
          <w:rFonts w:hint="eastAsia"/>
          <w:b/>
          <w:bCs/>
          <w:color w:val="0000FF"/>
          <w:szCs w:val="21"/>
        </w:rPr>
        <w:t>（</w:t>
      </w:r>
      <w:r>
        <w:rPr>
          <w:rFonts w:hint="eastAsia"/>
          <w:b/>
          <w:bCs/>
          <w:color w:val="0000FF"/>
          <w:szCs w:val="21"/>
        </w:rPr>
        <w:t>2</w:t>
      </w:r>
      <w:r>
        <w:rPr>
          <w:rFonts w:hint="eastAsia"/>
          <w:b/>
          <w:bCs/>
          <w:color w:val="0000FF"/>
          <w:szCs w:val="21"/>
        </w:rPr>
        <w:t>）</w:t>
      </w:r>
      <w:r>
        <w:rPr>
          <w:rFonts w:hint="eastAsia"/>
          <w:b/>
          <w:bCs/>
          <w:color w:val="0000FF"/>
          <w:szCs w:val="21"/>
        </w:rPr>
        <w:t>DFT</w:t>
      </w:r>
      <w:r>
        <w:rPr>
          <w:rFonts w:hint="eastAsia"/>
          <w:b/>
          <w:bCs/>
          <w:color w:val="0000FF"/>
          <w:szCs w:val="21"/>
        </w:rPr>
        <w:t>与</w:t>
      </w:r>
      <w:r>
        <w:rPr>
          <w:rFonts w:hint="eastAsia"/>
          <w:b/>
          <w:bCs/>
          <w:color w:val="0000FF"/>
          <w:szCs w:val="21"/>
        </w:rPr>
        <w:t>DFS</w:t>
      </w:r>
      <w:r>
        <w:rPr>
          <w:rFonts w:hint="eastAsia"/>
          <w:b/>
          <w:bCs/>
          <w:color w:val="0000FF"/>
          <w:szCs w:val="21"/>
        </w:rPr>
        <w:t>的联系</w:t>
      </w:r>
    </w:p>
    <w:p w14:paraId="1A60B674" w14:textId="77777777" w:rsidR="00B652E8" w:rsidRDefault="00000000">
      <w:pPr>
        <w:pStyle w:val="a3"/>
        <w:ind w:firstLineChars="200" w:firstLine="420"/>
        <w:rPr>
          <w:szCs w:val="21"/>
        </w:rPr>
      </w:pPr>
      <w:r>
        <w:rPr>
          <w:rFonts w:hint="eastAsia"/>
          <w:szCs w:val="21"/>
        </w:rPr>
        <w:t>将周期序列的傅里叶级数变换对和有限长序列的离散傅里叶变换对进行比较可见，两者的区别仅仅是将周期序列</w:t>
      </w:r>
      <w:r>
        <w:rPr>
          <w:position w:val="-10"/>
          <w:szCs w:val="21"/>
        </w:rPr>
        <w:object w:dxaOrig="499" w:dyaOrig="380" w14:anchorId="7BAB40D6">
          <v:shape id="_x0000_i1072" type="#_x0000_t75" style="width:24.9pt;height:19.4pt" o:ole="">
            <v:imagedata r:id="rId95" o:title=""/>
          </v:shape>
          <o:OLEObject Type="Embed" ProgID="Equation.DSMT4" ShapeID="_x0000_i1072" DrawAspect="Content" ObjectID="_1840818097" r:id="rId96"/>
        </w:object>
      </w:r>
      <w:r>
        <w:rPr>
          <w:rFonts w:hint="eastAsia"/>
          <w:szCs w:val="21"/>
        </w:rPr>
        <w:t>换成了有限长序列</w:t>
      </w:r>
      <w:r>
        <w:rPr>
          <w:rFonts w:hint="eastAsia"/>
          <w:szCs w:val="21"/>
        </w:rPr>
        <w:t>x(n)</w:t>
      </w:r>
      <w:r>
        <w:rPr>
          <w:rFonts w:hint="eastAsia"/>
          <w:szCs w:val="21"/>
        </w:rPr>
        <w:t>，同时，</w:t>
      </w:r>
      <w:proofErr w:type="gramStart"/>
      <w:r>
        <w:rPr>
          <w:rFonts w:hint="eastAsia"/>
          <w:szCs w:val="21"/>
        </w:rPr>
        <w:t>由于式</w:t>
      </w:r>
      <w:proofErr w:type="gramEnd"/>
      <w:r>
        <w:rPr>
          <w:rFonts w:hint="eastAsia"/>
          <w:szCs w:val="21"/>
        </w:rPr>
        <w:t>中</w:t>
      </w:r>
      <w:r>
        <w:rPr>
          <w:position w:val="-12"/>
          <w:szCs w:val="21"/>
        </w:rPr>
        <w:object w:dxaOrig="480" w:dyaOrig="380" w14:anchorId="73E3407C">
          <v:shape id="_x0000_i1073" type="#_x0000_t75" style="width:24.35pt;height:19.4pt" o:ole="">
            <v:imagedata r:id="rId97" o:title=""/>
          </v:shape>
          <o:OLEObject Type="Embed" ProgID="Equation.DSMT4" ShapeID="_x0000_i1073" DrawAspect="Content" ObjectID="_1840818098" r:id="rId98"/>
        </w:object>
      </w:r>
      <w:r>
        <w:rPr>
          <w:rFonts w:hint="eastAsia"/>
          <w:szCs w:val="21"/>
        </w:rPr>
        <w:t>的周期性，因而</w:t>
      </w:r>
      <w:r>
        <w:rPr>
          <w:rFonts w:hint="eastAsia"/>
          <w:color w:val="0000FF"/>
          <w:szCs w:val="21"/>
        </w:rPr>
        <w:t>有限长序列的离散傅里叶变换实际上隐含着周期性</w:t>
      </w:r>
      <w:r>
        <w:rPr>
          <w:rFonts w:hint="eastAsia"/>
          <w:szCs w:val="21"/>
        </w:rPr>
        <w:t>。</w:t>
      </w:r>
    </w:p>
    <w:p w14:paraId="0B44508B" w14:textId="77777777" w:rsidR="00B652E8" w:rsidRDefault="00000000">
      <w:pPr>
        <w:pStyle w:val="a3"/>
        <w:ind w:firstLineChars="200" w:firstLine="420"/>
        <w:rPr>
          <w:szCs w:val="21"/>
          <w:lang w:val="pt-BR"/>
        </w:rPr>
      </w:pPr>
      <w:r>
        <w:rPr>
          <w:rFonts w:hint="eastAsia"/>
          <w:szCs w:val="21"/>
        </w:rPr>
        <w:t>例</w:t>
      </w:r>
      <w:r>
        <w:rPr>
          <w:rFonts w:hint="eastAsia"/>
          <w:szCs w:val="21"/>
        </w:rPr>
        <w:t xml:space="preserve">1-5 </w:t>
      </w:r>
      <w:r>
        <w:rPr>
          <w:rFonts w:hint="eastAsia"/>
          <w:szCs w:val="21"/>
        </w:rPr>
        <w:t>已知周期序列的主值</w:t>
      </w:r>
      <w:r>
        <w:rPr>
          <w:rFonts w:hint="eastAsia"/>
          <w:szCs w:val="21"/>
        </w:rPr>
        <w:t>x(n)=[0,1,2,3,4,5,6,7]</w:t>
      </w:r>
      <w:r>
        <w:rPr>
          <w:rFonts w:hint="eastAsia"/>
          <w:szCs w:val="21"/>
        </w:rPr>
        <w:t>，</w:t>
      </w:r>
      <w:r>
        <w:rPr>
          <w:rFonts w:hint="eastAsia"/>
          <w:szCs w:val="21"/>
          <w:lang w:val="pt-BR"/>
        </w:rPr>
        <w:t>求</w:t>
      </w:r>
      <w:r>
        <w:rPr>
          <w:rFonts w:hint="eastAsia"/>
          <w:szCs w:val="21"/>
        </w:rPr>
        <w:t>x(n)</w:t>
      </w:r>
      <w:r>
        <w:rPr>
          <w:rFonts w:hint="eastAsia"/>
          <w:szCs w:val="21"/>
          <w:lang w:val="pt-BR"/>
        </w:rPr>
        <w:t>的周期</w:t>
      </w:r>
      <w:r>
        <w:rPr>
          <w:rFonts w:hint="eastAsia"/>
          <w:color w:val="0000FF"/>
          <w:szCs w:val="21"/>
          <w:lang w:val="pt-BR"/>
        </w:rPr>
        <w:t>重复次数为</w:t>
      </w:r>
      <w:r>
        <w:rPr>
          <w:rFonts w:hint="eastAsia"/>
          <w:color w:val="0000FF"/>
          <w:szCs w:val="21"/>
        </w:rPr>
        <w:t>4</w:t>
      </w:r>
      <w:r>
        <w:rPr>
          <w:rFonts w:hint="eastAsia"/>
          <w:color w:val="0000FF"/>
          <w:szCs w:val="21"/>
          <w:lang w:val="pt-BR"/>
        </w:rPr>
        <w:t>次</w:t>
      </w:r>
      <w:r>
        <w:rPr>
          <w:rFonts w:hint="eastAsia"/>
          <w:szCs w:val="21"/>
          <w:lang w:val="pt-BR"/>
        </w:rPr>
        <w:t>时的</w:t>
      </w:r>
      <w:r>
        <w:rPr>
          <w:rFonts w:hint="eastAsia"/>
          <w:szCs w:val="21"/>
        </w:rPr>
        <w:t>DFS</w:t>
      </w:r>
      <w:r>
        <w:rPr>
          <w:rFonts w:hint="eastAsia"/>
          <w:szCs w:val="21"/>
          <w:lang w:val="pt-BR"/>
        </w:rPr>
        <w:t>。要求：</w:t>
      </w:r>
    </w:p>
    <w:p w14:paraId="56D29426" w14:textId="77777777" w:rsidR="00B652E8" w:rsidRDefault="00000000">
      <w:pPr>
        <w:pStyle w:val="a3"/>
        <w:ind w:firstLineChars="200" w:firstLine="420"/>
        <w:rPr>
          <w:rFonts w:ascii="宋体" w:hAnsi="宋体" w:hint="eastAsia"/>
          <w:szCs w:val="21"/>
        </w:rPr>
      </w:pPr>
      <w:r>
        <w:rPr>
          <w:rFonts w:hint="eastAsia"/>
          <w:szCs w:val="21"/>
        </w:rPr>
        <w:t>①</w:t>
      </w:r>
      <w:r>
        <w:rPr>
          <w:rFonts w:hint="eastAsia"/>
          <w:szCs w:val="21"/>
        </w:rPr>
        <w:t xml:space="preserve"> </w:t>
      </w:r>
      <w:r>
        <w:rPr>
          <w:rFonts w:hint="eastAsia"/>
          <w:szCs w:val="21"/>
        </w:rPr>
        <w:t>画出主值序列周期序列的波形。</w:t>
      </w:r>
    </w:p>
    <w:p w14:paraId="678A63B9" w14:textId="77777777" w:rsidR="00B652E8" w:rsidRDefault="00000000">
      <w:pPr>
        <w:pStyle w:val="a3"/>
        <w:ind w:firstLineChars="200" w:firstLine="420"/>
        <w:rPr>
          <w:szCs w:val="21"/>
        </w:rPr>
      </w:pPr>
      <w:r>
        <w:rPr>
          <w:rFonts w:hint="eastAsia"/>
          <w:szCs w:val="21"/>
        </w:rPr>
        <w:t>②</w:t>
      </w:r>
      <w:r>
        <w:rPr>
          <w:rFonts w:hint="eastAsia"/>
          <w:szCs w:val="21"/>
        </w:rPr>
        <w:t xml:space="preserve"> </w:t>
      </w:r>
      <w:r>
        <w:rPr>
          <w:rFonts w:hint="eastAsia"/>
          <w:szCs w:val="21"/>
        </w:rPr>
        <w:t>画出周期序列傅里叶变换对应的</w:t>
      </w:r>
      <w:r>
        <w:rPr>
          <w:position w:val="-18"/>
          <w:szCs w:val="21"/>
        </w:rPr>
        <w:object w:dxaOrig="620" w:dyaOrig="480" w14:anchorId="702DC0DE">
          <v:shape id="_x0000_i1074" type="#_x0000_t75" style="width:31pt;height:24.35pt" o:ole="">
            <v:imagedata r:id="rId99" o:title=""/>
          </v:shape>
          <o:OLEObject Type="Embed" ProgID="Equation.DSMT4" ShapeID="_x0000_i1074" DrawAspect="Content" ObjectID="_1840818099" r:id="rId100"/>
        </w:object>
      </w:r>
      <w:r>
        <w:rPr>
          <w:rFonts w:hint="eastAsia"/>
          <w:szCs w:val="21"/>
        </w:rPr>
        <w:t>和</w:t>
      </w:r>
      <w:r>
        <w:rPr>
          <w:rFonts w:hint="eastAsia"/>
          <w:szCs w:val="21"/>
        </w:rPr>
        <w:t>[</w:t>
      </w:r>
      <w:r>
        <w:rPr>
          <w:position w:val="-18"/>
          <w:szCs w:val="21"/>
        </w:rPr>
        <w:object w:dxaOrig="620" w:dyaOrig="480" w14:anchorId="264CED2D">
          <v:shape id="_x0000_i1075" type="#_x0000_t75" style="width:31pt;height:24.35pt" o:ole="">
            <v:imagedata r:id="rId99" o:title=""/>
          </v:shape>
          <o:OLEObject Type="Embed" ProgID="Equation.DSMT4" ShapeID="_x0000_i1075" DrawAspect="Content" ObjectID="_1840818100" r:id="rId101"/>
        </w:object>
      </w:r>
      <w:r>
        <w:rPr>
          <w:rFonts w:hint="eastAsia"/>
          <w:szCs w:val="21"/>
        </w:rPr>
        <w:t>]</w:t>
      </w:r>
      <w:r>
        <w:rPr>
          <w:rFonts w:hint="eastAsia"/>
          <w:szCs w:val="21"/>
        </w:rPr>
        <w:t>的图形。</w:t>
      </w:r>
    </w:p>
    <w:p w14:paraId="43209BF4" w14:textId="77777777" w:rsidR="00B652E8" w:rsidRDefault="00000000">
      <w:pPr>
        <w:pStyle w:val="a3"/>
        <w:ind w:firstLineChars="200" w:firstLine="420"/>
        <w:rPr>
          <w:szCs w:val="21"/>
        </w:rPr>
      </w:pPr>
      <w:r>
        <w:rPr>
          <w:rFonts w:hint="eastAsia"/>
          <w:szCs w:val="21"/>
        </w:rPr>
        <w:t>程序清单如下：</w:t>
      </w:r>
    </w:p>
    <w:p w14:paraId="550BC11F" w14:textId="77777777" w:rsidR="00B652E8" w:rsidRDefault="00000000">
      <w:pPr>
        <w:pStyle w:val="a3"/>
        <w:ind w:firstLineChars="200" w:firstLine="420"/>
        <w:rPr>
          <w:szCs w:val="21"/>
        </w:rPr>
      </w:pPr>
      <w:r>
        <w:rPr>
          <w:szCs w:val="21"/>
        </w:rPr>
        <w:t>xn=[0,1,2,3,4,5,6,7];</w:t>
      </w:r>
    </w:p>
    <w:p w14:paraId="3EFCA82A" w14:textId="77777777" w:rsidR="00B652E8" w:rsidRDefault="00000000">
      <w:pPr>
        <w:pStyle w:val="a3"/>
        <w:ind w:firstLineChars="200" w:firstLine="420"/>
        <w:rPr>
          <w:szCs w:val="21"/>
        </w:rPr>
      </w:pPr>
      <w:r>
        <w:rPr>
          <w:szCs w:val="21"/>
        </w:rPr>
        <w:t>N=length(xn);</w:t>
      </w:r>
    </w:p>
    <w:p w14:paraId="7DCC2E4B" w14:textId="77777777" w:rsidR="00B652E8" w:rsidRDefault="00000000">
      <w:pPr>
        <w:pStyle w:val="a3"/>
        <w:ind w:firstLineChars="200" w:firstLine="420"/>
        <w:rPr>
          <w:szCs w:val="21"/>
        </w:rPr>
      </w:pPr>
      <w:r>
        <w:rPr>
          <w:szCs w:val="21"/>
        </w:rPr>
        <w:t>m=0:N-1;</w:t>
      </w:r>
    </w:p>
    <w:p w14:paraId="1D18E7B0" w14:textId="77777777" w:rsidR="00B652E8" w:rsidRDefault="00000000">
      <w:pPr>
        <w:pStyle w:val="a3"/>
        <w:ind w:firstLineChars="200" w:firstLine="420"/>
        <w:rPr>
          <w:szCs w:val="21"/>
        </w:rPr>
      </w:pPr>
      <w:r>
        <w:rPr>
          <w:szCs w:val="21"/>
        </w:rPr>
        <w:t>n=0:4*N-1;</w:t>
      </w:r>
    </w:p>
    <w:p w14:paraId="5F7D08E7" w14:textId="77777777" w:rsidR="00B652E8" w:rsidRDefault="00000000">
      <w:pPr>
        <w:pStyle w:val="a3"/>
        <w:ind w:firstLineChars="200" w:firstLine="420"/>
        <w:rPr>
          <w:szCs w:val="21"/>
        </w:rPr>
      </w:pPr>
      <w:r>
        <w:rPr>
          <w:szCs w:val="21"/>
        </w:rPr>
        <w:t>k=0:4*N-1;</w:t>
      </w:r>
    </w:p>
    <w:p w14:paraId="5ACB6813" w14:textId="77777777" w:rsidR="00B652E8" w:rsidRDefault="00000000">
      <w:pPr>
        <w:pStyle w:val="a3"/>
        <w:ind w:firstLineChars="200" w:firstLine="420"/>
        <w:rPr>
          <w:szCs w:val="21"/>
        </w:rPr>
      </w:pPr>
      <w:r>
        <w:rPr>
          <w:szCs w:val="21"/>
        </w:rPr>
        <w:t>xn1=xn(mod(n,N)+1);</w:t>
      </w:r>
      <w:r>
        <w:rPr>
          <w:rFonts w:hint="eastAsia"/>
          <w:szCs w:val="21"/>
        </w:rPr>
        <w:t xml:space="preserve">  %matlab </w:t>
      </w:r>
      <w:r>
        <w:rPr>
          <w:rFonts w:hint="eastAsia"/>
          <w:szCs w:val="21"/>
        </w:rPr>
        <w:t>下标默认从</w:t>
      </w:r>
      <w:r>
        <w:rPr>
          <w:rFonts w:hint="eastAsia"/>
          <w:szCs w:val="21"/>
        </w:rPr>
        <w:t>1</w:t>
      </w:r>
      <w:r>
        <w:rPr>
          <w:rFonts w:hint="eastAsia"/>
          <w:szCs w:val="21"/>
        </w:rPr>
        <w:t>开始</w:t>
      </w:r>
    </w:p>
    <w:p w14:paraId="486478CB" w14:textId="77777777" w:rsidR="00B652E8" w:rsidRDefault="00000000">
      <w:pPr>
        <w:pStyle w:val="a3"/>
        <w:ind w:firstLineChars="200" w:firstLine="420"/>
        <w:rPr>
          <w:szCs w:val="21"/>
        </w:rPr>
      </w:pPr>
      <w:r>
        <w:rPr>
          <w:szCs w:val="21"/>
        </w:rPr>
        <w:t>Xk=xn1*exp(-j*2*pi/N).^(n'*k);</w:t>
      </w:r>
      <w:r>
        <w:rPr>
          <w:rFonts w:hint="eastAsia"/>
          <w:szCs w:val="21"/>
        </w:rPr>
        <w:t xml:space="preserve"> %DFS</w:t>
      </w:r>
    </w:p>
    <w:p w14:paraId="517AE00F" w14:textId="77777777" w:rsidR="00B652E8" w:rsidRDefault="00000000">
      <w:pPr>
        <w:pStyle w:val="a3"/>
        <w:ind w:firstLineChars="200" w:firstLine="420"/>
        <w:rPr>
          <w:szCs w:val="21"/>
        </w:rPr>
      </w:pPr>
      <w:r>
        <w:rPr>
          <w:szCs w:val="21"/>
        </w:rPr>
        <w:t>subplot(2,2,1);stem(m,xn);</w:t>
      </w:r>
    </w:p>
    <w:p w14:paraId="71F270E5" w14:textId="77777777" w:rsidR="00B652E8" w:rsidRDefault="00000000">
      <w:pPr>
        <w:pStyle w:val="a3"/>
        <w:ind w:firstLineChars="200" w:firstLine="420"/>
        <w:rPr>
          <w:szCs w:val="21"/>
        </w:rPr>
      </w:pPr>
      <w:r>
        <w:rPr>
          <w:szCs w:val="21"/>
        </w:rPr>
        <w:t>title('x(n)');</w:t>
      </w:r>
    </w:p>
    <w:p w14:paraId="7CE1EC09" w14:textId="77777777" w:rsidR="00B652E8" w:rsidRDefault="00000000">
      <w:pPr>
        <w:pStyle w:val="a3"/>
        <w:ind w:firstLineChars="200" w:firstLine="420"/>
        <w:rPr>
          <w:szCs w:val="21"/>
        </w:rPr>
      </w:pPr>
      <w:r>
        <w:rPr>
          <w:szCs w:val="21"/>
        </w:rPr>
        <w:t>subplot(2,2,2);stem(n,xn1);</w:t>
      </w:r>
    </w:p>
    <w:p w14:paraId="02291660" w14:textId="77777777" w:rsidR="00B652E8" w:rsidRDefault="00000000">
      <w:pPr>
        <w:pStyle w:val="a3"/>
        <w:ind w:firstLineChars="200" w:firstLine="420"/>
        <w:rPr>
          <w:szCs w:val="21"/>
        </w:rPr>
      </w:pPr>
      <w:r>
        <w:rPr>
          <w:rFonts w:hint="eastAsia"/>
          <w:szCs w:val="21"/>
        </w:rPr>
        <w:t>title('</w:t>
      </w:r>
      <w:r>
        <w:rPr>
          <w:rFonts w:hint="eastAsia"/>
          <w:szCs w:val="21"/>
        </w:rPr>
        <w:t>周期序列</w:t>
      </w:r>
      <w:r>
        <w:rPr>
          <w:rFonts w:hint="eastAsia"/>
          <w:szCs w:val="21"/>
        </w:rPr>
        <w:t>');</w:t>
      </w:r>
    </w:p>
    <w:p w14:paraId="7D4C1326" w14:textId="77777777" w:rsidR="00B652E8" w:rsidRDefault="00000000">
      <w:pPr>
        <w:pStyle w:val="a3"/>
        <w:ind w:firstLineChars="200" w:firstLine="420"/>
        <w:rPr>
          <w:szCs w:val="21"/>
        </w:rPr>
      </w:pPr>
      <w:r>
        <w:rPr>
          <w:szCs w:val="21"/>
        </w:rPr>
        <w:t>subplot(2,2,3),stem(k,abs(Xk));</w:t>
      </w:r>
    </w:p>
    <w:p w14:paraId="6A879470" w14:textId="77777777" w:rsidR="00B652E8" w:rsidRDefault="00000000">
      <w:pPr>
        <w:pStyle w:val="a3"/>
        <w:ind w:firstLineChars="200" w:firstLine="420"/>
        <w:rPr>
          <w:szCs w:val="21"/>
        </w:rPr>
      </w:pPr>
      <w:r>
        <w:rPr>
          <w:szCs w:val="21"/>
        </w:rPr>
        <w:t>title('|X(k)|');axis([-1,4*N,1.1*min(abs(Xk)),1.1*max(abs(Xk))]);</w:t>
      </w:r>
    </w:p>
    <w:p w14:paraId="6E56725D" w14:textId="77777777" w:rsidR="00B652E8" w:rsidRDefault="00000000">
      <w:pPr>
        <w:pStyle w:val="a3"/>
        <w:ind w:firstLineChars="200" w:firstLine="420"/>
        <w:rPr>
          <w:szCs w:val="21"/>
        </w:rPr>
      </w:pPr>
      <w:r>
        <w:rPr>
          <w:szCs w:val="21"/>
        </w:rPr>
        <w:t>subplot(2,2,4),stem(k,angle(Xk));</w:t>
      </w:r>
    </w:p>
    <w:p w14:paraId="056E4649" w14:textId="77777777" w:rsidR="00B652E8" w:rsidRDefault="00000000">
      <w:pPr>
        <w:pStyle w:val="a3"/>
        <w:ind w:firstLineChars="200" w:firstLine="420"/>
        <w:rPr>
          <w:szCs w:val="21"/>
        </w:rPr>
      </w:pPr>
      <w:r>
        <w:rPr>
          <w:szCs w:val="21"/>
        </w:rPr>
        <w:t>title('arg|X(k)|');axis([-1,4*N,1.1*min(angle(Xk)),1.1*max(angle(Xk))]);</w:t>
      </w:r>
    </w:p>
    <w:p w14:paraId="728B1298" w14:textId="77777777" w:rsidR="00B652E8" w:rsidRDefault="00000000">
      <w:pPr>
        <w:pStyle w:val="a3"/>
        <w:ind w:firstLineChars="200" w:firstLine="420"/>
        <w:rPr>
          <w:szCs w:val="21"/>
        </w:rPr>
      </w:pPr>
      <w:r>
        <w:rPr>
          <w:rFonts w:hint="eastAsia"/>
          <w:szCs w:val="21"/>
        </w:rPr>
        <w:t>程序运行结果如图</w:t>
      </w:r>
      <w:r>
        <w:rPr>
          <w:rFonts w:hint="eastAsia"/>
          <w:szCs w:val="21"/>
        </w:rPr>
        <w:t>1-5</w:t>
      </w:r>
      <w:r>
        <w:rPr>
          <w:rFonts w:hint="eastAsia"/>
          <w:szCs w:val="21"/>
        </w:rPr>
        <w:t>所示。与例</w:t>
      </w:r>
      <w:r>
        <w:rPr>
          <w:rFonts w:hint="eastAsia"/>
          <w:szCs w:val="21"/>
        </w:rPr>
        <w:t>1-3</w:t>
      </w:r>
      <w:r>
        <w:rPr>
          <w:rFonts w:hint="eastAsia"/>
          <w:szCs w:val="21"/>
        </w:rPr>
        <w:t>相比，有限长序列</w:t>
      </w:r>
      <w:r>
        <w:rPr>
          <w:rFonts w:hint="eastAsia"/>
          <w:szCs w:val="21"/>
        </w:rPr>
        <w:t>x(n)</w:t>
      </w:r>
      <w:r>
        <w:rPr>
          <w:rFonts w:hint="eastAsia"/>
          <w:szCs w:val="21"/>
        </w:rPr>
        <w:t>可以看成是周期序列</w:t>
      </w:r>
      <w:r>
        <w:rPr>
          <w:position w:val="-10"/>
          <w:szCs w:val="21"/>
        </w:rPr>
        <w:object w:dxaOrig="499" w:dyaOrig="380" w14:anchorId="703399CE">
          <v:shape id="_x0000_i1076" type="#_x0000_t75" style="width:24.9pt;height:19.4pt" o:ole="">
            <v:imagedata r:id="rId102" o:title=""/>
          </v:shape>
          <o:OLEObject Type="Embed" ProgID="Equation.DSMT4" ShapeID="_x0000_i1076" DrawAspect="Content" ObjectID="_1840818101" r:id="rId103"/>
        </w:object>
      </w:r>
      <w:r>
        <w:rPr>
          <w:rFonts w:hint="eastAsia"/>
          <w:szCs w:val="21"/>
        </w:rPr>
        <w:t>的一个周期；反之，周期序列</w:t>
      </w:r>
      <w:r>
        <w:rPr>
          <w:position w:val="-10"/>
          <w:szCs w:val="21"/>
        </w:rPr>
        <w:object w:dxaOrig="499" w:dyaOrig="380" w14:anchorId="06A07876">
          <v:shape id="_x0000_i1077" type="#_x0000_t75" style="width:24.9pt;height:19.4pt" o:ole="">
            <v:imagedata r:id="rId102" o:title=""/>
          </v:shape>
          <o:OLEObject Type="Embed" ProgID="Equation.DSMT4" ShapeID="_x0000_i1077" DrawAspect="Content" ObjectID="_1840818102" r:id="rId104"/>
        </w:object>
      </w:r>
      <w:r>
        <w:rPr>
          <w:rFonts w:hint="eastAsia"/>
          <w:szCs w:val="21"/>
        </w:rPr>
        <w:t>可以看成是有限长序列以</w:t>
      </w:r>
      <w:r>
        <w:rPr>
          <w:rFonts w:hint="eastAsia"/>
          <w:szCs w:val="21"/>
        </w:rPr>
        <w:t>N</w:t>
      </w:r>
      <w:r>
        <w:rPr>
          <w:rFonts w:hint="eastAsia"/>
          <w:szCs w:val="21"/>
        </w:rPr>
        <w:t>为周期的周期延拓。频域上的情况也一样。从这个意义上说，</w:t>
      </w:r>
      <w:r>
        <w:rPr>
          <w:rFonts w:hint="eastAsia"/>
          <w:color w:val="0000FF"/>
          <w:szCs w:val="21"/>
        </w:rPr>
        <w:t>周期序列只有有限个序列值有意义。</w:t>
      </w:r>
    </w:p>
    <w:p w14:paraId="5C553446" w14:textId="77777777" w:rsidR="00B652E8" w:rsidRDefault="00000000">
      <w:pPr>
        <w:pStyle w:val="a3"/>
        <w:ind w:firstLineChars="200" w:firstLine="420"/>
        <w:jc w:val="center"/>
        <w:rPr>
          <w:szCs w:val="21"/>
          <w:lang w:val="pt-BR"/>
        </w:rPr>
      </w:pPr>
      <w:r>
        <w:rPr>
          <w:noProof/>
        </w:rPr>
        <w:lastRenderedPageBreak/>
        <w:drawing>
          <wp:inline distT="0" distB="0" distL="114300" distR="114300" wp14:anchorId="553A0DD3" wp14:editId="2F313204">
            <wp:extent cx="3302635" cy="2477135"/>
            <wp:effectExtent l="0" t="0" r="0" b="0"/>
            <wp:docPr id="31" name="图片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82"/>
                    <pic:cNvPicPr>
                      <a:picLocks noChangeAspect="1"/>
                    </pic:cNvPicPr>
                  </pic:nvPicPr>
                  <pic:blipFill>
                    <a:blip r:embed="rId105"/>
                    <a:stretch>
                      <a:fillRect/>
                    </a:stretch>
                  </pic:blipFill>
                  <pic:spPr>
                    <a:xfrm>
                      <a:off x="0" y="0"/>
                      <a:ext cx="3302635" cy="2477135"/>
                    </a:xfrm>
                    <a:prstGeom prst="rect">
                      <a:avLst/>
                    </a:prstGeom>
                    <a:noFill/>
                    <a:ln>
                      <a:noFill/>
                    </a:ln>
                  </pic:spPr>
                </pic:pic>
              </a:graphicData>
            </a:graphic>
          </wp:inline>
        </w:drawing>
      </w:r>
    </w:p>
    <w:p w14:paraId="4BC3405D" w14:textId="77777777" w:rsidR="00B652E8" w:rsidRDefault="00000000">
      <w:pPr>
        <w:pStyle w:val="a3"/>
        <w:ind w:firstLineChars="200" w:firstLine="420"/>
        <w:jc w:val="center"/>
        <w:rPr>
          <w:szCs w:val="21"/>
        </w:rPr>
      </w:pPr>
      <w:r>
        <w:rPr>
          <w:rFonts w:hint="eastAsia"/>
          <w:szCs w:val="21"/>
          <w:lang w:val="pt-BR"/>
        </w:rPr>
        <w:t>图</w:t>
      </w:r>
      <w:r>
        <w:rPr>
          <w:rFonts w:hint="eastAsia"/>
          <w:szCs w:val="21"/>
        </w:rPr>
        <w:t>1</w:t>
      </w:r>
      <w:r>
        <w:rPr>
          <w:rFonts w:hint="eastAsia"/>
          <w:szCs w:val="21"/>
          <w:lang w:val="pt-BR"/>
        </w:rPr>
        <w:t>-5</w:t>
      </w:r>
    </w:p>
    <w:p w14:paraId="1C890EF2" w14:textId="77777777" w:rsidR="00B652E8" w:rsidRDefault="00000000">
      <w:pPr>
        <w:pStyle w:val="a3"/>
        <w:ind w:firstLineChars="150" w:firstLine="316"/>
        <w:rPr>
          <w:b/>
          <w:bCs/>
          <w:color w:val="0000FF"/>
          <w:szCs w:val="21"/>
        </w:rPr>
      </w:pPr>
      <w:r>
        <w:rPr>
          <w:rFonts w:hint="eastAsia"/>
          <w:b/>
          <w:bCs/>
          <w:color w:val="0000FF"/>
          <w:szCs w:val="21"/>
        </w:rPr>
        <w:t>（</w:t>
      </w:r>
      <w:r>
        <w:rPr>
          <w:rFonts w:hint="eastAsia"/>
          <w:b/>
          <w:bCs/>
          <w:color w:val="0000FF"/>
          <w:szCs w:val="21"/>
        </w:rPr>
        <w:t>3</w:t>
      </w:r>
      <w:r>
        <w:rPr>
          <w:rFonts w:hint="eastAsia"/>
          <w:b/>
          <w:bCs/>
          <w:color w:val="0000FF"/>
          <w:szCs w:val="21"/>
        </w:rPr>
        <w:t>）</w:t>
      </w:r>
      <w:r>
        <w:rPr>
          <w:rFonts w:hint="eastAsia"/>
          <w:b/>
          <w:bCs/>
          <w:color w:val="0000FF"/>
          <w:szCs w:val="21"/>
        </w:rPr>
        <w:t>DFT</w:t>
      </w:r>
      <w:r>
        <w:rPr>
          <w:rFonts w:hint="eastAsia"/>
          <w:b/>
          <w:bCs/>
          <w:color w:val="0000FF"/>
          <w:szCs w:val="21"/>
        </w:rPr>
        <w:t>与</w:t>
      </w:r>
      <w:r>
        <w:rPr>
          <w:rFonts w:hint="eastAsia"/>
          <w:b/>
          <w:bCs/>
          <w:color w:val="0000FF"/>
          <w:szCs w:val="21"/>
        </w:rPr>
        <w:t>DTFT</w:t>
      </w:r>
      <w:r>
        <w:rPr>
          <w:rFonts w:hint="eastAsia"/>
          <w:b/>
          <w:bCs/>
          <w:color w:val="0000FF"/>
          <w:szCs w:val="21"/>
        </w:rPr>
        <w:t>的联系</w:t>
      </w:r>
    </w:p>
    <w:p w14:paraId="510F279D" w14:textId="77777777" w:rsidR="00B652E8" w:rsidRDefault="00000000">
      <w:pPr>
        <w:pStyle w:val="a3"/>
        <w:ind w:firstLineChars="150" w:firstLine="315"/>
        <w:rPr>
          <w:szCs w:val="21"/>
        </w:rPr>
      </w:pPr>
      <w:r>
        <w:rPr>
          <w:rFonts w:hint="eastAsia"/>
          <w:szCs w:val="21"/>
        </w:rPr>
        <w:t xml:space="preserve"> </w:t>
      </w:r>
      <w:r>
        <w:rPr>
          <w:rFonts w:hint="eastAsia"/>
          <w:szCs w:val="21"/>
        </w:rPr>
        <w:t>若离散时间非周期序列为</w:t>
      </w:r>
      <w:r>
        <w:rPr>
          <w:rFonts w:hint="eastAsia"/>
          <w:szCs w:val="21"/>
        </w:rPr>
        <w:t>x(n)</w:t>
      </w:r>
      <w:r>
        <w:rPr>
          <w:rFonts w:hint="eastAsia"/>
          <w:szCs w:val="21"/>
        </w:rPr>
        <w:t>，则它的离散傅里叶变换（</w:t>
      </w:r>
      <w:r>
        <w:rPr>
          <w:rFonts w:hint="eastAsia"/>
          <w:color w:val="0000FF"/>
          <w:szCs w:val="21"/>
        </w:rPr>
        <w:t>DTFT</w:t>
      </w:r>
      <w:r>
        <w:rPr>
          <w:rFonts w:hint="eastAsia"/>
          <w:szCs w:val="21"/>
        </w:rPr>
        <w:t>）对定义为</w:t>
      </w:r>
    </w:p>
    <w:p w14:paraId="4D6F99BC" w14:textId="77777777" w:rsidR="00B652E8" w:rsidRDefault="00000000">
      <w:pPr>
        <w:pStyle w:val="a3"/>
        <w:ind w:firstLineChars="150" w:firstLine="315"/>
        <w:jc w:val="center"/>
        <w:rPr>
          <w:szCs w:val="21"/>
        </w:rPr>
      </w:pPr>
      <w:r>
        <w:rPr>
          <w:position w:val="-28"/>
          <w:szCs w:val="21"/>
        </w:rPr>
        <w:object w:dxaOrig="3200" w:dyaOrig="680" w14:anchorId="0D589F8B">
          <v:shape id="_x0000_i1078" type="#_x0000_t75" style="width:160.05pt;height:34.35pt" o:ole="">
            <v:imagedata r:id="rId106" o:title=""/>
          </v:shape>
          <o:OLEObject Type="Embed" ProgID="Equation.DSMT4" ShapeID="_x0000_i1078" DrawAspect="Content" ObjectID="_1840818103" r:id="rId107"/>
        </w:object>
      </w:r>
    </w:p>
    <w:p w14:paraId="4D69AA1F" w14:textId="77777777" w:rsidR="00B652E8" w:rsidRDefault="00000000">
      <w:pPr>
        <w:pStyle w:val="a3"/>
        <w:ind w:firstLineChars="150" w:firstLine="315"/>
        <w:jc w:val="center"/>
        <w:rPr>
          <w:szCs w:val="21"/>
        </w:rPr>
      </w:pPr>
      <w:r>
        <w:rPr>
          <w:position w:val="-24"/>
          <w:szCs w:val="21"/>
        </w:rPr>
        <w:object w:dxaOrig="4000" w:dyaOrig="620" w14:anchorId="1BED540A">
          <v:shape id="_x0000_i1079" type="#_x0000_t75" style="width:199.95pt;height:31pt" o:ole="">
            <v:imagedata r:id="rId108" o:title=""/>
          </v:shape>
          <o:OLEObject Type="Embed" ProgID="Equation.DSMT4" ShapeID="_x0000_i1079" DrawAspect="Content" ObjectID="_1840818104" r:id="rId109"/>
        </w:object>
      </w:r>
    </w:p>
    <w:p w14:paraId="69B04585" w14:textId="77777777" w:rsidR="00B652E8" w:rsidRDefault="00000000">
      <w:pPr>
        <w:pStyle w:val="a3"/>
        <w:ind w:firstLineChars="150" w:firstLine="315"/>
        <w:rPr>
          <w:szCs w:val="21"/>
        </w:rPr>
      </w:pPr>
      <w:r>
        <w:rPr>
          <w:rFonts w:hint="eastAsia"/>
          <w:szCs w:val="21"/>
        </w:rPr>
        <w:t>其中</w:t>
      </w:r>
      <w:r>
        <w:rPr>
          <w:position w:val="-10"/>
          <w:szCs w:val="21"/>
        </w:rPr>
        <w:object w:dxaOrig="700" w:dyaOrig="360" w14:anchorId="7ABDD47A">
          <v:shape id="_x0000_i1080" type="#_x0000_t75" style="width:34.9pt;height:18.85pt" o:ole="">
            <v:imagedata r:id="rId110" o:title=""/>
          </v:shape>
          <o:OLEObject Type="Embed" ProgID="Equation.DSMT4" ShapeID="_x0000_i1080" DrawAspect="Content" ObjectID="_1840818105" r:id="rId111"/>
        </w:object>
      </w:r>
      <w:r>
        <w:rPr>
          <w:rFonts w:hint="eastAsia"/>
          <w:szCs w:val="21"/>
        </w:rPr>
        <w:t>称为序列的频谱。可表示为</w:t>
      </w:r>
      <w:r>
        <w:rPr>
          <w:position w:val="-16"/>
          <w:szCs w:val="21"/>
        </w:rPr>
        <w:object w:dxaOrig="2000" w:dyaOrig="440" w14:anchorId="5F8D4C25">
          <v:shape id="_x0000_i1081" type="#_x0000_t75" style="width:99.7pt;height:21.6pt" o:ole="">
            <v:imagedata r:id="rId112" o:title=""/>
          </v:shape>
          <o:OLEObject Type="Embed" ProgID="Equation.DSMT4" ShapeID="_x0000_i1081" DrawAspect="Content" ObjectID="_1840818106" r:id="rId113"/>
        </w:object>
      </w:r>
      <w:r>
        <w:rPr>
          <w:rFonts w:hint="eastAsia"/>
          <w:szCs w:val="21"/>
        </w:rPr>
        <w:t>，</w:t>
      </w:r>
      <w:r>
        <w:rPr>
          <w:position w:val="-16"/>
          <w:szCs w:val="21"/>
        </w:rPr>
        <w:object w:dxaOrig="760" w:dyaOrig="440" w14:anchorId="4AAF2326">
          <v:shape id="_x0000_i1082" type="#_x0000_t75" style="width:37.65pt;height:21.6pt" o:ole="">
            <v:imagedata r:id="rId114" o:title=""/>
          </v:shape>
          <o:OLEObject Type="Embed" ProgID="Equation.DSMT4" ShapeID="_x0000_i1082" DrawAspect="Content" ObjectID="_1840818107" r:id="rId115"/>
        </w:object>
      </w:r>
      <w:r>
        <w:rPr>
          <w:rFonts w:hint="eastAsia"/>
          <w:szCs w:val="21"/>
        </w:rPr>
        <w:t>称为序列的幅</w:t>
      </w:r>
    </w:p>
    <w:p w14:paraId="2A67EC7D" w14:textId="77777777" w:rsidR="00B652E8" w:rsidRDefault="00000000">
      <w:pPr>
        <w:pStyle w:val="a3"/>
        <w:rPr>
          <w:szCs w:val="21"/>
        </w:rPr>
      </w:pPr>
      <w:r>
        <w:rPr>
          <w:rFonts w:hint="eastAsia"/>
          <w:szCs w:val="21"/>
        </w:rPr>
        <w:t>度谱，</w:t>
      </w:r>
      <w:r>
        <w:rPr>
          <w:position w:val="-6"/>
          <w:szCs w:val="21"/>
        </w:rPr>
        <w:object w:dxaOrig="499" w:dyaOrig="320" w14:anchorId="3BE43E60">
          <v:shape id="_x0000_i1083" type="#_x0000_t75" style="width:24.9pt;height:16.05pt" o:ole="">
            <v:imagedata r:id="rId116" o:title=""/>
          </v:shape>
          <o:OLEObject Type="Embed" ProgID="Equation.DSMT4" ShapeID="_x0000_i1083" DrawAspect="Content" ObjectID="_1840818108" r:id="rId117"/>
        </w:object>
      </w:r>
      <w:r>
        <w:rPr>
          <w:rFonts w:hint="eastAsia"/>
          <w:szCs w:val="21"/>
        </w:rPr>
        <w:t>称为序列的相位谱。</w:t>
      </w:r>
    </w:p>
    <w:p w14:paraId="6FE843D6" w14:textId="77777777" w:rsidR="00B652E8" w:rsidRDefault="00000000">
      <w:pPr>
        <w:pStyle w:val="a3"/>
        <w:ind w:firstLineChars="150" w:firstLine="315"/>
        <w:rPr>
          <w:szCs w:val="21"/>
        </w:rPr>
      </w:pPr>
      <w:r>
        <w:rPr>
          <w:rFonts w:hint="eastAsia"/>
          <w:color w:val="0000FF"/>
          <w:szCs w:val="21"/>
        </w:rPr>
        <w:t>由</w:t>
      </w:r>
      <w:r>
        <w:rPr>
          <w:rFonts w:hint="eastAsia"/>
          <w:color w:val="0000FF"/>
          <w:szCs w:val="21"/>
        </w:rPr>
        <w:t>DTFT</w:t>
      </w:r>
      <w:r>
        <w:rPr>
          <w:rFonts w:hint="eastAsia"/>
          <w:color w:val="0000FF"/>
          <w:szCs w:val="21"/>
        </w:rPr>
        <w:t>的定义可见，序列在时域是离散的、非周期的，在频域是连续的、周期的。</w:t>
      </w:r>
    </w:p>
    <w:p w14:paraId="3C7F4D12" w14:textId="77777777" w:rsidR="00B652E8" w:rsidRDefault="00000000">
      <w:pPr>
        <w:pStyle w:val="a3"/>
        <w:ind w:firstLineChars="150" w:firstLine="315"/>
        <w:rPr>
          <w:color w:val="0000FF"/>
          <w:szCs w:val="21"/>
        </w:rPr>
      </w:pPr>
      <w:r>
        <w:rPr>
          <w:rFonts w:hint="eastAsia"/>
          <w:color w:val="0000FF"/>
          <w:szCs w:val="21"/>
        </w:rPr>
        <w:t>与有限长序列相比，</w:t>
      </w:r>
      <w:r>
        <w:rPr>
          <w:color w:val="0000FF"/>
          <w:position w:val="-10"/>
          <w:szCs w:val="21"/>
        </w:rPr>
        <w:object w:dxaOrig="700" w:dyaOrig="360" w14:anchorId="3E39ACFC">
          <v:shape id="_x0000_i1084" type="#_x0000_t75" style="width:34.9pt;height:18.85pt" o:ole="">
            <v:imagedata r:id="rId110" o:title=""/>
          </v:shape>
          <o:OLEObject Type="Embed" ProgID="Equation.DSMT4" ShapeID="_x0000_i1084" DrawAspect="Content" ObjectID="_1840818109" r:id="rId118"/>
        </w:object>
      </w:r>
      <w:r>
        <w:rPr>
          <w:rFonts w:hint="eastAsia"/>
          <w:color w:val="0000FF"/>
          <w:szCs w:val="21"/>
        </w:rPr>
        <w:t>仅在单位圆上取值，</w:t>
      </w:r>
      <w:r>
        <w:rPr>
          <w:rFonts w:hint="eastAsia"/>
          <w:color w:val="0000FF"/>
          <w:szCs w:val="21"/>
        </w:rPr>
        <w:t>X(k)</w:t>
      </w:r>
      <w:r>
        <w:rPr>
          <w:rFonts w:hint="eastAsia"/>
          <w:color w:val="0000FF"/>
          <w:szCs w:val="21"/>
        </w:rPr>
        <w:t>是在单位圆上</w:t>
      </w:r>
      <w:r>
        <w:rPr>
          <w:rFonts w:hint="eastAsia"/>
          <w:color w:val="0000FF"/>
          <w:szCs w:val="21"/>
        </w:rPr>
        <w:t>N</w:t>
      </w:r>
      <w:proofErr w:type="gramStart"/>
      <w:r>
        <w:rPr>
          <w:rFonts w:hint="eastAsia"/>
          <w:color w:val="0000FF"/>
          <w:szCs w:val="21"/>
        </w:rPr>
        <w:t>个</w:t>
      </w:r>
      <w:proofErr w:type="gramEnd"/>
      <w:r>
        <w:rPr>
          <w:rFonts w:hint="eastAsia"/>
          <w:color w:val="0000FF"/>
          <w:szCs w:val="21"/>
        </w:rPr>
        <w:t>等间距的点上取值。因此，连续谱</w:t>
      </w:r>
      <w:r>
        <w:rPr>
          <w:color w:val="0000FF"/>
          <w:position w:val="-10"/>
          <w:szCs w:val="21"/>
        </w:rPr>
        <w:object w:dxaOrig="700" w:dyaOrig="360" w14:anchorId="45AE1DA8">
          <v:shape id="_x0000_i1085" type="#_x0000_t75" style="width:34.9pt;height:18.85pt" o:ole="">
            <v:imagedata r:id="rId110" o:title=""/>
          </v:shape>
          <o:OLEObject Type="Embed" ProgID="Equation.DSMT4" ShapeID="_x0000_i1085" DrawAspect="Content" ObjectID="_1840818110" r:id="rId119"/>
        </w:object>
      </w:r>
      <w:r>
        <w:rPr>
          <w:rFonts w:hint="eastAsia"/>
          <w:color w:val="0000FF"/>
          <w:szCs w:val="21"/>
        </w:rPr>
        <w:t>可由离散谱</w:t>
      </w:r>
      <w:r>
        <w:rPr>
          <w:rFonts w:hint="eastAsia"/>
          <w:color w:val="0000FF"/>
          <w:szCs w:val="21"/>
        </w:rPr>
        <w:t>X(k)</w:t>
      </w:r>
      <w:r>
        <w:rPr>
          <w:rFonts w:hint="eastAsia"/>
          <w:color w:val="0000FF"/>
          <w:szCs w:val="21"/>
        </w:rPr>
        <w:t>经插值后得到。</w:t>
      </w:r>
    </w:p>
    <w:p w14:paraId="7ABC8DC4" w14:textId="77777777" w:rsidR="00B652E8" w:rsidRDefault="00000000">
      <w:pPr>
        <w:pStyle w:val="a3"/>
        <w:ind w:firstLineChars="200" w:firstLine="422"/>
        <w:rPr>
          <w:szCs w:val="21"/>
        </w:rPr>
      </w:pPr>
      <w:r>
        <w:rPr>
          <w:rFonts w:hint="eastAsia"/>
          <w:b/>
          <w:szCs w:val="21"/>
        </w:rPr>
        <w:t>例</w:t>
      </w:r>
      <w:r>
        <w:rPr>
          <w:rFonts w:hint="eastAsia"/>
          <w:b/>
          <w:szCs w:val="21"/>
        </w:rPr>
        <w:t>1-6</w:t>
      </w:r>
      <w:r>
        <w:rPr>
          <w:rFonts w:hint="eastAsia"/>
          <w:szCs w:val="21"/>
        </w:rPr>
        <w:t xml:space="preserve"> </w:t>
      </w:r>
      <w:r>
        <w:rPr>
          <w:rFonts w:hint="eastAsia"/>
          <w:szCs w:val="21"/>
        </w:rPr>
        <w:t>求有限长序列</w:t>
      </w:r>
      <w:r>
        <w:rPr>
          <w:rFonts w:hint="eastAsia"/>
          <w:szCs w:val="21"/>
        </w:rPr>
        <w:t>x(n)=[0,1,2,3,4,5,6,7]</w:t>
      </w:r>
      <w:r>
        <w:rPr>
          <w:rFonts w:hint="eastAsia"/>
          <w:szCs w:val="21"/>
        </w:rPr>
        <w:t>的</w:t>
      </w:r>
      <w:r>
        <w:rPr>
          <w:rFonts w:hint="eastAsia"/>
          <w:szCs w:val="21"/>
        </w:rPr>
        <w:t>DTFT</w:t>
      </w:r>
      <w:r>
        <w:rPr>
          <w:rFonts w:hint="eastAsia"/>
          <w:szCs w:val="21"/>
        </w:rPr>
        <w:t>，将（</w:t>
      </w:r>
      <w:r>
        <w:rPr>
          <w:position w:val="-10"/>
          <w:szCs w:val="21"/>
        </w:rPr>
        <w:object w:dxaOrig="700" w:dyaOrig="320" w14:anchorId="43B49544">
          <v:shape id="_x0000_i1086" type="#_x0000_t75" style="width:34.9pt;height:16.05pt" o:ole="">
            <v:imagedata r:id="rId120" o:title=""/>
          </v:shape>
          <o:OLEObject Type="Embed" ProgID="Equation.DSMT4" ShapeID="_x0000_i1086" DrawAspect="Content" ObjectID="_1840818111" r:id="rId121"/>
        </w:object>
      </w:r>
      <w:r>
        <w:rPr>
          <w:rFonts w:hint="eastAsia"/>
          <w:szCs w:val="21"/>
        </w:rPr>
        <w:t>）区间分成</w:t>
      </w:r>
      <w:r>
        <w:rPr>
          <w:rFonts w:hint="eastAsia"/>
          <w:szCs w:val="21"/>
        </w:rPr>
        <w:t>500</w:t>
      </w:r>
      <w:r>
        <w:rPr>
          <w:rFonts w:hint="eastAsia"/>
          <w:szCs w:val="21"/>
        </w:rPr>
        <w:t>份。要求：</w:t>
      </w:r>
    </w:p>
    <w:p w14:paraId="2E979D6D" w14:textId="77777777" w:rsidR="00B652E8" w:rsidRDefault="00000000">
      <w:pPr>
        <w:pStyle w:val="a3"/>
        <w:ind w:firstLineChars="200" w:firstLine="420"/>
        <w:rPr>
          <w:szCs w:val="21"/>
        </w:rPr>
      </w:pPr>
      <w:r>
        <w:rPr>
          <w:rFonts w:hint="eastAsia"/>
          <w:szCs w:val="21"/>
        </w:rPr>
        <w:t>①</w:t>
      </w:r>
      <w:r>
        <w:rPr>
          <w:rFonts w:hint="eastAsia"/>
          <w:szCs w:val="21"/>
        </w:rPr>
        <w:t xml:space="preserve"> </w:t>
      </w:r>
      <w:r>
        <w:rPr>
          <w:rFonts w:hint="eastAsia"/>
          <w:szCs w:val="21"/>
        </w:rPr>
        <w:t>画出序列</w:t>
      </w:r>
      <w:r>
        <w:rPr>
          <w:rFonts w:hint="eastAsia"/>
          <w:szCs w:val="21"/>
        </w:rPr>
        <w:t>x(n)</w:t>
      </w:r>
      <w:r>
        <w:rPr>
          <w:rFonts w:hint="eastAsia"/>
          <w:szCs w:val="21"/>
        </w:rPr>
        <w:t>的图形。</w:t>
      </w:r>
    </w:p>
    <w:p w14:paraId="097F36F1" w14:textId="77777777" w:rsidR="00B652E8" w:rsidRDefault="00000000">
      <w:pPr>
        <w:pStyle w:val="a3"/>
        <w:ind w:firstLineChars="200" w:firstLine="420"/>
        <w:rPr>
          <w:szCs w:val="21"/>
        </w:rPr>
      </w:pPr>
      <w:r>
        <w:rPr>
          <w:rFonts w:hint="eastAsia"/>
          <w:szCs w:val="21"/>
        </w:rPr>
        <w:t>②</w:t>
      </w:r>
      <w:r>
        <w:rPr>
          <w:rFonts w:hint="eastAsia"/>
          <w:szCs w:val="21"/>
        </w:rPr>
        <w:t xml:space="preserve"> </w:t>
      </w:r>
      <w:r>
        <w:rPr>
          <w:rFonts w:hint="eastAsia"/>
          <w:szCs w:val="21"/>
        </w:rPr>
        <w:t>画出由</w:t>
      </w:r>
      <w:r>
        <w:rPr>
          <w:rFonts w:hint="eastAsia"/>
          <w:szCs w:val="21"/>
        </w:rPr>
        <w:t>DTFT</w:t>
      </w:r>
      <w:r>
        <w:rPr>
          <w:rFonts w:hint="eastAsia"/>
          <w:szCs w:val="21"/>
        </w:rPr>
        <w:t>求出的幅度谱</w:t>
      </w:r>
      <w:r>
        <w:rPr>
          <w:position w:val="-16"/>
          <w:szCs w:val="21"/>
        </w:rPr>
        <w:object w:dxaOrig="760" w:dyaOrig="440" w14:anchorId="01CF2660">
          <v:shape id="_x0000_i1087" type="#_x0000_t75" style="width:37.65pt;height:21.6pt" o:ole="">
            <v:imagedata r:id="rId114" o:title=""/>
          </v:shape>
          <o:OLEObject Type="Embed" ProgID="Equation.DSMT4" ShapeID="_x0000_i1087" DrawAspect="Content" ObjectID="_1840818112" r:id="rId122"/>
        </w:object>
      </w:r>
      <w:r>
        <w:rPr>
          <w:rFonts w:hint="eastAsia"/>
          <w:szCs w:val="21"/>
        </w:rPr>
        <w:t>和相位谱</w:t>
      </w:r>
      <w:r>
        <w:rPr>
          <w:position w:val="-6"/>
          <w:szCs w:val="21"/>
        </w:rPr>
        <w:object w:dxaOrig="499" w:dyaOrig="320" w14:anchorId="02FFEE18">
          <v:shape id="_x0000_i1088" type="#_x0000_t75" style="width:24.9pt;height:16.05pt" o:ole="">
            <v:imagedata r:id="rId116" o:title=""/>
          </v:shape>
          <o:OLEObject Type="Embed" ProgID="Equation.DSMT4" ShapeID="_x0000_i1088" DrawAspect="Content" ObjectID="_1840818113" r:id="rId123"/>
        </w:object>
      </w:r>
      <w:r>
        <w:rPr>
          <w:rFonts w:hint="eastAsia"/>
          <w:szCs w:val="21"/>
        </w:rPr>
        <w:t>的图形。</w:t>
      </w:r>
    </w:p>
    <w:p w14:paraId="706B74F1" w14:textId="77777777" w:rsidR="00B652E8" w:rsidRDefault="00000000">
      <w:pPr>
        <w:pStyle w:val="a3"/>
        <w:ind w:firstLineChars="200" w:firstLine="420"/>
        <w:rPr>
          <w:szCs w:val="21"/>
        </w:rPr>
      </w:pPr>
      <w:r>
        <w:rPr>
          <w:rFonts w:hint="eastAsia"/>
          <w:szCs w:val="21"/>
        </w:rPr>
        <w:t>程序清单如下：</w:t>
      </w:r>
    </w:p>
    <w:p w14:paraId="657246FF" w14:textId="77777777" w:rsidR="00B652E8" w:rsidRDefault="00000000">
      <w:pPr>
        <w:pStyle w:val="a3"/>
        <w:ind w:firstLineChars="200" w:firstLine="420"/>
        <w:rPr>
          <w:szCs w:val="21"/>
        </w:rPr>
      </w:pPr>
      <w:r>
        <w:rPr>
          <w:szCs w:val="21"/>
        </w:rPr>
        <w:t>xn=[0,1,2,3,4,5,6,7];</w:t>
      </w:r>
    </w:p>
    <w:p w14:paraId="6C1A91CE" w14:textId="77777777" w:rsidR="00B652E8" w:rsidRDefault="00000000">
      <w:pPr>
        <w:pStyle w:val="a3"/>
        <w:ind w:firstLineChars="200" w:firstLine="420"/>
        <w:rPr>
          <w:szCs w:val="21"/>
        </w:rPr>
      </w:pPr>
      <w:r>
        <w:rPr>
          <w:szCs w:val="21"/>
        </w:rPr>
        <w:t>N=length(xn);</w:t>
      </w:r>
    </w:p>
    <w:p w14:paraId="52587EA0" w14:textId="77777777" w:rsidR="00B652E8" w:rsidRDefault="00000000">
      <w:pPr>
        <w:pStyle w:val="a3"/>
        <w:ind w:firstLineChars="200" w:firstLine="420"/>
        <w:rPr>
          <w:szCs w:val="21"/>
        </w:rPr>
      </w:pPr>
      <w:r>
        <w:rPr>
          <w:szCs w:val="21"/>
        </w:rPr>
        <w:lastRenderedPageBreak/>
        <w:t>n=0:N-1;</w:t>
      </w:r>
    </w:p>
    <w:p w14:paraId="27FEA475" w14:textId="77777777" w:rsidR="00B652E8" w:rsidRDefault="00000000">
      <w:pPr>
        <w:pStyle w:val="a3"/>
        <w:ind w:firstLineChars="200" w:firstLine="420"/>
        <w:rPr>
          <w:szCs w:val="21"/>
        </w:rPr>
      </w:pPr>
      <w:r>
        <w:rPr>
          <w:szCs w:val="21"/>
        </w:rPr>
        <w:t>w=linspace(-2*pi,2*pi,500);</w:t>
      </w:r>
    </w:p>
    <w:p w14:paraId="6EF7D84B" w14:textId="77777777" w:rsidR="00B652E8" w:rsidRDefault="00000000">
      <w:pPr>
        <w:pStyle w:val="a3"/>
        <w:ind w:firstLineChars="200" w:firstLine="420"/>
        <w:rPr>
          <w:szCs w:val="21"/>
        </w:rPr>
      </w:pPr>
      <w:r>
        <w:rPr>
          <w:szCs w:val="21"/>
        </w:rPr>
        <w:t>X=xn*exp(-j*n'*w);</w:t>
      </w:r>
      <w:r>
        <w:rPr>
          <w:rFonts w:hint="eastAsia"/>
          <w:szCs w:val="21"/>
        </w:rPr>
        <w:t xml:space="preserve"> %DTFT</w:t>
      </w:r>
      <w:r>
        <w:rPr>
          <w:rFonts w:hint="eastAsia"/>
          <w:szCs w:val="21"/>
        </w:rPr>
        <w:t>定义</w:t>
      </w:r>
    </w:p>
    <w:p w14:paraId="3531B380" w14:textId="77777777" w:rsidR="00B652E8" w:rsidRDefault="00000000">
      <w:pPr>
        <w:pStyle w:val="a3"/>
        <w:ind w:firstLineChars="200" w:firstLine="420"/>
        <w:rPr>
          <w:szCs w:val="21"/>
        </w:rPr>
      </w:pPr>
      <w:r>
        <w:rPr>
          <w:szCs w:val="21"/>
        </w:rPr>
        <w:t>subplot(3,1,1);stem(n,xn);box on;</w:t>
      </w:r>
    </w:p>
    <w:p w14:paraId="4EC011E3" w14:textId="77777777" w:rsidR="00B652E8" w:rsidRDefault="00000000">
      <w:pPr>
        <w:pStyle w:val="a3"/>
        <w:ind w:firstLineChars="200" w:firstLine="420"/>
        <w:rPr>
          <w:szCs w:val="21"/>
        </w:rPr>
      </w:pPr>
      <w:r>
        <w:rPr>
          <w:szCs w:val="21"/>
        </w:rPr>
        <w:t>title('x(n)');</w:t>
      </w:r>
    </w:p>
    <w:p w14:paraId="397B09E2" w14:textId="77777777" w:rsidR="00B652E8" w:rsidRDefault="00000000">
      <w:pPr>
        <w:pStyle w:val="a3"/>
        <w:ind w:firstLineChars="200" w:firstLine="420"/>
        <w:rPr>
          <w:szCs w:val="21"/>
        </w:rPr>
      </w:pPr>
      <w:r>
        <w:rPr>
          <w:szCs w:val="21"/>
        </w:rPr>
        <w:t>subplot(3,1,2);plot(w,abs(X));</w:t>
      </w:r>
    </w:p>
    <w:p w14:paraId="4036E377" w14:textId="77777777" w:rsidR="00B652E8" w:rsidRDefault="00000000">
      <w:pPr>
        <w:pStyle w:val="a3"/>
        <w:ind w:firstLineChars="200" w:firstLine="420"/>
        <w:rPr>
          <w:szCs w:val="21"/>
        </w:rPr>
      </w:pPr>
      <w:r>
        <w:rPr>
          <w:szCs w:val="21"/>
        </w:rPr>
        <w:t>title('|X(e^j^\omega</w:t>
      </w:r>
      <w:r>
        <w:rPr>
          <w:rFonts w:hint="eastAsia"/>
          <w:szCs w:val="21"/>
        </w:rPr>
        <w:t>)</w:t>
      </w:r>
      <w:r>
        <w:rPr>
          <w:szCs w:val="21"/>
        </w:rPr>
        <w:t>|');axis([-2*pi,2*pi,1.1*min(abs(X)),1.1*max(abs(X))]);</w:t>
      </w:r>
    </w:p>
    <w:p w14:paraId="14C12732" w14:textId="77777777" w:rsidR="00B652E8" w:rsidRDefault="00000000">
      <w:pPr>
        <w:pStyle w:val="a3"/>
        <w:ind w:firstLineChars="200" w:firstLine="420"/>
        <w:rPr>
          <w:szCs w:val="21"/>
        </w:rPr>
      </w:pPr>
      <w:r>
        <w:rPr>
          <w:szCs w:val="21"/>
        </w:rPr>
        <w:t>subplot(3,1,3),plot(w,angle(X));</w:t>
      </w:r>
    </w:p>
    <w:p w14:paraId="51097045" w14:textId="77777777" w:rsidR="00B652E8" w:rsidRDefault="00000000">
      <w:pPr>
        <w:pStyle w:val="a3"/>
        <w:ind w:firstLineChars="200" w:firstLine="420"/>
        <w:rPr>
          <w:szCs w:val="21"/>
        </w:rPr>
      </w:pPr>
      <w:r>
        <w:rPr>
          <w:szCs w:val="21"/>
        </w:rPr>
        <w:t>title('e^\phi(\omega)');axis([-2*pi,2*pi,1.1*min(angle(X)),1.1*max(angle(X))]);</w:t>
      </w:r>
    </w:p>
    <w:p w14:paraId="7224EF5D" w14:textId="77777777" w:rsidR="00B652E8" w:rsidRDefault="00000000">
      <w:pPr>
        <w:pStyle w:val="a3"/>
        <w:ind w:firstLineChars="200" w:firstLine="420"/>
        <w:rPr>
          <w:szCs w:val="21"/>
        </w:rPr>
      </w:pPr>
      <w:r>
        <w:rPr>
          <w:rFonts w:hint="eastAsia"/>
          <w:szCs w:val="21"/>
        </w:rPr>
        <w:t>程序运行结果如图</w:t>
      </w:r>
      <w:r>
        <w:rPr>
          <w:rFonts w:hint="eastAsia"/>
          <w:szCs w:val="21"/>
        </w:rPr>
        <w:t>1-6</w:t>
      </w:r>
      <w:r>
        <w:rPr>
          <w:rFonts w:hint="eastAsia"/>
          <w:szCs w:val="21"/>
        </w:rPr>
        <w:t>所示：</w:t>
      </w:r>
    </w:p>
    <w:p w14:paraId="0DFFBCFF" w14:textId="77777777" w:rsidR="00B652E8" w:rsidRDefault="00000000">
      <w:pPr>
        <w:pStyle w:val="a3"/>
        <w:ind w:firstLineChars="200" w:firstLine="420"/>
        <w:jc w:val="center"/>
        <w:rPr>
          <w:szCs w:val="21"/>
          <w:lang w:val="pt-BR"/>
        </w:rPr>
      </w:pPr>
      <w:r>
        <w:rPr>
          <w:noProof/>
        </w:rPr>
        <w:drawing>
          <wp:inline distT="0" distB="0" distL="114300" distR="114300" wp14:anchorId="2F5DD18F" wp14:editId="3D3D2653">
            <wp:extent cx="3286760" cy="2465070"/>
            <wp:effectExtent l="0" t="0" r="0" b="0"/>
            <wp:docPr id="32" name="图片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2"/>
                    <pic:cNvPicPr>
                      <a:picLocks noChangeAspect="1"/>
                    </pic:cNvPicPr>
                  </pic:nvPicPr>
                  <pic:blipFill>
                    <a:blip r:embed="rId124"/>
                    <a:stretch>
                      <a:fillRect/>
                    </a:stretch>
                  </pic:blipFill>
                  <pic:spPr>
                    <a:xfrm>
                      <a:off x="0" y="0"/>
                      <a:ext cx="3286760" cy="2465070"/>
                    </a:xfrm>
                    <a:prstGeom prst="rect">
                      <a:avLst/>
                    </a:prstGeom>
                    <a:noFill/>
                    <a:ln>
                      <a:noFill/>
                    </a:ln>
                  </pic:spPr>
                </pic:pic>
              </a:graphicData>
            </a:graphic>
          </wp:inline>
        </w:drawing>
      </w:r>
    </w:p>
    <w:p w14:paraId="27024001" w14:textId="77777777" w:rsidR="00B652E8" w:rsidRDefault="00000000">
      <w:pPr>
        <w:pStyle w:val="a3"/>
        <w:ind w:firstLineChars="200" w:firstLine="420"/>
        <w:jc w:val="center"/>
        <w:rPr>
          <w:szCs w:val="21"/>
          <w:lang w:val="pt-BR"/>
        </w:rPr>
      </w:pPr>
      <w:r>
        <w:rPr>
          <w:rFonts w:hint="eastAsia"/>
          <w:szCs w:val="21"/>
          <w:lang w:val="pt-BR"/>
        </w:rPr>
        <w:t>图</w:t>
      </w:r>
      <w:r>
        <w:rPr>
          <w:rFonts w:hint="eastAsia"/>
          <w:szCs w:val="21"/>
        </w:rPr>
        <w:t>1</w:t>
      </w:r>
      <w:r>
        <w:rPr>
          <w:rFonts w:hint="eastAsia"/>
          <w:szCs w:val="21"/>
          <w:lang w:val="pt-BR"/>
        </w:rPr>
        <w:t>-6</w:t>
      </w:r>
    </w:p>
    <w:p w14:paraId="1C5E3723" w14:textId="77777777" w:rsidR="00B652E8" w:rsidRDefault="00000000">
      <w:pPr>
        <w:pStyle w:val="a3"/>
        <w:ind w:firstLineChars="200" w:firstLine="420"/>
        <w:jc w:val="center"/>
        <w:rPr>
          <w:szCs w:val="21"/>
        </w:rPr>
      </w:pPr>
      <w:r>
        <w:rPr>
          <w:noProof/>
        </w:rPr>
        <w:drawing>
          <wp:inline distT="0" distB="0" distL="114300" distR="114300" wp14:anchorId="6DF40602" wp14:editId="45975BFC">
            <wp:extent cx="3213735" cy="2410460"/>
            <wp:effectExtent l="0" t="0" r="0" b="0"/>
            <wp:docPr id="33" name="图片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81"/>
                    <pic:cNvPicPr>
                      <a:picLocks noChangeAspect="1"/>
                    </pic:cNvPicPr>
                  </pic:nvPicPr>
                  <pic:blipFill>
                    <a:blip r:embed="rId90"/>
                    <a:stretch>
                      <a:fillRect/>
                    </a:stretch>
                  </pic:blipFill>
                  <pic:spPr>
                    <a:xfrm>
                      <a:off x="0" y="0"/>
                      <a:ext cx="3213735" cy="2410460"/>
                    </a:xfrm>
                    <a:prstGeom prst="rect">
                      <a:avLst/>
                    </a:prstGeom>
                    <a:noFill/>
                    <a:ln>
                      <a:noFill/>
                    </a:ln>
                  </pic:spPr>
                </pic:pic>
              </a:graphicData>
            </a:graphic>
          </wp:inline>
        </w:drawing>
      </w:r>
    </w:p>
    <w:p w14:paraId="65760C35" w14:textId="77777777" w:rsidR="00B652E8" w:rsidRDefault="00000000">
      <w:pPr>
        <w:pStyle w:val="a3"/>
        <w:ind w:firstLineChars="200" w:firstLine="420"/>
        <w:jc w:val="center"/>
        <w:rPr>
          <w:szCs w:val="21"/>
          <w:lang w:val="pt-BR"/>
        </w:rPr>
      </w:pPr>
      <w:r>
        <w:rPr>
          <w:rFonts w:hint="eastAsia"/>
          <w:szCs w:val="21"/>
        </w:rPr>
        <w:t>图</w:t>
      </w:r>
      <w:r>
        <w:rPr>
          <w:rFonts w:hint="eastAsia"/>
          <w:szCs w:val="21"/>
        </w:rPr>
        <w:t>1-3</w:t>
      </w:r>
    </w:p>
    <w:p w14:paraId="7CBF4CEE" w14:textId="77777777" w:rsidR="00B652E8" w:rsidRDefault="00000000">
      <w:pPr>
        <w:pStyle w:val="a3"/>
        <w:ind w:firstLineChars="200" w:firstLine="420"/>
        <w:rPr>
          <w:szCs w:val="21"/>
        </w:rPr>
      </w:pPr>
      <w:r>
        <w:rPr>
          <w:rFonts w:hint="eastAsia"/>
          <w:szCs w:val="21"/>
          <w:lang w:val="pt-BR"/>
        </w:rPr>
        <w:lastRenderedPageBreak/>
        <w:t>与图</w:t>
      </w:r>
      <w:r>
        <w:rPr>
          <w:rFonts w:hint="eastAsia"/>
          <w:szCs w:val="21"/>
        </w:rPr>
        <w:t>1</w:t>
      </w:r>
      <w:r>
        <w:rPr>
          <w:rFonts w:hint="eastAsia"/>
          <w:szCs w:val="21"/>
          <w:lang w:val="pt-BR"/>
        </w:rPr>
        <w:t>-</w:t>
      </w:r>
      <w:r>
        <w:rPr>
          <w:rFonts w:hint="eastAsia"/>
          <w:szCs w:val="21"/>
        </w:rPr>
        <w:t>3</w:t>
      </w:r>
      <w:r>
        <w:rPr>
          <w:rFonts w:hint="eastAsia"/>
          <w:szCs w:val="21"/>
          <w:lang w:val="pt-BR"/>
        </w:rPr>
        <w:t>相比，两者有一定差别。主要原因在于，该例进行</w:t>
      </w:r>
      <w:r>
        <w:rPr>
          <w:rFonts w:hint="eastAsia"/>
          <w:szCs w:val="21"/>
          <w:lang w:val="pt-BR"/>
        </w:rPr>
        <w:t>DTFT</w:t>
      </w:r>
      <w:r>
        <w:rPr>
          <w:rFonts w:hint="eastAsia"/>
          <w:szCs w:val="21"/>
          <w:lang w:val="pt-BR"/>
        </w:rPr>
        <w:t>时，</w:t>
      </w:r>
      <w:r>
        <w:rPr>
          <w:position w:val="-10"/>
          <w:szCs w:val="21"/>
        </w:rPr>
        <w:object w:dxaOrig="700" w:dyaOrig="360" w14:anchorId="5AB0A3B1">
          <v:shape id="_x0000_i1089" type="#_x0000_t75" style="width:34.9pt;height:18.85pt" o:ole="">
            <v:imagedata r:id="rId110" o:title=""/>
          </v:shape>
          <o:OLEObject Type="Embed" ProgID="Equation.DSMT4" ShapeID="_x0000_i1089" DrawAspect="Content" ObjectID="_1840818114" r:id="rId125"/>
        </w:object>
      </w:r>
      <w:r>
        <w:rPr>
          <w:rFonts w:hint="eastAsia"/>
          <w:szCs w:val="21"/>
        </w:rPr>
        <w:t>在单位圆上取</w:t>
      </w:r>
      <w:r>
        <w:rPr>
          <w:rFonts w:hint="eastAsia"/>
          <w:color w:val="0000FF"/>
          <w:szCs w:val="21"/>
        </w:rPr>
        <w:t>250</w:t>
      </w:r>
      <w:r>
        <w:rPr>
          <w:rFonts w:hint="eastAsia"/>
          <w:szCs w:val="21"/>
        </w:rPr>
        <w:t>个点进行分割；而图</w:t>
      </w:r>
      <w:r>
        <w:rPr>
          <w:rFonts w:hint="eastAsia"/>
          <w:szCs w:val="21"/>
        </w:rPr>
        <w:t>1-3</w:t>
      </w:r>
      <w:r>
        <w:rPr>
          <w:rFonts w:hint="eastAsia"/>
          <w:szCs w:val="21"/>
        </w:rPr>
        <w:t>进行</w:t>
      </w:r>
      <w:r>
        <w:rPr>
          <w:rFonts w:hint="eastAsia"/>
          <w:szCs w:val="21"/>
        </w:rPr>
        <w:t>DFT</w:t>
      </w:r>
      <w:r>
        <w:rPr>
          <w:rFonts w:hint="eastAsia"/>
          <w:szCs w:val="21"/>
        </w:rPr>
        <w:t>时，</w:t>
      </w:r>
      <w:r>
        <w:rPr>
          <w:rFonts w:hint="eastAsia"/>
          <w:szCs w:val="21"/>
        </w:rPr>
        <w:t>X(k)</w:t>
      </w:r>
      <w:r>
        <w:rPr>
          <w:rFonts w:hint="eastAsia"/>
          <w:szCs w:val="21"/>
        </w:rPr>
        <w:t>是在单位圆上以</w:t>
      </w:r>
      <w:r>
        <w:rPr>
          <w:rFonts w:hint="eastAsia"/>
          <w:szCs w:val="21"/>
        </w:rPr>
        <w:t>N=8</w:t>
      </w:r>
      <w:r>
        <w:rPr>
          <w:rFonts w:hint="eastAsia"/>
          <w:szCs w:val="21"/>
        </w:rPr>
        <w:t>的等间距取值，</w:t>
      </w:r>
      <w:r>
        <w:rPr>
          <w:rFonts w:hint="eastAsia"/>
          <w:szCs w:val="21"/>
        </w:rPr>
        <w:t>X(k)</w:t>
      </w:r>
      <w:r>
        <w:rPr>
          <w:rFonts w:hint="eastAsia"/>
          <w:szCs w:val="21"/>
        </w:rPr>
        <w:t>的序列长度与</w:t>
      </w:r>
      <w:r>
        <w:rPr>
          <w:position w:val="-10"/>
          <w:szCs w:val="21"/>
        </w:rPr>
        <w:object w:dxaOrig="700" w:dyaOrig="360" w14:anchorId="4584B2A3">
          <v:shape id="_x0000_i1090" type="#_x0000_t75" style="width:34.9pt;height:18.85pt" o:ole="">
            <v:imagedata r:id="rId110" o:title=""/>
          </v:shape>
          <o:OLEObject Type="Embed" ProgID="Equation.DSMT4" ShapeID="_x0000_i1090" DrawAspect="Content" ObjectID="_1840818115" r:id="rId126"/>
        </w:object>
      </w:r>
      <w:r>
        <w:rPr>
          <w:rFonts w:hint="eastAsia"/>
          <w:szCs w:val="21"/>
        </w:rPr>
        <w:t>相比不够长。若将</w:t>
      </w:r>
      <w:r>
        <w:rPr>
          <w:rFonts w:hint="eastAsia"/>
          <w:szCs w:val="21"/>
        </w:rPr>
        <w:t>x(n)=[0,1,2,3,4,5,6,7]</w:t>
      </w:r>
      <w:r>
        <w:rPr>
          <w:rFonts w:hint="eastAsia"/>
          <w:szCs w:val="21"/>
        </w:rPr>
        <w:t>补零拓展至长度</w:t>
      </w:r>
      <w:r>
        <w:rPr>
          <w:rFonts w:hint="eastAsia"/>
          <w:szCs w:val="21"/>
        </w:rPr>
        <w:t>N=100</w:t>
      </w:r>
      <w:r>
        <w:rPr>
          <w:rFonts w:hint="eastAsia"/>
          <w:szCs w:val="21"/>
        </w:rPr>
        <w:t>，再求其</w:t>
      </w:r>
      <w:r>
        <w:rPr>
          <w:rFonts w:hint="eastAsia"/>
          <w:szCs w:val="21"/>
        </w:rPr>
        <w:t>DFT</w:t>
      </w:r>
      <w:r>
        <w:rPr>
          <w:rFonts w:hint="eastAsia"/>
          <w:szCs w:val="21"/>
        </w:rPr>
        <w:t>，如图</w:t>
      </w:r>
      <w:r>
        <w:rPr>
          <w:rFonts w:hint="eastAsia"/>
          <w:szCs w:val="21"/>
        </w:rPr>
        <w:t>1-7</w:t>
      </w:r>
      <w:r>
        <w:rPr>
          <w:rFonts w:hint="eastAsia"/>
          <w:szCs w:val="21"/>
        </w:rPr>
        <w:t>所示。与例</w:t>
      </w:r>
      <w:r>
        <w:rPr>
          <w:rFonts w:hint="eastAsia"/>
          <w:szCs w:val="21"/>
        </w:rPr>
        <w:t>1-6</w:t>
      </w:r>
      <w:r>
        <w:rPr>
          <w:rFonts w:hint="eastAsia"/>
          <w:szCs w:val="21"/>
        </w:rPr>
        <w:t>相比，</w:t>
      </w:r>
      <w:r>
        <w:rPr>
          <w:rFonts w:hint="eastAsia"/>
          <w:szCs w:val="21"/>
        </w:rPr>
        <w:t>|X(k)|</w:t>
      </w:r>
      <w:r>
        <w:rPr>
          <w:rFonts w:hint="eastAsia"/>
          <w:szCs w:val="21"/>
        </w:rPr>
        <w:t>和</w:t>
      </w:r>
      <w:proofErr w:type="spellStart"/>
      <w:r>
        <w:rPr>
          <w:rFonts w:hint="eastAsia"/>
          <w:szCs w:val="21"/>
        </w:rPr>
        <w:t>arg</w:t>
      </w:r>
      <w:proofErr w:type="spellEnd"/>
      <w:r>
        <w:rPr>
          <w:rFonts w:hint="eastAsia"/>
          <w:szCs w:val="21"/>
        </w:rPr>
        <w:t>[X(k)]</w:t>
      </w:r>
      <w:r>
        <w:rPr>
          <w:rFonts w:hint="eastAsia"/>
          <w:szCs w:val="21"/>
        </w:rPr>
        <w:t>图形接近</w:t>
      </w:r>
      <w:r>
        <w:rPr>
          <w:position w:val="-16"/>
          <w:szCs w:val="21"/>
        </w:rPr>
        <w:object w:dxaOrig="760" w:dyaOrig="440" w14:anchorId="0EC6024A">
          <v:shape id="_x0000_i1091" type="#_x0000_t75" style="width:37.65pt;height:21.6pt" o:ole="">
            <v:imagedata r:id="rId114" o:title=""/>
          </v:shape>
          <o:OLEObject Type="Embed" ProgID="Equation.DSMT4" ShapeID="_x0000_i1091" DrawAspect="Content" ObjectID="_1840818116" r:id="rId127"/>
        </w:object>
      </w:r>
      <w:r>
        <w:rPr>
          <w:rFonts w:hint="eastAsia"/>
          <w:szCs w:val="21"/>
        </w:rPr>
        <w:t>和</w:t>
      </w:r>
      <w:r>
        <w:rPr>
          <w:position w:val="-6"/>
          <w:szCs w:val="21"/>
        </w:rPr>
        <w:object w:dxaOrig="499" w:dyaOrig="320" w14:anchorId="5D529A03">
          <v:shape id="_x0000_i1092" type="#_x0000_t75" style="width:24.9pt;height:16.05pt" o:ole="">
            <v:imagedata r:id="rId116" o:title=""/>
          </v:shape>
          <o:OLEObject Type="Embed" ProgID="Equation.DSMT4" ShapeID="_x0000_i1092" DrawAspect="Content" ObjectID="_1840818117" r:id="rId128"/>
        </w:object>
      </w:r>
      <w:r>
        <w:rPr>
          <w:rFonts w:hint="eastAsia"/>
          <w:szCs w:val="21"/>
        </w:rPr>
        <w:t>的图形。注意图</w:t>
      </w:r>
      <w:r>
        <w:rPr>
          <w:rFonts w:hint="eastAsia"/>
          <w:szCs w:val="21"/>
        </w:rPr>
        <w:t>1-7</w:t>
      </w:r>
      <w:r>
        <w:rPr>
          <w:rFonts w:hint="eastAsia"/>
          <w:szCs w:val="21"/>
        </w:rPr>
        <w:t>对应</w:t>
      </w:r>
      <w:r>
        <w:rPr>
          <w:position w:val="-10"/>
          <w:szCs w:val="21"/>
        </w:rPr>
        <w:object w:dxaOrig="620" w:dyaOrig="320" w14:anchorId="44EB49B8">
          <v:shape id="_x0000_i1093" type="#_x0000_t75" style="width:31pt;height:16.05pt" o:ole="">
            <v:imagedata r:id="rId129" o:title=""/>
          </v:shape>
          <o:OLEObject Type="Embed" ProgID="Equation.DSMT4" ShapeID="_x0000_i1093" DrawAspect="Content" ObjectID="_1840818118" r:id="rId130"/>
        </w:object>
      </w:r>
      <w:r>
        <w:rPr>
          <w:rFonts w:hint="eastAsia"/>
          <w:szCs w:val="21"/>
        </w:rPr>
        <w:t>区间。</w:t>
      </w:r>
    </w:p>
    <w:p w14:paraId="51F73415" w14:textId="77777777" w:rsidR="00B652E8" w:rsidRDefault="00000000">
      <w:pPr>
        <w:pStyle w:val="a3"/>
        <w:ind w:firstLineChars="200" w:firstLine="420"/>
        <w:jc w:val="center"/>
        <w:rPr>
          <w:szCs w:val="21"/>
        </w:rPr>
      </w:pPr>
      <w:r>
        <w:rPr>
          <w:noProof/>
        </w:rPr>
        <w:drawing>
          <wp:inline distT="0" distB="0" distL="114300" distR="114300" wp14:anchorId="1177EF83" wp14:editId="412C3BFF">
            <wp:extent cx="3785870" cy="2839085"/>
            <wp:effectExtent l="0" t="0" r="0" b="0"/>
            <wp:docPr id="34" name="图片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84"/>
                    <pic:cNvPicPr>
                      <a:picLocks noChangeAspect="1"/>
                    </pic:cNvPicPr>
                  </pic:nvPicPr>
                  <pic:blipFill>
                    <a:blip r:embed="rId131"/>
                    <a:stretch>
                      <a:fillRect/>
                    </a:stretch>
                  </pic:blipFill>
                  <pic:spPr>
                    <a:xfrm>
                      <a:off x="0" y="0"/>
                      <a:ext cx="3785870" cy="2839085"/>
                    </a:xfrm>
                    <a:prstGeom prst="rect">
                      <a:avLst/>
                    </a:prstGeom>
                    <a:noFill/>
                    <a:ln>
                      <a:noFill/>
                    </a:ln>
                  </pic:spPr>
                </pic:pic>
              </a:graphicData>
            </a:graphic>
          </wp:inline>
        </w:drawing>
      </w:r>
    </w:p>
    <w:p w14:paraId="1395D995" w14:textId="77777777" w:rsidR="00B652E8" w:rsidRDefault="00000000">
      <w:pPr>
        <w:pStyle w:val="a3"/>
        <w:ind w:firstLineChars="200" w:firstLine="420"/>
        <w:jc w:val="center"/>
        <w:rPr>
          <w:szCs w:val="21"/>
        </w:rPr>
      </w:pPr>
      <w:r>
        <w:rPr>
          <w:rFonts w:hint="eastAsia"/>
          <w:szCs w:val="21"/>
        </w:rPr>
        <w:t>图</w:t>
      </w:r>
      <w:r>
        <w:rPr>
          <w:rFonts w:hint="eastAsia"/>
          <w:szCs w:val="21"/>
        </w:rPr>
        <w:t>1-7</w:t>
      </w:r>
    </w:p>
    <w:p w14:paraId="76C8D555" w14:textId="77777777" w:rsidR="00B652E8" w:rsidRPr="0073416F" w:rsidRDefault="00000000">
      <w:pPr>
        <w:pStyle w:val="a3"/>
        <w:ind w:firstLineChars="200" w:firstLine="420"/>
        <w:rPr>
          <w:szCs w:val="21"/>
        </w:rPr>
      </w:pPr>
      <w:r>
        <w:rPr>
          <w:rFonts w:hint="eastAsia"/>
          <w:szCs w:val="21"/>
          <w:lang w:val="pt-BR"/>
        </w:rPr>
        <w:t>程序清单如下</w:t>
      </w:r>
      <w:r w:rsidRPr="0073416F">
        <w:rPr>
          <w:rFonts w:hint="eastAsia"/>
          <w:szCs w:val="21"/>
        </w:rPr>
        <w:t>：</w:t>
      </w:r>
    </w:p>
    <w:p w14:paraId="11AD2487" w14:textId="77777777" w:rsidR="00B652E8" w:rsidRDefault="00000000">
      <w:pPr>
        <w:jc w:val="left"/>
        <w:rPr>
          <w:rFonts w:ascii="Times New Roman" w:hAnsi="Times New Roman"/>
          <w:sz w:val="24"/>
        </w:rPr>
      </w:pPr>
      <w:r>
        <w:rPr>
          <w:rFonts w:ascii="Times New Roman" w:hAnsi="Times New Roman"/>
          <w:color w:val="000000"/>
          <w:sz w:val="20"/>
        </w:rPr>
        <w:t>N=100</w:t>
      </w:r>
    </w:p>
    <w:p w14:paraId="3A5F1241" w14:textId="77777777" w:rsidR="00B652E8" w:rsidRDefault="00000000">
      <w:pPr>
        <w:jc w:val="left"/>
        <w:rPr>
          <w:rFonts w:ascii="Times New Roman" w:hAnsi="Times New Roman"/>
          <w:sz w:val="24"/>
        </w:rPr>
      </w:pPr>
      <w:r>
        <w:rPr>
          <w:rFonts w:ascii="Times New Roman" w:hAnsi="Times New Roman"/>
          <w:color w:val="000000"/>
          <w:sz w:val="20"/>
        </w:rPr>
        <w:t>xn=[0,1,2,3,4,5,6,7,zeros(1,N-8)];</w:t>
      </w:r>
    </w:p>
    <w:p w14:paraId="6C4C1ED4" w14:textId="77777777" w:rsidR="00B652E8" w:rsidRDefault="00000000">
      <w:pPr>
        <w:jc w:val="left"/>
        <w:rPr>
          <w:rFonts w:ascii="Times New Roman" w:hAnsi="Times New Roman"/>
          <w:sz w:val="24"/>
        </w:rPr>
      </w:pPr>
      <w:r>
        <w:rPr>
          <w:rFonts w:ascii="Times New Roman" w:hAnsi="Times New Roman"/>
          <w:color w:val="000000"/>
          <w:sz w:val="20"/>
        </w:rPr>
        <w:t>n=0:N-1;</w:t>
      </w:r>
    </w:p>
    <w:p w14:paraId="3F479557" w14:textId="77777777" w:rsidR="00B652E8" w:rsidRDefault="00000000">
      <w:pPr>
        <w:jc w:val="left"/>
        <w:rPr>
          <w:rFonts w:ascii="Times New Roman" w:hAnsi="Times New Roman"/>
          <w:sz w:val="24"/>
        </w:rPr>
      </w:pPr>
      <w:r>
        <w:rPr>
          <w:rFonts w:ascii="Times New Roman" w:hAnsi="Times New Roman"/>
          <w:color w:val="000000"/>
          <w:sz w:val="20"/>
        </w:rPr>
        <w:t>k=0:N-1;</w:t>
      </w:r>
    </w:p>
    <w:p w14:paraId="3838FADB" w14:textId="77777777" w:rsidR="00B652E8" w:rsidRDefault="00000000">
      <w:pPr>
        <w:jc w:val="left"/>
        <w:rPr>
          <w:rFonts w:ascii="Times New Roman" w:hAnsi="Times New Roman"/>
          <w:sz w:val="24"/>
        </w:rPr>
      </w:pPr>
      <w:r>
        <w:rPr>
          <w:rFonts w:ascii="Times New Roman" w:hAnsi="Times New Roman"/>
          <w:color w:val="000000"/>
          <w:sz w:val="20"/>
        </w:rPr>
        <w:t>Xk=xn*exp(-j*2*pi/N).^(n'*k);</w:t>
      </w:r>
    </w:p>
    <w:p w14:paraId="7CFC6BA3" w14:textId="77777777" w:rsidR="00B652E8" w:rsidRPr="0073416F" w:rsidRDefault="00000000">
      <w:pPr>
        <w:jc w:val="left"/>
        <w:rPr>
          <w:rFonts w:ascii="Times New Roman" w:hAnsi="Times New Roman"/>
          <w:sz w:val="24"/>
          <w:lang w:val="pt-BR"/>
        </w:rPr>
      </w:pPr>
      <w:r w:rsidRPr="0073416F">
        <w:rPr>
          <w:rFonts w:ascii="Times New Roman" w:hAnsi="Times New Roman"/>
          <w:color w:val="000000"/>
          <w:sz w:val="20"/>
          <w:lang w:val="pt-BR"/>
        </w:rPr>
        <w:t>x=(Xk*exp(j*2*pi/N).^(n'*k))/N;</w:t>
      </w:r>
      <w:r w:rsidRPr="0073416F">
        <w:rPr>
          <w:rFonts w:hint="eastAsia"/>
          <w:color w:val="000000"/>
          <w:sz w:val="20"/>
          <w:lang w:val="pt-BR"/>
        </w:rPr>
        <w:t xml:space="preserve">  %DFT</w:t>
      </w:r>
    </w:p>
    <w:p w14:paraId="7ABA4260" w14:textId="77777777" w:rsidR="00B652E8" w:rsidRPr="0073416F" w:rsidRDefault="00000000">
      <w:pPr>
        <w:jc w:val="left"/>
        <w:rPr>
          <w:rFonts w:ascii="Times New Roman" w:hAnsi="Times New Roman"/>
          <w:sz w:val="24"/>
          <w:lang w:val="pt-BR"/>
        </w:rPr>
      </w:pPr>
      <w:r w:rsidRPr="0073416F">
        <w:rPr>
          <w:rFonts w:ascii="Times New Roman" w:hAnsi="Times New Roman"/>
          <w:color w:val="000000"/>
          <w:sz w:val="20"/>
          <w:lang w:val="pt-BR"/>
        </w:rPr>
        <w:t>subplot(2,2,1);stem(n,xn);</w:t>
      </w:r>
    </w:p>
    <w:p w14:paraId="569147F2" w14:textId="77777777" w:rsidR="00B652E8" w:rsidRPr="0073416F" w:rsidRDefault="00000000">
      <w:pPr>
        <w:jc w:val="left"/>
        <w:rPr>
          <w:rFonts w:ascii="Times New Roman" w:hAnsi="Times New Roman"/>
          <w:sz w:val="24"/>
          <w:lang w:val="pt-BR"/>
        </w:rPr>
      </w:pPr>
      <w:r w:rsidRPr="0073416F">
        <w:rPr>
          <w:rFonts w:ascii="Times New Roman" w:hAnsi="Times New Roman"/>
          <w:color w:val="000000"/>
          <w:sz w:val="20"/>
          <w:lang w:val="pt-BR"/>
        </w:rPr>
        <w:t>title(</w:t>
      </w:r>
      <w:r w:rsidRPr="0073416F">
        <w:rPr>
          <w:rFonts w:ascii="Times New Roman" w:hAnsi="Times New Roman"/>
          <w:color w:val="A020F0"/>
          <w:sz w:val="20"/>
          <w:lang w:val="pt-BR"/>
        </w:rPr>
        <w:t>'x(n)'</w:t>
      </w:r>
      <w:r w:rsidRPr="0073416F">
        <w:rPr>
          <w:rFonts w:ascii="Times New Roman" w:hAnsi="Times New Roman"/>
          <w:color w:val="000000"/>
          <w:sz w:val="20"/>
          <w:lang w:val="pt-BR"/>
        </w:rPr>
        <w:t>);axis([-1,N,1.1*min(xn),1.1*max(xn)]);</w:t>
      </w:r>
    </w:p>
    <w:p w14:paraId="1E81FE7C" w14:textId="77777777" w:rsidR="00B652E8" w:rsidRDefault="00000000">
      <w:pPr>
        <w:jc w:val="left"/>
        <w:rPr>
          <w:rFonts w:ascii="Times New Roman" w:hAnsi="Times New Roman"/>
          <w:sz w:val="24"/>
        </w:rPr>
      </w:pPr>
      <w:r>
        <w:rPr>
          <w:rFonts w:ascii="Times New Roman" w:hAnsi="Times New Roman"/>
          <w:color w:val="000000"/>
          <w:sz w:val="20"/>
        </w:rPr>
        <w:t>subplot(2,2,2);stem(n,abs(x));</w:t>
      </w:r>
    </w:p>
    <w:p w14:paraId="7C0CA047" w14:textId="77777777" w:rsidR="00B652E8" w:rsidRDefault="00000000">
      <w:pPr>
        <w:jc w:val="left"/>
        <w:rPr>
          <w:rFonts w:ascii="Times New Roman" w:hAnsi="Times New Roman"/>
          <w:sz w:val="24"/>
        </w:rPr>
      </w:pPr>
      <w:r>
        <w:rPr>
          <w:rFonts w:ascii="Times New Roman" w:hAnsi="Times New Roman"/>
          <w:color w:val="000000"/>
          <w:sz w:val="20"/>
        </w:rPr>
        <w:t>title(</w:t>
      </w:r>
      <w:r>
        <w:rPr>
          <w:rFonts w:ascii="Times New Roman" w:hAnsi="Times New Roman"/>
          <w:color w:val="A020F0"/>
          <w:sz w:val="20"/>
        </w:rPr>
        <w:t>'IDFT|X(k)|'</w:t>
      </w:r>
      <w:r>
        <w:rPr>
          <w:rFonts w:ascii="Times New Roman" w:hAnsi="Times New Roman"/>
          <w:color w:val="000000"/>
          <w:sz w:val="20"/>
        </w:rPr>
        <w:t>);axis([-1,N,1.1*min(abs(x)),1.1*max(abs(x))]);</w:t>
      </w:r>
    </w:p>
    <w:p w14:paraId="0B6DBDB4" w14:textId="77777777" w:rsidR="00B652E8" w:rsidRDefault="00000000">
      <w:pPr>
        <w:jc w:val="left"/>
        <w:rPr>
          <w:rFonts w:ascii="Times New Roman" w:hAnsi="Times New Roman"/>
          <w:sz w:val="24"/>
        </w:rPr>
      </w:pPr>
      <w:r>
        <w:rPr>
          <w:rFonts w:ascii="Times New Roman" w:hAnsi="Times New Roman"/>
          <w:color w:val="000000"/>
          <w:sz w:val="20"/>
        </w:rPr>
        <w:t>subplot(2,2,3),stem(k,abs(Xk));</w:t>
      </w:r>
    </w:p>
    <w:p w14:paraId="0C136A40" w14:textId="77777777" w:rsidR="00B652E8" w:rsidRDefault="00000000">
      <w:pPr>
        <w:jc w:val="left"/>
        <w:rPr>
          <w:rFonts w:ascii="Times New Roman" w:hAnsi="Times New Roman"/>
          <w:sz w:val="24"/>
        </w:rPr>
      </w:pPr>
      <w:r>
        <w:rPr>
          <w:rFonts w:ascii="Times New Roman" w:hAnsi="Times New Roman"/>
          <w:color w:val="000000"/>
          <w:sz w:val="20"/>
        </w:rPr>
        <w:t>title(</w:t>
      </w:r>
      <w:r>
        <w:rPr>
          <w:rFonts w:ascii="Times New Roman" w:hAnsi="Times New Roman"/>
          <w:color w:val="A020F0"/>
          <w:sz w:val="20"/>
        </w:rPr>
        <w:t>'|X(k)|'</w:t>
      </w:r>
      <w:r>
        <w:rPr>
          <w:rFonts w:ascii="Times New Roman" w:hAnsi="Times New Roman"/>
          <w:color w:val="000000"/>
          <w:sz w:val="20"/>
        </w:rPr>
        <w:t>);axis([-1,N,1.1*min(abs(Xk)),1.1*max(abs(Xk))]);</w:t>
      </w:r>
    </w:p>
    <w:p w14:paraId="5FDFD424" w14:textId="77777777" w:rsidR="00B652E8" w:rsidRDefault="00000000">
      <w:pPr>
        <w:jc w:val="left"/>
        <w:rPr>
          <w:rFonts w:ascii="Times New Roman" w:hAnsi="Times New Roman"/>
          <w:sz w:val="24"/>
        </w:rPr>
      </w:pPr>
      <w:r>
        <w:rPr>
          <w:rFonts w:ascii="Times New Roman" w:hAnsi="Times New Roman"/>
          <w:color w:val="000000"/>
          <w:sz w:val="20"/>
        </w:rPr>
        <w:t>subplot(2,2,4),stem(k,angle(Xk));</w:t>
      </w:r>
    </w:p>
    <w:p w14:paraId="28DA6071" w14:textId="77777777" w:rsidR="00B652E8" w:rsidRDefault="00000000">
      <w:pPr>
        <w:jc w:val="left"/>
        <w:rPr>
          <w:rFonts w:ascii="Times New Roman" w:hAnsi="Times New Roman"/>
          <w:color w:val="000000"/>
          <w:sz w:val="20"/>
        </w:rPr>
      </w:pPr>
      <w:r>
        <w:rPr>
          <w:rFonts w:ascii="Times New Roman" w:hAnsi="Times New Roman"/>
          <w:color w:val="000000"/>
          <w:sz w:val="20"/>
        </w:rPr>
        <w:t>title(</w:t>
      </w:r>
      <w:r>
        <w:rPr>
          <w:rFonts w:ascii="Times New Roman" w:hAnsi="Times New Roman"/>
          <w:color w:val="A020F0"/>
          <w:sz w:val="20"/>
        </w:rPr>
        <w:t>'arg|X(k)|'</w:t>
      </w:r>
      <w:r>
        <w:rPr>
          <w:rFonts w:ascii="Times New Roman" w:hAnsi="Times New Roman"/>
          <w:color w:val="000000"/>
          <w:sz w:val="20"/>
        </w:rPr>
        <w:t>);axis([-1,N,1.1*min(angle(Xk)),1.1*max(angle(Xk))]);</w:t>
      </w:r>
    </w:p>
    <w:p w14:paraId="5CB29016" w14:textId="77777777" w:rsidR="00B652E8" w:rsidRDefault="00B652E8">
      <w:pPr>
        <w:jc w:val="left"/>
        <w:rPr>
          <w:rFonts w:ascii="Times New Roman" w:hAnsi="Times New Roman"/>
          <w:color w:val="000000"/>
          <w:sz w:val="20"/>
        </w:rPr>
      </w:pPr>
    </w:p>
    <w:p w14:paraId="494E8F4E" w14:textId="77777777" w:rsidR="00B652E8" w:rsidRDefault="00000000">
      <w:pPr>
        <w:pStyle w:val="a3"/>
        <w:ind w:firstLineChars="196" w:firstLine="413"/>
        <w:rPr>
          <w:rFonts w:hAnsi="宋体" w:hint="eastAsia"/>
          <w:b/>
          <w:szCs w:val="21"/>
        </w:rPr>
      </w:pPr>
      <w:r>
        <w:rPr>
          <w:rFonts w:hint="eastAsia"/>
          <w:b/>
          <w:szCs w:val="21"/>
        </w:rPr>
        <w:t>三、</w:t>
      </w:r>
      <w:r>
        <w:rPr>
          <w:rFonts w:hAnsi="宋体"/>
          <w:b/>
          <w:szCs w:val="21"/>
        </w:rPr>
        <w:t>实验内容</w:t>
      </w:r>
      <w:r>
        <w:rPr>
          <w:rFonts w:hAnsi="宋体" w:hint="eastAsia"/>
          <w:b/>
          <w:szCs w:val="21"/>
        </w:rPr>
        <w:t>：</w:t>
      </w:r>
    </w:p>
    <w:p w14:paraId="65DC9214" w14:textId="77777777" w:rsidR="00B652E8" w:rsidRDefault="00000000">
      <w:pPr>
        <w:pStyle w:val="a3"/>
        <w:ind w:firstLineChars="196" w:firstLine="412"/>
        <w:rPr>
          <w:rFonts w:hAnsi="宋体" w:hint="eastAsia"/>
          <w:szCs w:val="21"/>
        </w:rPr>
      </w:pPr>
      <w:r>
        <w:rPr>
          <w:rFonts w:hAnsi="宋体" w:hint="eastAsia"/>
          <w:szCs w:val="21"/>
        </w:rPr>
        <w:lastRenderedPageBreak/>
        <w:t>1</w:t>
      </w:r>
      <w:r>
        <w:rPr>
          <w:rFonts w:hAnsi="宋体" w:hint="eastAsia"/>
          <w:szCs w:val="21"/>
        </w:rPr>
        <w:t>、阅读并输入实验原理中介绍的例题程序，观察输出的数据和图形，结合基本原理理解其含义。</w:t>
      </w:r>
    </w:p>
    <w:p w14:paraId="59DCF4F0" w14:textId="77777777" w:rsidR="00B652E8" w:rsidRDefault="00000000">
      <w:pPr>
        <w:pStyle w:val="a3"/>
        <w:ind w:firstLineChars="196" w:firstLine="412"/>
        <w:rPr>
          <w:rFonts w:hAnsi="宋体" w:hint="eastAsia"/>
          <w:szCs w:val="21"/>
        </w:rPr>
      </w:pPr>
      <w:r>
        <w:rPr>
          <w:rFonts w:hAnsi="宋体" w:hint="eastAsia"/>
          <w:szCs w:val="21"/>
        </w:rPr>
        <w:t>2</w:t>
      </w:r>
      <w:r>
        <w:rPr>
          <w:rFonts w:hAnsi="宋体" w:hint="eastAsia"/>
          <w:szCs w:val="21"/>
        </w:rPr>
        <w:t>、已知某周期序列的主值序列为</w:t>
      </w:r>
      <w:r>
        <w:rPr>
          <w:rFonts w:hAnsi="宋体" w:hint="eastAsia"/>
          <w:szCs w:val="21"/>
        </w:rPr>
        <w:t>x(n)=[0,1,2,3,2,1,0]</w:t>
      </w:r>
      <w:r>
        <w:rPr>
          <w:rFonts w:hAnsi="宋体" w:hint="eastAsia"/>
          <w:szCs w:val="21"/>
        </w:rPr>
        <w:t>，编程显示</w:t>
      </w:r>
      <w:r>
        <w:rPr>
          <w:rFonts w:hAnsi="宋体" w:hint="eastAsia"/>
          <w:szCs w:val="21"/>
        </w:rPr>
        <w:t>2</w:t>
      </w:r>
      <w:r>
        <w:rPr>
          <w:rFonts w:hAnsi="宋体" w:hint="eastAsia"/>
          <w:szCs w:val="21"/>
        </w:rPr>
        <w:t>个周期的序列波形。要求：</w:t>
      </w:r>
    </w:p>
    <w:p w14:paraId="0CAD75B4" w14:textId="77777777" w:rsidR="00B652E8" w:rsidRDefault="00000000">
      <w:pPr>
        <w:pStyle w:val="a3"/>
        <w:ind w:left="420"/>
        <w:rPr>
          <w:rFonts w:ascii="宋体" w:hAnsi="宋体" w:hint="eastAsia"/>
          <w:szCs w:val="21"/>
        </w:rPr>
      </w:pPr>
      <w:r>
        <w:rPr>
          <w:rFonts w:hint="eastAsia"/>
          <w:szCs w:val="21"/>
        </w:rPr>
        <w:t>①</w:t>
      </w:r>
      <w:r>
        <w:rPr>
          <w:rFonts w:hint="eastAsia"/>
          <w:szCs w:val="21"/>
        </w:rPr>
        <w:t xml:space="preserve"> </w:t>
      </w:r>
      <w:r>
        <w:rPr>
          <w:rFonts w:hint="eastAsia"/>
          <w:szCs w:val="21"/>
        </w:rPr>
        <w:t>用傅里叶级数求信号的幅度谱和相位谱，并画出图形</w:t>
      </w:r>
    </w:p>
    <w:p w14:paraId="75893E0C" w14:textId="77777777" w:rsidR="00B652E8" w:rsidRDefault="00000000">
      <w:pPr>
        <w:pStyle w:val="a3"/>
        <w:ind w:firstLineChars="200" w:firstLine="420"/>
        <w:rPr>
          <w:szCs w:val="21"/>
        </w:rPr>
      </w:pPr>
      <w:r>
        <w:rPr>
          <w:rFonts w:hint="eastAsia"/>
          <w:szCs w:val="21"/>
        </w:rPr>
        <w:t>②</w:t>
      </w:r>
      <w:r>
        <w:rPr>
          <w:rFonts w:hint="eastAsia"/>
          <w:szCs w:val="21"/>
        </w:rPr>
        <w:t xml:space="preserve"> </w:t>
      </w:r>
      <w:r>
        <w:rPr>
          <w:rFonts w:hint="eastAsia"/>
          <w:szCs w:val="21"/>
        </w:rPr>
        <w:t>求傅里叶级数逆变换的图形，并与原序列进行比较。</w:t>
      </w:r>
    </w:p>
    <w:p w14:paraId="2D1E5363" w14:textId="77777777" w:rsidR="00B652E8" w:rsidRDefault="00000000">
      <w:pPr>
        <w:pStyle w:val="a3"/>
        <w:ind w:firstLineChars="196" w:firstLine="412"/>
        <w:rPr>
          <w:rFonts w:hAnsi="宋体" w:hint="eastAsia"/>
          <w:szCs w:val="21"/>
        </w:rPr>
      </w:pPr>
      <w:r>
        <w:rPr>
          <w:rFonts w:hAnsi="宋体" w:hint="eastAsia"/>
          <w:szCs w:val="21"/>
        </w:rPr>
        <w:t>3</w:t>
      </w:r>
      <w:r>
        <w:rPr>
          <w:rFonts w:hAnsi="宋体" w:hint="eastAsia"/>
          <w:szCs w:val="21"/>
        </w:rPr>
        <w:t>、已知有限长序列</w:t>
      </w:r>
      <w:r>
        <w:rPr>
          <w:rFonts w:hAnsi="宋体" w:hint="eastAsia"/>
          <w:szCs w:val="21"/>
        </w:rPr>
        <w:t>x(n)=[1,0.5,0,0.5,1,1,0.5,0]</w:t>
      </w:r>
      <w:r>
        <w:rPr>
          <w:rFonts w:hAnsi="宋体" w:hint="eastAsia"/>
          <w:szCs w:val="21"/>
        </w:rPr>
        <w:t>，要求：</w:t>
      </w:r>
    </w:p>
    <w:p w14:paraId="7F71CEB5" w14:textId="77777777" w:rsidR="00B652E8" w:rsidRDefault="00000000">
      <w:pPr>
        <w:pStyle w:val="a3"/>
        <w:ind w:firstLineChars="196" w:firstLine="412"/>
        <w:rPr>
          <w:szCs w:val="21"/>
        </w:rPr>
      </w:pPr>
      <w:r>
        <w:rPr>
          <w:rFonts w:hint="eastAsia"/>
          <w:szCs w:val="21"/>
        </w:rPr>
        <w:t>①</w:t>
      </w:r>
      <w:r>
        <w:rPr>
          <w:rFonts w:hint="eastAsia"/>
          <w:szCs w:val="21"/>
        </w:rPr>
        <w:t xml:space="preserve"> </w:t>
      </w:r>
      <w:r>
        <w:rPr>
          <w:rFonts w:hint="eastAsia"/>
          <w:szCs w:val="21"/>
        </w:rPr>
        <w:t>求该序列的</w:t>
      </w:r>
      <w:r>
        <w:rPr>
          <w:rFonts w:hint="eastAsia"/>
          <w:szCs w:val="21"/>
        </w:rPr>
        <w:t>DFT</w:t>
      </w:r>
      <w:r>
        <w:rPr>
          <w:rFonts w:hint="eastAsia"/>
          <w:szCs w:val="21"/>
        </w:rPr>
        <w:t>、</w:t>
      </w:r>
      <w:r>
        <w:rPr>
          <w:rFonts w:hint="eastAsia"/>
          <w:szCs w:val="21"/>
        </w:rPr>
        <w:t>IDFT</w:t>
      </w:r>
      <w:r>
        <w:rPr>
          <w:rFonts w:hint="eastAsia"/>
          <w:szCs w:val="21"/>
        </w:rPr>
        <w:t>的图形；</w:t>
      </w:r>
    </w:p>
    <w:p w14:paraId="4C13FC79" w14:textId="77777777" w:rsidR="00B652E8" w:rsidRDefault="00000000">
      <w:pPr>
        <w:pStyle w:val="a3"/>
        <w:ind w:firstLineChars="196" w:firstLine="413"/>
        <w:rPr>
          <w:b/>
          <w:color w:val="000000"/>
          <w:szCs w:val="21"/>
          <w:lang w:val="pt-BR"/>
        </w:rPr>
      </w:pPr>
      <w:r>
        <w:rPr>
          <w:rFonts w:hint="eastAsia"/>
          <w:b/>
          <w:szCs w:val="21"/>
        </w:rPr>
        <w:t>四、</w:t>
      </w:r>
      <w:r>
        <w:rPr>
          <w:b/>
          <w:szCs w:val="21"/>
        </w:rPr>
        <w:t>实验</w:t>
      </w:r>
      <w:r>
        <w:rPr>
          <w:rFonts w:hint="eastAsia"/>
          <w:b/>
          <w:szCs w:val="21"/>
        </w:rPr>
        <w:t>预习</w:t>
      </w:r>
      <w:r>
        <w:rPr>
          <w:b/>
          <w:szCs w:val="21"/>
          <w:lang w:val="pt-BR"/>
        </w:rPr>
        <w:t>：</w:t>
      </w:r>
    </w:p>
    <w:p w14:paraId="35C99E93" w14:textId="77777777" w:rsidR="00B652E8" w:rsidRDefault="00000000">
      <w:pPr>
        <w:pStyle w:val="a3"/>
        <w:ind w:firstLineChars="196" w:firstLine="412"/>
        <w:rPr>
          <w:szCs w:val="21"/>
        </w:rPr>
      </w:pPr>
      <w:r>
        <w:rPr>
          <w:rFonts w:hint="eastAsia"/>
          <w:szCs w:val="21"/>
        </w:rPr>
        <w:t>1</w:t>
      </w:r>
      <w:r>
        <w:rPr>
          <w:rFonts w:hint="eastAsia"/>
          <w:szCs w:val="21"/>
        </w:rPr>
        <w:t>、认真阅读实验原理部分，明确实验目的，复习有关</w:t>
      </w:r>
      <w:r>
        <w:rPr>
          <w:rFonts w:hint="eastAsia"/>
          <w:szCs w:val="21"/>
        </w:rPr>
        <w:t>DFS</w:t>
      </w:r>
      <w:r>
        <w:rPr>
          <w:rFonts w:hint="eastAsia"/>
          <w:szCs w:val="21"/>
        </w:rPr>
        <w:t>、</w:t>
      </w:r>
      <w:r>
        <w:rPr>
          <w:rFonts w:hint="eastAsia"/>
          <w:szCs w:val="21"/>
        </w:rPr>
        <w:t>DFT</w:t>
      </w:r>
      <w:r>
        <w:rPr>
          <w:rFonts w:hint="eastAsia"/>
          <w:szCs w:val="21"/>
        </w:rPr>
        <w:t>的理论知识。</w:t>
      </w:r>
    </w:p>
    <w:p w14:paraId="12D54778" w14:textId="77777777" w:rsidR="00B652E8" w:rsidRDefault="00000000">
      <w:pPr>
        <w:pStyle w:val="a3"/>
        <w:ind w:firstLineChars="196" w:firstLine="412"/>
        <w:rPr>
          <w:szCs w:val="21"/>
        </w:rPr>
      </w:pPr>
      <w:r>
        <w:rPr>
          <w:rFonts w:hint="eastAsia"/>
          <w:szCs w:val="21"/>
        </w:rPr>
        <w:t>2</w:t>
      </w:r>
      <w:r>
        <w:rPr>
          <w:rFonts w:hint="eastAsia"/>
          <w:szCs w:val="21"/>
        </w:rPr>
        <w:t>、读懂实验原理部分的例题程序，熟悉与本实验有关的</w:t>
      </w:r>
      <w:r>
        <w:rPr>
          <w:rFonts w:hint="eastAsia"/>
          <w:szCs w:val="21"/>
        </w:rPr>
        <w:t>MATLAB</w:t>
      </w:r>
      <w:r>
        <w:rPr>
          <w:rFonts w:hint="eastAsia"/>
          <w:szCs w:val="21"/>
        </w:rPr>
        <w:t>函数。</w:t>
      </w:r>
    </w:p>
    <w:p w14:paraId="1B2386CF" w14:textId="77777777" w:rsidR="00B652E8" w:rsidRDefault="00000000">
      <w:pPr>
        <w:pStyle w:val="a3"/>
        <w:ind w:firstLineChars="196" w:firstLine="412"/>
        <w:rPr>
          <w:szCs w:val="21"/>
        </w:rPr>
      </w:pPr>
      <w:r>
        <w:rPr>
          <w:rFonts w:hint="eastAsia"/>
          <w:szCs w:val="21"/>
        </w:rPr>
        <w:t>3</w:t>
      </w:r>
      <w:r>
        <w:rPr>
          <w:rFonts w:hint="eastAsia"/>
          <w:szCs w:val="21"/>
        </w:rPr>
        <w:t>、根据实验内容预先编写实验程序，并思考本实验提出的有关</w:t>
      </w:r>
      <w:r>
        <w:rPr>
          <w:rFonts w:hint="eastAsia"/>
          <w:szCs w:val="21"/>
        </w:rPr>
        <w:t>MATLAB</w:t>
      </w:r>
      <w:r>
        <w:rPr>
          <w:rFonts w:hint="eastAsia"/>
          <w:szCs w:val="21"/>
        </w:rPr>
        <w:t>函数在调用时应注意哪些问题。</w:t>
      </w:r>
    </w:p>
    <w:p w14:paraId="3CF7803A" w14:textId="77777777" w:rsidR="00B652E8" w:rsidRDefault="00000000">
      <w:pPr>
        <w:pStyle w:val="a3"/>
        <w:ind w:firstLine="435"/>
        <w:rPr>
          <w:bCs/>
          <w:szCs w:val="21"/>
        </w:rPr>
      </w:pPr>
      <w:r>
        <w:rPr>
          <w:rFonts w:hint="eastAsia"/>
          <w:bCs/>
          <w:szCs w:val="21"/>
        </w:rPr>
        <w:t>4</w:t>
      </w:r>
      <w:r>
        <w:rPr>
          <w:rFonts w:hint="eastAsia"/>
          <w:bCs/>
          <w:szCs w:val="21"/>
        </w:rPr>
        <w:t>、预习思考题：</w:t>
      </w:r>
    </w:p>
    <w:p w14:paraId="7DFF006A" w14:textId="77777777" w:rsidR="00B652E8" w:rsidRDefault="00000000">
      <w:pPr>
        <w:pStyle w:val="a3"/>
        <w:ind w:firstLine="435"/>
        <w:rPr>
          <w:rFonts w:ascii="宋体" w:hAnsi="宋体" w:hint="eastAsia"/>
          <w:bCs/>
          <w:szCs w:val="21"/>
        </w:rPr>
      </w:pPr>
      <w:r>
        <w:rPr>
          <w:rFonts w:hint="eastAsia"/>
          <w:bCs/>
          <w:szCs w:val="21"/>
        </w:rPr>
        <w:t>①</w:t>
      </w:r>
      <w:r>
        <w:rPr>
          <w:rFonts w:hint="eastAsia"/>
          <w:bCs/>
          <w:szCs w:val="21"/>
        </w:rPr>
        <w:t xml:space="preserve"> </w:t>
      </w:r>
      <w:r>
        <w:rPr>
          <w:rFonts w:hint="eastAsia"/>
          <w:bCs/>
          <w:szCs w:val="21"/>
        </w:rPr>
        <w:t>离散傅里叶级数与连续性周期信号的傅里叶级数有何不同？周期序列的频谱有何特点？</w:t>
      </w:r>
    </w:p>
    <w:p w14:paraId="3ABFF06C" w14:textId="77777777" w:rsidR="00B652E8" w:rsidRDefault="00000000">
      <w:pPr>
        <w:pStyle w:val="a3"/>
        <w:ind w:firstLine="435"/>
        <w:rPr>
          <w:bCs/>
          <w:szCs w:val="21"/>
        </w:rPr>
      </w:pPr>
      <w:r>
        <w:rPr>
          <w:rFonts w:hint="eastAsia"/>
          <w:bCs/>
          <w:szCs w:val="21"/>
        </w:rPr>
        <w:t>②</w:t>
      </w:r>
      <w:r>
        <w:rPr>
          <w:rFonts w:hint="eastAsia"/>
          <w:bCs/>
          <w:szCs w:val="21"/>
        </w:rPr>
        <w:t xml:space="preserve"> </w:t>
      </w:r>
      <w:r>
        <w:rPr>
          <w:rFonts w:hint="eastAsia"/>
          <w:szCs w:val="21"/>
        </w:rPr>
        <w:t>DFS</w:t>
      </w:r>
      <w:r>
        <w:rPr>
          <w:rFonts w:hint="eastAsia"/>
          <w:szCs w:val="21"/>
        </w:rPr>
        <w:t>、</w:t>
      </w:r>
      <w:r>
        <w:rPr>
          <w:rFonts w:hint="eastAsia"/>
          <w:szCs w:val="21"/>
        </w:rPr>
        <w:t>DFT</w:t>
      </w:r>
      <w:r>
        <w:rPr>
          <w:rFonts w:hint="eastAsia"/>
          <w:bCs/>
          <w:szCs w:val="21"/>
        </w:rPr>
        <w:t>有何联系？</w:t>
      </w:r>
    </w:p>
    <w:p w14:paraId="70773A45" w14:textId="77777777" w:rsidR="00B652E8" w:rsidRDefault="00000000">
      <w:pPr>
        <w:pStyle w:val="a3"/>
        <w:ind w:firstLineChars="196" w:firstLine="413"/>
        <w:rPr>
          <w:rFonts w:hAnsi="宋体" w:hint="eastAsia"/>
          <w:b/>
          <w:szCs w:val="21"/>
        </w:rPr>
      </w:pPr>
      <w:r>
        <w:rPr>
          <w:rFonts w:hAnsi="宋体" w:hint="eastAsia"/>
          <w:b/>
          <w:szCs w:val="21"/>
        </w:rPr>
        <w:t>五、实验报告：</w:t>
      </w:r>
    </w:p>
    <w:p w14:paraId="29035D82" w14:textId="77777777" w:rsidR="00B652E8" w:rsidRDefault="00000000">
      <w:pPr>
        <w:pStyle w:val="a3"/>
        <w:ind w:firstLineChars="196" w:firstLine="412"/>
        <w:rPr>
          <w:color w:val="000000"/>
          <w:szCs w:val="21"/>
        </w:rPr>
      </w:pPr>
      <w:r>
        <w:rPr>
          <w:rFonts w:hAnsi="宋体" w:hint="eastAsia"/>
          <w:szCs w:val="21"/>
        </w:rPr>
        <w:t>1</w:t>
      </w:r>
      <w:r>
        <w:rPr>
          <w:rFonts w:hAnsi="宋体" w:hint="eastAsia"/>
          <w:szCs w:val="21"/>
        </w:rPr>
        <w:t>、</w:t>
      </w:r>
      <w:r>
        <w:rPr>
          <w:rFonts w:hint="eastAsia"/>
          <w:color w:val="000000"/>
          <w:szCs w:val="21"/>
        </w:rPr>
        <w:t>列写调试通过的实验程序，打印实验程序产生的曲线图形。</w:t>
      </w:r>
    </w:p>
    <w:p w14:paraId="01270232" w14:textId="77777777" w:rsidR="00B652E8" w:rsidRDefault="00000000">
      <w:pPr>
        <w:pStyle w:val="a3"/>
        <w:ind w:firstLineChars="196" w:firstLine="412"/>
        <w:rPr>
          <w:szCs w:val="21"/>
        </w:rPr>
      </w:pPr>
      <w:r>
        <w:rPr>
          <w:rFonts w:hint="eastAsia"/>
          <w:color w:val="000000"/>
          <w:szCs w:val="21"/>
        </w:rPr>
        <w:t>2</w:t>
      </w:r>
      <w:r>
        <w:rPr>
          <w:rFonts w:hint="eastAsia"/>
          <w:color w:val="000000"/>
          <w:szCs w:val="21"/>
        </w:rPr>
        <w:t>、列出</w:t>
      </w:r>
      <w:r>
        <w:rPr>
          <w:rFonts w:hint="eastAsia"/>
          <w:szCs w:val="21"/>
        </w:rPr>
        <w:t>本实验提出的有关</w:t>
      </w:r>
      <w:r>
        <w:rPr>
          <w:rFonts w:hint="eastAsia"/>
          <w:szCs w:val="21"/>
        </w:rPr>
        <w:t>MATLAB</w:t>
      </w:r>
      <w:r>
        <w:rPr>
          <w:rFonts w:hint="eastAsia"/>
          <w:szCs w:val="21"/>
        </w:rPr>
        <w:t>函数在调用时应注意的问题。</w:t>
      </w:r>
    </w:p>
    <w:p w14:paraId="508BF3F5" w14:textId="77777777" w:rsidR="00B652E8" w:rsidRDefault="00000000">
      <w:pPr>
        <w:pStyle w:val="a3"/>
        <w:rPr>
          <w:bCs/>
          <w:szCs w:val="21"/>
        </w:rPr>
      </w:pPr>
      <w:r>
        <w:rPr>
          <w:rFonts w:hint="eastAsia"/>
          <w:b/>
          <w:bCs/>
          <w:szCs w:val="21"/>
        </w:rPr>
        <w:t xml:space="preserve">   </w:t>
      </w:r>
      <w:r>
        <w:rPr>
          <w:rFonts w:hint="eastAsia"/>
          <w:bCs/>
          <w:szCs w:val="21"/>
        </w:rPr>
        <w:t xml:space="preserve"> 3</w:t>
      </w:r>
      <w:r>
        <w:rPr>
          <w:rFonts w:hint="eastAsia"/>
          <w:bCs/>
          <w:szCs w:val="21"/>
        </w:rPr>
        <w:t>、给出预习思考题答案。</w:t>
      </w:r>
    </w:p>
    <w:p w14:paraId="241AD5E6" w14:textId="77777777" w:rsidR="00B652E8" w:rsidRDefault="00B652E8">
      <w:pPr>
        <w:jc w:val="center"/>
        <w:rPr>
          <w:b/>
          <w:bCs/>
          <w:szCs w:val="21"/>
        </w:rPr>
      </w:pPr>
    </w:p>
    <w:bookmarkEnd w:id="0"/>
    <w:p w14:paraId="348C99F8" w14:textId="77777777" w:rsidR="00B652E8" w:rsidRDefault="00B652E8">
      <w:pPr>
        <w:rPr>
          <w:b/>
          <w:bCs/>
          <w:szCs w:val="21"/>
        </w:rPr>
      </w:pPr>
    </w:p>
    <w:p w14:paraId="10FB8887" w14:textId="77777777" w:rsidR="00B652E8" w:rsidRDefault="00000000">
      <w:pPr>
        <w:jc w:val="center"/>
        <w:rPr>
          <w:rFonts w:eastAsiaTheme="minorEastAsia"/>
          <w:b/>
          <w:bCs/>
          <w:szCs w:val="21"/>
        </w:rPr>
      </w:pPr>
      <w:r>
        <w:rPr>
          <w:rFonts w:hint="eastAsia"/>
          <w:b/>
          <w:bCs/>
          <w:szCs w:val="21"/>
        </w:rPr>
        <w:t>实验六</w:t>
      </w:r>
      <w:r>
        <w:rPr>
          <w:rFonts w:hint="eastAsia"/>
          <w:b/>
          <w:bCs/>
          <w:szCs w:val="21"/>
        </w:rPr>
        <w:t xml:space="preserve">    </w:t>
      </w:r>
      <w:r>
        <w:rPr>
          <w:rFonts w:hint="eastAsia"/>
          <w:b/>
          <w:bCs/>
          <w:szCs w:val="21"/>
        </w:rPr>
        <w:t>离散傅立叶变换及谱分析</w:t>
      </w:r>
    </w:p>
    <w:p w14:paraId="1CB156D2" w14:textId="77777777" w:rsidR="00B652E8" w:rsidRDefault="00000000">
      <w:pPr>
        <w:numPr>
          <w:ilvl w:val="0"/>
          <w:numId w:val="7"/>
        </w:numPr>
        <w:tabs>
          <w:tab w:val="clear" w:pos="720"/>
          <w:tab w:val="left" w:pos="54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beforeLines="50" w:before="156" w:afterLines="50" w:after="156" w:line="360" w:lineRule="auto"/>
        <w:ind w:left="359" w:hangingChars="171" w:hanging="359"/>
        <w:rPr>
          <w:rFonts w:ascii="Times New Roman" w:hAnsi="Times New Roman"/>
          <w:color w:val="000000"/>
          <w:szCs w:val="21"/>
        </w:rPr>
      </w:pPr>
      <w:r>
        <w:rPr>
          <w:rFonts w:ascii="Times New Roman" w:hAnsi="Times New Roman"/>
          <w:color w:val="000000"/>
          <w:szCs w:val="21"/>
        </w:rPr>
        <w:t>实验目的</w:t>
      </w:r>
    </w:p>
    <w:p w14:paraId="5A5C7D78"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firstLineChars="200" w:firstLine="420"/>
        <w:rPr>
          <w:rFonts w:ascii="Times New Roman" w:hAnsi="Times New Roman"/>
          <w:color w:val="000000"/>
          <w:szCs w:val="21"/>
        </w:rPr>
      </w:pPr>
      <w:r>
        <w:rPr>
          <w:rFonts w:ascii="Times New Roman" w:hAnsi="Times New Roman"/>
          <w:color w:val="000000"/>
          <w:szCs w:val="21"/>
        </w:rPr>
        <w:t>1</w:t>
      </w:r>
      <w:r>
        <w:rPr>
          <w:rFonts w:ascii="Times New Roman" w:hAnsi="Times New Roman"/>
          <w:color w:val="000000"/>
          <w:szCs w:val="21"/>
        </w:rPr>
        <w:t>．掌握离散傅里叶变换的计算机实现方法。</w:t>
      </w:r>
    </w:p>
    <w:p w14:paraId="294653DD"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firstLineChars="200" w:firstLine="420"/>
        <w:rPr>
          <w:rFonts w:ascii="Times New Roman" w:hAnsi="Times New Roman"/>
          <w:color w:val="000000"/>
          <w:szCs w:val="21"/>
        </w:rPr>
      </w:pPr>
      <w:r>
        <w:rPr>
          <w:rFonts w:hint="eastAsia"/>
          <w:color w:val="000000"/>
          <w:szCs w:val="21"/>
        </w:rPr>
        <w:t>2</w:t>
      </w:r>
      <w:r>
        <w:rPr>
          <w:rFonts w:ascii="Times New Roman" w:hAnsi="Times New Roman"/>
          <w:color w:val="000000"/>
          <w:szCs w:val="21"/>
        </w:rPr>
        <w:t>．熟悉连续信号经理想采样前后的频谱变化关系，加深对时域采样定理的理解。</w:t>
      </w:r>
    </w:p>
    <w:p w14:paraId="0A0C1503"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leftChars="200" w:left="630" w:hangingChars="100" w:hanging="210"/>
        <w:rPr>
          <w:rFonts w:ascii="Times New Roman" w:hAnsi="Times New Roman"/>
          <w:color w:val="000000"/>
          <w:szCs w:val="21"/>
        </w:rPr>
      </w:pPr>
      <w:r>
        <w:rPr>
          <w:rFonts w:hint="eastAsia"/>
          <w:color w:val="000000"/>
          <w:szCs w:val="21"/>
        </w:rPr>
        <w:t>3</w:t>
      </w:r>
      <w:r>
        <w:rPr>
          <w:rFonts w:ascii="Times New Roman" w:hAnsi="Times New Roman"/>
          <w:color w:val="000000"/>
          <w:szCs w:val="21"/>
        </w:rPr>
        <w:t>．学习用</w:t>
      </w:r>
      <w:r>
        <w:rPr>
          <w:rFonts w:ascii="Times New Roman" w:hAnsi="Times New Roman"/>
          <w:color w:val="000000"/>
          <w:szCs w:val="21"/>
        </w:rPr>
        <w:t>DFT</w:t>
      </w:r>
      <w:r>
        <w:rPr>
          <w:rFonts w:ascii="Times New Roman" w:hAnsi="Times New Roman"/>
          <w:color w:val="000000"/>
          <w:szCs w:val="21"/>
        </w:rPr>
        <w:t>对连续信号和时域离散信号进行谱分析的方法，了解可能出现的分析误差，以便在实际中正确应用</w:t>
      </w:r>
      <w:r>
        <w:rPr>
          <w:rFonts w:ascii="Times New Roman" w:hAnsi="Times New Roman"/>
          <w:color w:val="000000"/>
          <w:szCs w:val="21"/>
        </w:rPr>
        <w:t>DFT</w:t>
      </w:r>
      <w:r>
        <w:rPr>
          <w:rFonts w:ascii="Times New Roman" w:hAnsi="Times New Roman"/>
          <w:color w:val="000000"/>
          <w:szCs w:val="21"/>
        </w:rPr>
        <w:t>。</w:t>
      </w:r>
    </w:p>
    <w:p w14:paraId="0C8ED1C2" w14:textId="77777777" w:rsidR="00B652E8" w:rsidRDefault="00000000">
      <w:pPr>
        <w:numPr>
          <w:ilvl w:val="0"/>
          <w:numId w:val="7"/>
        </w:numPr>
        <w:tabs>
          <w:tab w:val="clear" w:pos="720"/>
          <w:tab w:val="left" w:pos="54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left="359" w:hangingChars="171" w:hanging="359"/>
        <w:rPr>
          <w:rFonts w:ascii="Times New Roman" w:hAnsi="Times New Roman"/>
          <w:color w:val="000000"/>
          <w:szCs w:val="21"/>
        </w:rPr>
      </w:pPr>
      <w:r>
        <w:rPr>
          <w:rFonts w:ascii="Times New Roman" w:hAnsi="Times New Roman"/>
          <w:color w:val="000000"/>
          <w:szCs w:val="21"/>
        </w:rPr>
        <w:t>实验内容</w:t>
      </w:r>
    </w:p>
    <w:p w14:paraId="5E11C5C2" w14:textId="77777777" w:rsidR="00B652E8" w:rsidRDefault="00000000">
      <w:pPr>
        <w:tabs>
          <w:tab w:val="left" w:pos="36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firstLineChars="200" w:firstLine="420"/>
        <w:rPr>
          <w:rFonts w:ascii="Times New Roman" w:hAnsi="Times New Roman"/>
          <w:color w:val="000000"/>
          <w:szCs w:val="21"/>
        </w:rPr>
      </w:pPr>
      <w:r>
        <w:rPr>
          <w:rFonts w:ascii="Times New Roman" w:hAnsi="Times New Roman"/>
          <w:color w:val="000000"/>
          <w:szCs w:val="21"/>
        </w:rPr>
        <w:t>1</w:t>
      </w:r>
      <w:r>
        <w:rPr>
          <w:rFonts w:ascii="Times New Roman" w:hAnsi="Times New Roman"/>
          <w:color w:val="000000"/>
          <w:szCs w:val="21"/>
        </w:rPr>
        <w:t>．实现离散傅里叶变换。</w:t>
      </w:r>
    </w:p>
    <w:p w14:paraId="6ADC8BD9" w14:textId="77777777" w:rsidR="00B652E8" w:rsidRDefault="00000000">
      <w:pPr>
        <w:tabs>
          <w:tab w:val="left" w:pos="36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leftChars="100" w:left="210" w:firstLineChars="100" w:firstLine="210"/>
        <w:rPr>
          <w:rFonts w:ascii="Times New Roman" w:hAnsi="Times New Roman"/>
          <w:color w:val="000000"/>
          <w:szCs w:val="21"/>
        </w:rPr>
      </w:pPr>
      <w:r>
        <w:rPr>
          <w:rFonts w:hint="eastAsia"/>
          <w:color w:val="000000"/>
          <w:szCs w:val="21"/>
        </w:rPr>
        <w:t>2</w:t>
      </w:r>
      <w:r>
        <w:rPr>
          <w:rFonts w:ascii="Times New Roman" w:hAnsi="Times New Roman"/>
          <w:color w:val="000000"/>
          <w:szCs w:val="21"/>
        </w:rPr>
        <w:t>．实现连续信号傅里叶变换以及由不同采样频率采样得到的离散信号的傅里叶变换。</w:t>
      </w:r>
    </w:p>
    <w:p w14:paraId="29EE0503" w14:textId="77777777" w:rsidR="00B652E8" w:rsidRDefault="00000000">
      <w:pPr>
        <w:tabs>
          <w:tab w:val="left" w:pos="36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leftChars="100" w:left="210" w:firstLineChars="100" w:firstLine="210"/>
        <w:rPr>
          <w:rFonts w:ascii="Times New Roman" w:hAnsi="Times New Roman"/>
          <w:color w:val="000000"/>
          <w:szCs w:val="21"/>
        </w:rPr>
      </w:pPr>
      <w:r>
        <w:rPr>
          <w:rFonts w:hint="eastAsia"/>
          <w:color w:val="000000"/>
          <w:szCs w:val="21"/>
        </w:rPr>
        <w:t>3</w:t>
      </w:r>
      <w:r>
        <w:rPr>
          <w:rFonts w:ascii="Times New Roman" w:hAnsi="Times New Roman"/>
          <w:color w:val="000000"/>
          <w:szCs w:val="21"/>
        </w:rPr>
        <w:t>．实现补零序列的傅里叶变换。</w:t>
      </w:r>
    </w:p>
    <w:p w14:paraId="2B42FD43" w14:textId="77777777" w:rsidR="00B652E8" w:rsidRDefault="00000000">
      <w:pPr>
        <w:tabs>
          <w:tab w:val="left" w:pos="36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leftChars="100" w:left="210" w:firstLineChars="100" w:firstLine="210"/>
        <w:rPr>
          <w:rFonts w:ascii="Times New Roman" w:hAnsi="Times New Roman"/>
          <w:color w:val="000000"/>
          <w:szCs w:val="21"/>
        </w:rPr>
      </w:pPr>
      <w:r>
        <w:rPr>
          <w:rFonts w:hint="eastAsia"/>
          <w:color w:val="000000"/>
          <w:szCs w:val="21"/>
        </w:rPr>
        <w:t>4</w:t>
      </w:r>
      <w:r>
        <w:rPr>
          <w:rFonts w:ascii="Times New Roman" w:hAnsi="Times New Roman"/>
          <w:color w:val="000000"/>
          <w:szCs w:val="21"/>
        </w:rPr>
        <w:t>．实现高密度谱和高分辨率谱，并比较二者的不同。</w:t>
      </w:r>
    </w:p>
    <w:p w14:paraId="43FABD85" w14:textId="77777777" w:rsidR="00B652E8" w:rsidRDefault="00000000">
      <w:pPr>
        <w:numPr>
          <w:ilvl w:val="0"/>
          <w:numId w:val="7"/>
        </w:numPr>
        <w:tabs>
          <w:tab w:val="clear" w:pos="720"/>
          <w:tab w:val="left" w:pos="54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ind w:left="359" w:hangingChars="171" w:hanging="359"/>
        <w:rPr>
          <w:rFonts w:ascii="Times New Roman" w:hAnsi="Times New Roman"/>
          <w:color w:val="000000"/>
          <w:szCs w:val="21"/>
        </w:rPr>
      </w:pPr>
      <w:r>
        <w:rPr>
          <w:rFonts w:ascii="Times New Roman" w:hAnsi="Times New Roman"/>
          <w:color w:val="000000"/>
          <w:szCs w:val="21"/>
        </w:rPr>
        <w:t>实验报告要求</w:t>
      </w:r>
    </w:p>
    <w:p w14:paraId="05456A6A" w14:textId="77777777" w:rsidR="00B652E8" w:rsidRDefault="00000000">
      <w:pPr>
        <w:tabs>
          <w:tab w:val="left" w:pos="36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ascii="宋体" w:hAnsi="宋体" w:hint="eastAsia"/>
          <w:color w:val="000000"/>
          <w:szCs w:val="21"/>
        </w:rPr>
      </w:pPr>
      <w:r>
        <w:rPr>
          <w:rFonts w:ascii="宋体" w:hAnsi="宋体" w:hint="eastAsia"/>
          <w:color w:val="000000"/>
          <w:szCs w:val="21"/>
        </w:rPr>
        <w:t>见各程序要求</w:t>
      </w:r>
    </w:p>
    <w:p w14:paraId="531028D7"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auto"/>
        <w:rPr>
          <w:rFonts w:ascii="Times New Roman" w:hAnsi="Times New Roman"/>
          <w:b/>
          <w:bCs/>
          <w:color w:val="000000"/>
        </w:rPr>
      </w:pPr>
      <w:r>
        <w:rPr>
          <w:rFonts w:ascii="Times New Roman" w:hAnsi="Times New Roman"/>
          <w:color w:val="000000"/>
        </w:rPr>
        <w:lastRenderedPageBreak/>
        <w:t>%</w:t>
      </w:r>
      <w:r>
        <w:rPr>
          <w:rFonts w:ascii="Times New Roman" w:hAnsi="Times New Roman"/>
          <w:color w:val="000000"/>
        </w:rPr>
        <w:t>以下为</w:t>
      </w:r>
      <w:r>
        <w:rPr>
          <w:rFonts w:hint="eastAsia"/>
          <w:color w:val="000000"/>
        </w:rPr>
        <w:t>2</w:t>
      </w:r>
      <w:r>
        <w:rPr>
          <w:rFonts w:ascii="Times New Roman" w:hAnsi="Times New Roman"/>
          <w:color w:val="000000"/>
        </w:rPr>
        <w:t>个</w:t>
      </w:r>
      <w:r>
        <w:rPr>
          <w:rFonts w:ascii="Times New Roman" w:hAnsi="Times New Roman"/>
          <w:b/>
          <w:bCs/>
          <w:color w:val="0000FF"/>
        </w:rPr>
        <w:t>扩展函数</w:t>
      </w:r>
    </w:p>
    <w:p w14:paraId="2DFBB31F"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auto"/>
        <w:rPr>
          <w:rFonts w:ascii="宋体" w:hAnsi="宋体" w:hint="eastAsia"/>
          <w:color w:val="000000"/>
        </w:rPr>
      </w:pPr>
      <w:r>
        <w:rPr>
          <w:rFonts w:ascii="Times New Roman" w:hAnsi="Times New Roman"/>
          <w:color w:val="000000"/>
        </w:rPr>
        <w:t xml:space="preserve">% </w:t>
      </w:r>
      <w:r>
        <w:rPr>
          <w:rFonts w:ascii="Times New Roman" w:hAnsi="Times New Roman"/>
          <w:color w:val="000000"/>
        </w:rPr>
        <w:t>（</w:t>
      </w:r>
      <w:r>
        <w:rPr>
          <w:rFonts w:ascii="Times New Roman" w:hAnsi="Times New Roman"/>
          <w:color w:val="000000"/>
        </w:rPr>
        <w:t>1</w:t>
      </w:r>
      <w:r>
        <w:rPr>
          <w:rFonts w:ascii="Times New Roman" w:hAnsi="Times New Roman"/>
          <w:color w:val="000000"/>
        </w:rPr>
        <w:t>）离散</w:t>
      </w:r>
      <w:r>
        <w:rPr>
          <w:rFonts w:ascii="宋体" w:hAnsi="宋体" w:hint="eastAsia"/>
          <w:color w:val="000000"/>
        </w:rPr>
        <w:t xml:space="preserve">傅立叶变换 </w:t>
      </w:r>
      <w:r>
        <w:rPr>
          <w:rFonts w:ascii="宋体" w:hAnsi="宋体"/>
          <w:color w:val="000000"/>
          <w:position w:val="-30"/>
        </w:rPr>
        <w:object w:dxaOrig="2025" w:dyaOrig="720" w14:anchorId="59068372">
          <v:shape id="_x0000_i1094" type="#_x0000_t75" style="width:101.35pt;height:36pt" o:ole="">
            <v:imagedata r:id="rId91" o:title=""/>
          </v:shape>
          <o:OLEObject Type="Embed" ProgID="Equation.3" ShapeID="_x0000_i1094" DrawAspect="Content" ObjectID="_1840818119" r:id="rId132"/>
        </w:object>
      </w:r>
      <w:r>
        <w:rPr>
          <w:rFonts w:ascii="宋体" w:hAnsi="宋体" w:hint="eastAsia"/>
          <w:color w:val="000000"/>
        </w:rPr>
        <w:t xml:space="preserve">  采用矩阵相乘的方法</w:t>
      </w:r>
    </w:p>
    <w:p w14:paraId="2C137F22"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function [Xk]=dft(xn,N)</w:t>
      </w:r>
    </w:p>
    <w:p w14:paraId="03011126"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n=[0:1:N-1];</w:t>
      </w:r>
    </w:p>
    <w:p w14:paraId="5AFB9174"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k=[0:1:N-1];</w:t>
      </w:r>
    </w:p>
    <w:p w14:paraId="00080742"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WN=exp(-j*2*pi/N);</w:t>
      </w:r>
    </w:p>
    <w:p w14:paraId="4F0B199C"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nk=n'*k;</w:t>
      </w:r>
    </w:p>
    <w:p w14:paraId="77E25D12"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WNnk=WN.^(nk);</w:t>
      </w:r>
    </w:p>
    <w:p w14:paraId="42197C7E"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color w:val="000000"/>
        </w:rPr>
      </w:pPr>
      <w:r>
        <w:rPr>
          <w:rFonts w:ascii="Times New Roman" w:hAnsi="Times New Roman"/>
          <w:color w:val="000000"/>
        </w:rPr>
        <w:t>Xk=xn*WNnk;</w:t>
      </w:r>
    </w:p>
    <w:p w14:paraId="66C9B87A"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auto"/>
        <w:rPr>
          <w:rFonts w:ascii="宋体" w:hAnsi="宋体" w:hint="eastAsia"/>
          <w:color w:val="000000"/>
        </w:rPr>
      </w:pPr>
      <w:r>
        <w:rPr>
          <w:rFonts w:ascii="Times New Roman" w:hAnsi="Times New Roman"/>
          <w:color w:val="000000"/>
        </w:rPr>
        <w:t>%</w:t>
      </w:r>
      <w:r>
        <w:rPr>
          <w:rFonts w:ascii="Times New Roman" w:hAnsi="Times New Roman"/>
          <w:color w:val="000000"/>
        </w:rPr>
        <w:t>（</w:t>
      </w:r>
      <w:r>
        <w:rPr>
          <w:rFonts w:ascii="Times New Roman" w:hAnsi="Times New Roman"/>
          <w:color w:val="000000"/>
        </w:rPr>
        <w:t>2</w:t>
      </w:r>
      <w:r>
        <w:rPr>
          <w:rFonts w:ascii="Times New Roman" w:hAnsi="Times New Roman"/>
          <w:color w:val="000000"/>
        </w:rPr>
        <w:t>）逆离散</w:t>
      </w:r>
      <w:r>
        <w:rPr>
          <w:rFonts w:ascii="宋体" w:hAnsi="宋体" w:hint="eastAsia"/>
          <w:color w:val="000000"/>
        </w:rPr>
        <w:t>傅立叶变换</w:t>
      </w:r>
      <w:r>
        <w:rPr>
          <w:rFonts w:ascii="宋体" w:hAnsi="宋体"/>
          <w:color w:val="000000"/>
          <w:position w:val="-30"/>
        </w:rPr>
        <w:object w:dxaOrig="2400" w:dyaOrig="720" w14:anchorId="69ED9623">
          <v:shape id="_x0000_i1095" type="#_x0000_t75" style="width:119.65pt;height:36pt" o:ole="">
            <v:imagedata r:id="rId93" o:title=""/>
          </v:shape>
          <o:OLEObject Type="Embed" ProgID="Equation.3" ShapeID="_x0000_i1095" DrawAspect="Content" ObjectID="_1840818120" r:id="rId133"/>
        </w:object>
      </w:r>
    </w:p>
    <w:p w14:paraId="63B6FDD4"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function [xn]=idft(Xk,N)</w:t>
      </w:r>
    </w:p>
    <w:p w14:paraId="7E34A23A"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n=[0:1:N-1];</w:t>
      </w:r>
    </w:p>
    <w:p w14:paraId="444080B5"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k=[0:1:N-1];</w:t>
      </w:r>
    </w:p>
    <w:p w14:paraId="7996807C" w14:textId="77777777" w:rsidR="00B652E8" w:rsidRPr="0073416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lang w:val="pt-BR"/>
        </w:rPr>
      </w:pPr>
      <w:r w:rsidRPr="0073416F">
        <w:rPr>
          <w:rFonts w:ascii="Times New Roman" w:hAnsi="Times New Roman"/>
          <w:color w:val="000000"/>
          <w:lang w:val="pt-BR"/>
        </w:rPr>
        <w:t>WN=exp(-j*2*pi/N);</w:t>
      </w:r>
    </w:p>
    <w:p w14:paraId="1DCC01FF"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nk=n'*k;</w:t>
      </w:r>
    </w:p>
    <w:p w14:paraId="36754B4F"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WNnk=WN.^(-nk);</w:t>
      </w:r>
    </w:p>
    <w:p w14:paraId="4CD6EDF7"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rPr>
      </w:pPr>
      <w:r>
        <w:rPr>
          <w:rFonts w:ascii="Times New Roman" w:hAnsi="Times New Roman"/>
          <w:color w:val="000000"/>
        </w:rPr>
        <w:t>xn=(Xk*WNnk)/N;</w:t>
      </w:r>
    </w:p>
    <w:p w14:paraId="6C73F585"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p>
    <w:p w14:paraId="379ED286"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p>
    <w:p w14:paraId="62FF2509"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p>
    <w:p w14:paraId="713CB99C"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p>
    <w:p w14:paraId="41A992BA"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p>
    <w:p w14:paraId="216EC98E"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b/>
          <w:bCs/>
          <w:color w:val="0000FF"/>
        </w:rPr>
      </w:pPr>
      <w:r>
        <w:rPr>
          <w:rFonts w:ascii="宋体" w:hAnsi="宋体" w:hint="eastAsia"/>
          <w:b/>
          <w:bCs/>
          <w:color w:val="0000FF"/>
        </w:rPr>
        <w:t>% 例1  本例验证采样定理</w:t>
      </w:r>
    </w:p>
    <w:p w14:paraId="32371A36"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rPr>
      </w:pPr>
      <w:r>
        <w:rPr>
          <w:rFonts w:ascii="宋体" w:hAnsi="宋体" w:hint="eastAsia"/>
        </w:rPr>
        <w:t>%令</w:t>
      </w:r>
      <w:r>
        <w:rPr>
          <w:rFonts w:ascii="宋体" w:hAnsi="宋体"/>
          <w:position w:val="-12"/>
        </w:rPr>
        <w:object w:dxaOrig="1545" w:dyaOrig="420" w14:anchorId="5AA5A1DE">
          <v:shape id="_x0000_i1096" type="#_x0000_t75" style="width:77.55pt;height:21.05pt" o:ole="">
            <v:imagedata r:id="rId134" o:title=""/>
          </v:shape>
          <o:OLEObject Type="Embed" ProgID="Equation.3" ShapeID="_x0000_i1096" DrawAspect="Content" ObjectID="_1840818121" r:id="rId135"/>
        </w:object>
      </w:r>
      <w:r>
        <w:rPr>
          <w:rFonts w:ascii="宋体" w:hAnsi="宋体" w:hint="eastAsia"/>
        </w:rPr>
        <w:t>，绘制其傅立叶变换</w:t>
      </w:r>
      <w:r>
        <w:rPr>
          <w:rFonts w:ascii="宋体" w:hAnsi="宋体"/>
          <w:position w:val="-12"/>
        </w:rPr>
        <w:object w:dxaOrig="900" w:dyaOrig="360" w14:anchorId="1F3FA3BB">
          <v:shape id="_x0000_i1097" type="#_x0000_t75" style="width:44.85pt;height:18.85pt" o:ole="">
            <v:imagedata r:id="rId136" o:title=""/>
          </v:shape>
          <o:OLEObject Type="Embed" ProgID="Equation.3" ShapeID="_x0000_i1097" DrawAspect="Content" ObjectID="_1840818122" r:id="rId137"/>
        </w:object>
      </w:r>
      <w:r>
        <w:rPr>
          <w:rFonts w:ascii="宋体" w:hAnsi="宋体" w:hint="eastAsia"/>
        </w:rPr>
        <w:t>。用不同频率对其进行采样，分别画出离散时间傅立叶变换</w:t>
      </w:r>
      <w:r>
        <w:rPr>
          <w:rFonts w:ascii="宋体" w:hAnsi="宋体"/>
          <w:position w:val="-10"/>
        </w:rPr>
        <w:object w:dxaOrig="840" w:dyaOrig="405" w14:anchorId="67790DDB">
          <v:shape id="_x0000_i1098" type="#_x0000_t75" style="width:42.1pt;height:19.95pt" o:ole="">
            <v:imagedata r:id="rId138" o:title=""/>
          </v:shape>
          <o:OLEObject Type="Embed" ProgID="Equation.3" ShapeID="_x0000_i1098" DrawAspect="Content" ObjectID="_1840818123" r:id="rId139"/>
        </w:object>
      </w:r>
      <w:r>
        <w:rPr>
          <w:rFonts w:ascii="宋体" w:hAnsi="宋体" w:hint="eastAsia"/>
        </w:rPr>
        <w:t>。已给出采样频率为</w:t>
      </w:r>
      <w:r>
        <w:rPr>
          <w:rFonts w:ascii="宋体" w:hAnsi="宋体"/>
          <w:position w:val="-12"/>
        </w:rPr>
        <w:object w:dxaOrig="1080" w:dyaOrig="360" w14:anchorId="2A156AFE">
          <v:shape id="_x0000_i1099" type="#_x0000_t75" style="width:54.85pt;height:18.85pt" o:ole="">
            <v:imagedata r:id="rId140" o:title=""/>
          </v:shape>
          <o:OLEObject Type="Embed" ProgID="Equation.3" ShapeID="_x0000_i1099" DrawAspect="Content" ObjectID="_1840818124" r:id="rId141"/>
        </w:object>
      </w:r>
      <w:r>
        <w:rPr>
          <w:rFonts w:ascii="宋体" w:hAnsi="宋体" w:hint="eastAsia"/>
        </w:rPr>
        <w:t>时的</w:t>
      </w:r>
      <w:proofErr w:type="gramStart"/>
      <w:r>
        <w:rPr>
          <w:rFonts w:ascii="宋体" w:hAnsi="宋体" w:hint="eastAsia"/>
        </w:rPr>
        <w:t>的</w:t>
      </w:r>
      <w:proofErr w:type="gramEnd"/>
      <w:r>
        <w:rPr>
          <w:rFonts w:ascii="宋体" w:hAnsi="宋体" w:hint="eastAsia"/>
        </w:rPr>
        <w:t xml:space="preserve">程序   </w:t>
      </w:r>
    </w:p>
    <w:p w14:paraId="06F56A5A"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rPr>
      </w:pPr>
      <w:r>
        <w:rPr>
          <w:rFonts w:ascii="宋体" w:hAnsi="宋体" w:hint="eastAsia"/>
        </w:rPr>
        <w:t>%实验报告要求：（1）请写出</w:t>
      </w:r>
      <w:r>
        <w:rPr>
          <w:rFonts w:ascii="宋体" w:hAnsi="宋体"/>
          <w:position w:val="-12"/>
        </w:rPr>
        <w:object w:dxaOrig="1035" w:dyaOrig="360" w14:anchorId="12B66359">
          <v:shape id="_x0000_i1100" type="#_x0000_t75" style="width:52.05pt;height:18.85pt" o:ole="">
            <v:imagedata r:id="rId142" o:title=""/>
          </v:shape>
          <o:OLEObject Type="Embed" ProgID="Equation.3" ShapeID="_x0000_i1100" DrawAspect="Content" ObjectID="_1840818125" r:id="rId143"/>
        </w:object>
      </w:r>
      <w:r>
        <w:rPr>
          <w:rFonts w:ascii="宋体" w:hAnsi="宋体" w:hint="eastAsia"/>
        </w:rPr>
        <w:t>时的程序</w:t>
      </w:r>
    </w:p>
    <w:p w14:paraId="0FFDC548"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rPr>
      </w:pPr>
      <w:r>
        <w:rPr>
          <w:rFonts w:ascii="宋体" w:hAnsi="宋体" w:hint="eastAsia"/>
        </w:rPr>
        <w:t xml:space="preserve">               (2)将实验结果画出  </w:t>
      </w:r>
    </w:p>
    <w:p w14:paraId="158612AE"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ind w:firstLineChars="750" w:firstLine="1575"/>
        <w:rPr>
          <w:rFonts w:ascii="宋体" w:hAnsi="宋体" w:hint="eastAsia"/>
        </w:rPr>
      </w:pPr>
      <w:r>
        <w:rPr>
          <w:rFonts w:ascii="宋体" w:hAnsi="宋体" w:hint="eastAsia"/>
        </w:rPr>
        <w:t>(3)实验结果说明什么（采样频率不同结果有何不同）。</w:t>
      </w:r>
    </w:p>
    <w:p w14:paraId="5387678A" w14:textId="77777777" w:rsidR="00B652E8" w:rsidRDefault="00B652E8">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宋体" w:hAnsi="宋体" w:hint="eastAsia"/>
        </w:rPr>
      </w:pPr>
    </w:p>
    <w:p w14:paraId="0C9BFA2B" w14:textId="77777777" w:rsidR="00B652E8" w:rsidRDefault="00000000">
      <w:pPr>
        <w:spacing w:line="360" w:lineRule="exact"/>
        <w:rPr>
          <w:rFonts w:ascii="Times New Roman" w:hAnsi="Times New Roman"/>
          <w:b/>
          <w:bCs/>
          <w:color w:val="0000FF"/>
        </w:rPr>
      </w:pPr>
      <w:r>
        <w:rPr>
          <w:rFonts w:ascii="Times New Roman" w:hAnsi="Times New Roman"/>
          <w:b/>
          <w:bCs/>
          <w:color w:val="0000FF"/>
        </w:rPr>
        <w:t>%</w:t>
      </w:r>
      <w:r>
        <w:rPr>
          <w:rFonts w:ascii="Times New Roman" w:hAnsi="Times New Roman"/>
          <w:b/>
          <w:bCs/>
          <w:color w:val="0000FF"/>
        </w:rPr>
        <w:t>例</w:t>
      </w:r>
      <w:r>
        <w:rPr>
          <w:rFonts w:hint="eastAsia"/>
          <w:b/>
          <w:bCs/>
          <w:color w:val="0000FF"/>
        </w:rPr>
        <w:t>2</w:t>
      </w:r>
      <w:r>
        <w:rPr>
          <w:rFonts w:ascii="Times New Roman" w:hAnsi="Times New Roman"/>
          <w:b/>
          <w:bCs/>
          <w:color w:val="0000FF"/>
        </w:rPr>
        <w:t xml:space="preserve">  </w:t>
      </w:r>
      <w:r>
        <w:rPr>
          <w:rFonts w:ascii="Times New Roman" w:hAnsi="Times New Roman"/>
          <w:b/>
          <w:bCs/>
          <w:color w:val="0000FF"/>
        </w:rPr>
        <w:t>本例说明补零序列的离散傅立叶变换</w:t>
      </w:r>
    </w:p>
    <w:p w14:paraId="56D8FFB6" w14:textId="77777777" w:rsidR="00B652E8" w:rsidRDefault="00000000">
      <w:pPr>
        <w:spacing w:line="360" w:lineRule="exact"/>
        <w:rPr>
          <w:rFonts w:ascii="Times New Roman" w:hAnsi="Times New Roman"/>
        </w:rPr>
      </w:pPr>
      <w:r>
        <w:rPr>
          <w:rFonts w:ascii="Times New Roman" w:hAnsi="Times New Roman"/>
        </w:rPr>
        <w:t>%</w:t>
      </w:r>
      <w:r>
        <w:rPr>
          <w:rFonts w:ascii="Times New Roman" w:hAnsi="Times New Roman"/>
        </w:rPr>
        <w:t>序列</w:t>
      </w:r>
      <w:r>
        <w:rPr>
          <w:rFonts w:ascii="Times New Roman" w:hAnsi="Times New Roman"/>
          <w:position w:val="-12"/>
        </w:rPr>
        <w:object w:dxaOrig="1320" w:dyaOrig="360" w14:anchorId="7A0E1556">
          <v:shape id="_x0000_i1101" type="#_x0000_t75" style="width:65.9pt;height:18.85pt" o:ole="">
            <v:imagedata r:id="rId144" o:title=""/>
          </v:shape>
          <o:OLEObject Type="Embed" ProgID="Equation.3" ShapeID="_x0000_i1101" DrawAspect="Content" ObjectID="_1840818126" r:id="rId145"/>
        </w:object>
      </w:r>
      <w:r>
        <w:rPr>
          <w:rFonts w:ascii="Times New Roman" w:hAnsi="Times New Roman"/>
        </w:rPr>
        <w:t>，已给出序列的傅立叶变换程序和将原序列补零到</w:t>
      </w:r>
      <w:r>
        <w:rPr>
          <w:rFonts w:ascii="Times New Roman" w:hAnsi="Times New Roman"/>
          <w:color w:val="0000FF"/>
        </w:rPr>
        <w:t>10</w:t>
      </w:r>
      <w:r>
        <w:rPr>
          <w:rFonts w:ascii="Times New Roman" w:hAnsi="Times New Roman"/>
        </w:rPr>
        <w:t>长序列的</w:t>
      </w:r>
      <w:r>
        <w:rPr>
          <w:rFonts w:ascii="Times New Roman" w:hAnsi="Times New Roman"/>
        </w:rPr>
        <w:t>DFT</w:t>
      </w:r>
    </w:p>
    <w:p w14:paraId="5DD6DCE1" w14:textId="77777777" w:rsidR="00B652E8" w:rsidRDefault="00000000">
      <w:pPr>
        <w:spacing w:line="360" w:lineRule="exact"/>
        <w:rPr>
          <w:rFonts w:ascii="Times New Roman" w:hAnsi="Times New Roman"/>
        </w:rPr>
      </w:pPr>
      <w:r>
        <w:rPr>
          <w:rFonts w:ascii="Times New Roman" w:hAnsi="Times New Roman"/>
        </w:rPr>
        <w:t>%</w:t>
      </w:r>
      <w:r>
        <w:rPr>
          <w:rFonts w:ascii="Times New Roman" w:hAnsi="Times New Roman"/>
        </w:rPr>
        <w:t>实验报告要求：</w:t>
      </w:r>
      <w:r>
        <w:rPr>
          <w:rFonts w:ascii="Times New Roman" w:hAnsi="Times New Roman"/>
        </w:rPr>
        <w:t xml:space="preserve"> </w:t>
      </w:r>
      <w:r>
        <w:rPr>
          <w:rFonts w:ascii="Times New Roman" w:hAnsi="Times New Roman"/>
        </w:rPr>
        <w:t>（</w:t>
      </w:r>
      <w:r>
        <w:rPr>
          <w:rFonts w:ascii="Times New Roman" w:hAnsi="Times New Roman"/>
        </w:rPr>
        <w:t>1</w:t>
      </w:r>
      <w:r>
        <w:rPr>
          <w:rFonts w:ascii="Times New Roman" w:hAnsi="Times New Roman"/>
        </w:rPr>
        <w:t>）编写将序列补零到</w:t>
      </w:r>
      <w:r>
        <w:rPr>
          <w:rFonts w:ascii="Times New Roman" w:hAnsi="Times New Roman"/>
          <w:color w:val="0000FF"/>
        </w:rPr>
        <w:t>20</w:t>
      </w:r>
      <w:r>
        <w:rPr>
          <w:rFonts w:ascii="Times New Roman" w:hAnsi="Times New Roman"/>
        </w:rPr>
        <w:t>长后计算</w:t>
      </w:r>
      <w:r>
        <w:rPr>
          <w:rFonts w:ascii="Times New Roman" w:hAnsi="Times New Roman"/>
        </w:rPr>
        <w:t>DFT</w:t>
      </w:r>
      <w:r>
        <w:rPr>
          <w:rFonts w:ascii="Times New Roman" w:hAnsi="Times New Roman"/>
        </w:rPr>
        <w:t>的程序</w:t>
      </w:r>
    </w:p>
    <w:p w14:paraId="16E495EF" w14:textId="77777777" w:rsidR="00B652E8" w:rsidRDefault="00000000">
      <w:pPr>
        <w:spacing w:line="360" w:lineRule="exact"/>
        <w:ind w:firstLineChars="900" w:firstLine="1890"/>
        <w:rPr>
          <w:rFonts w:ascii="Times New Roman" w:hAnsi="Times New Roman"/>
        </w:rPr>
      </w:pPr>
      <w:r>
        <w:rPr>
          <w:rFonts w:ascii="Times New Roman" w:hAnsi="Times New Roman"/>
        </w:rPr>
        <w:t>(2)</w:t>
      </w:r>
      <w:r>
        <w:rPr>
          <w:rFonts w:ascii="Times New Roman" w:hAnsi="Times New Roman"/>
        </w:rPr>
        <w:t>给出实验结果</w:t>
      </w:r>
    </w:p>
    <w:p w14:paraId="5A589E68" w14:textId="77777777" w:rsidR="00B652E8" w:rsidRDefault="00000000">
      <w:pPr>
        <w:spacing w:line="360" w:lineRule="exact"/>
        <w:ind w:firstLineChars="900" w:firstLine="1890"/>
        <w:rPr>
          <w:rFonts w:ascii="Times New Roman" w:hAnsi="Times New Roman"/>
        </w:rPr>
      </w:pPr>
      <w:r>
        <w:rPr>
          <w:rFonts w:ascii="Times New Roman" w:hAnsi="Times New Roman"/>
        </w:rPr>
        <w:t>(3)</w:t>
      </w:r>
      <w:r>
        <w:rPr>
          <w:rFonts w:ascii="Times New Roman" w:hAnsi="Times New Roman"/>
        </w:rPr>
        <w:t>实验结果说明什么（即序列补零后进行</w:t>
      </w:r>
      <w:r>
        <w:rPr>
          <w:rFonts w:ascii="Times New Roman" w:hAnsi="Times New Roman"/>
        </w:rPr>
        <w:t>DFT</w:t>
      </w:r>
      <w:r>
        <w:rPr>
          <w:rFonts w:ascii="Times New Roman" w:hAnsi="Times New Roman"/>
        </w:rPr>
        <w:t>频谱有何变化）</w:t>
      </w:r>
    </w:p>
    <w:p w14:paraId="14C1D88C" w14:textId="77777777" w:rsidR="00B652E8" w:rsidRDefault="00B652E8">
      <w:pPr>
        <w:jc w:val="left"/>
        <w:rPr>
          <w:rFonts w:ascii="Times New Roman" w:hAnsi="Times New Roman"/>
          <w:color w:val="000000"/>
          <w:sz w:val="20"/>
        </w:rPr>
      </w:pPr>
    </w:p>
    <w:p w14:paraId="6B9D2163"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r>
        <w:rPr>
          <w:rFonts w:ascii="Times New Roman" w:hAnsi="Times New Roman"/>
          <w:b/>
          <w:bCs/>
          <w:color w:val="0000FF"/>
        </w:rPr>
        <w:lastRenderedPageBreak/>
        <w:t>%</w:t>
      </w:r>
      <w:r>
        <w:rPr>
          <w:rFonts w:ascii="Times New Roman" w:hAnsi="Times New Roman"/>
          <w:b/>
          <w:bCs/>
          <w:color w:val="0000FF"/>
        </w:rPr>
        <w:t>例</w:t>
      </w:r>
      <w:r>
        <w:rPr>
          <w:rFonts w:hint="eastAsia"/>
          <w:b/>
          <w:bCs/>
          <w:color w:val="0000FF"/>
        </w:rPr>
        <w:t>3</w:t>
      </w:r>
      <w:r>
        <w:rPr>
          <w:rFonts w:ascii="Times New Roman" w:hAnsi="Times New Roman"/>
          <w:b/>
          <w:bCs/>
          <w:color w:val="0000FF"/>
        </w:rPr>
        <w:t xml:space="preserve">  </w:t>
      </w:r>
      <w:r>
        <w:rPr>
          <w:rFonts w:ascii="Times New Roman" w:hAnsi="Times New Roman"/>
          <w:b/>
          <w:bCs/>
          <w:color w:val="0000FF"/>
        </w:rPr>
        <w:t>本题说明高密度谱和高分辨率谱之间的区别</w:t>
      </w:r>
      <w:r>
        <w:rPr>
          <w:rFonts w:ascii="Times New Roman" w:hAnsi="Times New Roman"/>
        </w:rPr>
        <w:t>，</w:t>
      </w:r>
      <w:r>
        <w:rPr>
          <w:rFonts w:ascii="Times New Roman" w:hAnsi="Times New Roman"/>
          <w:color w:val="0000FF"/>
        </w:rPr>
        <w:t>高密度谱</w:t>
      </w:r>
      <w:r>
        <w:rPr>
          <w:rFonts w:ascii="Times New Roman" w:hAnsi="Times New Roman"/>
        </w:rPr>
        <w:t>是信号补零后得到的，虽然谱线相当密，但是因为信号有效长度不变，所以其分辨率也不变，因此还是很难看出信号的频谱成分。</w:t>
      </w:r>
      <w:r>
        <w:rPr>
          <w:rFonts w:ascii="Times New Roman" w:hAnsi="Times New Roman"/>
          <w:color w:val="0000FF"/>
        </w:rPr>
        <w:t>高分辨率谱</w:t>
      </w:r>
      <w:r>
        <w:rPr>
          <w:rFonts w:ascii="Times New Roman" w:hAnsi="Times New Roman"/>
        </w:rPr>
        <w:t>是将信号有效长度加长，因此分辨率提高，可以看出信号的成分。</w:t>
      </w:r>
    </w:p>
    <w:p w14:paraId="0616CB74"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r>
        <w:rPr>
          <w:rFonts w:ascii="Times New Roman" w:hAnsi="Times New Roman"/>
        </w:rPr>
        <w:t>%</w:t>
      </w:r>
      <w:r>
        <w:rPr>
          <w:rFonts w:ascii="Times New Roman" w:hAnsi="Times New Roman"/>
        </w:rPr>
        <w:t>有一个序列为</w:t>
      </w:r>
      <w:r>
        <w:rPr>
          <w:rFonts w:ascii="Times New Roman" w:hAnsi="Times New Roman"/>
          <w:position w:val="-10"/>
        </w:rPr>
        <w:object w:dxaOrig="3285" w:dyaOrig="315" w14:anchorId="09557370">
          <v:shape id="_x0000_i1102" type="#_x0000_t75" style="width:163.95pt;height:16.05pt" o:ole="">
            <v:imagedata r:id="rId146" o:title=""/>
          </v:shape>
          <o:OLEObject Type="Embed" ProgID="Equation.3" ShapeID="_x0000_i1102" DrawAspect="Content" ObjectID="_1840818127" r:id="rId147"/>
        </w:object>
      </w:r>
      <w:r>
        <w:rPr>
          <w:rFonts w:ascii="Times New Roman" w:hAnsi="Times New Roman"/>
        </w:rPr>
        <w:t xml:space="preserve">  </w:t>
      </w:r>
      <w:r>
        <w:rPr>
          <w:rFonts w:ascii="Times New Roman" w:hAnsi="Times New Roman"/>
        </w:rPr>
        <w:t>（该序列周期计算可得</w:t>
      </w:r>
      <w:r>
        <w:rPr>
          <w:rFonts w:ascii="Times New Roman" w:hAnsi="Times New Roman"/>
        </w:rPr>
        <w:t>40</w:t>
      </w:r>
      <w:r>
        <w:rPr>
          <w:rFonts w:hint="eastAsia"/>
        </w:rPr>
        <w:t>，</w:t>
      </w:r>
      <w:r>
        <w:rPr>
          <w:rFonts w:hint="eastAsia"/>
          <w:color w:val="0000FF"/>
        </w:rPr>
        <w:t>自己计算</w:t>
      </w:r>
      <w:r>
        <w:rPr>
          <w:rFonts w:ascii="Times New Roman" w:hAnsi="Times New Roman"/>
        </w:rPr>
        <w:t>）</w:t>
      </w:r>
    </w:p>
    <w:p w14:paraId="3387D79D"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r>
        <w:rPr>
          <w:rFonts w:ascii="Times New Roman" w:hAnsi="Times New Roman"/>
        </w:rPr>
        <w:t>%</w:t>
      </w:r>
      <w:r>
        <w:rPr>
          <w:rFonts w:ascii="Times New Roman" w:hAnsi="Times New Roman"/>
        </w:rPr>
        <w:t>（</w:t>
      </w:r>
      <w:r>
        <w:rPr>
          <w:rFonts w:ascii="Times New Roman" w:hAnsi="Times New Roman"/>
        </w:rPr>
        <w:t>1</w:t>
      </w:r>
      <w:r>
        <w:rPr>
          <w:rFonts w:ascii="Times New Roman" w:hAnsi="Times New Roman"/>
        </w:rPr>
        <w:t>）下面给出有</w:t>
      </w:r>
      <w:r>
        <w:rPr>
          <w:rFonts w:ascii="Times New Roman" w:hAnsi="Times New Roman"/>
        </w:rPr>
        <w:t>10</w:t>
      </w:r>
      <w:r>
        <w:rPr>
          <w:rFonts w:ascii="Times New Roman" w:hAnsi="Times New Roman"/>
        </w:rPr>
        <w:t>个有效采样点序列的</w:t>
      </w:r>
      <w:r>
        <w:rPr>
          <w:rFonts w:ascii="Times New Roman" w:hAnsi="Times New Roman"/>
        </w:rPr>
        <w:t>DFT</w:t>
      </w:r>
      <w:r>
        <w:rPr>
          <w:rFonts w:ascii="Times New Roman" w:hAnsi="Times New Roman"/>
        </w:rPr>
        <w:t>程序</w:t>
      </w:r>
    </w:p>
    <w:p w14:paraId="7D677DE5"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r>
        <w:rPr>
          <w:rFonts w:ascii="Times New Roman" w:hAnsi="Times New Roman"/>
        </w:rPr>
        <w:t>%</w:t>
      </w:r>
      <w:r>
        <w:rPr>
          <w:rFonts w:ascii="Times New Roman" w:hAnsi="Times New Roman"/>
        </w:rPr>
        <w:t>（</w:t>
      </w:r>
      <w:r>
        <w:rPr>
          <w:rFonts w:ascii="Times New Roman" w:hAnsi="Times New Roman"/>
        </w:rPr>
        <w:t>2</w:t>
      </w:r>
      <w:r>
        <w:rPr>
          <w:rFonts w:ascii="Times New Roman" w:hAnsi="Times New Roman"/>
        </w:rPr>
        <w:t>）请写出将第一问中的</w:t>
      </w:r>
      <w:r>
        <w:rPr>
          <w:rFonts w:ascii="Times New Roman" w:hAnsi="Times New Roman"/>
        </w:rPr>
        <w:t>10</w:t>
      </w:r>
      <w:r>
        <w:rPr>
          <w:rFonts w:ascii="Times New Roman" w:hAnsi="Times New Roman"/>
        </w:rPr>
        <w:t>长序列补零到</w:t>
      </w:r>
      <w:r>
        <w:rPr>
          <w:rFonts w:ascii="Times New Roman" w:hAnsi="Times New Roman"/>
        </w:rPr>
        <w:t>40</w:t>
      </w:r>
      <w:r>
        <w:rPr>
          <w:rFonts w:ascii="Times New Roman" w:hAnsi="Times New Roman"/>
        </w:rPr>
        <w:t>长，计算其</w:t>
      </w:r>
      <w:r>
        <w:rPr>
          <w:rFonts w:ascii="Times New Roman" w:hAnsi="Times New Roman"/>
        </w:rPr>
        <w:t>DFT</w:t>
      </w:r>
    </w:p>
    <w:p w14:paraId="0655AE8F"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r>
        <w:rPr>
          <w:rFonts w:ascii="Times New Roman" w:hAnsi="Times New Roman"/>
        </w:rPr>
        <w:t>%</w:t>
      </w:r>
      <w:r>
        <w:rPr>
          <w:rFonts w:ascii="Times New Roman" w:hAnsi="Times New Roman"/>
        </w:rPr>
        <w:t>（</w:t>
      </w:r>
      <w:r>
        <w:rPr>
          <w:rFonts w:ascii="Times New Roman" w:hAnsi="Times New Roman"/>
        </w:rPr>
        <w:t>3</w:t>
      </w:r>
      <w:r>
        <w:rPr>
          <w:rFonts w:ascii="Times New Roman" w:hAnsi="Times New Roman"/>
        </w:rPr>
        <w:t>）采样</w:t>
      </w:r>
      <w:r>
        <w:rPr>
          <w:rFonts w:ascii="Times New Roman" w:hAnsi="Times New Roman"/>
        </w:rPr>
        <w:t>n=0</w:t>
      </w:r>
      <w:r>
        <w:rPr>
          <w:rFonts w:ascii="Times New Roman" w:hAnsi="Times New Roman"/>
        </w:rPr>
        <w:t>：</w:t>
      </w:r>
      <w:r>
        <w:rPr>
          <w:rFonts w:ascii="Times New Roman" w:hAnsi="Times New Roman"/>
        </w:rPr>
        <w:t>39</w:t>
      </w:r>
      <w:r>
        <w:rPr>
          <w:rFonts w:ascii="Times New Roman" w:hAnsi="Times New Roman"/>
        </w:rPr>
        <w:t>，计算有</w:t>
      </w:r>
      <w:r>
        <w:rPr>
          <w:rFonts w:ascii="Times New Roman" w:hAnsi="Times New Roman"/>
        </w:rPr>
        <w:t>40</w:t>
      </w:r>
      <w:r>
        <w:rPr>
          <w:rFonts w:ascii="Times New Roman" w:hAnsi="Times New Roman"/>
        </w:rPr>
        <w:t>个有效采样点的序列的</w:t>
      </w:r>
      <w:r>
        <w:rPr>
          <w:rFonts w:ascii="Times New Roman" w:hAnsi="Times New Roman"/>
        </w:rPr>
        <w:t>DFT</w:t>
      </w:r>
    </w:p>
    <w:p w14:paraId="20165AE0"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rPr>
      </w:pPr>
      <w:r>
        <w:rPr>
          <w:rFonts w:ascii="Times New Roman" w:hAnsi="Times New Roman"/>
        </w:rPr>
        <w:t>%</w:t>
      </w:r>
      <w:r>
        <w:rPr>
          <w:rFonts w:ascii="Times New Roman" w:hAnsi="Times New Roman"/>
        </w:rPr>
        <w:t>实验报告要求：</w:t>
      </w:r>
      <w:r>
        <w:rPr>
          <w:rFonts w:ascii="Times New Roman" w:hAnsi="Times New Roman"/>
        </w:rPr>
        <w:t xml:space="preserve"> </w:t>
      </w:r>
      <w:r>
        <w:rPr>
          <w:rFonts w:ascii="Times New Roman" w:hAnsi="Times New Roman"/>
        </w:rPr>
        <w:t>（</w:t>
      </w:r>
      <w:r>
        <w:rPr>
          <w:rFonts w:ascii="Times New Roman" w:hAnsi="Times New Roman"/>
        </w:rPr>
        <w:t>1</w:t>
      </w:r>
      <w:r>
        <w:rPr>
          <w:rFonts w:ascii="Times New Roman" w:hAnsi="Times New Roman"/>
        </w:rPr>
        <w:t>）请编写将有</w:t>
      </w:r>
      <w:r>
        <w:rPr>
          <w:rFonts w:ascii="Times New Roman" w:hAnsi="Times New Roman"/>
        </w:rPr>
        <w:t>10</w:t>
      </w:r>
      <w:r>
        <w:rPr>
          <w:rFonts w:ascii="Times New Roman" w:hAnsi="Times New Roman"/>
        </w:rPr>
        <w:t>个有效采样点的序列补零到</w:t>
      </w:r>
      <w:r>
        <w:rPr>
          <w:rFonts w:ascii="Times New Roman" w:hAnsi="Times New Roman"/>
        </w:rPr>
        <w:t>40</w:t>
      </w:r>
      <w:r>
        <w:rPr>
          <w:rFonts w:ascii="Times New Roman" w:hAnsi="Times New Roman"/>
        </w:rPr>
        <w:t>长后计算</w:t>
      </w:r>
      <w:r>
        <w:rPr>
          <w:rFonts w:ascii="Times New Roman" w:hAnsi="Times New Roman"/>
        </w:rPr>
        <w:t>DFT</w:t>
      </w:r>
      <w:r>
        <w:rPr>
          <w:rFonts w:ascii="Times New Roman" w:hAnsi="Times New Roman"/>
        </w:rPr>
        <w:t>的程序</w:t>
      </w:r>
      <w:r>
        <w:rPr>
          <w:rFonts w:ascii="Times New Roman" w:hAnsi="Times New Roman"/>
        </w:rPr>
        <w:t xml:space="preserve"> </w:t>
      </w:r>
    </w:p>
    <w:p w14:paraId="14A8FC53"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ind w:firstLineChars="700" w:firstLine="1470"/>
        <w:rPr>
          <w:rFonts w:ascii="Times New Roman" w:hAnsi="Times New Roman"/>
        </w:rPr>
      </w:pPr>
      <w:r>
        <w:rPr>
          <w:rFonts w:ascii="Times New Roman" w:hAnsi="Times New Roman"/>
        </w:rPr>
        <w:t xml:space="preserve">   (2) </w:t>
      </w:r>
      <w:r>
        <w:rPr>
          <w:rFonts w:ascii="Times New Roman" w:hAnsi="Times New Roman"/>
        </w:rPr>
        <w:t>请编写计算有</w:t>
      </w:r>
      <w:r>
        <w:rPr>
          <w:rFonts w:ascii="Times New Roman" w:hAnsi="Times New Roman"/>
        </w:rPr>
        <w:t>40</w:t>
      </w:r>
      <w:r>
        <w:rPr>
          <w:rFonts w:ascii="Times New Roman" w:hAnsi="Times New Roman"/>
        </w:rPr>
        <w:t>个有效采样点的序列的</w:t>
      </w:r>
      <w:r>
        <w:rPr>
          <w:rFonts w:ascii="Times New Roman" w:hAnsi="Times New Roman"/>
        </w:rPr>
        <w:t>DFT</w:t>
      </w:r>
      <w:r>
        <w:rPr>
          <w:rFonts w:ascii="Times New Roman" w:hAnsi="Times New Roman"/>
        </w:rPr>
        <w:t>的程序</w:t>
      </w:r>
    </w:p>
    <w:p w14:paraId="31E4B16D" w14:textId="77777777" w:rsidR="00B652E8"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line="360" w:lineRule="exact"/>
        <w:rPr>
          <w:rFonts w:ascii="Times New Roman" w:hAnsi="Times New Roman"/>
          <w:color w:val="000000"/>
          <w:kern w:val="0"/>
          <w:sz w:val="20"/>
          <w:szCs w:val="20"/>
        </w:rPr>
      </w:pPr>
      <w:r>
        <w:rPr>
          <w:rFonts w:ascii="Times New Roman" w:hAnsi="Times New Roman"/>
        </w:rPr>
        <w:t xml:space="preserve">                 (3) </w:t>
      </w:r>
      <w:r>
        <w:rPr>
          <w:rFonts w:ascii="Times New Roman" w:hAnsi="Times New Roman"/>
        </w:rPr>
        <w:t>将实验结果画出并分析实验结果说明什么</w:t>
      </w:r>
    </w:p>
    <w:p w14:paraId="2D77820F" w14:textId="77777777" w:rsidR="00B652E8" w:rsidRDefault="00B652E8">
      <w:pPr>
        <w:autoSpaceDE w:val="0"/>
        <w:autoSpaceDN w:val="0"/>
        <w:adjustRightInd w:val="0"/>
        <w:jc w:val="left"/>
        <w:rPr>
          <w:rFonts w:ascii="Times New Roman" w:hAnsi="Times New Roman"/>
          <w:color w:val="000000"/>
          <w:kern w:val="0"/>
          <w:sz w:val="20"/>
          <w:szCs w:val="20"/>
        </w:rPr>
      </w:pPr>
    </w:p>
    <w:p w14:paraId="5CC53CA9" w14:textId="77777777" w:rsidR="00B652E8" w:rsidRDefault="00000000">
      <w:pPr>
        <w:rPr>
          <w:b/>
          <w:bCs/>
        </w:rPr>
      </w:pPr>
      <w:r>
        <w:rPr>
          <w:rFonts w:hint="eastAsia"/>
          <w:b/>
          <w:bCs/>
        </w:rPr>
        <w:t>四</w:t>
      </w:r>
      <w:r>
        <w:rPr>
          <w:rFonts w:hint="eastAsia"/>
          <w:b/>
          <w:bCs/>
        </w:rPr>
        <w:t xml:space="preserve">. </w:t>
      </w:r>
      <w:r>
        <w:rPr>
          <w:rFonts w:hint="eastAsia"/>
          <w:b/>
          <w:bCs/>
        </w:rPr>
        <w:t>实验报告要求</w:t>
      </w:r>
    </w:p>
    <w:p w14:paraId="15B4F69D" w14:textId="77777777" w:rsidR="00B652E8" w:rsidRDefault="00000000">
      <w:r>
        <w:rPr>
          <w:rFonts w:hint="eastAsia"/>
        </w:rPr>
        <w:t xml:space="preserve">1. </w:t>
      </w:r>
      <w:r>
        <w:rPr>
          <w:rFonts w:hint="eastAsia"/>
        </w:rPr>
        <w:t>简述实验的原理和目的。</w:t>
      </w:r>
    </w:p>
    <w:p w14:paraId="5A65A8FE" w14:textId="77777777" w:rsidR="00B652E8" w:rsidRDefault="00000000">
      <w:r>
        <w:rPr>
          <w:rFonts w:hint="eastAsia"/>
        </w:rPr>
        <w:t xml:space="preserve">2. </w:t>
      </w:r>
      <w:r>
        <w:rPr>
          <w:rFonts w:hint="eastAsia"/>
        </w:rPr>
        <w:t>按实验要求给出相应的程序和结果</w:t>
      </w:r>
    </w:p>
    <w:p w14:paraId="09110ED0" w14:textId="77777777" w:rsidR="00B652E8" w:rsidRDefault="00000000">
      <w:pPr>
        <w:rPr>
          <w:rFonts w:ascii="Times New Roman" w:hAnsi="Times New Roman"/>
          <w:color w:val="000000"/>
          <w:kern w:val="0"/>
          <w:sz w:val="20"/>
          <w:szCs w:val="20"/>
        </w:rPr>
      </w:pPr>
      <w:r>
        <w:rPr>
          <w:rFonts w:hint="eastAsia"/>
        </w:rPr>
        <w:t xml:space="preserve">3. </w:t>
      </w:r>
      <w:r>
        <w:rPr>
          <w:rFonts w:hint="eastAsia"/>
        </w:rPr>
        <w:t>总结实验所得的主要结论。</w:t>
      </w:r>
    </w:p>
    <w:p w14:paraId="6E7202AC" w14:textId="77777777" w:rsidR="00B652E8" w:rsidRDefault="00B652E8">
      <w:pPr>
        <w:autoSpaceDE w:val="0"/>
        <w:autoSpaceDN w:val="0"/>
        <w:adjustRightInd w:val="0"/>
        <w:jc w:val="left"/>
        <w:rPr>
          <w:rFonts w:ascii="Times New Roman" w:hAnsi="Times New Roman"/>
          <w:color w:val="000000"/>
          <w:kern w:val="0"/>
          <w:sz w:val="20"/>
          <w:szCs w:val="20"/>
        </w:rPr>
      </w:pPr>
    </w:p>
    <w:p w14:paraId="26DD7AC5" w14:textId="77777777" w:rsidR="00B652E8" w:rsidRDefault="00B652E8">
      <w:pPr>
        <w:jc w:val="center"/>
        <w:rPr>
          <w:szCs w:val="21"/>
        </w:rPr>
      </w:pPr>
    </w:p>
    <w:p w14:paraId="19BB9BD4" w14:textId="77777777" w:rsidR="00B652E8" w:rsidRDefault="00B652E8">
      <w:pPr>
        <w:rPr>
          <w:szCs w:val="21"/>
        </w:rPr>
      </w:pPr>
    </w:p>
    <w:p w14:paraId="4D55D9B3" w14:textId="77777777" w:rsidR="00B652E8" w:rsidRDefault="00B652E8">
      <w:pPr>
        <w:jc w:val="center"/>
        <w:rPr>
          <w:rFonts w:ascii="Times New Roman" w:hAnsi="Times New Roman"/>
          <w:szCs w:val="21"/>
        </w:rPr>
      </w:pPr>
    </w:p>
    <w:p w14:paraId="718D7F04" w14:textId="77777777" w:rsidR="00B652E8" w:rsidRDefault="00B652E8">
      <w:pPr>
        <w:jc w:val="center"/>
        <w:rPr>
          <w:rFonts w:ascii="Times New Roman" w:hAnsi="Times New Roman"/>
          <w:szCs w:val="21"/>
        </w:rPr>
      </w:pPr>
    </w:p>
    <w:p w14:paraId="5C4EB83C" w14:textId="77777777" w:rsidR="00B652E8" w:rsidRDefault="00B652E8">
      <w:pPr>
        <w:pStyle w:val="2"/>
        <w:rPr>
          <w:rFonts w:ascii="Times New Roman" w:eastAsia="宋体" w:hAnsi="Times New Roman"/>
          <w:sz w:val="21"/>
          <w:szCs w:val="24"/>
        </w:rPr>
      </w:pPr>
      <w:bookmarkStart w:id="1" w:name="_Toc82078440"/>
      <w:bookmarkStart w:id="2" w:name="_Toc179708295"/>
      <w:bookmarkStart w:id="3" w:name="_Toc81911637"/>
      <w:bookmarkStart w:id="4" w:name="_Toc179707479"/>
      <w:bookmarkStart w:id="5" w:name="_Toc82078762"/>
    </w:p>
    <w:p w14:paraId="52FEB255" w14:textId="77777777" w:rsidR="00B652E8" w:rsidRDefault="00B652E8"/>
    <w:p w14:paraId="100C4D3C" w14:textId="77777777" w:rsidR="00B652E8" w:rsidRDefault="00000000">
      <w:pPr>
        <w:pStyle w:val="2"/>
        <w:jc w:val="center"/>
        <w:rPr>
          <w:rFonts w:ascii="Times New Roman" w:eastAsia="宋体" w:hAnsi="Times New Roman"/>
          <w:sz w:val="21"/>
          <w:szCs w:val="24"/>
        </w:rPr>
      </w:pPr>
      <w:r>
        <w:rPr>
          <w:rFonts w:ascii="Times New Roman" w:eastAsia="宋体" w:hAnsi="Times New Roman" w:hint="eastAsia"/>
          <w:sz w:val="21"/>
          <w:szCs w:val="24"/>
        </w:rPr>
        <w:t>实验七</w:t>
      </w:r>
      <w:r>
        <w:rPr>
          <w:rFonts w:ascii="Times New Roman" w:eastAsia="宋体" w:hAnsi="Times New Roman" w:hint="eastAsia"/>
          <w:sz w:val="21"/>
          <w:szCs w:val="24"/>
        </w:rPr>
        <w:t xml:space="preserve">  </w:t>
      </w:r>
      <w:bookmarkEnd w:id="1"/>
      <w:bookmarkEnd w:id="2"/>
      <w:bookmarkEnd w:id="3"/>
      <w:bookmarkEnd w:id="4"/>
      <w:bookmarkEnd w:id="5"/>
      <w:r>
        <w:rPr>
          <w:rFonts w:ascii="Times New Roman" w:eastAsia="宋体" w:hAnsi="Times New Roman"/>
          <w:sz w:val="21"/>
          <w:szCs w:val="24"/>
        </w:rPr>
        <w:t>FFT</w:t>
      </w:r>
      <w:r>
        <w:rPr>
          <w:rFonts w:ascii="Times New Roman" w:eastAsia="宋体" w:hAnsi="Times New Roman"/>
          <w:sz w:val="21"/>
          <w:szCs w:val="24"/>
        </w:rPr>
        <w:t>频谱分析及应用</w:t>
      </w:r>
    </w:p>
    <w:p w14:paraId="42FBAEEB" w14:textId="77777777" w:rsidR="00B652E8" w:rsidRDefault="00000000">
      <w:pPr>
        <w:pStyle w:val="3"/>
        <w:spacing w:beforeLines="50" w:before="156" w:after="0" w:line="360" w:lineRule="auto"/>
        <w:rPr>
          <w:sz w:val="18"/>
          <w:szCs w:val="18"/>
        </w:rPr>
      </w:pPr>
      <w:bookmarkStart w:id="6" w:name="_Toc81911638"/>
      <w:bookmarkStart w:id="7" w:name="_Toc179707480"/>
      <w:bookmarkStart w:id="8" w:name="_Toc179708296"/>
      <w:r>
        <w:rPr>
          <w:rFonts w:hint="eastAsia"/>
          <w:sz w:val="18"/>
          <w:szCs w:val="18"/>
        </w:rPr>
        <w:t>一</w:t>
      </w:r>
      <w:r>
        <w:rPr>
          <w:rFonts w:hint="eastAsia"/>
          <w:sz w:val="18"/>
          <w:szCs w:val="18"/>
        </w:rPr>
        <w:t xml:space="preserve"> </w:t>
      </w:r>
      <w:r>
        <w:rPr>
          <w:rFonts w:hint="eastAsia"/>
          <w:sz w:val="18"/>
          <w:szCs w:val="18"/>
        </w:rPr>
        <w:t>实验目的</w:t>
      </w:r>
      <w:bookmarkEnd w:id="6"/>
      <w:bookmarkEnd w:id="7"/>
      <w:bookmarkEnd w:id="8"/>
    </w:p>
    <w:p w14:paraId="4C724915" w14:textId="77777777" w:rsidR="00B652E8" w:rsidRDefault="00000000">
      <w:pPr>
        <w:ind w:leftChars="200" w:left="699" w:hangingChars="155" w:hanging="279"/>
        <w:rPr>
          <w:sz w:val="18"/>
          <w:szCs w:val="18"/>
        </w:rPr>
      </w:pPr>
      <w:r>
        <w:rPr>
          <w:sz w:val="18"/>
          <w:szCs w:val="18"/>
        </w:rPr>
        <w:t>1</w:t>
      </w:r>
      <w:r>
        <w:rPr>
          <w:rFonts w:hint="eastAsia"/>
          <w:sz w:val="18"/>
          <w:szCs w:val="18"/>
        </w:rPr>
        <w:t>．在理论学习的基础上，通过本次实验，加深对快速傅里叶变换的理解，熟悉</w:t>
      </w:r>
      <w:r>
        <w:rPr>
          <w:sz w:val="18"/>
          <w:szCs w:val="18"/>
        </w:rPr>
        <w:t>FFT</w:t>
      </w:r>
      <w:r>
        <w:rPr>
          <w:rFonts w:hint="eastAsia"/>
          <w:sz w:val="18"/>
          <w:szCs w:val="18"/>
        </w:rPr>
        <w:t>算法及其程序的编写。</w:t>
      </w:r>
    </w:p>
    <w:p w14:paraId="576A910E" w14:textId="77777777" w:rsidR="00B652E8" w:rsidRDefault="00000000">
      <w:pPr>
        <w:ind w:leftChars="200" w:left="699" w:hangingChars="155" w:hanging="279"/>
        <w:rPr>
          <w:sz w:val="18"/>
          <w:szCs w:val="18"/>
        </w:rPr>
      </w:pPr>
      <w:r>
        <w:rPr>
          <w:sz w:val="18"/>
          <w:szCs w:val="18"/>
        </w:rPr>
        <w:t>2</w:t>
      </w:r>
      <w:r>
        <w:rPr>
          <w:rFonts w:hint="eastAsia"/>
          <w:sz w:val="18"/>
          <w:szCs w:val="18"/>
        </w:rPr>
        <w:t>．熟悉应用</w:t>
      </w:r>
      <w:r>
        <w:rPr>
          <w:sz w:val="18"/>
          <w:szCs w:val="18"/>
        </w:rPr>
        <w:t>FFT</w:t>
      </w:r>
      <w:r>
        <w:rPr>
          <w:rFonts w:hint="eastAsia"/>
          <w:sz w:val="18"/>
          <w:szCs w:val="18"/>
        </w:rPr>
        <w:t>对典型信号进行频谱分析的方法。</w:t>
      </w:r>
    </w:p>
    <w:p w14:paraId="2E4BAB8A" w14:textId="77777777" w:rsidR="00B652E8" w:rsidRDefault="00000000">
      <w:pPr>
        <w:ind w:leftChars="200" w:left="699" w:hangingChars="155" w:hanging="279"/>
        <w:rPr>
          <w:sz w:val="18"/>
          <w:szCs w:val="18"/>
        </w:rPr>
      </w:pPr>
      <w:r>
        <w:rPr>
          <w:sz w:val="18"/>
          <w:szCs w:val="18"/>
        </w:rPr>
        <w:t>3</w:t>
      </w:r>
      <w:r>
        <w:rPr>
          <w:rFonts w:hint="eastAsia"/>
          <w:sz w:val="18"/>
          <w:szCs w:val="18"/>
        </w:rPr>
        <w:t>．了解应用</w:t>
      </w:r>
      <w:r>
        <w:rPr>
          <w:sz w:val="18"/>
          <w:szCs w:val="18"/>
        </w:rPr>
        <w:t>FFT</w:t>
      </w:r>
      <w:r>
        <w:rPr>
          <w:rFonts w:hint="eastAsia"/>
          <w:sz w:val="18"/>
          <w:szCs w:val="18"/>
        </w:rPr>
        <w:t>进行信号频谱分析过程中可能出现的问题，以便在实际中正确应用</w:t>
      </w:r>
      <w:r>
        <w:rPr>
          <w:sz w:val="18"/>
          <w:szCs w:val="18"/>
        </w:rPr>
        <w:t>FFT</w:t>
      </w:r>
      <w:r>
        <w:rPr>
          <w:rFonts w:hint="eastAsia"/>
          <w:sz w:val="18"/>
          <w:szCs w:val="18"/>
        </w:rPr>
        <w:t>。</w:t>
      </w:r>
    </w:p>
    <w:p w14:paraId="2800A4BA" w14:textId="77777777" w:rsidR="00B652E8" w:rsidRDefault="00000000">
      <w:pPr>
        <w:pStyle w:val="3"/>
        <w:spacing w:beforeLines="50" w:before="156" w:after="0" w:line="240" w:lineRule="auto"/>
        <w:rPr>
          <w:sz w:val="18"/>
          <w:szCs w:val="18"/>
        </w:rPr>
      </w:pPr>
      <w:bookmarkStart w:id="9" w:name="_Toc179707481"/>
      <w:bookmarkStart w:id="10" w:name="_Toc81911639"/>
      <w:bookmarkStart w:id="11" w:name="_Toc179708297"/>
      <w:r>
        <w:rPr>
          <w:rFonts w:hint="eastAsia"/>
          <w:sz w:val="18"/>
          <w:szCs w:val="18"/>
        </w:rPr>
        <w:t>二</w:t>
      </w:r>
      <w:r>
        <w:rPr>
          <w:rFonts w:hint="eastAsia"/>
          <w:sz w:val="18"/>
          <w:szCs w:val="18"/>
        </w:rPr>
        <w:t xml:space="preserve"> </w:t>
      </w:r>
      <w:r>
        <w:rPr>
          <w:rFonts w:hint="eastAsia"/>
          <w:sz w:val="18"/>
          <w:szCs w:val="18"/>
        </w:rPr>
        <w:t>实验原理与方法</w:t>
      </w:r>
      <w:bookmarkEnd w:id="9"/>
      <w:bookmarkEnd w:id="10"/>
      <w:bookmarkEnd w:id="11"/>
    </w:p>
    <w:p w14:paraId="3BBC3402" w14:textId="77777777" w:rsidR="00B652E8" w:rsidRDefault="00000000">
      <w:pPr>
        <w:pStyle w:val="a9"/>
        <w:spacing w:after="164"/>
        <w:ind w:firstLine="420"/>
        <w:jc w:val="both"/>
        <w:rPr>
          <w:rFonts w:ascii="宋体" w:eastAsia="宋体" w:hAnsi="宋体" w:hint="eastAsia"/>
          <w:color w:val="000000"/>
          <w:sz w:val="18"/>
          <w:szCs w:val="18"/>
        </w:rPr>
      </w:pPr>
      <w:r>
        <w:rPr>
          <w:rFonts w:ascii="宋体" w:eastAsia="宋体" w:hAnsi="宋体"/>
          <w:color w:val="000000"/>
          <w:sz w:val="18"/>
          <w:szCs w:val="18"/>
        </w:rPr>
        <w:t>一个连续信号</w:t>
      </w:r>
      <w:r>
        <w:rPr>
          <w:rFonts w:ascii="宋体" w:eastAsia="宋体" w:hAnsi="宋体"/>
          <w:position w:val="-12"/>
          <w:sz w:val="18"/>
          <w:szCs w:val="18"/>
        </w:rPr>
        <w:object w:dxaOrig="560" w:dyaOrig="360" w14:anchorId="2E3A5872">
          <v:shape id="_x0000_i1103" type="#_x0000_t75" style="width:27.7pt;height:18.85pt" o:ole="">
            <v:imagedata r:id="rId148" o:title=""/>
          </v:shape>
          <o:OLEObject Type="Embed" ProgID="Equation.3" ShapeID="_x0000_i1103" DrawAspect="Content" ObjectID="_1840818128" r:id="rId149"/>
        </w:object>
      </w:r>
      <w:r>
        <w:rPr>
          <w:rFonts w:ascii="宋体" w:eastAsia="宋体" w:hAnsi="宋体"/>
          <w:color w:val="000000"/>
          <w:sz w:val="18"/>
          <w:szCs w:val="18"/>
        </w:rPr>
        <w:t xml:space="preserve">的频谱可以用它的傅立叶变换表示为 </w:t>
      </w:r>
    </w:p>
    <w:p w14:paraId="3E2412A9" w14:textId="77777777" w:rsidR="00B652E8" w:rsidRDefault="00000000">
      <w:pPr>
        <w:pStyle w:val="a9"/>
        <w:spacing w:after="164"/>
        <w:ind w:firstLine="420"/>
        <w:jc w:val="center"/>
        <w:rPr>
          <w:rFonts w:ascii="宋体" w:eastAsia="宋体" w:hAnsi="宋体" w:hint="eastAsia"/>
          <w:color w:val="000000"/>
          <w:sz w:val="18"/>
          <w:szCs w:val="18"/>
        </w:rPr>
      </w:pPr>
      <w:r>
        <w:rPr>
          <w:rFonts w:ascii="宋体" w:eastAsia="宋体" w:hAnsi="宋体"/>
          <w:position w:val="-32"/>
          <w:sz w:val="18"/>
          <w:szCs w:val="18"/>
        </w:rPr>
        <w:object w:dxaOrig="2400" w:dyaOrig="760" w14:anchorId="0F5FCF34">
          <v:shape id="_x0000_i1104" type="#_x0000_t75" style="width:119.65pt;height:37.65pt" o:ole="">
            <v:imagedata r:id="rId150" o:title=""/>
          </v:shape>
          <o:OLEObject Type="Embed" ProgID="Equation.3" ShapeID="_x0000_i1104" DrawAspect="Content" ObjectID="_1840818129" r:id="rId151"/>
        </w:object>
      </w:r>
      <w:r>
        <w:rPr>
          <w:rFonts w:ascii="宋体" w:eastAsia="宋体" w:hAnsi="宋体"/>
          <w:color w:val="000000"/>
          <w:sz w:val="18"/>
          <w:szCs w:val="18"/>
        </w:rPr>
        <w:t xml:space="preserve">   </w:t>
      </w:r>
      <w:r>
        <w:rPr>
          <w:rFonts w:ascii="宋体" w:eastAsia="宋体" w:hAnsi="宋体" w:hint="eastAsia"/>
          <w:color w:val="000000"/>
          <w:sz w:val="18"/>
          <w:szCs w:val="18"/>
        </w:rPr>
        <w:t xml:space="preserve">    </w:t>
      </w:r>
      <w:r>
        <w:rPr>
          <w:rFonts w:ascii="宋体" w:eastAsia="宋体" w:hAnsi="宋体"/>
          <w:color w:val="000000"/>
          <w:sz w:val="18"/>
          <w:szCs w:val="18"/>
        </w:rPr>
        <w:t xml:space="preserve">（2-1） </w:t>
      </w:r>
    </w:p>
    <w:p w14:paraId="08ECA062" w14:textId="77777777" w:rsidR="00B652E8" w:rsidRDefault="00000000">
      <w:pPr>
        <w:pStyle w:val="a9"/>
        <w:spacing w:after="164"/>
        <w:jc w:val="both"/>
        <w:rPr>
          <w:rFonts w:ascii="宋体" w:eastAsia="宋体" w:hAnsi="宋体" w:hint="eastAsia"/>
          <w:color w:val="000000"/>
          <w:sz w:val="18"/>
          <w:szCs w:val="18"/>
        </w:rPr>
      </w:pPr>
      <w:r>
        <w:rPr>
          <w:rFonts w:ascii="宋体" w:eastAsia="宋体" w:hAnsi="宋体"/>
          <w:color w:val="000000"/>
          <w:sz w:val="18"/>
          <w:szCs w:val="18"/>
        </w:rPr>
        <w:t xml:space="preserve">如果对该信号进行理想采样，可以得到采样序列 </w:t>
      </w:r>
    </w:p>
    <w:p w14:paraId="78D191E9" w14:textId="77777777" w:rsidR="00B652E8" w:rsidRDefault="00000000">
      <w:pPr>
        <w:pStyle w:val="a9"/>
        <w:jc w:val="center"/>
        <w:rPr>
          <w:rFonts w:ascii="宋体" w:eastAsia="宋体" w:hAnsi="宋体" w:hint="eastAsia"/>
          <w:color w:val="000000"/>
          <w:sz w:val="18"/>
          <w:szCs w:val="18"/>
        </w:rPr>
      </w:pPr>
      <w:r>
        <w:rPr>
          <w:rFonts w:ascii="宋体" w:eastAsia="宋体" w:hAnsi="宋体"/>
          <w:position w:val="-12"/>
          <w:sz w:val="18"/>
          <w:szCs w:val="18"/>
        </w:rPr>
        <w:object w:dxaOrig="1420" w:dyaOrig="360" w14:anchorId="699CC3CC">
          <v:shape id="_x0000_i1105" type="#_x0000_t75" style="width:70.9pt;height:18.85pt" o:ole="">
            <v:imagedata r:id="rId152" o:title=""/>
          </v:shape>
          <o:OLEObject Type="Embed" ProgID="Equation.3" ShapeID="_x0000_i1105" DrawAspect="Content" ObjectID="_1840818130" r:id="rId153"/>
        </w:object>
      </w:r>
      <w:r>
        <w:rPr>
          <w:rFonts w:ascii="宋体" w:eastAsia="宋体" w:hAnsi="宋体"/>
          <w:color w:val="000000"/>
          <w:sz w:val="18"/>
          <w:szCs w:val="18"/>
        </w:rPr>
        <w:t xml:space="preserve">       </w:t>
      </w:r>
      <w:r>
        <w:rPr>
          <w:rFonts w:ascii="宋体" w:eastAsia="宋体" w:hAnsi="宋体" w:hint="eastAsia"/>
          <w:color w:val="000000"/>
          <w:sz w:val="18"/>
          <w:szCs w:val="18"/>
        </w:rPr>
        <w:t xml:space="preserve">          </w:t>
      </w:r>
      <w:r>
        <w:rPr>
          <w:rFonts w:ascii="宋体" w:eastAsia="宋体" w:hAnsi="宋体"/>
          <w:color w:val="000000"/>
          <w:sz w:val="18"/>
          <w:szCs w:val="18"/>
        </w:rPr>
        <w:t xml:space="preserve">（2-2） </w:t>
      </w:r>
    </w:p>
    <w:p w14:paraId="1AD78E55"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 xml:space="preserve">同样可以对该序列进行z变换，其中T为采样周期 </w:t>
      </w:r>
    </w:p>
    <w:p w14:paraId="5A7C21ED" w14:textId="77777777" w:rsidR="00B652E8" w:rsidRDefault="00000000">
      <w:pPr>
        <w:pStyle w:val="a9"/>
        <w:jc w:val="center"/>
        <w:rPr>
          <w:rFonts w:ascii="宋体" w:eastAsia="宋体" w:hAnsi="宋体" w:hint="eastAsia"/>
          <w:color w:val="000000"/>
          <w:sz w:val="18"/>
          <w:szCs w:val="18"/>
        </w:rPr>
      </w:pPr>
      <w:r>
        <w:rPr>
          <w:rFonts w:ascii="宋体" w:eastAsia="宋体" w:hAnsi="宋体"/>
          <w:position w:val="-28"/>
          <w:sz w:val="18"/>
          <w:szCs w:val="18"/>
        </w:rPr>
        <w:object w:dxaOrig="1840" w:dyaOrig="680" w14:anchorId="3E105502">
          <v:shape id="_x0000_i1106" type="#_x0000_t75" style="width:91.95pt;height:34.35pt" o:ole="">
            <v:imagedata r:id="rId154" o:title=""/>
          </v:shape>
          <o:OLEObject Type="Embed" ProgID="Equation.3" ShapeID="_x0000_i1106" DrawAspect="Content" ObjectID="_1840818131" r:id="rId155"/>
        </w:object>
      </w:r>
      <w:r>
        <w:rPr>
          <w:rFonts w:ascii="宋体" w:eastAsia="宋体" w:hAnsi="宋体"/>
          <w:color w:val="000000"/>
          <w:sz w:val="18"/>
          <w:szCs w:val="18"/>
        </w:rPr>
        <w:t xml:space="preserve">     </w:t>
      </w:r>
      <w:r>
        <w:rPr>
          <w:rFonts w:ascii="宋体" w:eastAsia="宋体" w:hAnsi="宋体" w:hint="eastAsia"/>
          <w:color w:val="000000"/>
          <w:sz w:val="18"/>
          <w:szCs w:val="18"/>
        </w:rPr>
        <w:tab/>
      </w:r>
      <w:r>
        <w:rPr>
          <w:rFonts w:ascii="宋体" w:eastAsia="宋体" w:hAnsi="宋体" w:hint="eastAsia"/>
          <w:color w:val="000000"/>
          <w:sz w:val="18"/>
          <w:szCs w:val="18"/>
        </w:rPr>
        <w:tab/>
      </w:r>
      <w:r>
        <w:rPr>
          <w:rFonts w:ascii="宋体" w:eastAsia="宋体" w:hAnsi="宋体" w:hint="eastAsia"/>
          <w:color w:val="000000"/>
          <w:sz w:val="18"/>
          <w:szCs w:val="18"/>
        </w:rPr>
        <w:tab/>
      </w:r>
      <w:r>
        <w:rPr>
          <w:rFonts w:ascii="宋体" w:eastAsia="宋体" w:hAnsi="宋体"/>
          <w:color w:val="000000"/>
          <w:sz w:val="18"/>
          <w:szCs w:val="18"/>
        </w:rPr>
        <w:t xml:space="preserve"> （2-3） </w:t>
      </w:r>
    </w:p>
    <w:p w14:paraId="672E7323"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当</w:t>
      </w:r>
      <w:r>
        <w:rPr>
          <w:rFonts w:ascii="宋体" w:eastAsia="宋体" w:hAnsi="宋体"/>
          <w:color w:val="000000"/>
          <w:position w:val="-6"/>
          <w:sz w:val="18"/>
          <w:szCs w:val="18"/>
        </w:rPr>
        <w:object w:dxaOrig="720" w:dyaOrig="320" w14:anchorId="1399F6C9">
          <v:shape id="_x0000_i1107" type="#_x0000_t75" style="width:36pt;height:16.05pt" o:ole="">
            <v:imagedata r:id="rId156" o:title=""/>
          </v:shape>
          <o:OLEObject Type="Embed" ProgID="Equation.DSMT4" ShapeID="_x0000_i1107" DrawAspect="Content" ObjectID="_1840818132" r:id="rId157"/>
        </w:object>
      </w:r>
      <w:r>
        <w:rPr>
          <w:rFonts w:ascii="宋体" w:eastAsia="宋体" w:hAnsi="宋体"/>
          <w:color w:val="000000"/>
          <w:sz w:val="18"/>
          <w:szCs w:val="18"/>
        </w:rPr>
        <w:t xml:space="preserve">的时候，我们就得到了序列的傅立叶变换 </w:t>
      </w:r>
    </w:p>
    <w:p w14:paraId="7C03F115" w14:textId="77777777" w:rsidR="00B652E8" w:rsidRDefault="00000000">
      <w:pPr>
        <w:pStyle w:val="a9"/>
        <w:jc w:val="center"/>
        <w:rPr>
          <w:rFonts w:ascii="宋体" w:eastAsia="宋体" w:hAnsi="宋体" w:hint="eastAsia"/>
          <w:color w:val="000000"/>
          <w:sz w:val="18"/>
          <w:szCs w:val="18"/>
        </w:rPr>
      </w:pPr>
      <w:r>
        <w:rPr>
          <w:rFonts w:ascii="宋体" w:eastAsia="宋体" w:hAnsi="宋体"/>
          <w:position w:val="-28"/>
          <w:sz w:val="18"/>
          <w:szCs w:val="18"/>
        </w:rPr>
        <w:object w:dxaOrig="2020" w:dyaOrig="680" w14:anchorId="149D3452">
          <v:shape id="_x0000_i1108" type="#_x0000_t75" style="width:101.35pt;height:34.35pt" o:ole="">
            <v:imagedata r:id="rId158" o:title=""/>
          </v:shape>
          <o:OLEObject Type="Embed" ProgID="Equation.3" ShapeID="_x0000_i1108" DrawAspect="Content" ObjectID="_1840818133" r:id="rId159"/>
        </w:object>
      </w:r>
      <w:r>
        <w:rPr>
          <w:rFonts w:ascii="宋体" w:eastAsia="宋体" w:hAnsi="宋体"/>
          <w:color w:val="000000"/>
          <w:sz w:val="18"/>
          <w:szCs w:val="18"/>
        </w:rPr>
        <w:t xml:space="preserve">     </w:t>
      </w:r>
      <w:r>
        <w:rPr>
          <w:rFonts w:ascii="宋体" w:eastAsia="宋体" w:hAnsi="宋体" w:hint="eastAsia"/>
          <w:color w:val="000000"/>
          <w:sz w:val="18"/>
          <w:szCs w:val="18"/>
        </w:rPr>
        <w:tab/>
      </w:r>
      <w:r>
        <w:rPr>
          <w:rFonts w:ascii="宋体" w:eastAsia="宋体" w:hAnsi="宋体" w:hint="eastAsia"/>
          <w:color w:val="000000"/>
          <w:sz w:val="18"/>
          <w:szCs w:val="18"/>
        </w:rPr>
        <w:tab/>
      </w:r>
      <w:r>
        <w:rPr>
          <w:rFonts w:ascii="宋体" w:eastAsia="宋体" w:hAnsi="宋体"/>
          <w:color w:val="000000"/>
          <w:sz w:val="18"/>
          <w:szCs w:val="18"/>
        </w:rPr>
        <w:t xml:space="preserve">（2-4） </w:t>
      </w:r>
    </w:p>
    <w:p w14:paraId="3E44BDFF"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 xml:space="preserve">其中ω称为数字频率，它和模拟域频率的关系为 </w:t>
      </w:r>
    </w:p>
    <w:p w14:paraId="6E39B3C7" w14:textId="77777777" w:rsidR="00B652E8" w:rsidRDefault="00000000">
      <w:pPr>
        <w:pStyle w:val="a9"/>
        <w:jc w:val="center"/>
        <w:rPr>
          <w:rFonts w:ascii="宋体" w:eastAsia="宋体" w:hAnsi="宋体" w:hint="eastAsia"/>
          <w:color w:val="000000"/>
          <w:sz w:val="18"/>
          <w:szCs w:val="18"/>
        </w:rPr>
      </w:pPr>
      <w:r>
        <w:rPr>
          <w:rFonts w:ascii="宋体" w:eastAsia="宋体" w:hAnsi="宋体"/>
          <w:color w:val="000000"/>
          <w:position w:val="-12"/>
          <w:sz w:val="18"/>
          <w:szCs w:val="18"/>
        </w:rPr>
        <w:object w:dxaOrig="1560" w:dyaOrig="360" w14:anchorId="6DECE336">
          <v:shape id="_x0000_i1109" type="#_x0000_t75" style="width:78.1pt;height:18.85pt" o:ole="">
            <v:imagedata r:id="rId160" o:title=""/>
          </v:shape>
          <o:OLEObject Type="Embed" ProgID="Equation.DSMT4" ShapeID="_x0000_i1109" DrawAspect="Content" ObjectID="_1840818134" r:id="rId161"/>
        </w:object>
      </w:r>
      <w:r>
        <w:rPr>
          <w:rFonts w:ascii="宋体" w:eastAsia="宋体" w:hAnsi="宋体"/>
          <w:color w:val="000000"/>
          <w:sz w:val="18"/>
          <w:szCs w:val="18"/>
        </w:rPr>
        <w:t xml:space="preserve">     </w:t>
      </w:r>
      <w:r>
        <w:rPr>
          <w:rFonts w:ascii="宋体" w:eastAsia="宋体" w:hAnsi="宋体" w:hint="eastAsia"/>
          <w:color w:val="000000"/>
          <w:sz w:val="18"/>
          <w:szCs w:val="18"/>
        </w:rPr>
        <w:tab/>
      </w:r>
      <w:r>
        <w:rPr>
          <w:rFonts w:ascii="宋体" w:eastAsia="宋体" w:hAnsi="宋体" w:hint="eastAsia"/>
          <w:color w:val="000000"/>
          <w:sz w:val="18"/>
          <w:szCs w:val="18"/>
        </w:rPr>
        <w:tab/>
      </w:r>
      <w:r>
        <w:rPr>
          <w:rFonts w:ascii="宋体" w:eastAsia="宋体" w:hAnsi="宋体" w:hint="eastAsia"/>
          <w:color w:val="000000"/>
          <w:sz w:val="18"/>
          <w:szCs w:val="18"/>
        </w:rPr>
        <w:tab/>
      </w:r>
      <w:r>
        <w:rPr>
          <w:rFonts w:ascii="宋体" w:eastAsia="宋体" w:hAnsi="宋体"/>
          <w:color w:val="000000"/>
          <w:sz w:val="18"/>
          <w:szCs w:val="18"/>
        </w:rPr>
        <w:t xml:space="preserve">  （2-5） </w:t>
      </w:r>
    </w:p>
    <w:p w14:paraId="36B2D8D2"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式中的</w:t>
      </w:r>
      <w:r>
        <w:rPr>
          <w:rFonts w:ascii="宋体" w:eastAsia="宋体" w:hAnsi="宋体"/>
          <w:color w:val="000000"/>
          <w:position w:val="-12"/>
          <w:sz w:val="18"/>
          <w:szCs w:val="18"/>
        </w:rPr>
        <w:object w:dxaOrig="260" w:dyaOrig="360" w14:anchorId="33D57C03">
          <v:shape id="_x0000_i1110" type="#_x0000_t75" style="width:13.3pt;height:18.85pt" o:ole="">
            <v:imagedata r:id="rId162" o:title=""/>
          </v:shape>
          <o:OLEObject Type="Embed" ProgID="Equation.DSMT4" ShapeID="_x0000_i1110" DrawAspect="Content" ObjectID="_1840818135" r:id="rId163"/>
        </w:object>
      </w:r>
      <w:r>
        <w:rPr>
          <w:rFonts w:ascii="宋体" w:eastAsia="宋体" w:hAnsi="宋体"/>
          <w:color w:val="000000"/>
          <w:sz w:val="18"/>
          <w:szCs w:val="18"/>
        </w:rPr>
        <w:t>是采样频率。上式说明数字频率是模拟频率对采样率</w:t>
      </w:r>
      <w:r>
        <w:rPr>
          <w:rFonts w:ascii="宋体" w:eastAsia="宋体" w:hAnsi="宋体"/>
          <w:color w:val="000000"/>
          <w:position w:val="-12"/>
          <w:sz w:val="18"/>
          <w:szCs w:val="18"/>
        </w:rPr>
        <w:object w:dxaOrig="260" w:dyaOrig="360" w14:anchorId="2003606D">
          <v:shape id="_x0000_i1111" type="#_x0000_t75" style="width:13.3pt;height:18.85pt" o:ole="">
            <v:imagedata r:id="rId162" o:title=""/>
          </v:shape>
          <o:OLEObject Type="Embed" ProgID="Equation.DSMT4" ShapeID="_x0000_i1111" DrawAspect="Content" ObjectID="_1840818136" r:id="rId164"/>
        </w:object>
      </w:r>
      <w:r>
        <w:rPr>
          <w:rFonts w:ascii="宋体" w:eastAsia="宋体" w:hAnsi="宋体"/>
          <w:color w:val="000000"/>
          <w:sz w:val="18"/>
          <w:szCs w:val="18"/>
        </w:rPr>
        <w:t>的归一化。同模拟域的情况相似，</w:t>
      </w:r>
      <w:r>
        <w:rPr>
          <w:rFonts w:ascii="宋体" w:eastAsia="宋体" w:hAnsi="宋体"/>
          <w:color w:val="0000FF"/>
          <w:sz w:val="18"/>
          <w:szCs w:val="18"/>
        </w:rPr>
        <w:t>数字频率代表了序列值变化的速率，而序列的傅立叶变换称为序列的频谱</w:t>
      </w:r>
      <w:r>
        <w:rPr>
          <w:rFonts w:ascii="宋体" w:eastAsia="宋体" w:hAnsi="宋体"/>
          <w:color w:val="000000"/>
          <w:sz w:val="18"/>
          <w:szCs w:val="18"/>
        </w:rPr>
        <w:t xml:space="preserve">。序列的傅立叶变换和对应的采样信号频谱具有下式的对应关系。 </w:t>
      </w:r>
    </w:p>
    <w:p w14:paraId="0634D020" w14:textId="77777777" w:rsidR="00B652E8" w:rsidRDefault="00000000">
      <w:pPr>
        <w:pStyle w:val="a9"/>
        <w:jc w:val="center"/>
        <w:rPr>
          <w:rFonts w:ascii="宋体" w:eastAsia="宋体" w:hAnsi="宋体" w:hint="eastAsia"/>
          <w:color w:val="000000"/>
          <w:sz w:val="18"/>
          <w:szCs w:val="18"/>
        </w:rPr>
      </w:pPr>
      <w:r>
        <w:rPr>
          <w:rFonts w:ascii="宋体" w:eastAsia="宋体" w:hAnsi="宋体"/>
          <w:position w:val="-28"/>
          <w:sz w:val="18"/>
          <w:szCs w:val="18"/>
        </w:rPr>
        <w:object w:dxaOrig="2980" w:dyaOrig="680" w14:anchorId="3C96E733">
          <v:shape id="_x0000_i1112" type="#_x0000_t75" style="width:149pt;height:34.35pt" o:ole="">
            <v:imagedata r:id="rId165" o:title=""/>
          </v:shape>
          <o:OLEObject Type="Embed" ProgID="Equation.3" ShapeID="_x0000_i1112" DrawAspect="Content" ObjectID="_1840818137" r:id="rId166"/>
        </w:object>
      </w:r>
      <w:r>
        <w:rPr>
          <w:rFonts w:ascii="宋体" w:eastAsia="宋体" w:hAnsi="宋体"/>
          <w:color w:val="000000"/>
          <w:sz w:val="18"/>
          <w:szCs w:val="18"/>
        </w:rPr>
        <w:t xml:space="preserve">  </w:t>
      </w:r>
      <w:r>
        <w:rPr>
          <w:rFonts w:ascii="宋体" w:eastAsia="宋体" w:hAnsi="宋体" w:hint="eastAsia"/>
          <w:color w:val="000000"/>
          <w:sz w:val="18"/>
          <w:szCs w:val="18"/>
        </w:rPr>
        <w:tab/>
      </w:r>
      <w:r>
        <w:rPr>
          <w:rFonts w:ascii="宋体" w:eastAsia="宋体" w:hAnsi="宋体"/>
          <w:color w:val="000000"/>
          <w:sz w:val="18"/>
          <w:szCs w:val="18"/>
        </w:rPr>
        <w:t xml:space="preserve"> （2-6） </w:t>
      </w:r>
    </w:p>
    <w:p w14:paraId="33211B51"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即</w:t>
      </w:r>
      <w:r>
        <w:rPr>
          <w:rFonts w:ascii="宋体" w:eastAsia="宋体" w:hAnsi="宋体"/>
          <w:color w:val="0000FF"/>
          <w:sz w:val="18"/>
          <w:szCs w:val="18"/>
        </w:rPr>
        <w:t>序列的频谱是采样信号频谱的周期延拓</w:t>
      </w:r>
      <w:r>
        <w:rPr>
          <w:rFonts w:ascii="宋体" w:eastAsia="宋体" w:hAnsi="宋体"/>
          <w:color w:val="000000"/>
          <w:sz w:val="18"/>
          <w:szCs w:val="18"/>
        </w:rPr>
        <w:t>。从式（2-6）可以看出，只要分析采样序列的频谱，就可以得到相应的连续信号的频谱。</w:t>
      </w:r>
      <w:r>
        <w:rPr>
          <w:rFonts w:ascii="宋体" w:eastAsia="宋体" w:hAnsi="宋体"/>
          <w:b/>
          <w:bCs/>
          <w:color w:val="0000FF"/>
          <w:sz w:val="18"/>
          <w:szCs w:val="18"/>
        </w:rPr>
        <w:t xml:space="preserve">注意：这里的信号必须是带限信号，采样也必须满足Nyquist定理。 </w:t>
      </w:r>
    </w:p>
    <w:p w14:paraId="1821B50A" w14:textId="77777777" w:rsidR="00B652E8" w:rsidRDefault="00000000">
      <w:pPr>
        <w:pStyle w:val="a9"/>
        <w:ind w:firstLine="420"/>
        <w:jc w:val="both"/>
        <w:rPr>
          <w:rFonts w:ascii="宋体" w:eastAsia="宋体" w:hAnsi="宋体" w:hint="eastAsia"/>
          <w:color w:val="000000"/>
          <w:sz w:val="18"/>
          <w:szCs w:val="18"/>
        </w:rPr>
      </w:pPr>
      <w:r>
        <w:rPr>
          <w:rFonts w:ascii="宋体" w:eastAsia="宋体" w:hAnsi="宋体"/>
          <w:color w:val="000000"/>
          <w:sz w:val="18"/>
          <w:szCs w:val="18"/>
        </w:rPr>
        <w:t>在各种信号序列中，有限长序列在数字信号处理中占有很重要的地位。</w:t>
      </w:r>
      <w:r>
        <w:rPr>
          <w:rFonts w:ascii="宋体" w:eastAsia="宋体" w:hAnsi="宋体"/>
          <w:color w:val="0000FF"/>
          <w:sz w:val="18"/>
          <w:szCs w:val="18"/>
        </w:rPr>
        <w:t>无限长的序列也往往可以用有限长序列来逼近。</w:t>
      </w:r>
      <w:r>
        <w:rPr>
          <w:rFonts w:ascii="宋体" w:eastAsia="宋体" w:hAnsi="宋体"/>
          <w:color w:val="000000"/>
          <w:sz w:val="18"/>
          <w:szCs w:val="18"/>
        </w:rPr>
        <w:t>对于有限长的序列我们可以使用离散傅立叶变换（DFT），这一变换可以很好地反应序列的频域特性，并且容易利用</w:t>
      </w:r>
      <w:r>
        <w:rPr>
          <w:rFonts w:ascii="宋体" w:eastAsia="宋体" w:hAnsi="宋体"/>
          <w:color w:val="0000FF"/>
          <w:sz w:val="18"/>
          <w:szCs w:val="18"/>
        </w:rPr>
        <w:t>快速算法</w:t>
      </w:r>
      <w:r>
        <w:rPr>
          <w:rFonts w:ascii="宋体" w:eastAsia="宋体" w:hAnsi="宋体"/>
          <w:color w:val="000000"/>
          <w:sz w:val="18"/>
          <w:szCs w:val="18"/>
        </w:rPr>
        <w:t xml:space="preserve">在计算机上实现当序列的长度是N时，我们定义离散傅立叶变换为： </w:t>
      </w:r>
    </w:p>
    <w:p w14:paraId="602B0677" w14:textId="77777777" w:rsidR="00B652E8" w:rsidRDefault="00000000">
      <w:pPr>
        <w:pStyle w:val="a9"/>
        <w:jc w:val="center"/>
        <w:rPr>
          <w:rFonts w:ascii="宋体" w:eastAsia="宋体" w:hAnsi="宋体" w:hint="eastAsia"/>
          <w:color w:val="000000"/>
          <w:sz w:val="18"/>
          <w:szCs w:val="18"/>
        </w:rPr>
      </w:pPr>
      <w:r>
        <w:rPr>
          <w:rFonts w:ascii="宋体" w:eastAsia="宋体" w:hAnsi="宋体"/>
          <w:color w:val="000000"/>
          <w:position w:val="-28"/>
          <w:sz w:val="18"/>
          <w:szCs w:val="18"/>
        </w:rPr>
        <w:object w:dxaOrig="3360" w:dyaOrig="680" w14:anchorId="043072D0">
          <v:shape id="_x0000_i1113" type="#_x0000_t75" style="width:168.35pt;height:34.35pt" o:ole="">
            <v:imagedata r:id="rId167" o:title=""/>
          </v:shape>
          <o:OLEObject Type="Embed" ProgID="Equation.DSMT4" ShapeID="_x0000_i1113" DrawAspect="Content" ObjectID="_1840818138" r:id="rId168"/>
        </w:object>
      </w:r>
      <w:r>
        <w:rPr>
          <w:rFonts w:ascii="宋体" w:eastAsia="宋体" w:hAnsi="宋体"/>
          <w:color w:val="000000"/>
          <w:sz w:val="18"/>
          <w:szCs w:val="18"/>
        </w:rPr>
        <w:t xml:space="preserve">     （2-7） </w:t>
      </w:r>
    </w:p>
    <w:p w14:paraId="6DA3E828"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其中</w:t>
      </w:r>
      <w:r>
        <w:rPr>
          <w:rFonts w:ascii="宋体" w:eastAsia="宋体" w:hAnsi="宋体"/>
          <w:color w:val="000000"/>
          <w:position w:val="-12"/>
          <w:sz w:val="18"/>
          <w:szCs w:val="18"/>
        </w:rPr>
        <w:object w:dxaOrig="1100" w:dyaOrig="540" w14:anchorId="51B13C86">
          <v:shape id="_x0000_i1114" type="#_x0000_t75" style="width:55.4pt;height:27.15pt" o:ole="">
            <v:imagedata r:id="rId169" o:title=""/>
          </v:shape>
          <o:OLEObject Type="Embed" ProgID="Equation.DSMT4" ShapeID="_x0000_i1114" DrawAspect="Content" ObjectID="_1840818139" r:id="rId170"/>
        </w:object>
      </w:r>
      <w:r>
        <w:rPr>
          <w:rFonts w:ascii="宋体" w:eastAsia="宋体" w:hAnsi="宋体"/>
          <w:color w:val="000000"/>
          <w:sz w:val="18"/>
          <w:szCs w:val="18"/>
        </w:rPr>
        <w:t xml:space="preserve">，它的反变换定义为： </w:t>
      </w:r>
    </w:p>
    <w:p w14:paraId="440E3A12" w14:textId="77777777" w:rsidR="00B652E8" w:rsidRDefault="00000000">
      <w:pPr>
        <w:pStyle w:val="a9"/>
        <w:jc w:val="center"/>
        <w:rPr>
          <w:rFonts w:ascii="宋体" w:eastAsia="宋体" w:hAnsi="宋体" w:hint="eastAsia"/>
          <w:color w:val="000000"/>
          <w:sz w:val="18"/>
          <w:szCs w:val="18"/>
        </w:rPr>
      </w:pPr>
      <w:r>
        <w:rPr>
          <w:rFonts w:ascii="宋体" w:eastAsia="宋体" w:hAnsi="宋体"/>
          <w:color w:val="000000"/>
          <w:position w:val="-28"/>
          <w:sz w:val="18"/>
          <w:szCs w:val="18"/>
        </w:rPr>
        <w:object w:dxaOrig="3840" w:dyaOrig="680" w14:anchorId="176BCBE8">
          <v:shape id="_x0000_i1115" type="#_x0000_t75" style="width:191.65pt;height:34.35pt" o:ole="">
            <v:imagedata r:id="rId171" o:title=""/>
          </v:shape>
          <o:OLEObject Type="Embed" ProgID="Equation.DSMT4" ShapeID="_x0000_i1115" DrawAspect="Content" ObjectID="_1840818140" r:id="rId172"/>
        </w:object>
      </w:r>
      <w:r>
        <w:rPr>
          <w:rFonts w:ascii="宋体" w:eastAsia="宋体" w:hAnsi="宋体"/>
          <w:color w:val="000000"/>
          <w:sz w:val="18"/>
          <w:szCs w:val="18"/>
        </w:rPr>
        <w:t xml:space="preserve">    （2-8） </w:t>
      </w:r>
    </w:p>
    <w:p w14:paraId="70D6A1F9"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 xml:space="preserve">根据式（2-3）和（2-7）令，则有 </w:t>
      </w:r>
      <w:r>
        <w:rPr>
          <w:rFonts w:ascii="宋体" w:eastAsia="宋体" w:hAnsi="宋体"/>
          <w:color w:val="000000"/>
          <w:position w:val="-12"/>
          <w:sz w:val="18"/>
          <w:szCs w:val="18"/>
        </w:rPr>
        <w:object w:dxaOrig="820" w:dyaOrig="380" w14:anchorId="1D7A33FD">
          <v:shape id="_x0000_i1116" type="#_x0000_t75" style="width:41pt;height:19.4pt" o:ole="">
            <v:imagedata r:id="rId173" o:title=""/>
          </v:shape>
          <o:OLEObject Type="Embed" ProgID="Equation.DSMT4" ShapeID="_x0000_i1116" DrawAspect="Content" ObjectID="_1840818141" r:id="rId174"/>
        </w:object>
      </w:r>
    </w:p>
    <w:p w14:paraId="7510BAB3" w14:textId="77777777" w:rsidR="00B652E8" w:rsidRDefault="00000000">
      <w:pPr>
        <w:pStyle w:val="a9"/>
        <w:jc w:val="center"/>
        <w:rPr>
          <w:rFonts w:ascii="宋体" w:eastAsia="宋体" w:hAnsi="宋体" w:hint="eastAsia"/>
          <w:color w:val="000000"/>
          <w:sz w:val="18"/>
          <w:szCs w:val="18"/>
        </w:rPr>
      </w:pPr>
      <w:r>
        <w:rPr>
          <w:rFonts w:ascii="宋体" w:eastAsia="宋体" w:hAnsi="宋体"/>
          <w:color w:val="000000"/>
          <w:position w:val="-28"/>
          <w:sz w:val="18"/>
          <w:szCs w:val="18"/>
        </w:rPr>
        <w:object w:dxaOrig="3879" w:dyaOrig="680" w14:anchorId="742926EE">
          <v:shape id="_x0000_i1117" type="#_x0000_t75" style="width:194.4pt;height:34.35pt" o:ole="">
            <v:imagedata r:id="rId175" o:title=""/>
          </v:shape>
          <o:OLEObject Type="Embed" ProgID="Equation.DSMT4" ShapeID="_x0000_i1117" DrawAspect="Content" ObjectID="_1840818142" r:id="rId176"/>
        </w:object>
      </w:r>
      <w:r>
        <w:rPr>
          <w:rFonts w:ascii="宋体" w:eastAsia="宋体" w:hAnsi="宋体"/>
          <w:color w:val="000000"/>
          <w:sz w:val="18"/>
          <w:szCs w:val="18"/>
        </w:rPr>
        <w:t xml:space="preserve">    （2-9） </w:t>
      </w:r>
    </w:p>
    <w:p w14:paraId="1DD75EF0"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可以得到</w:t>
      </w:r>
      <w:r>
        <w:rPr>
          <w:rFonts w:ascii="宋体" w:eastAsia="宋体" w:hAnsi="宋体"/>
          <w:color w:val="000000"/>
          <w:position w:val="-14"/>
          <w:sz w:val="18"/>
          <w:szCs w:val="18"/>
        </w:rPr>
        <w:object w:dxaOrig="2860" w:dyaOrig="560" w14:anchorId="69C7773D">
          <v:shape id="_x0000_i1118" type="#_x0000_t75" style="width:142.9pt;height:27.7pt" o:ole="">
            <v:imagedata r:id="rId177" o:title=""/>
          </v:shape>
          <o:OLEObject Type="Embed" ProgID="Equation.DSMT4" ShapeID="_x0000_i1118" DrawAspect="Content" ObjectID="_1840818143" r:id="rId178"/>
        </w:object>
      </w:r>
      <w:r>
        <w:rPr>
          <w:rFonts w:ascii="宋体" w:eastAsia="宋体" w:hAnsi="宋体"/>
          <w:color w:val="000000"/>
          <w:sz w:val="18"/>
          <w:szCs w:val="18"/>
        </w:rPr>
        <w:t>,</w:t>
      </w:r>
      <w:r>
        <w:rPr>
          <w:rFonts w:ascii="宋体" w:eastAsia="宋体" w:hAnsi="宋体"/>
          <w:i/>
          <w:iCs/>
          <w:color w:val="000000"/>
          <w:position w:val="-12"/>
          <w:sz w:val="18"/>
          <w:szCs w:val="18"/>
        </w:rPr>
        <w:object w:dxaOrig="460" w:dyaOrig="380" w14:anchorId="243645E4">
          <v:shape id="_x0000_i1119" type="#_x0000_t75" style="width:22.7pt;height:19.4pt" o:ole="">
            <v:imagedata r:id="rId179" o:title=""/>
          </v:shape>
          <o:OLEObject Type="Embed" ProgID="Equation.DSMT4" ShapeID="_x0000_i1119" DrawAspect="Content" ObjectID="_1840818144" r:id="rId180"/>
        </w:object>
      </w:r>
      <w:r>
        <w:rPr>
          <w:rFonts w:ascii="宋体" w:eastAsia="宋体" w:hAnsi="宋体"/>
          <w:color w:val="000000"/>
          <w:sz w:val="18"/>
          <w:szCs w:val="18"/>
        </w:rPr>
        <w:t>是z平面单位圆上幅角为</w:t>
      </w:r>
      <w:r>
        <w:rPr>
          <w:rFonts w:ascii="宋体" w:eastAsia="宋体" w:hAnsi="宋体"/>
          <w:color w:val="000000"/>
          <w:position w:val="-24"/>
          <w:sz w:val="18"/>
          <w:szCs w:val="18"/>
        </w:rPr>
        <w:object w:dxaOrig="960" w:dyaOrig="620" w14:anchorId="5123F06D">
          <v:shape id="_x0000_i1120" type="#_x0000_t75" style="width:47.65pt;height:31pt" o:ole="">
            <v:imagedata r:id="rId181" o:title=""/>
          </v:shape>
          <o:OLEObject Type="Embed" ProgID="Equation.DSMT4" ShapeID="_x0000_i1120" DrawAspect="Content" ObjectID="_1840818145" r:id="rId182"/>
        </w:object>
      </w:r>
      <w:r>
        <w:rPr>
          <w:rFonts w:ascii="宋体" w:eastAsia="宋体" w:hAnsi="宋体"/>
          <w:color w:val="000000"/>
          <w:sz w:val="18"/>
          <w:szCs w:val="18"/>
        </w:rPr>
        <w:t>的点，就是将单位圆进行</w:t>
      </w:r>
      <w:r>
        <w:rPr>
          <w:rFonts w:ascii="宋体" w:eastAsia="宋体" w:hAnsi="宋体"/>
          <w:color w:val="0000FF"/>
          <w:sz w:val="18"/>
          <w:szCs w:val="18"/>
        </w:rPr>
        <w:t>N等分以后第k</w:t>
      </w:r>
      <w:proofErr w:type="gramStart"/>
      <w:r>
        <w:rPr>
          <w:rFonts w:ascii="宋体" w:eastAsia="宋体" w:hAnsi="宋体"/>
          <w:color w:val="0000FF"/>
          <w:sz w:val="18"/>
          <w:szCs w:val="18"/>
        </w:rPr>
        <w:t>个</w:t>
      </w:r>
      <w:proofErr w:type="gramEnd"/>
      <w:r>
        <w:rPr>
          <w:rFonts w:ascii="宋体" w:eastAsia="宋体" w:hAnsi="宋体"/>
          <w:color w:val="0000FF"/>
          <w:sz w:val="18"/>
          <w:szCs w:val="18"/>
        </w:rPr>
        <w:t>点</w:t>
      </w:r>
      <w:r>
        <w:rPr>
          <w:rFonts w:ascii="宋体" w:eastAsia="宋体" w:hAnsi="宋体"/>
          <w:color w:val="000000"/>
          <w:sz w:val="18"/>
          <w:szCs w:val="18"/>
        </w:rPr>
        <w:t>。所以，X(k)是z变换在单位圆上的等距采样，或者说是序列傅立叶变换的等距采样。</w:t>
      </w:r>
      <w:r>
        <w:rPr>
          <w:rFonts w:ascii="宋体" w:eastAsia="宋体" w:hAnsi="宋体"/>
          <w:color w:val="0000FF"/>
          <w:sz w:val="18"/>
          <w:szCs w:val="18"/>
        </w:rPr>
        <w:t>时域采样在满足Nyquist定理时，就不会发生频谱</w:t>
      </w:r>
      <w:r>
        <w:rPr>
          <w:rFonts w:ascii="宋体" w:eastAsia="宋体" w:hAnsi="宋体" w:hint="eastAsia"/>
          <w:color w:val="0000FF"/>
          <w:sz w:val="18"/>
          <w:szCs w:val="18"/>
        </w:rPr>
        <w:t>混叠</w:t>
      </w:r>
      <w:r>
        <w:rPr>
          <w:rFonts w:ascii="宋体" w:eastAsia="宋体" w:hAnsi="宋体"/>
          <w:color w:val="0000FF"/>
          <w:sz w:val="18"/>
          <w:szCs w:val="18"/>
        </w:rPr>
        <w:t>；同样地，在频率域进行采样的时候，只要采</w:t>
      </w:r>
      <w:r>
        <w:rPr>
          <w:rFonts w:ascii="宋体" w:eastAsia="宋体" w:hAnsi="宋体"/>
          <w:color w:val="0000FF"/>
          <w:sz w:val="18"/>
          <w:szCs w:val="18"/>
        </w:rPr>
        <w:lastRenderedPageBreak/>
        <w:t>样间隔足够小，也不会发生时域序列的</w:t>
      </w:r>
      <w:r>
        <w:rPr>
          <w:rFonts w:ascii="宋体" w:eastAsia="宋体" w:hAnsi="宋体" w:hint="eastAsia"/>
          <w:color w:val="0000FF"/>
          <w:sz w:val="18"/>
          <w:szCs w:val="18"/>
        </w:rPr>
        <w:t>混叠</w:t>
      </w:r>
      <w:r>
        <w:rPr>
          <w:rFonts w:ascii="宋体" w:eastAsia="宋体" w:hAnsi="宋体"/>
          <w:color w:val="0000FF"/>
          <w:sz w:val="18"/>
          <w:szCs w:val="18"/>
        </w:rPr>
        <w:t>。</w:t>
      </w:r>
      <w:r>
        <w:rPr>
          <w:rFonts w:ascii="宋体" w:eastAsia="宋体" w:hAnsi="宋体"/>
          <w:color w:val="000000"/>
          <w:sz w:val="18"/>
          <w:szCs w:val="18"/>
        </w:rPr>
        <w:t xml:space="preserve"> </w:t>
      </w:r>
    </w:p>
    <w:p w14:paraId="6A61E50B"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 xml:space="preserve"> DFT是对序列傅立叶变换的等距采样，因此可以用于序列的频谱分析。在运用DFT进行频谱分析的时候可能有三种误差，分析如下： </w:t>
      </w:r>
    </w:p>
    <w:p w14:paraId="489CB841" w14:textId="77777777" w:rsidR="00B652E8" w:rsidRDefault="00000000">
      <w:pPr>
        <w:pStyle w:val="a9"/>
        <w:numPr>
          <w:ilvl w:val="0"/>
          <w:numId w:val="8"/>
        </w:numPr>
        <w:ind w:left="525" w:hanging="525"/>
        <w:jc w:val="both"/>
        <w:rPr>
          <w:rFonts w:ascii="宋体" w:eastAsia="宋体" w:hAnsi="宋体" w:hint="eastAsia"/>
          <w:color w:val="000000"/>
          <w:sz w:val="18"/>
          <w:szCs w:val="18"/>
        </w:rPr>
      </w:pPr>
      <w:r>
        <w:rPr>
          <w:rFonts w:ascii="宋体" w:eastAsia="宋体" w:hAnsi="宋体"/>
          <w:sz w:val="18"/>
          <w:szCs w:val="18"/>
        </w:rPr>
        <w:t>（1）混</w:t>
      </w:r>
      <w:r>
        <w:rPr>
          <w:rFonts w:ascii="宋体" w:eastAsia="宋体" w:hAnsi="宋体" w:hint="eastAsia"/>
          <w:color w:val="000000"/>
          <w:sz w:val="18"/>
          <w:szCs w:val="18"/>
        </w:rPr>
        <w:t>叠</w:t>
      </w:r>
      <w:r>
        <w:rPr>
          <w:rFonts w:ascii="宋体" w:eastAsia="宋体" w:hAnsi="宋体"/>
          <w:sz w:val="18"/>
          <w:szCs w:val="18"/>
        </w:rPr>
        <w:t xml:space="preserve">现象 </w:t>
      </w:r>
    </w:p>
    <w:p w14:paraId="3F55669C" w14:textId="77777777" w:rsidR="00B652E8" w:rsidRDefault="00000000">
      <w:pPr>
        <w:pStyle w:val="a9"/>
        <w:ind w:firstLine="425"/>
        <w:jc w:val="both"/>
        <w:rPr>
          <w:rFonts w:ascii="宋体" w:eastAsia="宋体" w:hAnsi="宋体" w:hint="eastAsia"/>
          <w:color w:val="000000"/>
          <w:sz w:val="18"/>
          <w:szCs w:val="18"/>
        </w:rPr>
      </w:pPr>
      <w:r>
        <w:rPr>
          <w:rFonts w:ascii="宋体" w:eastAsia="宋体" w:hAnsi="宋体"/>
          <w:color w:val="000000"/>
          <w:sz w:val="18"/>
          <w:szCs w:val="18"/>
        </w:rPr>
        <w:t>从式（2-6）中可以看出，序列的频谱是采样信号频谱的周期延拓，周期是2π/T，因此当</w:t>
      </w:r>
      <w:r>
        <w:rPr>
          <w:rFonts w:ascii="宋体" w:eastAsia="宋体" w:hAnsi="宋体"/>
          <w:color w:val="0000FF"/>
          <w:sz w:val="18"/>
          <w:szCs w:val="18"/>
        </w:rPr>
        <w:t>采样速率不满足Nyquist定理</w:t>
      </w:r>
      <w:r>
        <w:rPr>
          <w:rFonts w:ascii="宋体" w:eastAsia="宋体" w:hAnsi="宋体"/>
          <w:color w:val="000000"/>
          <w:sz w:val="18"/>
          <w:szCs w:val="18"/>
        </w:rPr>
        <w:t>，即采样频率</w:t>
      </w:r>
      <w:r>
        <w:rPr>
          <w:rFonts w:ascii="宋体" w:eastAsia="宋体" w:hAnsi="宋体"/>
          <w:color w:val="000000"/>
          <w:position w:val="-12"/>
          <w:sz w:val="18"/>
          <w:szCs w:val="18"/>
        </w:rPr>
        <w:object w:dxaOrig="859" w:dyaOrig="360" w14:anchorId="6ACB7311">
          <v:shape id="_x0000_i1121" type="#_x0000_t75" style="width:42.65pt;height:18.85pt" o:ole="">
            <v:imagedata r:id="rId183" o:title=""/>
          </v:shape>
          <o:OLEObject Type="Embed" ProgID="Equation.DSMT4" ShapeID="_x0000_i1121" DrawAspect="Content" ObjectID="_1840818146" r:id="rId184"/>
        </w:object>
      </w:r>
      <w:r>
        <w:rPr>
          <w:rFonts w:ascii="宋体" w:eastAsia="宋体" w:hAnsi="宋体"/>
          <w:color w:val="000000"/>
          <w:sz w:val="18"/>
          <w:szCs w:val="18"/>
        </w:rPr>
        <w:t>小于两倍的信号（这里指的是实信号）频率时，经过采样就会发生频谱混淆。这导致采样后的信号序列频谱不能真实地反映原信号的频谱。所以，在利用DFT分析连续信号频谱的时候，必须注意这一问题。避免混淆现象的唯一方法是保证采样的速率足够高，使频谱交叠的现象不出现。</w:t>
      </w:r>
      <w:r>
        <w:rPr>
          <w:rFonts w:ascii="宋体" w:eastAsia="宋体" w:hAnsi="宋体"/>
          <w:color w:val="0000FF"/>
          <w:sz w:val="18"/>
          <w:szCs w:val="18"/>
        </w:rPr>
        <w:t>这就告诉我们，在确定信号的采样频率之前，需要对频谱的性质有所了解。在一般的情况下，为了保证高于折叠频率的分量不会出现，在采样之前，先用低通模拟滤波器对信号进行滤波。</w:t>
      </w:r>
      <w:r>
        <w:rPr>
          <w:rFonts w:ascii="宋体" w:eastAsia="宋体" w:hAnsi="宋体"/>
          <w:color w:val="000000"/>
          <w:sz w:val="18"/>
          <w:szCs w:val="18"/>
        </w:rPr>
        <w:t xml:space="preserve"> </w:t>
      </w:r>
    </w:p>
    <w:p w14:paraId="4A4E5613" w14:textId="77777777" w:rsidR="00B652E8" w:rsidRDefault="00000000">
      <w:pPr>
        <w:pStyle w:val="a9"/>
        <w:numPr>
          <w:ilvl w:val="0"/>
          <w:numId w:val="9"/>
        </w:numPr>
        <w:ind w:left="525" w:hanging="525"/>
        <w:jc w:val="both"/>
        <w:rPr>
          <w:rFonts w:ascii="宋体" w:eastAsia="宋体" w:hAnsi="宋体" w:hint="eastAsia"/>
          <w:color w:val="000000"/>
          <w:sz w:val="18"/>
          <w:szCs w:val="18"/>
        </w:rPr>
      </w:pPr>
      <w:r>
        <w:rPr>
          <w:rFonts w:ascii="宋体" w:eastAsia="宋体" w:hAnsi="宋体"/>
          <w:sz w:val="18"/>
          <w:szCs w:val="18"/>
        </w:rPr>
        <w:t xml:space="preserve">（2）泄漏现象 </w:t>
      </w:r>
    </w:p>
    <w:p w14:paraId="3A48E3DB" w14:textId="77777777" w:rsidR="00B652E8" w:rsidRDefault="00000000">
      <w:pPr>
        <w:pStyle w:val="a9"/>
        <w:ind w:firstLine="425"/>
        <w:jc w:val="both"/>
        <w:rPr>
          <w:rFonts w:ascii="宋体" w:eastAsia="宋体" w:hAnsi="宋体" w:hint="eastAsia"/>
          <w:color w:val="000000"/>
          <w:sz w:val="18"/>
          <w:szCs w:val="18"/>
        </w:rPr>
      </w:pPr>
      <w:r>
        <w:rPr>
          <w:rFonts w:ascii="宋体" w:eastAsia="宋体" w:hAnsi="宋体"/>
          <w:color w:val="000000"/>
          <w:sz w:val="18"/>
          <w:szCs w:val="18"/>
        </w:rPr>
        <w:t>实际中的信号序列往往很长，甚至是无限长序列。为了方便，我们往往用</w:t>
      </w:r>
      <w:r>
        <w:rPr>
          <w:rFonts w:ascii="宋体" w:eastAsia="宋体" w:hAnsi="宋体"/>
          <w:color w:val="0000FF"/>
          <w:sz w:val="18"/>
          <w:szCs w:val="18"/>
        </w:rPr>
        <w:t>截短的序列</w:t>
      </w:r>
      <w:r>
        <w:rPr>
          <w:rFonts w:ascii="宋体" w:eastAsia="宋体" w:hAnsi="宋体"/>
          <w:color w:val="000000"/>
          <w:sz w:val="18"/>
          <w:szCs w:val="18"/>
        </w:rPr>
        <w:t>来近似它们。这样可以使用较短的DFT来对信号进行频谱分析。这种截短等价于给原信号序列乘以一个</w:t>
      </w:r>
      <w:r>
        <w:rPr>
          <w:rFonts w:ascii="宋体" w:eastAsia="宋体" w:hAnsi="宋体"/>
          <w:color w:val="0000FF"/>
          <w:sz w:val="18"/>
          <w:szCs w:val="18"/>
        </w:rPr>
        <w:t>矩形窗函数</w:t>
      </w:r>
      <w:r>
        <w:rPr>
          <w:rFonts w:ascii="宋体" w:eastAsia="宋体" w:hAnsi="宋体"/>
          <w:color w:val="000000"/>
          <w:sz w:val="18"/>
          <w:szCs w:val="18"/>
        </w:rPr>
        <w:t>。而矩形窗函数的频谱不是有限带宽的，从而它和原信号的频谱进行卷积以后会扩展原信号的频谱。值得一提的是，</w:t>
      </w:r>
      <w:r>
        <w:rPr>
          <w:rFonts w:ascii="宋体" w:eastAsia="宋体" w:hAnsi="宋体"/>
          <w:color w:val="0000FF"/>
          <w:sz w:val="18"/>
          <w:szCs w:val="18"/>
        </w:rPr>
        <w:t>泄漏是不能和混淆完全分离开的，因为泄露导致频谱的扩展，从而造成混淆。为了减小泄漏的影响，可以选择适当的窗函数使频谱的扩散减到最小。</w:t>
      </w:r>
      <w:r>
        <w:rPr>
          <w:rFonts w:ascii="宋体" w:eastAsia="宋体" w:hAnsi="宋体"/>
          <w:color w:val="000000"/>
          <w:sz w:val="18"/>
          <w:szCs w:val="18"/>
        </w:rPr>
        <w:t xml:space="preserve"> </w:t>
      </w:r>
    </w:p>
    <w:p w14:paraId="195A10F1" w14:textId="77777777" w:rsidR="00B652E8" w:rsidRDefault="00000000">
      <w:pPr>
        <w:pStyle w:val="a9"/>
        <w:jc w:val="both"/>
        <w:rPr>
          <w:rFonts w:ascii="宋体" w:eastAsia="宋体" w:hAnsi="宋体" w:hint="eastAsia"/>
          <w:color w:val="000000"/>
          <w:sz w:val="18"/>
          <w:szCs w:val="18"/>
        </w:rPr>
      </w:pPr>
      <w:r>
        <w:rPr>
          <w:rFonts w:ascii="宋体" w:eastAsia="宋体" w:hAnsi="宋体"/>
          <w:color w:val="000000"/>
          <w:sz w:val="18"/>
          <w:szCs w:val="18"/>
        </w:rPr>
        <w:t xml:space="preserve">（3）栅栏效应 </w:t>
      </w:r>
    </w:p>
    <w:p w14:paraId="2F48B2DC" w14:textId="77777777" w:rsidR="00B652E8" w:rsidRDefault="00000000">
      <w:pPr>
        <w:pStyle w:val="a9"/>
        <w:ind w:firstLine="420"/>
        <w:jc w:val="both"/>
        <w:rPr>
          <w:rFonts w:ascii="宋体" w:eastAsia="宋体" w:hAnsi="宋体" w:hint="eastAsia"/>
          <w:color w:val="000000"/>
          <w:sz w:val="18"/>
          <w:szCs w:val="18"/>
        </w:rPr>
      </w:pPr>
      <w:r>
        <w:rPr>
          <w:rFonts w:ascii="宋体" w:eastAsia="宋体" w:hAnsi="宋体"/>
          <w:color w:val="000000"/>
          <w:sz w:val="18"/>
          <w:szCs w:val="18"/>
        </w:rPr>
        <w:t>因为DFT是对单位圆上z变换的均匀采样，所以它不可能将频谱视为一个连续函数。这样就产生了栅栏效应，从某种角度来看，用DFT来观看频谱就好像通过一个栅栏来观看一幅景象，只能在离散点上看到真实的频谱。这样的话就会有一些频谱的峰点或谷点被“栅栏”挡住，不能被我们观察到。</w:t>
      </w:r>
      <w:r>
        <w:rPr>
          <w:rFonts w:ascii="宋体" w:eastAsia="宋体" w:hAnsi="宋体"/>
          <w:color w:val="0000FF"/>
          <w:sz w:val="18"/>
          <w:szCs w:val="18"/>
        </w:rPr>
        <w:t>减小栅栏效应的一个方法是在源序列的末端补一些零值，从而变动DFT的点数</w:t>
      </w:r>
      <w:r>
        <w:rPr>
          <w:rFonts w:ascii="宋体" w:eastAsia="宋体" w:hAnsi="宋体"/>
          <w:color w:val="000000"/>
          <w:sz w:val="18"/>
          <w:szCs w:val="18"/>
        </w:rPr>
        <w:t xml:space="preserve">。这种方法的实质是认为地改变了对真实频谱采样的点数和位置，相当于搬动了“栅栏”的位置，从而使得原来被挡住的一些频谱的峰点或谷点显露出来。注意，这时候每根谱线多对应的频率和原来的已经不相同了。 </w:t>
      </w:r>
    </w:p>
    <w:p w14:paraId="13027C70" w14:textId="77777777" w:rsidR="00B652E8" w:rsidRDefault="00000000">
      <w:pPr>
        <w:pStyle w:val="a9"/>
        <w:spacing w:after="164"/>
        <w:ind w:firstLine="420"/>
        <w:jc w:val="both"/>
        <w:rPr>
          <w:rFonts w:ascii="宋体" w:eastAsia="宋体" w:hAnsi="宋体" w:hint="eastAsia"/>
          <w:sz w:val="18"/>
          <w:szCs w:val="18"/>
        </w:rPr>
      </w:pPr>
      <w:r>
        <w:rPr>
          <w:rFonts w:ascii="宋体" w:eastAsia="宋体" w:hAnsi="宋体"/>
          <w:sz w:val="18"/>
          <w:szCs w:val="18"/>
        </w:rPr>
        <w:t xml:space="preserve">从上面的分析过程可以看出，DFT可以用于信号的频谱分析，但必须注意可能产生的误差，在应用过程中要尽可能减小和消除这些误差的影响。 </w:t>
      </w:r>
      <w:r>
        <w:rPr>
          <w:rFonts w:ascii="宋体" w:eastAsia="宋体" w:hAnsi="宋体"/>
          <w:color w:val="0000FF"/>
          <w:sz w:val="18"/>
          <w:szCs w:val="18"/>
        </w:rPr>
        <w:t>快速傅立叶变换FFT并不是与DFT不相同的另一种变换，而是为了减少DFT运算次数的一种快速算法。</w:t>
      </w:r>
      <w:r>
        <w:rPr>
          <w:rFonts w:ascii="宋体" w:eastAsia="宋体" w:hAnsi="宋体"/>
          <w:sz w:val="18"/>
          <w:szCs w:val="18"/>
        </w:rPr>
        <w:t>它是对变换式（2-7）进行一次次的分解，使其成为若干小点数DFT的组合，从而减小运算量。</w:t>
      </w:r>
      <w:r>
        <w:rPr>
          <w:rFonts w:ascii="宋体" w:eastAsia="宋体" w:hAnsi="宋体"/>
          <w:color w:val="0000FF"/>
          <w:sz w:val="18"/>
          <w:szCs w:val="18"/>
        </w:rPr>
        <w:t>常用的FFT是以2为基数</w:t>
      </w:r>
      <w:r>
        <w:rPr>
          <w:rFonts w:ascii="宋体" w:eastAsia="宋体" w:hAnsi="宋体"/>
          <w:sz w:val="18"/>
          <w:szCs w:val="18"/>
        </w:rPr>
        <w:t>，其长度</w:t>
      </w:r>
      <w:r>
        <w:rPr>
          <w:rFonts w:ascii="宋体" w:eastAsia="宋体" w:hAnsi="宋体"/>
          <w:position w:val="-6"/>
          <w:sz w:val="18"/>
          <w:szCs w:val="18"/>
        </w:rPr>
        <w:object w:dxaOrig="800" w:dyaOrig="320" w14:anchorId="1A0A3B7B">
          <v:shape id="_x0000_i1122" type="#_x0000_t75" style="width:39.9pt;height:16.05pt" o:ole="">
            <v:imagedata r:id="rId185" o:title=""/>
          </v:shape>
          <o:OLEObject Type="Embed" ProgID="Equation.DSMT4" ShapeID="_x0000_i1122" DrawAspect="Content" ObjectID="_1840818147" r:id="rId186"/>
        </w:object>
      </w:r>
      <w:r>
        <w:rPr>
          <w:rFonts w:ascii="宋体" w:eastAsia="宋体" w:hAnsi="宋体"/>
          <w:sz w:val="18"/>
          <w:szCs w:val="18"/>
        </w:rPr>
        <w:t>。它的运算效率高，程序比较简单，使用也十分地方便。当需要进行变换的序列的长度不是2的整数次方的时候，为了使用以2为基的FFT，可以用末尾补零的方法，使其长度延长至2的整数次方。IFFT一般可以通过FFT程序来完成，比较式（2-7）和（2-8），只要对X(k)取共轭，进行FFT运算，然后再取共轭，并乘以因子1/N，就可以完成IFFT。</w:t>
      </w:r>
    </w:p>
    <w:p w14:paraId="616C9859" w14:textId="77777777" w:rsidR="00B652E8" w:rsidRDefault="00000000">
      <w:pPr>
        <w:spacing w:line="360" w:lineRule="auto"/>
        <w:ind w:firstLineChars="200" w:firstLine="360"/>
        <w:rPr>
          <w:rFonts w:ascii="宋体" w:hAnsi="宋体" w:hint="eastAsia"/>
          <w:kern w:val="0"/>
          <w:sz w:val="18"/>
          <w:szCs w:val="18"/>
        </w:rPr>
      </w:pPr>
      <w:r>
        <w:rPr>
          <w:rFonts w:ascii="宋体" w:hAnsi="宋体"/>
          <w:kern w:val="0"/>
          <w:sz w:val="18"/>
          <w:szCs w:val="18"/>
        </w:rPr>
        <w:t>在matlab信号处理工具箱中的函数fft（x,n）,可以用来实现序列的N点快速傅立叶变换。</w:t>
      </w:r>
    </w:p>
    <w:p w14:paraId="1E1D68FF" w14:textId="77777777" w:rsidR="00B652E8" w:rsidRDefault="00000000">
      <w:pPr>
        <w:spacing w:line="360" w:lineRule="auto"/>
        <w:ind w:firstLineChars="200" w:firstLine="360"/>
        <w:rPr>
          <w:rFonts w:ascii="宋体" w:hAnsi="宋体" w:hint="eastAsia"/>
          <w:kern w:val="0"/>
          <w:sz w:val="18"/>
          <w:szCs w:val="18"/>
        </w:rPr>
      </w:pPr>
      <w:r>
        <w:rPr>
          <w:rFonts w:ascii="宋体" w:hAnsi="宋体"/>
          <w:kern w:val="0"/>
          <w:sz w:val="18"/>
          <w:szCs w:val="18"/>
        </w:rPr>
        <w:t>经函数fft求得的序列一般是复序列，通常要求出其幅值和相位。MATLAB中提供了求复数的幅值和相位的函数：abs、angle，这些函数一般和fft同时使用。</w:t>
      </w:r>
    </w:p>
    <w:p w14:paraId="6951D03B" w14:textId="77777777" w:rsidR="00B652E8" w:rsidRDefault="00000000">
      <w:pPr>
        <w:pStyle w:val="3"/>
        <w:spacing w:beforeLines="50" w:before="156" w:after="0" w:line="360" w:lineRule="auto"/>
        <w:rPr>
          <w:sz w:val="18"/>
          <w:szCs w:val="18"/>
        </w:rPr>
      </w:pPr>
      <w:bookmarkStart w:id="12" w:name="_Toc179707482"/>
      <w:bookmarkStart w:id="13" w:name="_Toc179708298"/>
      <w:bookmarkStart w:id="14" w:name="_Toc81911640"/>
      <w:r>
        <w:rPr>
          <w:rFonts w:hint="eastAsia"/>
          <w:sz w:val="18"/>
          <w:szCs w:val="18"/>
        </w:rPr>
        <w:t>三</w:t>
      </w:r>
      <w:r>
        <w:rPr>
          <w:rFonts w:hint="eastAsia"/>
          <w:sz w:val="18"/>
          <w:szCs w:val="18"/>
        </w:rPr>
        <w:t xml:space="preserve"> </w:t>
      </w:r>
      <w:r>
        <w:rPr>
          <w:rFonts w:hint="eastAsia"/>
          <w:sz w:val="18"/>
          <w:szCs w:val="18"/>
        </w:rPr>
        <w:t>实验内容及步骤</w:t>
      </w:r>
      <w:bookmarkEnd w:id="12"/>
      <w:bookmarkEnd w:id="13"/>
      <w:bookmarkEnd w:id="14"/>
    </w:p>
    <w:p w14:paraId="02AE6039" w14:textId="77777777" w:rsidR="00B652E8" w:rsidRDefault="00000000">
      <w:pPr>
        <w:jc w:val="left"/>
        <w:rPr>
          <w:rFonts w:ascii="Times New Roman" w:hAnsi="Times New Roman"/>
          <w:sz w:val="18"/>
          <w:szCs w:val="18"/>
        </w:rPr>
      </w:pPr>
      <w:r>
        <w:rPr>
          <w:rFonts w:ascii="Times New Roman" w:hAnsi="Times New Roman"/>
          <w:sz w:val="18"/>
          <w:szCs w:val="18"/>
        </w:rPr>
        <w:t>1</w:t>
      </w:r>
      <w:r>
        <w:rPr>
          <w:rFonts w:ascii="Times New Roman" w:hAnsi="Times New Roman"/>
          <w:sz w:val="18"/>
          <w:szCs w:val="18"/>
        </w:rPr>
        <w:t>．模拟信号</w:t>
      </w:r>
      <w:r>
        <w:rPr>
          <w:rFonts w:ascii="Times New Roman" w:hAnsi="Times New Roman"/>
          <w:position w:val="-10"/>
          <w:sz w:val="18"/>
          <w:szCs w:val="18"/>
        </w:rPr>
        <w:object w:dxaOrig="2760" w:dyaOrig="320" w14:anchorId="15988B2B">
          <v:shape id="_x0000_i1123" type="#_x0000_t75" style="width:137.9pt;height:16.05pt" o:ole="">
            <v:imagedata r:id="rId187" o:title=""/>
          </v:shape>
          <o:OLEObject Type="Embed" ProgID="Equation.3" ShapeID="_x0000_i1123" DrawAspect="Content" ObjectID="_1840818148" r:id="rId188"/>
        </w:object>
      </w:r>
      <w:r>
        <w:rPr>
          <w:rFonts w:ascii="Times New Roman" w:hAnsi="Times New Roman"/>
          <w:sz w:val="18"/>
          <w:szCs w:val="18"/>
        </w:rPr>
        <w:t>，以</w:t>
      </w:r>
      <w:r>
        <w:rPr>
          <w:rFonts w:ascii="Times New Roman" w:hAnsi="Times New Roman"/>
          <w:position w:val="-10"/>
          <w:sz w:val="18"/>
          <w:szCs w:val="18"/>
        </w:rPr>
        <w:object w:dxaOrig="2240" w:dyaOrig="320" w14:anchorId="181FADEA">
          <v:shape id="_x0000_i1124" type="#_x0000_t75" style="width:111.9pt;height:16.05pt" o:ole="">
            <v:imagedata r:id="rId189" o:title=""/>
          </v:shape>
          <o:OLEObject Type="Embed" ProgID="Equation.3" ShapeID="_x0000_i1124" DrawAspect="Content" ObjectID="_1840818149" r:id="rId190"/>
        </w:object>
      </w:r>
      <w:r>
        <w:rPr>
          <w:rFonts w:ascii="Times New Roman" w:hAnsi="Times New Roman"/>
          <w:sz w:val="18"/>
          <w:szCs w:val="18"/>
        </w:rPr>
        <w:t>进行采样，求：</w:t>
      </w:r>
    </w:p>
    <w:p w14:paraId="76AE16B0" w14:textId="77777777" w:rsidR="00B652E8" w:rsidRDefault="00000000">
      <w:pPr>
        <w:rPr>
          <w:rFonts w:ascii="Times New Roman" w:hAnsi="Times New Roman"/>
          <w:sz w:val="18"/>
          <w:szCs w:val="18"/>
        </w:rPr>
      </w:pPr>
      <w:r>
        <w:rPr>
          <w:rFonts w:ascii="Times New Roman" w:hAnsi="Times New Roman"/>
          <w:sz w:val="18"/>
          <w:szCs w:val="18"/>
        </w:rPr>
        <w:t>（</w:t>
      </w:r>
      <w:r>
        <w:rPr>
          <w:rFonts w:ascii="Times New Roman" w:hAnsi="Times New Roman"/>
          <w:sz w:val="18"/>
          <w:szCs w:val="18"/>
        </w:rPr>
        <w:t>1</w:t>
      </w:r>
      <w:r>
        <w:rPr>
          <w:rFonts w:ascii="Times New Roman" w:hAnsi="Times New Roman"/>
          <w:sz w:val="18"/>
          <w:szCs w:val="18"/>
        </w:rPr>
        <w:t>）</w:t>
      </w:r>
      <w:r>
        <w:rPr>
          <w:rFonts w:ascii="Times New Roman" w:hAnsi="Times New Roman"/>
          <w:sz w:val="18"/>
          <w:szCs w:val="18"/>
        </w:rPr>
        <w:t>N</w:t>
      </w:r>
      <w:r>
        <w:rPr>
          <w:rFonts w:ascii="Times New Roman" w:hAnsi="Times New Roman"/>
          <w:sz w:val="18"/>
          <w:szCs w:val="18"/>
        </w:rPr>
        <w:t>＝</w:t>
      </w:r>
      <w:r>
        <w:rPr>
          <w:rFonts w:ascii="Times New Roman" w:hAnsi="Times New Roman"/>
          <w:sz w:val="18"/>
          <w:szCs w:val="18"/>
        </w:rPr>
        <w:t>40</w:t>
      </w:r>
      <w:r>
        <w:rPr>
          <w:rFonts w:ascii="Times New Roman" w:hAnsi="Times New Roman"/>
          <w:sz w:val="18"/>
          <w:szCs w:val="18"/>
        </w:rPr>
        <w:t>点</w:t>
      </w:r>
      <w:r>
        <w:rPr>
          <w:rFonts w:ascii="Times New Roman" w:hAnsi="Times New Roman"/>
          <w:sz w:val="18"/>
          <w:szCs w:val="18"/>
        </w:rPr>
        <w:t>FFT</w:t>
      </w:r>
      <w:r>
        <w:rPr>
          <w:rFonts w:ascii="Times New Roman" w:hAnsi="Times New Roman"/>
          <w:sz w:val="18"/>
          <w:szCs w:val="18"/>
        </w:rPr>
        <w:t>的幅度频谱，从图中能否观察出信号的</w:t>
      </w:r>
      <w:r>
        <w:rPr>
          <w:rFonts w:ascii="Times New Roman" w:hAnsi="Times New Roman"/>
          <w:sz w:val="18"/>
          <w:szCs w:val="18"/>
        </w:rPr>
        <w:t>2</w:t>
      </w:r>
      <w:r>
        <w:rPr>
          <w:rFonts w:ascii="Times New Roman" w:hAnsi="Times New Roman"/>
          <w:sz w:val="18"/>
          <w:szCs w:val="18"/>
        </w:rPr>
        <w:t>个频谱分量</w:t>
      </w:r>
      <w:r>
        <w:rPr>
          <w:rFonts w:ascii="Times New Roman" w:hAnsi="Times New Roman"/>
          <w:sz w:val="18"/>
          <w:szCs w:val="18"/>
        </w:rPr>
        <w:t>?</w:t>
      </w:r>
      <w:r>
        <w:rPr>
          <w:rFonts w:hint="eastAsia"/>
          <w:sz w:val="18"/>
          <w:szCs w:val="18"/>
        </w:rPr>
        <w:t xml:space="preserve"> </w:t>
      </w:r>
      <w:r>
        <w:rPr>
          <w:rFonts w:ascii="Times New Roman" w:hAnsi="Times New Roman"/>
          <w:sz w:val="18"/>
          <w:szCs w:val="18"/>
        </w:rPr>
        <w:t>（</w:t>
      </w:r>
      <w:r>
        <w:rPr>
          <w:rFonts w:ascii="Times New Roman" w:hAnsi="Times New Roman"/>
          <w:sz w:val="18"/>
          <w:szCs w:val="18"/>
        </w:rPr>
        <w:t>2</w:t>
      </w:r>
      <w:r>
        <w:rPr>
          <w:rFonts w:ascii="Times New Roman" w:hAnsi="Times New Roman"/>
          <w:sz w:val="18"/>
          <w:szCs w:val="18"/>
        </w:rPr>
        <w:t>）提高采样点数，如</w:t>
      </w:r>
      <w:r>
        <w:rPr>
          <w:rFonts w:ascii="Times New Roman" w:hAnsi="Times New Roman"/>
          <w:sz w:val="18"/>
          <w:szCs w:val="18"/>
        </w:rPr>
        <w:t>N</w:t>
      </w:r>
      <w:r>
        <w:rPr>
          <w:rFonts w:ascii="Times New Roman" w:hAnsi="Times New Roman"/>
          <w:sz w:val="18"/>
          <w:szCs w:val="18"/>
        </w:rPr>
        <w:t>＝</w:t>
      </w:r>
      <w:r>
        <w:rPr>
          <w:rFonts w:ascii="Times New Roman" w:hAnsi="Times New Roman"/>
          <w:sz w:val="18"/>
          <w:szCs w:val="18"/>
        </w:rPr>
        <w:t>128</w:t>
      </w:r>
      <w:r>
        <w:rPr>
          <w:rFonts w:ascii="Times New Roman" w:hAnsi="Times New Roman"/>
          <w:sz w:val="18"/>
          <w:szCs w:val="18"/>
        </w:rPr>
        <w:t>，再求该信号的幅度频谱，此时幅度频谱发生了什么变化？信号的</w:t>
      </w:r>
      <w:r>
        <w:rPr>
          <w:rFonts w:ascii="Times New Roman" w:hAnsi="Times New Roman"/>
          <w:sz w:val="18"/>
          <w:szCs w:val="18"/>
        </w:rPr>
        <w:t>2</w:t>
      </w:r>
      <w:r>
        <w:rPr>
          <w:rFonts w:ascii="Times New Roman" w:hAnsi="Times New Roman"/>
          <w:sz w:val="18"/>
          <w:szCs w:val="18"/>
        </w:rPr>
        <w:t>个模拟频率和数字频率各为多少？</w:t>
      </w:r>
      <w:r>
        <w:rPr>
          <w:rFonts w:ascii="Times New Roman" w:hAnsi="Times New Roman"/>
          <w:sz w:val="18"/>
          <w:szCs w:val="18"/>
        </w:rPr>
        <w:t>FFT</w:t>
      </w:r>
      <w:r>
        <w:rPr>
          <w:rFonts w:ascii="Times New Roman" w:hAnsi="Times New Roman"/>
          <w:sz w:val="18"/>
          <w:szCs w:val="18"/>
        </w:rPr>
        <w:t>频谱分析结果与理论上是否一致？</w:t>
      </w:r>
    </w:p>
    <w:p w14:paraId="0FA94FAF" w14:textId="77777777" w:rsidR="00B652E8" w:rsidRDefault="00000000">
      <w:pPr>
        <w:numPr>
          <w:ilvl w:val="0"/>
          <w:numId w:val="10"/>
        </w:numPr>
        <w:rPr>
          <w:color w:val="0711E9"/>
          <w:sz w:val="18"/>
          <w:szCs w:val="18"/>
        </w:rPr>
      </w:pPr>
      <w:r>
        <w:rPr>
          <w:rFonts w:hint="eastAsia"/>
          <w:sz w:val="18"/>
          <w:szCs w:val="18"/>
        </w:rPr>
        <w:lastRenderedPageBreak/>
        <w:t>f1=2Hz,f2=4Hz,fs=100Hz,w1=0.04</w:t>
      </w:r>
      <w:r>
        <w:rPr>
          <w:rFonts w:hint="eastAsia"/>
          <w:sz w:val="18"/>
          <w:szCs w:val="18"/>
        </w:rPr>
        <w:t>π</w:t>
      </w:r>
      <w:r>
        <w:rPr>
          <w:rFonts w:hint="eastAsia"/>
          <w:sz w:val="18"/>
          <w:szCs w:val="18"/>
        </w:rPr>
        <w:t>=0.1256</w:t>
      </w:r>
      <w:r>
        <w:rPr>
          <w:rFonts w:hint="eastAsia"/>
          <w:sz w:val="18"/>
          <w:szCs w:val="18"/>
        </w:rPr>
        <w:t>，</w:t>
      </w:r>
      <w:r>
        <w:rPr>
          <w:rFonts w:hint="eastAsia"/>
          <w:sz w:val="18"/>
          <w:szCs w:val="18"/>
        </w:rPr>
        <w:t>w2=0.08</w:t>
      </w:r>
      <w:r>
        <w:rPr>
          <w:rFonts w:hint="eastAsia"/>
          <w:sz w:val="18"/>
          <w:szCs w:val="18"/>
        </w:rPr>
        <w:t>π</w:t>
      </w:r>
      <w:r>
        <w:rPr>
          <w:rFonts w:hint="eastAsia"/>
          <w:sz w:val="18"/>
          <w:szCs w:val="18"/>
        </w:rPr>
        <w:t>=0.2512</w:t>
      </w:r>
      <w:r>
        <w:rPr>
          <w:rFonts w:hint="eastAsia"/>
          <w:sz w:val="18"/>
          <w:szCs w:val="18"/>
        </w:rPr>
        <w:t>，</w:t>
      </w:r>
      <w:r>
        <w:rPr>
          <w:rFonts w:hint="eastAsia"/>
          <w:sz w:val="18"/>
          <w:szCs w:val="18"/>
        </w:rPr>
        <w:t>w2-w1=0.04</w:t>
      </w:r>
      <w:r>
        <w:rPr>
          <w:rFonts w:hint="eastAsia"/>
          <w:sz w:val="18"/>
          <w:szCs w:val="18"/>
        </w:rPr>
        <w:t>π</w:t>
      </w:r>
      <w:r>
        <w:rPr>
          <w:rFonts w:hint="eastAsia"/>
          <w:sz w:val="18"/>
          <w:szCs w:val="18"/>
        </w:rPr>
        <w:t>=0.1256,</w:t>
      </w:r>
      <w:r>
        <w:rPr>
          <w:rFonts w:ascii="微软雅黑" w:eastAsia="微软雅黑" w:hAnsi="微软雅黑" w:cs="微软雅黑" w:hint="eastAsia"/>
          <w:sz w:val="18"/>
          <w:szCs w:val="18"/>
        </w:rPr>
        <w:t>Δ</w:t>
      </w:r>
      <w:r>
        <w:rPr>
          <w:rFonts w:hint="eastAsia"/>
          <w:sz w:val="18"/>
          <w:szCs w:val="18"/>
        </w:rPr>
        <w:t>w=2</w:t>
      </w:r>
      <w:r>
        <w:rPr>
          <w:rFonts w:hint="eastAsia"/>
          <w:sz w:val="18"/>
          <w:szCs w:val="18"/>
        </w:rPr>
        <w:t>π</w:t>
      </w:r>
      <w:r>
        <w:rPr>
          <w:rFonts w:hint="eastAsia"/>
          <w:sz w:val="18"/>
          <w:szCs w:val="18"/>
        </w:rPr>
        <w:t>/N=2</w:t>
      </w:r>
      <w:r>
        <w:rPr>
          <w:rFonts w:hint="eastAsia"/>
          <w:sz w:val="18"/>
          <w:szCs w:val="18"/>
        </w:rPr>
        <w:t>π</w:t>
      </w:r>
      <w:r>
        <w:rPr>
          <w:rFonts w:hint="eastAsia"/>
          <w:sz w:val="18"/>
          <w:szCs w:val="18"/>
        </w:rPr>
        <w:t>/40=0.157,w2-w1&lt;</w:t>
      </w:r>
      <w:r>
        <w:rPr>
          <w:rFonts w:ascii="微软雅黑" w:eastAsia="微软雅黑" w:hAnsi="微软雅黑" w:cs="微软雅黑" w:hint="eastAsia"/>
          <w:sz w:val="18"/>
          <w:szCs w:val="18"/>
        </w:rPr>
        <w:t>Δ</w:t>
      </w:r>
      <w:r>
        <w:rPr>
          <w:rFonts w:hint="eastAsia"/>
          <w:sz w:val="18"/>
          <w:szCs w:val="18"/>
        </w:rPr>
        <w:t>w</w:t>
      </w:r>
      <w:r>
        <w:rPr>
          <w:rFonts w:hint="eastAsia"/>
          <w:sz w:val="18"/>
          <w:szCs w:val="18"/>
        </w:rPr>
        <w:t>或</w:t>
      </w:r>
      <w:r>
        <w:rPr>
          <w:rFonts w:hint="eastAsia"/>
          <w:sz w:val="18"/>
          <w:szCs w:val="18"/>
        </w:rPr>
        <w:t xml:space="preserve">N1=50,N2=25,N=40&lt;N1  </w:t>
      </w:r>
      <w:r>
        <w:rPr>
          <w:rFonts w:hint="eastAsia"/>
          <w:sz w:val="18"/>
          <w:szCs w:val="18"/>
        </w:rPr>
        <w:t>故</w:t>
      </w:r>
      <w:r>
        <w:rPr>
          <w:rFonts w:hint="eastAsia"/>
          <w:sz w:val="18"/>
          <w:szCs w:val="18"/>
        </w:rPr>
        <w:t>N=40</w:t>
      </w:r>
      <w:r>
        <w:rPr>
          <w:rFonts w:hint="eastAsia"/>
          <w:sz w:val="18"/>
          <w:szCs w:val="18"/>
        </w:rPr>
        <w:t>点的</w:t>
      </w:r>
      <w:r>
        <w:rPr>
          <w:rFonts w:hint="eastAsia"/>
          <w:sz w:val="18"/>
          <w:szCs w:val="18"/>
        </w:rPr>
        <w:t>FFT</w:t>
      </w:r>
      <w:r>
        <w:rPr>
          <w:rFonts w:hint="eastAsia"/>
          <w:sz w:val="18"/>
          <w:szCs w:val="18"/>
        </w:rPr>
        <w:t>的幅度谱不能分辨出信号中的两个频率</w:t>
      </w:r>
      <w:r>
        <w:rPr>
          <w:rFonts w:hint="eastAsia"/>
          <w:sz w:val="18"/>
          <w:szCs w:val="18"/>
        </w:rPr>
        <w:t>/</w:t>
      </w:r>
      <w:r>
        <w:rPr>
          <w:rFonts w:hint="eastAsia"/>
          <w:sz w:val="18"/>
          <w:szCs w:val="18"/>
        </w:rPr>
        <w:t>无法观察出信号中的频谱分量，</w:t>
      </w:r>
      <w:r>
        <w:rPr>
          <w:rFonts w:hint="eastAsia"/>
          <w:color w:val="0711E9"/>
          <w:sz w:val="18"/>
          <w:szCs w:val="18"/>
        </w:rPr>
        <w:t>要改善这一状况，只能增加</w:t>
      </w:r>
      <w:r>
        <w:rPr>
          <w:rFonts w:hint="eastAsia"/>
          <w:color w:val="0711E9"/>
          <w:sz w:val="18"/>
          <w:szCs w:val="18"/>
        </w:rPr>
        <w:t>N</w:t>
      </w:r>
      <w:r>
        <w:rPr>
          <w:rFonts w:hint="eastAsia"/>
          <w:color w:val="0711E9"/>
          <w:sz w:val="18"/>
          <w:szCs w:val="18"/>
        </w:rPr>
        <w:t>，使主瓣变窄使截断长度更长，泄漏降低。</w:t>
      </w:r>
    </w:p>
    <w:p w14:paraId="6D62ACC9" w14:textId="77777777" w:rsidR="00B652E8" w:rsidRDefault="00000000">
      <w:pPr>
        <w:numPr>
          <w:ilvl w:val="0"/>
          <w:numId w:val="10"/>
        </w:numPr>
        <w:rPr>
          <w:rFonts w:ascii="Times New Roman" w:hAnsi="Times New Roman"/>
          <w:sz w:val="18"/>
          <w:szCs w:val="18"/>
        </w:rPr>
      </w:pPr>
      <w:r>
        <w:rPr>
          <w:rFonts w:ascii="微软雅黑" w:eastAsia="微软雅黑" w:hAnsi="微软雅黑" w:cs="微软雅黑" w:hint="eastAsia"/>
          <w:sz w:val="18"/>
          <w:szCs w:val="18"/>
        </w:rPr>
        <w:t>Δ</w:t>
      </w:r>
      <w:r>
        <w:rPr>
          <w:rFonts w:hint="eastAsia"/>
          <w:sz w:val="18"/>
          <w:szCs w:val="18"/>
        </w:rPr>
        <w:t>w=2</w:t>
      </w:r>
      <w:r>
        <w:rPr>
          <w:rFonts w:hint="eastAsia"/>
          <w:sz w:val="18"/>
          <w:szCs w:val="18"/>
        </w:rPr>
        <w:t>π</w:t>
      </w:r>
      <w:r>
        <w:rPr>
          <w:rFonts w:hint="eastAsia"/>
          <w:sz w:val="18"/>
          <w:szCs w:val="18"/>
        </w:rPr>
        <w:t>/N=2</w:t>
      </w:r>
      <w:r>
        <w:rPr>
          <w:rFonts w:hint="eastAsia"/>
          <w:sz w:val="18"/>
          <w:szCs w:val="18"/>
        </w:rPr>
        <w:t>π</w:t>
      </w:r>
      <w:r>
        <w:rPr>
          <w:rFonts w:hint="eastAsia"/>
          <w:sz w:val="18"/>
          <w:szCs w:val="18"/>
        </w:rPr>
        <w:t>/128=0.049  ,w2-w1&gt;</w:t>
      </w:r>
      <w:r>
        <w:rPr>
          <w:rFonts w:ascii="微软雅黑" w:eastAsia="微软雅黑" w:hAnsi="微软雅黑" w:cs="微软雅黑" w:hint="eastAsia"/>
          <w:sz w:val="18"/>
          <w:szCs w:val="18"/>
        </w:rPr>
        <w:t>Δ</w:t>
      </w:r>
      <w:r>
        <w:rPr>
          <w:rFonts w:hint="eastAsia"/>
          <w:sz w:val="18"/>
          <w:szCs w:val="18"/>
        </w:rPr>
        <w:t xml:space="preserve">w  </w:t>
      </w:r>
      <w:r>
        <w:rPr>
          <w:rFonts w:hint="eastAsia"/>
          <w:sz w:val="18"/>
          <w:szCs w:val="18"/>
        </w:rPr>
        <w:t>，出现了两个谱峰，能分辨出信号中的两个频率，且</w:t>
      </w:r>
      <w:r>
        <w:rPr>
          <w:rFonts w:hint="eastAsia"/>
          <w:sz w:val="18"/>
          <w:szCs w:val="18"/>
        </w:rPr>
        <w:t>N</w:t>
      </w:r>
      <w:r>
        <w:rPr>
          <w:rFonts w:hint="eastAsia"/>
          <w:sz w:val="18"/>
          <w:szCs w:val="18"/>
        </w:rPr>
        <w:t>越大，谱峰的横坐标值越接近</w:t>
      </w:r>
      <w:r>
        <w:rPr>
          <w:rFonts w:hint="eastAsia"/>
          <w:sz w:val="18"/>
          <w:szCs w:val="18"/>
        </w:rPr>
        <w:t>w1,w2</w:t>
      </w:r>
      <w:r>
        <w:rPr>
          <w:rFonts w:hint="eastAsia"/>
          <w:sz w:val="18"/>
          <w:szCs w:val="18"/>
        </w:rPr>
        <w:t>。</w:t>
      </w:r>
    </w:p>
    <w:p w14:paraId="7D8B8E68" w14:textId="77777777" w:rsidR="00B652E8" w:rsidRDefault="00B652E8"/>
    <w:p w14:paraId="6DE3217E" w14:textId="77777777" w:rsidR="00B652E8" w:rsidRDefault="00B652E8">
      <w:pPr>
        <w:rPr>
          <w:sz w:val="18"/>
          <w:szCs w:val="18"/>
        </w:rPr>
      </w:pPr>
    </w:p>
    <w:p w14:paraId="3D88C666" w14:textId="77777777" w:rsidR="00B652E8" w:rsidRDefault="00000000">
      <w:pPr>
        <w:rPr>
          <w:rFonts w:ascii="Times New Roman" w:hAnsi="Times New Roman"/>
          <w:sz w:val="18"/>
          <w:szCs w:val="18"/>
        </w:rPr>
      </w:pPr>
      <w:r>
        <w:rPr>
          <w:rFonts w:ascii="Times New Roman" w:hAnsi="Times New Roman"/>
          <w:sz w:val="18"/>
          <w:szCs w:val="18"/>
        </w:rPr>
        <w:t>2</w:t>
      </w:r>
      <w:r>
        <w:rPr>
          <w:rFonts w:ascii="Times New Roman" w:hAnsi="Times New Roman"/>
          <w:sz w:val="18"/>
          <w:szCs w:val="18"/>
        </w:rPr>
        <w:t>．一个连续信号含三个频谱分量，经采样得以下序列：</w:t>
      </w:r>
    </w:p>
    <w:p w14:paraId="433018FC" w14:textId="77777777" w:rsidR="00B652E8" w:rsidRDefault="00000000">
      <w:pPr>
        <w:rPr>
          <w:rFonts w:ascii="Times New Roman" w:hAnsi="Times New Roman"/>
          <w:sz w:val="18"/>
          <w:szCs w:val="18"/>
        </w:rPr>
      </w:pPr>
      <w:r>
        <w:rPr>
          <w:rFonts w:ascii="Times New Roman" w:hAnsi="Times New Roman"/>
          <w:position w:val="-10"/>
          <w:sz w:val="18"/>
          <w:szCs w:val="18"/>
        </w:rPr>
        <w:object w:dxaOrig="7080" w:dyaOrig="320" w14:anchorId="125FB3D1">
          <v:shape id="_x0000_i1125" type="#_x0000_t75" style="width:353.9pt;height:16.05pt" o:ole="">
            <v:imagedata r:id="rId191" o:title=""/>
          </v:shape>
          <o:OLEObject Type="Embed" ProgID="Equation.3" ShapeID="_x0000_i1125" DrawAspect="Content" ObjectID="_1840818150" r:id="rId192"/>
        </w:object>
      </w:r>
    </w:p>
    <w:p w14:paraId="273B64E6" w14:textId="77777777" w:rsidR="00B652E8" w:rsidRDefault="00000000">
      <w:pPr>
        <w:rPr>
          <w:rFonts w:ascii="Times New Roman" w:hAnsi="Times New Roman"/>
          <w:sz w:val="18"/>
          <w:szCs w:val="18"/>
        </w:rPr>
      </w:pPr>
      <w:r>
        <w:rPr>
          <w:rFonts w:ascii="Times New Roman" w:hAnsi="Times New Roman"/>
          <w:sz w:val="18"/>
          <w:szCs w:val="18"/>
        </w:rPr>
        <w:t>（</w:t>
      </w:r>
      <w:r>
        <w:rPr>
          <w:rFonts w:ascii="Times New Roman" w:hAnsi="Times New Roman"/>
          <w:sz w:val="18"/>
          <w:szCs w:val="18"/>
        </w:rPr>
        <w:t>1</w:t>
      </w:r>
      <w:r>
        <w:rPr>
          <w:rFonts w:ascii="Times New Roman" w:hAnsi="Times New Roman"/>
          <w:sz w:val="18"/>
          <w:szCs w:val="18"/>
        </w:rPr>
        <w:t>）</w:t>
      </w:r>
      <w:r>
        <w:rPr>
          <w:rFonts w:ascii="Times New Roman" w:hAnsi="Times New Roman"/>
          <w:sz w:val="18"/>
          <w:szCs w:val="18"/>
        </w:rPr>
        <w:t>N</w:t>
      </w:r>
      <w:r>
        <w:rPr>
          <w:rFonts w:ascii="Times New Roman" w:hAnsi="Times New Roman"/>
          <w:sz w:val="18"/>
          <w:szCs w:val="18"/>
        </w:rPr>
        <w:t>＝</w:t>
      </w:r>
      <w:r>
        <w:rPr>
          <w:rFonts w:ascii="Times New Roman" w:hAnsi="Times New Roman"/>
          <w:sz w:val="18"/>
          <w:szCs w:val="18"/>
        </w:rPr>
        <w:t>64</w:t>
      </w:r>
      <w:r>
        <w:rPr>
          <w:rFonts w:ascii="Times New Roman" w:hAnsi="Times New Roman"/>
          <w:sz w:val="18"/>
          <w:szCs w:val="18"/>
        </w:rPr>
        <w:t>，</w:t>
      </w:r>
      <w:r>
        <w:rPr>
          <w:rFonts w:ascii="Times New Roman" w:hAnsi="Times New Roman"/>
          <w:sz w:val="18"/>
          <w:szCs w:val="18"/>
        </w:rPr>
        <w:t>df</w:t>
      </w:r>
      <w:r>
        <w:rPr>
          <w:rFonts w:ascii="Times New Roman" w:hAnsi="Times New Roman"/>
          <w:sz w:val="18"/>
          <w:szCs w:val="18"/>
        </w:rPr>
        <w:t>分别为</w:t>
      </w:r>
      <w:r>
        <w:rPr>
          <w:rFonts w:ascii="Times New Roman" w:eastAsiaTheme="minorEastAsia" w:hAnsi="Times New Roman"/>
          <w:sz w:val="18"/>
          <w:szCs w:val="18"/>
        </w:rPr>
        <w:t>1/16</w:t>
      </w:r>
      <w:r>
        <w:rPr>
          <w:rFonts w:ascii="Times New Roman" w:hAnsi="Times New Roman"/>
          <w:sz w:val="18"/>
          <w:szCs w:val="18"/>
        </w:rPr>
        <w:t>、</w:t>
      </w:r>
      <w:r>
        <w:rPr>
          <w:rFonts w:ascii="Times New Roman" w:hAnsi="Times New Roman"/>
          <w:sz w:val="18"/>
          <w:szCs w:val="18"/>
        </w:rPr>
        <w:t>1/64</w:t>
      </w:r>
      <w:r>
        <w:rPr>
          <w:rFonts w:ascii="Times New Roman" w:hAnsi="Times New Roman"/>
          <w:sz w:val="18"/>
          <w:szCs w:val="18"/>
        </w:rPr>
        <w:t>，观察其频谱；</w:t>
      </w:r>
    </w:p>
    <w:p w14:paraId="2C9A8DDE" w14:textId="77777777" w:rsidR="00B652E8" w:rsidRDefault="00000000">
      <w:pPr>
        <w:rPr>
          <w:rFonts w:ascii="Times New Roman" w:hAnsi="Times New Roman"/>
          <w:sz w:val="18"/>
          <w:szCs w:val="18"/>
        </w:rPr>
      </w:pPr>
      <w:r>
        <w:rPr>
          <w:rFonts w:ascii="Times New Roman" w:hAnsi="Times New Roman"/>
          <w:sz w:val="18"/>
          <w:szCs w:val="18"/>
        </w:rPr>
        <w:t>（</w:t>
      </w:r>
      <w:r>
        <w:rPr>
          <w:rFonts w:ascii="Times New Roman" w:hAnsi="Times New Roman"/>
          <w:sz w:val="18"/>
          <w:szCs w:val="18"/>
        </w:rPr>
        <w:t>2</w:t>
      </w:r>
      <w:r>
        <w:rPr>
          <w:rFonts w:ascii="Times New Roman" w:hAnsi="Times New Roman"/>
          <w:sz w:val="18"/>
          <w:szCs w:val="18"/>
        </w:rPr>
        <w:t>）</w:t>
      </w:r>
      <w:r>
        <w:rPr>
          <w:rFonts w:ascii="Times New Roman" w:hAnsi="Times New Roman"/>
          <w:sz w:val="18"/>
          <w:szCs w:val="18"/>
        </w:rPr>
        <w:t>N</w:t>
      </w:r>
      <w:r>
        <w:rPr>
          <w:rFonts w:ascii="Times New Roman" w:hAnsi="Times New Roman"/>
          <w:sz w:val="18"/>
          <w:szCs w:val="18"/>
        </w:rPr>
        <w:t>＝</w:t>
      </w:r>
      <w:r>
        <w:rPr>
          <w:rFonts w:ascii="Times New Roman" w:hAnsi="Times New Roman"/>
          <w:sz w:val="18"/>
          <w:szCs w:val="18"/>
        </w:rPr>
        <w:t>64</w:t>
      </w:r>
      <w:r>
        <w:rPr>
          <w:rFonts w:ascii="Times New Roman" w:hAnsi="Times New Roman"/>
          <w:sz w:val="18"/>
          <w:szCs w:val="18"/>
        </w:rPr>
        <w:t>、</w:t>
      </w:r>
      <w:r>
        <w:rPr>
          <w:rFonts w:ascii="Times New Roman" w:hAnsi="Times New Roman"/>
          <w:sz w:val="18"/>
          <w:szCs w:val="18"/>
        </w:rPr>
        <w:t>128</w:t>
      </w:r>
      <w:r>
        <w:rPr>
          <w:rFonts w:ascii="Times New Roman" w:hAnsi="Times New Roman"/>
          <w:sz w:val="18"/>
          <w:szCs w:val="18"/>
        </w:rPr>
        <w:t>，</w:t>
      </w:r>
      <w:r>
        <w:rPr>
          <w:rFonts w:ascii="Times New Roman" w:hAnsi="Times New Roman"/>
          <w:sz w:val="18"/>
          <w:szCs w:val="18"/>
        </w:rPr>
        <w:t>df</w:t>
      </w:r>
      <w:r>
        <w:rPr>
          <w:rFonts w:ascii="Times New Roman" w:hAnsi="Times New Roman"/>
          <w:sz w:val="18"/>
          <w:szCs w:val="18"/>
        </w:rPr>
        <w:t>为</w:t>
      </w:r>
      <w:r>
        <w:rPr>
          <w:rFonts w:ascii="Times New Roman" w:hAnsi="Times New Roman"/>
          <w:sz w:val="18"/>
          <w:szCs w:val="18"/>
        </w:rPr>
        <w:t>1/64</w:t>
      </w:r>
      <w:r>
        <w:rPr>
          <w:rFonts w:ascii="Times New Roman" w:hAnsi="Times New Roman"/>
          <w:sz w:val="18"/>
          <w:szCs w:val="18"/>
        </w:rPr>
        <w:t>，做</w:t>
      </w:r>
      <w:r>
        <w:rPr>
          <w:rFonts w:ascii="Times New Roman" w:hAnsi="Times New Roman"/>
          <w:sz w:val="18"/>
          <w:szCs w:val="18"/>
        </w:rPr>
        <w:t>128</w:t>
      </w:r>
      <w:r>
        <w:rPr>
          <w:rFonts w:ascii="Times New Roman" w:hAnsi="Times New Roman"/>
          <w:sz w:val="18"/>
          <w:szCs w:val="18"/>
        </w:rPr>
        <w:t>点得</w:t>
      </w:r>
      <w:r>
        <w:rPr>
          <w:rFonts w:ascii="Times New Roman" w:hAnsi="Times New Roman"/>
          <w:sz w:val="18"/>
          <w:szCs w:val="18"/>
        </w:rPr>
        <w:t>FFT</w:t>
      </w:r>
      <w:r>
        <w:rPr>
          <w:rFonts w:ascii="Times New Roman" w:hAnsi="Times New Roman"/>
          <w:sz w:val="18"/>
          <w:szCs w:val="18"/>
        </w:rPr>
        <w:t>，其结果有何不同？</w:t>
      </w:r>
    </w:p>
    <w:p w14:paraId="40414DF9" w14:textId="77777777" w:rsidR="00B652E8" w:rsidRDefault="00B652E8">
      <w:pPr>
        <w:rPr>
          <w:sz w:val="18"/>
          <w:szCs w:val="18"/>
        </w:rPr>
      </w:pPr>
    </w:p>
    <w:p w14:paraId="24591882" w14:textId="77777777" w:rsidR="00B652E8" w:rsidRDefault="00000000">
      <w:pPr>
        <w:jc w:val="left"/>
        <w:rPr>
          <w:rFonts w:ascii="Times New Roman" w:hAnsi="Times New Roman"/>
          <w:sz w:val="18"/>
          <w:szCs w:val="18"/>
        </w:rPr>
      </w:pPr>
      <w:r>
        <w:rPr>
          <w:rFonts w:hint="eastAsia"/>
          <w:sz w:val="18"/>
          <w:szCs w:val="18"/>
        </w:rPr>
        <w:t>（</w:t>
      </w:r>
      <w:r>
        <w:rPr>
          <w:rFonts w:hint="eastAsia"/>
          <w:sz w:val="18"/>
          <w:szCs w:val="18"/>
        </w:rPr>
        <w:t>1</w:t>
      </w:r>
      <w:r>
        <w:rPr>
          <w:rFonts w:hint="eastAsia"/>
          <w:sz w:val="18"/>
          <w:szCs w:val="18"/>
        </w:rPr>
        <w:t>）</w:t>
      </w:r>
      <w:r>
        <w:rPr>
          <w:rFonts w:ascii="Times New Roman" w:hAnsi="Times New Roman"/>
          <w:color w:val="0711E9"/>
          <w:sz w:val="20"/>
        </w:rPr>
        <w:t>N=64,df=1/16</w:t>
      </w:r>
      <w:r>
        <w:rPr>
          <w:rFonts w:hint="eastAsia"/>
          <w:sz w:val="20"/>
        </w:rPr>
        <w:t>，</w:t>
      </w:r>
      <w:r>
        <w:rPr>
          <w:rFonts w:hint="eastAsia"/>
          <w:sz w:val="20"/>
        </w:rPr>
        <w:t>w1=2</w:t>
      </w:r>
      <w:r>
        <w:rPr>
          <w:rFonts w:hint="eastAsia"/>
          <w:sz w:val="20"/>
        </w:rPr>
        <w:t>π</w:t>
      </w:r>
      <w:r>
        <w:rPr>
          <w:rFonts w:hint="eastAsia"/>
          <w:sz w:val="20"/>
        </w:rPr>
        <w:t>*0.15=0.942</w:t>
      </w:r>
      <w:r>
        <w:rPr>
          <w:rFonts w:hint="eastAsia"/>
          <w:sz w:val="20"/>
        </w:rPr>
        <w:t>，</w:t>
      </w:r>
      <w:r>
        <w:rPr>
          <w:rFonts w:hint="eastAsia"/>
          <w:sz w:val="20"/>
        </w:rPr>
        <w:t>w2=2</w:t>
      </w:r>
      <w:r>
        <w:rPr>
          <w:rFonts w:hint="eastAsia"/>
          <w:sz w:val="20"/>
        </w:rPr>
        <w:t>π</w:t>
      </w:r>
      <w:r>
        <w:rPr>
          <w:rFonts w:hint="eastAsia"/>
          <w:sz w:val="20"/>
        </w:rPr>
        <w:t>*(0.15+1/16)=1.3345,w3=2</w:t>
      </w:r>
      <w:r>
        <w:rPr>
          <w:rFonts w:hint="eastAsia"/>
          <w:sz w:val="20"/>
        </w:rPr>
        <w:t>π</w:t>
      </w:r>
      <w:r>
        <w:rPr>
          <w:rFonts w:hint="eastAsia"/>
          <w:sz w:val="20"/>
        </w:rPr>
        <w:t>*(0.15+2*1/16)=1.727</w:t>
      </w:r>
    </w:p>
    <w:p w14:paraId="090DFEE8" w14:textId="77777777" w:rsidR="00B652E8" w:rsidRDefault="00000000">
      <w:pPr>
        <w:rPr>
          <w:sz w:val="18"/>
          <w:szCs w:val="18"/>
        </w:rPr>
      </w:pPr>
      <w:r>
        <w:rPr>
          <w:rFonts w:ascii="微软雅黑" w:eastAsia="微软雅黑" w:hAnsi="微软雅黑" w:cs="微软雅黑" w:hint="eastAsia"/>
          <w:sz w:val="18"/>
          <w:szCs w:val="18"/>
        </w:rPr>
        <w:t>Δ</w:t>
      </w:r>
      <w:r>
        <w:rPr>
          <w:rFonts w:hint="eastAsia"/>
          <w:sz w:val="18"/>
          <w:szCs w:val="18"/>
        </w:rPr>
        <w:t>w=2</w:t>
      </w:r>
      <w:r>
        <w:rPr>
          <w:rFonts w:hint="eastAsia"/>
          <w:sz w:val="18"/>
          <w:szCs w:val="18"/>
        </w:rPr>
        <w:t>π</w:t>
      </w:r>
      <w:r>
        <w:rPr>
          <w:rFonts w:hint="eastAsia"/>
          <w:sz w:val="18"/>
          <w:szCs w:val="18"/>
        </w:rPr>
        <w:t>/N=2</w:t>
      </w:r>
      <w:r>
        <w:rPr>
          <w:rFonts w:hint="eastAsia"/>
          <w:sz w:val="18"/>
          <w:szCs w:val="18"/>
        </w:rPr>
        <w:t>π</w:t>
      </w:r>
      <w:r>
        <w:rPr>
          <w:rFonts w:hint="eastAsia"/>
          <w:sz w:val="18"/>
          <w:szCs w:val="18"/>
        </w:rPr>
        <w:t>/64=0.098,w2-w1=0.3925,w3-w2=0.3925,</w:t>
      </w:r>
      <w:r>
        <w:rPr>
          <w:rFonts w:ascii="微软雅黑" w:eastAsia="微软雅黑" w:hAnsi="微软雅黑" w:cs="微软雅黑" w:hint="eastAsia"/>
          <w:sz w:val="18"/>
          <w:szCs w:val="18"/>
        </w:rPr>
        <w:t>Δ</w:t>
      </w:r>
      <w:r>
        <w:rPr>
          <w:rFonts w:hint="eastAsia"/>
          <w:sz w:val="18"/>
          <w:szCs w:val="18"/>
        </w:rPr>
        <w:t>w&lt;w2-w1=w3-w2</w:t>
      </w:r>
    </w:p>
    <w:p w14:paraId="78F8CF49" w14:textId="77777777" w:rsidR="00B652E8" w:rsidRDefault="00000000">
      <w:pPr>
        <w:rPr>
          <w:sz w:val="20"/>
        </w:rPr>
      </w:pPr>
      <w:r>
        <w:rPr>
          <w:rFonts w:ascii="Times New Roman" w:hAnsi="Times New Roman"/>
          <w:color w:val="0711E9"/>
          <w:sz w:val="20"/>
        </w:rPr>
        <w:t>N=64,df=1/6</w:t>
      </w:r>
      <w:r>
        <w:rPr>
          <w:rFonts w:hint="eastAsia"/>
          <w:color w:val="0711E9"/>
          <w:sz w:val="20"/>
        </w:rPr>
        <w:t>4</w:t>
      </w:r>
      <w:r>
        <w:rPr>
          <w:rFonts w:hint="eastAsia"/>
          <w:sz w:val="20"/>
        </w:rPr>
        <w:t>，</w:t>
      </w:r>
      <w:r>
        <w:rPr>
          <w:rFonts w:hint="eastAsia"/>
          <w:sz w:val="20"/>
        </w:rPr>
        <w:t>w1=2</w:t>
      </w:r>
      <w:r>
        <w:rPr>
          <w:rFonts w:hint="eastAsia"/>
          <w:sz w:val="20"/>
        </w:rPr>
        <w:t>π</w:t>
      </w:r>
      <w:r>
        <w:rPr>
          <w:rFonts w:hint="eastAsia"/>
          <w:sz w:val="20"/>
        </w:rPr>
        <w:t>*0.15=0.942</w:t>
      </w:r>
      <w:r>
        <w:rPr>
          <w:rFonts w:hint="eastAsia"/>
          <w:sz w:val="20"/>
        </w:rPr>
        <w:t>，</w:t>
      </w:r>
      <w:r>
        <w:rPr>
          <w:rFonts w:hint="eastAsia"/>
          <w:sz w:val="20"/>
        </w:rPr>
        <w:t>w2=2</w:t>
      </w:r>
      <w:r>
        <w:rPr>
          <w:rFonts w:hint="eastAsia"/>
          <w:sz w:val="20"/>
        </w:rPr>
        <w:t>π</w:t>
      </w:r>
      <w:r>
        <w:rPr>
          <w:rFonts w:hint="eastAsia"/>
          <w:sz w:val="20"/>
        </w:rPr>
        <w:t>*(0.15+1/64)=1.04,w3=2</w:t>
      </w:r>
      <w:r>
        <w:rPr>
          <w:rFonts w:hint="eastAsia"/>
          <w:sz w:val="20"/>
        </w:rPr>
        <w:t>π</w:t>
      </w:r>
      <w:r>
        <w:rPr>
          <w:rFonts w:hint="eastAsia"/>
          <w:sz w:val="20"/>
        </w:rPr>
        <w:t>*(0.15+2*1/64)=1.138</w:t>
      </w:r>
    </w:p>
    <w:p w14:paraId="7C352EE2" w14:textId="77777777" w:rsidR="00B652E8" w:rsidRDefault="00000000">
      <w:pPr>
        <w:rPr>
          <w:color w:val="0711E9"/>
          <w:sz w:val="18"/>
          <w:szCs w:val="18"/>
        </w:rPr>
      </w:pPr>
      <w:r>
        <w:rPr>
          <w:rFonts w:ascii="微软雅黑" w:eastAsia="微软雅黑" w:hAnsi="微软雅黑" w:cs="微软雅黑" w:hint="eastAsia"/>
          <w:sz w:val="18"/>
          <w:szCs w:val="18"/>
        </w:rPr>
        <w:t>Δ</w:t>
      </w:r>
      <w:r>
        <w:rPr>
          <w:rFonts w:hint="eastAsia"/>
          <w:sz w:val="18"/>
          <w:szCs w:val="18"/>
        </w:rPr>
        <w:t>w=2</w:t>
      </w:r>
      <w:r>
        <w:rPr>
          <w:rFonts w:hint="eastAsia"/>
          <w:sz w:val="18"/>
          <w:szCs w:val="18"/>
        </w:rPr>
        <w:t>π</w:t>
      </w:r>
      <w:r>
        <w:rPr>
          <w:rFonts w:hint="eastAsia"/>
          <w:sz w:val="18"/>
          <w:szCs w:val="18"/>
        </w:rPr>
        <w:t>/N=2</w:t>
      </w:r>
      <w:r>
        <w:rPr>
          <w:rFonts w:hint="eastAsia"/>
          <w:sz w:val="18"/>
          <w:szCs w:val="18"/>
        </w:rPr>
        <w:t>π</w:t>
      </w:r>
      <w:r>
        <w:rPr>
          <w:rFonts w:hint="eastAsia"/>
          <w:sz w:val="18"/>
          <w:szCs w:val="18"/>
        </w:rPr>
        <w:t>/64=0.098,w2-w1=0.098,w3-w2=0.098,</w:t>
      </w:r>
      <w:r>
        <w:rPr>
          <w:rFonts w:hint="eastAsia"/>
          <w:color w:val="0711E9"/>
          <w:sz w:val="18"/>
          <w:szCs w:val="18"/>
        </w:rPr>
        <w:t>频率分辨率小，应增加</w:t>
      </w:r>
      <w:r>
        <w:rPr>
          <w:rFonts w:hint="eastAsia"/>
          <w:color w:val="0711E9"/>
          <w:sz w:val="18"/>
          <w:szCs w:val="18"/>
        </w:rPr>
        <w:t>N</w:t>
      </w:r>
      <w:r>
        <w:rPr>
          <w:rFonts w:hint="eastAsia"/>
          <w:color w:val="0711E9"/>
          <w:sz w:val="18"/>
          <w:szCs w:val="18"/>
        </w:rPr>
        <w:t>，以提高</w:t>
      </w:r>
      <w:r>
        <w:rPr>
          <w:rFonts w:ascii="微软雅黑" w:eastAsia="微软雅黑" w:hAnsi="微软雅黑" w:cs="微软雅黑" w:hint="eastAsia"/>
          <w:color w:val="0711E9"/>
          <w:sz w:val="18"/>
          <w:szCs w:val="18"/>
        </w:rPr>
        <w:t>Δ</w:t>
      </w:r>
      <w:r>
        <w:rPr>
          <w:rFonts w:hint="eastAsia"/>
          <w:color w:val="0711E9"/>
          <w:sz w:val="18"/>
          <w:szCs w:val="18"/>
        </w:rPr>
        <w:t>w=2</w:t>
      </w:r>
      <w:r>
        <w:rPr>
          <w:rFonts w:hint="eastAsia"/>
          <w:color w:val="0711E9"/>
          <w:sz w:val="18"/>
          <w:szCs w:val="18"/>
        </w:rPr>
        <w:t>π</w:t>
      </w:r>
      <w:r>
        <w:rPr>
          <w:rFonts w:hint="eastAsia"/>
          <w:color w:val="0711E9"/>
          <w:sz w:val="18"/>
          <w:szCs w:val="18"/>
        </w:rPr>
        <w:t>/N</w:t>
      </w:r>
    </w:p>
    <w:p w14:paraId="1F548E9D" w14:textId="77777777" w:rsidR="00B652E8" w:rsidRDefault="00000000">
      <w:pPr>
        <w:rPr>
          <w:sz w:val="20"/>
        </w:rPr>
      </w:pPr>
      <w:r>
        <w:rPr>
          <w:rFonts w:ascii="Times New Roman" w:hAnsi="Times New Roman"/>
          <w:color w:val="0711E9"/>
          <w:sz w:val="20"/>
        </w:rPr>
        <w:t>N=</w:t>
      </w:r>
      <w:r>
        <w:rPr>
          <w:rFonts w:hint="eastAsia"/>
          <w:color w:val="0711E9"/>
          <w:sz w:val="20"/>
        </w:rPr>
        <w:t>128</w:t>
      </w:r>
      <w:r>
        <w:rPr>
          <w:rFonts w:ascii="Times New Roman" w:hAnsi="Times New Roman"/>
          <w:color w:val="0711E9"/>
          <w:sz w:val="20"/>
        </w:rPr>
        <w:t>,df=1/6</w:t>
      </w:r>
      <w:r>
        <w:rPr>
          <w:rFonts w:hint="eastAsia"/>
          <w:color w:val="0711E9"/>
          <w:sz w:val="20"/>
        </w:rPr>
        <w:t>4</w:t>
      </w:r>
      <w:r>
        <w:rPr>
          <w:rFonts w:hint="eastAsia"/>
          <w:sz w:val="20"/>
        </w:rPr>
        <w:t>，</w:t>
      </w:r>
      <w:r>
        <w:rPr>
          <w:rFonts w:hint="eastAsia"/>
          <w:sz w:val="20"/>
        </w:rPr>
        <w:t>w1=2</w:t>
      </w:r>
      <w:r>
        <w:rPr>
          <w:rFonts w:hint="eastAsia"/>
          <w:sz w:val="20"/>
        </w:rPr>
        <w:t>π</w:t>
      </w:r>
      <w:r>
        <w:rPr>
          <w:rFonts w:hint="eastAsia"/>
          <w:sz w:val="20"/>
        </w:rPr>
        <w:t>*0.15=0.942</w:t>
      </w:r>
      <w:r>
        <w:rPr>
          <w:rFonts w:hint="eastAsia"/>
          <w:sz w:val="20"/>
        </w:rPr>
        <w:t>，</w:t>
      </w:r>
      <w:r>
        <w:rPr>
          <w:rFonts w:hint="eastAsia"/>
          <w:sz w:val="20"/>
        </w:rPr>
        <w:t>w2=2</w:t>
      </w:r>
      <w:r>
        <w:rPr>
          <w:rFonts w:hint="eastAsia"/>
          <w:sz w:val="20"/>
        </w:rPr>
        <w:t>π</w:t>
      </w:r>
      <w:r>
        <w:rPr>
          <w:rFonts w:hint="eastAsia"/>
          <w:sz w:val="20"/>
        </w:rPr>
        <w:t>*(0.15+1/64)=1.04,w3=2</w:t>
      </w:r>
      <w:r>
        <w:rPr>
          <w:rFonts w:hint="eastAsia"/>
          <w:sz w:val="20"/>
        </w:rPr>
        <w:t>π</w:t>
      </w:r>
      <w:r>
        <w:rPr>
          <w:rFonts w:hint="eastAsia"/>
          <w:sz w:val="20"/>
        </w:rPr>
        <w:t>*(0.15+2*1/64)=1.138</w:t>
      </w:r>
    </w:p>
    <w:p w14:paraId="09EFCFEA" w14:textId="77777777" w:rsidR="00B652E8" w:rsidRDefault="00000000">
      <w:pPr>
        <w:rPr>
          <w:color w:val="0711E9"/>
          <w:sz w:val="18"/>
          <w:szCs w:val="18"/>
        </w:rPr>
      </w:pPr>
      <w:r>
        <w:rPr>
          <w:rFonts w:ascii="微软雅黑" w:eastAsia="微软雅黑" w:hAnsi="微软雅黑" w:cs="微软雅黑" w:hint="eastAsia"/>
          <w:sz w:val="18"/>
          <w:szCs w:val="18"/>
        </w:rPr>
        <w:t>Δ</w:t>
      </w:r>
      <w:r>
        <w:rPr>
          <w:rFonts w:hint="eastAsia"/>
          <w:sz w:val="18"/>
          <w:szCs w:val="18"/>
        </w:rPr>
        <w:t>w=2</w:t>
      </w:r>
      <w:r>
        <w:rPr>
          <w:rFonts w:hint="eastAsia"/>
          <w:sz w:val="18"/>
          <w:szCs w:val="18"/>
        </w:rPr>
        <w:t>π</w:t>
      </w:r>
      <w:r>
        <w:rPr>
          <w:rFonts w:hint="eastAsia"/>
          <w:sz w:val="18"/>
          <w:szCs w:val="18"/>
        </w:rPr>
        <w:t>/N=2</w:t>
      </w:r>
      <w:r>
        <w:rPr>
          <w:rFonts w:hint="eastAsia"/>
          <w:sz w:val="18"/>
          <w:szCs w:val="18"/>
        </w:rPr>
        <w:t>π</w:t>
      </w:r>
      <w:r>
        <w:rPr>
          <w:rFonts w:hint="eastAsia"/>
          <w:sz w:val="18"/>
          <w:szCs w:val="18"/>
        </w:rPr>
        <w:t>/128=0.049,w2-w1=0.098,w3-w2=0.098</w:t>
      </w:r>
      <w:r>
        <w:rPr>
          <w:rFonts w:hint="eastAsia"/>
          <w:sz w:val="18"/>
          <w:szCs w:val="18"/>
        </w:rPr>
        <w:t>，</w:t>
      </w:r>
      <w:r>
        <w:rPr>
          <w:rFonts w:ascii="微软雅黑" w:eastAsia="微软雅黑" w:hAnsi="微软雅黑" w:cs="微软雅黑" w:hint="eastAsia"/>
          <w:sz w:val="18"/>
          <w:szCs w:val="18"/>
        </w:rPr>
        <w:t>Δ</w:t>
      </w:r>
      <w:r>
        <w:rPr>
          <w:rFonts w:hint="eastAsia"/>
          <w:sz w:val="18"/>
          <w:szCs w:val="18"/>
        </w:rPr>
        <w:t>w&lt;w2-w1=w3-w2</w:t>
      </w:r>
      <w:r>
        <w:rPr>
          <w:rFonts w:hint="eastAsia"/>
          <w:sz w:val="18"/>
          <w:szCs w:val="18"/>
        </w:rPr>
        <w:t>，此时图中的三个</w:t>
      </w:r>
      <w:r>
        <w:rPr>
          <w:rFonts w:hint="eastAsia"/>
          <w:sz w:val="18"/>
          <w:szCs w:val="18"/>
        </w:rPr>
        <w:t>w</w:t>
      </w:r>
      <w:r>
        <w:rPr>
          <w:rFonts w:hint="eastAsia"/>
          <w:sz w:val="18"/>
          <w:szCs w:val="18"/>
        </w:rPr>
        <w:t>值很接近计算值</w:t>
      </w:r>
    </w:p>
    <w:p w14:paraId="5008044C" w14:textId="77777777" w:rsidR="00B652E8" w:rsidRDefault="00B652E8">
      <w:pPr>
        <w:jc w:val="left"/>
        <w:rPr>
          <w:rFonts w:ascii="Times New Roman" w:hAnsi="Times New Roman"/>
          <w:color w:val="000000"/>
          <w:sz w:val="20"/>
        </w:rPr>
      </w:pPr>
    </w:p>
    <w:p w14:paraId="5E99AB9A" w14:textId="77777777" w:rsidR="00B652E8" w:rsidRDefault="00000000">
      <w:pPr>
        <w:rPr>
          <w:rFonts w:ascii="Times New Roman" w:hAnsi="Times New Roman"/>
          <w:sz w:val="18"/>
          <w:szCs w:val="18"/>
        </w:rPr>
      </w:pPr>
      <w:r>
        <w:rPr>
          <w:rFonts w:hint="eastAsia"/>
          <w:sz w:val="18"/>
          <w:szCs w:val="18"/>
        </w:rPr>
        <w:t xml:space="preserve">3. </w:t>
      </w:r>
      <w:r>
        <w:rPr>
          <w:rFonts w:ascii="Times New Roman" w:hAnsi="Times New Roman"/>
          <w:sz w:val="18"/>
          <w:szCs w:val="18"/>
        </w:rPr>
        <w:t>被噪声污染得信号，比较难看出所包含得频率分量，如一个由</w:t>
      </w:r>
      <w:r>
        <w:rPr>
          <w:rFonts w:ascii="Times New Roman" w:hAnsi="Times New Roman"/>
          <w:sz w:val="18"/>
          <w:szCs w:val="18"/>
        </w:rPr>
        <w:t>50Hz</w:t>
      </w:r>
      <w:r>
        <w:rPr>
          <w:rFonts w:ascii="Times New Roman" w:hAnsi="Times New Roman"/>
          <w:sz w:val="18"/>
          <w:szCs w:val="18"/>
        </w:rPr>
        <w:t>和</w:t>
      </w:r>
      <w:r>
        <w:rPr>
          <w:rFonts w:ascii="Times New Roman" w:hAnsi="Times New Roman"/>
          <w:sz w:val="18"/>
          <w:szCs w:val="18"/>
        </w:rPr>
        <w:t>120Hz</w:t>
      </w:r>
      <w:r>
        <w:rPr>
          <w:rFonts w:ascii="Times New Roman" w:hAnsi="Times New Roman"/>
          <w:sz w:val="18"/>
          <w:szCs w:val="18"/>
        </w:rPr>
        <w:t>正弦信号</w:t>
      </w:r>
    </w:p>
    <w:p w14:paraId="48592489" w14:textId="77777777" w:rsidR="00B652E8" w:rsidRDefault="00000000">
      <w:pPr>
        <w:rPr>
          <w:rFonts w:ascii="Times New Roman" w:hAnsi="Times New Roman"/>
          <w:sz w:val="18"/>
          <w:szCs w:val="18"/>
        </w:rPr>
      </w:pPr>
      <w:r>
        <w:rPr>
          <w:rFonts w:ascii="Times New Roman" w:hAnsi="Times New Roman"/>
          <w:sz w:val="18"/>
          <w:szCs w:val="18"/>
        </w:rPr>
        <w:t>构成的信号，受零均值随机噪声的干扰，数据采样率为</w:t>
      </w:r>
      <w:r>
        <w:rPr>
          <w:rFonts w:ascii="Times New Roman" w:hAnsi="Times New Roman"/>
          <w:sz w:val="18"/>
          <w:szCs w:val="18"/>
        </w:rPr>
        <w:t>1000Hz</w:t>
      </w:r>
      <w:r>
        <w:rPr>
          <w:rFonts w:ascii="Times New Roman" w:hAnsi="Times New Roman"/>
          <w:sz w:val="18"/>
          <w:szCs w:val="18"/>
        </w:rPr>
        <w:t>，试用</w:t>
      </w:r>
      <w:r>
        <w:rPr>
          <w:rFonts w:ascii="Times New Roman" w:hAnsi="Times New Roman"/>
          <w:sz w:val="18"/>
          <w:szCs w:val="18"/>
        </w:rPr>
        <w:t>FFT</w:t>
      </w:r>
      <w:r>
        <w:rPr>
          <w:rFonts w:ascii="Times New Roman" w:hAnsi="Times New Roman"/>
          <w:sz w:val="18"/>
          <w:szCs w:val="18"/>
        </w:rPr>
        <w:t>函数来分析其信号频率成分，要求：（</w:t>
      </w:r>
      <w:r>
        <w:rPr>
          <w:rFonts w:ascii="Times New Roman" w:hAnsi="Times New Roman"/>
          <w:sz w:val="18"/>
          <w:szCs w:val="18"/>
        </w:rPr>
        <w:t>1</w:t>
      </w:r>
      <w:r>
        <w:rPr>
          <w:rFonts w:ascii="Times New Roman" w:hAnsi="Times New Roman"/>
          <w:sz w:val="18"/>
          <w:szCs w:val="18"/>
        </w:rPr>
        <w:t>）画出时域波形；（</w:t>
      </w:r>
      <w:r>
        <w:rPr>
          <w:rFonts w:ascii="Times New Roman" w:hAnsi="Times New Roman"/>
          <w:sz w:val="18"/>
          <w:szCs w:val="18"/>
        </w:rPr>
        <w:t>2</w:t>
      </w:r>
      <w:r>
        <w:rPr>
          <w:rFonts w:ascii="Times New Roman" w:hAnsi="Times New Roman"/>
          <w:sz w:val="18"/>
          <w:szCs w:val="18"/>
        </w:rPr>
        <w:t>）分析信号功率谱密度。</w:t>
      </w:r>
    </w:p>
    <w:p w14:paraId="1EDB83B3" w14:textId="77777777" w:rsidR="00B652E8" w:rsidRDefault="00000000">
      <w:pPr>
        <w:rPr>
          <w:rFonts w:ascii="Times New Roman" w:hAnsi="Times New Roman"/>
          <w:sz w:val="18"/>
          <w:szCs w:val="18"/>
        </w:rPr>
      </w:pPr>
      <w:r>
        <w:rPr>
          <w:rFonts w:ascii="Times New Roman" w:hAnsi="Times New Roman"/>
          <w:sz w:val="18"/>
          <w:szCs w:val="18"/>
        </w:rPr>
        <w:t>注：在</w:t>
      </w:r>
      <w:r>
        <w:rPr>
          <w:rFonts w:ascii="Times New Roman" w:hAnsi="Times New Roman"/>
          <w:sz w:val="18"/>
          <w:szCs w:val="18"/>
        </w:rPr>
        <w:t>MATLAB</w:t>
      </w:r>
      <w:r>
        <w:rPr>
          <w:rFonts w:ascii="Times New Roman" w:hAnsi="Times New Roman"/>
          <w:sz w:val="18"/>
          <w:szCs w:val="18"/>
        </w:rPr>
        <w:t>中，可用函数</w:t>
      </w:r>
      <w:r>
        <w:rPr>
          <w:rFonts w:ascii="Times New Roman" w:hAnsi="Times New Roman"/>
          <w:sz w:val="18"/>
          <w:szCs w:val="18"/>
        </w:rPr>
        <w:t>rand</w:t>
      </w:r>
      <w:r>
        <w:rPr>
          <w:rFonts w:ascii="Times New Roman" w:hAnsi="Times New Roman"/>
          <w:sz w:val="18"/>
          <w:szCs w:val="18"/>
        </w:rPr>
        <w:t>（</w:t>
      </w:r>
      <w:r>
        <w:rPr>
          <w:rFonts w:ascii="Times New Roman" w:hAnsi="Times New Roman"/>
          <w:sz w:val="18"/>
          <w:szCs w:val="18"/>
        </w:rPr>
        <w:t>1</w:t>
      </w:r>
      <w:r>
        <w:rPr>
          <w:rFonts w:ascii="Times New Roman" w:hAnsi="Times New Roman"/>
          <w:sz w:val="18"/>
          <w:szCs w:val="18"/>
        </w:rPr>
        <w:t>，</w:t>
      </w:r>
      <w:r>
        <w:rPr>
          <w:rFonts w:ascii="Times New Roman" w:hAnsi="Times New Roman"/>
          <w:sz w:val="18"/>
          <w:szCs w:val="18"/>
        </w:rPr>
        <w:t>N</w:t>
      </w:r>
      <w:r>
        <w:rPr>
          <w:rFonts w:ascii="Times New Roman" w:hAnsi="Times New Roman"/>
          <w:sz w:val="18"/>
          <w:szCs w:val="18"/>
        </w:rPr>
        <w:t>）产生均值为</w:t>
      </w:r>
      <w:r>
        <w:rPr>
          <w:rFonts w:ascii="Times New Roman" w:hAnsi="Times New Roman"/>
          <w:sz w:val="18"/>
          <w:szCs w:val="18"/>
        </w:rPr>
        <w:t>0</w:t>
      </w:r>
      <w:r>
        <w:rPr>
          <w:rFonts w:ascii="Times New Roman" w:hAnsi="Times New Roman"/>
          <w:sz w:val="18"/>
          <w:szCs w:val="18"/>
        </w:rPr>
        <w:t>，方差为</w:t>
      </w:r>
      <w:r>
        <w:rPr>
          <w:rFonts w:ascii="Times New Roman" w:hAnsi="Times New Roman"/>
          <w:sz w:val="18"/>
          <w:szCs w:val="18"/>
        </w:rPr>
        <w:t>1</w:t>
      </w:r>
      <w:r>
        <w:rPr>
          <w:rFonts w:ascii="Times New Roman" w:hAnsi="Times New Roman"/>
          <w:sz w:val="18"/>
          <w:szCs w:val="18"/>
        </w:rPr>
        <w:t>，长度为</w:t>
      </w:r>
      <w:r>
        <w:rPr>
          <w:rFonts w:ascii="Times New Roman" w:hAnsi="Times New Roman"/>
          <w:sz w:val="18"/>
          <w:szCs w:val="18"/>
        </w:rPr>
        <w:t>N</w:t>
      </w:r>
      <w:r>
        <w:rPr>
          <w:rFonts w:ascii="Times New Roman" w:hAnsi="Times New Roman"/>
          <w:sz w:val="18"/>
          <w:szCs w:val="18"/>
        </w:rPr>
        <w:t>的高斯随机序列。</w:t>
      </w:r>
    </w:p>
    <w:p w14:paraId="66581B07" w14:textId="77777777" w:rsidR="00B652E8" w:rsidRDefault="00B652E8">
      <w:pPr>
        <w:jc w:val="left"/>
        <w:rPr>
          <w:rFonts w:ascii="Times New Roman" w:hAnsi="Times New Roman"/>
          <w:color w:val="000000"/>
          <w:sz w:val="20"/>
        </w:rPr>
      </w:pPr>
      <w:bookmarkStart w:id="15" w:name="_Toc179708299"/>
      <w:bookmarkStart w:id="16" w:name="_Toc81911641"/>
      <w:bookmarkStart w:id="17" w:name="_Toc179707483"/>
    </w:p>
    <w:p w14:paraId="5D11D3CD" w14:textId="77777777" w:rsidR="00B652E8" w:rsidRDefault="00000000">
      <w:pPr>
        <w:pStyle w:val="3"/>
        <w:numPr>
          <w:ilvl w:val="0"/>
          <w:numId w:val="11"/>
        </w:numPr>
        <w:spacing w:beforeLines="50" w:before="156" w:after="0" w:line="240" w:lineRule="auto"/>
        <w:rPr>
          <w:sz w:val="18"/>
          <w:szCs w:val="18"/>
        </w:rPr>
      </w:pPr>
      <w:r>
        <w:rPr>
          <w:rFonts w:hint="eastAsia"/>
          <w:sz w:val="18"/>
          <w:szCs w:val="18"/>
        </w:rPr>
        <w:t>思考题</w:t>
      </w:r>
      <w:bookmarkEnd w:id="15"/>
      <w:bookmarkEnd w:id="16"/>
      <w:bookmarkEnd w:id="17"/>
    </w:p>
    <w:p w14:paraId="0FF74DC5" w14:textId="77777777" w:rsidR="00B652E8" w:rsidRDefault="00000000">
      <w:pPr>
        <w:rPr>
          <w:rFonts w:ascii="Times New Roman" w:hAnsi="Times New Roman"/>
          <w:sz w:val="18"/>
          <w:szCs w:val="18"/>
        </w:rPr>
      </w:pPr>
      <w:r>
        <w:rPr>
          <w:rFonts w:ascii="Times New Roman" w:hAnsi="Times New Roman"/>
          <w:sz w:val="18"/>
          <w:szCs w:val="18"/>
        </w:rPr>
        <w:t>FFT</w:t>
      </w:r>
      <w:r>
        <w:rPr>
          <w:rFonts w:ascii="Times New Roman" w:hAnsi="Times New Roman"/>
          <w:sz w:val="18"/>
          <w:szCs w:val="18"/>
        </w:rPr>
        <w:t>对信号进行频谱分析时，信号的频率的分辨率与什么有关？能否给出其数学关系？</w:t>
      </w:r>
    </w:p>
    <w:p w14:paraId="1D6F406E" w14:textId="77777777" w:rsidR="00B652E8" w:rsidRDefault="00000000">
      <w:pPr>
        <w:spacing w:beforeLines="50" w:before="156" w:afterLines="50" w:after="156"/>
      </w:pPr>
      <w:r>
        <w:rPr>
          <w:rFonts w:ascii="Times New Roman" w:hAnsi="Times New Roman"/>
          <w:kern w:val="0"/>
          <w:sz w:val="18"/>
          <w:szCs w:val="18"/>
        </w:rPr>
        <w:t>答：</w:t>
      </w:r>
      <w:r>
        <w:rPr>
          <w:rFonts w:ascii="Times New Roman" w:hAnsi="Times New Roman"/>
          <w:sz w:val="18"/>
          <w:szCs w:val="18"/>
        </w:rPr>
        <w:t>FFT</w:t>
      </w:r>
      <w:r>
        <w:rPr>
          <w:rFonts w:ascii="Times New Roman" w:hAnsi="Times New Roman"/>
          <w:sz w:val="18"/>
          <w:szCs w:val="18"/>
        </w:rPr>
        <w:t>对信号进行频谱分析时，信号的频率分辨率与采样点数</w:t>
      </w:r>
      <w:r>
        <w:rPr>
          <w:rFonts w:ascii="Times New Roman" w:hAnsi="Times New Roman"/>
          <w:sz w:val="18"/>
          <w:szCs w:val="18"/>
        </w:rPr>
        <w:t>N</w:t>
      </w:r>
      <w:r>
        <w:rPr>
          <w:rFonts w:ascii="Times New Roman" w:hAnsi="Times New Roman"/>
          <w:sz w:val="18"/>
          <w:szCs w:val="18"/>
        </w:rPr>
        <w:t>和采样周期</w:t>
      </w:r>
      <w:r>
        <w:rPr>
          <w:rFonts w:ascii="Times New Roman" w:hAnsi="Times New Roman"/>
          <w:sz w:val="18"/>
          <w:szCs w:val="18"/>
        </w:rPr>
        <w:t>T</w:t>
      </w:r>
      <w:r>
        <w:rPr>
          <w:rFonts w:ascii="Times New Roman" w:hAnsi="Times New Roman"/>
          <w:sz w:val="18"/>
          <w:szCs w:val="18"/>
        </w:rPr>
        <w:t>有关，其数学关系为：频率分辨率</w:t>
      </w:r>
      <w:r>
        <w:rPr>
          <w:rFonts w:hint="eastAsia"/>
          <w:sz w:val="18"/>
          <w:szCs w:val="18"/>
        </w:rPr>
        <w:t>=1/NT</w:t>
      </w:r>
    </w:p>
    <w:p w14:paraId="500788D6" w14:textId="77777777" w:rsidR="00B652E8" w:rsidRDefault="00000000">
      <w:pPr>
        <w:pStyle w:val="3"/>
        <w:spacing w:beforeLines="50" w:before="156" w:after="0" w:line="240" w:lineRule="auto"/>
        <w:rPr>
          <w:sz w:val="18"/>
          <w:szCs w:val="18"/>
        </w:rPr>
      </w:pPr>
      <w:bookmarkStart w:id="18" w:name="_Toc81911642"/>
      <w:bookmarkStart w:id="19" w:name="_Toc179707484"/>
      <w:bookmarkStart w:id="20" w:name="_Toc179708300"/>
      <w:r>
        <w:rPr>
          <w:rFonts w:hint="eastAsia"/>
          <w:sz w:val="18"/>
          <w:szCs w:val="18"/>
        </w:rPr>
        <w:t>五</w:t>
      </w:r>
      <w:r>
        <w:rPr>
          <w:rFonts w:hint="eastAsia"/>
          <w:sz w:val="18"/>
          <w:szCs w:val="18"/>
        </w:rPr>
        <w:t xml:space="preserve"> </w:t>
      </w:r>
      <w:r>
        <w:rPr>
          <w:rFonts w:hint="eastAsia"/>
          <w:sz w:val="18"/>
          <w:szCs w:val="18"/>
        </w:rPr>
        <w:t>实验报告要求</w:t>
      </w:r>
      <w:bookmarkEnd w:id="18"/>
      <w:bookmarkEnd w:id="19"/>
      <w:bookmarkEnd w:id="20"/>
    </w:p>
    <w:p w14:paraId="4C196184" w14:textId="77777777" w:rsidR="00B652E8" w:rsidRDefault="00000000">
      <w:pPr>
        <w:ind w:leftChars="200" w:left="699" w:hangingChars="155" w:hanging="279"/>
        <w:rPr>
          <w:sz w:val="18"/>
          <w:szCs w:val="18"/>
        </w:rPr>
      </w:pPr>
      <w:r>
        <w:rPr>
          <w:sz w:val="18"/>
          <w:szCs w:val="18"/>
        </w:rPr>
        <w:t>1</w:t>
      </w:r>
      <w:r>
        <w:rPr>
          <w:rFonts w:hint="eastAsia"/>
          <w:sz w:val="18"/>
          <w:szCs w:val="18"/>
        </w:rPr>
        <w:t>、在实验报告中</w:t>
      </w:r>
      <w:r>
        <w:rPr>
          <w:rFonts w:hint="eastAsia"/>
          <w:i/>
          <w:sz w:val="18"/>
          <w:szCs w:val="18"/>
          <w:u w:val="single"/>
        </w:rPr>
        <w:t>简述</w:t>
      </w:r>
      <w:r>
        <w:rPr>
          <w:rFonts w:hint="eastAsia"/>
          <w:i/>
          <w:sz w:val="18"/>
          <w:szCs w:val="18"/>
        </w:rPr>
        <w:t xml:space="preserve"> </w:t>
      </w:r>
      <w:r>
        <w:rPr>
          <w:rFonts w:hint="eastAsia"/>
          <w:sz w:val="18"/>
          <w:szCs w:val="18"/>
        </w:rPr>
        <w:t>实验目的和实验原理要点。</w:t>
      </w:r>
    </w:p>
    <w:p w14:paraId="04BEF4C0" w14:textId="77777777" w:rsidR="00B652E8" w:rsidRDefault="00000000">
      <w:pPr>
        <w:ind w:leftChars="200" w:left="699" w:hangingChars="155" w:hanging="279"/>
        <w:rPr>
          <w:sz w:val="18"/>
          <w:szCs w:val="18"/>
        </w:rPr>
      </w:pPr>
      <w:r>
        <w:rPr>
          <w:sz w:val="18"/>
          <w:szCs w:val="18"/>
        </w:rPr>
        <w:t>2</w:t>
      </w:r>
      <w:r>
        <w:rPr>
          <w:rFonts w:hint="eastAsia"/>
          <w:sz w:val="18"/>
          <w:szCs w:val="18"/>
        </w:rPr>
        <w:t>、在实验报告中附上在实验过程中记录的各个信号序列的时域和幅频特性曲线，分析所得到的结果图形，说明各个信号的参数变化对其时域和幅频特性的影响。</w:t>
      </w:r>
    </w:p>
    <w:p w14:paraId="2CC01D87" w14:textId="77777777" w:rsidR="00B652E8" w:rsidRDefault="00000000">
      <w:pPr>
        <w:ind w:leftChars="200" w:left="699" w:hangingChars="155" w:hanging="279"/>
        <w:rPr>
          <w:sz w:val="18"/>
          <w:szCs w:val="18"/>
        </w:rPr>
      </w:pPr>
      <w:r>
        <w:rPr>
          <w:rFonts w:hint="eastAsia"/>
          <w:sz w:val="18"/>
          <w:szCs w:val="18"/>
        </w:rPr>
        <w:t>3</w:t>
      </w:r>
      <w:r>
        <w:rPr>
          <w:rFonts w:hint="eastAsia"/>
          <w:sz w:val="18"/>
          <w:szCs w:val="18"/>
        </w:rPr>
        <w:t>、回答思考题。</w:t>
      </w:r>
    </w:p>
    <w:p w14:paraId="61398B39" w14:textId="77777777" w:rsidR="00B652E8" w:rsidRDefault="00000000">
      <w:pPr>
        <w:ind w:leftChars="200" w:left="699" w:hangingChars="155" w:hanging="279"/>
        <w:rPr>
          <w:sz w:val="18"/>
          <w:szCs w:val="18"/>
        </w:rPr>
      </w:pPr>
      <w:r>
        <w:rPr>
          <w:rFonts w:hint="eastAsia"/>
          <w:sz w:val="18"/>
          <w:szCs w:val="18"/>
        </w:rPr>
        <w:t>4</w:t>
      </w:r>
      <w:r>
        <w:rPr>
          <w:rFonts w:hint="eastAsia"/>
          <w:sz w:val="18"/>
          <w:szCs w:val="18"/>
        </w:rPr>
        <w:t>、总结实验中的主要结论，实验过程总结及感想。</w:t>
      </w:r>
    </w:p>
    <w:p w14:paraId="08529855" w14:textId="422978EA" w:rsidR="00B652E8" w:rsidRPr="00AD756C" w:rsidRDefault="00000000" w:rsidP="00AD756C">
      <w:pPr>
        <w:spacing w:beforeLines="50" w:before="156" w:afterLines="50" w:after="156"/>
        <w:rPr>
          <w:rFonts w:eastAsiaTheme="minorEastAsia"/>
          <w:sz w:val="24"/>
        </w:rPr>
      </w:pPr>
      <w:r>
        <w:rPr>
          <w:rFonts w:ascii="Times New Roman" w:hAnsi="Times New Roman"/>
          <w:b/>
          <w:bCs/>
          <w:kern w:val="0"/>
          <w:sz w:val="18"/>
          <w:szCs w:val="18"/>
        </w:rPr>
        <w:t>六．心得体会</w:t>
      </w:r>
    </w:p>
    <w:sectPr w:rsidR="00B652E8" w:rsidRPr="00AD756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64773" w14:textId="77777777" w:rsidR="000E3EAF" w:rsidRDefault="000E3EAF">
      <w:r>
        <w:separator/>
      </w:r>
    </w:p>
  </w:endnote>
  <w:endnote w:type="continuationSeparator" w:id="0">
    <w:p w14:paraId="2D97533B" w14:textId="77777777" w:rsidR="000E3EAF" w:rsidRDefault="000E3E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im Sun">
    <w:altName w:val="黑体"/>
    <w:charset w:val="86"/>
    <w:family w:val="auto"/>
    <w:pitch w:val="default"/>
    <w:sig w:usb0="00000000" w:usb1="00000000" w:usb2="00000010" w:usb3="00000000" w:csb0="00040000" w:csb1="00000000"/>
  </w:font>
  <w:font w:name="微软雅黑-13-0">
    <w:altName w:val="黑体"/>
    <w:charset w:val="00"/>
    <w:family w:val="auto"/>
    <w:pitch w:val="default"/>
    <w:sig w:usb0="00000000" w:usb1="00000000" w:usb2="00000000" w:usb3="00000000" w:csb0="00040001"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EC1D9" w14:textId="77777777" w:rsidR="000E3EAF" w:rsidRDefault="000E3EAF">
      <w:r>
        <w:separator/>
      </w:r>
    </w:p>
  </w:footnote>
  <w:footnote w:type="continuationSeparator" w:id="0">
    <w:p w14:paraId="6AC9ADA3" w14:textId="77777777" w:rsidR="000E3EAF" w:rsidRDefault="000E3EAF">
      <w:r>
        <w:continuationSeparator/>
      </w:r>
    </w:p>
  </w:footnote>
  <w:footnote w:id="1">
    <w:p w14:paraId="38AE3712" w14:textId="77777777" w:rsidR="00B652E8" w:rsidRDefault="00000000">
      <w:pPr>
        <w:pStyle w:val="a4"/>
      </w:pPr>
      <w:r>
        <w:rPr>
          <w:rStyle w:val="a6"/>
        </w:rPr>
        <w:footnoteRef/>
      </w:r>
      <w:r>
        <w:t xml:space="preserve"> </w:t>
      </w:r>
      <w:r>
        <w:rPr>
          <w:rFonts w:hint="eastAsia"/>
        </w:rPr>
        <w:t>数字信号处理教程（程佩青）</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F4AD8F"/>
    <w:multiLevelType w:val="singleLevel"/>
    <w:tmpl w:val="88F4AD8F"/>
    <w:lvl w:ilvl="0">
      <w:start w:val="2"/>
      <w:numFmt w:val="chineseCounting"/>
      <w:suff w:val="nothing"/>
      <w:lvlText w:val="（%1）"/>
      <w:lvlJc w:val="left"/>
      <w:rPr>
        <w:rFonts w:hint="eastAsia"/>
      </w:rPr>
    </w:lvl>
  </w:abstractNum>
  <w:abstractNum w:abstractNumId="1" w15:restartNumberingAfterBreak="0">
    <w:nsid w:val="9D6F92B2"/>
    <w:multiLevelType w:val="singleLevel"/>
    <w:tmpl w:val="9D6F92B2"/>
    <w:lvl w:ilvl="0">
      <w:start w:val="1"/>
      <w:numFmt w:val="decimal"/>
      <w:lvlText w:val="(%1)"/>
      <w:lvlJc w:val="left"/>
      <w:pPr>
        <w:tabs>
          <w:tab w:val="left" w:pos="312"/>
        </w:tabs>
      </w:pPr>
    </w:lvl>
  </w:abstractNum>
  <w:abstractNum w:abstractNumId="2" w15:restartNumberingAfterBreak="0">
    <w:nsid w:val="D5C868FD"/>
    <w:multiLevelType w:val="singleLevel"/>
    <w:tmpl w:val="D5C868FD"/>
    <w:lvl w:ilvl="0">
      <w:start w:val="3"/>
      <w:numFmt w:val="chineseCounting"/>
      <w:suff w:val="space"/>
      <w:lvlText w:val="%1．"/>
      <w:lvlJc w:val="left"/>
      <w:rPr>
        <w:rFonts w:hint="eastAsia"/>
      </w:rPr>
    </w:lvl>
  </w:abstractNum>
  <w:abstractNum w:abstractNumId="3" w15:restartNumberingAfterBreak="0">
    <w:nsid w:val="06C29551"/>
    <w:multiLevelType w:val="multilevel"/>
    <w:tmpl w:val="06C29551"/>
    <w:lvl w:ilvl="0">
      <w:start w:val="1"/>
      <w:numFmt w:val="decimal"/>
      <w:suff w:val="nothing"/>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D6E31A7"/>
    <w:multiLevelType w:val="multilevel"/>
    <w:tmpl w:val="0D6E31A7"/>
    <w:lvl w:ilvl="0">
      <w:start w:val="1"/>
      <w:numFmt w:val="decimal"/>
      <w:suff w:val="nothing"/>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7714D78"/>
    <w:multiLevelType w:val="multilevel"/>
    <w:tmpl w:val="27714D78"/>
    <w:lvl w:ilvl="0">
      <w:start w:val="1"/>
      <w:numFmt w:val="decimal"/>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6" w15:restartNumberingAfterBreak="0">
    <w:nsid w:val="2D792C55"/>
    <w:multiLevelType w:val="singleLevel"/>
    <w:tmpl w:val="2D792C55"/>
    <w:lvl w:ilvl="0">
      <w:start w:val="5"/>
      <w:numFmt w:val="chineseCounting"/>
      <w:suff w:val="nothing"/>
      <w:lvlText w:val="（%1）"/>
      <w:lvlJc w:val="left"/>
      <w:rPr>
        <w:rFonts w:hint="eastAsia"/>
      </w:rPr>
    </w:lvl>
  </w:abstractNum>
  <w:abstractNum w:abstractNumId="7" w15:restartNumberingAfterBreak="0">
    <w:nsid w:val="2FA766E0"/>
    <w:multiLevelType w:val="singleLevel"/>
    <w:tmpl w:val="2FA766E0"/>
    <w:lvl w:ilvl="0">
      <w:start w:val="4"/>
      <w:numFmt w:val="chineseCounting"/>
      <w:suff w:val="space"/>
      <w:lvlText w:val="%1."/>
      <w:lvlJc w:val="left"/>
      <w:rPr>
        <w:rFonts w:hint="eastAsia"/>
      </w:rPr>
    </w:lvl>
  </w:abstractNum>
  <w:abstractNum w:abstractNumId="8" w15:restartNumberingAfterBreak="0">
    <w:nsid w:val="55B20FD3"/>
    <w:multiLevelType w:val="singleLevel"/>
    <w:tmpl w:val="55B20FD3"/>
    <w:lvl w:ilvl="0">
      <w:start w:val="2"/>
      <w:numFmt w:val="decimal"/>
      <w:suff w:val="space"/>
      <w:lvlText w:val="%1."/>
      <w:lvlJc w:val="left"/>
    </w:lvl>
  </w:abstractNum>
  <w:abstractNum w:abstractNumId="9" w15:restartNumberingAfterBreak="0">
    <w:nsid w:val="55B43438"/>
    <w:multiLevelType w:val="multilevel"/>
    <w:tmpl w:val="55B43438"/>
    <w:lvl w:ilvl="0">
      <w:start w:val="1"/>
      <w:numFmt w:val="decimal"/>
      <w:lvlText w:val="(%1)"/>
      <w:lvlJc w:val="left"/>
      <w:pPr>
        <w:tabs>
          <w:tab w:val="left" w:pos="360"/>
        </w:tabs>
        <w:ind w:left="360" w:hanging="36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57CD2073"/>
    <w:multiLevelType w:val="multilevel"/>
    <w:tmpl w:val="57CD2073"/>
    <w:lvl w:ilvl="0">
      <w:start w:val="1"/>
      <w:numFmt w:val="japaneseCounting"/>
      <w:lvlText w:val="%1、"/>
      <w:lvlJc w:val="left"/>
      <w:pPr>
        <w:tabs>
          <w:tab w:val="left" w:pos="720"/>
        </w:tabs>
        <w:ind w:left="720" w:hanging="720"/>
      </w:pPr>
      <w:rPr>
        <w:rFonts w:hint="default"/>
      </w:rPr>
    </w:lvl>
    <w:lvl w:ilvl="1">
      <w:start w:val="1"/>
      <w:numFmt w:val="bullet"/>
      <w:lvlText w:val=""/>
      <w:lvlJc w:val="left"/>
      <w:pPr>
        <w:tabs>
          <w:tab w:val="left" w:pos="840"/>
        </w:tabs>
        <w:ind w:left="840" w:hanging="420"/>
      </w:pPr>
      <w:rPr>
        <w:rFonts w:ascii="Wingdings" w:hAnsi="Wingding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1" w15:restartNumberingAfterBreak="0">
    <w:nsid w:val="623D1E4E"/>
    <w:multiLevelType w:val="multilevel"/>
    <w:tmpl w:val="623D1E4E"/>
    <w:lvl w:ilvl="0">
      <w:start w:val="1"/>
      <w:numFmt w:val="decimal"/>
      <w:suff w:val="nothing"/>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75655960">
    <w:abstractNumId w:val="0"/>
  </w:num>
  <w:num w:numId="2" w16cid:durableId="651299727">
    <w:abstractNumId w:val="6"/>
  </w:num>
  <w:num w:numId="3" w16cid:durableId="228155697">
    <w:abstractNumId w:val="8"/>
  </w:num>
  <w:num w:numId="4" w16cid:durableId="204291261">
    <w:abstractNumId w:val="5"/>
  </w:num>
  <w:num w:numId="5" w16cid:durableId="2115513730">
    <w:abstractNumId w:val="2"/>
  </w:num>
  <w:num w:numId="6" w16cid:durableId="1058363734">
    <w:abstractNumId w:val="9"/>
  </w:num>
  <w:num w:numId="7" w16cid:durableId="126900532">
    <w:abstractNumId w:val="10"/>
  </w:num>
  <w:num w:numId="8" w16cid:durableId="956984496">
    <w:abstractNumId w:val="4"/>
  </w:num>
  <w:num w:numId="9" w16cid:durableId="1184442192">
    <w:abstractNumId w:val="3"/>
  </w:num>
  <w:num w:numId="10" w16cid:durableId="1763574388">
    <w:abstractNumId w:val="1"/>
  </w:num>
  <w:num w:numId="11" w16cid:durableId="1102728633">
    <w:abstractNumId w:val="7"/>
  </w:num>
  <w:num w:numId="12" w16cid:durableId="13126362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mQ2NDJiMmNlZTI0NjE3OWQ4OGI0Y2IwMDE1NDI0YjcifQ=="/>
  </w:docVars>
  <w:rsids>
    <w:rsidRoot w:val="00B652E8"/>
    <w:rsid w:val="000E3EAF"/>
    <w:rsid w:val="0012233F"/>
    <w:rsid w:val="00171E88"/>
    <w:rsid w:val="00176261"/>
    <w:rsid w:val="001C1251"/>
    <w:rsid w:val="003639B8"/>
    <w:rsid w:val="00516994"/>
    <w:rsid w:val="0056252D"/>
    <w:rsid w:val="00575669"/>
    <w:rsid w:val="005867D9"/>
    <w:rsid w:val="006977BC"/>
    <w:rsid w:val="0073416F"/>
    <w:rsid w:val="008168DF"/>
    <w:rsid w:val="00847EFF"/>
    <w:rsid w:val="008B33AA"/>
    <w:rsid w:val="008B3ED2"/>
    <w:rsid w:val="008F040F"/>
    <w:rsid w:val="00A267A0"/>
    <w:rsid w:val="00AD756C"/>
    <w:rsid w:val="00B652E8"/>
    <w:rsid w:val="00BF596C"/>
    <w:rsid w:val="00C363B8"/>
    <w:rsid w:val="00D133BD"/>
    <w:rsid w:val="00DA7F25"/>
    <w:rsid w:val="00E01FA0"/>
    <w:rsid w:val="050414F1"/>
    <w:rsid w:val="26A61FB0"/>
    <w:rsid w:val="33272E98"/>
    <w:rsid w:val="37785CA1"/>
    <w:rsid w:val="397013C6"/>
    <w:rsid w:val="60351C9A"/>
    <w:rsid w:val="713D3AA8"/>
    <w:rsid w:val="75022CCE"/>
    <w:rsid w:val="76E23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94CD4C1"/>
  <w15:docId w15:val="{5EB5CA5F-87E7-4C52-BCD1-039C2AB18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unhideWhenUsed="1" w:qFormat="1"/>
    <w:lsdException w:name="caption" w:semiHidden="1" w:unhideWhenUsed="1" w:qFormat="1"/>
    <w:lsdException w:name="footnote reference" w:uiPriority="99" w:unhideWhenUsed="1" w:qFormat="1"/>
    <w:lsdException w:name="Title" w:qFormat="1"/>
    <w:lsdException w:name="Default Paragraph Font" w:semiHidden="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eastAsia="宋体" w:hAnsi="Calibri" w:cs="Times New Roman"/>
      <w:kern w:val="2"/>
      <w:sz w:val="21"/>
      <w:szCs w:val="24"/>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after="120"/>
    </w:pPr>
  </w:style>
  <w:style w:type="paragraph" w:styleId="a4">
    <w:name w:val="footnote text"/>
    <w:basedOn w:val="a"/>
    <w:uiPriority w:val="99"/>
    <w:unhideWhenUsed/>
    <w:qFormat/>
    <w:pPr>
      <w:snapToGrid w:val="0"/>
      <w:jc w:val="left"/>
    </w:pPr>
    <w:rPr>
      <w:sz w:val="18"/>
      <w:szCs w:val="18"/>
    </w:rPr>
  </w:style>
  <w:style w:type="paragraph" w:styleId="a5">
    <w:name w:val="Normal (Web)"/>
    <w:basedOn w:val="a"/>
    <w:uiPriority w:val="99"/>
    <w:unhideWhenUsed/>
    <w:qFormat/>
    <w:pPr>
      <w:widowControl/>
      <w:jc w:val="left"/>
    </w:pPr>
    <w:rPr>
      <w:rFonts w:ascii="宋体" w:hAnsi="宋体" w:cs="宋体"/>
      <w:kern w:val="0"/>
      <w:sz w:val="24"/>
    </w:rPr>
  </w:style>
  <w:style w:type="character" w:styleId="a6">
    <w:name w:val="footnote reference"/>
    <w:basedOn w:val="a0"/>
    <w:uiPriority w:val="99"/>
    <w:unhideWhenUsed/>
    <w:qFormat/>
    <w:rPr>
      <w:vertAlign w:val="superscript"/>
    </w:rPr>
  </w:style>
  <w:style w:type="character" w:customStyle="1" w:styleId="Char">
    <w:name w:val="样式 小四 加粗 黑色 段前 Char"/>
    <w:basedOn w:val="a0"/>
    <w:link w:val="a7"/>
    <w:autoRedefine/>
    <w:qFormat/>
    <w:rPr>
      <w:b/>
      <w:color w:val="000000"/>
      <w:sz w:val="24"/>
    </w:rPr>
  </w:style>
  <w:style w:type="paragraph" w:customStyle="1" w:styleId="a7">
    <w:name w:val="样式 小四 加粗 黑色 段前"/>
    <w:basedOn w:val="a"/>
    <w:link w:val="Char"/>
    <w:autoRedefine/>
    <w:qFormat/>
    <w:rPr>
      <w:b/>
      <w:color w:val="000000"/>
      <w:sz w:val="24"/>
    </w:rPr>
  </w:style>
  <w:style w:type="paragraph" w:customStyle="1" w:styleId="a8">
    <w:name w:val="..(......)"/>
    <w:basedOn w:val="Default"/>
    <w:next w:val="Default"/>
    <w:qFormat/>
    <w:rPr>
      <w:rFonts w:cs="Times New Roman"/>
      <w:color w:val="auto"/>
    </w:rPr>
  </w:style>
  <w:style w:type="paragraph" w:customStyle="1" w:styleId="Default">
    <w:name w:val="Default"/>
    <w:qFormat/>
    <w:pPr>
      <w:widowControl w:val="0"/>
      <w:autoSpaceDE w:val="0"/>
      <w:autoSpaceDN w:val="0"/>
      <w:adjustRightInd w:val="0"/>
    </w:pPr>
    <w:rPr>
      <w:rFonts w:ascii="Sim Sun" w:eastAsia="Sim Sun" w:cs="Sim Sun"/>
      <w:color w:val="000000"/>
      <w:sz w:val="24"/>
      <w:szCs w:val="24"/>
    </w:rPr>
  </w:style>
  <w:style w:type="character" w:customStyle="1" w:styleId="apple-converted-space">
    <w:name w:val="apple-converted-space"/>
    <w:basedOn w:val="a0"/>
    <w:qFormat/>
  </w:style>
  <w:style w:type="paragraph" w:customStyle="1" w:styleId="a9">
    <w:name w:val=".."/>
    <w:basedOn w:val="Default"/>
    <w:next w:val="Default"/>
    <w:qFormat/>
    <w:rPr>
      <w:rFonts w:cs="Times New Roman"/>
      <w:color w:val="auto"/>
    </w:rPr>
  </w:style>
  <w:style w:type="paragraph" w:styleId="aa">
    <w:name w:val="header"/>
    <w:basedOn w:val="a"/>
    <w:link w:val="ab"/>
    <w:rsid w:val="008168DF"/>
    <w:pPr>
      <w:tabs>
        <w:tab w:val="center" w:pos="4153"/>
        <w:tab w:val="right" w:pos="8306"/>
      </w:tabs>
      <w:snapToGrid w:val="0"/>
      <w:jc w:val="center"/>
    </w:pPr>
    <w:rPr>
      <w:sz w:val="18"/>
      <w:szCs w:val="18"/>
    </w:rPr>
  </w:style>
  <w:style w:type="character" w:customStyle="1" w:styleId="ab">
    <w:name w:val="页眉 字符"/>
    <w:basedOn w:val="a0"/>
    <w:link w:val="aa"/>
    <w:rsid w:val="008168DF"/>
    <w:rPr>
      <w:rFonts w:ascii="Calibri" w:eastAsia="宋体" w:hAnsi="Calibri" w:cs="Times New Roman"/>
      <w:kern w:val="2"/>
      <w:sz w:val="18"/>
      <w:szCs w:val="18"/>
    </w:rPr>
  </w:style>
  <w:style w:type="paragraph" w:styleId="ac">
    <w:name w:val="footer"/>
    <w:basedOn w:val="a"/>
    <w:link w:val="ad"/>
    <w:rsid w:val="008168DF"/>
    <w:pPr>
      <w:tabs>
        <w:tab w:val="center" w:pos="4153"/>
        <w:tab w:val="right" w:pos="8306"/>
      </w:tabs>
      <w:snapToGrid w:val="0"/>
      <w:jc w:val="left"/>
    </w:pPr>
    <w:rPr>
      <w:sz w:val="18"/>
      <w:szCs w:val="18"/>
    </w:rPr>
  </w:style>
  <w:style w:type="character" w:customStyle="1" w:styleId="ad">
    <w:name w:val="页脚 字符"/>
    <w:basedOn w:val="a0"/>
    <w:link w:val="ac"/>
    <w:rsid w:val="008168DF"/>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9.bin"/><Relationship Id="rId21" Type="http://schemas.openxmlformats.org/officeDocument/2006/relationships/oleObject" Target="embeddings/oleObject8.bin"/><Relationship Id="rId42" Type="http://schemas.openxmlformats.org/officeDocument/2006/relationships/oleObject" Target="embeddings/oleObject21.bin"/><Relationship Id="rId63" Type="http://schemas.openxmlformats.org/officeDocument/2006/relationships/image" Target="media/image25.wmf"/><Relationship Id="rId84" Type="http://schemas.openxmlformats.org/officeDocument/2006/relationships/image" Target="media/image35.emf"/><Relationship Id="rId138" Type="http://schemas.openxmlformats.org/officeDocument/2006/relationships/image" Target="media/image58.wmf"/><Relationship Id="rId159" Type="http://schemas.openxmlformats.org/officeDocument/2006/relationships/oleObject" Target="embeddings/oleObject84.bin"/><Relationship Id="rId170" Type="http://schemas.openxmlformats.org/officeDocument/2006/relationships/oleObject" Target="embeddings/oleObject90.bin"/><Relationship Id="rId191" Type="http://schemas.openxmlformats.org/officeDocument/2006/relationships/image" Target="media/image84.wmf"/><Relationship Id="rId107" Type="http://schemas.openxmlformats.org/officeDocument/2006/relationships/oleObject" Target="embeddings/oleObject54.bin"/><Relationship Id="rId11" Type="http://schemas.openxmlformats.org/officeDocument/2006/relationships/oleObject" Target="embeddings/oleObject2.bin"/><Relationship Id="rId32" Type="http://schemas.openxmlformats.org/officeDocument/2006/relationships/image" Target="media/image10.wmf"/><Relationship Id="rId53" Type="http://schemas.openxmlformats.org/officeDocument/2006/relationships/image" Target="media/image20.wmf"/><Relationship Id="rId74" Type="http://schemas.openxmlformats.org/officeDocument/2006/relationships/image" Target="media/image30.wmf"/><Relationship Id="rId128" Type="http://schemas.openxmlformats.org/officeDocument/2006/relationships/oleObject" Target="embeddings/oleObject68.bin"/><Relationship Id="rId149" Type="http://schemas.openxmlformats.org/officeDocument/2006/relationships/oleObject" Target="embeddings/oleObject79.bin"/><Relationship Id="rId5" Type="http://schemas.openxmlformats.org/officeDocument/2006/relationships/webSettings" Target="webSettings.xml"/><Relationship Id="rId95" Type="http://schemas.openxmlformats.org/officeDocument/2006/relationships/image" Target="media/image41.wmf"/><Relationship Id="rId160" Type="http://schemas.openxmlformats.org/officeDocument/2006/relationships/image" Target="media/image69.wmf"/><Relationship Id="rId181" Type="http://schemas.openxmlformats.org/officeDocument/2006/relationships/image" Target="media/image79.wmf"/><Relationship Id="rId22" Type="http://schemas.openxmlformats.org/officeDocument/2006/relationships/oleObject" Target="embeddings/oleObject9.bin"/><Relationship Id="rId43" Type="http://schemas.openxmlformats.org/officeDocument/2006/relationships/image" Target="media/image15.wmf"/><Relationship Id="rId64" Type="http://schemas.openxmlformats.org/officeDocument/2006/relationships/oleObject" Target="embeddings/oleObject32.bin"/><Relationship Id="rId118" Type="http://schemas.openxmlformats.org/officeDocument/2006/relationships/oleObject" Target="embeddings/oleObject60.bin"/><Relationship Id="rId139" Type="http://schemas.openxmlformats.org/officeDocument/2006/relationships/oleObject" Target="embeddings/oleObject74.bin"/><Relationship Id="rId85" Type="http://schemas.openxmlformats.org/officeDocument/2006/relationships/image" Target="media/image36.wmf"/><Relationship Id="rId150" Type="http://schemas.openxmlformats.org/officeDocument/2006/relationships/image" Target="media/image64.wmf"/><Relationship Id="rId171" Type="http://schemas.openxmlformats.org/officeDocument/2006/relationships/image" Target="media/image74.wmf"/><Relationship Id="rId192" Type="http://schemas.openxmlformats.org/officeDocument/2006/relationships/oleObject" Target="embeddings/oleObject101.bin"/><Relationship Id="rId12" Type="http://schemas.openxmlformats.org/officeDocument/2006/relationships/oleObject" Target="embeddings/oleObject3.bin"/><Relationship Id="rId33" Type="http://schemas.openxmlformats.org/officeDocument/2006/relationships/oleObject" Target="embeddings/oleObject16.bin"/><Relationship Id="rId108" Type="http://schemas.openxmlformats.org/officeDocument/2006/relationships/image" Target="media/image47.wmf"/><Relationship Id="rId129" Type="http://schemas.openxmlformats.org/officeDocument/2006/relationships/image" Target="media/image54.wmf"/><Relationship Id="rId54" Type="http://schemas.openxmlformats.org/officeDocument/2006/relationships/oleObject" Target="embeddings/oleObject27.bin"/><Relationship Id="rId75" Type="http://schemas.openxmlformats.org/officeDocument/2006/relationships/oleObject" Target="embeddings/oleObject38.bin"/><Relationship Id="rId96" Type="http://schemas.openxmlformats.org/officeDocument/2006/relationships/oleObject" Target="embeddings/oleObject48.bin"/><Relationship Id="rId140" Type="http://schemas.openxmlformats.org/officeDocument/2006/relationships/image" Target="media/image59.wmf"/><Relationship Id="rId161" Type="http://schemas.openxmlformats.org/officeDocument/2006/relationships/oleObject" Target="embeddings/oleObject85.bin"/><Relationship Id="rId182" Type="http://schemas.openxmlformats.org/officeDocument/2006/relationships/oleObject" Target="embeddings/oleObject96.bin"/><Relationship Id="rId6" Type="http://schemas.openxmlformats.org/officeDocument/2006/relationships/footnotes" Target="footnotes.xml"/><Relationship Id="rId23" Type="http://schemas.openxmlformats.org/officeDocument/2006/relationships/image" Target="media/image7.wmf"/><Relationship Id="rId119" Type="http://schemas.openxmlformats.org/officeDocument/2006/relationships/oleObject" Target="embeddings/oleObject61.bin"/><Relationship Id="rId44" Type="http://schemas.openxmlformats.org/officeDocument/2006/relationships/oleObject" Target="embeddings/oleObject22.bin"/><Relationship Id="rId65" Type="http://schemas.openxmlformats.org/officeDocument/2006/relationships/image" Target="media/image26.wmf"/><Relationship Id="rId86" Type="http://schemas.openxmlformats.org/officeDocument/2006/relationships/oleObject" Target="embeddings/oleObject43.bin"/><Relationship Id="rId130" Type="http://schemas.openxmlformats.org/officeDocument/2006/relationships/oleObject" Target="embeddings/oleObject69.bin"/><Relationship Id="rId151" Type="http://schemas.openxmlformats.org/officeDocument/2006/relationships/oleObject" Target="embeddings/oleObject80.bin"/><Relationship Id="rId172" Type="http://schemas.openxmlformats.org/officeDocument/2006/relationships/oleObject" Target="embeddings/oleObject91.bin"/><Relationship Id="rId193" Type="http://schemas.openxmlformats.org/officeDocument/2006/relationships/fontTable" Target="fontTable.xml"/><Relationship Id="rId13" Type="http://schemas.openxmlformats.org/officeDocument/2006/relationships/image" Target="media/image3.wmf"/><Relationship Id="rId109" Type="http://schemas.openxmlformats.org/officeDocument/2006/relationships/oleObject" Target="embeddings/oleObject55.bin"/><Relationship Id="rId34" Type="http://schemas.openxmlformats.org/officeDocument/2006/relationships/image" Target="media/image11.wmf"/><Relationship Id="rId50" Type="http://schemas.openxmlformats.org/officeDocument/2006/relationships/oleObject" Target="embeddings/oleObject25.bin"/><Relationship Id="rId55" Type="http://schemas.openxmlformats.org/officeDocument/2006/relationships/image" Target="media/image21.wmf"/><Relationship Id="rId76" Type="http://schemas.openxmlformats.org/officeDocument/2006/relationships/image" Target="media/image31.wmf"/><Relationship Id="rId97" Type="http://schemas.openxmlformats.org/officeDocument/2006/relationships/image" Target="media/image42.wmf"/><Relationship Id="rId104" Type="http://schemas.openxmlformats.org/officeDocument/2006/relationships/oleObject" Target="embeddings/oleObject53.bin"/><Relationship Id="rId120" Type="http://schemas.openxmlformats.org/officeDocument/2006/relationships/image" Target="media/image52.wmf"/><Relationship Id="rId125" Type="http://schemas.openxmlformats.org/officeDocument/2006/relationships/oleObject" Target="embeddings/oleObject65.bin"/><Relationship Id="rId141" Type="http://schemas.openxmlformats.org/officeDocument/2006/relationships/oleObject" Target="embeddings/oleObject75.bin"/><Relationship Id="rId146" Type="http://schemas.openxmlformats.org/officeDocument/2006/relationships/image" Target="media/image62.wmf"/><Relationship Id="rId167" Type="http://schemas.openxmlformats.org/officeDocument/2006/relationships/image" Target="media/image72.wmf"/><Relationship Id="rId188" Type="http://schemas.openxmlformats.org/officeDocument/2006/relationships/oleObject" Target="embeddings/oleObject99.bin"/><Relationship Id="rId7" Type="http://schemas.openxmlformats.org/officeDocument/2006/relationships/endnotes" Target="endnotes.xml"/><Relationship Id="rId71" Type="http://schemas.openxmlformats.org/officeDocument/2006/relationships/oleObject" Target="embeddings/oleObject36.bin"/><Relationship Id="rId92" Type="http://schemas.openxmlformats.org/officeDocument/2006/relationships/oleObject" Target="embeddings/oleObject46.bin"/><Relationship Id="rId162" Type="http://schemas.openxmlformats.org/officeDocument/2006/relationships/image" Target="media/image70.wmf"/><Relationship Id="rId183" Type="http://schemas.openxmlformats.org/officeDocument/2006/relationships/image" Target="media/image80.wmf"/><Relationship Id="rId2" Type="http://schemas.openxmlformats.org/officeDocument/2006/relationships/numbering" Target="numbering.xml"/><Relationship Id="rId29" Type="http://schemas.openxmlformats.org/officeDocument/2006/relationships/oleObject" Target="embeddings/oleObject14.bin"/><Relationship Id="rId24" Type="http://schemas.openxmlformats.org/officeDocument/2006/relationships/oleObject" Target="embeddings/oleObject10.bin"/><Relationship Id="rId40" Type="http://schemas.openxmlformats.org/officeDocument/2006/relationships/oleObject" Target="embeddings/oleObject20.bin"/><Relationship Id="rId45" Type="http://schemas.openxmlformats.org/officeDocument/2006/relationships/image" Target="media/image16.wmf"/><Relationship Id="rId66" Type="http://schemas.openxmlformats.org/officeDocument/2006/relationships/oleObject" Target="embeddings/oleObject33.bin"/><Relationship Id="rId87" Type="http://schemas.openxmlformats.org/officeDocument/2006/relationships/image" Target="media/image37.wmf"/><Relationship Id="rId110" Type="http://schemas.openxmlformats.org/officeDocument/2006/relationships/image" Target="media/image48.wmf"/><Relationship Id="rId115" Type="http://schemas.openxmlformats.org/officeDocument/2006/relationships/oleObject" Target="embeddings/oleObject58.bin"/><Relationship Id="rId131" Type="http://schemas.openxmlformats.org/officeDocument/2006/relationships/image" Target="media/image55.emf"/><Relationship Id="rId136" Type="http://schemas.openxmlformats.org/officeDocument/2006/relationships/image" Target="media/image57.wmf"/><Relationship Id="rId157" Type="http://schemas.openxmlformats.org/officeDocument/2006/relationships/oleObject" Target="embeddings/oleObject83.bin"/><Relationship Id="rId178" Type="http://schemas.openxmlformats.org/officeDocument/2006/relationships/oleObject" Target="embeddings/oleObject94.bin"/><Relationship Id="rId61" Type="http://schemas.openxmlformats.org/officeDocument/2006/relationships/oleObject" Target="embeddings/oleObject30.bin"/><Relationship Id="rId82" Type="http://schemas.openxmlformats.org/officeDocument/2006/relationships/oleObject" Target="embeddings/oleObject42.bin"/><Relationship Id="rId152" Type="http://schemas.openxmlformats.org/officeDocument/2006/relationships/image" Target="media/image65.wmf"/><Relationship Id="rId173" Type="http://schemas.openxmlformats.org/officeDocument/2006/relationships/image" Target="media/image75.wmf"/><Relationship Id="rId194" Type="http://schemas.openxmlformats.org/officeDocument/2006/relationships/theme" Target="theme/theme1.xml"/><Relationship Id="rId19" Type="http://schemas.openxmlformats.org/officeDocument/2006/relationships/oleObject" Target="embeddings/oleObject7.bin"/><Relationship Id="rId14" Type="http://schemas.openxmlformats.org/officeDocument/2006/relationships/oleObject" Target="embeddings/oleObject4.bin"/><Relationship Id="rId30" Type="http://schemas.openxmlformats.org/officeDocument/2006/relationships/image" Target="media/image9.wmf"/><Relationship Id="rId35" Type="http://schemas.openxmlformats.org/officeDocument/2006/relationships/oleObject" Target="embeddings/oleObject17.bin"/><Relationship Id="rId56" Type="http://schemas.openxmlformats.org/officeDocument/2006/relationships/oleObject" Target="embeddings/oleObject28.bin"/><Relationship Id="rId77" Type="http://schemas.openxmlformats.org/officeDocument/2006/relationships/oleObject" Target="embeddings/oleObject39.bin"/><Relationship Id="rId100" Type="http://schemas.openxmlformats.org/officeDocument/2006/relationships/oleObject" Target="embeddings/oleObject50.bin"/><Relationship Id="rId105" Type="http://schemas.openxmlformats.org/officeDocument/2006/relationships/image" Target="media/image45.emf"/><Relationship Id="rId126" Type="http://schemas.openxmlformats.org/officeDocument/2006/relationships/oleObject" Target="embeddings/oleObject66.bin"/><Relationship Id="rId147" Type="http://schemas.openxmlformats.org/officeDocument/2006/relationships/oleObject" Target="embeddings/oleObject78.bin"/><Relationship Id="rId168" Type="http://schemas.openxmlformats.org/officeDocument/2006/relationships/oleObject" Target="embeddings/oleObject89.bin"/><Relationship Id="rId8" Type="http://schemas.openxmlformats.org/officeDocument/2006/relationships/image" Target="media/image1.wmf"/><Relationship Id="rId51" Type="http://schemas.openxmlformats.org/officeDocument/2006/relationships/image" Target="media/image19.wmf"/><Relationship Id="rId72" Type="http://schemas.openxmlformats.org/officeDocument/2006/relationships/image" Target="media/image29.wmf"/><Relationship Id="rId93" Type="http://schemas.openxmlformats.org/officeDocument/2006/relationships/image" Target="media/image40.wmf"/><Relationship Id="rId98" Type="http://schemas.openxmlformats.org/officeDocument/2006/relationships/oleObject" Target="embeddings/oleObject49.bin"/><Relationship Id="rId121" Type="http://schemas.openxmlformats.org/officeDocument/2006/relationships/oleObject" Target="embeddings/oleObject62.bin"/><Relationship Id="rId142" Type="http://schemas.openxmlformats.org/officeDocument/2006/relationships/image" Target="media/image60.wmf"/><Relationship Id="rId163" Type="http://schemas.openxmlformats.org/officeDocument/2006/relationships/oleObject" Target="embeddings/oleObject86.bin"/><Relationship Id="rId184" Type="http://schemas.openxmlformats.org/officeDocument/2006/relationships/oleObject" Target="embeddings/oleObject97.bin"/><Relationship Id="rId189" Type="http://schemas.openxmlformats.org/officeDocument/2006/relationships/image" Target="media/image83.wmf"/><Relationship Id="rId3" Type="http://schemas.openxmlformats.org/officeDocument/2006/relationships/styles" Target="styles.xml"/><Relationship Id="rId25" Type="http://schemas.openxmlformats.org/officeDocument/2006/relationships/oleObject" Target="embeddings/oleObject11.bin"/><Relationship Id="rId46" Type="http://schemas.openxmlformats.org/officeDocument/2006/relationships/oleObject" Target="embeddings/oleObject23.bin"/><Relationship Id="rId67" Type="http://schemas.openxmlformats.org/officeDocument/2006/relationships/image" Target="media/image27.wmf"/><Relationship Id="rId116" Type="http://schemas.openxmlformats.org/officeDocument/2006/relationships/image" Target="media/image51.wmf"/><Relationship Id="rId137" Type="http://schemas.openxmlformats.org/officeDocument/2006/relationships/oleObject" Target="embeddings/oleObject73.bin"/><Relationship Id="rId158" Type="http://schemas.openxmlformats.org/officeDocument/2006/relationships/image" Target="media/image68.wmf"/><Relationship Id="rId20" Type="http://schemas.openxmlformats.org/officeDocument/2006/relationships/image" Target="media/image6.wmf"/><Relationship Id="rId41" Type="http://schemas.openxmlformats.org/officeDocument/2006/relationships/image" Target="media/image14.wmf"/><Relationship Id="rId62" Type="http://schemas.openxmlformats.org/officeDocument/2006/relationships/oleObject" Target="embeddings/oleObject31.bin"/><Relationship Id="rId83" Type="http://schemas.openxmlformats.org/officeDocument/2006/relationships/image" Target="media/image34.emf"/><Relationship Id="rId88" Type="http://schemas.openxmlformats.org/officeDocument/2006/relationships/oleObject" Target="embeddings/oleObject44.bin"/><Relationship Id="rId111" Type="http://schemas.openxmlformats.org/officeDocument/2006/relationships/oleObject" Target="embeddings/oleObject56.bin"/><Relationship Id="rId132" Type="http://schemas.openxmlformats.org/officeDocument/2006/relationships/oleObject" Target="embeddings/oleObject70.bin"/><Relationship Id="rId153" Type="http://schemas.openxmlformats.org/officeDocument/2006/relationships/oleObject" Target="embeddings/oleObject81.bin"/><Relationship Id="rId174" Type="http://schemas.openxmlformats.org/officeDocument/2006/relationships/oleObject" Target="embeddings/oleObject92.bin"/><Relationship Id="rId179" Type="http://schemas.openxmlformats.org/officeDocument/2006/relationships/image" Target="media/image78.wmf"/><Relationship Id="rId190" Type="http://schemas.openxmlformats.org/officeDocument/2006/relationships/oleObject" Target="embeddings/oleObject100.bin"/><Relationship Id="rId15" Type="http://schemas.openxmlformats.org/officeDocument/2006/relationships/oleObject" Target="embeddings/oleObject5.bin"/><Relationship Id="rId36" Type="http://schemas.openxmlformats.org/officeDocument/2006/relationships/image" Target="media/image12.wmf"/><Relationship Id="rId57" Type="http://schemas.openxmlformats.org/officeDocument/2006/relationships/image" Target="media/image22.png"/><Relationship Id="rId106" Type="http://schemas.openxmlformats.org/officeDocument/2006/relationships/image" Target="media/image46.wmf"/><Relationship Id="rId127" Type="http://schemas.openxmlformats.org/officeDocument/2006/relationships/oleObject" Target="embeddings/oleObject67.bin"/><Relationship Id="rId10" Type="http://schemas.openxmlformats.org/officeDocument/2006/relationships/image" Target="media/image2.wmf"/><Relationship Id="rId31" Type="http://schemas.openxmlformats.org/officeDocument/2006/relationships/oleObject" Target="embeddings/oleObject15.bin"/><Relationship Id="rId52" Type="http://schemas.openxmlformats.org/officeDocument/2006/relationships/oleObject" Target="embeddings/oleObject26.bin"/><Relationship Id="rId73" Type="http://schemas.openxmlformats.org/officeDocument/2006/relationships/oleObject" Target="embeddings/oleObject37.bin"/><Relationship Id="rId78" Type="http://schemas.openxmlformats.org/officeDocument/2006/relationships/image" Target="media/image32.wmf"/><Relationship Id="rId94" Type="http://schemas.openxmlformats.org/officeDocument/2006/relationships/oleObject" Target="embeddings/oleObject47.bin"/><Relationship Id="rId99" Type="http://schemas.openxmlformats.org/officeDocument/2006/relationships/image" Target="media/image43.wmf"/><Relationship Id="rId101" Type="http://schemas.openxmlformats.org/officeDocument/2006/relationships/oleObject" Target="embeddings/oleObject51.bin"/><Relationship Id="rId122" Type="http://schemas.openxmlformats.org/officeDocument/2006/relationships/oleObject" Target="embeddings/oleObject63.bin"/><Relationship Id="rId143" Type="http://schemas.openxmlformats.org/officeDocument/2006/relationships/oleObject" Target="embeddings/oleObject76.bin"/><Relationship Id="rId148" Type="http://schemas.openxmlformats.org/officeDocument/2006/relationships/image" Target="media/image63.wmf"/><Relationship Id="rId164" Type="http://schemas.openxmlformats.org/officeDocument/2006/relationships/oleObject" Target="embeddings/oleObject87.bin"/><Relationship Id="rId169" Type="http://schemas.openxmlformats.org/officeDocument/2006/relationships/image" Target="media/image73.wmf"/><Relationship Id="rId185" Type="http://schemas.openxmlformats.org/officeDocument/2006/relationships/image" Target="media/image81.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95.bin"/><Relationship Id="rId26" Type="http://schemas.openxmlformats.org/officeDocument/2006/relationships/oleObject" Target="embeddings/oleObject12.bin"/><Relationship Id="rId47" Type="http://schemas.openxmlformats.org/officeDocument/2006/relationships/image" Target="media/image17.wmf"/><Relationship Id="rId68" Type="http://schemas.openxmlformats.org/officeDocument/2006/relationships/oleObject" Target="embeddings/oleObject34.bin"/><Relationship Id="rId89" Type="http://schemas.openxmlformats.org/officeDocument/2006/relationships/oleObject" Target="embeddings/oleObject45.bin"/><Relationship Id="rId112" Type="http://schemas.openxmlformats.org/officeDocument/2006/relationships/image" Target="media/image49.wmf"/><Relationship Id="rId133" Type="http://schemas.openxmlformats.org/officeDocument/2006/relationships/oleObject" Target="embeddings/oleObject71.bin"/><Relationship Id="rId154" Type="http://schemas.openxmlformats.org/officeDocument/2006/relationships/image" Target="media/image66.wmf"/><Relationship Id="rId175" Type="http://schemas.openxmlformats.org/officeDocument/2006/relationships/image" Target="media/image76.wmf"/><Relationship Id="rId16" Type="http://schemas.openxmlformats.org/officeDocument/2006/relationships/image" Target="media/image4.wmf"/><Relationship Id="rId37" Type="http://schemas.openxmlformats.org/officeDocument/2006/relationships/oleObject" Target="embeddings/oleObject18.bin"/><Relationship Id="rId58" Type="http://schemas.openxmlformats.org/officeDocument/2006/relationships/image" Target="media/image23.png"/><Relationship Id="rId79" Type="http://schemas.openxmlformats.org/officeDocument/2006/relationships/oleObject" Target="embeddings/oleObject40.bin"/><Relationship Id="rId102" Type="http://schemas.openxmlformats.org/officeDocument/2006/relationships/image" Target="media/image44.wmf"/><Relationship Id="rId123" Type="http://schemas.openxmlformats.org/officeDocument/2006/relationships/oleObject" Target="embeddings/oleObject64.bin"/><Relationship Id="rId144" Type="http://schemas.openxmlformats.org/officeDocument/2006/relationships/image" Target="media/image61.wmf"/><Relationship Id="rId90" Type="http://schemas.openxmlformats.org/officeDocument/2006/relationships/image" Target="media/image38.emf"/><Relationship Id="rId165" Type="http://schemas.openxmlformats.org/officeDocument/2006/relationships/image" Target="media/image71.wmf"/><Relationship Id="rId186" Type="http://schemas.openxmlformats.org/officeDocument/2006/relationships/oleObject" Target="embeddings/oleObject98.bin"/><Relationship Id="rId27" Type="http://schemas.openxmlformats.org/officeDocument/2006/relationships/oleObject" Target="embeddings/oleObject13.bin"/><Relationship Id="rId48" Type="http://schemas.openxmlformats.org/officeDocument/2006/relationships/oleObject" Target="embeddings/oleObject24.bin"/><Relationship Id="rId69" Type="http://schemas.openxmlformats.org/officeDocument/2006/relationships/oleObject" Target="embeddings/oleObject35.bin"/><Relationship Id="rId113" Type="http://schemas.openxmlformats.org/officeDocument/2006/relationships/oleObject" Target="embeddings/oleObject57.bin"/><Relationship Id="rId134" Type="http://schemas.openxmlformats.org/officeDocument/2006/relationships/image" Target="media/image56.wmf"/><Relationship Id="rId80" Type="http://schemas.openxmlformats.org/officeDocument/2006/relationships/image" Target="media/image33.wmf"/><Relationship Id="rId155" Type="http://schemas.openxmlformats.org/officeDocument/2006/relationships/oleObject" Target="embeddings/oleObject82.bin"/><Relationship Id="rId176" Type="http://schemas.openxmlformats.org/officeDocument/2006/relationships/oleObject" Target="embeddings/oleObject93.bin"/><Relationship Id="rId17" Type="http://schemas.openxmlformats.org/officeDocument/2006/relationships/oleObject" Target="embeddings/oleObject6.bin"/><Relationship Id="rId38" Type="http://schemas.openxmlformats.org/officeDocument/2006/relationships/image" Target="media/image13.wmf"/><Relationship Id="rId59" Type="http://schemas.openxmlformats.org/officeDocument/2006/relationships/image" Target="media/image24.wmf"/><Relationship Id="rId103" Type="http://schemas.openxmlformats.org/officeDocument/2006/relationships/oleObject" Target="embeddings/oleObject52.bin"/><Relationship Id="rId124" Type="http://schemas.openxmlformats.org/officeDocument/2006/relationships/image" Target="media/image53.emf"/><Relationship Id="rId70" Type="http://schemas.openxmlformats.org/officeDocument/2006/relationships/image" Target="media/image28.wmf"/><Relationship Id="rId91" Type="http://schemas.openxmlformats.org/officeDocument/2006/relationships/image" Target="media/image39.wmf"/><Relationship Id="rId145" Type="http://schemas.openxmlformats.org/officeDocument/2006/relationships/oleObject" Target="embeddings/oleObject77.bin"/><Relationship Id="rId166" Type="http://schemas.openxmlformats.org/officeDocument/2006/relationships/oleObject" Target="embeddings/oleObject88.bin"/><Relationship Id="rId187" Type="http://schemas.openxmlformats.org/officeDocument/2006/relationships/image" Target="media/image82.wmf"/><Relationship Id="rId1" Type="http://schemas.openxmlformats.org/officeDocument/2006/relationships/customXml" Target="../customXml/item1.xml"/><Relationship Id="rId28" Type="http://schemas.openxmlformats.org/officeDocument/2006/relationships/image" Target="media/image8.wmf"/><Relationship Id="rId49" Type="http://schemas.openxmlformats.org/officeDocument/2006/relationships/image" Target="media/image18.wmf"/><Relationship Id="rId114" Type="http://schemas.openxmlformats.org/officeDocument/2006/relationships/image" Target="media/image50.wmf"/><Relationship Id="rId60" Type="http://schemas.openxmlformats.org/officeDocument/2006/relationships/oleObject" Target="embeddings/oleObject29.bin"/><Relationship Id="rId81" Type="http://schemas.openxmlformats.org/officeDocument/2006/relationships/oleObject" Target="embeddings/oleObject41.bin"/><Relationship Id="rId135" Type="http://schemas.openxmlformats.org/officeDocument/2006/relationships/oleObject" Target="embeddings/oleObject72.bin"/><Relationship Id="rId156" Type="http://schemas.openxmlformats.org/officeDocument/2006/relationships/image" Target="media/image67.wmf"/><Relationship Id="rId177" Type="http://schemas.openxmlformats.org/officeDocument/2006/relationships/image" Target="media/image77.wmf"/><Relationship Id="rId18" Type="http://schemas.openxmlformats.org/officeDocument/2006/relationships/image" Target="media/image5.wmf"/><Relationship Id="rId39" Type="http://schemas.openxmlformats.org/officeDocument/2006/relationships/oleObject" Target="embeddings/oleObject1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8510</Words>
  <Characters>13616</Characters>
  <Application>Microsoft Office Word</Application>
  <DocSecurity>0</DocSecurity>
  <Lines>716</Lines>
  <Paragraphs>819</Paragraphs>
  <ScaleCrop>false</ScaleCrop>
  <Company/>
  <LinksUpToDate>false</LinksUpToDate>
  <CharactersWithSpaces>21307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jm</dc:creator>
  <cp:lastModifiedBy>宇佩 马</cp:lastModifiedBy>
  <cp:revision>12</cp:revision>
  <dcterms:created xsi:type="dcterms:W3CDTF">2026-04-26T07:18:00Z</dcterms:created>
  <dcterms:modified xsi:type="dcterms:W3CDTF">2026-05-20T13:31:00Z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C5C8F6B303C043F693F7F17EE3DFA27C_13</vt:lpwstr>
  </property>
  <property fmtid="{D5CDD505-2E9C-101B-9397-08002B2CF9AE}" pid="4" name="KSOTemplateDocerSaveRecord">
    <vt:lpwstr>eyJoZGlkIjoiYzI4MmQwN2I2ZmM1N2I5Zjc5MWU5MjcxOTZlZmM4YmYiLCJ1c2VySWQiOiIzMjEzMjc1MzAifQ==</vt:lpwstr>
  </property>
</Properties>
</file>