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CCEDB" w14:textId="77777777" w:rsidR="00454260" w:rsidRDefault="00454260">
      <w:pPr>
        <w:spacing w:beforeLines="50" w:before="156" w:afterLines="100" w:after="312"/>
        <w:ind w:left="0"/>
        <w:rPr>
          <w:rFonts w:ascii="宋体" w:eastAsia="宋体" w:hAnsi="宋体" w:hint="eastAsia"/>
          <w:sz w:val="28"/>
          <w:szCs w:val="28"/>
        </w:rPr>
      </w:pPr>
    </w:p>
    <w:p w14:paraId="42B8952E" w14:textId="77777777" w:rsidR="00454260" w:rsidRDefault="00454260">
      <w:pPr>
        <w:spacing w:beforeLines="50" w:before="156" w:afterLines="100" w:after="312"/>
        <w:ind w:left="0"/>
        <w:rPr>
          <w:rFonts w:ascii="宋体" w:eastAsia="宋体" w:hAnsi="宋体" w:hint="eastAsia"/>
          <w:sz w:val="28"/>
          <w:szCs w:val="28"/>
        </w:rPr>
      </w:pPr>
    </w:p>
    <w:p w14:paraId="3E3FD596" w14:textId="77777777" w:rsidR="00454260" w:rsidRDefault="00610300">
      <w:pPr>
        <w:spacing w:beforeLines="50" w:before="156" w:afterLines="100" w:after="312"/>
        <w:ind w:left="0"/>
        <w:jc w:val="center"/>
        <w:rPr>
          <w:rFonts w:eastAsia="华文行楷" w:hint="eastAsia"/>
          <w:b/>
          <w:bCs/>
          <w:sz w:val="75"/>
        </w:rPr>
      </w:pPr>
      <w:r>
        <w:rPr>
          <w:rFonts w:eastAsia="华文行楷" w:hint="eastAsia"/>
          <w:sz w:val="66"/>
          <w:szCs w:val="20"/>
        </w:rPr>
        <w:t>山西大学</w:t>
      </w:r>
    </w:p>
    <w:p w14:paraId="31F1A719" w14:textId="77777777" w:rsidR="00454260" w:rsidRDefault="00610300">
      <w:pPr>
        <w:spacing w:beforeLines="150" w:before="468" w:afterLines="100" w:after="312"/>
        <w:ind w:left="0"/>
        <w:jc w:val="center"/>
        <w:rPr>
          <w:rFonts w:eastAsia="黑体" w:hint="eastAsia"/>
          <w:sz w:val="72"/>
          <w:szCs w:val="20"/>
        </w:rPr>
      </w:pPr>
      <w:r>
        <w:rPr>
          <w:rFonts w:eastAsia="黑体" w:hint="eastAsia"/>
          <w:sz w:val="72"/>
        </w:rPr>
        <w:t>课</w:t>
      </w:r>
      <w:r>
        <w:rPr>
          <w:rFonts w:eastAsia="黑体" w:hint="eastAsia"/>
          <w:sz w:val="72"/>
        </w:rPr>
        <w:t xml:space="preserve"> </w:t>
      </w:r>
      <w:r>
        <w:rPr>
          <w:rFonts w:eastAsia="黑体" w:hint="eastAsia"/>
          <w:sz w:val="72"/>
        </w:rPr>
        <w:t>程</w:t>
      </w:r>
      <w:r>
        <w:rPr>
          <w:rFonts w:eastAsia="黑体" w:hint="eastAsia"/>
          <w:sz w:val="72"/>
        </w:rPr>
        <w:t xml:space="preserve"> </w:t>
      </w:r>
      <w:r>
        <w:rPr>
          <w:rFonts w:eastAsia="黑体" w:hint="eastAsia"/>
          <w:sz w:val="72"/>
        </w:rPr>
        <w:t>设</w:t>
      </w:r>
      <w:r>
        <w:rPr>
          <w:rFonts w:eastAsia="黑体" w:hint="eastAsia"/>
          <w:sz w:val="72"/>
        </w:rPr>
        <w:t xml:space="preserve"> </w:t>
      </w:r>
      <w:r>
        <w:rPr>
          <w:rFonts w:eastAsia="黑体" w:hint="eastAsia"/>
          <w:sz w:val="72"/>
        </w:rPr>
        <w:t>计</w:t>
      </w:r>
    </w:p>
    <w:p w14:paraId="1EA42820" w14:textId="77777777" w:rsidR="00454260" w:rsidRDefault="00610300">
      <w:pPr>
        <w:ind w:left="0"/>
        <w:jc w:val="center"/>
        <w:rPr>
          <w:rFonts w:hint="eastAsia"/>
          <w:b/>
          <w:bCs/>
          <w:sz w:val="33"/>
          <w:szCs w:val="20"/>
        </w:rPr>
      </w:pPr>
      <w:r>
        <w:rPr>
          <w:rFonts w:hint="eastAsia"/>
          <w:b/>
          <w:bCs/>
          <w:sz w:val="33"/>
          <w:szCs w:val="20"/>
        </w:rPr>
        <w:t>202</w:t>
      </w:r>
      <w:r>
        <w:rPr>
          <w:rFonts w:hint="eastAsia"/>
          <w:b/>
          <w:bCs/>
          <w:sz w:val="33"/>
          <w:szCs w:val="20"/>
          <w:u w:val="single"/>
        </w:rPr>
        <w:t>4</w:t>
      </w:r>
      <w:r>
        <w:rPr>
          <w:rFonts w:hint="eastAsia"/>
          <w:b/>
          <w:bCs/>
          <w:sz w:val="33"/>
          <w:szCs w:val="20"/>
        </w:rPr>
        <w:t>-202</w:t>
      </w:r>
      <w:r>
        <w:rPr>
          <w:rFonts w:hint="eastAsia"/>
          <w:b/>
          <w:bCs/>
          <w:sz w:val="33"/>
          <w:szCs w:val="20"/>
          <w:u w:val="single"/>
        </w:rPr>
        <w:t>5第二</w:t>
      </w:r>
      <w:r>
        <w:rPr>
          <w:rFonts w:hint="eastAsia"/>
          <w:b/>
          <w:bCs/>
          <w:sz w:val="33"/>
          <w:szCs w:val="20"/>
        </w:rPr>
        <w:t>学期</w:t>
      </w:r>
    </w:p>
    <w:p w14:paraId="1AA41664" w14:textId="77777777" w:rsidR="00454260" w:rsidRDefault="00610300">
      <w:pPr>
        <w:ind w:right="709" w:firstLine="720"/>
        <w:rPr>
          <w:rFonts w:eastAsia="黑体" w:hint="eastAsia"/>
          <w:sz w:val="28"/>
          <w:u w:val="single"/>
        </w:rPr>
      </w:pPr>
      <w:r>
        <w:rPr>
          <w:rFonts w:eastAsia="黑体" w:hint="eastAsia"/>
          <w:sz w:val="36"/>
        </w:rPr>
        <w:t xml:space="preserve">    </w:t>
      </w:r>
      <w:r>
        <w:rPr>
          <w:rFonts w:eastAsia="黑体"/>
          <w:sz w:val="28"/>
        </w:rPr>
        <w:t xml:space="preserve"> </w:t>
      </w:r>
      <w:r>
        <w:rPr>
          <w:rFonts w:eastAsia="黑体" w:hint="eastAsia"/>
          <w:sz w:val="28"/>
        </w:rPr>
        <w:t xml:space="preserve">     </w:t>
      </w:r>
    </w:p>
    <w:p w14:paraId="23FBA7BD" w14:textId="77777777" w:rsidR="00454260" w:rsidRDefault="00610300">
      <w:pPr>
        <w:ind w:right="709" w:firstLine="560"/>
        <w:rPr>
          <w:rFonts w:eastAsia="黑体" w:hint="eastAsia"/>
          <w:sz w:val="28"/>
          <w:u w:val="single"/>
        </w:rPr>
      </w:pPr>
      <w:r>
        <w:rPr>
          <w:rFonts w:eastAsia="黑体" w:hint="eastAsia"/>
          <w:sz w:val="28"/>
        </w:rPr>
        <w:t xml:space="preserve">      </w:t>
      </w:r>
      <w:r>
        <w:rPr>
          <w:rFonts w:eastAsia="黑体"/>
          <w:sz w:val="28"/>
        </w:rPr>
        <w:t xml:space="preserve"> </w:t>
      </w:r>
    </w:p>
    <w:p w14:paraId="085EB3FD" w14:textId="77777777" w:rsidR="00454260" w:rsidRDefault="00454260">
      <w:pPr>
        <w:ind w:right="1340"/>
        <w:rPr>
          <w:rFonts w:hint="eastAsia"/>
          <w:sz w:val="28"/>
        </w:rPr>
      </w:pPr>
    </w:p>
    <w:p w14:paraId="342B9879" w14:textId="77777777" w:rsidR="00454260" w:rsidRDefault="00454260">
      <w:pPr>
        <w:ind w:right="1340" w:firstLine="560"/>
        <w:rPr>
          <w:rFonts w:hint="eastAsia"/>
          <w:sz w:val="28"/>
        </w:rPr>
      </w:pPr>
    </w:p>
    <w:p w14:paraId="07853034" w14:textId="77777777" w:rsidR="00454260" w:rsidRDefault="00610300">
      <w:pPr>
        <w:spacing w:line="600" w:lineRule="exact"/>
        <w:ind w:firstLineChars="300" w:firstLine="900"/>
        <w:rPr>
          <w:rFonts w:ascii="宋体" w:eastAsia="宋体" w:hAnsi="宋体" w:cs="宋体" w:hint="eastAsia"/>
          <w:sz w:val="30"/>
          <w:szCs w:val="20"/>
        </w:rPr>
      </w:pPr>
      <w:r>
        <w:rPr>
          <w:rFonts w:ascii="宋体" w:eastAsia="宋体" w:hAnsi="宋体" w:cs="宋体" w:hint="eastAsia"/>
          <w:sz w:val="30"/>
        </w:rPr>
        <w:t xml:space="preserve">学    院   </w:t>
      </w:r>
      <w:r>
        <w:rPr>
          <w:rFonts w:ascii="宋体" w:eastAsia="宋体" w:hAnsi="宋体" w:cs="宋体" w:hint="eastAsia"/>
          <w:sz w:val="30"/>
          <w:u w:val="single"/>
        </w:rPr>
        <w:t xml:space="preserve">    自动化与软件学院 </w:t>
      </w:r>
      <w:r>
        <w:rPr>
          <w:rFonts w:ascii="宋体" w:eastAsia="宋体" w:hAnsi="宋体" w:cs="宋体"/>
          <w:sz w:val="30"/>
          <w:u w:val="single"/>
        </w:rPr>
        <w:t xml:space="preserve"> </w:t>
      </w:r>
      <w:r>
        <w:rPr>
          <w:rFonts w:ascii="宋体" w:eastAsia="宋体" w:hAnsi="宋体" w:cs="宋体" w:hint="eastAsia"/>
          <w:sz w:val="30"/>
          <w:u w:val="single"/>
        </w:rPr>
        <w:t xml:space="preserve"> </w:t>
      </w:r>
      <w:r>
        <w:rPr>
          <w:rFonts w:ascii="宋体" w:eastAsia="宋体" w:hAnsi="宋体" w:cs="宋体"/>
          <w:sz w:val="30"/>
          <w:u w:val="single"/>
        </w:rPr>
        <w:t xml:space="preserve"> </w:t>
      </w:r>
      <w:r>
        <w:rPr>
          <w:rFonts w:ascii="宋体" w:eastAsia="宋体" w:hAnsi="宋体" w:cs="宋体" w:hint="eastAsia"/>
          <w:sz w:val="30"/>
        </w:rPr>
        <w:t xml:space="preserve"> </w:t>
      </w:r>
    </w:p>
    <w:p w14:paraId="1B96F0FE" w14:textId="77777777" w:rsidR="00454260" w:rsidRDefault="00610300">
      <w:pPr>
        <w:spacing w:line="600" w:lineRule="exact"/>
        <w:ind w:left="0" w:firstLineChars="500" w:firstLine="1500"/>
        <w:rPr>
          <w:rFonts w:ascii="宋体" w:eastAsia="宋体" w:hAnsi="宋体" w:cs="宋体" w:hint="eastAsia"/>
          <w:sz w:val="30"/>
          <w:szCs w:val="20"/>
        </w:rPr>
      </w:pPr>
      <w:r>
        <w:rPr>
          <w:rFonts w:ascii="宋体" w:eastAsia="宋体" w:hAnsi="宋体" w:cs="宋体" w:hint="eastAsia"/>
          <w:sz w:val="30"/>
        </w:rPr>
        <w:t xml:space="preserve">专    业   </w:t>
      </w:r>
      <w:r>
        <w:rPr>
          <w:rFonts w:ascii="宋体" w:eastAsia="宋体" w:hAnsi="宋体" w:cs="宋体" w:hint="eastAsia"/>
          <w:sz w:val="30"/>
          <w:u w:val="single"/>
        </w:rPr>
        <w:t xml:space="preserve">     测控技术与仪器     </w:t>
      </w:r>
      <w:r>
        <w:rPr>
          <w:rFonts w:ascii="宋体" w:eastAsia="宋体" w:hAnsi="宋体" w:cs="宋体" w:hint="eastAsia"/>
          <w:sz w:val="30"/>
        </w:rPr>
        <w:t xml:space="preserve"> </w:t>
      </w:r>
    </w:p>
    <w:p w14:paraId="08A7F94C" w14:textId="18505697" w:rsidR="00454260" w:rsidRDefault="00610300">
      <w:pPr>
        <w:spacing w:line="600" w:lineRule="exact"/>
        <w:ind w:left="0" w:firstLineChars="500" w:firstLine="1500"/>
        <w:rPr>
          <w:rFonts w:ascii="宋体" w:eastAsia="宋体" w:hAnsi="宋体" w:cs="宋体" w:hint="eastAsia"/>
          <w:sz w:val="30"/>
          <w:u w:val="single"/>
        </w:rPr>
      </w:pPr>
      <w:r>
        <w:rPr>
          <w:rFonts w:ascii="宋体" w:eastAsia="宋体" w:hAnsi="宋体" w:cs="宋体" w:hint="eastAsia"/>
          <w:sz w:val="30"/>
        </w:rPr>
        <w:t xml:space="preserve">学生姓名   </w:t>
      </w:r>
      <w:r>
        <w:rPr>
          <w:rFonts w:ascii="宋体" w:eastAsia="宋体" w:hAnsi="宋体" w:cs="宋体" w:hint="eastAsia"/>
          <w:sz w:val="30"/>
          <w:u w:val="single"/>
        </w:rPr>
        <w:t xml:space="preserve">     </w:t>
      </w:r>
      <w:r w:rsidR="00E938C8">
        <w:rPr>
          <w:rFonts w:ascii="宋体" w:eastAsia="宋体" w:hAnsi="宋体" w:cs="宋体" w:hint="eastAsia"/>
          <w:sz w:val="30"/>
          <w:u w:val="single"/>
        </w:rPr>
        <w:t>马宇佩</w:t>
      </w:r>
      <w:r>
        <w:rPr>
          <w:rFonts w:ascii="宋体" w:eastAsia="宋体" w:hAnsi="宋体" w:cs="宋体" w:hint="eastAsia"/>
          <w:sz w:val="30"/>
          <w:u w:val="single"/>
        </w:rPr>
        <w:t xml:space="preserve">      </w:t>
      </w:r>
      <w:r w:rsidR="00E938C8">
        <w:rPr>
          <w:rFonts w:ascii="宋体" w:eastAsia="宋体" w:hAnsi="宋体" w:cs="宋体" w:hint="eastAsia"/>
          <w:sz w:val="30"/>
          <w:u w:val="single"/>
        </w:rPr>
        <w:t xml:space="preserve"> </w:t>
      </w:r>
      <w:r>
        <w:rPr>
          <w:rFonts w:ascii="宋体" w:eastAsia="宋体" w:hAnsi="宋体" w:cs="宋体" w:hint="eastAsia"/>
          <w:sz w:val="30"/>
          <w:u w:val="single"/>
        </w:rPr>
        <w:t xml:space="preserve">      </w:t>
      </w:r>
    </w:p>
    <w:p w14:paraId="2F1394DA" w14:textId="02F538B0" w:rsidR="00454260" w:rsidRDefault="00610300">
      <w:pPr>
        <w:spacing w:line="600" w:lineRule="exact"/>
        <w:ind w:left="0" w:firstLineChars="500" w:firstLine="1500"/>
        <w:rPr>
          <w:rFonts w:ascii="宋体" w:eastAsia="宋体" w:hAnsi="宋体" w:cs="宋体" w:hint="eastAsia"/>
          <w:sz w:val="30"/>
          <w:u w:val="single"/>
        </w:rPr>
      </w:pPr>
      <w:r>
        <w:rPr>
          <w:rFonts w:ascii="宋体" w:eastAsia="宋体" w:hAnsi="宋体" w:cs="宋体" w:hint="eastAsia"/>
          <w:sz w:val="30"/>
        </w:rPr>
        <w:t xml:space="preserve">学    号   </w:t>
      </w:r>
      <w:r>
        <w:rPr>
          <w:rFonts w:ascii="宋体" w:eastAsia="宋体" w:hAnsi="宋体" w:cs="宋体" w:hint="eastAsia"/>
          <w:sz w:val="30"/>
          <w:u w:val="single"/>
        </w:rPr>
        <w:t xml:space="preserve">     </w:t>
      </w:r>
      <w:r w:rsidR="00E938C8">
        <w:rPr>
          <w:rFonts w:ascii="宋体" w:eastAsia="宋体" w:hAnsi="宋体" w:cs="宋体" w:hint="eastAsia"/>
          <w:sz w:val="30"/>
          <w:u w:val="single"/>
        </w:rPr>
        <w:t>202302502217</w:t>
      </w:r>
      <w:r>
        <w:rPr>
          <w:rFonts w:ascii="宋体" w:eastAsia="宋体" w:hAnsi="宋体" w:cs="宋体" w:hint="eastAsia"/>
          <w:sz w:val="30"/>
          <w:u w:val="single"/>
        </w:rPr>
        <w:t xml:space="preserve">       </w:t>
      </w:r>
    </w:p>
    <w:p w14:paraId="1D424A89" w14:textId="77777777" w:rsidR="00454260" w:rsidRDefault="00610300">
      <w:pPr>
        <w:spacing w:line="600" w:lineRule="exact"/>
        <w:ind w:left="0" w:firstLineChars="500" w:firstLine="1500"/>
        <w:rPr>
          <w:rFonts w:ascii="宋体" w:eastAsia="宋体" w:hAnsi="宋体" w:cs="宋体" w:hint="eastAsia"/>
          <w:sz w:val="30"/>
          <w:u w:val="single"/>
        </w:rPr>
      </w:pPr>
      <w:r>
        <w:rPr>
          <w:rFonts w:ascii="宋体" w:eastAsia="宋体" w:hAnsi="宋体" w:cs="宋体" w:hint="eastAsia"/>
          <w:sz w:val="30"/>
        </w:rPr>
        <w:t xml:space="preserve">课程名称   </w:t>
      </w:r>
      <w:r>
        <w:rPr>
          <w:rFonts w:ascii="宋体" w:eastAsia="宋体" w:hAnsi="宋体" w:cs="宋体" w:hint="eastAsia"/>
          <w:bCs/>
          <w:sz w:val="30"/>
          <w:szCs w:val="30"/>
          <w:u w:val="single"/>
        </w:rPr>
        <w:t>传感器原理与应用课程设计</w:t>
      </w:r>
    </w:p>
    <w:p w14:paraId="13322D5C" w14:textId="77777777" w:rsidR="00454260" w:rsidRDefault="00610300">
      <w:pPr>
        <w:spacing w:line="600" w:lineRule="exact"/>
        <w:ind w:left="0" w:firstLineChars="500" w:firstLine="1500"/>
        <w:rPr>
          <w:rFonts w:ascii="宋体" w:eastAsia="宋体" w:hAnsi="宋体" w:cs="宋体" w:hint="eastAsia"/>
          <w:sz w:val="30"/>
          <w:u w:val="single"/>
        </w:rPr>
      </w:pPr>
      <w:r>
        <w:rPr>
          <w:rFonts w:ascii="宋体" w:eastAsia="宋体" w:hAnsi="宋体" w:cs="宋体" w:hint="eastAsia"/>
          <w:sz w:val="30"/>
        </w:rPr>
        <w:t xml:space="preserve">设计题目   </w:t>
      </w:r>
      <w:r>
        <w:rPr>
          <w:rFonts w:ascii="宋体" w:eastAsia="宋体" w:hAnsi="宋体" w:cs="宋体" w:hint="eastAsia"/>
          <w:sz w:val="30"/>
          <w:u w:val="single"/>
        </w:rPr>
        <w:t xml:space="preserve">    </w:t>
      </w:r>
      <w:r>
        <w:rPr>
          <w:rFonts w:ascii="宋体" w:eastAsia="宋体" w:hAnsi="宋体" w:cs="宋体" w:hint="eastAsia"/>
          <w:bCs/>
          <w:sz w:val="30"/>
          <w:szCs w:val="30"/>
          <w:u w:val="single"/>
        </w:rPr>
        <w:t>传感器应用与集成</w:t>
      </w:r>
      <w:r>
        <w:rPr>
          <w:rFonts w:ascii="宋体" w:eastAsia="宋体" w:hAnsi="宋体" w:cs="宋体" w:hint="eastAsia"/>
          <w:sz w:val="30"/>
          <w:u w:val="single"/>
        </w:rPr>
        <w:t xml:space="preserve">    </w:t>
      </w:r>
    </w:p>
    <w:p w14:paraId="0702CFC2" w14:textId="5D0114CE" w:rsidR="00454260" w:rsidRDefault="00610300" w:rsidP="00E938C8">
      <w:pPr>
        <w:spacing w:line="600" w:lineRule="exact"/>
        <w:ind w:left="0" w:firstLineChars="500" w:firstLine="1500"/>
        <w:rPr>
          <w:rFonts w:ascii="宋体" w:eastAsia="宋体" w:hAnsi="宋体" w:cs="宋体" w:hint="eastAsia"/>
          <w:sz w:val="30"/>
          <w:u w:val="single"/>
        </w:rPr>
      </w:pPr>
      <w:r>
        <w:rPr>
          <w:rFonts w:ascii="宋体" w:eastAsia="宋体" w:hAnsi="宋体" w:cs="宋体" w:hint="eastAsia"/>
          <w:sz w:val="30"/>
        </w:rPr>
        <w:t xml:space="preserve">指导教师   </w:t>
      </w:r>
      <w:r>
        <w:rPr>
          <w:rFonts w:ascii="宋体" w:eastAsia="宋体" w:hAnsi="宋体" w:cs="宋体" w:hint="eastAsia"/>
          <w:sz w:val="30"/>
          <w:u w:val="single"/>
        </w:rPr>
        <w:t xml:space="preserve">     张海燕</w:t>
      </w:r>
      <w:r>
        <w:rPr>
          <w:rFonts w:ascii="宋体" w:eastAsia="宋体" w:hAnsi="宋体" w:cs="宋体"/>
          <w:sz w:val="30"/>
          <w:u w:val="single"/>
        </w:rPr>
        <w:t xml:space="preserve"> </w:t>
      </w:r>
      <w:r>
        <w:rPr>
          <w:rFonts w:ascii="宋体" w:eastAsia="宋体" w:hAnsi="宋体" w:cs="宋体" w:hint="eastAsia"/>
          <w:sz w:val="30"/>
          <w:u w:val="single"/>
        </w:rPr>
        <w:t xml:space="preserve">   </w:t>
      </w:r>
      <w:r w:rsidR="00736497">
        <w:rPr>
          <w:rFonts w:ascii="宋体" w:eastAsia="宋体" w:hAnsi="宋体" w:cs="宋体"/>
          <w:sz w:val="30"/>
          <w:u w:val="single"/>
        </w:rPr>
        <w:t xml:space="preserve">  </w:t>
      </w:r>
      <w:r>
        <w:rPr>
          <w:rFonts w:ascii="宋体" w:eastAsia="宋体" w:hAnsi="宋体" w:cs="宋体" w:hint="eastAsia"/>
          <w:sz w:val="30"/>
          <w:u w:val="single"/>
        </w:rPr>
        <w:t xml:space="preserve">  </w:t>
      </w:r>
      <w:r w:rsidR="00E938C8">
        <w:rPr>
          <w:rFonts w:ascii="宋体" w:eastAsia="宋体" w:hAnsi="宋体" w:cs="宋体"/>
          <w:sz w:val="30"/>
          <w:u w:val="single"/>
        </w:rPr>
        <w:t xml:space="preserve">  </w:t>
      </w:r>
      <w:r w:rsidR="00E938C8">
        <w:rPr>
          <w:rFonts w:ascii="宋体" w:eastAsia="宋体" w:hAnsi="宋体" w:cs="宋体" w:hint="eastAsia"/>
          <w:sz w:val="30"/>
          <w:u w:val="single"/>
        </w:rPr>
        <w:t xml:space="preserve">   </w:t>
      </w:r>
    </w:p>
    <w:p w14:paraId="11E8F4D6" w14:textId="77777777" w:rsidR="00454260" w:rsidRDefault="00454260">
      <w:pPr>
        <w:spacing w:line="600" w:lineRule="exact"/>
        <w:ind w:left="0"/>
        <w:rPr>
          <w:rFonts w:ascii="宋体" w:eastAsia="宋体" w:hAnsi="宋体" w:cs="宋体" w:hint="eastAsia"/>
          <w:sz w:val="30"/>
          <w:u w:val="single"/>
        </w:rPr>
      </w:pPr>
    </w:p>
    <w:p w14:paraId="3105616D" w14:textId="77777777" w:rsidR="00454260" w:rsidRDefault="00610300">
      <w:pPr>
        <w:spacing w:line="600" w:lineRule="exact"/>
        <w:ind w:left="0"/>
        <w:jc w:val="center"/>
        <w:rPr>
          <w:rFonts w:eastAsia="黑体" w:hint="eastAsia"/>
          <w:sz w:val="30"/>
        </w:rPr>
      </w:pPr>
      <w:r>
        <w:rPr>
          <w:rFonts w:eastAsia="黑体" w:hint="eastAsia"/>
          <w:sz w:val="30"/>
        </w:rPr>
        <w:t>20</w:t>
      </w:r>
      <w:r>
        <w:rPr>
          <w:rFonts w:eastAsia="黑体"/>
          <w:sz w:val="30"/>
          <w:u w:val="single"/>
        </w:rPr>
        <w:t xml:space="preserve"> </w:t>
      </w:r>
      <w:r>
        <w:rPr>
          <w:rFonts w:eastAsia="黑体" w:hint="eastAsia"/>
          <w:sz w:val="30"/>
          <w:u w:val="single"/>
        </w:rPr>
        <w:t>25</w:t>
      </w:r>
      <w:r>
        <w:rPr>
          <w:rFonts w:eastAsia="黑体" w:hint="eastAsia"/>
          <w:sz w:val="30"/>
        </w:rPr>
        <w:t>年</w:t>
      </w:r>
      <w:r>
        <w:rPr>
          <w:rFonts w:eastAsia="黑体" w:hint="eastAsia"/>
          <w:sz w:val="30"/>
          <w:u w:val="single"/>
        </w:rPr>
        <w:t xml:space="preserve"> 6</w:t>
      </w:r>
      <w:r>
        <w:rPr>
          <w:rFonts w:eastAsia="黑体"/>
          <w:sz w:val="30"/>
          <w:u w:val="single"/>
        </w:rPr>
        <w:t xml:space="preserve"> </w:t>
      </w:r>
      <w:r>
        <w:rPr>
          <w:rFonts w:eastAsia="黑体" w:hint="eastAsia"/>
          <w:sz w:val="30"/>
        </w:rPr>
        <w:t>月</w:t>
      </w:r>
      <w:r>
        <w:rPr>
          <w:rFonts w:eastAsia="黑体" w:hint="eastAsia"/>
          <w:sz w:val="30"/>
          <w:u w:val="single"/>
        </w:rPr>
        <w:t xml:space="preserve"> 10</w:t>
      </w:r>
      <w:r>
        <w:rPr>
          <w:rFonts w:eastAsia="黑体"/>
          <w:sz w:val="30"/>
          <w:u w:val="single"/>
        </w:rPr>
        <w:t xml:space="preserve"> </w:t>
      </w:r>
      <w:r>
        <w:rPr>
          <w:rFonts w:eastAsia="黑体" w:hint="eastAsia"/>
          <w:sz w:val="30"/>
        </w:rPr>
        <w:t>日</w:t>
      </w:r>
    </w:p>
    <w:p w14:paraId="36776877" w14:textId="77777777" w:rsidR="00454260" w:rsidRDefault="00454260">
      <w:pPr>
        <w:spacing w:line="600" w:lineRule="exact"/>
        <w:ind w:left="0"/>
        <w:jc w:val="center"/>
        <w:rPr>
          <w:rFonts w:eastAsia="黑体" w:hint="eastAsia"/>
          <w:sz w:val="30"/>
          <w:u w:val="single"/>
        </w:rPr>
      </w:pPr>
    </w:p>
    <w:p w14:paraId="1DEF7D37" w14:textId="77777777" w:rsidR="00454260" w:rsidRDefault="00454260">
      <w:pPr>
        <w:ind w:left="0"/>
        <w:jc w:val="center"/>
        <w:rPr>
          <w:rFonts w:ascii="宋体" w:eastAsia="宋体" w:hAnsi="宋体" w:cs="宋体" w:hint="eastAsia"/>
          <w:color w:val="000000"/>
          <w:sz w:val="46"/>
          <w:szCs w:val="46"/>
        </w:rPr>
        <w:sectPr w:rsidR="00454260">
          <w:pgSz w:w="11906" w:h="16838"/>
          <w:pgMar w:top="1440" w:right="1800" w:bottom="1440" w:left="1800" w:header="851" w:footer="992" w:gutter="0"/>
          <w:cols w:space="425"/>
          <w:docGrid w:type="lines" w:linePitch="312"/>
        </w:sectPr>
      </w:pPr>
    </w:p>
    <w:p w14:paraId="07A3749C" w14:textId="77777777" w:rsidR="00454260" w:rsidRDefault="00610300">
      <w:pPr>
        <w:ind w:left="0"/>
        <w:jc w:val="center"/>
        <w:rPr>
          <w:rFonts w:ascii="宋体" w:eastAsia="宋体" w:hAnsi="宋体" w:cs="宋体" w:hint="eastAsia"/>
          <w:color w:val="000000"/>
          <w:sz w:val="46"/>
          <w:szCs w:val="46"/>
        </w:rPr>
      </w:pPr>
      <w:r>
        <w:rPr>
          <w:rFonts w:ascii="宋体" w:eastAsia="宋体" w:hAnsi="宋体" w:cs="宋体" w:hint="eastAsia"/>
          <w:color w:val="000000"/>
          <w:sz w:val="46"/>
          <w:szCs w:val="46"/>
        </w:rPr>
        <w:lastRenderedPageBreak/>
        <w:t>一</w:t>
      </w:r>
      <w:r>
        <w:rPr>
          <w:rFonts w:ascii="宋体" w:eastAsia="宋体" w:hAnsi="宋体" w:cs="宋体"/>
          <w:color w:val="000000"/>
          <w:sz w:val="46"/>
          <w:szCs w:val="46"/>
        </w:rPr>
        <w:t>、</w:t>
      </w:r>
      <w:r>
        <w:rPr>
          <w:rFonts w:ascii="宋体" w:eastAsia="宋体" w:hAnsi="宋体" w:cs="宋体" w:hint="eastAsia"/>
          <w:color w:val="000000"/>
          <w:sz w:val="46"/>
          <w:szCs w:val="46"/>
        </w:rPr>
        <w:t xml:space="preserve"> 课 程 设 计 任 </w:t>
      </w:r>
      <w:proofErr w:type="gramStart"/>
      <w:r>
        <w:rPr>
          <w:rFonts w:ascii="宋体" w:eastAsia="宋体" w:hAnsi="宋体" w:cs="宋体" w:hint="eastAsia"/>
          <w:color w:val="000000"/>
          <w:sz w:val="46"/>
          <w:szCs w:val="46"/>
        </w:rPr>
        <w:t>务</w:t>
      </w:r>
      <w:proofErr w:type="gramEnd"/>
      <w:r>
        <w:rPr>
          <w:rFonts w:ascii="宋体" w:eastAsia="宋体" w:hAnsi="宋体" w:cs="宋体" w:hint="eastAsia"/>
          <w:color w:val="000000"/>
          <w:sz w:val="46"/>
          <w:szCs w:val="46"/>
        </w:rPr>
        <w:t xml:space="preserve"> 书</w:t>
      </w:r>
    </w:p>
    <w:tbl>
      <w:tblPr>
        <w:tblStyle w:val="a5"/>
        <w:tblW w:w="0" w:type="auto"/>
        <w:tblLook w:val="04A0" w:firstRow="1" w:lastRow="0" w:firstColumn="1" w:lastColumn="0" w:noHBand="0" w:noVBand="1"/>
      </w:tblPr>
      <w:tblGrid>
        <w:gridCol w:w="8296"/>
      </w:tblGrid>
      <w:tr w:rsidR="00454260" w14:paraId="207BD700" w14:textId="77777777">
        <w:tc>
          <w:tcPr>
            <w:tcW w:w="8522" w:type="dxa"/>
          </w:tcPr>
          <w:p w14:paraId="24BD3F0B" w14:textId="77777777" w:rsidR="00454260" w:rsidRDefault="00610300">
            <w:pPr>
              <w:ind w:left="0"/>
              <w:rPr>
                <w:rFonts w:ascii="宋体" w:eastAsia="宋体" w:hAnsi="宋体" w:cs="宋体" w:hint="eastAsia"/>
                <w:sz w:val="28"/>
                <w:szCs w:val="28"/>
              </w:rPr>
            </w:pPr>
            <w:r>
              <w:rPr>
                <w:rFonts w:ascii="宋体" w:eastAsia="宋体" w:hAnsi="宋体" w:cs="宋体" w:hint="eastAsia"/>
                <w:sz w:val="28"/>
                <w:szCs w:val="28"/>
              </w:rPr>
              <w:t>1</w:t>
            </w:r>
            <w:r>
              <w:rPr>
                <w:rFonts w:ascii="宋体" w:eastAsia="宋体" w:hAnsi="宋体" w:cs="宋体" w:hint="eastAsia"/>
                <w:color w:val="000000"/>
                <w:sz w:val="32"/>
                <w:szCs w:val="32"/>
              </w:rPr>
              <w:t>．</w:t>
            </w:r>
            <w:r>
              <w:rPr>
                <w:rFonts w:ascii="宋体" w:eastAsia="宋体" w:hAnsi="宋体" w:cs="宋体" w:hint="eastAsia"/>
                <w:sz w:val="28"/>
                <w:szCs w:val="28"/>
              </w:rPr>
              <w:t>设计目的</w:t>
            </w:r>
          </w:p>
          <w:p w14:paraId="2481BEA7" w14:textId="16095D35" w:rsidR="00454260" w:rsidRPr="000A7F0E" w:rsidRDefault="00610300" w:rsidP="000A7F0E">
            <w:pPr>
              <w:spacing w:line="300" w:lineRule="auto"/>
              <w:ind w:left="0" w:firstLineChars="200" w:firstLine="420"/>
              <w:rPr>
                <w:rFonts w:ascii="宋体" w:eastAsia="宋体" w:hAnsi="宋体" w:cs="宋体" w:hint="eastAsia"/>
                <w:sz w:val="24"/>
                <w:szCs w:val="24"/>
              </w:rPr>
            </w:pPr>
            <w:r>
              <w:rPr>
                <w:rFonts w:ascii="宋体" w:eastAsia="宋体" w:hAnsi="宋体" w:cs="宋体" w:hint="eastAsia"/>
                <w:szCs w:val="21"/>
              </w:rPr>
              <w:t xml:space="preserve">通过本课程设计巩固《传感器原理与应用》课程教学成果；加深对常用传感器的结构、原理、特性的理解；初步了解简单传感器电路的分析方法和工程设计方法，了解与课题有关的电子线路以及元器件工程规范，正确绘制电路图；初步培养良好的传感器运用和相关电路设计、调试的方法，锻炼学生设计和分析电路能力；培养学生查阅文献资料和按课程设计任务书要求正确撰写设计文档的能力。 </w:t>
            </w:r>
          </w:p>
        </w:tc>
      </w:tr>
      <w:tr w:rsidR="00454260" w14:paraId="4A8CC2F0" w14:textId="77777777">
        <w:tc>
          <w:tcPr>
            <w:tcW w:w="8522" w:type="dxa"/>
          </w:tcPr>
          <w:p w14:paraId="49F3D5AB" w14:textId="77777777" w:rsidR="00454260" w:rsidRDefault="00610300">
            <w:pPr>
              <w:ind w:left="0"/>
              <w:rPr>
                <w:rFonts w:ascii="宋体" w:eastAsia="宋体" w:hAnsi="宋体" w:cs="宋体" w:hint="eastAsia"/>
                <w:color w:val="000000"/>
                <w:sz w:val="32"/>
                <w:szCs w:val="32"/>
              </w:rPr>
            </w:pPr>
            <w:r>
              <w:rPr>
                <w:rFonts w:ascii="宋体" w:eastAsia="宋体" w:hAnsi="宋体" w:cs="宋体" w:hint="eastAsia"/>
                <w:color w:val="000000"/>
                <w:sz w:val="28"/>
                <w:szCs w:val="28"/>
              </w:rPr>
              <w:t>2．设计任务和要求（</w:t>
            </w:r>
            <w:r>
              <w:rPr>
                <w:rFonts w:ascii="宋体" w:eastAsia="宋体" w:hAnsi="宋体" w:cs="宋体" w:hint="eastAsia"/>
                <w:color w:val="000000"/>
                <w:sz w:val="18"/>
                <w:szCs w:val="18"/>
              </w:rPr>
              <w:t>选其中一个任务，在所选任务前方框内填写对勾）</w:t>
            </w:r>
          </w:p>
          <w:p w14:paraId="2A58E394" w14:textId="0D23AC5B" w:rsidR="00454260" w:rsidRPr="00B67B77" w:rsidRDefault="009766AD">
            <w:pPr>
              <w:spacing w:line="300" w:lineRule="auto"/>
              <w:ind w:left="0" w:firstLineChars="100" w:firstLine="210"/>
              <w:rPr>
                <w:rFonts w:ascii="黑体" w:eastAsia="黑体" w:hAnsi="黑体" w:cs="黑体" w:hint="eastAsia"/>
                <w:color w:val="000000"/>
                <w:szCs w:val="21"/>
              </w:rPr>
            </w:pPr>
            <w:r>
              <w:rPr>
                <w:rFonts w:ascii="Segoe UI Symbol" w:eastAsia="宋体" w:hAnsi="Segoe UI Symbol" w:cs="Segoe UI Symbol"/>
                <w:szCs w:val="21"/>
                <w:lang w:bidi="ar"/>
              </w:rPr>
              <w:t>☑</w:t>
            </w:r>
            <w:r w:rsidR="00610300" w:rsidRPr="00B67B77">
              <w:rPr>
                <w:rFonts w:ascii="黑体" w:eastAsia="黑体" w:hAnsi="黑体" w:cs="黑体" w:hint="eastAsia"/>
                <w:b/>
                <w:bCs/>
                <w:color w:val="000000"/>
                <w:szCs w:val="21"/>
              </w:rPr>
              <w:t>任务</w:t>
            </w:r>
            <w:proofErr w:type="gramStart"/>
            <w:r w:rsidR="00610300" w:rsidRPr="00B67B77">
              <w:rPr>
                <w:rFonts w:ascii="黑体" w:eastAsia="黑体" w:hAnsi="黑体" w:cs="黑体" w:hint="eastAsia"/>
                <w:b/>
                <w:bCs/>
                <w:color w:val="000000"/>
                <w:szCs w:val="21"/>
              </w:rPr>
              <w:t>一</w:t>
            </w:r>
            <w:proofErr w:type="gramEnd"/>
            <w:r w:rsidR="00610300" w:rsidRPr="00B67B77">
              <w:rPr>
                <w:rFonts w:ascii="黑体" w:eastAsia="黑体" w:hAnsi="黑体" w:cs="黑体" w:hint="eastAsia"/>
                <w:color w:val="000000"/>
                <w:szCs w:val="21"/>
              </w:rPr>
              <w:t xml:space="preserve">   </w:t>
            </w:r>
            <w:bookmarkStart w:id="0" w:name="OLE_LINK1"/>
            <w:r w:rsidR="00610300" w:rsidRPr="00B67B77">
              <w:rPr>
                <w:rFonts w:ascii="黑体" w:eastAsia="黑体" w:hAnsi="黑体" w:cs="黑体" w:hint="eastAsia"/>
                <w:color w:val="000000"/>
                <w:szCs w:val="21"/>
              </w:rPr>
              <w:t>热释电红外防盗报警器</w:t>
            </w:r>
          </w:p>
          <w:p w14:paraId="2F1F722B" w14:textId="77777777" w:rsidR="00454260" w:rsidRPr="00B67B77" w:rsidRDefault="00610300">
            <w:pPr>
              <w:snapToGrid w:val="0"/>
              <w:spacing w:line="300" w:lineRule="auto"/>
              <w:ind w:left="0" w:firstLineChars="125" w:firstLine="263"/>
              <w:rPr>
                <w:rFonts w:ascii="宋体" w:eastAsia="宋体" w:hAnsi="宋体" w:cs="宋体" w:hint="eastAsia"/>
                <w:color w:val="000000"/>
                <w:szCs w:val="21"/>
              </w:rPr>
            </w:pPr>
            <w:r w:rsidRPr="00B67B77">
              <w:rPr>
                <w:rFonts w:ascii="宋体" w:eastAsia="宋体" w:hAnsi="宋体" w:cs="宋体"/>
                <w:color w:val="000000"/>
                <w:szCs w:val="21"/>
              </w:rPr>
              <w:t>1）系统检测到有人进入后发出报警信号</w:t>
            </w:r>
            <w:r w:rsidRPr="00B67B77">
              <w:rPr>
                <w:rFonts w:ascii="宋体" w:eastAsia="宋体" w:hAnsi="宋体" w:cs="宋体" w:hint="eastAsia"/>
                <w:color w:val="000000"/>
                <w:szCs w:val="21"/>
              </w:rPr>
              <w:t>；</w:t>
            </w:r>
          </w:p>
          <w:p w14:paraId="646BA772" w14:textId="77777777" w:rsidR="00454260" w:rsidRPr="00B67B77" w:rsidRDefault="00610300">
            <w:pPr>
              <w:snapToGrid w:val="0"/>
              <w:spacing w:line="300" w:lineRule="auto"/>
              <w:ind w:left="0" w:firstLineChars="125" w:firstLine="263"/>
              <w:rPr>
                <w:rFonts w:ascii="宋体" w:eastAsia="宋体" w:hAnsi="宋体" w:cs="宋体" w:hint="eastAsia"/>
                <w:color w:val="000000"/>
                <w:szCs w:val="21"/>
              </w:rPr>
            </w:pPr>
            <w:r w:rsidRPr="00B67B77">
              <w:rPr>
                <w:rFonts w:ascii="宋体" w:eastAsia="宋体" w:hAnsi="宋体" w:cs="宋体"/>
                <w:color w:val="000000"/>
                <w:szCs w:val="21"/>
              </w:rPr>
              <w:t>2</w:t>
            </w:r>
            <w:r w:rsidRPr="00B67B77">
              <w:rPr>
                <w:rFonts w:ascii="宋体" w:eastAsia="宋体" w:hAnsi="宋体" w:cs="宋体" w:hint="eastAsia"/>
                <w:color w:val="000000"/>
                <w:szCs w:val="21"/>
              </w:rPr>
              <w:t>）</w:t>
            </w:r>
            <w:r w:rsidRPr="00B67B77">
              <w:rPr>
                <w:rFonts w:ascii="宋体" w:eastAsia="宋体" w:hAnsi="宋体" w:cs="宋体"/>
                <w:color w:val="000000"/>
                <w:szCs w:val="21"/>
              </w:rPr>
              <w:t>正常状态下绿色指示灯亮，发生报警时红色指示灯亮并有蜂鸣器发生报警声音</w:t>
            </w:r>
            <w:r w:rsidRPr="00B67B77">
              <w:rPr>
                <w:rFonts w:ascii="宋体" w:eastAsia="宋体" w:hAnsi="宋体" w:cs="宋体" w:hint="eastAsia"/>
                <w:color w:val="000000"/>
                <w:szCs w:val="21"/>
              </w:rPr>
              <w:t>；</w:t>
            </w:r>
          </w:p>
          <w:p w14:paraId="1103B9BA" w14:textId="77777777" w:rsidR="00454260" w:rsidRPr="00B67B77" w:rsidRDefault="00610300">
            <w:pPr>
              <w:snapToGrid w:val="0"/>
              <w:spacing w:line="300" w:lineRule="auto"/>
              <w:ind w:left="0" w:firstLineChars="125" w:firstLine="263"/>
              <w:rPr>
                <w:rFonts w:ascii="宋体" w:eastAsia="宋体" w:hAnsi="宋体" w:cs="宋体" w:hint="eastAsia"/>
                <w:color w:val="000000"/>
                <w:szCs w:val="21"/>
              </w:rPr>
            </w:pPr>
            <w:r w:rsidRPr="00B67B77">
              <w:rPr>
                <w:rFonts w:ascii="宋体" w:eastAsia="宋体" w:hAnsi="宋体" w:cs="宋体"/>
                <w:color w:val="000000"/>
                <w:szCs w:val="21"/>
              </w:rPr>
              <w:t>3</w:t>
            </w:r>
            <w:r w:rsidRPr="00B67B77">
              <w:rPr>
                <w:rFonts w:ascii="宋体" w:eastAsia="宋体" w:hAnsi="宋体" w:cs="宋体" w:hint="eastAsia"/>
                <w:color w:val="000000"/>
                <w:szCs w:val="21"/>
              </w:rPr>
              <w:t>）</w:t>
            </w:r>
            <w:r w:rsidRPr="00B67B77">
              <w:rPr>
                <w:rFonts w:ascii="宋体" w:eastAsia="宋体" w:hAnsi="宋体" w:cs="宋体"/>
                <w:color w:val="000000"/>
                <w:szCs w:val="21"/>
              </w:rPr>
              <w:t>报警状态持续十秒，十秒后自动解除</w:t>
            </w:r>
            <w:r w:rsidRPr="00B67B77">
              <w:rPr>
                <w:rFonts w:ascii="宋体" w:eastAsia="宋体" w:hAnsi="宋体" w:cs="宋体" w:hint="eastAsia"/>
                <w:color w:val="000000"/>
                <w:szCs w:val="21"/>
              </w:rPr>
              <w:t>；</w:t>
            </w:r>
          </w:p>
          <w:p w14:paraId="56F8CAF8" w14:textId="77777777" w:rsidR="00454260" w:rsidRPr="00B67B77" w:rsidRDefault="00610300">
            <w:pPr>
              <w:snapToGrid w:val="0"/>
              <w:spacing w:line="300" w:lineRule="auto"/>
              <w:ind w:left="0" w:firstLineChars="125" w:firstLine="263"/>
              <w:rPr>
                <w:rFonts w:ascii="宋体" w:eastAsia="宋体" w:hAnsi="宋体" w:cs="宋体" w:hint="eastAsia"/>
                <w:color w:val="000000"/>
                <w:szCs w:val="21"/>
              </w:rPr>
            </w:pPr>
            <w:r w:rsidRPr="00B67B77">
              <w:rPr>
                <w:rFonts w:ascii="宋体" w:eastAsia="宋体" w:hAnsi="宋体" w:cs="宋体"/>
                <w:color w:val="000000"/>
                <w:szCs w:val="21"/>
              </w:rPr>
              <w:t>4</w:t>
            </w:r>
            <w:r w:rsidRPr="00B67B77">
              <w:rPr>
                <w:rFonts w:ascii="宋体" w:eastAsia="宋体" w:hAnsi="宋体" w:cs="宋体" w:hint="eastAsia"/>
                <w:color w:val="000000"/>
                <w:szCs w:val="21"/>
              </w:rPr>
              <w:t>）</w:t>
            </w:r>
            <w:r w:rsidRPr="00B67B77">
              <w:rPr>
                <w:rFonts w:ascii="宋体" w:eastAsia="宋体" w:hAnsi="宋体" w:cs="宋体"/>
                <w:color w:val="000000"/>
                <w:szCs w:val="21"/>
              </w:rPr>
              <w:t>系统处于报警状态时，可进行手动复位、中断操作</w:t>
            </w:r>
            <w:r w:rsidRPr="00B67B77">
              <w:rPr>
                <w:rFonts w:ascii="宋体" w:eastAsia="宋体" w:hAnsi="宋体" w:cs="宋体" w:hint="eastAsia"/>
                <w:color w:val="000000"/>
                <w:szCs w:val="21"/>
              </w:rPr>
              <w:t>；</w:t>
            </w:r>
          </w:p>
          <w:p w14:paraId="218F60FD" w14:textId="77777777" w:rsidR="00454260" w:rsidRPr="00B67B77" w:rsidRDefault="00610300">
            <w:pPr>
              <w:snapToGrid w:val="0"/>
              <w:spacing w:line="300" w:lineRule="auto"/>
              <w:ind w:left="0" w:firstLineChars="125" w:firstLine="263"/>
              <w:rPr>
                <w:rFonts w:ascii="宋体" w:eastAsia="宋体" w:hAnsi="宋体" w:cs="宋体" w:hint="eastAsia"/>
                <w:color w:val="000000"/>
                <w:szCs w:val="21"/>
              </w:rPr>
            </w:pPr>
            <w:r w:rsidRPr="00B67B77">
              <w:rPr>
                <w:rFonts w:ascii="宋体" w:eastAsia="宋体" w:hAnsi="宋体" w:cs="宋体" w:hint="eastAsia"/>
                <w:color w:val="000000"/>
                <w:szCs w:val="21"/>
              </w:rPr>
              <w:t>5）</w:t>
            </w:r>
            <w:r w:rsidRPr="00B67B77">
              <w:rPr>
                <w:rFonts w:ascii="宋体" w:eastAsia="宋体" w:hAnsi="宋体" w:cs="宋体"/>
                <w:color w:val="000000"/>
                <w:szCs w:val="21"/>
              </w:rPr>
              <w:t>用PROTEUS或MULTISIM软件进行仿真调试实现相关功能。</w:t>
            </w:r>
          </w:p>
          <w:bookmarkEnd w:id="0"/>
          <w:p w14:paraId="14889C09" w14:textId="77777777" w:rsidR="00454260" w:rsidRPr="00B67B77" w:rsidRDefault="00610300">
            <w:pPr>
              <w:snapToGrid w:val="0"/>
              <w:spacing w:line="300" w:lineRule="auto"/>
              <w:ind w:left="0" w:firstLineChars="100" w:firstLine="210"/>
              <w:rPr>
                <w:rFonts w:ascii="宋体" w:eastAsia="宋体" w:hAnsi="宋体" w:cs="宋体" w:hint="eastAsia"/>
                <w:color w:val="000000"/>
                <w:szCs w:val="21"/>
              </w:rPr>
            </w:pPr>
            <w:r w:rsidRPr="00B67B77">
              <w:rPr>
                <w:rFonts w:ascii="Times New Roman" w:eastAsia="宋体" w:hAnsi="Times New Roman" w:cs="Times New Roman" w:hint="eastAsia"/>
                <w:szCs w:val="21"/>
                <w:lang w:bidi="ar"/>
              </w:rPr>
              <w:t>□</w:t>
            </w:r>
            <w:r w:rsidRPr="00B67B77">
              <w:rPr>
                <w:rFonts w:ascii="黑体" w:eastAsia="黑体" w:hAnsi="黑体" w:cs="黑体" w:hint="eastAsia"/>
                <w:b/>
                <w:bCs/>
                <w:szCs w:val="21"/>
              </w:rPr>
              <w:t>任务二</w:t>
            </w:r>
            <w:r w:rsidRPr="00B67B77">
              <w:rPr>
                <w:rFonts w:ascii="黑体" w:eastAsia="黑体" w:hAnsi="黑体" w:cs="黑体" w:hint="eastAsia"/>
                <w:color w:val="000000"/>
                <w:szCs w:val="21"/>
              </w:rPr>
              <w:t xml:space="preserve">   声光控延时灯</w:t>
            </w:r>
          </w:p>
          <w:p w14:paraId="57D6BBBE" w14:textId="77777777" w:rsidR="00454260" w:rsidRPr="00B67B77" w:rsidRDefault="00610300">
            <w:pPr>
              <w:snapToGrid w:val="0"/>
              <w:spacing w:line="300" w:lineRule="auto"/>
              <w:ind w:leftChars="104" w:left="451" w:hangingChars="111" w:hanging="233"/>
              <w:rPr>
                <w:rFonts w:ascii="宋体" w:eastAsia="宋体" w:hAnsi="宋体" w:cs="宋体" w:hint="eastAsia"/>
                <w:szCs w:val="21"/>
              </w:rPr>
            </w:pPr>
            <w:r w:rsidRPr="00B67B77">
              <w:rPr>
                <w:rFonts w:ascii="宋体" w:eastAsia="宋体" w:hAnsi="宋体" w:cs="宋体"/>
                <w:szCs w:val="21"/>
              </w:rPr>
              <w:t>1）光控功能，</w:t>
            </w:r>
            <w:r w:rsidRPr="00B67B77">
              <w:rPr>
                <w:rFonts w:ascii="宋体" w:eastAsia="宋体" w:hAnsi="宋体" w:cs="宋体" w:hint="eastAsia"/>
                <w:szCs w:val="21"/>
              </w:rPr>
              <w:t>⽩天光线较强，有声音灯不亮；光线较暗，有声音时灯点亮；</w:t>
            </w:r>
          </w:p>
          <w:p w14:paraId="63ED43E2" w14:textId="77777777" w:rsidR="00454260" w:rsidRPr="00B67B77" w:rsidRDefault="00610300">
            <w:pPr>
              <w:snapToGrid w:val="0"/>
              <w:spacing w:line="300" w:lineRule="auto"/>
              <w:ind w:leftChars="104" w:left="451" w:hangingChars="111" w:hanging="233"/>
              <w:rPr>
                <w:rFonts w:ascii="宋体" w:eastAsia="宋体" w:hAnsi="宋体" w:cs="宋体" w:hint="eastAsia"/>
                <w:szCs w:val="21"/>
              </w:rPr>
            </w:pPr>
            <w:r w:rsidRPr="00B67B77">
              <w:rPr>
                <w:rFonts w:ascii="宋体" w:eastAsia="宋体" w:hAnsi="宋体" w:cs="宋体"/>
                <w:szCs w:val="21"/>
              </w:rPr>
              <w:t>2）声控功能：傍晚光线变暗后，</w:t>
            </w:r>
            <w:r w:rsidRPr="00B67B77">
              <w:rPr>
                <w:rFonts w:ascii="宋体" w:eastAsia="宋体" w:hAnsi="宋体" w:cs="宋体" w:hint="eastAsia"/>
                <w:szCs w:val="21"/>
              </w:rPr>
              <w:t>⾃</w:t>
            </w:r>
            <w:proofErr w:type="gramStart"/>
            <w:r w:rsidRPr="00B67B77">
              <w:rPr>
                <w:rFonts w:ascii="宋体" w:eastAsia="宋体" w:hAnsi="宋体" w:cs="宋体" w:hint="eastAsia"/>
                <w:szCs w:val="21"/>
              </w:rPr>
              <w:t>动进</w:t>
            </w:r>
            <w:proofErr w:type="gramEnd"/>
            <w:r w:rsidRPr="00B67B77">
              <w:rPr>
                <w:rFonts w:ascii="宋体" w:eastAsia="宋体" w:hAnsi="宋体" w:cs="宋体" w:hint="eastAsia"/>
                <w:szCs w:val="21"/>
              </w:rPr>
              <w:t>⼊待机状态，有声音时，通电亮灯，延时</w:t>
            </w:r>
            <w:r w:rsidRPr="00B67B77">
              <w:rPr>
                <w:rFonts w:ascii="宋体" w:eastAsia="宋体" w:hAnsi="宋体" w:cs="宋体"/>
                <w:szCs w:val="21"/>
              </w:rPr>
              <w:t>30秒后</w:t>
            </w:r>
            <w:r w:rsidRPr="00B67B77">
              <w:rPr>
                <w:rFonts w:ascii="宋体" w:eastAsia="宋体" w:hAnsi="宋体" w:cs="宋体" w:hint="eastAsia"/>
                <w:szCs w:val="21"/>
              </w:rPr>
              <w:t>⾃动断电；无声音时不点亮；</w:t>
            </w:r>
          </w:p>
          <w:p w14:paraId="20522978" w14:textId="77777777" w:rsidR="00454260" w:rsidRPr="00B67B77" w:rsidRDefault="00610300">
            <w:pPr>
              <w:snapToGrid w:val="0"/>
              <w:spacing w:line="300" w:lineRule="auto"/>
              <w:ind w:leftChars="104" w:left="451" w:hangingChars="111" w:hanging="233"/>
              <w:rPr>
                <w:rFonts w:ascii="宋体" w:eastAsia="宋体" w:hAnsi="宋体" w:cs="宋体" w:hint="eastAsia"/>
                <w:szCs w:val="21"/>
              </w:rPr>
            </w:pPr>
            <w:r w:rsidRPr="00B67B77">
              <w:rPr>
                <w:rFonts w:ascii="宋体" w:eastAsia="宋体" w:hAnsi="宋体" w:cs="宋体"/>
                <w:szCs w:val="21"/>
              </w:rPr>
              <w:t>3）灯在点亮时如有新的声音，</w:t>
            </w:r>
            <w:proofErr w:type="gramStart"/>
            <w:r w:rsidRPr="00B67B77">
              <w:rPr>
                <w:rFonts w:ascii="宋体" w:eastAsia="宋体" w:hAnsi="宋体" w:cs="宋体"/>
                <w:szCs w:val="21"/>
              </w:rPr>
              <w:t>灯应该</w:t>
            </w:r>
            <w:proofErr w:type="gramEnd"/>
            <w:r w:rsidRPr="00B67B77">
              <w:rPr>
                <w:rFonts w:ascii="宋体" w:eastAsia="宋体" w:hAnsi="宋体" w:cs="宋体"/>
                <w:szCs w:val="21"/>
              </w:rPr>
              <w:t>重新点亮30秒</w:t>
            </w:r>
            <w:r w:rsidRPr="00B67B77">
              <w:rPr>
                <w:rFonts w:ascii="宋体" w:eastAsia="宋体" w:hAnsi="宋体" w:cs="宋体" w:hint="eastAsia"/>
                <w:szCs w:val="21"/>
              </w:rPr>
              <w:t>；</w:t>
            </w:r>
          </w:p>
          <w:p w14:paraId="0B0D9772" w14:textId="77777777" w:rsidR="00454260" w:rsidRPr="00B67B77" w:rsidRDefault="00610300">
            <w:pPr>
              <w:snapToGrid w:val="0"/>
              <w:spacing w:line="300" w:lineRule="auto"/>
              <w:ind w:leftChars="104" w:left="451" w:hangingChars="111" w:hanging="233"/>
              <w:rPr>
                <w:rFonts w:ascii="宋体" w:eastAsia="宋体" w:hAnsi="宋体" w:cs="宋体" w:hint="eastAsia"/>
                <w:szCs w:val="21"/>
              </w:rPr>
            </w:pPr>
            <w:r w:rsidRPr="00B67B77">
              <w:rPr>
                <w:rFonts w:ascii="宋体" w:eastAsia="宋体" w:hAnsi="宋体" w:cs="宋体"/>
                <w:szCs w:val="21"/>
              </w:rPr>
              <w:t>4）用PROTEUS或MULTISIM软件进行仿真调试实现相关功能</w:t>
            </w:r>
            <w:r w:rsidRPr="00B67B77">
              <w:rPr>
                <w:rFonts w:ascii="宋体" w:eastAsia="宋体" w:hAnsi="宋体" w:cs="宋体" w:hint="eastAsia"/>
                <w:szCs w:val="21"/>
              </w:rPr>
              <w:t>。</w:t>
            </w:r>
          </w:p>
          <w:p w14:paraId="2377A265" w14:textId="77777777" w:rsidR="00454260" w:rsidRPr="00B67B77" w:rsidRDefault="00610300">
            <w:pPr>
              <w:snapToGrid w:val="0"/>
              <w:spacing w:line="300" w:lineRule="auto"/>
              <w:ind w:leftChars="104" w:left="285" w:hangingChars="32" w:hanging="67"/>
              <w:rPr>
                <w:rFonts w:ascii="黑体" w:eastAsia="黑体" w:hAnsi="黑体" w:cs="黑体" w:hint="eastAsia"/>
                <w:color w:val="000000"/>
                <w:szCs w:val="21"/>
              </w:rPr>
            </w:pPr>
            <w:r w:rsidRPr="00B67B77">
              <w:rPr>
                <w:rFonts w:ascii="Times New Roman" w:eastAsia="宋体" w:hAnsi="Times New Roman" w:cs="Times New Roman" w:hint="eastAsia"/>
                <w:szCs w:val="21"/>
                <w:lang w:bidi="ar"/>
              </w:rPr>
              <w:t>□</w:t>
            </w:r>
            <w:r w:rsidRPr="00B67B77">
              <w:rPr>
                <w:rFonts w:ascii="黑体" w:eastAsia="黑体" w:hAnsi="黑体" w:cs="黑体" w:hint="eastAsia"/>
                <w:b/>
                <w:bCs/>
                <w:szCs w:val="21"/>
              </w:rPr>
              <w:t>任务三</w:t>
            </w:r>
            <w:r w:rsidRPr="00B67B77">
              <w:rPr>
                <w:rFonts w:ascii="黑体" w:eastAsia="黑体" w:hAnsi="黑体" w:cs="黑体" w:hint="eastAsia"/>
                <w:color w:val="000000"/>
                <w:szCs w:val="21"/>
              </w:rPr>
              <w:t xml:space="preserve">   温湿度报警器</w:t>
            </w:r>
          </w:p>
          <w:p w14:paraId="3F9DB616" w14:textId="77777777" w:rsidR="00454260" w:rsidRPr="00B67B77" w:rsidRDefault="00610300">
            <w:pPr>
              <w:snapToGrid w:val="0"/>
              <w:spacing w:line="300" w:lineRule="auto"/>
              <w:ind w:leftChars="104" w:left="399" w:hangingChars="86" w:hanging="181"/>
              <w:rPr>
                <w:rFonts w:ascii="宋体" w:eastAsia="宋体" w:hAnsi="宋体" w:cs="宋体" w:hint="eastAsia"/>
                <w:szCs w:val="21"/>
              </w:rPr>
            </w:pPr>
            <w:r w:rsidRPr="00B67B77">
              <w:rPr>
                <w:rFonts w:ascii="宋体" w:eastAsia="宋体" w:hAnsi="宋体" w:cs="宋体"/>
                <w:szCs w:val="21"/>
              </w:rPr>
              <w:t>1）</w:t>
            </w:r>
            <w:r w:rsidRPr="00B67B77">
              <w:rPr>
                <w:rFonts w:ascii="宋体" w:eastAsia="宋体" w:hAnsi="宋体" w:cs="宋体" w:hint="eastAsia"/>
                <w:szCs w:val="21"/>
              </w:rPr>
              <w:t>可显示当前的温度和湿度，并可显示相应的冷、热、干、湿状态；</w:t>
            </w:r>
          </w:p>
          <w:p w14:paraId="205F4914" w14:textId="77777777" w:rsidR="00454260" w:rsidRPr="00B67B77" w:rsidRDefault="00610300">
            <w:pPr>
              <w:snapToGrid w:val="0"/>
              <w:spacing w:line="300" w:lineRule="auto"/>
              <w:ind w:leftChars="104" w:left="399" w:hangingChars="86" w:hanging="181"/>
              <w:rPr>
                <w:rFonts w:ascii="宋体" w:eastAsia="宋体" w:hAnsi="宋体" w:cs="宋体" w:hint="eastAsia"/>
                <w:szCs w:val="21"/>
              </w:rPr>
            </w:pPr>
            <w:r w:rsidRPr="00B67B77">
              <w:rPr>
                <w:rFonts w:ascii="宋体" w:eastAsia="宋体" w:hAnsi="宋体" w:cs="宋体"/>
                <w:szCs w:val="21"/>
              </w:rPr>
              <w:t>2）</w:t>
            </w:r>
            <w:r w:rsidRPr="00B67B77">
              <w:rPr>
                <w:rFonts w:ascii="宋体" w:eastAsia="宋体" w:hAnsi="宋体" w:cs="宋体" w:hint="eastAsia"/>
                <w:szCs w:val="21"/>
              </w:rPr>
              <w:t>温度测量范围0℃--50℃，湿度测量范围20%RH—90%RH；</w:t>
            </w:r>
          </w:p>
          <w:p w14:paraId="02834B01" w14:textId="77777777" w:rsidR="00454260" w:rsidRPr="00B67B77" w:rsidRDefault="00610300">
            <w:pPr>
              <w:snapToGrid w:val="0"/>
              <w:spacing w:line="300" w:lineRule="auto"/>
              <w:ind w:leftChars="104" w:left="399" w:hangingChars="86" w:hanging="181"/>
              <w:rPr>
                <w:rFonts w:ascii="宋体" w:eastAsia="宋体" w:hAnsi="宋体" w:cs="宋体" w:hint="eastAsia"/>
                <w:szCs w:val="21"/>
              </w:rPr>
            </w:pPr>
            <w:r w:rsidRPr="00B67B77">
              <w:rPr>
                <w:rFonts w:ascii="宋体" w:eastAsia="宋体" w:hAnsi="宋体" w:cs="宋体"/>
                <w:szCs w:val="21"/>
              </w:rPr>
              <w:t>3）</w:t>
            </w:r>
            <w:r w:rsidRPr="00B67B77">
              <w:rPr>
                <w:rFonts w:ascii="宋体" w:eastAsia="宋体" w:hAnsi="宋体" w:cs="宋体" w:hint="eastAsia"/>
                <w:szCs w:val="21"/>
              </w:rPr>
              <w:t>可实现温湿度阈值调节，温湿度超过阀值时，报警信号灯点亮；</w:t>
            </w:r>
          </w:p>
          <w:p w14:paraId="3074E4F5" w14:textId="3FC4FF28" w:rsidR="00454260" w:rsidRDefault="00610300" w:rsidP="00B67B77">
            <w:pPr>
              <w:snapToGrid w:val="0"/>
              <w:spacing w:line="300" w:lineRule="auto"/>
              <w:ind w:leftChars="104" w:left="399" w:hangingChars="86" w:hanging="181"/>
              <w:rPr>
                <w:rFonts w:ascii="宋体" w:eastAsia="宋体" w:hAnsi="宋体" w:cs="宋体" w:hint="eastAsia"/>
                <w:sz w:val="16"/>
                <w:szCs w:val="16"/>
              </w:rPr>
            </w:pPr>
            <w:r w:rsidRPr="00B67B77">
              <w:rPr>
                <w:rFonts w:ascii="宋体" w:eastAsia="宋体" w:hAnsi="宋体" w:cs="宋体"/>
                <w:szCs w:val="21"/>
              </w:rPr>
              <w:t>4）用PROTEUS或MULTISIM软件进行仿真调试实现相关功能</w:t>
            </w:r>
            <w:r w:rsidRPr="00B67B77">
              <w:rPr>
                <w:rFonts w:ascii="宋体" w:eastAsia="宋体" w:hAnsi="宋体" w:cs="宋体" w:hint="eastAsia"/>
                <w:szCs w:val="21"/>
              </w:rPr>
              <w:t>。</w:t>
            </w:r>
          </w:p>
          <w:p w14:paraId="0F805D6C" w14:textId="77777777" w:rsidR="00454260" w:rsidRDefault="00454260">
            <w:pPr>
              <w:snapToGrid w:val="0"/>
              <w:spacing w:line="300" w:lineRule="auto"/>
              <w:ind w:left="0" w:firstLineChars="200" w:firstLine="480"/>
              <w:rPr>
                <w:rFonts w:ascii="宋体" w:eastAsia="宋体" w:hAnsi="宋体" w:cs="宋体" w:hint="eastAsia"/>
                <w:sz w:val="24"/>
                <w:szCs w:val="24"/>
              </w:rPr>
            </w:pPr>
          </w:p>
        </w:tc>
      </w:tr>
      <w:tr w:rsidR="00454260" w14:paraId="4D1133A5" w14:textId="77777777">
        <w:tc>
          <w:tcPr>
            <w:tcW w:w="8522" w:type="dxa"/>
          </w:tcPr>
          <w:p w14:paraId="151F4EB3" w14:textId="77777777" w:rsidR="00454260" w:rsidRDefault="00610300">
            <w:pPr>
              <w:widowControl/>
              <w:ind w:left="0"/>
              <w:jc w:val="left"/>
              <w:rPr>
                <w:rFonts w:ascii="宋体" w:eastAsia="宋体" w:hAnsi="宋体" w:cs="宋体" w:hint="eastAsia"/>
                <w:kern w:val="0"/>
                <w:sz w:val="28"/>
                <w:szCs w:val="28"/>
              </w:rPr>
            </w:pPr>
            <w:r>
              <w:rPr>
                <w:rFonts w:ascii="宋体" w:eastAsia="宋体" w:hAnsi="宋体" w:cs="宋体" w:hint="eastAsia"/>
                <w:color w:val="000000"/>
                <w:kern w:val="0"/>
                <w:sz w:val="28"/>
                <w:szCs w:val="28"/>
              </w:rPr>
              <w:t>3</w:t>
            </w:r>
            <w:r>
              <w:rPr>
                <w:rFonts w:ascii="宋体" w:eastAsia="宋体" w:hAnsi="宋体" w:cs="宋体" w:hint="eastAsia"/>
                <w:color w:val="000000"/>
                <w:sz w:val="28"/>
                <w:szCs w:val="28"/>
              </w:rPr>
              <w:t>．原始资料</w:t>
            </w:r>
          </w:p>
          <w:p w14:paraId="6D1AF6E0" w14:textId="77777777" w:rsidR="00454260" w:rsidRDefault="00610300">
            <w:pPr>
              <w:spacing w:line="300" w:lineRule="auto"/>
              <w:ind w:left="0" w:firstLineChars="100" w:firstLine="210"/>
              <w:rPr>
                <w:rFonts w:ascii="宋体" w:eastAsia="宋体" w:hAnsi="宋体" w:cs="Times New Roman" w:hint="eastAsia"/>
                <w:szCs w:val="21"/>
              </w:rPr>
            </w:pPr>
            <w:r>
              <w:rPr>
                <w:rFonts w:ascii="宋体" w:eastAsia="宋体" w:hAnsi="宋体" w:cs="Times New Roman"/>
                <w:szCs w:val="21"/>
              </w:rPr>
              <w:t>1</w:t>
            </w:r>
            <w:r>
              <w:rPr>
                <w:rFonts w:ascii="宋体" w:eastAsia="宋体" w:hAnsi="宋体" w:cs="Times New Roman" w:hint="eastAsia"/>
                <w:szCs w:val="21"/>
              </w:rPr>
              <w:t>）</w:t>
            </w:r>
            <w:r>
              <w:rPr>
                <w:rFonts w:ascii="宋体" w:eastAsia="宋体" w:hAnsi="宋体" w:cs="Times New Roman"/>
                <w:szCs w:val="21"/>
              </w:rPr>
              <w:t xml:space="preserve"> </w:t>
            </w:r>
            <w:r>
              <w:rPr>
                <w:rFonts w:ascii="宋体" w:eastAsia="宋体" w:hAnsi="宋体" w:cs="Times New Roman" w:hint="eastAsia"/>
                <w:szCs w:val="21"/>
              </w:rPr>
              <w:t>Proteus使用教程；</w:t>
            </w:r>
          </w:p>
          <w:p w14:paraId="3E7DE503" w14:textId="77777777" w:rsidR="00454260" w:rsidRDefault="00610300">
            <w:pPr>
              <w:spacing w:line="300" w:lineRule="auto"/>
              <w:ind w:leftChars="100" w:left="630" w:hangingChars="200" w:hanging="420"/>
              <w:rPr>
                <w:rFonts w:ascii="宋体" w:eastAsia="宋体" w:hAnsi="宋体" w:cs="Times New Roman" w:hint="eastAsia"/>
                <w:szCs w:val="21"/>
              </w:rPr>
            </w:pPr>
            <w:r>
              <w:rPr>
                <w:rFonts w:ascii="宋体" w:eastAsia="宋体" w:hAnsi="宋体" w:cs="Times New Roman"/>
                <w:szCs w:val="21"/>
              </w:rPr>
              <w:t>2</w:t>
            </w:r>
            <w:r>
              <w:rPr>
                <w:rFonts w:ascii="宋体" w:eastAsia="宋体" w:hAnsi="宋体" w:cs="Times New Roman" w:hint="eastAsia"/>
                <w:szCs w:val="21"/>
              </w:rPr>
              <w:t>）</w:t>
            </w:r>
            <w:r>
              <w:rPr>
                <w:rFonts w:ascii="宋体" w:eastAsia="宋体" w:hAnsi="宋体" w:cs="Times New Roman"/>
                <w:szCs w:val="21"/>
              </w:rPr>
              <w:t xml:space="preserve"> </w:t>
            </w:r>
            <w:r>
              <w:rPr>
                <w:rFonts w:ascii="宋体" w:eastAsia="宋体" w:hAnsi="宋体" w:cs="Times New Roman" w:hint="eastAsia"/>
                <w:szCs w:val="21"/>
              </w:rPr>
              <w:t>Multisim使用教程；</w:t>
            </w:r>
          </w:p>
          <w:p w14:paraId="7EC784D2" w14:textId="77777777" w:rsidR="00454260" w:rsidRDefault="00610300">
            <w:pPr>
              <w:spacing w:line="300" w:lineRule="auto"/>
              <w:ind w:leftChars="100" w:left="630" w:hangingChars="200" w:hanging="420"/>
              <w:rPr>
                <w:rFonts w:ascii="宋体" w:eastAsia="宋体" w:hAnsi="宋体" w:cs="Times New Roman" w:hint="eastAsia"/>
                <w:szCs w:val="21"/>
              </w:rPr>
            </w:pPr>
            <w:r>
              <w:rPr>
                <w:rFonts w:ascii="宋体" w:eastAsia="宋体" w:hAnsi="宋体" w:cs="Times New Roman"/>
                <w:szCs w:val="21"/>
              </w:rPr>
              <w:t>3</w:t>
            </w:r>
            <w:r>
              <w:rPr>
                <w:rFonts w:ascii="宋体" w:eastAsia="宋体" w:hAnsi="宋体" w:cs="Times New Roman" w:hint="eastAsia"/>
                <w:szCs w:val="21"/>
              </w:rPr>
              <w:t>）</w:t>
            </w:r>
            <w:r>
              <w:rPr>
                <w:rFonts w:ascii="宋体" w:eastAsia="宋体" w:hAnsi="宋体" w:cs="Times New Roman"/>
                <w:szCs w:val="21"/>
              </w:rPr>
              <w:t xml:space="preserve"> </w:t>
            </w:r>
            <w:r>
              <w:rPr>
                <w:rFonts w:ascii="宋体" w:eastAsia="宋体" w:hAnsi="宋体" w:cs="Times New Roman" w:hint="eastAsia"/>
                <w:szCs w:val="21"/>
              </w:rPr>
              <w:t>传感器及其它电路使用手册；</w:t>
            </w:r>
          </w:p>
          <w:p w14:paraId="644F30D4" w14:textId="42EFEDEA" w:rsidR="00454260" w:rsidRPr="009552B5" w:rsidRDefault="00610300" w:rsidP="009552B5">
            <w:pPr>
              <w:spacing w:line="300" w:lineRule="auto"/>
              <w:ind w:left="0" w:firstLineChars="100" w:firstLine="210"/>
              <w:rPr>
                <w:rFonts w:ascii="宋体" w:eastAsia="宋体" w:hAnsi="宋体" w:cs="Times New Roman" w:hint="eastAsia"/>
                <w:szCs w:val="21"/>
              </w:rPr>
            </w:pPr>
            <w:r>
              <w:rPr>
                <w:rFonts w:ascii="宋体" w:eastAsia="宋体" w:hAnsi="宋体" w:cs="Times New Roman"/>
                <w:szCs w:val="21"/>
              </w:rPr>
              <w:t>4</w:t>
            </w:r>
            <w:r>
              <w:rPr>
                <w:rFonts w:ascii="宋体" w:eastAsia="宋体" w:hAnsi="宋体" w:cs="Times New Roman" w:hint="eastAsia"/>
                <w:szCs w:val="21"/>
              </w:rPr>
              <w:t>） 参考文献著录格式（国标</w:t>
            </w:r>
            <w:r>
              <w:rPr>
                <w:rFonts w:ascii="宋体" w:eastAsia="宋体" w:hAnsi="宋体" w:cs="Times New Roman"/>
                <w:szCs w:val="21"/>
              </w:rPr>
              <w:t>GB／T7714-2015）</w:t>
            </w:r>
            <w:r>
              <w:rPr>
                <w:rFonts w:ascii="宋体" w:eastAsia="宋体" w:hAnsi="宋体" w:cs="Times New Roman" w:hint="eastAsia"/>
                <w:szCs w:val="21"/>
              </w:rPr>
              <w:t>。</w:t>
            </w:r>
          </w:p>
        </w:tc>
      </w:tr>
    </w:tbl>
    <w:p w14:paraId="27F719BC" w14:textId="77777777" w:rsidR="00454260" w:rsidRDefault="00610300">
      <w:pPr>
        <w:ind w:left="0"/>
        <w:jc w:val="center"/>
        <w:rPr>
          <w:rFonts w:ascii="宋体" w:eastAsia="宋体" w:hAnsi="宋体" w:cs="宋体" w:hint="eastAsia"/>
          <w:color w:val="000000"/>
          <w:sz w:val="46"/>
          <w:szCs w:val="46"/>
        </w:rPr>
      </w:pPr>
      <w:r>
        <w:rPr>
          <w:rFonts w:ascii="宋体" w:eastAsia="宋体" w:hAnsi="宋体" w:cs="宋体" w:hint="eastAsia"/>
          <w:color w:val="000000"/>
          <w:sz w:val="46"/>
          <w:szCs w:val="46"/>
        </w:rPr>
        <w:t>一</w:t>
      </w:r>
      <w:r>
        <w:rPr>
          <w:rFonts w:ascii="宋体" w:eastAsia="宋体" w:hAnsi="宋体" w:cs="宋体"/>
          <w:color w:val="000000"/>
          <w:sz w:val="46"/>
          <w:szCs w:val="46"/>
        </w:rPr>
        <w:t>、</w:t>
      </w:r>
      <w:r>
        <w:rPr>
          <w:rFonts w:ascii="宋体" w:eastAsia="宋体" w:hAnsi="宋体" w:cs="宋体" w:hint="eastAsia"/>
          <w:color w:val="000000"/>
          <w:sz w:val="46"/>
          <w:szCs w:val="46"/>
        </w:rPr>
        <w:t xml:space="preserve"> 课 程 设 计 任 </w:t>
      </w:r>
      <w:proofErr w:type="gramStart"/>
      <w:r>
        <w:rPr>
          <w:rFonts w:ascii="宋体" w:eastAsia="宋体" w:hAnsi="宋体" w:cs="宋体" w:hint="eastAsia"/>
          <w:color w:val="000000"/>
          <w:sz w:val="46"/>
          <w:szCs w:val="46"/>
        </w:rPr>
        <w:t>务</w:t>
      </w:r>
      <w:proofErr w:type="gramEnd"/>
      <w:r>
        <w:rPr>
          <w:rFonts w:ascii="宋体" w:eastAsia="宋体" w:hAnsi="宋体" w:cs="宋体" w:hint="eastAsia"/>
          <w:color w:val="000000"/>
          <w:sz w:val="46"/>
          <w:szCs w:val="46"/>
        </w:rPr>
        <w:t xml:space="preserve"> 书</w:t>
      </w:r>
    </w:p>
    <w:tbl>
      <w:tblPr>
        <w:tblStyle w:val="a5"/>
        <w:tblW w:w="0" w:type="auto"/>
        <w:tblLook w:val="04A0" w:firstRow="1" w:lastRow="0" w:firstColumn="1" w:lastColumn="0" w:noHBand="0" w:noVBand="1"/>
      </w:tblPr>
      <w:tblGrid>
        <w:gridCol w:w="8296"/>
      </w:tblGrid>
      <w:tr w:rsidR="00454260" w14:paraId="783FBFF0" w14:textId="77777777">
        <w:tc>
          <w:tcPr>
            <w:tcW w:w="8522" w:type="dxa"/>
          </w:tcPr>
          <w:p w14:paraId="4DA2FE23" w14:textId="77777777" w:rsidR="00454260" w:rsidRPr="00CA56F1" w:rsidRDefault="00610300" w:rsidP="00CA56F1">
            <w:pPr>
              <w:spacing w:line="300" w:lineRule="auto"/>
              <w:ind w:left="0" w:firstLineChars="100" w:firstLine="210"/>
              <w:rPr>
                <w:rFonts w:ascii="宋体" w:eastAsia="宋体" w:hAnsi="宋体" w:cs="Times New Roman" w:hint="eastAsia"/>
                <w:szCs w:val="21"/>
              </w:rPr>
            </w:pPr>
            <w:r w:rsidRPr="00CA56F1">
              <w:rPr>
                <w:rFonts w:ascii="宋体" w:eastAsia="宋体" w:hAnsi="宋体" w:cs="Times New Roman" w:hint="eastAsia"/>
                <w:szCs w:val="21"/>
              </w:rPr>
              <w:t>4．主要参考文献：</w:t>
            </w:r>
          </w:p>
          <w:p w14:paraId="00FC7171" w14:textId="77777777" w:rsidR="00454260" w:rsidRDefault="00610300" w:rsidP="00CA56F1">
            <w:pPr>
              <w:spacing w:line="300" w:lineRule="auto"/>
              <w:ind w:left="0" w:firstLineChars="100" w:firstLine="210"/>
              <w:rPr>
                <w:rFonts w:ascii="宋体" w:eastAsia="宋体" w:hAnsi="宋体" w:cs="Times New Roman" w:hint="eastAsia"/>
                <w:szCs w:val="21"/>
              </w:rPr>
            </w:pPr>
            <w:r>
              <w:rPr>
                <w:rFonts w:ascii="宋体" w:eastAsia="宋体" w:hAnsi="宋体" w:cs="Times New Roman"/>
                <w:szCs w:val="21"/>
              </w:rPr>
              <w:lastRenderedPageBreak/>
              <w:t xml:space="preserve">[1] </w:t>
            </w:r>
            <w:r>
              <w:rPr>
                <w:rFonts w:ascii="宋体" w:eastAsia="宋体" w:hAnsi="宋体" w:cs="Times New Roman" w:hint="eastAsia"/>
                <w:szCs w:val="21"/>
              </w:rPr>
              <w:t>唐文彦.传感器原理与应用</w:t>
            </w:r>
            <w:r>
              <w:rPr>
                <w:rFonts w:ascii="宋体" w:eastAsia="宋体" w:hAnsi="宋体" w:cs="Times New Roman"/>
                <w:szCs w:val="21"/>
              </w:rPr>
              <w:t>[M]</w:t>
            </w:r>
            <w:r>
              <w:rPr>
                <w:rFonts w:ascii="宋体" w:eastAsia="宋体" w:hAnsi="宋体" w:cs="Times New Roman" w:hint="eastAsia"/>
                <w:szCs w:val="21"/>
              </w:rPr>
              <w:t xml:space="preserve"> 机械工业出版社,</w:t>
            </w:r>
            <w:r>
              <w:rPr>
                <w:rFonts w:ascii="宋体" w:eastAsia="宋体" w:hAnsi="宋体" w:cs="Times New Roman"/>
                <w:szCs w:val="21"/>
              </w:rPr>
              <w:t>2022</w:t>
            </w:r>
          </w:p>
          <w:p w14:paraId="6F989EAA" w14:textId="77777777" w:rsidR="00454260" w:rsidRDefault="00610300" w:rsidP="00CA56F1">
            <w:pPr>
              <w:spacing w:line="300" w:lineRule="auto"/>
              <w:ind w:leftChars="100" w:left="210"/>
              <w:rPr>
                <w:rFonts w:ascii="宋体" w:eastAsia="宋体" w:hAnsi="宋体" w:cs="Times New Roman" w:hint="eastAsia"/>
                <w:szCs w:val="21"/>
              </w:rPr>
            </w:pPr>
            <w:r>
              <w:rPr>
                <w:rFonts w:ascii="宋体" w:eastAsia="宋体" w:hAnsi="宋体" w:cs="Times New Roman"/>
                <w:szCs w:val="21"/>
              </w:rPr>
              <w:t xml:space="preserve">[2] </w:t>
            </w:r>
            <w:r>
              <w:rPr>
                <w:rFonts w:ascii="宋体" w:eastAsia="宋体" w:hAnsi="宋体" w:cs="Times New Roman" w:hint="eastAsia"/>
                <w:szCs w:val="21"/>
              </w:rPr>
              <w:t>朱勇</w:t>
            </w:r>
            <w:r>
              <w:rPr>
                <w:rFonts w:ascii="宋体" w:eastAsia="宋体" w:hAnsi="宋体" w:cs="Times New Roman"/>
                <w:szCs w:val="21"/>
              </w:rPr>
              <w:t>, 李彦林, 许胜. 虚拟仿真在传感器与检测技术课程教学中的应用探索[J]. 科技视界, 2022(1):3.</w:t>
            </w:r>
          </w:p>
          <w:p w14:paraId="4D0BDCD0" w14:textId="77777777" w:rsidR="00454260" w:rsidRDefault="00610300" w:rsidP="00CA56F1">
            <w:pPr>
              <w:spacing w:line="300" w:lineRule="auto"/>
              <w:ind w:leftChars="100" w:left="210"/>
              <w:rPr>
                <w:rFonts w:ascii="宋体" w:eastAsia="宋体" w:hAnsi="宋体" w:cs="Times New Roman" w:hint="eastAsia"/>
                <w:szCs w:val="21"/>
              </w:rPr>
            </w:pPr>
            <w:r>
              <w:rPr>
                <w:rFonts w:ascii="宋体" w:eastAsia="宋体" w:hAnsi="宋体" w:cs="Times New Roman"/>
                <w:szCs w:val="21"/>
              </w:rPr>
              <w:t xml:space="preserve">[3] </w:t>
            </w:r>
            <w:r>
              <w:rPr>
                <w:rFonts w:ascii="宋体" w:eastAsia="宋体" w:hAnsi="宋体" w:cs="Times New Roman" w:hint="eastAsia"/>
                <w:szCs w:val="21"/>
              </w:rPr>
              <w:t>张琼</w:t>
            </w:r>
            <w:r>
              <w:rPr>
                <w:rFonts w:ascii="宋体" w:eastAsia="宋体" w:hAnsi="宋体" w:cs="Times New Roman"/>
                <w:szCs w:val="21"/>
              </w:rPr>
              <w:t>, 郭红英. 传感器与检测技术课程的教学改革探索与实践[J]. 电脑知识与技术:学术版, 2021.</w:t>
            </w:r>
          </w:p>
          <w:p w14:paraId="2FA9322C" w14:textId="77777777" w:rsidR="00BB73BD" w:rsidRDefault="00610300" w:rsidP="00CA56F1">
            <w:pPr>
              <w:spacing w:line="300" w:lineRule="auto"/>
              <w:ind w:left="0" w:firstLineChars="100" w:firstLine="210"/>
              <w:rPr>
                <w:rFonts w:ascii="宋体" w:eastAsia="宋体" w:hAnsi="宋体" w:cs="Times New Roman"/>
                <w:szCs w:val="21"/>
              </w:rPr>
            </w:pPr>
            <w:r>
              <w:rPr>
                <w:rFonts w:ascii="宋体" w:eastAsia="宋体" w:hAnsi="宋体" w:cs="Times New Roman"/>
                <w:szCs w:val="21"/>
              </w:rPr>
              <w:t>[4] 徐科军. 传感器与检测技术.第4版[M]. 电子工业出版社, 2016.</w:t>
            </w:r>
          </w:p>
          <w:p w14:paraId="4F14D804" w14:textId="77777777" w:rsidR="00CA56F1" w:rsidRPr="00CA56F1" w:rsidRDefault="00CA56F1" w:rsidP="00CA56F1">
            <w:pPr>
              <w:pStyle w:val="2"/>
              <w:spacing w:line="300" w:lineRule="auto"/>
              <w:ind w:firstLineChars="100" w:firstLine="210"/>
              <w:rPr>
                <w:rFonts w:ascii="宋体" w:eastAsia="宋体" w:hAnsi="宋体" w:cs="Times New Roman"/>
                <w:kern w:val="2"/>
                <w:sz w:val="21"/>
                <w:szCs w:val="21"/>
              </w:rPr>
            </w:pPr>
            <w:r w:rsidRPr="00CA56F1">
              <w:rPr>
                <w:rFonts w:ascii="宋体" w:eastAsia="宋体" w:hAnsi="宋体" w:cs="Times New Roman"/>
                <w:kern w:val="2"/>
                <w:sz w:val="21"/>
                <w:szCs w:val="21"/>
              </w:rPr>
              <w:t>[5] 朱勇，李彦林，许胜。虚拟仿真在传感器与检测技术课程教学中的应用探索 [J]. 科技视界，2022 (1): 3-5, 23.</w:t>
            </w:r>
          </w:p>
          <w:p w14:paraId="6DB0012B" w14:textId="77777777" w:rsidR="00CA56F1" w:rsidRPr="00CA56F1" w:rsidRDefault="00CA56F1" w:rsidP="00CA56F1">
            <w:pPr>
              <w:pStyle w:val="2"/>
              <w:spacing w:line="300" w:lineRule="auto"/>
              <w:ind w:firstLineChars="100" w:firstLine="210"/>
              <w:rPr>
                <w:rFonts w:ascii="宋体" w:eastAsia="宋体" w:hAnsi="宋体" w:cs="Times New Roman"/>
                <w:kern w:val="2"/>
                <w:sz w:val="21"/>
                <w:szCs w:val="21"/>
              </w:rPr>
            </w:pPr>
            <w:r w:rsidRPr="00CA56F1">
              <w:rPr>
                <w:rFonts w:ascii="宋体" w:eastAsia="宋体" w:hAnsi="宋体" w:cs="Times New Roman"/>
                <w:kern w:val="2"/>
                <w:sz w:val="21"/>
                <w:szCs w:val="21"/>
              </w:rPr>
              <w:t>[6] 张琼，郭红英。传感器与检测技术课程的教学改革探索与实践 [J]. 电脑知识与技术：学术版，2021, 17 (5): 162-164, 178.</w:t>
            </w:r>
          </w:p>
          <w:p w14:paraId="1429C828" w14:textId="77777777" w:rsidR="00CA56F1" w:rsidRPr="00CA56F1" w:rsidRDefault="00CA56F1" w:rsidP="00CA56F1">
            <w:pPr>
              <w:pStyle w:val="2"/>
              <w:spacing w:line="300" w:lineRule="auto"/>
              <w:ind w:firstLineChars="100" w:firstLine="210"/>
              <w:rPr>
                <w:rFonts w:ascii="宋体" w:eastAsia="宋体" w:hAnsi="宋体" w:cs="Times New Roman"/>
                <w:kern w:val="2"/>
                <w:sz w:val="21"/>
                <w:szCs w:val="21"/>
              </w:rPr>
            </w:pPr>
            <w:r w:rsidRPr="00CA56F1">
              <w:rPr>
                <w:rFonts w:ascii="宋体" w:eastAsia="宋体" w:hAnsi="宋体" w:cs="Times New Roman"/>
                <w:kern w:val="2"/>
                <w:sz w:val="21"/>
                <w:szCs w:val="21"/>
              </w:rPr>
              <w:t>[7] 王幸之。单片机应用系统抗干扰技术 [M]. 北京：北京航空航天大学出版社，2020: 45-72.</w:t>
            </w:r>
          </w:p>
          <w:p w14:paraId="21F071FC" w14:textId="77777777" w:rsidR="00CA56F1" w:rsidRPr="00CA56F1" w:rsidRDefault="00CA56F1" w:rsidP="00CA56F1">
            <w:pPr>
              <w:pStyle w:val="2"/>
              <w:spacing w:line="300" w:lineRule="auto"/>
              <w:ind w:firstLineChars="100" w:firstLine="210"/>
              <w:rPr>
                <w:rFonts w:ascii="宋体" w:eastAsia="宋体" w:hAnsi="宋体" w:cs="Times New Roman"/>
                <w:kern w:val="2"/>
                <w:sz w:val="21"/>
                <w:szCs w:val="21"/>
              </w:rPr>
            </w:pPr>
            <w:r w:rsidRPr="00CA56F1">
              <w:rPr>
                <w:rFonts w:ascii="宋体" w:eastAsia="宋体" w:hAnsi="宋体" w:cs="Times New Roman"/>
                <w:kern w:val="2"/>
                <w:sz w:val="21"/>
                <w:szCs w:val="21"/>
              </w:rPr>
              <w:t>[8] 胡汉才。单片机原理及系统设计 [M]. 北京：清华大学出版社，2020: 112-135.</w:t>
            </w:r>
          </w:p>
          <w:p w14:paraId="2051A704" w14:textId="77777777" w:rsidR="00CA56F1" w:rsidRPr="00CA56F1" w:rsidRDefault="00CA56F1" w:rsidP="00CA56F1">
            <w:pPr>
              <w:pStyle w:val="2"/>
              <w:spacing w:line="300" w:lineRule="auto"/>
              <w:ind w:firstLineChars="100" w:firstLine="210"/>
              <w:rPr>
                <w:rFonts w:ascii="宋体" w:eastAsia="宋体" w:hAnsi="宋体" w:cs="Times New Roman"/>
                <w:kern w:val="2"/>
                <w:sz w:val="21"/>
                <w:szCs w:val="21"/>
              </w:rPr>
            </w:pPr>
            <w:r w:rsidRPr="00CA56F1">
              <w:rPr>
                <w:rFonts w:ascii="宋体" w:eastAsia="宋体" w:hAnsi="宋体" w:cs="Times New Roman"/>
                <w:kern w:val="2"/>
                <w:sz w:val="21"/>
                <w:szCs w:val="21"/>
              </w:rPr>
              <w:t>[9] 刘迎春。传感器原理设计与应用（第 3 版）[M]. 北京：国防工业出版社，2021: 98-120.</w:t>
            </w:r>
          </w:p>
          <w:p w14:paraId="77810F74" w14:textId="77777777" w:rsidR="00CA56F1" w:rsidRPr="00CA56F1" w:rsidRDefault="00CA56F1" w:rsidP="00CA56F1">
            <w:pPr>
              <w:pStyle w:val="2"/>
              <w:spacing w:line="300" w:lineRule="auto"/>
              <w:ind w:firstLineChars="100" w:firstLine="210"/>
              <w:rPr>
                <w:rFonts w:ascii="宋体" w:eastAsia="宋体" w:hAnsi="宋体" w:cs="Times New Roman"/>
                <w:kern w:val="2"/>
                <w:sz w:val="21"/>
                <w:szCs w:val="21"/>
              </w:rPr>
            </w:pPr>
            <w:r w:rsidRPr="00CA56F1">
              <w:rPr>
                <w:rFonts w:ascii="宋体" w:eastAsia="宋体" w:hAnsi="宋体" w:cs="Times New Roman"/>
                <w:kern w:val="2"/>
                <w:sz w:val="21"/>
                <w:szCs w:val="21"/>
              </w:rPr>
              <w:t>[10] 谭浩强. C 语言程序设计（第 5 版）[M]. 北京：清华大学出版社，2020: 234-256.</w:t>
            </w:r>
          </w:p>
          <w:p w14:paraId="2D3ACE87" w14:textId="77777777" w:rsidR="00CA56F1" w:rsidRPr="00CA56F1" w:rsidRDefault="00CA56F1" w:rsidP="00CA56F1">
            <w:pPr>
              <w:pStyle w:val="2"/>
              <w:spacing w:line="300" w:lineRule="auto"/>
              <w:ind w:firstLineChars="100" w:firstLine="210"/>
              <w:rPr>
                <w:rFonts w:ascii="宋体" w:eastAsia="宋体" w:hAnsi="宋体" w:cs="Times New Roman"/>
                <w:kern w:val="2"/>
                <w:sz w:val="21"/>
                <w:szCs w:val="21"/>
              </w:rPr>
            </w:pPr>
            <w:r w:rsidRPr="00CA56F1">
              <w:rPr>
                <w:rFonts w:ascii="宋体" w:eastAsia="宋体" w:hAnsi="宋体" w:cs="Times New Roman"/>
                <w:kern w:val="2"/>
                <w:sz w:val="21"/>
                <w:szCs w:val="21"/>
              </w:rPr>
              <w:t>[11] 李华。单片机接口技术及应用 [M]. 北京：高等教育出版社，2019: 78-101.</w:t>
            </w:r>
          </w:p>
          <w:p w14:paraId="693A2F91" w14:textId="4411CE69" w:rsidR="00CA56F1" w:rsidRPr="00BA3149" w:rsidRDefault="00CA56F1" w:rsidP="00CA56F1">
            <w:pPr>
              <w:spacing w:line="300" w:lineRule="auto"/>
              <w:ind w:left="0" w:firstLineChars="100" w:firstLine="210"/>
              <w:rPr>
                <w:rFonts w:ascii="宋体" w:eastAsia="宋体" w:hAnsi="宋体" w:cs="Times New Roman" w:hint="eastAsia"/>
                <w:szCs w:val="21"/>
              </w:rPr>
            </w:pPr>
            <w:r w:rsidRPr="00CA56F1">
              <w:rPr>
                <w:rFonts w:ascii="宋体" w:eastAsia="宋体" w:hAnsi="宋体" w:cs="Times New Roman"/>
                <w:szCs w:val="21"/>
              </w:rPr>
              <w:t>[12] 王兆义。单片机外围器件实用手册 [M]. 北京：化学工业出版社，2018: 189-212.</w:t>
            </w:r>
          </w:p>
        </w:tc>
      </w:tr>
      <w:tr w:rsidR="00454260" w14:paraId="1626567E" w14:textId="77777777">
        <w:tc>
          <w:tcPr>
            <w:tcW w:w="8522" w:type="dxa"/>
          </w:tcPr>
          <w:p w14:paraId="40B35A77" w14:textId="77777777" w:rsidR="00454260" w:rsidRDefault="00610300">
            <w:pPr>
              <w:ind w:left="0"/>
              <w:rPr>
                <w:rFonts w:ascii="宋体" w:eastAsia="宋体" w:hAnsi="宋体" w:cs="宋体" w:hint="eastAsia"/>
                <w:sz w:val="28"/>
                <w:szCs w:val="28"/>
              </w:rPr>
            </w:pPr>
            <w:r>
              <w:rPr>
                <w:rFonts w:ascii="宋体" w:eastAsia="宋体" w:hAnsi="宋体" w:cs="宋体" w:hint="eastAsia"/>
                <w:color w:val="000000"/>
                <w:sz w:val="28"/>
                <w:szCs w:val="28"/>
              </w:rPr>
              <w:lastRenderedPageBreak/>
              <w:t>5．设计成果形式及要求：</w:t>
            </w:r>
          </w:p>
          <w:p w14:paraId="3BA25FDF" w14:textId="77777777" w:rsidR="00454260" w:rsidRPr="00A624C0" w:rsidRDefault="00610300">
            <w:pPr>
              <w:spacing w:line="360" w:lineRule="auto"/>
              <w:ind w:left="0" w:firstLineChars="150" w:firstLine="315"/>
              <w:rPr>
                <w:rFonts w:ascii="宋体" w:eastAsia="宋体" w:hAnsi="宋体" w:cs="宋体" w:hint="eastAsia"/>
                <w:szCs w:val="21"/>
              </w:rPr>
            </w:pPr>
            <w:r>
              <w:rPr>
                <w:rFonts w:ascii="宋体" w:eastAsia="宋体" w:hAnsi="宋体" w:cs="宋体" w:hint="eastAsia"/>
                <w:szCs w:val="21"/>
              </w:rPr>
              <w:t>设计成果形式：课程设计报告一份，</w:t>
            </w:r>
            <w:r w:rsidRPr="00A624C0">
              <w:rPr>
                <w:rFonts w:ascii="宋体" w:eastAsia="宋体" w:hAnsi="宋体" w:cs="宋体" w:hint="eastAsia"/>
                <w:szCs w:val="21"/>
              </w:rPr>
              <w:t>WORD版D</w:t>
            </w:r>
            <w:r w:rsidRPr="00A624C0">
              <w:rPr>
                <w:rFonts w:ascii="宋体" w:eastAsia="宋体" w:hAnsi="宋体" w:cs="宋体"/>
                <w:szCs w:val="21"/>
              </w:rPr>
              <w:t>OCX</w:t>
            </w:r>
            <w:r w:rsidRPr="00A624C0">
              <w:rPr>
                <w:rFonts w:ascii="宋体" w:eastAsia="宋体" w:hAnsi="宋体" w:cs="宋体" w:hint="eastAsia"/>
                <w:szCs w:val="21"/>
              </w:rPr>
              <w:t>格式；仿真电路源代码。</w:t>
            </w:r>
          </w:p>
          <w:p w14:paraId="5F44C347" w14:textId="77777777" w:rsidR="00454260" w:rsidRPr="00A624C0" w:rsidRDefault="00610300">
            <w:pPr>
              <w:spacing w:line="360" w:lineRule="auto"/>
              <w:ind w:left="0" w:firstLineChars="150" w:firstLine="315"/>
              <w:rPr>
                <w:rFonts w:ascii="宋体" w:eastAsia="宋体" w:hAnsi="宋体" w:cs="宋体" w:hint="eastAsia"/>
                <w:szCs w:val="21"/>
              </w:rPr>
            </w:pPr>
            <w:r w:rsidRPr="00A624C0">
              <w:rPr>
                <w:rFonts w:ascii="宋体" w:eastAsia="宋体" w:hAnsi="宋体" w:cs="宋体" w:hint="eastAsia"/>
                <w:szCs w:val="21"/>
              </w:rPr>
              <w:t>报告要求：</w:t>
            </w:r>
          </w:p>
          <w:p w14:paraId="6C046FC1" w14:textId="77777777" w:rsidR="00454260" w:rsidRPr="00A624C0" w:rsidRDefault="00610300">
            <w:pPr>
              <w:spacing w:line="360" w:lineRule="auto"/>
              <w:ind w:left="0" w:firstLineChars="150" w:firstLine="315"/>
              <w:rPr>
                <w:rFonts w:ascii="宋体" w:eastAsia="宋体" w:hAnsi="宋体" w:cs="宋体" w:hint="eastAsia"/>
                <w:szCs w:val="21"/>
              </w:rPr>
            </w:pPr>
            <w:r w:rsidRPr="00A624C0">
              <w:rPr>
                <w:rFonts w:ascii="宋体" w:eastAsia="宋体" w:hAnsi="宋体" w:cs="宋体"/>
                <w:szCs w:val="21"/>
              </w:rPr>
              <w:t>1</w:t>
            </w:r>
            <w:r w:rsidRPr="00A624C0">
              <w:rPr>
                <w:rFonts w:ascii="宋体" w:eastAsia="宋体" w:hAnsi="宋体" w:cs="宋体" w:hint="eastAsia"/>
                <w:szCs w:val="21"/>
              </w:rPr>
              <w:t>）选择的任务总体方案介绍。2）电路原理图。3）选用器件清单列表。</w:t>
            </w:r>
          </w:p>
          <w:p w14:paraId="01402DB6" w14:textId="77777777" w:rsidR="00454260" w:rsidRDefault="00610300">
            <w:pPr>
              <w:spacing w:line="360" w:lineRule="auto"/>
              <w:ind w:left="0" w:firstLineChars="150" w:firstLine="315"/>
              <w:rPr>
                <w:rFonts w:ascii="宋体" w:eastAsia="宋体" w:hAnsi="宋体" w:cs="宋体" w:hint="eastAsia"/>
                <w:sz w:val="28"/>
                <w:szCs w:val="28"/>
              </w:rPr>
            </w:pPr>
            <w:r w:rsidRPr="00A624C0">
              <w:rPr>
                <w:rFonts w:ascii="宋体" w:eastAsia="宋体" w:hAnsi="宋体" w:cs="宋体" w:hint="eastAsia"/>
                <w:szCs w:val="21"/>
              </w:rPr>
              <w:t>4）仿真结果图片。5）报告填写：5号宋体，1</w:t>
            </w:r>
            <w:r w:rsidRPr="00A624C0">
              <w:rPr>
                <w:rFonts w:ascii="宋体" w:eastAsia="宋体" w:hAnsi="宋体" w:cs="宋体"/>
                <w:szCs w:val="21"/>
              </w:rPr>
              <w:t>.5</w:t>
            </w:r>
            <w:r w:rsidRPr="00A624C0">
              <w:rPr>
                <w:rFonts w:ascii="宋体" w:eastAsia="宋体" w:hAnsi="宋体" w:cs="宋体" w:hint="eastAsia"/>
                <w:szCs w:val="21"/>
              </w:rPr>
              <w:t>倍行距，段首空两个字符，每个图片下有图注，每个表格上有表注，参考文献格式参照参考文献著录格式（国标</w:t>
            </w:r>
            <w:r w:rsidRPr="00A624C0">
              <w:rPr>
                <w:rFonts w:ascii="宋体" w:eastAsia="宋体" w:hAnsi="宋体" w:cs="宋体"/>
                <w:szCs w:val="21"/>
              </w:rPr>
              <w:t>GB／T7714-2015）</w:t>
            </w:r>
            <w:r w:rsidRPr="00A624C0">
              <w:rPr>
                <w:rFonts w:ascii="宋体" w:eastAsia="宋体" w:hAnsi="宋体" w:cs="宋体" w:hint="eastAsia"/>
                <w:szCs w:val="21"/>
              </w:rPr>
              <w:t>，文献标号方括号，文献左对齐，至少6个参考文献。</w:t>
            </w:r>
          </w:p>
        </w:tc>
      </w:tr>
      <w:tr w:rsidR="00454260" w14:paraId="0CD66202" w14:textId="77777777">
        <w:tc>
          <w:tcPr>
            <w:tcW w:w="8522" w:type="dxa"/>
          </w:tcPr>
          <w:p w14:paraId="57D0DC2A" w14:textId="77777777" w:rsidR="00454260" w:rsidRDefault="00610300">
            <w:pPr>
              <w:ind w:left="0"/>
              <w:rPr>
                <w:rFonts w:ascii="宋体" w:eastAsia="宋体" w:hAnsi="宋体" w:cs="宋体" w:hint="eastAsia"/>
                <w:sz w:val="28"/>
                <w:szCs w:val="28"/>
              </w:rPr>
            </w:pPr>
            <w:r>
              <w:rPr>
                <w:rFonts w:ascii="宋体" w:eastAsia="宋体" w:hAnsi="宋体" w:cs="宋体" w:hint="eastAsia"/>
                <w:color w:val="000000"/>
                <w:sz w:val="28"/>
                <w:szCs w:val="28"/>
              </w:rPr>
              <w:t>6．工作计划及进程（按时间顺序</w:t>
            </w:r>
            <w:r>
              <w:rPr>
                <w:rFonts w:ascii="宋体" w:eastAsia="宋体" w:hAnsi="宋体" w:cs="宋体"/>
                <w:color w:val="000000"/>
                <w:sz w:val="28"/>
                <w:szCs w:val="28"/>
              </w:rPr>
              <w:t>填写</w:t>
            </w:r>
            <w:r>
              <w:rPr>
                <w:rFonts w:ascii="宋体" w:eastAsia="宋体" w:hAnsi="宋体" w:cs="宋体" w:hint="eastAsia"/>
                <w:color w:val="000000"/>
                <w:sz w:val="28"/>
                <w:szCs w:val="28"/>
              </w:rPr>
              <w:t>）：</w:t>
            </w:r>
          </w:p>
          <w:p w14:paraId="029B2C0A" w14:textId="77777777" w:rsidR="00454260" w:rsidRDefault="00610300">
            <w:pPr>
              <w:spacing w:line="360" w:lineRule="auto"/>
              <w:ind w:left="0" w:firstLineChars="71" w:firstLine="149"/>
              <w:rPr>
                <w:rFonts w:ascii="宋体" w:eastAsia="宋体" w:hAnsi="宋体" w:cs="宋体" w:hint="eastAsia"/>
                <w:szCs w:val="21"/>
              </w:rPr>
            </w:pPr>
            <w:r>
              <w:rPr>
                <w:rFonts w:ascii="宋体" w:eastAsia="宋体" w:hAnsi="宋体" w:cs="宋体" w:hint="eastAsia"/>
                <w:szCs w:val="21"/>
              </w:rPr>
              <w:t>5月30日：查阅相关资料，确定任务总体方案与框图；</w:t>
            </w:r>
          </w:p>
          <w:p w14:paraId="15F51F4D" w14:textId="77777777" w:rsidR="00454260" w:rsidRDefault="00610300">
            <w:pPr>
              <w:spacing w:line="360" w:lineRule="auto"/>
              <w:ind w:left="0" w:firstLineChars="71" w:firstLine="149"/>
              <w:rPr>
                <w:rFonts w:ascii="宋体" w:eastAsia="宋体" w:hAnsi="宋体" w:cs="宋体" w:hint="eastAsia"/>
                <w:szCs w:val="21"/>
              </w:rPr>
            </w:pPr>
            <w:r>
              <w:rPr>
                <w:rFonts w:ascii="宋体" w:eastAsia="宋体" w:hAnsi="宋体" w:cs="宋体"/>
                <w:szCs w:val="21"/>
              </w:rPr>
              <w:t>6</w:t>
            </w:r>
            <w:r>
              <w:rPr>
                <w:rFonts w:ascii="宋体" w:eastAsia="宋体" w:hAnsi="宋体" w:cs="宋体" w:hint="eastAsia"/>
                <w:szCs w:val="21"/>
              </w:rPr>
              <w:t>月3日：选择器件设计电路原理图；</w:t>
            </w:r>
          </w:p>
          <w:p w14:paraId="77BE9221" w14:textId="77777777" w:rsidR="00454260" w:rsidRDefault="00610300">
            <w:pPr>
              <w:spacing w:line="360" w:lineRule="auto"/>
              <w:ind w:left="0" w:firstLineChars="71" w:firstLine="149"/>
              <w:rPr>
                <w:rFonts w:ascii="宋体" w:eastAsia="宋体" w:hAnsi="宋体" w:cs="宋体" w:hint="eastAsia"/>
                <w:szCs w:val="21"/>
              </w:rPr>
            </w:pPr>
            <w:r>
              <w:rPr>
                <w:rFonts w:ascii="宋体" w:eastAsia="宋体" w:hAnsi="宋体" w:cs="宋体"/>
                <w:szCs w:val="21"/>
              </w:rPr>
              <w:t>6</w:t>
            </w:r>
            <w:r>
              <w:rPr>
                <w:rFonts w:ascii="宋体" w:eastAsia="宋体" w:hAnsi="宋体" w:cs="宋体" w:hint="eastAsia"/>
                <w:szCs w:val="21"/>
              </w:rPr>
              <w:t>月4日：仿真电路搭建及调试。</w:t>
            </w:r>
          </w:p>
          <w:p w14:paraId="64F905EE" w14:textId="77777777" w:rsidR="00454260" w:rsidRDefault="00610300">
            <w:pPr>
              <w:spacing w:line="360" w:lineRule="auto"/>
              <w:ind w:left="0" w:firstLineChars="71" w:firstLine="149"/>
              <w:rPr>
                <w:rFonts w:ascii="宋体" w:eastAsia="宋体" w:hAnsi="宋体" w:cs="宋体" w:hint="eastAsia"/>
                <w:szCs w:val="21"/>
              </w:rPr>
            </w:pPr>
            <w:r>
              <w:rPr>
                <w:rFonts w:ascii="宋体" w:eastAsia="宋体" w:hAnsi="宋体" w:cs="宋体" w:hint="eastAsia"/>
                <w:szCs w:val="21"/>
              </w:rPr>
              <w:lastRenderedPageBreak/>
              <w:t>6月5-6日：调试电路、撰写报告。</w:t>
            </w:r>
          </w:p>
          <w:p w14:paraId="406564BC" w14:textId="77777777" w:rsidR="00454260" w:rsidRDefault="00610300">
            <w:pPr>
              <w:spacing w:line="360" w:lineRule="auto"/>
              <w:ind w:left="0" w:firstLineChars="71" w:firstLine="149"/>
              <w:rPr>
                <w:rFonts w:ascii="宋体" w:eastAsia="宋体" w:hAnsi="宋体" w:cs="宋体" w:hint="eastAsia"/>
                <w:sz w:val="28"/>
                <w:szCs w:val="28"/>
              </w:rPr>
            </w:pPr>
            <w:r>
              <w:rPr>
                <w:rFonts w:ascii="宋体" w:eastAsia="宋体" w:hAnsi="宋体" w:cs="宋体" w:hint="eastAsia"/>
                <w:szCs w:val="21"/>
              </w:rPr>
              <w:t>6月6日：“学号后两位-姓名.</w:t>
            </w:r>
            <w:r>
              <w:rPr>
                <w:rFonts w:ascii="宋体" w:eastAsia="宋体" w:hAnsi="宋体" w:cs="宋体"/>
                <w:szCs w:val="21"/>
              </w:rPr>
              <w:t>DOCX</w:t>
            </w:r>
            <w:r>
              <w:rPr>
                <w:rFonts w:ascii="宋体" w:eastAsia="宋体" w:hAnsi="宋体" w:cs="宋体" w:hint="eastAsia"/>
                <w:szCs w:val="21"/>
              </w:rPr>
              <w:t>”为文件名，以班为单位交回课设报告。</w:t>
            </w:r>
          </w:p>
        </w:tc>
      </w:tr>
      <w:tr w:rsidR="00454260" w14:paraId="02BA8C96" w14:textId="77777777">
        <w:tc>
          <w:tcPr>
            <w:tcW w:w="8522" w:type="dxa"/>
          </w:tcPr>
          <w:p w14:paraId="177A94CF" w14:textId="642D4CA0" w:rsidR="00454260" w:rsidRDefault="00610300">
            <w:pPr>
              <w:widowControl/>
              <w:ind w:left="0" w:firstLineChars="200" w:firstLine="560"/>
              <w:rPr>
                <w:rFonts w:ascii="宋体" w:eastAsia="宋体" w:hAnsi="宋体" w:cs="宋体" w:hint="eastAsia"/>
                <w:kern w:val="0"/>
                <w:sz w:val="28"/>
                <w:szCs w:val="28"/>
                <w:u w:val="single"/>
              </w:rPr>
            </w:pPr>
            <w:r>
              <w:rPr>
                <w:rFonts w:ascii="宋体" w:eastAsia="宋体" w:hAnsi="宋体" w:cs="宋体" w:hint="eastAsia"/>
                <w:color w:val="000000"/>
                <w:kern w:val="0"/>
                <w:sz w:val="28"/>
                <w:szCs w:val="28"/>
              </w:rPr>
              <w:lastRenderedPageBreak/>
              <w:t>指导教师签字：</w:t>
            </w:r>
            <w:r>
              <w:rPr>
                <w:rFonts w:ascii="宋体" w:eastAsia="宋体" w:hAnsi="宋体" w:cs="宋体" w:hint="eastAsia"/>
                <w:color w:val="000000"/>
                <w:kern w:val="0"/>
                <w:sz w:val="28"/>
                <w:szCs w:val="28"/>
                <w:u w:val="single"/>
              </w:rPr>
              <w:t xml:space="preserve">   </w:t>
            </w:r>
            <w:r>
              <w:rPr>
                <w:rFonts w:ascii="宋体" w:eastAsia="宋体" w:hAnsi="宋体" w:cs="宋体"/>
                <w:kern w:val="0"/>
                <w:sz w:val="28"/>
                <w:szCs w:val="28"/>
                <w:u w:val="single"/>
              </w:rPr>
              <w:object w:dxaOrig="1993" w:dyaOrig="550" w14:anchorId="33D4AA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99.65pt;height:27.5pt" o:ole="">
                  <v:imagedata r:id="rId9" o:title=""/>
                  <o:lock v:ext="edit" aspectratio="f"/>
                </v:shape>
                <o:OLEObject Type="Embed" ProgID="StaticMetafile" ShapeID="_x0000_i1025" DrawAspect="Content" ObjectID="_1810246032" r:id="rId10"/>
              </w:object>
            </w:r>
          </w:p>
          <w:p w14:paraId="54AB97DF" w14:textId="77777777" w:rsidR="00454260" w:rsidRDefault="00454260">
            <w:pPr>
              <w:widowControl/>
              <w:ind w:left="0"/>
              <w:rPr>
                <w:rFonts w:ascii="宋体" w:eastAsia="宋体" w:hAnsi="宋体" w:cs="宋体" w:hint="eastAsia"/>
                <w:color w:val="000000"/>
                <w:kern w:val="0"/>
                <w:sz w:val="28"/>
                <w:szCs w:val="28"/>
              </w:rPr>
            </w:pPr>
          </w:p>
          <w:p w14:paraId="55EE3B93" w14:textId="77777777" w:rsidR="00454260" w:rsidRDefault="00610300">
            <w:pPr>
              <w:widowControl/>
              <w:ind w:left="0" w:firstLineChars="200" w:firstLine="560"/>
              <w:rPr>
                <w:rFonts w:ascii="宋体" w:eastAsia="宋体" w:hAnsi="宋体" w:cs="宋体" w:hint="eastAsia"/>
                <w:color w:val="000000"/>
                <w:kern w:val="0"/>
                <w:sz w:val="28"/>
                <w:szCs w:val="28"/>
              </w:rPr>
            </w:pPr>
            <w:r>
              <w:rPr>
                <w:rFonts w:ascii="宋体" w:eastAsia="宋体" w:hAnsi="宋体" w:cs="宋体" w:hint="eastAsia"/>
                <w:color w:val="000000"/>
                <w:kern w:val="0"/>
                <w:sz w:val="28"/>
                <w:szCs w:val="28"/>
              </w:rPr>
              <w:t>学生签字：</w:t>
            </w:r>
            <w:r>
              <w:rPr>
                <w:rFonts w:ascii="宋体" w:eastAsia="宋体" w:hAnsi="宋体" w:cs="宋体" w:hint="eastAsia"/>
                <w:color w:val="000000"/>
                <w:kern w:val="0"/>
                <w:sz w:val="28"/>
                <w:szCs w:val="28"/>
                <w:u w:val="single"/>
              </w:rPr>
              <w:t xml:space="preserve">           </w:t>
            </w:r>
          </w:p>
          <w:p w14:paraId="2F705005" w14:textId="77777777" w:rsidR="00454260" w:rsidRDefault="00610300">
            <w:pPr>
              <w:widowControl/>
              <w:ind w:left="0"/>
              <w:jc w:val="left"/>
              <w:rPr>
                <w:rFonts w:ascii="宋体" w:eastAsia="宋体" w:hAnsi="宋体" w:cs="宋体" w:hint="eastAsia"/>
                <w:sz w:val="28"/>
                <w:szCs w:val="28"/>
              </w:rPr>
            </w:pPr>
            <w:r>
              <w:rPr>
                <w:rFonts w:ascii="宋体" w:eastAsia="宋体" w:hAnsi="宋体" w:cs="宋体" w:hint="eastAsia"/>
                <w:kern w:val="0"/>
                <w:sz w:val="28"/>
                <w:szCs w:val="28"/>
              </w:rPr>
              <w:t xml:space="preserve">                                  2025年5月29日</w:t>
            </w:r>
          </w:p>
        </w:tc>
      </w:tr>
    </w:tbl>
    <w:p w14:paraId="49B015E2" w14:textId="77777777" w:rsidR="00454260" w:rsidRDefault="00610300">
      <w:pPr>
        <w:ind w:left="0"/>
        <w:jc w:val="center"/>
        <w:rPr>
          <w:rFonts w:ascii="宋体" w:eastAsia="宋体" w:hAnsi="宋体" w:cs="宋体" w:hint="eastAsia"/>
          <w:color w:val="000000"/>
          <w:sz w:val="46"/>
          <w:szCs w:val="46"/>
        </w:rPr>
      </w:pPr>
      <w:r>
        <w:rPr>
          <w:rFonts w:ascii="宋体" w:eastAsia="宋体" w:hAnsi="宋体" w:cs="宋体" w:hint="eastAsia"/>
          <w:color w:val="000000"/>
          <w:sz w:val="46"/>
          <w:szCs w:val="46"/>
        </w:rPr>
        <w:t>二</w:t>
      </w:r>
      <w:r>
        <w:rPr>
          <w:rFonts w:ascii="宋体" w:eastAsia="宋体" w:hAnsi="宋体" w:cs="宋体"/>
          <w:color w:val="000000"/>
          <w:sz w:val="46"/>
          <w:szCs w:val="46"/>
        </w:rPr>
        <w:t>、</w:t>
      </w:r>
      <w:r>
        <w:rPr>
          <w:rFonts w:ascii="宋体" w:eastAsia="宋体" w:hAnsi="宋体" w:cs="宋体" w:hint="eastAsia"/>
          <w:color w:val="000000"/>
          <w:sz w:val="46"/>
          <w:szCs w:val="46"/>
        </w:rPr>
        <w:t xml:space="preserve"> 课 程 设 计 说 明 书</w:t>
      </w:r>
    </w:p>
    <w:tbl>
      <w:tblPr>
        <w:tblStyle w:val="10"/>
        <w:tblW w:w="0" w:type="auto"/>
        <w:tblLook w:val="04A0" w:firstRow="1" w:lastRow="0" w:firstColumn="1" w:lastColumn="0" w:noHBand="0" w:noVBand="1"/>
      </w:tblPr>
      <w:tblGrid>
        <w:gridCol w:w="8296"/>
      </w:tblGrid>
      <w:tr w:rsidR="00454260" w14:paraId="457286A1" w14:textId="77777777">
        <w:trPr>
          <w:trHeight w:val="3523"/>
        </w:trPr>
        <w:tc>
          <w:tcPr>
            <w:tcW w:w="8325" w:type="dxa"/>
          </w:tcPr>
          <w:p w14:paraId="03444C36" w14:textId="40EEBFF3" w:rsidR="00454260" w:rsidRDefault="00610300">
            <w:pPr>
              <w:ind w:left="0"/>
              <w:jc w:val="left"/>
              <w:rPr>
                <w:rFonts w:ascii="宋体" w:eastAsia="宋体" w:hAnsi="宋体" w:cs="Times New Roman" w:hint="eastAsia"/>
                <w:szCs w:val="28"/>
              </w:rPr>
            </w:pPr>
            <w:r>
              <w:rPr>
                <w:rFonts w:ascii="宋体" w:eastAsia="宋体" w:hAnsi="宋体" w:cs="Times New Roman" w:hint="eastAsia"/>
                <w:sz w:val="28"/>
                <w:szCs w:val="28"/>
              </w:rPr>
              <w:t>1. 摘要：</w:t>
            </w:r>
          </w:p>
          <w:p w14:paraId="57EACE88" w14:textId="77777777" w:rsidR="00A624C0" w:rsidRPr="00A624C0" w:rsidRDefault="00A624C0" w:rsidP="003A1613">
            <w:pPr>
              <w:pStyle w:val="2"/>
              <w:spacing w:line="360" w:lineRule="auto"/>
              <w:ind w:firstLineChars="200" w:firstLine="420"/>
              <w:rPr>
                <w:rFonts w:ascii="宋体" w:eastAsia="宋体" w:hAnsi="宋体"/>
                <w:sz w:val="21"/>
                <w:szCs w:val="21"/>
              </w:rPr>
            </w:pPr>
            <w:r w:rsidRPr="00A624C0">
              <w:rPr>
                <w:rFonts w:ascii="宋体" w:eastAsia="宋体" w:hAnsi="宋体"/>
                <w:sz w:val="21"/>
                <w:szCs w:val="21"/>
              </w:rPr>
              <w:t xml:space="preserve">本课程设计聚焦于热释电红外防盗报警器的开发，基于 STC89C52 单片机与 HC-SR501 传感器构建安防系统。通过传感器捕捉人体移动产生的红外能量变化，经信号调理后触发单片机中断逻辑，实现正常状态（绿灯指示）与报警状态（红灯点亮 + 蜂鸣器发声）的切换。系统创新点在于融合硬件定时电路与软件计数逻辑，通过定时器 T0 的 50ms 中断周期累计计时，精准实现 10 秒报警延时自动解除功能，并通过外部中断 INT0（P3.2 引脚）支持手动复位干预。 </w:t>
            </w:r>
          </w:p>
          <w:p w14:paraId="0AB46425" w14:textId="4E8F08A5" w:rsidR="00454260" w:rsidRPr="00A624C0" w:rsidRDefault="00A624C0" w:rsidP="003A1613">
            <w:pPr>
              <w:pStyle w:val="2"/>
              <w:spacing w:line="360" w:lineRule="auto"/>
              <w:ind w:firstLineChars="200" w:firstLine="420"/>
              <w:rPr>
                <w:rFonts w:ascii="宋体" w:eastAsia="宋体" w:hAnsi="宋体" w:hint="eastAsia"/>
                <w:sz w:val="21"/>
                <w:szCs w:val="21"/>
              </w:rPr>
            </w:pPr>
            <w:r w:rsidRPr="00A624C0">
              <w:rPr>
                <w:rFonts w:ascii="宋体" w:eastAsia="宋体" w:hAnsi="宋体"/>
                <w:sz w:val="21"/>
                <w:szCs w:val="21"/>
              </w:rPr>
              <w:t xml:space="preserve">在 Proteus 仿真环境中，完成了传感器信号采集、单片机 IO 口控制、声光驱动电路的联合调试，验证了电路在触发响应、状态保持、功耗控制等方面的稳定性。设计成果不仅满足课程教学目标，还为低成本安防系统提供了可复用的技术方案，具备家庭安防、仓库监控等场景的实际应用潜力。 </w:t>
            </w:r>
          </w:p>
        </w:tc>
      </w:tr>
      <w:tr w:rsidR="00454260" w14:paraId="027A9052" w14:textId="77777777">
        <w:trPr>
          <w:trHeight w:val="2382"/>
        </w:trPr>
        <w:tc>
          <w:tcPr>
            <w:tcW w:w="8325" w:type="dxa"/>
          </w:tcPr>
          <w:p w14:paraId="630C8DE5" w14:textId="6E8C95F3" w:rsidR="00454260" w:rsidRDefault="00610300">
            <w:pPr>
              <w:tabs>
                <w:tab w:val="left" w:pos="1960"/>
              </w:tabs>
              <w:ind w:left="0"/>
              <w:jc w:val="left"/>
              <w:rPr>
                <w:rFonts w:ascii="宋体" w:eastAsia="宋体" w:hAnsi="宋体" w:cs="Times New Roman"/>
                <w:szCs w:val="21"/>
              </w:rPr>
            </w:pPr>
            <w:r>
              <w:rPr>
                <w:rFonts w:ascii="宋体" w:eastAsia="宋体" w:hAnsi="宋体" w:cs="Times New Roman" w:hint="eastAsia"/>
                <w:sz w:val="28"/>
                <w:szCs w:val="28"/>
              </w:rPr>
              <w:t>2. 关键词：</w:t>
            </w:r>
            <w:r w:rsidR="005C2426">
              <w:rPr>
                <w:rFonts w:ascii="宋体" w:eastAsia="宋体" w:hAnsi="宋体" w:cs="Times New Roman"/>
                <w:szCs w:val="21"/>
              </w:rPr>
              <w:t xml:space="preserve"> </w:t>
            </w:r>
          </w:p>
          <w:p w14:paraId="55A3A840" w14:textId="63FB7305" w:rsidR="00A624C0" w:rsidRPr="00A624C0" w:rsidRDefault="00A624C0" w:rsidP="0007064F">
            <w:pPr>
              <w:pStyle w:val="2"/>
              <w:spacing w:line="360" w:lineRule="auto"/>
              <w:ind w:firstLineChars="200" w:firstLine="420"/>
              <w:rPr>
                <w:rFonts w:hint="eastAsia"/>
              </w:rPr>
            </w:pPr>
            <w:r w:rsidRPr="0007064F">
              <w:rPr>
                <w:rFonts w:ascii="宋体" w:eastAsia="宋体" w:hAnsi="宋体"/>
                <w:sz w:val="21"/>
                <w:szCs w:val="21"/>
              </w:rPr>
              <w:t>热释电红外传感器</w:t>
            </w:r>
            <w:r w:rsidRPr="0007064F">
              <w:rPr>
                <w:rFonts w:ascii="宋体" w:eastAsia="宋体" w:hAnsi="宋体" w:hint="eastAsia"/>
                <w:sz w:val="21"/>
                <w:szCs w:val="21"/>
              </w:rPr>
              <w:t xml:space="preserve">  </w:t>
            </w:r>
            <w:r w:rsidRPr="0007064F">
              <w:rPr>
                <w:rFonts w:ascii="宋体" w:eastAsia="宋体" w:hAnsi="宋体"/>
                <w:sz w:val="21"/>
                <w:szCs w:val="21"/>
              </w:rPr>
              <w:t>5</w:t>
            </w:r>
            <w:r w:rsidRPr="0007064F">
              <w:rPr>
                <w:rFonts w:ascii="宋体" w:eastAsia="宋体" w:hAnsi="宋体" w:hint="eastAsia"/>
                <w:sz w:val="21"/>
                <w:szCs w:val="21"/>
              </w:rPr>
              <w:t>1</w:t>
            </w:r>
            <w:r w:rsidRPr="0007064F">
              <w:rPr>
                <w:rFonts w:ascii="宋体" w:eastAsia="宋体" w:hAnsi="宋体"/>
                <w:sz w:val="21"/>
                <w:szCs w:val="21"/>
              </w:rPr>
              <w:t>单片机</w:t>
            </w:r>
            <w:r w:rsidRPr="0007064F">
              <w:rPr>
                <w:rFonts w:ascii="宋体" w:eastAsia="宋体" w:hAnsi="宋体" w:hint="eastAsia"/>
                <w:sz w:val="21"/>
                <w:szCs w:val="21"/>
              </w:rPr>
              <w:t xml:space="preserve">   </w:t>
            </w:r>
            <w:r w:rsidRPr="0007064F">
              <w:rPr>
                <w:rFonts w:ascii="宋体" w:eastAsia="宋体" w:hAnsi="宋体"/>
                <w:sz w:val="21"/>
                <w:szCs w:val="21"/>
              </w:rPr>
              <w:t xml:space="preserve">声光报警 </w:t>
            </w:r>
            <w:r w:rsidRPr="0007064F">
              <w:rPr>
                <w:rFonts w:ascii="宋体" w:eastAsia="宋体" w:hAnsi="宋体" w:hint="eastAsia"/>
                <w:sz w:val="21"/>
                <w:szCs w:val="21"/>
              </w:rPr>
              <w:t xml:space="preserve">  </w:t>
            </w:r>
            <w:r w:rsidRPr="0007064F">
              <w:rPr>
                <w:rFonts w:ascii="宋体" w:eastAsia="宋体" w:hAnsi="宋体"/>
                <w:sz w:val="21"/>
                <w:szCs w:val="21"/>
              </w:rPr>
              <w:t xml:space="preserve">定时控制 </w:t>
            </w:r>
            <w:r w:rsidRPr="0007064F">
              <w:rPr>
                <w:rFonts w:ascii="宋体" w:eastAsia="宋体" w:hAnsi="宋体" w:hint="eastAsia"/>
                <w:sz w:val="21"/>
                <w:szCs w:val="21"/>
              </w:rPr>
              <w:t xml:space="preserve">  </w:t>
            </w:r>
            <w:r w:rsidRPr="0007064F">
              <w:rPr>
                <w:rFonts w:ascii="宋体" w:eastAsia="宋体" w:hAnsi="宋体"/>
                <w:sz w:val="21"/>
                <w:szCs w:val="21"/>
              </w:rPr>
              <w:t>Proteus 仿真</w:t>
            </w:r>
          </w:p>
        </w:tc>
      </w:tr>
      <w:tr w:rsidR="00454260" w14:paraId="748FD0BF" w14:textId="77777777">
        <w:trPr>
          <w:trHeight w:val="2382"/>
        </w:trPr>
        <w:tc>
          <w:tcPr>
            <w:tcW w:w="8325" w:type="dxa"/>
          </w:tcPr>
          <w:p w14:paraId="32FF50F0" w14:textId="397C3AF4" w:rsidR="00454260" w:rsidRDefault="00610300">
            <w:pPr>
              <w:ind w:left="0"/>
              <w:rPr>
                <w:rFonts w:ascii="宋体" w:eastAsia="宋体" w:hAnsi="宋体" w:cs="宋体" w:hint="eastAsia"/>
                <w:szCs w:val="21"/>
              </w:rPr>
            </w:pPr>
            <w:r>
              <w:rPr>
                <w:rFonts w:ascii="宋体" w:eastAsia="宋体" w:hAnsi="宋体" w:cs="Times New Roman" w:hint="eastAsia"/>
                <w:sz w:val="28"/>
                <w:szCs w:val="28"/>
              </w:rPr>
              <w:lastRenderedPageBreak/>
              <w:t>3. 绪论</w:t>
            </w:r>
          </w:p>
          <w:p w14:paraId="022E0245" w14:textId="77777777" w:rsidR="0007064F" w:rsidRPr="003A1613" w:rsidRDefault="0007064F" w:rsidP="003A1613">
            <w:pPr>
              <w:tabs>
                <w:tab w:val="left" w:pos="1960"/>
              </w:tabs>
              <w:spacing w:line="360" w:lineRule="auto"/>
              <w:ind w:left="0" w:firstLineChars="200" w:firstLine="420"/>
              <w:jc w:val="left"/>
              <w:rPr>
                <w:rFonts w:ascii="宋体" w:eastAsia="宋体" w:hAnsi="宋体" w:cs="Arial"/>
                <w:kern w:val="0"/>
                <w:szCs w:val="21"/>
              </w:rPr>
            </w:pPr>
            <w:r w:rsidRPr="003A1613">
              <w:rPr>
                <w:rFonts w:ascii="宋体" w:eastAsia="宋体" w:hAnsi="宋体" w:cs="Arial" w:hint="eastAsia"/>
                <w:kern w:val="0"/>
                <w:szCs w:val="21"/>
              </w:rPr>
              <w:t>社会背景：随着经济社会快速发展，人们对家庭、商业场所及公共区域的安全防范意识显著提升。据《</w:t>
            </w:r>
            <w:r w:rsidRPr="003A1613">
              <w:rPr>
                <w:rFonts w:ascii="宋体" w:eastAsia="宋体" w:hAnsi="宋体" w:cs="Arial"/>
                <w:kern w:val="0"/>
                <w:szCs w:val="21"/>
              </w:rPr>
              <w:t>2023 年中国安防行业发展报告》显示，我国安防市场规模已突破 9000 亿元，且年均增长率达 8%，其中民用安防设备需求增长尤为突出。传统机械式防盗锁、简单警报器等安防手段因功能单一、误报率高，难以满足智能化、精准化的安防需求。在此背景下，基于传感器与单片机技术的智能防盗报警系统成为研究热点，其凭借自动化检测、实时响应等特性，为安防领域带来新的解决方案。</w:t>
            </w:r>
            <w:r w:rsidRPr="003A1613">
              <w:rPr>
                <w:rFonts w:ascii="Times New Roman" w:eastAsia="宋体" w:hAnsi="Times New Roman" w:cs="Times New Roman"/>
                <w:kern w:val="0"/>
                <w:szCs w:val="21"/>
              </w:rPr>
              <w:t>​</w:t>
            </w:r>
          </w:p>
          <w:p w14:paraId="3A19CDC2" w14:textId="77777777" w:rsidR="0007064F" w:rsidRPr="003A1613" w:rsidRDefault="0007064F" w:rsidP="003A1613">
            <w:pPr>
              <w:tabs>
                <w:tab w:val="left" w:pos="1960"/>
              </w:tabs>
              <w:spacing w:line="360" w:lineRule="auto"/>
              <w:ind w:left="0" w:firstLineChars="200" w:firstLine="420"/>
              <w:jc w:val="left"/>
              <w:rPr>
                <w:rFonts w:ascii="宋体" w:eastAsia="宋体" w:hAnsi="宋体" w:cs="Arial"/>
                <w:kern w:val="0"/>
                <w:szCs w:val="21"/>
              </w:rPr>
            </w:pPr>
            <w:r w:rsidRPr="003A1613">
              <w:rPr>
                <w:rFonts w:ascii="宋体" w:eastAsia="宋体" w:hAnsi="宋体" w:cs="Arial" w:hint="eastAsia"/>
                <w:kern w:val="0"/>
                <w:szCs w:val="21"/>
              </w:rPr>
              <w:t>技术背景：热释电红外传感器（</w:t>
            </w:r>
            <w:r w:rsidRPr="003A1613">
              <w:rPr>
                <w:rFonts w:ascii="宋体" w:eastAsia="宋体" w:hAnsi="宋体" w:cs="Arial"/>
                <w:kern w:val="0"/>
                <w:szCs w:val="21"/>
              </w:rPr>
              <w:t>PIR）作为被动式红外探测器件，利用热释电效应将人体辐射的 8 - 14μm 红外线转化为电信号，具有成本低（单模</w:t>
            </w:r>
            <w:proofErr w:type="gramStart"/>
            <w:r w:rsidRPr="003A1613">
              <w:rPr>
                <w:rFonts w:ascii="宋体" w:eastAsia="宋体" w:hAnsi="宋体" w:cs="Arial"/>
                <w:kern w:val="0"/>
                <w:szCs w:val="21"/>
              </w:rPr>
              <w:t>块价格</w:t>
            </w:r>
            <w:proofErr w:type="gramEnd"/>
            <w:r w:rsidRPr="003A1613">
              <w:rPr>
                <w:rFonts w:ascii="宋体" w:eastAsia="宋体" w:hAnsi="宋体" w:cs="Arial"/>
                <w:kern w:val="0"/>
                <w:szCs w:val="21"/>
              </w:rPr>
              <w:t>约 5 - 10 元）、功耗小（工作电流＜50μA）、非接触式检测等优势，广泛应用于智能家居、工业监控等领域。51 单片机（如 STC89C52）凭借成熟的架构、丰富的外设资源及简单易学的 C 语言编程环境，成为嵌入式开发入门的首选平台。二者结合，为低成本、高性能的防盗报警系统设计提供了技术支撑。</w:t>
            </w:r>
            <w:r w:rsidRPr="003A1613">
              <w:rPr>
                <w:rFonts w:ascii="Times New Roman" w:eastAsia="宋体" w:hAnsi="Times New Roman" w:cs="Times New Roman"/>
                <w:kern w:val="0"/>
                <w:szCs w:val="21"/>
              </w:rPr>
              <w:t>​</w:t>
            </w:r>
          </w:p>
          <w:p w14:paraId="524D24F6" w14:textId="6551A4FA" w:rsidR="00454260" w:rsidRPr="0007064F" w:rsidRDefault="0007064F" w:rsidP="003A1613">
            <w:pPr>
              <w:tabs>
                <w:tab w:val="left" w:pos="1960"/>
              </w:tabs>
              <w:spacing w:line="360" w:lineRule="auto"/>
              <w:ind w:left="0" w:firstLineChars="200" w:firstLine="420"/>
              <w:jc w:val="left"/>
              <w:rPr>
                <w:rFonts w:ascii="宋体" w:eastAsia="宋体" w:hAnsi="宋体" w:cs="Arial" w:hint="eastAsia"/>
                <w:kern w:val="0"/>
                <w:szCs w:val="21"/>
              </w:rPr>
            </w:pPr>
            <w:r w:rsidRPr="003A1613">
              <w:rPr>
                <w:rFonts w:ascii="宋体" w:eastAsia="宋体" w:hAnsi="宋体" w:cs="Arial" w:hint="eastAsia"/>
                <w:kern w:val="0"/>
                <w:szCs w:val="21"/>
              </w:rPr>
              <w:t>设计意义：本次设计以热释电红外防盗报警器为研究对象，通过整合传感器技术、单片机控制技术与 Proteus 仿真技术，旨在实现入侵检测、声光报警、定时控制等功能。这不仅有助于学生深入理解传感器信号处理、单片机中断与定时机制、硬件电路设计等核心知识，还能培养从需求分析、方案设计到系统调试的全流程工程实践能力，为后续从事智能硬件开发、物联网应用等领域奠定基础。同时，设计成果可应用于家庭门窗防护、仓库货物监控等场景，具有较强的实用价值与推广潜力。</w:t>
            </w:r>
          </w:p>
        </w:tc>
      </w:tr>
    </w:tbl>
    <w:p w14:paraId="4C48385B" w14:textId="77777777" w:rsidR="00454260" w:rsidRDefault="00610300">
      <w:pPr>
        <w:pStyle w:val="a8"/>
        <w:numPr>
          <w:ilvl w:val="0"/>
          <w:numId w:val="1"/>
        </w:numPr>
        <w:ind w:firstLineChars="0"/>
        <w:jc w:val="center"/>
        <w:rPr>
          <w:rFonts w:ascii="宋体" w:eastAsia="宋体" w:hAnsi="宋体" w:cs="宋体" w:hint="eastAsia"/>
          <w:color w:val="000000"/>
          <w:sz w:val="46"/>
          <w:szCs w:val="46"/>
        </w:rPr>
      </w:pPr>
      <w:r>
        <w:rPr>
          <w:rFonts w:ascii="宋体" w:eastAsia="宋体" w:hAnsi="宋体" w:cs="宋体" w:hint="eastAsia"/>
          <w:color w:val="000000"/>
          <w:sz w:val="46"/>
          <w:szCs w:val="46"/>
        </w:rPr>
        <w:t xml:space="preserve"> 课 程 设 计 说 明 书</w:t>
      </w:r>
    </w:p>
    <w:tbl>
      <w:tblPr>
        <w:tblStyle w:val="a5"/>
        <w:tblW w:w="0" w:type="auto"/>
        <w:tblLook w:val="04A0" w:firstRow="1" w:lastRow="0" w:firstColumn="1" w:lastColumn="0" w:noHBand="0" w:noVBand="1"/>
      </w:tblPr>
      <w:tblGrid>
        <w:gridCol w:w="8296"/>
      </w:tblGrid>
      <w:tr w:rsidR="00454260" w14:paraId="10B9E34C" w14:textId="77777777">
        <w:trPr>
          <w:trHeight w:val="4922"/>
        </w:trPr>
        <w:tc>
          <w:tcPr>
            <w:tcW w:w="8325" w:type="dxa"/>
            <w:vAlign w:val="center"/>
          </w:tcPr>
          <w:p w14:paraId="3EB9AAE9" w14:textId="009A4601" w:rsidR="0007064F" w:rsidRPr="003A1613" w:rsidRDefault="00610300" w:rsidP="003A1613">
            <w:pPr>
              <w:spacing w:line="360" w:lineRule="auto"/>
              <w:ind w:left="0" w:firstLineChars="200" w:firstLine="420"/>
              <w:jc w:val="left"/>
              <w:rPr>
                <w:rFonts w:ascii="宋体" w:eastAsia="宋体" w:hAnsi="宋体" w:cs="宋体"/>
                <w:szCs w:val="21"/>
              </w:rPr>
            </w:pPr>
            <w:r w:rsidRPr="003A1613">
              <w:rPr>
                <w:rFonts w:ascii="宋体" w:eastAsia="宋体" w:hAnsi="宋体" w:cs="宋体" w:hint="eastAsia"/>
                <w:szCs w:val="21"/>
              </w:rPr>
              <w:lastRenderedPageBreak/>
              <w:t>4</w:t>
            </w:r>
            <w:r w:rsidRPr="003A1613">
              <w:rPr>
                <w:rFonts w:ascii="宋体" w:eastAsia="宋体" w:hAnsi="宋体" w:cs="宋体"/>
                <w:szCs w:val="21"/>
              </w:rPr>
              <w:t>.</w:t>
            </w:r>
            <w:r w:rsidRPr="003A1613">
              <w:rPr>
                <w:rFonts w:ascii="宋体" w:eastAsia="宋体" w:hAnsi="宋体" w:cs="宋体" w:hint="eastAsia"/>
                <w:szCs w:val="21"/>
              </w:rPr>
              <w:t xml:space="preserve"> 设计原理</w:t>
            </w:r>
          </w:p>
          <w:p w14:paraId="7D1AA4C1" w14:textId="1FDB64E0" w:rsidR="0007064F" w:rsidRPr="003A1613" w:rsidRDefault="0007064F" w:rsidP="003A1613">
            <w:pPr>
              <w:spacing w:line="360" w:lineRule="auto"/>
              <w:ind w:left="0" w:firstLineChars="200" w:firstLine="420"/>
              <w:jc w:val="left"/>
              <w:rPr>
                <w:rFonts w:ascii="宋体" w:eastAsia="宋体" w:hAnsi="宋体" w:cs="宋体" w:hint="eastAsia"/>
                <w:szCs w:val="21"/>
              </w:rPr>
            </w:pPr>
            <w:r w:rsidRPr="003A1613">
              <w:rPr>
                <w:rFonts w:ascii="宋体" w:eastAsia="宋体" w:hAnsi="宋体" w:cs="宋体" w:hint="eastAsia"/>
                <w:szCs w:val="21"/>
              </w:rPr>
              <w:t>（1）热释电红外传感器工作机制</w:t>
            </w:r>
          </w:p>
          <w:p w14:paraId="0DEB7C11" w14:textId="77777777" w:rsidR="0007064F" w:rsidRPr="003A1613" w:rsidRDefault="0007064F" w:rsidP="003A1613">
            <w:pPr>
              <w:spacing w:line="360" w:lineRule="auto"/>
              <w:ind w:left="0" w:firstLineChars="200" w:firstLine="420"/>
              <w:jc w:val="left"/>
              <w:rPr>
                <w:rFonts w:ascii="宋体" w:eastAsia="宋体" w:hAnsi="宋体" w:cs="Arial" w:hint="eastAsia"/>
                <w:kern w:val="0"/>
                <w:szCs w:val="21"/>
              </w:rPr>
            </w:pPr>
            <w:r w:rsidRPr="003A1613">
              <w:rPr>
                <w:rFonts w:ascii="宋体" w:eastAsia="宋体" w:hAnsi="宋体" w:cs="Arial" w:hint="eastAsia"/>
                <w:kern w:val="0"/>
                <w:szCs w:val="21"/>
              </w:rPr>
              <w:t>HC-SR501 传感器内部</w:t>
            </w:r>
            <w:proofErr w:type="gramStart"/>
            <w:r w:rsidRPr="003A1613">
              <w:rPr>
                <w:rFonts w:ascii="宋体" w:eastAsia="宋体" w:hAnsi="宋体" w:cs="Arial" w:hint="eastAsia"/>
                <w:kern w:val="0"/>
                <w:szCs w:val="21"/>
              </w:rPr>
              <w:t>集成热</w:t>
            </w:r>
            <w:proofErr w:type="gramEnd"/>
            <w:r w:rsidRPr="003A1613">
              <w:rPr>
                <w:rFonts w:ascii="宋体" w:eastAsia="宋体" w:hAnsi="宋体" w:cs="Arial" w:hint="eastAsia"/>
                <w:kern w:val="0"/>
                <w:szCs w:val="21"/>
              </w:rPr>
              <w:t>释电元件、菲</w:t>
            </w:r>
            <w:proofErr w:type="gramStart"/>
            <w:r w:rsidRPr="003A1613">
              <w:rPr>
                <w:rFonts w:ascii="宋体" w:eastAsia="宋体" w:hAnsi="宋体" w:cs="Arial" w:hint="eastAsia"/>
                <w:kern w:val="0"/>
                <w:szCs w:val="21"/>
              </w:rPr>
              <w:t>涅</w:t>
            </w:r>
            <w:proofErr w:type="gramEnd"/>
            <w:r w:rsidRPr="003A1613">
              <w:rPr>
                <w:rFonts w:ascii="宋体" w:eastAsia="宋体" w:hAnsi="宋体" w:cs="Arial" w:hint="eastAsia"/>
                <w:kern w:val="0"/>
                <w:szCs w:val="21"/>
              </w:rPr>
              <w:t xml:space="preserve">尔透镜与信号处理电路： </w:t>
            </w:r>
          </w:p>
          <w:p w14:paraId="1E034A9B" w14:textId="5BE5EFE1" w:rsidR="0007064F" w:rsidRPr="003A1613" w:rsidRDefault="003A1613" w:rsidP="003A1613">
            <w:pPr>
              <w:spacing w:line="360" w:lineRule="auto"/>
              <w:jc w:val="left"/>
              <w:rPr>
                <w:rFonts w:ascii="宋体" w:eastAsia="宋体" w:hAnsi="宋体" w:cs="Arial" w:hint="eastAsia"/>
                <w:kern w:val="0"/>
                <w:szCs w:val="21"/>
              </w:rPr>
            </w:pPr>
            <w:r>
              <w:rPr>
                <w:rFonts w:ascii="宋体" w:eastAsia="宋体" w:hAnsi="宋体" w:cs="Arial" w:hint="eastAsia"/>
                <w:kern w:val="0"/>
                <w:szCs w:val="21"/>
              </w:rPr>
              <w:t>①</w:t>
            </w:r>
            <w:r w:rsidR="0007064F" w:rsidRPr="003A1613">
              <w:rPr>
                <w:rFonts w:ascii="宋体" w:eastAsia="宋体" w:hAnsi="宋体" w:cs="Arial" w:hint="eastAsia"/>
                <w:kern w:val="0"/>
                <w:szCs w:val="21"/>
              </w:rPr>
              <w:t>菲</w:t>
            </w:r>
            <w:proofErr w:type="gramStart"/>
            <w:r w:rsidR="0007064F" w:rsidRPr="003A1613">
              <w:rPr>
                <w:rFonts w:ascii="宋体" w:eastAsia="宋体" w:hAnsi="宋体" w:cs="Arial" w:hint="eastAsia"/>
                <w:kern w:val="0"/>
                <w:szCs w:val="21"/>
              </w:rPr>
              <w:t>涅</w:t>
            </w:r>
            <w:proofErr w:type="gramEnd"/>
            <w:r w:rsidR="0007064F" w:rsidRPr="003A1613">
              <w:rPr>
                <w:rFonts w:ascii="宋体" w:eastAsia="宋体" w:hAnsi="宋体" w:cs="Arial" w:hint="eastAsia"/>
                <w:kern w:val="0"/>
                <w:szCs w:val="21"/>
              </w:rPr>
              <w:t xml:space="preserve">尔透镜：将检测区域划分为多个灵敏区，聚焦人体辐射的 8~14μm 红外线，提升检测灵敏度。 </w:t>
            </w:r>
          </w:p>
          <w:p w14:paraId="7F51D926" w14:textId="24F20422" w:rsidR="0007064F" w:rsidRPr="003A1613" w:rsidRDefault="003A1613" w:rsidP="003A1613">
            <w:pPr>
              <w:spacing w:line="360" w:lineRule="auto"/>
              <w:jc w:val="left"/>
              <w:rPr>
                <w:rFonts w:ascii="宋体" w:eastAsia="宋体" w:hAnsi="宋体" w:cs="Arial" w:hint="eastAsia"/>
                <w:kern w:val="0"/>
                <w:szCs w:val="21"/>
              </w:rPr>
            </w:pPr>
            <w:r>
              <w:rPr>
                <w:rFonts w:ascii="宋体" w:eastAsia="宋体" w:hAnsi="宋体" w:cs="Arial" w:hint="eastAsia"/>
                <w:kern w:val="0"/>
                <w:szCs w:val="21"/>
              </w:rPr>
              <w:t>②</w:t>
            </w:r>
            <w:r w:rsidR="0007064F" w:rsidRPr="003A1613">
              <w:rPr>
                <w:rFonts w:ascii="宋体" w:eastAsia="宋体" w:hAnsi="宋体" w:cs="Arial" w:hint="eastAsia"/>
                <w:kern w:val="0"/>
                <w:szCs w:val="21"/>
              </w:rPr>
              <w:t xml:space="preserve">热释电元件：由两个反向串联的热释电单元组成，当人体横向移动导致两单元接收的红外能量差超过阈值时，产生极化电荷变化，经场效应管放大后输出电平信号。 </w:t>
            </w:r>
          </w:p>
          <w:p w14:paraId="02047388" w14:textId="08B833CB" w:rsidR="0007064F" w:rsidRPr="003A1613" w:rsidRDefault="0007064F" w:rsidP="003A1613">
            <w:pPr>
              <w:spacing w:line="360" w:lineRule="auto"/>
              <w:ind w:left="0" w:firstLineChars="300" w:firstLine="630"/>
              <w:jc w:val="left"/>
              <w:rPr>
                <w:rFonts w:ascii="宋体" w:eastAsia="宋体" w:hAnsi="宋体" w:cs="Arial"/>
                <w:kern w:val="0"/>
                <w:szCs w:val="21"/>
              </w:rPr>
            </w:pPr>
            <w:r w:rsidRPr="003A1613">
              <w:rPr>
                <w:rFonts w:ascii="宋体" w:eastAsia="宋体" w:hAnsi="宋体" w:cs="Arial" w:hint="eastAsia"/>
                <w:kern w:val="0"/>
                <w:szCs w:val="21"/>
              </w:rPr>
              <w:t>③</w:t>
            </w:r>
            <w:r w:rsidRPr="003A1613">
              <w:rPr>
                <w:rFonts w:ascii="宋体" w:eastAsia="宋体" w:hAnsi="宋体" w:cs="Arial" w:hint="eastAsia"/>
                <w:kern w:val="0"/>
                <w:szCs w:val="21"/>
              </w:rPr>
              <w:t>信号输出：静止或纵向移动时输出高电平（约 3.3V）；检测到有效移动时</w:t>
            </w:r>
            <w:proofErr w:type="gramStart"/>
            <w:r w:rsidRPr="003A1613">
              <w:rPr>
                <w:rFonts w:ascii="宋体" w:eastAsia="宋体" w:hAnsi="宋体" w:cs="Arial" w:hint="eastAsia"/>
                <w:kern w:val="0"/>
                <w:szCs w:val="21"/>
              </w:rPr>
              <w:t>输出低</w:t>
            </w:r>
            <w:proofErr w:type="gramEnd"/>
            <w:r w:rsidRPr="003A1613">
              <w:rPr>
                <w:rFonts w:ascii="宋体" w:eastAsia="宋体" w:hAnsi="宋体" w:cs="Arial" w:hint="eastAsia"/>
                <w:kern w:val="0"/>
                <w:szCs w:val="21"/>
              </w:rPr>
              <w:t xml:space="preserve">电平（约 0V），持续时间可通过传感器模块上的延时旋钮调节（本设计取默认值）。 </w:t>
            </w:r>
          </w:p>
          <w:p w14:paraId="675A6312" w14:textId="5860C11D" w:rsidR="00D80959" w:rsidRPr="003A1613" w:rsidRDefault="00D80959" w:rsidP="003A1613">
            <w:pPr>
              <w:spacing w:line="360" w:lineRule="auto"/>
              <w:ind w:left="0" w:firstLineChars="200" w:firstLine="420"/>
              <w:jc w:val="left"/>
              <w:rPr>
                <w:rFonts w:ascii="宋体" w:eastAsia="宋体" w:hAnsi="宋体" w:cs="Arial" w:hint="eastAsia"/>
                <w:kern w:val="0"/>
                <w:szCs w:val="21"/>
              </w:rPr>
            </w:pPr>
            <w:r w:rsidRPr="003A1613">
              <w:rPr>
                <w:rFonts w:ascii="宋体" w:eastAsia="宋体" w:hAnsi="宋体" w:cs="Arial" w:hint="eastAsia"/>
                <w:kern w:val="0"/>
                <w:szCs w:val="21"/>
              </w:rPr>
              <w:t>但是在Proteus中的元件库中没有热释电红外传感器，所以我根据它的输出原理，利用一个单刀双掷开关来代替：无人经过时，开关连接VCC，为高电平；有人经过时，开关连接GND，为低电平。</w:t>
            </w:r>
          </w:p>
          <w:p w14:paraId="7FD0CB18" w14:textId="5AF87CED" w:rsidR="0007064F" w:rsidRPr="003A1613" w:rsidRDefault="0007064F" w:rsidP="003A1613">
            <w:pPr>
              <w:spacing w:line="360" w:lineRule="auto"/>
              <w:ind w:left="0" w:firstLineChars="200" w:firstLine="420"/>
              <w:jc w:val="left"/>
              <w:rPr>
                <w:rFonts w:ascii="宋体" w:eastAsia="宋体" w:hAnsi="宋体" w:cs="Arial" w:hint="eastAsia"/>
                <w:kern w:val="0"/>
                <w:szCs w:val="21"/>
              </w:rPr>
            </w:pPr>
            <w:r w:rsidRPr="003A1613">
              <w:rPr>
                <w:rFonts w:ascii="宋体" w:eastAsia="宋体" w:hAnsi="宋体" w:cs="Arial" w:hint="eastAsia"/>
                <w:kern w:val="0"/>
                <w:szCs w:val="21"/>
              </w:rPr>
              <w:t>（2）</w:t>
            </w:r>
            <w:r w:rsidRPr="003A1613">
              <w:rPr>
                <w:rFonts w:ascii="宋体" w:eastAsia="宋体" w:hAnsi="宋体" w:cs="Arial" w:hint="eastAsia"/>
                <w:kern w:val="0"/>
                <w:szCs w:val="21"/>
              </w:rPr>
              <w:t>单片机控制逻辑设计</w:t>
            </w:r>
          </w:p>
          <w:p w14:paraId="080C5BC0" w14:textId="77777777" w:rsidR="0007064F" w:rsidRPr="003A1613" w:rsidRDefault="0007064F" w:rsidP="003A1613">
            <w:pPr>
              <w:spacing w:line="360" w:lineRule="auto"/>
              <w:ind w:left="0" w:firstLineChars="200" w:firstLine="420"/>
              <w:jc w:val="left"/>
              <w:rPr>
                <w:rFonts w:ascii="宋体" w:eastAsia="宋体" w:hAnsi="宋体" w:cs="Arial" w:hint="eastAsia"/>
                <w:kern w:val="0"/>
                <w:szCs w:val="21"/>
              </w:rPr>
            </w:pPr>
            <w:r w:rsidRPr="003A1613">
              <w:rPr>
                <w:rFonts w:ascii="宋体" w:eastAsia="宋体" w:hAnsi="宋体" w:cs="Arial" w:hint="eastAsia"/>
                <w:kern w:val="0"/>
                <w:szCs w:val="21"/>
              </w:rPr>
              <w:t xml:space="preserve">关键技术说明： </w:t>
            </w:r>
          </w:p>
          <w:p w14:paraId="74FF41C2" w14:textId="43476D23" w:rsidR="0007064F" w:rsidRPr="003A1613" w:rsidRDefault="00915885" w:rsidP="003A1613">
            <w:pPr>
              <w:spacing w:line="360" w:lineRule="auto"/>
              <w:ind w:left="0" w:firstLineChars="200" w:firstLine="420"/>
              <w:jc w:val="left"/>
              <w:rPr>
                <w:rFonts w:ascii="宋体" w:eastAsia="宋体" w:hAnsi="宋体" w:cs="Arial" w:hint="eastAsia"/>
                <w:kern w:val="0"/>
                <w:szCs w:val="21"/>
              </w:rPr>
            </w:pPr>
            <w:r w:rsidRPr="003A1613">
              <w:rPr>
                <w:rFonts w:ascii="宋体" w:eastAsia="宋体" w:hAnsi="宋体" w:cs="Arial" w:hint="eastAsia"/>
                <w:kern w:val="0"/>
                <w:szCs w:val="21"/>
              </w:rPr>
              <w:t>①</w:t>
            </w:r>
            <w:r w:rsidR="0007064F" w:rsidRPr="003A1613">
              <w:rPr>
                <w:rFonts w:ascii="宋体" w:eastAsia="宋体" w:hAnsi="宋体" w:cs="Arial" w:hint="eastAsia"/>
                <w:kern w:val="0"/>
                <w:szCs w:val="21"/>
              </w:rPr>
              <w:t xml:space="preserve">定时器 T0 配置：采用 16 位定时模式（TMOD=0x01），晶振频率 12MHz 时，初值计算为： </w:t>
            </w:r>
          </w:p>
          <w:p w14:paraId="7F8AB3DF" w14:textId="77777777" w:rsidR="0007064F" w:rsidRPr="003A1613" w:rsidRDefault="0007064F" w:rsidP="003A1613">
            <w:pPr>
              <w:spacing w:line="360" w:lineRule="auto"/>
              <w:ind w:left="0" w:firstLineChars="200" w:firstLine="420"/>
              <w:jc w:val="left"/>
              <w:rPr>
                <w:rFonts w:ascii="宋体" w:eastAsia="宋体" w:hAnsi="宋体" w:cs="Arial" w:hint="eastAsia"/>
                <w:kern w:val="0"/>
                <w:szCs w:val="21"/>
              </w:rPr>
            </w:pPr>
            <w:r w:rsidRPr="003A1613">
              <w:rPr>
                <w:rFonts w:ascii="宋体" w:eastAsia="宋体" w:hAnsi="宋体" w:cs="Arial" w:hint="eastAsia"/>
                <w:kern w:val="0"/>
                <w:szCs w:val="21"/>
              </w:rPr>
              <w:t xml:space="preserve">TH0 = 0x3C; TL0 = 0xB0; // 50ms定时（65536 - 50000 = 15536 = 0x3CB0） </w:t>
            </w:r>
          </w:p>
          <w:p w14:paraId="072370B8" w14:textId="77777777" w:rsidR="0007064F" w:rsidRPr="003A1613" w:rsidRDefault="0007064F" w:rsidP="003A1613">
            <w:pPr>
              <w:spacing w:line="360" w:lineRule="auto"/>
              <w:ind w:left="0" w:firstLineChars="200" w:firstLine="420"/>
              <w:jc w:val="left"/>
              <w:rPr>
                <w:rFonts w:ascii="宋体" w:eastAsia="宋体" w:hAnsi="宋体" w:cs="Arial" w:hint="eastAsia"/>
                <w:kern w:val="0"/>
                <w:szCs w:val="21"/>
              </w:rPr>
            </w:pPr>
            <w:r w:rsidRPr="003A1613">
              <w:rPr>
                <w:rFonts w:ascii="宋体" w:eastAsia="宋体" w:hAnsi="宋体" w:cs="Arial" w:hint="eastAsia"/>
                <w:kern w:val="0"/>
                <w:szCs w:val="21"/>
              </w:rPr>
              <w:t>通过静态变量count累计 2 次中断（100ms），</w:t>
            </w:r>
            <w:proofErr w:type="spellStart"/>
            <w:r w:rsidRPr="003A1613">
              <w:rPr>
                <w:rFonts w:ascii="宋体" w:eastAsia="宋体" w:hAnsi="宋体" w:cs="Arial" w:hint="eastAsia"/>
                <w:kern w:val="0"/>
                <w:szCs w:val="21"/>
              </w:rPr>
              <w:t>alarm_time</w:t>
            </w:r>
            <w:proofErr w:type="spellEnd"/>
            <w:r w:rsidRPr="003A1613">
              <w:rPr>
                <w:rFonts w:ascii="宋体" w:eastAsia="宋体" w:hAnsi="宋体" w:cs="Arial" w:hint="eastAsia"/>
                <w:kern w:val="0"/>
                <w:szCs w:val="21"/>
              </w:rPr>
              <w:t xml:space="preserve">计数 100 次实现 10 秒延时。 </w:t>
            </w:r>
          </w:p>
          <w:p w14:paraId="75A7FC50" w14:textId="6DFBB671" w:rsidR="0007064F" w:rsidRPr="003A1613" w:rsidRDefault="0007064F" w:rsidP="003A1613">
            <w:pPr>
              <w:spacing w:line="360" w:lineRule="auto"/>
              <w:jc w:val="left"/>
              <w:rPr>
                <w:rFonts w:ascii="宋体" w:eastAsia="宋体" w:hAnsi="宋体" w:cs="Arial" w:hint="eastAsia"/>
                <w:kern w:val="0"/>
                <w:szCs w:val="21"/>
              </w:rPr>
            </w:pPr>
            <w:r w:rsidRPr="003A1613">
              <w:rPr>
                <w:rFonts w:ascii="宋体" w:eastAsia="宋体" w:hAnsi="宋体" w:cs="Arial" w:hint="eastAsia"/>
                <w:kern w:val="0"/>
                <w:szCs w:val="21"/>
              </w:rPr>
              <w:t>外部中断 INT0 设计：设置为下降沿触发（IT0=1），按键按下时 P3.2 引脚由高电平（5V）跳变为低电平（0V），触发中断服务函数，立即清除报警标志</w:t>
            </w:r>
            <w:proofErr w:type="spellStart"/>
            <w:r w:rsidRPr="003A1613">
              <w:rPr>
                <w:rFonts w:ascii="宋体" w:eastAsia="宋体" w:hAnsi="宋体" w:cs="Arial" w:hint="eastAsia"/>
                <w:kern w:val="0"/>
                <w:szCs w:val="21"/>
              </w:rPr>
              <w:t>alarm_flag</w:t>
            </w:r>
            <w:proofErr w:type="spellEnd"/>
            <w:r w:rsidRPr="003A1613">
              <w:rPr>
                <w:rFonts w:ascii="宋体" w:eastAsia="宋体" w:hAnsi="宋体" w:cs="Arial" w:hint="eastAsia"/>
                <w:kern w:val="0"/>
                <w:szCs w:val="21"/>
              </w:rPr>
              <w:t xml:space="preserve">，停止声光输出。 </w:t>
            </w:r>
          </w:p>
          <w:p w14:paraId="48876F1D" w14:textId="1A7373A9" w:rsidR="0007064F" w:rsidRPr="003A1613" w:rsidRDefault="003A1613" w:rsidP="003A1613">
            <w:pPr>
              <w:spacing w:line="360" w:lineRule="auto"/>
              <w:ind w:left="0" w:firstLineChars="300" w:firstLine="630"/>
              <w:jc w:val="left"/>
              <w:rPr>
                <w:rFonts w:ascii="宋体" w:eastAsia="宋体" w:hAnsi="宋体" w:cs="Arial" w:hint="eastAsia"/>
                <w:kern w:val="0"/>
                <w:szCs w:val="21"/>
              </w:rPr>
            </w:pPr>
            <w:r>
              <w:rPr>
                <w:rFonts w:ascii="宋体" w:eastAsia="宋体" w:hAnsi="宋体" w:cs="Arial" w:hint="eastAsia"/>
                <w:kern w:val="0"/>
                <w:szCs w:val="21"/>
              </w:rPr>
              <w:t>②</w:t>
            </w:r>
            <w:r w:rsidR="0007064F" w:rsidRPr="003A1613">
              <w:rPr>
                <w:rFonts w:ascii="宋体" w:eastAsia="宋体" w:hAnsi="宋体" w:cs="Arial" w:hint="eastAsia"/>
                <w:kern w:val="0"/>
                <w:szCs w:val="21"/>
              </w:rPr>
              <w:t xml:space="preserve">声光驱动电路： </w:t>
            </w:r>
          </w:p>
          <w:p w14:paraId="0EBE94AA" w14:textId="7A285CF6" w:rsidR="0007064F" w:rsidRPr="003A1613" w:rsidRDefault="00915885" w:rsidP="003A1613">
            <w:pPr>
              <w:spacing w:line="360" w:lineRule="auto"/>
              <w:ind w:left="0" w:firstLineChars="200" w:firstLine="420"/>
              <w:jc w:val="left"/>
              <w:rPr>
                <w:rFonts w:ascii="宋体" w:eastAsia="宋体" w:hAnsi="宋体" w:cs="Arial" w:hint="eastAsia"/>
                <w:kern w:val="0"/>
                <w:szCs w:val="21"/>
              </w:rPr>
            </w:pPr>
            <w:r w:rsidRPr="003A1613">
              <w:rPr>
                <w:rFonts w:ascii="宋体" w:eastAsia="宋体" w:hAnsi="宋体" w:cs="Arial" w:hint="eastAsia"/>
                <w:kern w:val="0"/>
                <w:szCs w:val="21"/>
              </w:rPr>
              <w:t>a）</w:t>
            </w:r>
            <w:r w:rsidR="0007064F" w:rsidRPr="003A1613">
              <w:rPr>
                <w:rFonts w:ascii="宋体" w:eastAsia="宋体" w:hAnsi="宋体" w:cs="Arial" w:hint="eastAsia"/>
                <w:kern w:val="0"/>
                <w:szCs w:val="21"/>
              </w:rPr>
              <w:t xml:space="preserve">LED 驱动：1kΩ 限流电阻串联 LED，防止 IO 口电流过载（51 单片机 IO </w:t>
            </w:r>
            <w:proofErr w:type="gramStart"/>
            <w:r w:rsidR="0007064F" w:rsidRPr="003A1613">
              <w:rPr>
                <w:rFonts w:ascii="宋体" w:eastAsia="宋体" w:hAnsi="宋体" w:cs="Arial" w:hint="eastAsia"/>
                <w:kern w:val="0"/>
                <w:szCs w:val="21"/>
              </w:rPr>
              <w:t>口灌电流</w:t>
            </w:r>
            <w:proofErr w:type="gramEnd"/>
            <w:r w:rsidR="0007064F" w:rsidRPr="003A1613">
              <w:rPr>
                <w:rFonts w:ascii="宋体" w:eastAsia="宋体" w:hAnsi="宋体" w:cs="Arial" w:hint="eastAsia"/>
                <w:kern w:val="0"/>
                <w:szCs w:val="21"/>
              </w:rPr>
              <w:t xml:space="preserve">约 10mA）。 </w:t>
            </w:r>
          </w:p>
          <w:p w14:paraId="4059EB2A" w14:textId="618C8956" w:rsidR="0007064F" w:rsidRPr="003A1613" w:rsidRDefault="00915885" w:rsidP="003A1613">
            <w:pPr>
              <w:spacing w:line="360" w:lineRule="auto"/>
              <w:ind w:left="0" w:firstLineChars="200" w:firstLine="420"/>
              <w:jc w:val="left"/>
              <w:rPr>
                <w:rFonts w:ascii="宋体" w:eastAsia="宋体" w:hAnsi="宋体" w:cs="Arial" w:hint="eastAsia"/>
                <w:kern w:val="0"/>
                <w:szCs w:val="21"/>
              </w:rPr>
            </w:pPr>
            <w:r w:rsidRPr="003A1613">
              <w:rPr>
                <w:rFonts w:ascii="宋体" w:eastAsia="宋体" w:hAnsi="宋体" w:cs="Arial" w:hint="eastAsia"/>
                <w:kern w:val="0"/>
                <w:szCs w:val="21"/>
              </w:rPr>
              <w:t>b）</w:t>
            </w:r>
            <w:r w:rsidR="0007064F" w:rsidRPr="003A1613">
              <w:rPr>
                <w:rFonts w:ascii="宋体" w:eastAsia="宋体" w:hAnsi="宋体" w:cs="Arial" w:hint="eastAsia"/>
                <w:kern w:val="0"/>
                <w:szCs w:val="21"/>
              </w:rPr>
              <w:t>蜂鸣器驱动：采用</w:t>
            </w:r>
            <w:r w:rsidR="00882006" w:rsidRPr="003A1613">
              <w:rPr>
                <w:rFonts w:ascii="宋体" w:eastAsia="宋体" w:hAnsi="宋体" w:cs="Arial" w:hint="eastAsia"/>
                <w:kern w:val="0"/>
                <w:szCs w:val="21"/>
              </w:rPr>
              <w:t>2N2222</w:t>
            </w:r>
            <w:r w:rsidR="0007064F" w:rsidRPr="003A1613">
              <w:rPr>
                <w:rFonts w:ascii="宋体" w:eastAsia="宋体" w:hAnsi="宋体" w:cs="Arial" w:hint="eastAsia"/>
                <w:kern w:val="0"/>
                <w:szCs w:val="21"/>
              </w:rPr>
              <w:t xml:space="preserve">三极管搭建共射极放大电路，基极 510Ω 电阻限流，集电极接蜂鸣器正极，发射极接地，实现 5V 电源驱动。 </w:t>
            </w:r>
          </w:p>
          <w:p w14:paraId="549F86F1" w14:textId="5EEFEA9E" w:rsidR="0007064F" w:rsidRPr="003A1613" w:rsidRDefault="00915885" w:rsidP="003A1613">
            <w:pPr>
              <w:spacing w:line="360" w:lineRule="auto"/>
              <w:ind w:left="0" w:firstLineChars="200" w:firstLine="420"/>
              <w:jc w:val="left"/>
              <w:rPr>
                <w:rFonts w:ascii="宋体" w:eastAsia="宋体" w:hAnsi="宋体" w:cs="Arial" w:hint="eastAsia"/>
                <w:kern w:val="0"/>
                <w:szCs w:val="21"/>
              </w:rPr>
            </w:pPr>
            <w:r w:rsidRPr="003A1613">
              <w:rPr>
                <w:rFonts w:ascii="宋体" w:eastAsia="宋体" w:hAnsi="宋体" w:cs="Arial" w:hint="eastAsia"/>
                <w:kern w:val="0"/>
                <w:szCs w:val="21"/>
              </w:rPr>
              <w:lastRenderedPageBreak/>
              <w:t>（3）</w:t>
            </w:r>
            <w:r w:rsidR="0007064F" w:rsidRPr="003A1613">
              <w:rPr>
                <w:rFonts w:ascii="宋体" w:eastAsia="宋体" w:hAnsi="宋体" w:cs="Arial" w:hint="eastAsia"/>
                <w:kern w:val="0"/>
                <w:szCs w:val="21"/>
              </w:rPr>
              <w:t>抗干扰与稳定性设计</w:t>
            </w:r>
          </w:p>
          <w:p w14:paraId="0708BFD8" w14:textId="77777777" w:rsidR="0007064F" w:rsidRPr="003A1613" w:rsidRDefault="0007064F" w:rsidP="003A1613">
            <w:pPr>
              <w:spacing w:line="360" w:lineRule="auto"/>
              <w:ind w:left="0" w:firstLineChars="200" w:firstLine="420"/>
              <w:jc w:val="left"/>
              <w:rPr>
                <w:rFonts w:ascii="宋体" w:eastAsia="宋体" w:hAnsi="宋体" w:cs="Arial" w:hint="eastAsia"/>
                <w:kern w:val="0"/>
                <w:szCs w:val="21"/>
              </w:rPr>
            </w:pPr>
            <w:r w:rsidRPr="003A1613">
              <w:rPr>
                <w:rFonts w:ascii="宋体" w:eastAsia="宋体" w:hAnsi="宋体" w:cs="Arial" w:hint="eastAsia"/>
                <w:kern w:val="0"/>
                <w:szCs w:val="21"/>
              </w:rPr>
              <w:t xml:space="preserve">技术措施： </w:t>
            </w:r>
          </w:p>
          <w:p w14:paraId="75B47158" w14:textId="4A0AF8E2" w:rsidR="0007064F" w:rsidRPr="003A1613" w:rsidRDefault="00915885" w:rsidP="003A1613">
            <w:pPr>
              <w:spacing w:line="360" w:lineRule="auto"/>
              <w:ind w:left="0" w:firstLineChars="200" w:firstLine="420"/>
              <w:jc w:val="left"/>
              <w:rPr>
                <w:rFonts w:ascii="宋体" w:eastAsia="宋体" w:hAnsi="宋体" w:cs="Arial" w:hint="eastAsia"/>
                <w:kern w:val="0"/>
                <w:szCs w:val="21"/>
              </w:rPr>
            </w:pPr>
            <w:r w:rsidRPr="003A1613">
              <w:rPr>
                <w:rFonts w:ascii="宋体" w:eastAsia="宋体" w:hAnsi="宋体" w:cs="Arial" w:hint="eastAsia"/>
                <w:kern w:val="0"/>
                <w:szCs w:val="21"/>
              </w:rPr>
              <w:t>①</w:t>
            </w:r>
            <w:r w:rsidR="0007064F" w:rsidRPr="003A1613">
              <w:rPr>
                <w:rFonts w:ascii="宋体" w:eastAsia="宋体" w:hAnsi="宋体" w:cs="Arial" w:hint="eastAsia"/>
                <w:kern w:val="0"/>
                <w:szCs w:val="21"/>
              </w:rPr>
              <w:t xml:space="preserve">电源滤波：在单片机电源引脚（VCC）与地之间并联 10μF 电解电容与 0.1μF 瓷片电容，抑制电源纹波。 </w:t>
            </w:r>
          </w:p>
          <w:p w14:paraId="488AD27D" w14:textId="7BA64646" w:rsidR="00454260" w:rsidRPr="003A1613" w:rsidRDefault="00915885" w:rsidP="003A1613">
            <w:pPr>
              <w:spacing w:line="360" w:lineRule="auto"/>
              <w:ind w:left="0" w:firstLineChars="200" w:firstLine="420"/>
              <w:jc w:val="left"/>
              <w:rPr>
                <w:rFonts w:ascii="宋体" w:eastAsia="宋体" w:hAnsi="宋体" w:cs="Arial" w:hint="eastAsia"/>
                <w:kern w:val="0"/>
                <w:szCs w:val="21"/>
              </w:rPr>
            </w:pPr>
            <w:r w:rsidRPr="003A1613">
              <w:rPr>
                <w:rFonts w:ascii="宋体" w:eastAsia="宋体" w:hAnsi="宋体" w:cs="Arial" w:hint="eastAsia"/>
                <w:kern w:val="0"/>
                <w:szCs w:val="21"/>
              </w:rPr>
              <w:t>②</w:t>
            </w:r>
            <w:r w:rsidR="0007064F" w:rsidRPr="003A1613">
              <w:rPr>
                <w:rFonts w:ascii="宋体" w:eastAsia="宋体" w:hAnsi="宋体" w:cs="Arial" w:hint="eastAsia"/>
                <w:kern w:val="0"/>
                <w:szCs w:val="21"/>
              </w:rPr>
              <w:t>信号消抖：软件层面在按键检测与传感器信号识别中加入 20ms 延时（Delay_ms(20)），消除机械按键抖动与传感器误触发。</w:t>
            </w:r>
          </w:p>
        </w:tc>
      </w:tr>
      <w:tr w:rsidR="00454260" w14:paraId="5134C04C" w14:textId="77777777">
        <w:trPr>
          <w:trHeight w:val="4921"/>
        </w:trPr>
        <w:tc>
          <w:tcPr>
            <w:tcW w:w="8325" w:type="dxa"/>
          </w:tcPr>
          <w:p w14:paraId="4651A4F0" w14:textId="7A6E9D6D" w:rsidR="00454260" w:rsidRDefault="00610300">
            <w:pPr>
              <w:spacing w:line="360" w:lineRule="auto"/>
              <w:ind w:left="0"/>
              <w:rPr>
                <w:rFonts w:ascii="宋体" w:eastAsia="宋体" w:hAnsi="宋体" w:cstheme="minorEastAsia" w:hint="eastAsia"/>
                <w:szCs w:val="21"/>
              </w:rPr>
            </w:pPr>
            <w:r>
              <w:rPr>
                <w:rFonts w:ascii="宋体" w:eastAsia="宋体" w:hAnsi="宋体" w:cstheme="minorEastAsia"/>
                <w:sz w:val="28"/>
                <w:szCs w:val="28"/>
              </w:rPr>
              <w:lastRenderedPageBreak/>
              <w:t>5.</w:t>
            </w:r>
            <w:r>
              <w:rPr>
                <w:rFonts w:ascii="宋体" w:eastAsia="宋体" w:hAnsi="宋体" w:cstheme="minorEastAsia" w:hint="eastAsia"/>
                <w:sz w:val="28"/>
                <w:szCs w:val="28"/>
              </w:rPr>
              <w:t xml:space="preserve"> 设计方案</w:t>
            </w:r>
          </w:p>
          <w:p w14:paraId="7D5A3794" w14:textId="77777777" w:rsidR="00AE13B5" w:rsidRDefault="00AE13B5" w:rsidP="005C2426">
            <w:pPr>
              <w:keepNext/>
              <w:jc w:val="center"/>
              <w:rPr>
                <w:rFonts w:hint="eastAsia"/>
              </w:rPr>
            </w:pPr>
            <w:r>
              <w:rPr>
                <w:rFonts w:ascii="宋体" w:eastAsia="宋体" w:hAnsi="宋体" w:cs="宋体" w:hint="eastAsia"/>
                <w:noProof/>
                <w:sz w:val="28"/>
                <w:szCs w:val="28"/>
              </w:rPr>
              <w:drawing>
                <wp:inline distT="0" distB="0" distL="0" distR="0" wp14:anchorId="500D73A2" wp14:editId="357AF7ED">
                  <wp:extent cx="3384013" cy="2496543"/>
                  <wp:effectExtent l="0" t="0" r="6985" b="0"/>
                  <wp:docPr id="748096937"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96937" name="图片 3" descr="图示&#10;&#10;AI 生成的内容可能不正确。"/>
                          <pic:cNvPicPr/>
                        </pic:nvPicPr>
                        <pic:blipFill rotWithShape="1">
                          <a:blip r:embed="rId11" cstate="print">
                            <a:extLst>
                              <a:ext uri="{28A0092B-C50C-407E-A947-70E740481C1C}">
                                <a14:useLocalDpi xmlns:a14="http://schemas.microsoft.com/office/drawing/2010/main" val="0"/>
                              </a:ext>
                            </a:extLst>
                          </a:blip>
                          <a:srcRect b="23741"/>
                          <a:stretch/>
                        </pic:blipFill>
                        <pic:spPr bwMode="auto">
                          <a:xfrm>
                            <a:off x="0" y="0"/>
                            <a:ext cx="3411647" cy="2516930"/>
                          </a:xfrm>
                          <a:prstGeom prst="rect">
                            <a:avLst/>
                          </a:prstGeom>
                          <a:ln>
                            <a:noFill/>
                          </a:ln>
                          <a:extLst>
                            <a:ext uri="{53640926-AAD7-44D8-BBD7-CCE9431645EC}">
                              <a14:shadowObscured xmlns:a14="http://schemas.microsoft.com/office/drawing/2010/main"/>
                            </a:ext>
                          </a:extLst>
                        </pic:spPr>
                      </pic:pic>
                    </a:graphicData>
                  </a:graphic>
                </wp:inline>
              </w:drawing>
            </w:r>
          </w:p>
          <w:p w14:paraId="64DB9CA1" w14:textId="47455D9D" w:rsidR="00AE13B5" w:rsidRPr="00AE13B5" w:rsidRDefault="00AE13B5" w:rsidP="00AE13B5">
            <w:pPr>
              <w:pStyle w:val="a9"/>
              <w:jc w:val="center"/>
              <w:rPr>
                <w:b/>
                <w:bCs/>
              </w:rPr>
            </w:pPr>
            <w:r w:rsidRPr="00AE13B5">
              <w:rPr>
                <w:rFonts w:ascii="宋体" w:eastAsia="宋体" w:hAnsi="宋体" w:hint="eastAsia"/>
                <w:sz w:val="21"/>
                <w:szCs w:val="21"/>
              </w:rPr>
              <w:t xml:space="preserve">图 </w:t>
            </w:r>
            <w:r w:rsidRPr="00AE13B5">
              <w:rPr>
                <w:rFonts w:ascii="宋体" w:eastAsia="宋体" w:hAnsi="宋体" w:hint="eastAsia"/>
                <w:sz w:val="21"/>
                <w:szCs w:val="21"/>
              </w:rPr>
              <w:fldChar w:fldCharType="begin"/>
            </w:r>
            <w:r w:rsidRPr="00AE13B5">
              <w:rPr>
                <w:rFonts w:ascii="宋体" w:eastAsia="宋体" w:hAnsi="宋体" w:hint="eastAsia"/>
                <w:sz w:val="21"/>
                <w:szCs w:val="21"/>
              </w:rPr>
              <w:instrText xml:space="preserve"> SEQ 图 \* ARABIC </w:instrText>
            </w:r>
            <w:r w:rsidRPr="00AE13B5">
              <w:rPr>
                <w:rFonts w:ascii="宋体" w:eastAsia="宋体" w:hAnsi="宋体" w:hint="eastAsia"/>
                <w:sz w:val="21"/>
                <w:szCs w:val="21"/>
              </w:rPr>
              <w:fldChar w:fldCharType="separate"/>
            </w:r>
            <w:r w:rsidR="006B5C84">
              <w:rPr>
                <w:rFonts w:ascii="宋体" w:eastAsia="宋体" w:hAnsi="宋体" w:hint="eastAsia"/>
                <w:noProof/>
                <w:sz w:val="21"/>
                <w:szCs w:val="21"/>
              </w:rPr>
              <w:t>1</w:t>
            </w:r>
            <w:r w:rsidRPr="00AE13B5">
              <w:rPr>
                <w:rFonts w:ascii="宋体" w:eastAsia="宋体" w:hAnsi="宋体" w:hint="eastAsia"/>
                <w:sz w:val="21"/>
                <w:szCs w:val="21"/>
              </w:rPr>
              <w:fldChar w:fldCharType="end"/>
            </w:r>
            <w:r w:rsidRPr="00AE13B5">
              <w:rPr>
                <w:rFonts w:ascii="宋体" w:eastAsia="宋体" w:hAnsi="宋体"/>
                <w:sz w:val="21"/>
                <w:szCs w:val="21"/>
              </w:rPr>
              <w:t>系统总体架构</w:t>
            </w:r>
          </w:p>
          <w:p w14:paraId="6DD33E83" w14:textId="5F012402" w:rsidR="00AE13B5" w:rsidRPr="00AE13B5" w:rsidRDefault="00AE13B5" w:rsidP="00AE13B5">
            <w:pPr>
              <w:spacing w:line="360" w:lineRule="auto"/>
              <w:ind w:left="0" w:firstLineChars="200" w:firstLine="420"/>
              <w:jc w:val="left"/>
              <w:rPr>
                <w:rFonts w:ascii="宋体" w:eastAsia="宋体" w:hAnsi="宋体" w:cs="Arial" w:hint="eastAsia"/>
                <w:kern w:val="0"/>
                <w:szCs w:val="21"/>
              </w:rPr>
            </w:pPr>
            <w:r w:rsidRPr="00AE13B5">
              <w:rPr>
                <w:rFonts w:ascii="宋体" w:eastAsia="宋体" w:hAnsi="宋体" w:cs="Arial" w:hint="eastAsia"/>
                <w:kern w:val="0"/>
                <w:szCs w:val="21"/>
              </w:rPr>
              <w:t xml:space="preserve">传感器模块：输出数字信号，直接接入单片机 IO 口，简化信号处理流程。 </w:t>
            </w:r>
          </w:p>
          <w:p w14:paraId="5C1206E6" w14:textId="2DA9A618" w:rsidR="00AE13B5" w:rsidRPr="00AE13B5" w:rsidRDefault="00AE13B5" w:rsidP="00AE13B5">
            <w:pPr>
              <w:spacing w:line="360" w:lineRule="auto"/>
              <w:ind w:left="0" w:firstLineChars="200" w:firstLine="420"/>
              <w:jc w:val="left"/>
              <w:rPr>
                <w:rFonts w:ascii="宋体" w:eastAsia="宋体" w:hAnsi="宋体" w:cs="Arial" w:hint="eastAsia"/>
                <w:kern w:val="0"/>
                <w:szCs w:val="21"/>
              </w:rPr>
            </w:pPr>
            <w:r w:rsidRPr="00AE13B5">
              <w:rPr>
                <w:rFonts w:ascii="宋体" w:eastAsia="宋体" w:hAnsi="宋体" w:cs="Arial" w:hint="eastAsia"/>
                <w:kern w:val="0"/>
                <w:szCs w:val="21"/>
              </w:rPr>
              <w:t xml:space="preserve">单片机模块：负责逻辑控制，包括信号检测（P0.6）、状态输出（P1.0/P1.1）、驱动控制（P2.1）、复位响应（P3.2）。 </w:t>
            </w:r>
          </w:p>
          <w:p w14:paraId="45316C38" w14:textId="28F66FDA" w:rsidR="00454260" w:rsidRPr="00AE13B5" w:rsidRDefault="00AE13B5" w:rsidP="00AE13B5">
            <w:pPr>
              <w:spacing w:line="360" w:lineRule="auto"/>
              <w:ind w:left="0" w:firstLineChars="200" w:firstLine="420"/>
              <w:jc w:val="left"/>
              <w:rPr>
                <w:rFonts w:ascii="宋体" w:eastAsia="宋体" w:hAnsi="宋体" w:cs="Arial" w:hint="eastAsia"/>
                <w:kern w:val="0"/>
                <w:szCs w:val="21"/>
              </w:rPr>
            </w:pPr>
            <w:r w:rsidRPr="00AE13B5">
              <w:rPr>
                <w:rFonts w:ascii="宋体" w:eastAsia="宋体" w:hAnsi="宋体" w:cs="Arial" w:hint="eastAsia"/>
                <w:kern w:val="0"/>
                <w:szCs w:val="21"/>
              </w:rPr>
              <w:t>声光模块：独立驱动电路确保稳定输出，避免单片机负载过大。</w:t>
            </w:r>
          </w:p>
          <w:p w14:paraId="7AD4EEE5" w14:textId="742B8F5A" w:rsidR="00AE13B5" w:rsidRPr="00AE13B5" w:rsidRDefault="00AE13B5" w:rsidP="00AE13B5">
            <w:pPr>
              <w:pStyle w:val="a9"/>
              <w:keepNext/>
              <w:jc w:val="center"/>
              <w:rPr>
                <w:rFonts w:ascii="宋体" w:eastAsia="宋体" w:hAnsi="宋体"/>
                <w:sz w:val="21"/>
                <w:szCs w:val="21"/>
              </w:rPr>
            </w:pPr>
            <w:r w:rsidRPr="00AE13B5">
              <w:rPr>
                <w:rFonts w:ascii="宋体" w:eastAsia="宋体" w:hAnsi="宋体" w:hint="eastAsia"/>
                <w:sz w:val="21"/>
                <w:szCs w:val="21"/>
              </w:rPr>
              <w:t xml:space="preserve">表 </w:t>
            </w:r>
            <w:r w:rsidRPr="00AE13B5">
              <w:rPr>
                <w:rFonts w:ascii="宋体" w:eastAsia="宋体" w:hAnsi="宋体" w:hint="eastAsia"/>
                <w:sz w:val="21"/>
                <w:szCs w:val="21"/>
              </w:rPr>
              <w:fldChar w:fldCharType="begin"/>
            </w:r>
            <w:r w:rsidRPr="00AE13B5">
              <w:rPr>
                <w:rFonts w:ascii="宋体" w:eastAsia="宋体" w:hAnsi="宋体" w:hint="eastAsia"/>
                <w:sz w:val="21"/>
                <w:szCs w:val="21"/>
              </w:rPr>
              <w:instrText xml:space="preserve"> SEQ 表 \* ARABIC </w:instrText>
            </w:r>
            <w:r w:rsidRPr="00AE13B5">
              <w:rPr>
                <w:rFonts w:ascii="宋体" w:eastAsia="宋体" w:hAnsi="宋体" w:hint="eastAsia"/>
                <w:sz w:val="21"/>
                <w:szCs w:val="21"/>
              </w:rPr>
              <w:fldChar w:fldCharType="separate"/>
            </w:r>
            <w:r w:rsidR="006B5C84">
              <w:rPr>
                <w:rFonts w:ascii="宋体" w:eastAsia="宋体" w:hAnsi="宋体" w:hint="eastAsia"/>
                <w:noProof/>
                <w:sz w:val="21"/>
                <w:szCs w:val="21"/>
              </w:rPr>
              <w:t>1</w:t>
            </w:r>
            <w:r w:rsidRPr="00AE13B5">
              <w:rPr>
                <w:rFonts w:ascii="宋体" w:eastAsia="宋体" w:hAnsi="宋体" w:hint="eastAsia"/>
                <w:sz w:val="21"/>
                <w:szCs w:val="21"/>
              </w:rPr>
              <w:fldChar w:fldCharType="end"/>
            </w:r>
            <w:r w:rsidRPr="00AE13B5">
              <w:rPr>
                <w:rFonts w:ascii="宋体" w:eastAsia="宋体" w:hAnsi="宋体" w:hint="eastAsia"/>
                <w:sz w:val="21"/>
                <w:szCs w:val="21"/>
              </w:rPr>
              <w:t xml:space="preserve"> </w:t>
            </w:r>
            <w:r w:rsidRPr="00AE13B5">
              <w:rPr>
                <w:rFonts w:ascii="宋体" w:eastAsia="宋体" w:hAnsi="宋体"/>
                <w:sz w:val="21"/>
                <w:szCs w:val="21"/>
              </w:rPr>
              <w:t>器件选型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7"/>
              <w:gridCol w:w="2703"/>
              <w:gridCol w:w="2700"/>
            </w:tblGrid>
            <w:tr w:rsidR="00AE13B5" w:rsidRPr="00E110EE" w14:paraId="0BC3E381" w14:textId="77777777" w:rsidTr="00AE13B5">
              <w:tblPrEx>
                <w:tblCellMar>
                  <w:top w:w="0" w:type="dxa"/>
                  <w:bottom w:w="0" w:type="dxa"/>
                </w:tblCellMar>
              </w:tblPrEx>
              <w:tc>
                <w:tcPr>
                  <w:tcW w:w="2667" w:type="dxa"/>
                  <w:tcMar>
                    <w:top w:w="60" w:type="dxa"/>
                    <w:left w:w="120" w:type="dxa"/>
                    <w:bottom w:w="30" w:type="dxa"/>
                    <w:right w:w="120" w:type="dxa"/>
                  </w:tcMar>
                </w:tcPr>
                <w:p w14:paraId="2CCE2522" w14:textId="77777777" w:rsidR="00AE13B5" w:rsidRPr="00E110EE" w:rsidRDefault="00AE13B5" w:rsidP="00AE13B5">
                  <w:pPr>
                    <w:pStyle w:val="2"/>
                    <w:rPr>
                      <w:rFonts w:ascii="宋体" w:eastAsia="宋体" w:hAnsi="宋体"/>
                      <w:sz w:val="21"/>
                      <w:szCs w:val="21"/>
                    </w:rPr>
                  </w:pPr>
                  <w:r w:rsidRPr="00E110EE">
                    <w:rPr>
                      <w:rFonts w:ascii="宋体" w:eastAsia="宋体" w:hAnsi="宋体"/>
                      <w:sz w:val="21"/>
                      <w:szCs w:val="21"/>
                    </w:rPr>
                    <w:t xml:space="preserve">器件名称 </w:t>
                  </w:r>
                </w:p>
              </w:tc>
              <w:tc>
                <w:tcPr>
                  <w:tcW w:w="2703" w:type="dxa"/>
                  <w:tcMar>
                    <w:top w:w="60" w:type="dxa"/>
                    <w:left w:w="120" w:type="dxa"/>
                    <w:bottom w:w="30" w:type="dxa"/>
                    <w:right w:w="120" w:type="dxa"/>
                  </w:tcMar>
                </w:tcPr>
                <w:p w14:paraId="7B736057" w14:textId="77777777" w:rsidR="00AE13B5" w:rsidRPr="00E110EE" w:rsidRDefault="00AE13B5" w:rsidP="00AE13B5">
                  <w:pPr>
                    <w:pStyle w:val="2"/>
                    <w:rPr>
                      <w:rFonts w:ascii="宋体" w:eastAsia="宋体" w:hAnsi="宋体"/>
                      <w:sz w:val="21"/>
                      <w:szCs w:val="21"/>
                    </w:rPr>
                  </w:pPr>
                  <w:r w:rsidRPr="00E110EE">
                    <w:rPr>
                      <w:rFonts w:ascii="宋体" w:eastAsia="宋体" w:hAnsi="宋体"/>
                      <w:sz w:val="21"/>
                      <w:szCs w:val="21"/>
                    </w:rPr>
                    <w:t xml:space="preserve">型号 / 参数 </w:t>
                  </w:r>
                </w:p>
              </w:tc>
              <w:tc>
                <w:tcPr>
                  <w:tcW w:w="2700" w:type="dxa"/>
                  <w:tcMar>
                    <w:top w:w="60" w:type="dxa"/>
                    <w:left w:w="120" w:type="dxa"/>
                    <w:bottom w:w="30" w:type="dxa"/>
                    <w:right w:w="120" w:type="dxa"/>
                  </w:tcMar>
                </w:tcPr>
                <w:p w14:paraId="1443E564" w14:textId="77777777" w:rsidR="00AE13B5" w:rsidRPr="00E110EE" w:rsidRDefault="00AE13B5" w:rsidP="00AE13B5">
                  <w:pPr>
                    <w:pStyle w:val="2"/>
                    <w:rPr>
                      <w:rFonts w:ascii="宋体" w:eastAsia="宋体" w:hAnsi="宋体"/>
                      <w:sz w:val="21"/>
                      <w:szCs w:val="21"/>
                    </w:rPr>
                  </w:pPr>
                  <w:r w:rsidRPr="00E110EE">
                    <w:rPr>
                      <w:rFonts w:ascii="宋体" w:eastAsia="宋体" w:hAnsi="宋体"/>
                      <w:sz w:val="21"/>
                      <w:szCs w:val="21"/>
                    </w:rPr>
                    <w:t xml:space="preserve">选型理由 </w:t>
                  </w:r>
                </w:p>
              </w:tc>
            </w:tr>
            <w:tr w:rsidR="00AE13B5" w:rsidRPr="00E110EE" w14:paraId="4A12E21B" w14:textId="77777777" w:rsidTr="00AE13B5">
              <w:tblPrEx>
                <w:tblCellMar>
                  <w:top w:w="0" w:type="dxa"/>
                  <w:bottom w:w="0" w:type="dxa"/>
                </w:tblCellMar>
              </w:tblPrEx>
              <w:tc>
                <w:tcPr>
                  <w:tcW w:w="2667" w:type="dxa"/>
                  <w:tcMar>
                    <w:top w:w="60" w:type="dxa"/>
                    <w:left w:w="120" w:type="dxa"/>
                    <w:bottom w:w="30" w:type="dxa"/>
                    <w:right w:w="120" w:type="dxa"/>
                  </w:tcMar>
                </w:tcPr>
                <w:p w14:paraId="74FB8BD9" w14:textId="77777777" w:rsidR="00AE13B5" w:rsidRPr="00E110EE" w:rsidRDefault="00AE13B5" w:rsidP="00AE13B5">
                  <w:pPr>
                    <w:pStyle w:val="2"/>
                    <w:rPr>
                      <w:rFonts w:ascii="宋体" w:eastAsia="宋体" w:hAnsi="宋体"/>
                      <w:sz w:val="21"/>
                      <w:szCs w:val="21"/>
                    </w:rPr>
                  </w:pPr>
                  <w:r w:rsidRPr="00E110EE">
                    <w:rPr>
                      <w:rFonts w:ascii="宋体" w:eastAsia="宋体" w:hAnsi="宋体"/>
                      <w:sz w:val="21"/>
                      <w:szCs w:val="21"/>
                    </w:rPr>
                    <w:t xml:space="preserve">单片机 </w:t>
                  </w:r>
                </w:p>
              </w:tc>
              <w:tc>
                <w:tcPr>
                  <w:tcW w:w="2703" w:type="dxa"/>
                  <w:tcMar>
                    <w:top w:w="60" w:type="dxa"/>
                    <w:left w:w="120" w:type="dxa"/>
                    <w:bottom w:w="30" w:type="dxa"/>
                    <w:right w:w="120" w:type="dxa"/>
                  </w:tcMar>
                </w:tcPr>
                <w:p w14:paraId="713108AD" w14:textId="77777777" w:rsidR="00AE13B5" w:rsidRPr="00E110EE" w:rsidRDefault="00AE13B5" w:rsidP="00AE13B5">
                  <w:pPr>
                    <w:pStyle w:val="2"/>
                    <w:rPr>
                      <w:rFonts w:ascii="宋体" w:eastAsia="宋体" w:hAnsi="宋体"/>
                      <w:sz w:val="21"/>
                      <w:szCs w:val="21"/>
                    </w:rPr>
                  </w:pPr>
                  <w:r w:rsidRPr="00E110EE">
                    <w:rPr>
                      <w:rFonts w:ascii="宋体" w:eastAsia="宋体" w:hAnsi="宋体"/>
                      <w:sz w:val="21"/>
                      <w:szCs w:val="21"/>
                    </w:rPr>
                    <w:t xml:space="preserve">STC89C52 </w:t>
                  </w:r>
                </w:p>
              </w:tc>
              <w:tc>
                <w:tcPr>
                  <w:tcW w:w="2700" w:type="dxa"/>
                  <w:tcMar>
                    <w:top w:w="60" w:type="dxa"/>
                    <w:left w:w="120" w:type="dxa"/>
                    <w:bottom w:w="30" w:type="dxa"/>
                    <w:right w:w="120" w:type="dxa"/>
                  </w:tcMar>
                </w:tcPr>
                <w:p w14:paraId="0126D701" w14:textId="77777777" w:rsidR="00AE13B5" w:rsidRPr="00E110EE" w:rsidRDefault="00AE13B5" w:rsidP="00AE13B5">
                  <w:pPr>
                    <w:pStyle w:val="2"/>
                    <w:rPr>
                      <w:rFonts w:ascii="宋体" w:eastAsia="宋体" w:hAnsi="宋体"/>
                      <w:sz w:val="21"/>
                      <w:szCs w:val="21"/>
                    </w:rPr>
                  </w:pPr>
                  <w:r w:rsidRPr="00E110EE">
                    <w:rPr>
                      <w:rFonts w:ascii="宋体" w:eastAsia="宋体" w:hAnsi="宋体"/>
                      <w:sz w:val="21"/>
                      <w:szCs w:val="21"/>
                    </w:rPr>
                    <w:t xml:space="preserve">兼容 51 内核，具备 3 </w:t>
                  </w:r>
                  <w:proofErr w:type="gramStart"/>
                  <w:r w:rsidRPr="00E110EE">
                    <w:rPr>
                      <w:rFonts w:ascii="宋体" w:eastAsia="宋体" w:hAnsi="宋体"/>
                      <w:sz w:val="21"/>
                      <w:szCs w:val="21"/>
                    </w:rPr>
                    <w:t>个</w:t>
                  </w:r>
                  <w:proofErr w:type="gramEnd"/>
                  <w:r w:rsidRPr="00E110EE">
                    <w:rPr>
                      <w:rFonts w:ascii="宋体" w:eastAsia="宋体" w:hAnsi="宋体"/>
                      <w:sz w:val="21"/>
                      <w:szCs w:val="21"/>
                    </w:rPr>
                    <w:t xml:space="preserve">定时器 / 计数器、6 </w:t>
                  </w:r>
                  <w:proofErr w:type="gramStart"/>
                  <w:r w:rsidRPr="00E110EE">
                    <w:rPr>
                      <w:rFonts w:ascii="宋体" w:eastAsia="宋体" w:hAnsi="宋体"/>
                      <w:sz w:val="21"/>
                      <w:szCs w:val="21"/>
                    </w:rPr>
                    <w:t>个</w:t>
                  </w:r>
                  <w:proofErr w:type="gramEnd"/>
                  <w:r w:rsidRPr="00E110EE">
                    <w:rPr>
                      <w:rFonts w:ascii="宋体" w:eastAsia="宋体" w:hAnsi="宋体"/>
                      <w:sz w:val="21"/>
                      <w:szCs w:val="21"/>
                    </w:rPr>
                    <w:t>中</w:t>
                  </w:r>
                  <w:r w:rsidRPr="00E110EE">
                    <w:rPr>
                      <w:rFonts w:ascii="宋体" w:eastAsia="宋体" w:hAnsi="宋体"/>
                      <w:sz w:val="21"/>
                      <w:szCs w:val="21"/>
                    </w:rPr>
                    <w:lastRenderedPageBreak/>
                    <w:t xml:space="preserve">断源，满足定时与中断控制需求。 </w:t>
                  </w:r>
                </w:p>
              </w:tc>
            </w:tr>
            <w:tr w:rsidR="00AE13B5" w:rsidRPr="00E110EE" w14:paraId="57B3AA3F" w14:textId="77777777" w:rsidTr="00AE13B5">
              <w:tblPrEx>
                <w:tblCellMar>
                  <w:top w:w="0" w:type="dxa"/>
                  <w:bottom w:w="0" w:type="dxa"/>
                </w:tblCellMar>
              </w:tblPrEx>
              <w:tc>
                <w:tcPr>
                  <w:tcW w:w="2667" w:type="dxa"/>
                  <w:tcMar>
                    <w:top w:w="60" w:type="dxa"/>
                    <w:left w:w="120" w:type="dxa"/>
                    <w:bottom w:w="30" w:type="dxa"/>
                    <w:right w:w="120" w:type="dxa"/>
                  </w:tcMar>
                </w:tcPr>
                <w:p w14:paraId="51790E1C" w14:textId="77777777" w:rsidR="00AE13B5" w:rsidRPr="00E110EE" w:rsidRDefault="00AE13B5" w:rsidP="00AE13B5">
                  <w:pPr>
                    <w:pStyle w:val="2"/>
                    <w:rPr>
                      <w:rFonts w:ascii="宋体" w:eastAsia="宋体" w:hAnsi="宋体"/>
                      <w:sz w:val="21"/>
                      <w:szCs w:val="21"/>
                    </w:rPr>
                  </w:pPr>
                  <w:r w:rsidRPr="00E110EE">
                    <w:rPr>
                      <w:rFonts w:ascii="宋体" w:eastAsia="宋体" w:hAnsi="宋体"/>
                      <w:sz w:val="21"/>
                      <w:szCs w:val="21"/>
                    </w:rPr>
                    <w:lastRenderedPageBreak/>
                    <w:t xml:space="preserve">传感器 </w:t>
                  </w:r>
                </w:p>
              </w:tc>
              <w:tc>
                <w:tcPr>
                  <w:tcW w:w="2703" w:type="dxa"/>
                  <w:tcMar>
                    <w:top w:w="60" w:type="dxa"/>
                    <w:left w:w="120" w:type="dxa"/>
                    <w:bottom w:w="30" w:type="dxa"/>
                    <w:right w:w="120" w:type="dxa"/>
                  </w:tcMar>
                </w:tcPr>
                <w:p w14:paraId="2C1F277B" w14:textId="77777777" w:rsidR="00AE13B5" w:rsidRPr="00E110EE" w:rsidRDefault="00AE13B5" w:rsidP="00AE13B5">
                  <w:pPr>
                    <w:pStyle w:val="2"/>
                    <w:rPr>
                      <w:rFonts w:ascii="宋体" w:eastAsia="宋体" w:hAnsi="宋体" w:hint="eastAsia"/>
                      <w:sz w:val="21"/>
                      <w:szCs w:val="21"/>
                    </w:rPr>
                  </w:pPr>
                  <w:r w:rsidRPr="00E110EE">
                    <w:rPr>
                      <w:rFonts w:ascii="宋体" w:eastAsia="宋体" w:hAnsi="宋体"/>
                      <w:sz w:val="21"/>
                      <w:szCs w:val="21"/>
                    </w:rPr>
                    <w:t xml:space="preserve">HC-SR501 </w:t>
                  </w:r>
                  <w:r w:rsidRPr="00E110EE">
                    <w:rPr>
                      <w:rFonts w:ascii="宋体" w:eastAsia="宋体" w:hAnsi="宋体" w:hint="eastAsia"/>
                      <w:sz w:val="21"/>
                      <w:szCs w:val="21"/>
                    </w:rPr>
                    <w:t>(利用开关代替)</w:t>
                  </w:r>
                </w:p>
              </w:tc>
              <w:tc>
                <w:tcPr>
                  <w:tcW w:w="2700" w:type="dxa"/>
                  <w:tcMar>
                    <w:top w:w="60" w:type="dxa"/>
                    <w:left w:w="120" w:type="dxa"/>
                    <w:bottom w:w="30" w:type="dxa"/>
                    <w:right w:w="120" w:type="dxa"/>
                  </w:tcMar>
                </w:tcPr>
                <w:p w14:paraId="423A7552" w14:textId="77777777" w:rsidR="00AE13B5" w:rsidRPr="00E110EE" w:rsidRDefault="00AE13B5" w:rsidP="00AE13B5">
                  <w:pPr>
                    <w:pStyle w:val="2"/>
                    <w:rPr>
                      <w:rFonts w:ascii="宋体" w:eastAsia="宋体" w:hAnsi="宋体"/>
                      <w:sz w:val="21"/>
                      <w:szCs w:val="21"/>
                    </w:rPr>
                  </w:pPr>
                  <w:r w:rsidRPr="00E110EE">
                    <w:rPr>
                      <w:rFonts w:ascii="宋体" w:eastAsia="宋体" w:hAnsi="宋体"/>
                      <w:sz w:val="21"/>
                      <w:szCs w:val="21"/>
                    </w:rPr>
                    <w:t xml:space="preserve">检测范围 7 米，角度 120°，输出数字信号，适配单片机 IO 口电平（3.3V/5V 兼容）。 </w:t>
                  </w:r>
                </w:p>
              </w:tc>
            </w:tr>
            <w:tr w:rsidR="00AE13B5" w:rsidRPr="00E110EE" w14:paraId="6EF995D0" w14:textId="77777777" w:rsidTr="00AE13B5">
              <w:tblPrEx>
                <w:tblCellMar>
                  <w:top w:w="0" w:type="dxa"/>
                  <w:bottom w:w="0" w:type="dxa"/>
                </w:tblCellMar>
              </w:tblPrEx>
              <w:tc>
                <w:tcPr>
                  <w:tcW w:w="2667" w:type="dxa"/>
                  <w:tcMar>
                    <w:top w:w="60" w:type="dxa"/>
                    <w:left w:w="120" w:type="dxa"/>
                    <w:bottom w:w="30" w:type="dxa"/>
                    <w:right w:w="120" w:type="dxa"/>
                  </w:tcMar>
                </w:tcPr>
                <w:p w14:paraId="22971C76" w14:textId="77777777" w:rsidR="00AE13B5" w:rsidRPr="00E110EE" w:rsidRDefault="00AE13B5" w:rsidP="00AE13B5">
                  <w:pPr>
                    <w:pStyle w:val="2"/>
                    <w:rPr>
                      <w:rFonts w:ascii="宋体" w:eastAsia="宋体" w:hAnsi="宋体"/>
                      <w:sz w:val="21"/>
                      <w:szCs w:val="21"/>
                    </w:rPr>
                  </w:pPr>
                  <w:r w:rsidRPr="00E110EE">
                    <w:rPr>
                      <w:rFonts w:ascii="宋体" w:eastAsia="宋体" w:hAnsi="宋体"/>
                      <w:sz w:val="21"/>
                      <w:szCs w:val="21"/>
                    </w:rPr>
                    <w:t xml:space="preserve">蜂鸣器 </w:t>
                  </w:r>
                </w:p>
              </w:tc>
              <w:tc>
                <w:tcPr>
                  <w:tcW w:w="2703" w:type="dxa"/>
                  <w:tcMar>
                    <w:top w:w="60" w:type="dxa"/>
                    <w:left w:w="120" w:type="dxa"/>
                    <w:bottom w:w="30" w:type="dxa"/>
                    <w:right w:w="120" w:type="dxa"/>
                  </w:tcMar>
                </w:tcPr>
                <w:p w14:paraId="1A2BB216" w14:textId="77777777" w:rsidR="00AE13B5" w:rsidRPr="00E110EE" w:rsidRDefault="00AE13B5" w:rsidP="00AE13B5">
                  <w:pPr>
                    <w:pStyle w:val="2"/>
                    <w:rPr>
                      <w:rFonts w:ascii="宋体" w:eastAsia="宋体" w:hAnsi="宋体"/>
                      <w:sz w:val="21"/>
                      <w:szCs w:val="21"/>
                    </w:rPr>
                  </w:pPr>
                  <w:r w:rsidRPr="00E110EE">
                    <w:rPr>
                      <w:rFonts w:ascii="宋体" w:eastAsia="宋体" w:hAnsi="宋体"/>
                      <w:sz w:val="21"/>
                      <w:szCs w:val="21"/>
                    </w:rPr>
                    <w:t xml:space="preserve">5V 有源蜂鸣器 </w:t>
                  </w:r>
                </w:p>
              </w:tc>
              <w:tc>
                <w:tcPr>
                  <w:tcW w:w="2700" w:type="dxa"/>
                  <w:tcMar>
                    <w:top w:w="60" w:type="dxa"/>
                    <w:left w:w="120" w:type="dxa"/>
                    <w:bottom w:w="30" w:type="dxa"/>
                    <w:right w:w="120" w:type="dxa"/>
                  </w:tcMar>
                </w:tcPr>
                <w:p w14:paraId="195BB9F4" w14:textId="77777777" w:rsidR="00AE13B5" w:rsidRPr="00E110EE" w:rsidRDefault="00AE13B5" w:rsidP="00AE13B5">
                  <w:pPr>
                    <w:pStyle w:val="2"/>
                    <w:rPr>
                      <w:rFonts w:ascii="宋体" w:eastAsia="宋体" w:hAnsi="宋体"/>
                      <w:sz w:val="21"/>
                      <w:szCs w:val="21"/>
                    </w:rPr>
                  </w:pPr>
                  <w:r w:rsidRPr="00E110EE">
                    <w:rPr>
                      <w:rFonts w:ascii="宋体" w:eastAsia="宋体" w:hAnsi="宋体"/>
                      <w:sz w:val="21"/>
                      <w:szCs w:val="21"/>
                    </w:rPr>
                    <w:t xml:space="preserve">内置振荡电路，驱动简单，发声频率稳定（约 2kHz），报警效果显著。 </w:t>
                  </w:r>
                </w:p>
              </w:tc>
            </w:tr>
            <w:tr w:rsidR="00AE13B5" w:rsidRPr="00E110EE" w14:paraId="7566C246" w14:textId="77777777" w:rsidTr="00AE13B5">
              <w:tblPrEx>
                <w:tblCellMar>
                  <w:top w:w="0" w:type="dxa"/>
                  <w:bottom w:w="0" w:type="dxa"/>
                </w:tblCellMar>
              </w:tblPrEx>
              <w:tc>
                <w:tcPr>
                  <w:tcW w:w="2667" w:type="dxa"/>
                  <w:tcMar>
                    <w:top w:w="60" w:type="dxa"/>
                    <w:left w:w="120" w:type="dxa"/>
                    <w:bottom w:w="30" w:type="dxa"/>
                    <w:right w:w="120" w:type="dxa"/>
                  </w:tcMar>
                </w:tcPr>
                <w:p w14:paraId="77F53409" w14:textId="77777777" w:rsidR="00AE13B5" w:rsidRPr="00E110EE" w:rsidRDefault="00AE13B5" w:rsidP="00AE13B5">
                  <w:pPr>
                    <w:pStyle w:val="2"/>
                    <w:rPr>
                      <w:rFonts w:ascii="宋体" w:eastAsia="宋体" w:hAnsi="宋体"/>
                      <w:sz w:val="21"/>
                      <w:szCs w:val="21"/>
                    </w:rPr>
                  </w:pPr>
                  <w:r w:rsidRPr="00E110EE">
                    <w:rPr>
                      <w:rFonts w:ascii="宋体" w:eastAsia="宋体" w:hAnsi="宋体"/>
                      <w:sz w:val="21"/>
                      <w:szCs w:val="21"/>
                    </w:rPr>
                    <w:t xml:space="preserve">三极管 </w:t>
                  </w:r>
                </w:p>
              </w:tc>
              <w:tc>
                <w:tcPr>
                  <w:tcW w:w="2703" w:type="dxa"/>
                  <w:tcMar>
                    <w:top w:w="60" w:type="dxa"/>
                    <w:left w:w="120" w:type="dxa"/>
                    <w:bottom w:w="30" w:type="dxa"/>
                    <w:right w:w="120" w:type="dxa"/>
                  </w:tcMar>
                </w:tcPr>
                <w:p w14:paraId="14DA37A1" w14:textId="27FA1C2A" w:rsidR="00AE13B5" w:rsidRPr="00E110EE" w:rsidRDefault="00D30E0A" w:rsidP="00AE13B5">
                  <w:pPr>
                    <w:pStyle w:val="2"/>
                    <w:rPr>
                      <w:rFonts w:ascii="宋体" w:eastAsia="宋体" w:hAnsi="宋体"/>
                      <w:sz w:val="21"/>
                      <w:szCs w:val="21"/>
                    </w:rPr>
                  </w:pPr>
                  <w:r w:rsidRPr="00E110EE">
                    <w:rPr>
                      <w:rFonts w:ascii="宋体" w:eastAsia="宋体" w:hAnsi="宋体" w:hint="eastAsia"/>
                      <w:sz w:val="21"/>
                      <w:szCs w:val="21"/>
                    </w:rPr>
                    <w:t>2N2222</w:t>
                  </w:r>
                </w:p>
              </w:tc>
              <w:tc>
                <w:tcPr>
                  <w:tcW w:w="2700" w:type="dxa"/>
                  <w:tcMar>
                    <w:top w:w="60" w:type="dxa"/>
                    <w:left w:w="120" w:type="dxa"/>
                    <w:bottom w:w="30" w:type="dxa"/>
                    <w:right w:w="120" w:type="dxa"/>
                  </w:tcMar>
                </w:tcPr>
                <w:p w14:paraId="1294E6CB" w14:textId="77777777" w:rsidR="00AE13B5" w:rsidRPr="00E110EE" w:rsidRDefault="00AE13B5" w:rsidP="00AE13B5">
                  <w:pPr>
                    <w:pStyle w:val="2"/>
                    <w:rPr>
                      <w:rFonts w:ascii="宋体" w:eastAsia="宋体" w:hAnsi="宋体"/>
                      <w:sz w:val="21"/>
                      <w:szCs w:val="21"/>
                    </w:rPr>
                  </w:pPr>
                  <w:r w:rsidRPr="00E110EE">
                    <w:rPr>
                      <w:rFonts w:ascii="宋体" w:eastAsia="宋体" w:hAnsi="宋体"/>
                      <w:sz w:val="21"/>
                      <w:szCs w:val="21"/>
                    </w:rPr>
                    <w:t xml:space="preserve">电流放大倍数 β≥100，集电极最大电流 500mA，满足蜂鸣器驱动需求（工作电流约 50mA）。 </w:t>
                  </w:r>
                </w:p>
              </w:tc>
            </w:tr>
            <w:tr w:rsidR="00AE13B5" w:rsidRPr="00E110EE" w14:paraId="194C90D1" w14:textId="77777777" w:rsidTr="00AE13B5">
              <w:tblPrEx>
                <w:tblCellMar>
                  <w:top w:w="0" w:type="dxa"/>
                  <w:bottom w:w="0" w:type="dxa"/>
                </w:tblCellMar>
              </w:tblPrEx>
              <w:tc>
                <w:tcPr>
                  <w:tcW w:w="2667" w:type="dxa"/>
                  <w:tcMar>
                    <w:top w:w="60" w:type="dxa"/>
                    <w:left w:w="120" w:type="dxa"/>
                    <w:bottom w:w="30" w:type="dxa"/>
                    <w:right w:w="120" w:type="dxa"/>
                  </w:tcMar>
                </w:tcPr>
                <w:p w14:paraId="0237F10B" w14:textId="77777777" w:rsidR="00AE13B5" w:rsidRPr="00E110EE" w:rsidRDefault="00AE13B5" w:rsidP="00AE13B5">
                  <w:pPr>
                    <w:pStyle w:val="2"/>
                    <w:rPr>
                      <w:rFonts w:ascii="宋体" w:eastAsia="宋体" w:hAnsi="宋体"/>
                      <w:sz w:val="21"/>
                      <w:szCs w:val="21"/>
                    </w:rPr>
                  </w:pPr>
                  <w:r w:rsidRPr="00E110EE">
                    <w:rPr>
                      <w:rFonts w:ascii="宋体" w:eastAsia="宋体" w:hAnsi="宋体"/>
                      <w:sz w:val="21"/>
                      <w:szCs w:val="21"/>
                    </w:rPr>
                    <w:t xml:space="preserve">复位按键 </w:t>
                  </w:r>
                </w:p>
              </w:tc>
              <w:tc>
                <w:tcPr>
                  <w:tcW w:w="2703" w:type="dxa"/>
                  <w:tcMar>
                    <w:top w:w="60" w:type="dxa"/>
                    <w:left w:w="120" w:type="dxa"/>
                    <w:bottom w:w="30" w:type="dxa"/>
                    <w:right w:w="120" w:type="dxa"/>
                  </w:tcMar>
                </w:tcPr>
                <w:p w14:paraId="3726DEFB" w14:textId="77777777" w:rsidR="00AE13B5" w:rsidRPr="00E110EE" w:rsidRDefault="00AE13B5" w:rsidP="00AE13B5">
                  <w:pPr>
                    <w:pStyle w:val="2"/>
                    <w:rPr>
                      <w:rFonts w:ascii="宋体" w:eastAsia="宋体" w:hAnsi="宋体"/>
                      <w:sz w:val="21"/>
                      <w:szCs w:val="21"/>
                    </w:rPr>
                  </w:pPr>
                  <w:r w:rsidRPr="00E110EE">
                    <w:rPr>
                      <w:rFonts w:ascii="宋体" w:eastAsia="宋体" w:hAnsi="宋体"/>
                      <w:sz w:val="21"/>
                      <w:szCs w:val="21"/>
                    </w:rPr>
                    <w:t xml:space="preserve">轻触开关 </w:t>
                  </w:r>
                </w:p>
              </w:tc>
              <w:tc>
                <w:tcPr>
                  <w:tcW w:w="2700" w:type="dxa"/>
                  <w:tcMar>
                    <w:top w:w="60" w:type="dxa"/>
                    <w:left w:w="120" w:type="dxa"/>
                    <w:bottom w:w="30" w:type="dxa"/>
                    <w:right w:w="120" w:type="dxa"/>
                  </w:tcMar>
                </w:tcPr>
                <w:p w14:paraId="69450E90" w14:textId="77777777" w:rsidR="00AE13B5" w:rsidRPr="00E110EE" w:rsidRDefault="00AE13B5" w:rsidP="00AE13B5">
                  <w:pPr>
                    <w:pStyle w:val="2"/>
                    <w:rPr>
                      <w:rFonts w:ascii="宋体" w:eastAsia="宋体" w:hAnsi="宋体"/>
                      <w:sz w:val="21"/>
                      <w:szCs w:val="21"/>
                    </w:rPr>
                  </w:pPr>
                  <w:r w:rsidRPr="00E110EE">
                    <w:rPr>
                      <w:rFonts w:ascii="宋体" w:eastAsia="宋体" w:hAnsi="宋体"/>
                      <w:sz w:val="21"/>
                      <w:szCs w:val="21"/>
                    </w:rPr>
                    <w:t xml:space="preserve">常开型，按下时导通接地，触发外部中断，体积小且易于集成。 </w:t>
                  </w:r>
                </w:p>
              </w:tc>
            </w:tr>
          </w:tbl>
          <w:p w14:paraId="0EBB55C2" w14:textId="77777777" w:rsidR="007C57D0" w:rsidRDefault="007C57D0" w:rsidP="007C57D0">
            <w:pPr>
              <w:ind w:left="0"/>
              <w:rPr>
                <w:rFonts w:ascii="宋体" w:eastAsia="宋体" w:hAnsi="宋体" w:cs="Arial"/>
                <w:kern w:val="0"/>
                <w:szCs w:val="21"/>
              </w:rPr>
            </w:pPr>
          </w:p>
          <w:p w14:paraId="7752E639" w14:textId="7E1F0F89" w:rsidR="007C57D0" w:rsidRDefault="007C57D0" w:rsidP="007C57D0">
            <w:pPr>
              <w:ind w:left="0"/>
              <w:rPr>
                <w:rFonts w:ascii="宋体" w:eastAsia="宋体" w:hAnsi="宋体" w:cs="Arial"/>
                <w:kern w:val="0"/>
                <w:szCs w:val="21"/>
              </w:rPr>
            </w:pPr>
            <w:r>
              <w:rPr>
                <w:rFonts w:ascii="宋体" w:eastAsia="宋体" w:hAnsi="宋体" w:cs="Arial" w:hint="eastAsia"/>
                <w:kern w:val="0"/>
                <w:szCs w:val="21"/>
              </w:rPr>
              <w:t>（4）电路图连接</w:t>
            </w:r>
          </w:p>
          <w:p w14:paraId="213310F5" w14:textId="77777777" w:rsidR="007C57D0" w:rsidRDefault="007C57D0" w:rsidP="005C2426">
            <w:pPr>
              <w:keepNext/>
              <w:ind w:left="0"/>
              <w:jc w:val="center"/>
              <w:rPr>
                <w:rFonts w:hint="eastAsia"/>
              </w:rPr>
            </w:pPr>
            <w:r>
              <w:rPr>
                <w:rFonts w:ascii="宋体" w:eastAsia="宋体" w:hAnsi="宋体" w:cs="Arial" w:hint="eastAsia"/>
                <w:noProof/>
                <w:kern w:val="0"/>
                <w:szCs w:val="21"/>
              </w:rPr>
              <w:lastRenderedPageBreak/>
              <w:drawing>
                <wp:inline distT="0" distB="0" distL="0" distR="0" wp14:anchorId="05FE289A" wp14:editId="58CE7501">
                  <wp:extent cx="5274310" cy="3749040"/>
                  <wp:effectExtent l="0" t="0" r="2540" b="3810"/>
                  <wp:docPr id="958135536" name="图片 4"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35536" name="图片 4" descr="图示, 示意图&#10;&#10;AI 生成的内容可能不正确。"/>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3749040"/>
                          </a:xfrm>
                          <a:prstGeom prst="rect">
                            <a:avLst/>
                          </a:prstGeom>
                        </pic:spPr>
                      </pic:pic>
                    </a:graphicData>
                  </a:graphic>
                </wp:inline>
              </w:drawing>
            </w:r>
          </w:p>
          <w:p w14:paraId="14A3C26F" w14:textId="44B47B53" w:rsidR="007C57D0" w:rsidRPr="007C57D0" w:rsidRDefault="007C57D0" w:rsidP="007C57D0">
            <w:pPr>
              <w:pStyle w:val="a9"/>
              <w:jc w:val="center"/>
              <w:rPr>
                <w:rFonts w:ascii="宋体" w:eastAsia="宋体" w:hAnsi="宋体" w:cs="Arial" w:hint="eastAsia"/>
                <w:kern w:val="0"/>
                <w:sz w:val="21"/>
                <w:szCs w:val="21"/>
              </w:rPr>
            </w:pPr>
            <w:r w:rsidRPr="007C57D0">
              <w:rPr>
                <w:rFonts w:ascii="宋体" w:eastAsia="宋体" w:hAnsi="宋体" w:hint="eastAsia"/>
                <w:sz w:val="21"/>
                <w:szCs w:val="21"/>
              </w:rPr>
              <w:t xml:space="preserve">图 </w:t>
            </w:r>
            <w:r w:rsidRPr="007C57D0">
              <w:rPr>
                <w:rFonts w:ascii="宋体" w:eastAsia="宋体" w:hAnsi="宋体" w:hint="eastAsia"/>
                <w:sz w:val="21"/>
                <w:szCs w:val="21"/>
              </w:rPr>
              <w:fldChar w:fldCharType="begin"/>
            </w:r>
            <w:r w:rsidRPr="007C57D0">
              <w:rPr>
                <w:rFonts w:ascii="宋体" w:eastAsia="宋体" w:hAnsi="宋体" w:hint="eastAsia"/>
                <w:sz w:val="21"/>
                <w:szCs w:val="21"/>
              </w:rPr>
              <w:instrText xml:space="preserve"> SEQ 图 \* ARABIC </w:instrText>
            </w:r>
            <w:r w:rsidRPr="007C57D0">
              <w:rPr>
                <w:rFonts w:ascii="宋体" w:eastAsia="宋体" w:hAnsi="宋体" w:hint="eastAsia"/>
                <w:sz w:val="21"/>
                <w:szCs w:val="21"/>
              </w:rPr>
              <w:fldChar w:fldCharType="separate"/>
            </w:r>
            <w:r w:rsidR="006B5C84">
              <w:rPr>
                <w:rFonts w:ascii="宋体" w:eastAsia="宋体" w:hAnsi="宋体" w:hint="eastAsia"/>
                <w:noProof/>
                <w:sz w:val="21"/>
                <w:szCs w:val="21"/>
              </w:rPr>
              <w:t>2</w:t>
            </w:r>
            <w:r w:rsidRPr="007C57D0">
              <w:rPr>
                <w:rFonts w:ascii="宋体" w:eastAsia="宋体" w:hAnsi="宋体" w:hint="eastAsia"/>
                <w:sz w:val="21"/>
                <w:szCs w:val="21"/>
              </w:rPr>
              <w:fldChar w:fldCharType="end"/>
            </w:r>
            <w:r w:rsidRPr="007C57D0">
              <w:rPr>
                <w:rFonts w:ascii="宋体" w:eastAsia="宋体" w:hAnsi="宋体" w:hint="eastAsia"/>
                <w:sz w:val="21"/>
                <w:szCs w:val="21"/>
              </w:rPr>
              <w:t xml:space="preserve"> 电路连接图</w:t>
            </w:r>
          </w:p>
          <w:p w14:paraId="7EB22665" w14:textId="1EFB5942" w:rsidR="007C57D0" w:rsidRPr="007C57D0" w:rsidRDefault="007C57D0" w:rsidP="00E64815">
            <w:pPr>
              <w:spacing w:line="360" w:lineRule="auto"/>
              <w:ind w:left="0" w:firstLineChars="200" w:firstLine="420"/>
              <w:rPr>
                <w:rFonts w:ascii="宋体" w:eastAsia="宋体" w:hAnsi="宋体" w:cs="Arial" w:hint="eastAsia"/>
                <w:kern w:val="0"/>
                <w:szCs w:val="21"/>
              </w:rPr>
            </w:pPr>
            <w:r w:rsidRPr="007C57D0">
              <w:rPr>
                <w:rFonts w:ascii="宋体" w:eastAsia="宋体" w:hAnsi="宋体" w:cs="Arial" w:hint="eastAsia"/>
                <w:kern w:val="0"/>
                <w:szCs w:val="21"/>
              </w:rPr>
              <w:t>（</w:t>
            </w:r>
            <w:r w:rsidR="00954BED">
              <w:rPr>
                <w:rFonts w:ascii="宋体" w:eastAsia="宋体" w:hAnsi="宋体" w:cs="Arial" w:hint="eastAsia"/>
                <w:kern w:val="0"/>
                <w:szCs w:val="21"/>
              </w:rPr>
              <w:t>5</w:t>
            </w:r>
            <w:r w:rsidRPr="007C57D0">
              <w:rPr>
                <w:rFonts w:ascii="宋体" w:eastAsia="宋体" w:hAnsi="宋体" w:cs="Arial" w:hint="eastAsia"/>
                <w:kern w:val="0"/>
                <w:szCs w:val="21"/>
              </w:rPr>
              <w:t>）</w:t>
            </w:r>
            <w:r w:rsidRPr="007C57D0">
              <w:rPr>
                <w:rFonts w:ascii="宋体" w:eastAsia="宋体" w:hAnsi="宋体" w:cs="Arial" w:hint="eastAsia"/>
                <w:kern w:val="0"/>
                <w:szCs w:val="21"/>
              </w:rPr>
              <w:t>电路设计细节</w:t>
            </w:r>
          </w:p>
          <w:p w14:paraId="1377E6C8" w14:textId="5850BFDE" w:rsidR="007C57D0" w:rsidRPr="007C57D0" w:rsidRDefault="007C57D0" w:rsidP="00E64815">
            <w:pPr>
              <w:spacing w:line="360" w:lineRule="auto"/>
              <w:ind w:left="0" w:firstLineChars="200" w:firstLine="420"/>
              <w:rPr>
                <w:rFonts w:ascii="宋体" w:eastAsia="宋体" w:hAnsi="宋体" w:cs="Arial" w:hint="eastAsia"/>
                <w:kern w:val="0"/>
                <w:szCs w:val="21"/>
              </w:rPr>
            </w:pPr>
            <w:r>
              <w:rPr>
                <w:rFonts w:ascii="宋体" w:eastAsia="宋体" w:hAnsi="宋体" w:cs="Arial" w:hint="eastAsia"/>
                <w:kern w:val="0"/>
                <w:szCs w:val="21"/>
              </w:rPr>
              <w:t>①</w:t>
            </w:r>
            <w:r w:rsidRPr="007C57D0">
              <w:rPr>
                <w:rFonts w:ascii="宋体" w:eastAsia="宋体" w:hAnsi="宋体" w:cs="Arial" w:hint="eastAsia"/>
                <w:kern w:val="0"/>
                <w:szCs w:val="21"/>
              </w:rPr>
              <w:t xml:space="preserve">原理图关键节点： </w:t>
            </w:r>
          </w:p>
          <w:p w14:paraId="79DD4452" w14:textId="43DBA970" w:rsidR="007C57D0" w:rsidRPr="007C57D0" w:rsidRDefault="007C57D0" w:rsidP="00E64815">
            <w:pPr>
              <w:spacing w:line="360" w:lineRule="auto"/>
              <w:ind w:left="0" w:firstLineChars="200" w:firstLine="420"/>
              <w:rPr>
                <w:rFonts w:ascii="宋体" w:eastAsia="宋体" w:hAnsi="宋体" w:cs="Arial" w:hint="eastAsia"/>
                <w:kern w:val="0"/>
                <w:szCs w:val="21"/>
              </w:rPr>
            </w:pPr>
            <w:r w:rsidRPr="007C57D0">
              <w:rPr>
                <w:rFonts w:ascii="宋体" w:eastAsia="宋体" w:hAnsi="宋体" w:cs="Arial" w:hint="eastAsia"/>
                <w:kern w:val="0"/>
                <w:szCs w:val="21"/>
              </w:rPr>
              <w:t xml:space="preserve">晶振电路：12MHz 晶振并联 22pF 电容，连接至单片机 XTAL1（19 脚）与 XTAL2（18 脚），为系统提供基准时钟。 </w:t>
            </w:r>
          </w:p>
          <w:p w14:paraId="3892EA70" w14:textId="26BA1EF6" w:rsidR="007C57D0" w:rsidRPr="007C57D0" w:rsidRDefault="007C57D0" w:rsidP="00E64815">
            <w:pPr>
              <w:spacing w:line="360" w:lineRule="auto"/>
              <w:ind w:left="0" w:firstLineChars="200" w:firstLine="420"/>
              <w:rPr>
                <w:rFonts w:ascii="宋体" w:eastAsia="宋体" w:hAnsi="宋体" w:cs="Arial" w:hint="eastAsia"/>
                <w:kern w:val="0"/>
                <w:szCs w:val="21"/>
              </w:rPr>
            </w:pPr>
            <w:r w:rsidRPr="007C57D0">
              <w:rPr>
                <w:rFonts w:ascii="宋体" w:eastAsia="宋体" w:hAnsi="宋体" w:cs="Arial" w:hint="eastAsia"/>
                <w:kern w:val="0"/>
                <w:szCs w:val="21"/>
              </w:rPr>
              <w:t xml:space="preserve">复位电路：10kΩ 电阻与 10μF 电容组成 RC 复位网络，单片机 RST 引脚（9 脚）在开机时因电容充电维持高电平（约 2 </w:t>
            </w:r>
            <w:proofErr w:type="gramStart"/>
            <w:r w:rsidRPr="007C57D0">
              <w:rPr>
                <w:rFonts w:ascii="宋体" w:eastAsia="宋体" w:hAnsi="宋体" w:cs="Arial" w:hint="eastAsia"/>
                <w:kern w:val="0"/>
                <w:szCs w:val="21"/>
              </w:rPr>
              <w:t>个</w:t>
            </w:r>
            <w:proofErr w:type="gramEnd"/>
            <w:r w:rsidRPr="007C57D0">
              <w:rPr>
                <w:rFonts w:ascii="宋体" w:eastAsia="宋体" w:hAnsi="宋体" w:cs="Arial" w:hint="eastAsia"/>
                <w:kern w:val="0"/>
                <w:szCs w:val="21"/>
              </w:rPr>
              <w:t xml:space="preserve">机器周期），确保可靠复位。 </w:t>
            </w:r>
          </w:p>
          <w:p w14:paraId="69327EBB" w14:textId="47073EC5" w:rsidR="00454260" w:rsidRPr="00D30E0A" w:rsidRDefault="007C57D0" w:rsidP="00E64815">
            <w:pPr>
              <w:spacing w:line="360" w:lineRule="auto"/>
              <w:ind w:left="0" w:firstLineChars="200" w:firstLine="420"/>
              <w:rPr>
                <w:rFonts w:ascii="宋体" w:eastAsia="宋体" w:hAnsi="宋体" w:cs="Arial" w:hint="eastAsia"/>
                <w:kern w:val="0"/>
                <w:szCs w:val="21"/>
              </w:rPr>
            </w:pPr>
            <w:r w:rsidRPr="007C57D0">
              <w:rPr>
                <w:rFonts w:ascii="宋体" w:eastAsia="宋体" w:hAnsi="宋体" w:cs="Arial" w:hint="eastAsia"/>
                <w:kern w:val="0"/>
                <w:szCs w:val="21"/>
              </w:rPr>
              <w:t>传感器接口：HC-SR501 的 VCC 接 5V 电源，GND 接地，OUT 引脚通过 10kΩ 上拉电阻接 P0.6，确保无信号时保持高电平。</w:t>
            </w:r>
          </w:p>
        </w:tc>
      </w:tr>
    </w:tbl>
    <w:p w14:paraId="6FC200D1" w14:textId="77777777" w:rsidR="00454260" w:rsidRDefault="00610300">
      <w:pPr>
        <w:ind w:left="0"/>
        <w:jc w:val="center"/>
        <w:rPr>
          <w:rFonts w:ascii="宋体" w:eastAsia="宋体" w:hAnsi="宋体" w:cs="宋体" w:hint="eastAsia"/>
          <w:color w:val="000000"/>
          <w:sz w:val="46"/>
          <w:szCs w:val="46"/>
        </w:rPr>
      </w:pPr>
      <w:r>
        <w:rPr>
          <w:rFonts w:ascii="宋体" w:eastAsia="宋体" w:hAnsi="宋体" w:cs="宋体" w:hint="eastAsia"/>
          <w:color w:val="000000"/>
          <w:sz w:val="46"/>
          <w:szCs w:val="46"/>
        </w:rPr>
        <w:lastRenderedPageBreak/>
        <w:t>二</w:t>
      </w:r>
      <w:r>
        <w:rPr>
          <w:rFonts w:ascii="宋体" w:eastAsia="宋体" w:hAnsi="宋体" w:cs="宋体"/>
          <w:color w:val="000000"/>
          <w:sz w:val="46"/>
          <w:szCs w:val="46"/>
        </w:rPr>
        <w:t>、</w:t>
      </w:r>
      <w:r>
        <w:rPr>
          <w:rFonts w:ascii="宋体" w:eastAsia="宋体" w:hAnsi="宋体" w:cs="宋体" w:hint="eastAsia"/>
          <w:color w:val="000000"/>
          <w:sz w:val="46"/>
          <w:szCs w:val="46"/>
        </w:rPr>
        <w:t xml:space="preserve"> 课 程 设 计 说 明 书</w:t>
      </w:r>
    </w:p>
    <w:tbl>
      <w:tblPr>
        <w:tblStyle w:val="a5"/>
        <w:tblW w:w="0" w:type="auto"/>
        <w:tblLook w:val="04A0" w:firstRow="1" w:lastRow="0" w:firstColumn="1" w:lastColumn="0" w:noHBand="0" w:noVBand="1"/>
      </w:tblPr>
      <w:tblGrid>
        <w:gridCol w:w="8296"/>
      </w:tblGrid>
      <w:tr w:rsidR="00454260" w14:paraId="63057C74" w14:textId="77777777">
        <w:trPr>
          <w:trHeight w:val="4922"/>
        </w:trPr>
        <w:tc>
          <w:tcPr>
            <w:tcW w:w="8325" w:type="dxa"/>
            <w:vAlign w:val="center"/>
          </w:tcPr>
          <w:p w14:paraId="6F2229F0" w14:textId="77777777" w:rsidR="00A73D76" w:rsidRDefault="00610300" w:rsidP="00A73D76">
            <w:pPr>
              <w:spacing w:line="360" w:lineRule="auto"/>
              <w:ind w:left="0"/>
              <w:rPr>
                <w:rFonts w:ascii="宋体" w:eastAsia="宋体" w:hAnsi="宋体" w:cstheme="minorEastAsia"/>
                <w:sz w:val="28"/>
                <w:szCs w:val="28"/>
              </w:rPr>
            </w:pPr>
            <w:r>
              <w:rPr>
                <w:rFonts w:ascii="宋体" w:eastAsia="宋体" w:hAnsi="宋体" w:cstheme="minorEastAsia"/>
                <w:sz w:val="28"/>
                <w:szCs w:val="28"/>
              </w:rPr>
              <w:lastRenderedPageBreak/>
              <w:t>6.</w:t>
            </w:r>
            <w:r>
              <w:rPr>
                <w:rFonts w:ascii="宋体" w:eastAsia="宋体" w:hAnsi="宋体" w:cstheme="minorEastAsia" w:hint="eastAsia"/>
                <w:sz w:val="28"/>
                <w:szCs w:val="28"/>
              </w:rPr>
              <w:t xml:space="preserve"> 设计内容实现与测试</w:t>
            </w:r>
          </w:p>
          <w:p w14:paraId="7C217A3C" w14:textId="4B37D0E1" w:rsidR="0052284F" w:rsidRPr="0052284F" w:rsidRDefault="0052284F" w:rsidP="0052284F">
            <w:pPr>
              <w:spacing w:line="360" w:lineRule="auto"/>
              <w:ind w:left="0" w:firstLineChars="200" w:firstLine="420"/>
              <w:rPr>
                <w:rFonts w:ascii="宋体" w:eastAsia="宋体" w:hAnsi="宋体" w:cstheme="minorEastAsia" w:hint="eastAsia"/>
                <w:szCs w:val="21"/>
              </w:rPr>
            </w:pPr>
            <w:r>
              <w:rPr>
                <w:rFonts w:ascii="宋体" w:eastAsia="宋体" w:hAnsi="宋体" w:cstheme="minorEastAsia" w:hint="eastAsia"/>
                <w:szCs w:val="21"/>
              </w:rPr>
              <w:t>（1）</w:t>
            </w:r>
            <w:r w:rsidRPr="0052284F">
              <w:rPr>
                <w:rFonts w:ascii="宋体" w:eastAsia="宋体" w:hAnsi="宋体" w:cstheme="minorEastAsia" w:hint="eastAsia"/>
                <w:szCs w:val="21"/>
              </w:rPr>
              <w:t>按照任务要求，设计了</w:t>
            </w:r>
            <w:r w:rsidRPr="0052284F">
              <w:rPr>
                <w:rFonts w:ascii="宋体" w:eastAsia="宋体" w:hAnsi="宋体"/>
                <w:szCs w:val="21"/>
              </w:rPr>
              <w:t>仿真测试方案</w:t>
            </w:r>
            <w:r>
              <w:rPr>
                <w:rFonts w:ascii="宋体" w:eastAsia="宋体" w:hAnsi="宋体" w:hint="eastAsia"/>
                <w:szCs w:val="21"/>
              </w:rPr>
              <w:t>。如表2所示</w:t>
            </w:r>
          </w:p>
          <w:p w14:paraId="26730FF3" w14:textId="5DC0E428" w:rsidR="0052284F" w:rsidRPr="0052284F" w:rsidRDefault="0052284F" w:rsidP="0052284F">
            <w:pPr>
              <w:pStyle w:val="a9"/>
              <w:keepNext/>
              <w:jc w:val="center"/>
              <w:rPr>
                <w:rFonts w:ascii="宋体" w:eastAsia="宋体" w:hAnsi="宋体"/>
                <w:sz w:val="21"/>
                <w:szCs w:val="21"/>
              </w:rPr>
            </w:pPr>
            <w:r w:rsidRPr="0052284F">
              <w:rPr>
                <w:rFonts w:ascii="宋体" w:eastAsia="宋体" w:hAnsi="宋体" w:hint="eastAsia"/>
                <w:sz w:val="21"/>
                <w:szCs w:val="21"/>
              </w:rPr>
              <w:t xml:space="preserve">表 </w:t>
            </w:r>
            <w:r w:rsidRPr="0052284F">
              <w:rPr>
                <w:rFonts w:ascii="宋体" w:eastAsia="宋体" w:hAnsi="宋体" w:hint="eastAsia"/>
                <w:sz w:val="21"/>
                <w:szCs w:val="21"/>
              </w:rPr>
              <w:fldChar w:fldCharType="begin"/>
            </w:r>
            <w:r w:rsidRPr="0052284F">
              <w:rPr>
                <w:rFonts w:ascii="宋体" w:eastAsia="宋体" w:hAnsi="宋体" w:hint="eastAsia"/>
                <w:sz w:val="21"/>
                <w:szCs w:val="21"/>
              </w:rPr>
              <w:instrText xml:space="preserve"> SEQ 表 \* ARABIC </w:instrText>
            </w:r>
            <w:r w:rsidRPr="0052284F">
              <w:rPr>
                <w:rFonts w:ascii="宋体" w:eastAsia="宋体" w:hAnsi="宋体" w:hint="eastAsia"/>
                <w:sz w:val="21"/>
                <w:szCs w:val="21"/>
              </w:rPr>
              <w:fldChar w:fldCharType="separate"/>
            </w:r>
            <w:r w:rsidR="006B5C84">
              <w:rPr>
                <w:rFonts w:ascii="宋体" w:eastAsia="宋体" w:hAnsi="宋体" w:hint="eastAsia"/>
                <w:noProof/>
                <w:sz w:val="21"/>
                <w:szCs w:val="21"/>
              </w:rPr>
              <w:t>2</w:t>
            </w:r>
            <w:r w:rsidRPr="0052284F">
              <w:rPr>
                <w:rFonts w:ascii="宋体" w:eastAsia="宋体" w:hAnsi="宋体" w:hint="eastAsia"/>
                <w:sz w:val="21"/>
                <w:szCs w:val="21"/>
              </w:rPr>
              <w:fldChar w:fldCharType="end"/>
            </w:r>
            <w:r w:rsidRPr="0052284F">
              <w:rPr>
                <w:rFonts w:ascii="宋体" w:eastAsia="宋体" w:hAnsi="宋体" w:hint="eastAsia"/>
                <w:sz w:val="21"/>
                <w:szCs w:val="21"/>
              </w:rPr>
              <w:t xml:space="preserve"> 仿真测试方案表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5"/>
              <w:gridCol w:w="2692"/>
              <w:gridCol w:w="2693"/>
            </w:tblGrid>
            <w:tr w:rsidR="0052284F" w14:paraId="474246C0" w14:textId="77777777" w:rsidTr="0052284F">
              <w:tblPrEx>
                <w:tblCellMar>
                  <w:top w:w="0" w:type="dxa"/>
                  <w:bottom w:w="0" w:type="dxa"/>
                </w:tblCellMar>
              </w:tblPrEx>
              <w:trPr>
                <w:jc w:val="center"/>
              </w:trPr>
              <w:tc>
                <w:tcPr>
                  <w:tcW w:w="2685" w:type="dxa"/>
                  <w:tcMar>
                    <w:top w:w="60" w:type="dxa"/>
                    <w:left w:w="120" w:type="dxa"/>
                    <w:bottom w:w="30" w:type="dxa"/>
                    <w:right w:w="120" w:type="dxa"/>
                  </w:tcMar>
                </w:tcPr>
                <w:p w14:paraId="1B5F852E" w14:textId="77777777" w:rsidR="0052284F" w:rsidRDefault="0052284F" w:rsidP="0052284F">
                  <w:pPr>
                    <w:pStyle w:val="2"/>
                  </w:pPr>
                  <w:r>
                    <w:t>测试项目</w:t>
                  </w:r>
                  <w:r>
                    <w:t xml:space="preserve"> </w:t>
                  </w:r>
                </w:p>
              </w:tc>
              <w:tc>
                <w:tcPr>
                  <w:tcW w:w="2692" w:type="dxa"/>
                  <w:tcMar>
                    <w:top w:w="60" w:type="dxa"/>
                    <w:left w:w="120" w:type="dxa"/>
                    <w:bottom w:w="30" w:type="dxa"/>
                    <w:right w:w="120" w:type="dxa"/>
                  </w:tcMar>
                </w:tcPr>
                <w:p w14:paraId="3A84EC7C" w14:textId="77777777" w:rsidR="0052284F" w:rsidRDefault="0052284F" w:rsidP="0052284F">
                  <w:pPr>
                    <w:pStyle w:val="2"/>
                  </w:pPr>
                  <w:r>
                    <w:t>操作步骤</w:t>
                  </w:r>
                  <w:r>
                    <w:t xml:space="preserve"> </w:t>
                  </w:r>
                </w:p>
              </w:tc>
              <w:tc>
                <w:tcPr>
                  <w:tcW w:w="2693" w:type="dxa"/>
                  <w:tcMar>
                    <w:top w:w="60" w:type="dxa"/>
                    <w:left w:w="120" w:type="dxa"/>
                    <w:bottom w:w="30" w:type="dxa"/>
                    <w:right w:w="120" w:type="dxa"/>
                  </w:tcMar>
                </w:tcPr>
                <w:p w14:paraId="1871226C" w14:textId="77777777" w:rsidR="0052284F" w:rsidRDefault="0052284F" w:rsidP="0052284F">
                  <w:pPr>
                    <w:pStyle w:val="2"/>
                  </w:pPr>
                  <w:r>
                    <w:t>预期结果</w:t>
                  </w:r>
                  <w:r>
                    <w:t xml:space="preserve"> </w:t>
                  </w:r>
                </w:p>
              </w:tc>
            </w:tr>
            <w:tr w:rsidR="0052284F" w14:paraId="6DC5D4BA" w14:textId="77777777" w:rsidTr="0052284F">
              <w:tblPrEx>
                <w:tblCellMar>
                  <w:top w:w="0" w:type="dxa"/>
                  <w:bottom w:w="0" w:type="dxa"/>
                </w:tblCellMar>
              </w:tblPrEx>
              <w:trPr>
                <w:jc w:val="center"/>
              </w:trPr>
              <w:tc>
                <w:tcPr>
                  <w:tcW w:w="2685" w:type="dxa"/>
                  <w:tcMar>
                    <w:top w:w="60" w:type="dxa"/>
                    <w:left w:w="120" w:type="dxa"/>
                    <w:bottom w:w="30" w:type="dxa"/>
                    <w:right w:w="120" w:type="dxa"/>
                  </w:tcMar>
                </w:tcPr>
                <w:p w14:paraId="54A11275" w14:textId="77777777" w:rsidR="0052284F" w:rsidRDefault="0052284F" w:rsidP="0052284F">
                  <w:pPr>
                    <w:pStyle w:val="2"/>
                  </w:pPr>
                  <w:r>
                    <w:t>正常状态验证</w:t>
                  </w:r>
                  <w:r>
                    <w:t xml:space="preserve"> </w:t>
                  </w:r>
                </w:p>
              </w:tc>
              <w:tc>
                <w:tcPr>
                  <w:tcW w:w="2692" w:type="dxa"/>
                  <w:tcMar>
                    <w:top w:w="60" w:type="dxa"/>
                    <w:left w:w="120" w:type="dxa"/>
                    <w:bottom w:w="30" w:type="dxa"/>
                    <w:right w:w="120" w:type="dxa"/>
                  </w:tcMar>
                </w:tcPr>
                <w:p w14:paraId="424E031F" w14:textId="77777777" w:rsidR="0052284F" w:rsidRDefault="0052284F" w:rsidP="0052284F">
                  <w:pPr>
                    <w:pStyle w:val="2"/>
                  </w:pPr>
                  <w:r>
                    <w:t>无遮挡传感器，观察</w:t>
                  </w:r>
                  <w:r>
                    <w:t xml:space="preserve"> LED </w:t>
                  </w:r>
                  <w:r>
                    <w:t>与蜂鸣器</w:t>
                  </w:r>
                  <w:r>
                    <w:t xml:space="preserve"> </w:t>
                  </w:r>
                </w:p>
              </w:tc>
              <w:tc>
                <w:tcPr>
                  <w:tcW w:w="2693" w:type="dxa"/>
                  <w:tcMar>
                    <w:top w:w="60" w:type="dxa"/>
                    <w:left w:w="120" w:type="dxa"/>
                    <w:bottom w:w="30" w:type="dxa"/>
                    <w:right w:w="120" w:type="dxa"/>
                  </w:tcMar>
                </w:tcPr>
                <w:p w14:paraId="45DA9653" w14:textId="77777777" w:rsidR="0052284F" w:rsidRDefault="0052284F" w:rsidP="0052284F">
                  <w:pPr>
                    <w:pStyle w:val="2"/>
                  </w:pPr>
                  <w:r>
                    <w:t>绿灯亮，蜂鸣器不发声，</w:t>
                  </w:r>
                  <w:r>
                    <w:t xml:space="preserve">P0.6 </w:t>
                  </w:r>
                  <w:r>
                    <w:t>电平</w:t>
                  </w:r>
                  <w:r>
                    <w:t xml:space="preserve"> 5V</w:t>
                  </w:r>
                  <w:r>
                    <w:t>。</w:t>
                  </w:r>
                  <w:r>
                    <w:t xml:space="preserve"> </w:t>
                  </w:r>
                </w:p>
              </w:tc>
            </w:tr>
            <w:tr w:rsidR="0052284F" w14:paraId="07D2CBF3" w14:textId="77777777" w:rsidTr="0052284F">
              <w:tblPrEx>
                <w:tblCellMar>
                  <w:top w:w="0" w:type="dxa"/>
                  <w:bottom w:w="0" w:type="dxa"/>
                </w:tblCellMar>
              </w:tblPrEx>
              <w:trPr>
                <w:jc w:val="center"/>
              </w:trPr>
              <w:tc>
                <w:tcPr>
                  <w:tcW w:w="2685" w:type="dxa"/>
                  <w:tcMar>
                    <w:top w:w="60" w:type="dxa"/>
                    <w:left w:w="120" w:type="dxa"/>
                    <w:bottom w:w="30" w:type="dxa"/>
                    <w:right w:w="120" w:type="dxa"/>
                  </w:tcMar>
                </w:tcPr>
                <w:p w14:paraId="597ED6F5" w14:textId="77777777" w:rsidR="0052284F" w:rsidRDefault="0052284F" w:rsidP="0052284F">
                  <w:pPr>
                    <w:pStyle w:val="2"/>
                  </w:pPr>
                  <w:r>
                    <w:t>报警触发测试</w:t>
                  </w:r>
                  <w:r>
                    <w:t xml:space="preserve"> </w:t>
                  </w:r>
                </w:p>
              </w:tc>
              <w:tc>
                <w:tcPr>
                  <w:tcW w:w="2692" w:type="dxa"/>
                  <w:tcMar>
                    <w:top w:w="60" w:type="dxa"/>
                    <w:left w:w="120" w:type="dxa"/>
                    <w:bottom w:w="30" w:type="dxa"/>
                    <w:right w:w="120" w:type="dxa"/>
                  </w:tcMar>
                </w:tcPr>
                <w:p w14:paraId="72096AB7" w14:textId="77777777" w:rsidR="0052284F" w:rsidRDefault="0052284F" w:rsidP="0052284F">
                  <w:pPr>
                    <w:pStyle w:val="2"/>
                  </w:pPr>
                  <w:r>
                    <w:t>遮挡传感器，模拟人体移动</w:t>
                  </w:r>
                  <w:r>
                    <w:t xml:space="preserve"> </w:t>
                  </w:r>
                </w:p>
              </w:tc>
              <w:tc>
                <w:tcPr>
                  <w:tcW w:w="2693" w:type="dxa"/>
                  <w:tcMar>
                    <w:top w:w="60" w:type="dxa"/>
                    <w:left w:w="120" w:type="dxa"/>
                    <w:bottom w:w="30" w:type="dxa"/>
                    <w:right w:w="120" w:type="dxa"/>
                  </w:tcMar>
                </w:tcPr>
                <w:p w14:paraId="6E4FD607" w14:textId="77777777" w:rsidR="0052284F" w:rsidRDefault="0052284F" w:rsidP="0052284F">
                  <w:pPr>
                    <w:pStyle w:val="2"/>
                  </w:pPr>
                  <w:r>
                    <w:t>红灯亮，蜂鸣器发声，</w:t>
                  </w:r>
                  <w:r>
                    <w:t xml:space="preserve">P0.6 </w:t>
                  </w:r>
                  <w:r>
                    <w:t>电平</w:t>
                  </w:r>
                  <w:r>
                    <w:t xml:space="preserve"> 0V</w:t>
                  </w:r>
                  <w:r>
                    <w:t>，</w:t>
                  </w:r>
                  <w:r>
                    <w:t xml:space="preserve">10 </w:t>
                  </w:r>
                  <w:r>
                    <w:t>秒后自动恢复绿灯。</w:t>
                  </w:r>
                  <w:r>
                    <w:t xml:space="preserve"> </w:t>
                  </w:r>
                </w:p>
              </w:tc>
            </w:tr>
            <w:tr w:rsidR="0052284F" w14:paraId="5FB873D0" w14:textId="77777777" w:rsidTr="0052284F">
              <w:tblPrEx>
                <w:tblCellMar>
                  <w:top w:w="0" w:type="dxa"/>
                  <w:bottom w:w="0" w:type="dxa"/>
                </w:tblCellMar>
              </w:tblPrEx>
              <w:trPr>
                <w:jc w:val="center"/>
              </w:trPr>
              <w:tc>
                <w:tcPr>
                  <w:tcW w:w="2685" w:type="dxa"/>
                  <w:tcMar>
                    <w:top w:w="60" w:type="dxa"/>
                    <w:left w:w="120" w:type="dxa"/>
                    <w:bottom w:w="30" w:type="dxa"/>
                    <w:right w:w="120" w:type="dxa"/>
                  </w:tcMar>
                </w:tcPr>
                <w:p w14:paraId="3CE6D111" w14:textId="77777777" w:rsidR="0052284F" w:rsidRDefault="0052284F" w:rsidP="0052284F">
                  <w:pPr>
                    <w:pStyle w:val="2"/>
                  </w:pPr>
                  <w:r>
                    <w:t>手动复位测试</w:t>
                  </w:r>
                  <w:r>
                    <w:t xml:space="preserve"> </w:t>
                  </w:r>
                </w:p>
              </w:tc>
              <w:tc>
                <w:tcPr>
                  <w:tcW w:w="2692" w:type="dxa"/>
                  <w:tcMar>
                    <w:top w:w="60" w:type="dxa"/>
                    <w:left w:w="120" w:type="dxa"/>
                    <w:bottom w:w="30" w:type="dxa"/>
                    <w:right w:w="120" w:type="dxa"/>
                  </w:tcMar>
                </w:tcPr>
                <w:p w14:paraId="7DEF3DF5" w14:textId="77777777" w:rsidR="0052284F" w:rsidRDefault="0052284F" w:rsidP="0052284F">
                  <w:pPr>
                    <w:pStyle w:val="2"/>
                  </w:pPr>
                  <w:r>
                    <w:t>报警期间按下复位按键</w:t>
                  </w:r>
                  <w:r>
                    <w:t xml:space="preserve"> </w:t>
                  </w:r>
                </w:p>
              </w:tc>
              <w:tc>
                <w:tcPr>
                  <w:tcW w:w="2693" w:type="dxa"/>
                  <w:tcMar>
                    <w:top w:w="60" w:type="dxa"/>
                    <w:left w:w="120" w:type="dxa"/>
                    <w:bottom w:w="30" w:type="dxa"/>
                    <w:right w:w="120" w:type="dxa"/>
                  </w:tcMar>
                </w:tcPr>
                <w:p w14:paraId="5E28D677" w14:textId="77777777" w:rsidR="0052284F" w:rsidRDefault="0052284F" w:rsidP="0052284F">
                  <w:pPr>
                    <w:pStyle w:val="2"/>
                  </w:pPr>
                  <w:r>
                    <w:t>红灯熄灭，蜂鸣器停止，立即恢复正常状态。</w:t>
                  </w:r>
                  <w:r>
                    <w:t xml:space="preserve"> </w:t>
                  </w:r>
                </w:p>
              </w:tc>
            </w:tr>
            <w:tr w:rsidR="0052284F" w14:paraId="29934F9B" w14:textId="77777777" w:rsidTr="0052284F">
              <w:tblPrEx>
                <w:tblCellMar>
                  <w:top w:w="0" w:type="dxa"/>
                  <w:bottom w:w="0" w:type="dxa"/>
                </w:tblCellMar>
              </w:tblPrEx>
              <w:trPr>
                <w:jc w:val="center"/>
              </w:trPr>
              <w:tc>
                <w:tcPr>
                  <w:tcW w:w="2685" w:type="dxa"/>
                  <w:tcMar>
                    <w:top w:w="60" w:type="dxa"/>
                    <w:left w:w="120" w:type="dxa"/>
                    <w:bottom w:w="30" w:type="dxa"/>
                    <w:right w:w="120" w:type="dxa"/>
                  </w:tcMar>
                </w:tcPr>
                <w:p w14:paraId="423FD192" w14:textId="77777777" w:rsidR="0052284F" w:rsidRDefault="0052284F" w:rsidP="0052284F">
                  <w:pPr>
                    <w:pStyle w:val="2"/>
                  </w:pPr>
                  <w:r>
                    <w:t>抗干扰测试</w:t>
                  </w:r>
                  <w:r>
                    <w:t xml:space="preserve"> </w:t>
                  </w:r>
                </w:p>
              </w:tc>
              <w:tc>
                <w:tcPr>
                  <w:tcW w:w="2692" w:type="dxa"/>
                  <w:tcMar>
                    <w:top w:w="60" w:type="dxa"/>
                    <w:left w:w="120" w:type="dxa"/>
                    <w:bottom w:w="30" w:type="dxa"/>
                    <w:right w:w="120" w:type="dxa"/>
                  </w:tcMar>
                </w:tcPr>
                <w:p w14:paraId="2557B42B" w14:textId="77777777" w:rsidR="0052284F" w:rsidRDefault="0052284F" w:rsidP="0052284F">
                  <w:pPr>
                    <w:pStyle w:val="2"/>
                  </w:pPr>
                  <w:r>
                    <w:t>传感器附近放置电磁干扰源（仿真中模拟）</w:t>
                  </w:r>
                  <w:r>
                    <w:t xml:space="preserve"> </w:t>
                  </w:r>
                </w:p>
              </w:tc>
              <w:tc>
                <w:tcPr>
                  <w:tcW w:w="2693" w:type="dxa"/>
                  <w:tcMar>
                    <w:top w:w="60" w:type="dxa"/>
                    <w:left w:w="120" w:type="dxa"/>
                    <w:bottom w:w="30" w:type="dxa"/>
                    <w:right w:w="120" w:type="dxa"/>
                  </w:tcMar>
                </w:tcPr>
                <w:p w14:paraId="30A79F34" w14:textId="77777777" w:rsidR="0052284F" w:rsidRDefault="0052284F" w:rsidP="0052284F">
                  <w:pPr>
                    <w:pStyle w:val="2"/>
                  </w:pPr>
                  <w:r>
                    <w:t>无有效移动时，系统保持正常状态，无误报警。</w:t>
                  </w:r>
                  <w:r>
                    <w:t xml:space="preserve"> </w:t>
                  </w:r>
                </w:p>
              </w:tc>
            </w:tr>
          </w:tbl>
          <w:p w14:paraId="29AE3622" w14:textId="77777777" w:rsidR="0052284F" w:rsidRPr="0052284F" w:rsidRDefault="0052284F" w:rsidP="00A73D76">
            <w:pPr>
              <w:spacing w:line="360" w:lineRule="auto"/>
              <w:ind w:left="0"/>
              <w:rPr>
                <w:rFonts w:ascii="宋体" w:eastAsia="宋体" w:hAnsi="宋体" w:cstheme="minorEastAsia" w:hint="eastAsia"/>
                <w:sz w:val="28"/>
                <w:szCs w:val="28"/>
              </w:rPr>
            </w:pPr>
          </w:p>
          <w:p w14:paraId="7E119427" w14:textId="32CD5C6F" w:rsidR="00946ED5" w:rsidRPr="00A73D76" w:rsidRDefault="00946ED5" w:rsidP="00A73D76">
            <w:pPr>
              <w:spacing w:line="360" w:lineRule="auto"/>
              <w:ind w:left="0" w:firstLineChars="200" w:firstLine="420"/>
              <w:rPr>
                <w:rFonts w:ascii="宋体" w:eastAsia="宋体" w:hAnsi="宋体" w:cstheme="minorEastAsia" w:hint="eastAsia"/>
                <w:sz w:val="28"/>
                <w:szCs w:val="28"/>
              </w:rPr>
            </w:pPr>
            <w:r>
              <w:rPr>
                <w:rFonts w:ascii="宋体" w:eastAsia="宋体" w:hAnsi="宋体" w:cstheme="minorEastAsia" w:hint="eastAsia"/>
                <w:szCs w:val="21"/>
              </w:rPr>
              <w:t>（</w:t>
            </w:r>
            <w:r w:rsidR="0052284F">
              <w:rPr>
                <w:rFonts w:ascii="宋体" w:eastAsia="宋体" w:hAnsi="宋体" w:cstheme="minorEastAsia" w:hint="eastAsia"/>
                <w:szCs w:val="21"/>
              </w:rPr>
              <w:t>2</w:t>
            </w:r>
            <w:r>
              <w:rPr>
                <w:rFonts w:ascii="宋体" w:eastAsia="宋体" w:hAnsi="宋体" w:cstheme="minorEastAsia" w:hint="eastAsia"/>
                <w:szCs w:val="21"/>
              </w:rPr>
              <w:t>）第一个功能的实现：</w:t>
            </w:r>
            <w:r w:rsidR="00A73D76">
              <w:rPr>
                <w:rFonts w:ascii="宋体" w:eastAsia="宋体" w:hAnsi="宋体" w:cstheme="minorEastAsia" w:hint="eastAsia"/>
                <w:szCs w:val="21"/>
              </w:rPr>
              <w:t>首先系统处于正常状态，</w:t>
            </w:r>
            <w:r w:rsidR="00A73D76" w:rsidRPr="00B67B77">
              <w:rPr>
                <w:rFonts w:ascii="宋体" w:eastAsia="宋体" w:hAnsi="宋体" w:cs="宋体"/>
                <w:color w:val="000000"/>
                <w:szCs w:val="21"/>
              </w:rPr>
              <w:t>正常状态下绿色指示灯亮</w:t>
            </w:r>
            <w:r w:rsidR="00A73D76" w:rsidRPr="005C2426">
              <w:rPr>
                <w:rFonts w:ascii="宋体" w:eastAsia="宋体" w:hAnsi="宋体" w:cstheme="minorEastAsia" w:hint="eastAsia"/>
                <w:szCs w:val="21"/>
              </w:rPr>
              <w:t xml:space="preserve"> </w:t>
            </w:r>
            <w:r w:rsidR="00A73D76">
              <w:rPr>
                <w:rFonts w:ascii="宋体" w:eastAsia="宋体" w:hAnsi="宋体" w:cstheme="minorEastAsia" w:hint="eastAsia"/>
                <w:szCs w:val="21"/>
              </w:rPr>
              <w:t>。</w:t>
            </w:r>
          </w:p>
          <w:p w14:paraId="51F33F22" w14:textId="195B9610" w:rsidR="00A73D76" w:rsidRPr="00B67B77" w:rsidRDefault="005C2426" w:rsidP="00A73D76">
            <w:pPr>
              <w:snapToGrid w:val="0"/>
              <w:spacing w:line="360" w:lineRule="auto"/>
              <w:ind w:left="0" w:firstLineChars="200" w:firstLine="420"/>
              <w:rPr>
                <w:rFonts w:ascii="宋体" w:eastAsia="宋体" w:hAnsi="宋体" w:cs="宋体" w:hint="eastAsia"/>
                <w:color w:val="000000"/>
                <w:szCs w:val="21"/>
              </w:rPr>
            </w:pPr>
            <w:r>
              <w:rPr>
                <w:rFonts w:ascii="宋体" w:eastAsia="宋体" w:hAnsi="宋体" w:cstheme="minorEastAsia" w:hint="eastAsia"/>
                <w:szCs w:val="21"/>
              </w:rPr>
              <w:t>单刀双掷开关连接VCC，为高电平，绿灯点亮。如图3所示。（重点部分已经有红圈所标注）</w:t>
            </w:r>
          </w:p>
          <w:p w14:paraId="661E450B" w14:textId="77777777" w:rsidR="005C2426" w:rsidRDefault="005C2426" w:rsidP="005C2426">
            <w:pPr>
              <w:keepNext/>
              <w:spacing w:line="360" w:lineRule="auto"/>
              <w:jc w:val="center"/>
              <w:rPr>
                <w:rFonts w:hint="eastAsia"/>
              </w:rPr>
            </w:pPr>
            <w:r>
              <w:rPr>
                <w:rFonts w:ascii="宋体" w:eastAsia="宋体" w:hAnsi="宋体" w:cstheme="minorEastAsia" w:hint="eastAsia"/>
                <w:noProof/>
                <w:sz w:val="32"/>
                <w:szCs w:val="32"/>
              </w:rPr>
              <w:drawing>
                <wp:inline distT="0" distB="0" distL="0" distR="0" wp14:anchorId="626D122A" wp14:editId="2261844A">
                  <wp:extent cx="3825433" cy="2668500"/>
                  <wp:effectExtent l="0" t="0" r="3810" b="0"/>
                  <wp:docPr id="19922783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78321" name="图片 19922783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79969" cy="2706542"/>
                          </a:xfrm>
                          <a:prstGeom prst="rect">
                            <a:avLst/>
                          </a:prstGeom>
                        </pic:spPr>
                      </pic:pic>
                    </a:graphicData>
                  </a:graphic>
                </wp:inline>
              </w:drawing>
            </w:r>
          </w:p>
          <w:p w14:paraId="7BE15B68" w14:textId="584C36B5" w:rsidR="00A73D76" w:rsidRDefault="005C2426" w:rsidP="00A73D76">
            <w:pPr>
              <w:pStyle w:val="a9"/>
              <w:jc w:val="center"/>
              <w:rPr>
                <w:rFonts w:ascii="宋体" w:eastAsia="宋体" w:hAnsi="宋体"/>
                <w:sz w:val="21"/>
                <w:szCs w:val="21"/>
              </w:rPr>
            </w:pPr>
            <w:r w:rsidRPr="005C2426">
              <w:rPr>
                <w:rFonts w:ascii="宋体" w:eastAsia="宋体" w:hAnsi="宋体" w:hint="eastAsia"/>
                <w:sz w:val="21"/>
                <w:szCs w:val="21"/>
              </w:rPr>
              <w:t xml:space="preserve">图 </w:t>
            </w:r>
            <w:r w:rsidRPr="005C2426">
              <w:rPr>
                <w:rFonts w:ascii="宋体" w:eastAsia="宋体" w:hAnsi="宋体" w:hint="eastAsia"/>
                <w:sz w:val="21"/>
                <w:szCs w:val="21"/>
              </w:rPr>
              <w:fldChar w:fldCharType="begin"/>
            </w:r>
            <w:r w:rsidRPr="005C2426">
              <w:rPr>
                <w:rFonts w:ascii="宋体" w:eastAsia="宋体" w:hAnsi="宋体" w:hint="eastAsia"/>
                <w:sz w:val="21"/>
                <w:szCs w:val="21"/>
              </w:rPr>
              <w:instrText xml:space="preserve"> SEQ 图 \* ARABIC </w:instrText>
            </w:r>
            <w:r w:rsidRPr="005C2426">
              <w:rPr>
                <w:rFonts w:ascii="宋体" w:eastAsia="宋体" w:hAnsi="宋体" w:hint="eastAsia"/>
                <w:sz w:val="21"/>
                <w:szCs w:val="21"/>
              </w:rPr>
              <w:fldChar w:fldCharType="separate"/>
            </w:r>
            <w:r w:rsidR="006B5C84">
              <w:rPr>
                <w:rFonts w:ascii="宋体" w:eastAsia="宋体" w:hAnsi="宋体" w:hint="eastAsia"/>
                <w:noProof/>
                <w:sz w:val="21"/>
                <w:szCs w:val="21"/>
              </w:rPr>
              <w:t>3</w:t>
            </w:r>
            <w:r w:rsidRPr="005C2426">
              <w:rPr>
                <w:rFonts w:ascii="宋体" w:eastAsia="宋体" w:hAnsi="宋体" w:hint="eastAsia"/>
                <w:sz w:val="21"/>
                <w:szCs w:val="21"/>
              </w:rPr>
              <w:fldChar w:fldCharType="end"/>
            </w:r>
            <w:r w:rsidRPr="005C2426">
              <w:rPr>
                <w:rFonts w:ascii="宋体" w:eastAsia="宋体" w:hAnsi="宋体" w:hint="eastAsia"/>
                <w:sz w:val="21"/>
                <w:szCs w:val="21"/>
              </w:rPr>
              <w:t xml:space="preserve"> 初始正常状态仿真图</w:t>
            </w:r>
          </w:p>
          <w:p w14:paraId="259BF5B4" w14:textId="5965EBE2" w:rsidR="00946ED5" w:rsidRDefault="00946ED5" w:rsidP="00A73D76">
            <w:pPr>
              <w:pStyle w:val="a9"/>
              <w:spacing w:line="360" w:lineRule="auto"/>
              <w:ind w:left="0" w:firstLineChars="200" w:firstLine="420"/>
              <w:rPr>
                <w:rFonts w:ascii="宋体" w:eastAsia="宋体" w:hAnsi="宋体" w:cs="宋体"/>
                <w:color w:val="000000"/>
                <w:sz w:val="21"/>
                <w:szCs w:val="21"/>
              </w:rPr>
            </w:pPr>
            <w:r w:rsidRPr="00A73D76">
              <w:rPr>
                <w:rFonts w:ascii="宋体" w:eastAsia="宋体" w:hAnsi="宋体" w:cstheme="minorEastAsia" w:hint="eastAsia"/>
                <w:sz w:val="21"/>
                <w:szCs w:val="21"/>
              </w:rPr>
              <w:t>（</w:t>
            </w:r>
            <w:r w:rsidR="0052284F">
              <w:rPr>
                <w:rFonts w:ascii="宋体" w:eastAsia="宋体" w:hAnsi="宋体" w:cstheme="minorEastAsia" w:hint="eastAsia"/>
                <w:sz w:val="21"/>
                <w:szCs w:val="21"/>
              </w:rPr>
              <w:t>3</w:t>
            </w:r>
            <w:r w:rsidRPr="00A73D76">
              <w:rPr>
                <w:rFonts w:ascii="宋体" w:eastAsia="宋体" w:hAnsi="宋体" w:cstheme="minorEastAsia" w:hint="eastAsia"/>
                <w:sz w:val="21"/>
                <w:szCs w:val="21"/>
              </w:rPr>
              <w:t>）第二个功能的实现：</w:t>
            </w:r>
            <w:r w:rsidR="00A73D76" w:rsidRPr="00A73D76">
              <w:rPr>
                <w:rFonts w:ascii="宋体" w:eastAsia="宋体" w:hAnsi="宋体" w:cs="宋体"/>
                <w:color w:val="000000"/>
                <w:sz w:val="21"/>
                <w:szCs w:val="21"/>
              </w:rPr>
              <w:t>系统检测到有人进入后发出报警信号</w:t>
            </w:r>
            <w:r w:rsidR="00A73D76" w:rsidRPr="00A73D76">
              <w:rPr>
                <w:rFonts w:ascii="宋体" w:eastAsia="宋体" w:hAnsi="宋体" w:cs="宋体" w:hint="eastAsia"/>
                <w:color w:val="000000"/>
                <w:sz w:val="21"/>
                <w:szCs w:val="21"/>
              </w:rPr>
              <w:t>，</w:t>
            </w:r>
            <w:r w:rsidR="00A73D76" w:rsidRPr="00A73D76">
              <w:rPr>
                <w:rFonts w:ascii="宋体" w:eastAsia="宋体" w:hAnsi="宋体" w:cs="宋体"/>
                <w:color w:val="000000"/>
                <w:sz w:val="21"/>
                <w:szCs w:val="21"/>
              </w:rPr>
              <w:t>发生报警时红色指</w:t>
            </w:r>
            <w:r w:rsidR="00A73D76" w:rsidRPr="00A73D76">
              <w:rPr>
                <w:rFonts w:ascii="宋体" w:eastAsia="宋体" w:hAnsi="宋体" w:cs="宋体"/>
                <w:color w:val="000000"/>
                <w:sz w:val="21"/>
                <w:szCs w:val="21"/>
              </w:rPr>
              <w:lastRenderedPageBreak/>
              <w:t>示灯亮并有蜂鸣器发生报警声音</w:t>
            </w:r>
            <w:r w:rsidR="00A73D76" w:rsidRPr="00A73D76">
              <w:rPr>
                <w:rFonts w:ascii="宋体" w:eastAsia="宋体" w:hAnsi="宋体" w:cs="宋体" w:hint="eastAsia"/>
                <w:color w:val="000000"/>
                <w:sz w:val="21"/>
                <w:szCs w:val="21"/>
              </w:rPr>
              <w:t>。</w:t>
            </w:r>
          </w:p>
          <w:p w14:paraId="0C4D0EF0" w14:textId="63209D1F" w:rsidR="00A73D76" w:rsidRDefault="00A73D76" w:rsidP="00A73D76">
            <w:pPr>
              <w:snapToGrid w:val="0"/>
              <w:spacing w:line="360" w:lineRule="auto"/>
              <w:ind w:left="0" w:firstLineChars="200" w:firstLine="420"/>
              <w:rPr>
                <w:rFonts w:ascii="宋体" w:eastAsia="宋体" w:hAnsi="宋体" w:cstheme="minorEastAsia"/>
                <w:szCs w:val="21"/>
              </w:rPr>
            </w:pPr>
            <w:r w:rsidRPr="00A73D76">
              <w:rPr>
                <w:rFonts w:ascii="宋体" w:eastAsia="宋体" w:hAnsi="宋体" w:hint="eastAsia"/>
              </w:rPr>
              <w:t>当有人经过时，单刀双掷开关连接GND，为低电平，此时发出警报，即红灯点亮，蜂鸣器（buzzer）警报。</w:t>
            </w:r>
            <w:r w:rsidR="0052284F">
              <w:rPr>
                <w:rFonts w:ascii="宋体" w:eastAsia="宋体" w:hAnsi="宋体" w:hint="eastAsia"/>
              </w:rPr>
              <w:t>如图4所示</w:t>
            </w:r>
            <w:r w:rsidRPr="00A73D76">
              <w:rPr>
                <w:rFonts w:ascii="宋体" w:eastAsia="宋体" w:hAnsi="宋体" w:cstheme="minorEastAsia" w:hint="eastAsia"/>
                <w:szCs w:val="21"/>
              </w:rPr>
              <w:t>（重点部分已经有红圈所标注）</w:t>
            </w:r>
          </w:p>
          <w:p w14:paraId="7D0EF16A" w14:textId="77777777" w:rsidR="00A73D76" w:rsidRDefault="00A73D76" w:rsidP="00A73D76">
            <w:pPr>
              <w:keepNext/>
              <w:snapToGrid w:val="0"/>
              <w:spacing w:line="360" w:lineRule="auto"/>
              <w:ind w:left="0" w:firstLineChars="200" w:firstLine="420"/>
              <w:jc w:val="center"/>
              <w:rPr>
                <w:rFonts w:hint="eastAsia"/>
              </w:rPr>
            </w:pPr>
            <w:r>
              <w:rPr>
                <w:rFonts w:ascii="宋体" w:eastAsia="宋体" w:hAnsi="宋体" w:cs="宋体" w:hint="eastAsia"/>
                <w:noProof/>
                <w:color w:val="000000"/>
                <w:szCs w:val="21"/>
              </w:rPr>
              <w:drawing>
                <wp:inline distT="0" distB="0" distL="0" distR="0" wp14:anchorId="1F556AC9" wp14:editId="1D84A1F3">
                  <wp:extent cx="3826800" cy="2667600"/>
                  <wp:effectExtent l="0" t="0" r="2540" b="0"/>
                  <wp:docPr id="1582514783" name="图片 6" descr="图示, 示意图&#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2514783" name="图片 6" descr="图示, 示意图&#10;&#10;AI 生成的内容可能不正确。"/>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26800" cy="2667600"/>
                          </a:xfrm>
                          <a:prstGeom prst="rect">
                            <a:avLst/>
                          </a:prstGeom>
                        </pic:spPr>
                      </pic:pic>
                    </a:graphicData>
                  </a:graphic>
                </wp:inline>
              </w:drawing>
            </w:r>
          </w:p>
          <w:p w14:paraId="79BCCDEC" w14:textId="3A34B525" w:rsidR="00A73D76" w:rsidRPr="00A73D76" w:rsidRDefault="00A73D76" w:rsidP="00A73D76">
            <w:pPr>
              <w:pStyle w:val="a9"/>
              <w:jc w:val="center"/>
              <w:rPr>
                <w:rFonts w:ascii="宋体" w:eastAsia="宋体" w:hAnsi="宋体" w:cs="宋体" w:hint="eastAsia"/>
                <w:color w:val="000000"/>
                <w:sz w:val="21"/>
                <w:szCs w:val="21"/>
              </w:rPr>
            </w:pPr>
            <w:r w:rsidRPr="00A73D76">
              <w:rPr>
                <w:rFonts w:ascii="宋体" w:eastAsia="宋体" w:hAnsi="宋体" w:hint="eastAsia"/>
                <w:sz w:val="21"/>
                <w:szCs w:val="21"/>
              </w:rPr>
              <w:t xml:space="preserve">图 </w:t>
            </w:r>
            <w:r w:rsidRPr="00A73D76">
              <w:rPr>
                <w:rFonts w:ascii="宋体" w:eastAsia="宋体" w:hAnsi="宋体" w:hint="eastAsia"/>
                <w:sz w:val="21"/>
                <w:szCs w:val="21"/>
              </w:rPr>
              <w:fldChar w:fldCharType="begin"/>
            </w:r>
            <w:r w:rsidRPr="00A73D76">
              <w:rPr>
                <w:rFonts w:ascii="宋体" w:eastAsia="宋体" w:hAnsi="宋体" w:hint="eastAsia"/>
                <w:sz w:val="21"/>
                <w:szCs w:val="21"/>
              </w:rPr>
              <w:instrText xml:space="preserve"> SEQ 图 \* ARABIC </w:instrText>
            </w:r>
            <w:r w:rsidRPr="00A73D76">
              <w:rPr>
                <w:rFonts w:ascii="宋体" w:eastAsia="宋体" w:hAnsi="宋体" w:hint="eastAsia"/>
                <w:sz w:val="21"/>
                <w:szCs w:val="21"/>
              </w:rPr>
              <w:fldChar w:fldCharType="separate"/>
            </w:r>
            <w:r w:rsidR="006B5C84">
              <w:rPr>
                <w:rFonts w:ascii="宋体" w:eastAsia="宋体" w:hAnsi="宋体" w:hint="eastAsia"/>
                <w:noProof/>
                <w:sz w:val="21"/>
                <w:szCs w:val="21"/>
              </w:rPr>
              <w:t>4</w:t>
            </w:r>
            <w:r w:rsidRPr="00A73D76">
              <w:rPr>
                <w:rFonts w:ascii="宋体" w:eastAsia="宋体" w:hAnsi="宋体" w:hint="eastAsia"/>
                <w:sz w:val="21"/>
                <w:szCs w:val="21"/>
              </w:rPr>
              <w:fldChar w:fldCharType="end"/>
            </w:r>
            <w:r w:rsidRPr="00A73D76">
              <w:rPr>
                <w:rFonts w:ascii="宋体" w:eastAsia="宋体" w:hAnsi="宋体" w:hint="eastAsia"/>
                <w:sz w:val="21"/>
                <w:szCs w:val="21"/>
              </w:rPr>
              <w:t xml:space="preserve"> 警报状态图</w:t>
            </w:r>
          </w:p>
          <w:p w14:paraId="003D5BBA" w14:textId="30369D72" w:rsidR="00454260" w:rsidRPr="0052284F" w:rsidRDefault="00F66A11" w:rsidP="00F66A11">
            <w:pPr>
              <w:spacing w:line="360" w:lineRule="auto"/>
              <w:ind w:left="0"/>
              <w:rPr>
                <w:rFonts w:ascii="宋体" w:eastAsia="宋体" w:hAnsi="宋体" w:hint="eastAsia"/>
              </w:rPr>
            </w:pPr>
            <w:r w:rsidRPr="0052284F">
              <w:rPr>
                <w:rFonts w:ascii="宋体" w:eastAsia="宋体" w:hAnsi="宋体" w:hint="eastAsia"/>
              </w:rPr>
              <w:t>（</w:t>
            </w:r>
            <w:r w:rsidR="0052284F">
              <w:rPr>
                <w:rFonts w:ascii="宋体" w:eastAsia="宋体" w:hAnsi="宋体" w:hint="eastAsia"/>
              </w:rPr>
              <w:t>4</w:t>
            </w:r>
            <w:r w:rsidRPr="0052284F">
              <w:rPr>
                <w:rFonts w:ascii="宋体" w:eastAsia="宋体" w:hAnsi="宋体" w:hint="eastAsia"/>
              </w:rPr>
              <w:t>）第三个功能的实现：</w:t>
            </w:r>
            <w:r w:rsidR="0052284F" w:rsidRPr="0052284F">
              <w:rPr>
                <w:rFonts w:ascii="宋体" w:eastAsia="宋体" w:hAnsi="宋体" w:cs="宋体" w:hint="eastAsia"/>
                <w:color w:val="000000"/>
                <w:szCs w:val="21"/>
              </w:rPr>
              <w:t>系统处于报警状态时，可进行手动复位、中断操作</w:t>
            </w:r>
          </w:p>
          <w:p w14:paraId="50ED37FA" w14:textId="0A7CAEDB" w:rsidR="00A73D76" w:rsidRPr="00A73D76" w:rsidRDefault="0052284F" w:rsidP="00A73D76">
            <w:pPr>
              <w:spacing w:line="360" w:lineRule="auto"/>
              <w:ind w:left="0" w:firstLineChars="200" w:firstLine="420"/>
              <w:rPr>
                <w:rFonts w:hint="eastAsia"/>
              </w:rPr>
            </w:pPr>
            <w:r>
              <w:rPr>
                <w:rFonts w:hint="eastAsia"/>
              </w:rPr>
              <w:t>当在警报状态按下复位按钮，自动回到正常状态。如图5所示。</w:t>
            </w:r>
            <w:r w:rsidRPr="00A73D76">
              <w:rPr>
                <w:rFonts w:ascii="宋体" w:eastAsia="宋体" w:hAnsi="宋体" w:cstheme="minorEastAsia" w:hint="eastAsia"/>
                <w:szCs w:val="21"/>
              </w:rPr>
              <w:t>（重点部分已经有红圈所标注）</w:t>
            </w:r>
          </w:p>
          <w:p w14:paraId="0E3F5065" w14:textId="77777777" w:rsidR="0052284F" w:rsidRDefault="0052284F" w:rsidP="0052284F">
            <w:pPr>
              <w:keepNext/>
              <w:spacing w:line="360" w:lineRule="auto"/>
              <w:ind w:left="0"/>
              <w:jc w:val="center"/>
              <w:rPr>
                <w:rFonts w:hint="eastAsia"/>
              </w:rPr>
            </w:pPr>
            <w:r>
              <w:rPr>
                <w:rFonts w:ascii="宋体" w:eastAsia="宋体" w:hAnsi="宋体" w:cstheme="minorEastAsia" w:hint="eastAsia"/>
                <w:noProof/>
                <w:szCs w:val="21"/>
              </w:rPr>
              <w:drawing>
                <wp:inline distT="0" distB="0" distL="0" distR="0" wp14:anchorId="053C7E52" wp14:editId="358E2F0C">
                  <wp:extent cx="3826800" cy="2667600"/>
                  <wp:effectExtent l="0" t="0" r="2540" b="0"/>
                  <wp:docPr id="1299491700" name="图片 7" descr="图示, 示意图&#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9491700" name="图片 7" descr="图示, 示意图&#10;&#10;AI 生成的内容可能不正确。"/>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26800" cy="2667600"/>
                          </a:xfrm>
                          <a:prstGeom prst="rect">
                            <a:avLst/>
                          </a:prstGeom>
                        </pic:spPr>
                      </pic:pic>
                    </a:graphicData>
                  </a:graphic>
                </wp:inline>
              </w:drawing>
            </w:r>
          </w:p>
          <w:p w14:paraId="72CDFA3A" w14:textId="36BF072C" w:rsidR="00454260" w:rsidRPr="0052284F" w:rsidRDefault="0052284F" w:rsidP="0052284F">
            <w:pPr>
              <w:pStyle w:val="a9"/>
              <w:jc w:val="center"/>
              <w:rPr>
                <w:rFonts w:ascii="宋体" w:eastAsia="宋体" w:hAnsi="宋体" w:cstheme="minorEastAsia" w:hint="eastAsia"/>
                <w:sz w:val="21"/>
                <w:szCs w:val="21"/>
              </w:rPr>
            </w:pPr>
            <w:r w:rsidRPr="0052284F">
              <w:rPr>
                <w:rFonts w:ascii="宋体" w:eastAsia="宋体" w:hAnsi="宋体" w:hint="eastAsia"/>
                <w:sz w:val="21"/>
                <w:szCs w:val="21"/>
              </w:rPr>
              <w:t xml:space="preserve">图 </w:t>
            </w:r>
            <w:r w:rsidRPr="0052284F">
              <w:rPr>
                <w:rFonts w:ascii="宋体" w:eastAsia="宋体" w:hAnsi="宋体" w:hint="eastAsia"/>
                <w:sz w:val="21"/>
                <w:szCs w:val="21"/>
              </w:rPr>
              <w:fldChar w:fldCharType="begin"/>
            </w:r>
            <w:r w:rsidRPr="0052284F">
              <w:rPr>
                <w:rFonts w:ascii="宋体" w:eastAsia="宋体" w:hAnsi="宋体" w:hint="eastAsia"/>
                <w:sz w:val="21"/>
                <w:szCs w:val="21"/>
              </w:rPr>
              <w:instrText xml:space="preserve"> SEQ 图 \* ARABIC </w:instrText>
            </w:r>
            <w:r w:rsidRPr="0052284F">
              <w:rPr>
                <w:rFonts w:ascii="宋体" w:eastAsia="宋体" w:hAnsi="宋体" w:hint="eastAsia"/>
                <w:sz w:val="21"/>
                <w:szCs w:val="21"/>
              </w:rPr>
              <w:fldChar w:fldCharType="separate"/>
            </w:r>
            <w:r w:rsidR="006B5C84">
              <w:rPr>
                <w:rFonts w:ascii="宋体" w:eastAsia="宋体" w:hAnsi="宋体" w:hint="eastAsia"/>
                <w:noProof/>
                <w:sz w:val="21"/>
                <w:szCs w:val="21"/>
              </w:rPr>
              <w:t>5</w:t>
            </w:r>
            <w:r w:rsidRPr="0052284F">
              <w:rPr>
                <w:rFonts w:ascii="宋体" w:eastAsia="宋体" w:hAnsi="宋体" w:hint="eastAsia"/>
                <w:sz w:val="21"/>
                <w:szCs w:val="21"/>
              </w:rPr>
              <w:fldChar w:fldCharType="end"/>
            </w:r>
            <w:r w:rsidRPr="0052284F">
              <w:rPr>
                <w:rFonts w:ascii="宋体" w:eastAsia="宋体" w:hAnsi="宋体" w:hint="eastAsia"/>
                <w:sz w:val="21"/>
                <w:szCs w:val="21"/>
              </w:rPr>
              <w:t>复位功能效果图</w:t>
            </w:r>
          </w:p>
        </w:tc>
      </w:tr>
      <w:tr w:rsidR="00454260" w14:paraId="50203981" w14:textId="77777777">
        <w:trPr>
          <w:trHeight w:val="4922"/>
        </w:trPr>
        <w:tc>
          <w:tcPr>
            <w:tcW w:w="8325" w:type="dxa"/>
            <w:vAlign w:val="center"/>
          </w:tcPr>
          <w:p w14:paraId="648451DE" w14:textId="77777777" w:rsidR="00454260" w:rsidRDefault="00610300">
            <w:pPr>
              <w:spacing w:line="360" w:lineRule="auto"/>
              <w:ind w:left="0"/>
              <w:rPr>
                <w:rFonts w:ascii="宋体" w:eastAsia="宋体" w:hAnsi="宋体" w:cstheme="minorEastAsia" w:hint="eastAsia"/>
                <w:sz w:val="28"/>
                <w:szCs w:val="28"/>
              </w:rPr>
            </w:pPr>
            <w:r>
              <w:rPr>
                <w:rFonts w:ascii="宋体" w:eastAsia="宋体" w:hAnsi="宋体" w:cstheme="minorEastAsia"/>
                <w:sz w:val="28"/>
                <w:szCs w:val="28"/>
              </w:rPr>
              <w:lastRenderedPageBreak/>
              <w:t>7.</w:t>
            </w:r>
            <w:r>
              <w:rPr>
                <w:rFonts w:ascii="宋体" w:eastAsia="宋体" w:hAnsi="宋体" w:cstheme="minorEastAsia" w:hint="eastAsia"/>
                <w:sz w:val="28"/>
                <w:szCs w:val="28"/>
              </w:rPr>
              <w:t xml:space="preserve"> 不足与缺点（</w:t>
            </w:r>
            <w:r>
              <w:rPr>
                <w:rFonts w:ascii="宋体" w:eastAsia="宋体" w:hAnsi="宋体" w:cstheme="minorEastAsia" w:hint="eastAsia"/>
                <w:szCs w:val="21"/>
              </w:rPr>
              <w:t>总结本设计存在的不足之处、缺点或未来可改进之处。</w:t>
            </w:r>
            <w:r>
              <w:rPr>
                <w:rFonts w:ascii="宋体" w:eastAsia="宋体" w:hAnsi="宋体" w:cstheme="minorEastAsia" w:hint="eastAsia"/>
                <w:sz w:val="28"/>
                <w:szCs w:val="28"/>
              </w:rPr>
              <w:t>）</w:t>
            </w:r>
          </w:p>
          <w:p w14:paraId="65A09022" w14:textId="77777777" w:rsidR="009D0068" w:rsidRDefault="009D0068" w:rsidP="00E64815">
            <w:pPr>
              <w:pStyle w:val="4"/>
              <w:spacing w:line="360" w:lineRule="auto"/>
              <w:ind w:left="0" w:firstLineChars="200" w:firstLine="420"/>
              <w:rPr>
                <w:rFonts w:ascii="宋体" w:eastAsia="宋体" w:hAnsi="宋体" w:cs="Arial"/>
                <w:b w:val="0"/>
                <w:bCs w:val="0"/>
                <w:kern w:val="0"/>
                <w:sz w:val="21"/>
                <w:szCs w:val="21"/>
              </w:rPr>
            </w:pPr>
            <w:r>
              <w:rPr>
                <w:rFonts w:ascii="宋体" w:eastAsia="宋体" w:hAnsi="宋体" w:cs="Arial" w:hint="eastAsia"/>
                <w:b w:val="0"/>
                <w:bCs w:val="0"/>
                <w:kern w:val="0"/>
                <w:sz w:val="21"/>
                <w:szCs w:val="21"/>
              </w:rPr>
              <w:t>（1）</w:t>
            </w:r>
            <w:r w:rsidRPr="009D0068">
              <w:rPr>
                <w:rFonts w:ascii="宋体" w:eastAsia="宋体" w:hAnsi="宋体" w:cs="Arial"/>
                <w:b w:val="0"/>
                <w:bCs w:val="0"/>
                <w:kern w:val="0"/>
                <w:sz w:val="21"/>
                <w:szCs w:val="21"/>
              </w:rPr>
              <w:t>硬件层面</w:t>
            </w:r>
          </w:p>
          <w:p w14:paraId="791A2A65" w14:textId="26249CD0" w:rsidR="009D0068" w:rsidRPr="009D0068" w:rsidRDefault="009D0068" w:rsidP="00E64815">
            <w:pPr>
              <w:pStyle w:val="4"/>
              <w:spacing w:line="360" w:lineRule="auto"/>
              <w:ind w:left="0" w:firstLineChars="200" w:firstLine="420"/>
              <w:rPr>
                <w:rFonts w:ascii="宋体" w:eastAsia="宋体" w:hAnsi="宋体" w:cs="Arial"/>
                <w:b w:val="0"/>
                <w:bCs w:val="0"/>
                <w:kern w:val="0"/>
                <w:sz w:val="21"/>
                <w:szCs w:val="21"/>
              </w:rPr>
            </w:pPr>
            <w:r w:rsidRPr="009D0068">
              <w:rPr>
                <w:rFonts w:ascii="宋体" w:eastAsia="宋体" w:hAnsi="宋体" w:hint="eastAsia"/>
                <w:b w:val="0"/>
                <w:bCs w:val="0"/>
                <w:sz w:val="21"/>
                <w:szCs w:val="21"/>
              </w:rPr>
              <w:t>①</w:t>
            </w:r>
            <w:r w:rsidRPr="009D0068">
              <w:rPr>
                <w:rFonts w:ascii="宋体" w:eastAsia="宋体" w:hAnsi="宋体"/>
                <w:b w:val="0"/>
                <w:bCs w:val="0"/>
                <w:sz w:val="21"/>
                <w:szCs w:val="21"/>
              </w:rPr>
              <w:t xml:space="preserve">传感器功能局限：HC-SR501 无法检测静止人体，存在安防盲区，可引入微波多普勒传感器实现 “移动 + 静止” 全场景检测。 </w:t>
            </w:r>
          </w:p>
          <w:p w14:paraId="7BD96950" w14:textId="4A774731" w:rsidR="009D0068" w:rsidRPr="009D0068" w:rsidRDefault="009D0068" w:rsidP="00E64815">
            <w:pPr>
              <w:pStyle w:val="2"/>
              <w:spacing w:line="360" w:lineRule="auto"/>
              <w:ind w:firstLineChars="200" w:firstLine="420"/>
              <w:rPr>
                <w:rFonts w:ascii="宋体" w:eastAsia="宋体" w:hAnsi="宋体"/>
                <w:sz w:val="21"/>
                <w:szCs w:val="21"/>
              </w:rPr>
            </w:pPr>
            <w:r>
              <w:rPr>
                <w:rFonts w:ascii="宋体" w:eastAsia="宋体" w:hAnsi="宋体" w:hint="eastAsia"/>
                <w:sz w:val="21"/>
                <w:szCs w:val="21"/>
              </w:rPr>
              <w:t>②</w:t>
            </w:r>
            <w:r w:rsidRPr="009D0068">
              <w:rPr>
                <w:rFonts w:ascii="宋体" w:eastAsia="宋体" w:hAnsi="宋体"/>
                <w:sz w:val="21"/>
                <w:szCs w:val="21"/>
              </w:rPr>
              <w:t>驱动电路优化空间：蜂鸣器驱动</w:t>
            </w:r>
            <w:proofErr w:type="gramStart"/>
            <w:r w:rsidRPr="009D0068">
              <w:rPr>
                <w:rFonts w:ascii="宋体" w:eastAsia="宋体" w:hAnsi="宋体"/>
                <w:sz w:val="21"/>
                <w:szCs w:val="21"/>
              </w:rPr>
              <w:t>未设计</w:t>
            </w:r>
            <w:proofErr w:type="gramEnd"/>
            <w:r w:rsidRPr="009D0068">
              <w:rPr>
                <w:rFonts w:ascii="宋体" w:eastAsia="宋体" w:hAnsi="宋体"/>
                <w:sz w:val="21"/>
                <w:szCs w:val="21"/>
              </w:rPr>
              <w:t xml:space="preserve">续流二极管，实际电路中可能因三极管关断产生反电动势干扰，需并联 1N4148 二极管保护。 </w:t>
            </w:r>
          </w:p>
          <w:p w14:paraId="5EAA0F62" w14:textId="6FEBBE0D" w:rsidR="009D0068" w:rsidRPr="009D0068" w:rsidRDefault="009D0068" w:rsidP="00E64815">
            <w:pPr>
              <w:pStyle w:val="2"/>
              <w:spacing w:line="360" w:lineRule="auto"/>
              <w:ind w:firstLineChars="200" w:firstLine="420"/>
              <w:rPr>
                <w:rFonts w:ascii="宋体" w:eastAsia="宋体" w:hAnsi="宋体"/>
                <w:sz w:val="21"/>
                <w:szCs w:val="21"/>
              </w:rPr>
            </w:pPr>
            <w:r>
              <w:rPr>
                <w:rFonts w:ascii="宋体" w:eastAsia="宋体" w:hAnsi="宋体" w:hint="eastAsia"/>
                <w:sz w:val="21"/>
                <w:szCs w:val="21"/>
              </w:rPr>
              <w:t>③</w:t>
            </w:r>
            <w:r w:rsidRPr="009D0068">
              <w:rPr>
                <w:rFonts w:ascii="宋体" w:eastAsia="宋体" w:hAnsi="宋体"/>
                <w:sz w:val="21"/>
                <w:szCs w:val="21"/>
              </w:rPr>
              <w:t xml:space="preserve">电源适应性不足：采用固定 5V 电源供电，缺乏电池备份模块，断电后系统失效，可增加锂电池切换电路提升可靠性。 </w:t>
            </w:r>
          </w:p>
          <w:p w14:paraId="3D1CFD0A" w14:textId="29E10C33" w:rsidR="009D0068" w:rsidRPr="009D0068" w:rsidRDefault="00CC1C40" w:rsidP="00E64815">
            <w:pPr>
              <w:pStyle w:val="4"/>
              <w:spacing w:line="360" w:lineRule="auto"/>
              <w:ind w:left="0" w:firstLineChars="200" w:firstLine="420"/>
              <w:rPr>
                <w:rFonts w:ascii="宋体" w:eastAsia="宋体" w:hAnsi="宋体" w:cs="Arial"/>
                <w:b w:val="0"/>
                <w:bCs w:val="0"/>
                <w:kern w:val="0"/>
                <w:sz w:val="21"/>
                <w:szCs w:val="21"/>
              </w:rPr>
            </w:pPr>
            <w:r>
              <w:rPr>
                <w:rFonts w:ascii="宋体" w:eastAsia="宋体" w:hAnsi="宋体" w:cs="Arial" w:hint="eastAsia"/>
                <w:b w:val="0"/>
                <w:bCs w:val="0"/>
                <w:kern w:val="0"/>
                <w:sz w:val="21"/>
                <w:szCs w:val="21"/>
              </w:rPr>
              <w:t>（2）</w:t>
            </w:r>
            <w:r w:rsidR="009D0068" w:rsidRPr="009D0068">
              <w:rPr>
                <w:rFonts w:ascii="宋体" w:eastAsia="宋体" w:hAnsi="宋体" w:cs="Arial"/>
                <w:b w:val="0"/>
                <w:bCs w:val="0"/>
                <w:kern w:val="0"/>
                <w:sz w:val="21"/>
                <w:szCs w:val="21"/>
              </w:rPr>
              <w:t>软件层面</w:t>
            </w:r>
          </w:p>
          <w:p w14:paraId="1C244BB1" w14:textId="57C968D0" w:rsidR="009D0068" w:rsidRPr="009D0068" w:rsidRDefault="009D0068" w:rsidP="00E64815">
            <w:pPr>
              <w:pStyle w:val="2"/>
              <w:spacing w:line="360" w:lineRule="auto"/>
              <w:ind w:firstLineChars="200" w:firstLine="420"/>
              <w:rPr>
                <w:rFonts w:ascii="宋体" w:eastAsia="宋体" w:hAnsi="宋体"/>
                <w:sz w:val="21"/>
                <w:szCs w:val="21"/>
              </w:rPr>
            </w:pPr>
            <w:r>
              <w:rPr>
                <w:rFonts w:ascii="宋体" w:eastAsia="宋体" w:hAnsi="宋体" w:hint="eastAsia"/>
                <w:sz w:val="21"/>
                <w:szCs w:val="21"/>
              </w:rPr>
              <w:t>①</w:t>
            </w:r>
            <w:r w:rsidRPr="009D0068">
              <w:rPr>
                <w:rFonts w:ascii="宋体" w:eastAsia="宋体" w:hAnsi="宋体"/>
                <w:sz w:val="21"/>
                <w:szCs w:val="21"/>
              </w:rPr>
              <w:t>参数可配置性差：报警延时（10 秒）</w:t>
            </w:r>
            <w:proofErr w:type="gramStart"/>
            <w:r w:rsidRPr="009D0068">
              <w:rPr>
                <w:rFonts w:ascii="宋体" w:eastAsia="宋体" w:hAnsi="宋体"/>
                <w:sz w:val="21"/>
                <w:szCs w:val="21"/>
              </w:rPr>
              <w:t>与消抖时间</w:t>
            </w:r>
            <w:proofErr w:type="gramEnd"/>
            <w:r w:rsidRPr="009D0068">
              <w:rPr>
                <w:rFonts w:ascii="宋体" w:eastAsia="宋体" w:hAnsi="宋体"/>
                <w:sz w:val="21"/>
                <w:szCs w:val="21"/>
              </w:rPr>
              <w:t>（20ms）硬编码在程序中，</w:t>
            </w:r>
            <w:proofErr w:type="gramStart"/>
            <w:r w:rsidRPr="009D0068">
              <w:rPr>
                <w:rFonts w:ascii="宋体" w:eastAsia="宋体" w:hAnsi="宋体"/>
                <w:sz w:val="21"/>
                <w:szCs w:val="21"/>
              </w:rPr>
              <w:t>未设计</w:t>
            </w:r>
            <w:proofErr w:type="gramEnd"/>
            <w:r w:rsidRPr="009D0068">
              <w:rPr>
                <w:rFonts w:ascii="宋体" w:eastAsia="宋体" w:hAnsi="宋体"/>
                <w:sz w:val="21"/>
                <w:szCs w:val="21"/>
              </w:rPr>
              <w:t xml:space="preserve">人机交互界面（如按键调节），灵活性不足。 </w:t>
            </w:r>
          </w:p>
          <w:p w14:paraId="22DA71D3" w14:textId="77777777" w:rsidR="009D0068" w:rsidRDefault="009D0068" w:rsidP="00E64815">
            <w:pPr>
              <w:pStyle w:val="2"/>
              <w:spacing w:line="360" w:lineRule="auto"/>
              <w:ind w:firstLineChars="200" w:firstLine="420"/>
              <w:rPr>
                <w:rFonts w:ascii="宋体" w:eastAsia="宋体" w:hAnsi="宋体"/>
                <w:sz w:val="21"/>
                <w:szCs w:val="21"/>
              </w:rPr>
            </w:pPr>
            <w:r>
              <w:rPr>
                <w:rFonts w:ascii="宋体" w:eastAsia="宋体" w:hAnsi="宋体" w:hint="eastAsia"/>
                <w:sz w:val="21"/>
                <w:szCs w:val="21"/>
              </w:rPr>
              <w:t>②</w:t>
            </w:r>
            <w:r w:rsidRPr="009D0068">
              <w:rPr>
                <w:rFonts w:ascii="宋体" w:eastAsia="宋体" w:hAnsi="宋体"/>
                <w:sz w:val="21"/>
                <w:szCs w:val="21"/>
              </w:rPr>
              <w:t xml:space="preserve">故障自诊断缺失：未实现传感器故障检测（如线路断开），可增加冗余判断逻辑，通过 LED 闪烁提示硬件异常。 </w:t>
            </w:r>
          </w:p>
          <w:p w14:paraId="247BF36E" w14:textId="35EA66DD" w:rsidR="009D0068" w:rsidRPr="009D0068" w:rsidRDefault="00CC1C40" w:rsidP="00E64815">
            <w:pPr>
              <w:pStyle w:val="2"/>
              <w:spacing w:line="360" w:lineRule="auto"/>
              <w:ind w:firstLineChars="200" w:firstLine="420"/>
              <w:rPr>
                <w:rFonts w:ascii="宋体" w:eastAsia="宋体" w:hAnsi="宋体"/>
                <w:sz w:val="21"/>
                <w:szCs w:val="21"/>
              </w:rPr>
            </w:pPr>
            <w:r>
              <w:rPr>
                <w:rFonts w:ascii="宋体" w:eastAsia="宋体" w:hAnsi="宋体" w:hint="eastAsia"/>
                <w:sz w:val="21"/>
                <w:szCs w:val="21"/>
              </w:rPr>
              <w:t>（3）</w:t>
            </w:r>
            <w:r w:rsidR="009D0068" w:rsidRPr="009D0068">
              <w:rPr>
                <w:rFonts w:ascii="宋体" w:eastAsia="宋体" w:hAnsi="宋体"/>
                <w:sz w:val="21"/>
                <w:szCs w:val="21"/>
              </w:rPr>
              <w:t>扩展功能缺失</w:t>
            </w:r>
          </w:p>
          <w:p w14:paraId="423698E7" w14:textId="29907892" w:rsidR="009D0068" w:rsidRPr="009D0068" w:rsidRDefault="00CC1C40" w:rsidP="00E64815">
            <w:pPr>
              <w:pStyle w:val="2"/>
              <w:spacing w:line="360" w:lineRule="auto"/>
              <w:ind w:firstLineChars="200" w:firstLine="420"/>
              <w:rPr>
                <w:rFonts w:ascii="宋体" w:eastAsia="宋体" w:hAnsi="宋体"/>
                <w:sz w:val="21"/>
                <w:szCs w:val="21"/>
              </w:rPr>
            </w:pPr>
            <w:r>
              <w:rPr>
                <w:rFonts w:ascii="宋体" w:eastAsia="宋体" w:hAnsi="宋体" w:hint="eastAsia"/>
                <w:sz w:val="21"/>
                <w:szCs w:val="21"/>
              </w:rPr>
              <w:t>①</w:t>
            </w:r>
            <w:r w:rsidR="009D0068" w:rsidRPr="009D0068">
              <w:rPr>
                <w:rFonts w:ascii="宋体" w:eastAsia="宋体" w:hAnsi="宋体"/>
                <w:sz w:val="21"/>
                <w:szCs w:val="21"/>
              </w:rPr>
              <w:t xml:space="preserve">远程报警功能：缺乏 GSM 短信或 Wi-Fi 报警模块，无法将警情实时推送至用户终端。 </w:t>
            </w:r>
          </w:p>
          <w:p w14:paraId="4871C85B" w14:textId="356BCFC8" w:rsidR="00454260" w:rsidRPr="009A0CDD" w:rsidRDefault="00CC1C40" w:rsidP="00E64815">
            <w:pPr>
              <w:pStyle w:val="2"/>
              <w:spacing w:line="360" w:lineRule="auto"/>
              <w:ind w:firstLineChars="200" w:firstLine="420"/>
              <w:rPr>
                <w:rFonts w:hint="eastAsia"/>
              </w:rPr>
            </w:pPr>
            <w:r>
              <w:rPr>
                <w:rFonts w:ascii="宋体" w:eastAsia="宋体" w:hAnsi="宋体" w:hint="eastAsia"/>
                <w:sz w:val="21"/>
                <w:szCs w:val="21"/>
              </w:rPr>
              <w:t>②</w:t>
            </w:r>
            <w:r w:rsidR="009D0068" w:rsidRPr="009D0068">
              <w:rPr>
                <w:rFonts w:ascii="宋体" w:eastAsia="宋体" w:hAnsi="宋体"/>
                <w:sz w:val="21"/>
                <w:szCs w:val="21"/>
              </w:rPr>
              <w:t>多区域布防：单传感器覆盖范围有限，未设计多传感器级联接口，难以扩展至大面积安防场景。</w:t>
            </w:r>
            <w:r w:rsidR="009D0068">
              <w:t xml:space="preserve"> </w:t>
            </w:r>
          </w:p>
        </w:tc>
      </w:tr>
    </w:tbl>
    <w:p w14:paraId="7F4AD9A9" w14:textId="77777777" w:rsidR="00454260" w:rsidRDefault="00610300">
      <w:pPr>
        <w:ind w:left="0"/>
        <w:jc w:val="center"/>
        <w:rPr>
          <w:rFonts w:ascii="宋体" w:eastAsia="宋体" w:hAnsi="宋体" w:cs="宋体" w:hint="eastAsia"/>
          <w:color w:val="000000"/>
          <w:sz w:val="46"/>
          <w:szCs w:val="46"/>
        </w:rPr>
      </w:pPr>
      <w:r>
        <w:rPr>
          <w:rFonts w:ascii="宋体" w:eastAsia="宋体" w:hAnsi="宋体" w:cs="宋体" w:hint="eastAsia"/>
          <w:color w:val="000000"/>
          <w:sz w:val="46"/>
          <w:szCs w:val="46"/>
        </w:rPr>
        <w:t>二、 课 程 设 计 说 明 书</w:t>
      </w:r>
    </w:p>
    <w:tbl>
      <w:tblPr>
        <w:tblStyle w:val="a5"/>
        <w:tblW w:w="0" w:type="auto"/>
        <w:tblLook w:val="04A0" w:firstRow="1" w:lastRow="0" w:firstColumn="1" w:lastColumn="0" w:noHBand="0" w:noVBand="1"/>
      </w:tblPr>
      <w:tblGrid>
        <w:gridCol w:w="8296"/>
      </w:tblGrid>
      <w:tr w:rsidR="00454260" w14:paraId="4FA9A427" w14:textId="77777777">
        <w:trPr>
          <w:trHeight w:val="4922"/>
        </w:trPr>
        <w:tc>
          <w:tcPr>
            <w:tcW w:w="8325" w:type="dxa"/>
            <w:vAlign w:val="center"/>
          </w:tcPr>
          <w:p w14:paraId="758D1364" w14:textId="6D595D34" w:rsidR="00454260" w:rsidRPr="00D646AF" w:rsidRDefault="00610300">
            <w:pPr>
              <w:spacing w:line="360" w:lineRule="auto"/>
              <w:ind w:left="0"/>
              <w:rPr>
                <w:rFonts w:ascii="宋体" w:eastAsia="宋体" w:hAnsi="宋体" w:cstheme="minorEastAsia" w:hint="eastAsia"/>
                <w:szCs w:val="21"/>
              </w:rPr>
            </w:pPr>
            <w:r w:rsidRPr="00D646AF">
              <w:rPr>
                <w:rFonts w:ascii="宋体" w:eastAsia="宋体" w:hAnsi="宋体" w:cstheme="minorEastAsia"/>
                <w:sz w:val="28"/>
                <w:szCs w:val="28"/>
              </w:rPr>
              <w:lastRenderedPageBreak/>
              <w:t>8.</w:t>
            </w:r>
            <w:r w:rsidRPr="00D646AF">
              <w:rPr>
                <w:rFonts w:ascii="宋体" w:eastAsia="宋体" w:hAnsi="宋体" w:cstheme="minorEastAsia" w:hint="eastAsia"/>
                <w:sz w:val="28"/>
                <w:szCs w:val="28"/>
              </w:rPr>
              <w:t xml:space="preserve"> 分析与总结</w:t>
            </w:r>
          </w:p>
          <w:p w14:paraId="0511F032" w14:textId="5701BE42" w:rsidR="00DC4C1C" w:rsidRPr="00DC4C1C" w:rsidRDefault="00D646AF" w:rsidP="00D646AF">
            <w:pPr>
              <w:spacing w:line="360" w:lineRule="auto"/>
              <w:ind w:left="0" w:firstLineChars="200" w:firstLine="420"/>
              <w:rPr>
                <w:rFonts w:ascii="宋体" w:eastAsia="宋体" w:hAnsi="宋体" w:cs="宋体"/>
                <w:szCs w:val="21"/>
              </w:rPr>
            </w:pPr>
            <w:r w:rsidRPr="00D646AF">
              <w:rPr>
                <w:rFonts w:ascii="宋体" w:eastAsia="宋体" w:hAnsi="宋体" w:cs="宋体" w:hint="eastAsia"/>
                <w:szCs w:val="21"/>
              </w:rPr>
              <w:t>（1）</w:t>
            </w:r>
            <w:r w:rsidR="00DC4C1C" w:rsidRPr="00DC4C1C">
              <w:rPr>
                <w:rFonts w:ascii="宋体" w:eastAsia="宋体" w:hAnsi="宋体" w:cs="宋体" w:hint="eastAsia"/>
                <w:szCs w:val="21"/>
              </w:rPr>
              <w:t>核心技术总结</w:t>
            </w:r>
          </w:p>
          <w:p w14:paraId="1C38580D" w14:textId="77777777" w:rsidR="00DC4C1C" w:rsidRPr="00DC4C1C" w:rsidRDefault="00DC4C1C" w:rsidP="00D646AF">
            <w:pPr>
              <w:spacing w:line="360" w:lineRule="auto"/>
              <w:ind w:left="0" w:firstLineChars="200" w:firstLine="420"/>
              <w:rPr>
                <w:rFonts w:ascii="宋体" w:eastAsia="宋体" w:hAnsi="宋体" w:cs="宋体"/>
                <w:szCs w:val="21"/>
              </w:rPr>
            </w:pPr>
            <w:r w:rsidRPr="00DC4C1C">
              <w:rPr>
                <w:rFonts w:ascii="宋体" w:eastAsia="宋体" w:hAnsi="宋体" w:cs="宋体" w:hint="eastAsia"/>
                <w:szCs w:val="21"/>
              </w:rPr>
              <w:t>传感器与单片机接口设计：通过上拉电阻匹配传感器输出电平和单片机</w:t>
            </w:r>
            <w:r w:rsidRPr="00DC4C1C">
              <w:rPr>
                <w:rFonts w:ascii="宋体" w:eastAsia="宋体" w:hAnsi="宋体" w:cs="宋体"/>
                <w:szCs w:val="21"/>
              </w:rPr>
              <w:t xml:space="preserve"> IO </w:t>
            </w:r>
            <w:r w:rsidRPr="00DC4C1C">
              <w:rPr>
                <w:rFonts w:ascii="宋体" w:eastAsia="宋体" w:hAnsi="宋体" w:cs="宋体" w:hint="eastAsia"/>
                <w:szCs w:val="21"/>
              </w:rPr>
              <w:t>口输入特性，确保信号可靠传输。</w:t>
            </w:r>
            <w:r w:rsidRPr="00DC4C1C">
              <w:rPr>
                <w:rFonts w:ascii="宋体" w:eastAsia="宋体" w:hAnsi="宋体" w:cs="宋体"/>
                <w:szCs w:val="21"/>
              </w:rPr>
              <w:t xml:space="preserve"> </w:t>
            </w:r>
          </w:p>
          <w:p w14:paraId="3896B2CE" w14:textId="77777777" w:rsidR="00DC4C1C" w:rsidRPr="00DC4C1C" w:rsidRDefault="00DC4C1C" w:rsidP="00D646AF">
            <w:pPr>
              <w:spacing w:line="360" w:lineRule="auto"/>
              <w:ind w:left="0" w:firstLineChars="200" w:firstLine="420"/>
              <w:rPr>
                <w:rFonts w:ascii="宋体" w:eastAsia="宋体" w:hAnsi="宋体" w:cs="宋体"/>
                <w:szCs w:val="21"/>
              </w:rPr>
            </w:pPr>
            <w:r w:rsidRPr="00DC4C1C">
              <w:rPr>
                <w:rFonts w:ascii="宋体" w:eastAsia="宋体" w:hAnsi="宋体" w:cs="宋体" w:hint="eastAsia"/>
                <w:szCs w:val="21"/>
              </w:rPr>
              <w:t>定时中断精准控制：利用定时器</w:t>
            </w:r>
            <w:r w:rsidRPr="00DC4C1C">
              <w:rPr>
                <w:rFonts w:ascii="宋体" w:eastAsia="宋体" w:hAnsi="宋体" w:cs="宋体"/>
                <w:szCs w:val="21"/>
              </w:rPr>
              <w:t xml:space="preserve"> T0 </w:t>
            </w:r>
            <w:r w:rsidRPr="00DC4C1C">
              <w:rPr>
                <w:rFonts w:ascii="宋体" w:eastAsia="宋体" w:hAnsi="宋体" w:cs="宋体" w:hint="eastAsia"/>
                <w:szCs w:val="21"/>
              </w:rPr>
              <w:t>的</w:t>
            </w:r>
            <w:r w:rsidRPr="00DC4C1C">
              <w:rPr>
                <w:rFonts w:ascii="宋体" w:eastAsia="宋体" w:hAnsi="宋体" w:cs="宋体"/>
                <w:szCs w:val="21"/>
              </w:rPr>
              <w:t xml:space="preserve"> 16 </w:t>
            </w:r>
            <w:r w:rsidRPr="00DC4C1C">
              <w:rPr>
                <w:rFonts w:ascii="宋体" w:eastAsia="宋体" w:hAnsi="宋体" w:cs="宋体" w:hint="eastAsia"/>
                <w:szCs w:val="21"/>
              </w:rPr>
              <w:t>位模式与中断嵌套机制，实现</w:t>
            </w:r>
            <w:r w:rsidRPr="00DC4C1C">
              <w:rPr>
                <w:rFonts w:ascii="宋体" w:eastAsia="宋体" w:hAnsi="宋体" w:cs="宋体"/>
                <w:szCs w:val="21"/>
              </w:rPr>
              <w:t xml:space="preserve"> 10 </w:t>
            </w:r>
            <w:r w:rsidRPr="00DC4C1C">
              <w:rPr>
                <w:rFonts w:ascii="宋体" w:eastAsia="宋体" w:hAnsi="宋体" w:cs="宋体" w:hint="eastAsia"/>
                <w:szCs w:val="21"/>
              </w:rPr>
              <w:t>秒报警延时的误差控制在</w:t>
            </w:r>
            <w:r w:rsidRPr="00DC4C1C">
              <w:rPr>
                <w:rFonts w:ascii="宋体" w:eastAsia="宋体" w:hAnsi="宋体" w:cs="宋体"/>
                <w:szCs w:val="21"/>
              </w:rPr>
              <w:t xml:space="preserve"> ±50ms </w:t>
            </w:r>
            <w:r w:rsidRPr="00DC4C1C">
              <w:rPr>
                <w:rFonts w:ascii="宋体" w:eastAsia="宋体" w:hAnsi="宋体" w:cs="宋体" w:hint="eastAsia"/>
                <w:szCs w:val="21"/>
              </w:rPr>
              <w:t>以内。</w:t>
            </w:r>
            <w:r w:rsidRPr="00DC4C1C">
              <w:rPr>
                <w:rFonts w:ascii="宋体" w:eastAsia="宋体" w:hAnsi="宋体" w:cs="宋体"/>
                <w:szCs w:val="21"/>
              </w:rPr>
              <w:t xml:space="preserve"> </w:t>
            </w:r>
          </w:p>
          <w:p w14:paraId="085658A3" w14:textId="77777777" w:rsidR="00DC4C1C" w:rsidRPr="00DC4C1C" w:rsidRDefault="00DC4C1C" w:rsidP="00D646AF">
            <w:pPr>
              <w:spacing w:line="360" w:lineRule="auto"/>
              <w:ind w:left="0" w:firstLineChars="200" w:firstLine="420"/>
              <w:rPr>
                <w:rFonts w:ascii="宋体" w:eastAsia="宋体" w:hAnsi="宋体" w:cs="宋体"/>
                <w:szCs w:val="21"/>
              </w:rPr>
            </w:pPr>
            <w:r w:rsidRPr="00DC4C1C">
              <w:rPr>
                <w:rFonts w:ascii="宋体" w:eastAsia="宋体" w:hAnsi="宋体" w:cs="宋体" w:hint="eastAsia"/>
                <w:szCs w:val="21"/>
              </w:rPr>
              <w:t>声光驱动电路设计：采用三极管放大电路解决单片机</w:t>
            </w:r>
            <w:r w:rsidRPr="00DC4C1C">
              <w:rPr>
                <w:rFonts w:ascii="宋体" w:eastAsia="宋体" w:hAnsi="宋体" w:cs="宋体"/>
                <w:szCs w:val="21"/>
              </w:rPr>
              <w:t xml:space="preserve"> IO </w:t>
            </w:r>
            <w:r w:rsidRPr="00DC4C1C">
              <w:rPr>
                <w:rFonts w:ascii="宋体" w:eastAsia="宋体" w:hAnsi="宋体" w:cs="宋体" w:hint="eastAsia"/>
                <w:szCs w:val="21"/>
              </w:rPr>
              <w:t>口驱动能力不足问题，确保蜂鸣器稳定发声。</w:t>
            </w:r>
            <w:r w:rsidRPr="00DC4C1C">
              <w:rPr>
                <w:rFonts w:ascii="宋体" w:eastAsia="宋体" w:hAnsi="宋体" w:cs="宋体"/>
                <w:szCs w:val="21"/>
              </w:rPr>
              <w:t xml:space="preserve"> </w:t>
            </w:r>
          </w:p>
          <w:p w14:paraId="739329D9" w14:textId="5B518532" w:rsidR="00DC4C1C" w:rsidRPr="00DC4C1C" w:rsidRDefault="00D646AF" w:rsidP="00D646AF">
            <w:pPr>
              <w:spacing w:line="360" w:lineRule="auto"/>
              <w:ind w:left="0" w:firstLineChars="200" w:firstLine="420"/>
              <w:rPr>
                <w:rFonts w:ascii="宋体" w:eastAsia="宋体" w:hAnsi="宋体" w:cs="宋体"/>
                <w:szCs w:val="21"/>
              </w:rPr>
            </w:pPr>
            <w:r w:rsidRPr="00D646AF">
              <w:rPr>
                <w:rFonts w:ascii="宋体" w:eastAsia="宋体" w:hAnsi="宋体" w:cs="宋体" w:hint="eastAsia"/>
                <w:szCs w:val="21"/>
              </w:rPr>
              <w:t>（2）</w:t>
            </w:r>
            <w:r w:rsidR="00DC4C1C" w:rsidRPr="00DC4C1C">
              <w:rPr>
                <w:rFonts w:ascii="宋体" w:eastAsia="宋体" w:hAnsi="宋体" w:cs="宋体" w:hint="eastAsia"/>
                <w:szCs w:val="21"/>
              </w:rPr>
              <w:t>设计创新点</w:t>
            </w:r>
          </w:p>
          <w:p w14:paraId="6FB9525B" w14:textId="77777777" w:rsidR="00DC4C1C" w:rsidRPr="00DC4C1C" w:rsidRDefault="00DC4C1C" w:rsidP="00D646AF">
            <w:pPr>
              <w:spacing w:line="360" w:lineRule="auto"/>
              <w:ind w:left="0" w:firstLineChars="200" w:firstLine="420"/>
              <w:rPr>
                <w:rFonts w:ascii="宋体" w:eastAsia="宋体" w:hAnsi="宋体" w:cs="宋体"/>
                <w:szCs w:val="21"/>
              </w:rPr>
            </w:pPr>
            <w:r w:rsidRPr="00DC4C1C">
              <w:rPr>
                <w:rFonts w:ascii="宋体" w:eastAsia="宋体" w:hAnsi="宋体" w:cs="宋体" w:hint="eastAsia"/>
                <w:szCs w:val="21"/>
              </w:rPr>
              <w:t>双模式报警解除机制：结合定时自动解除与手动复位，兼顾智能化与人工干预需求。</w:t>
            </w:r>
            <w:r w:rsidRPr="00DC4C1C">
              <w:rPr>
                <w:rFonts w:ascii="宋体" w:eastAsia="宋体" w:hAnsi="宋体" w:cs="宋体"/>
                <w:szCs w:val="21"/>
              </w:rPr>
              <w:t xml:space="preserve"> </w:t>
            </w:r>
          </w:p>
          <w:p w14:paraId="339955E2" w14:textId="77777777" w:rsidR="00DC4C1C" w:rsidRPr="00DC4C1C" w:rsidRDefault="00DC4C1C" w:rsidP="00D646AF">
            <w:pPr>
              <w:spacing w:line="360" w:lineRule="auto"/>
              <w:ind w:left="0" w:firstLineChars="200" w:firstLine="420"/>
              <w:rPr>
                <w:rFonts w:ascii="宋体" w:eastAsia="宋体" w:hAnsi="宋体" w:cs="宋体"/>
                <w:szCs w:val="21"/>
              </w:rPr>
            </w:pPr>
            <w:r w:rsidRPr="00DC4C1C">
              <w:rPr>
                <w:rFonts w:ascii="宋体" w:eastAsia="宋体" w:hAnsi="宋体" w:cs="宋体" w:hint="eastAsia"/>
                <w:szCs w:val="21"/>
              </w:rPr>
              <w:t>仿真驱动开发流程：通过</w:t>
            </w:r>
            <w:r w:rsidRPr="00DC4C1C">
              <w:rPr>
                <w:rFonts w:ascii="宋体" w:eastAsia="宋体" w:hAnsi="宋体" w:cs="宋体"/>
                <w:szCs w:val="21"/>
              </w:rPr>
              <w:t xml:space="preserve"> Proteus </w:t>
            </w:r>
            <w:r w:rsidRPr="00DC4C1C">
              <w:rPr>
                <w:rFonts w:ascii="宋体" w:eastAsia="宋体" w:hAnsi="宋体" w:cs="宋体" w:hint="eastAsia"/>
                <w:szCs w:val="21"/>
              </w:rPr>
              <w:t>虚拟调试提前发现电路时序问题（如晶振起</w:t>
            </w:r>
            <w:proofErr w:type="gramStart"/>
            <w:r w:rsidRPr="00DC4C1C">
              <w:rPr>
                <w:rFonts w:ascii="宋体" w:eastAsia="宋体" w:hAnsi="宋体" w:cs="宋体" w:hint="eastAsia"/>
                <w:szCs w:val="21"/>
              </w:rPr>
              <w:t>振</w:t>
            </w:r>
            <w:proofErr w:type="gramEnd"/>
            <w:r w:rsidRPr="00DC4C1C">
              <w:rPr>
                <w:rFonts w:ascii="宋体" w:eastAsia="宋体" w:hAnsi="宋体" w:cs="宋体" w:hint="eastAsia"/>
                <w:szCs w:val="21"/>
              </w:rPr>
              <w:t>延迟、按键消抖不足），提升开发效率。</w:t>
            </w:r>
            <w:r w:rsidRPr="00DC4C1C">
              <w:rPr>
                <w:rFonts w:ascii="宋体" w:eastAsia="宋体" w:hAnsi="宋体" w:cs="宋体"/>
                <w:szCs w:val="21"/>
              </w:rPr>
              <w:t xml:space="preserve"> </w:t>
            </w:r>
          </w:p>
          <w:p w14:paraId="1C809D70" w14:textId="11C26328" w:rsidR="00DC4C1C" w:rsidRPr="00DC4C1C" w:rsidRDefault="00D646AF" w:rsidP="00D646AF">
            <w:pPr>
              <w:spacing w:line="360" w:lineRule="auto"/>
              <w:ind w:left="0" w:firstLineChars="200" w:firstLine="420"/>
              <w:rPr>
                <w:rFonts w:ascii="宋体" w:eastAsia="宋体" w:hAnsi="宋体" w:cs="宋体"/>
                <w:szCs w:val="21"/>
              </w:rPr>
            </w:pPr>
            <w:r w:rsidRPr="00D646AF">
              <w:rPr>
                <w:rFonts w:ascii="宋体" w:eastAsia="宋体" w:hAnsi="宋体" w:cs="宋体" w:hint="eastAsia"/>
                <w:szCs w:val="21"/>
              </w:rPr>
              <w:t>（3）</w:t>
            </w:r>
            <w:r w:rsidR="00DC4C1C" w:rsidRPr="00DC4C1C">
              <w:rPr>
                <w:rFonts w:ascii="宋体" w:eastAsia="宋体" w:hAnsi="宋体" w:cs="宋体" w:hint="eastAsia"/>
                <w:szCs w:val="21"/>
              </w:rPr>
              <w:t>实践价值</w:t>
            </w:r>
          </w:p>
          <w:p w14:paraId="4D83ADA6" w14:textId="7CFCD2D2" w:rsidR="00454260" w:rsidRPr="00D646AF" w:rsidRDefault="00DC4C1C" w:rsidP="00D646AF">
            <w:pPr>
              <w:spacing w:line="360" w:lineRule="auto"/>
              <w:ind w:left="0" w:firstLineChars="200" w:firstLine="420"/>
              <w:rPr>
                <w:rFonts w:ascii="宋体" w:eastAsia="宋体" w:hAnsi="宋体" w:cs="宋体" w:hint="eastAsia"/>
                <w:sz w:val="28"/>
                <w:szCs w:val="28"/>
              </w:rPr>
            </w:pPr>
            <w:r w:rsidRPr="00DC4C1C">
              <w:rPr>
                <w:rFonts w:ascii="宋体" w:eastAsia="宋体" w:hAnsi="宋体" w:cs="宋体" w:hint="eastAsia"/>
                <w:szCs w:val="21"/>
              </w:rPr>
              <w:t>本次设计完整复现了热释电红外防盗报警器的工程实现流程，验证了传感器原理与单片机控制技术的工程应用方法。通过对硬件选型、电路设计、程序调试等环节的深入实践，掌握了从理论到落地的关键技能，为后续智能设备开发（如智能家居系统、工业监测装置）积累了经验。未来可通过传感器融合、无线通信等技术升级，进一步提升系统的实用性与智能化水平。</w:t>
            </w:r>
            <w:r w:rsidRPr="00DC4C1C">
              <w:rPr>
                <w:rFonts w:ascii="宋体" w:eastAsia="宋体" w:hAnsi="宋体" w:cs="宋体"/>
                <w:sz w:val="28"/>
                <w:szCs w:val="28"/>
              </w:rPr>
              <w:t xml:space="preserve"> </w:t>
            </w:r>
          </w:p>
        </w:tc>
      </w:tr>
      <w:tr w:rsidR="00454260" w14:paraId="135CB069" w14:textId="77777777">
        <w:trPr>
          <w:trHeight w:val="4922"/>
        </w:trPr>
        <w:tc>
          <w:tcPr>
            <w:tcW w:w="8325" w:type="dxa"/>
            <w:vAlign w:val="center"/>
          </w:tcPr>
          <w:p w14:paraId="3A0B46C2" w14:textId="77777777" w:rsidR="00454260" w:rsidRDefault="00610300">
            <w:pPr>
              <w:spacing w:line="360" w:lineRule="auto"/>
              <w:ind w:left="0"/>
              <w:rPr>
                <w:rFonts w:ascii="宋体" w:eastAsia="宋体" w:hAnsi="宋体" w:cstheme="minorEastAsia" w:hint="eastAsia"/>
                <w:sz w:val="28"/>
                <w:szCs w:val="28"/>
              </w:rPr>
            </w:pPr>
            <w:r>
              <w:rPr>
                <w:rFonts w:ascii="宋体" w:eastAsia="宋体" w:hAnsi="宋体" w:cstheme="minorEastAsia"/>
                <w:sz w:val="28"/>
                <w:szCs w:val="28"/>
              </w:rPr>
              <w:t>9.</w:t>
            </w:r>
            <w:r>
              <w:rPr>
                <w:rFonts w:ascii="宋体" w:eastAsia="宋体" w:hAnsi="宋体" w:cstheme="minorEastAsia" w:hint="eastAsia"/>
                <w:sz w:val="28"/>
                <w:szCs w:val="28"/>
              </w:rPr>
              <w:t xml:space="preserve"> 参考文献（</w:t>
            </w:r>
            <w:r>
              <w:rPr>
                <w:rFonts w:ascii="宋体" w:eastAsia="宋体" w:hAnsi="宋体" w:hint="eastAsia"/>
              </w:rPr>
              <w:t>要注重引用近期发表的与本课程设计直接有关的学术期刊类文献。</w:t>
            </w:r>
            <w:r>
              <w:rPr>
                <w:rFonts w:ascii="宋体" w:eastAsia="宋体" w:hAnsi="宋体" w:cstheme="minorEastAsia" w:hint="eastAsia"/>
                <w:sz w:val="28"/>
                <w:szCs w:val="28"/>
              </w:rPr>
              <w:t>）</w:t>
            </w:r>
          </w:p>
          <w:p w14:paraId="136ABBCC" w14:textId="77777777" w:rsidR="00DC4C1C" w:rsidRPr="00D646AF" w:rsidRDefault="00DC4C1C" w:rsidP="00DC4C1C">
            <w:pPr>
              <w:pStyle w:val="2"/>
              <w:rPr>
                <w:rFonts w:ascii="宋体" w:eastAsia="宋体" w:hAnsi="宋体" w:cs="宋体"/>
                <w:kern w:val="2"/>
                <w:sz w:val="21"/>
                <w:szCs w:val="21"/>
              </w:rPr>
            </w:pPr>
            <w:r w:rsidRPr="00D646AF">
              <w:rPr>
                <w:rFonts w:ascii="宋体" w:eastAsia="宋体" w:hAnsi="宋体" w:cs="宋体"/>
                <w:kern w:val="2"/>
                <w:sz w:val="21"/>
                <w:szCs w:val="21"/>
              </w:rPr>
              <w:t>[1] 唐文彦。传感器原理与应用 [M]. 北京：机械工业出版社，2022: 128-156.</w:t>
            </w:r>
          </w:p>
          <w:p w14:paraId="784B1543" w14:textId="77777777" w:rsidR="00DC4C1C" w:rsidRPr="00D646AF" w:rsidRDefault="00DC4C1C" w:rsidP="00DC4C1C">
            <w:pPr>
              <w:pStyle w:val="2"/>
              <w:rPr>
                <w:rFonts w:ascii="宋体" w:eastAsia="宋体" w:hAnsi="宋体" w:cs="宋体"/>
                <w:kern w:val="2"/>
                <w:sz w:val="21"/>
                <w:szCs w:val="21"/>
              </w:rPr>
            </w:pPr>
            <w:r w:rsidRPr="00D646AF">
              <w:rPr>
                <w:rFonts w:ascii="宋体" w:eastAsia="宋体" w:hAnsi="宋体" w:cs="宋体"/>
                <w:kern w:val="2"/>
                <w:sz w:val="21"/>
                <w:szCs w:val="21"/>
              </w:rPr>
              <w:t>[2] 徐科军。传感器与检测技术（第 4 版）[M]. 北京：电子工业出版社，2016: 85-102.</w:t>
            </w:r>
          </w:p>
          <w:p w14:paraId="6865A851" w14:textId="77777777" w:rsidR="00DC4C1C" w:rsidRPr="00D646AF" w:rsidRDefault="00DC4C1C" w:rsidP="00DC4C1C">
            <w:pPr>
              <w:pStyle w:val="2"/>
              <w:rPr>
                <w:rFonts w:ascii="宋体" w:eastAsia="宋体" w:hAnsi="宋体" w:cs="宋体"/>
                <w:kern w:val="2"/>
                <w:sz w:val="21"/>
                <w:szCs w:val="21"/>
              </w:rPr>
            </w:pPr>
            <w:r w:rsidRPr="00D646AF">
              <w:rPr>
                <w:rFonts w:ascii="宋体" w:eastAsia="宋体" w:hAnsi="宋体" w:cs="宋体"/>
                <w:kern w:val="2"/>
                <w:sz w:val="21"/>
                <w:szCs w:val="21"/>
              </w:rPr>
              <w:t>[3] 李朝青。单片机原理及接口技术 [M]. 北京：北京航空航天大学出版社，2018: 67-93.</w:t>
            </w:r>
          </w:p>
          <w:p w14:paraId="09912557" w14:textId="77777777" w:rsidR="00DC4C1C" w:rsidRPr="00D646AF" w:rsidRDefault="00DC4C1C" w:rsidP="00DC4C1C">
            <w:pPr>
              <w:pStyle w:val="2"/>
              <w:rPr>
                <w:rFonts w:ascii="宋体" w:eastAsia="宋体" w:hAnsi="宋体" w:cs="宋体"/>
                <w:kern w:val="2"/>
                <w:sz w:val="21"/>
                <w:szCs w:val="21"/>
              </w:rPr>
            </w:pPr>
            <w:r w:rsidRPr="00D646AF">
              <w:rPr>
                <w:rFonts w:ascii="宋体" w:eastAsia="宋体" w:hAnsi="宋体" w:cs="宋体"/>
                <w:kern w:val="2"/>
                <w:sz w:val="21"/>
                <w:szCs w:val="21"/>
              </w:rPr>
              <w:t>[4] 张迎新。单片机典型应用开发实例导航 [M]. 北京：电子工业出版社，2019: 145-168.</w:t>
            </w:r>
          </w:p>
          <w:p w14:paraId="0A48FE1E" w14:textId="77777777" w:rsidR="00DC4C1C" w:rsidRPr="00D646AF" w:rsidRDefault="00DC4C1C" w:rsidP="00DC4C1C">
            <w:pPr>
              <w:pStyle w:val="2"/>
              <w:rPr>
                <w:rFonts w:ascii="宋体" w:eastAsia="宋体" w:hAnsi="宋体" w:cs="宋体"/>
                <w:kern w:val="2"/>
                <w:sz w:val="21"/>
                <w:szCs w:val="21"/>
              </w:rPr>
            </w:pPr>
            <w:r w:rsidRPr="00D646AF">
              <w:rPr>
                <w:rFonts w:ascii="宋体" w:eastAsia="宋体" w:hAnsi="宋体" w:cs="宋体"/>
                <w:kern w:val="2"/>
                <w:sz w:val="21"/>
                <w:szCs w:val="21"/>
              </w:rPr>
              <w:t>[5] 朱勇，李彦林，许胜。虚拟仿真在传感器与检测技术课程教学中的应用探索 [J]. 科技视界，2022 (1): 3-5, 23.</w:t>
            </w:r>
          </w:p>
          <w:p w14:paraId="7656CFA6" w14:textId="77777777" w:rsidR="00DC4C1C" w:rsidRPr="00D646AF" w:rsidRDefault="00DC4C1C" w:rsidP="00DC4C1C">
            <w:pPr>
              <w:pStyle w:val="2"/>
              <w:rPr>
                <w:rFonts w:ascii="宋体" w:eastAsia="宋体" w:hAnsi="宋体" w:cs="宋体"/>
                <w:kern w:val="2"/>
                <w:sz w:val="21"/>
                <w:szCs w:val="21"/>
              </w:rPr>
            </w:pPr>
            <w:r w:rsidRPr="00D646AF">
              <w:rPr>
                <w:rFonts w:ascii="宋体" w:eastAsia="宋体" w:hAnsi="宋体" w:cs="宋体"/>
                <w:kern w:val="2"/>
                <w:sz w:val="21"/>
                <w:szCs w:val="21"/>
              </w:rPr>
              <w:lastRenderedPageBreak/>
              <w:t>[6] 张琼，郭红英。传感器与检测技术课程的教学改革探索与实践 [J]. 电脑知识与技术：学术版，2021, 17 (5): 162-164, 178.</w:t>
            </w:r>
          </w:p>
          <w:p w14:paraId="06A010B0" w14:textId="77777777" w:rsidR="00DC4C1C" w:rsidRPr="00D646AF" w:rsidRDefault="00DC4C1C" w:rsidP="00DC4C1C">
            <w:pPr>
              <w:pStyle w:val="2"/>
              <w:rPr>
                <w:rFonts w:ascii="宋体" w:eastAsia="宋体" w:hAnsi="宋体" w:cs="宋体"/>
                <w:kern w:val="2"/>
                <w:sz w:val="21"/>
                <w:szCs w:val="21"/>
              </w:rPr>
            </w:pPr>
            <w:r w:rsidRPr="00D646AF">
              <w:rPr>
                <w:rFonts w:ascii="宋体" w:eastAsia="宋体" w:hAnsi="宋体" w:cs="宋体"/>
                <w:kern w:val="2"/>
                <w:sz w:val="21"/>
                <w:szCs w:val="21"/>
              </w:rPr>
              <w:t>[7] 王幸之。单片机应用系统抗干扰技术 [M]. 北京：北京航空航天大学出版社，2020: 45-72.</w:t>
            </w:r>
          </w:p>
          <w:p w14:paraId="14B9E9E4" w14:textId="77777777" w:rsidR="00DC4C1C" w:rsidRPr="00D646AF" w:rsidRDefault="00DC4C1C" w:rsidP="00DC4C1C">
            <w:pPr>
              <w:pStyle w:val="2"/>
              <w:rPr>
                <w:rFonts w:ascii="宋体" w:eastAsia="宋体" w:hAnsi="宋体" w:cs="宋体"/>
                <w:kern w:val="2"/>
                <w:sz w:val="21"/>
                <w:szCs w:val="21"/>
              </w:rPr>
            </w:pPr>
            <w:r w:rsidRPr="00D646AF">
              <w:rPr>
                <w:rFonts w:ascii="宋体" w:eastAsia="宋体" w:hAnsi="宋体" w:cs="宋体"/>
                <w:kern w:val="2"/>
                <w:sz w:val="21"/>
                <w:szCs w:val="21"/>
              </w:rPr>
              <w:t>[8] 胡汉才。单片机原理及系统设计 [M]. 北京：清华大学出版社，2020: 112-135.</w:t>
            </w:r>
          </w:p>
          <w:p w14:paraId="4D919EB3" w14:textId="77777777" w:rsidR="00DC4C1C" w:rsidRPr="00D646AF" w:rsidRDefault="00DC4C1C" w:rsidP="00DC4C1C">
            <w:pPr>
              <w:pStyle w:val="2"/>
              <w:rPr>
                <w:rFonts w:ascii="宋体" w:eastAsia="宋体" w:hAnsi="宋体" w:cs="宋体"/>
                <w:kern w:val="2"/>
                <w:sz w:val="21"/>
                <w:szCs w:val="21"/>
              </w:rPr>
            </w:pPr>
            <w:r w:rsidRPr="00D646AF">
              <w:rPr>
                <w:rFonts w:ascii="宋体" w:eastAsia="宋体" w:hAnsi="宋体" w:cs="宋体"/>
                <w:kern w:val="2"/>
                <w:sz w:val="21"/>
                <w:szCs w:val="21"/>
              </w:rPr>
              <w:t>[9] 刘迎春。传感器原理设计与应用（第 3 版）[M]. 北京：国防工业出版社，2021: 98-120.</w:t>
            </w:r>
          </w:p>
          <w:p w14:paraId="2576F334" w14:textId="77777777" w:rsidR="00DC4C1C" w:rsidRPr="00D646AF" w:rsidRDefault="00DC4C1C" w:rsidP="00DC4C1C">
            <w:pPr>
              <w:pStyle w:val="2"/>
              <w:rPr>
                <w:rFonts w:ascii="宋体" w:eastAsia="宋体" w:hAnsi="宋体" w:cs="宋体"/>
                <w:kern w:val="2"/>
                <w:sz w:val="21"/>
                <w:szCs w:val="21"/>
              </w:rPr>
            </w:pPr>
            <w:r w:rsidRPr="00D646AF">
              <w:rPr>
                <w:rFonts w:ascii="宋体" w:eastAsia="宋体" w:hAnsi="宋体" w:cs="宋体"/>
                <w:kern w:val="2"/>
                <w:sz w:val="21"/>
                <w:szCs w:val="21"/>
              </w:rPr>
              <w:t>[10] 谭浩强. C 语言程序设计（第 5 版）[M]. 北京：清华大学出版社，2020: 234-256.</w:t>
            </w:r>
          </w:p>
          <w:p w14:paraId="08E94C56" w14:textId="77777777" w:rsidR="00DC4C1C" w:rsidRPr="00D646AF" w:rsidRDefault="00DC4C1C" w:rsidP="00DC4C1C">
            <w:pPr>
              <w:pStyle w:val="2"/>
              <w:rPr>
                <w:rFonts w:ascii="宋体" w:eastAsia="宋体" w:hAnsi="宋体" w:cs="宋体"/>
                <w:kern w:val="2"/>
                <w:sz w:val="21"/>
                <w:szCs w:val="21"/>
              </w:rPr>
            </w:pPr>
            <w:r w:rsidRPr="00D646AF">
              <w:rPr>
                <w:rFonts w:ascii="宋体" w:eastAsia="宋体" w:hAnsi="宋体" w:cs="宋体"/>
                <w:kern w:val="2"/>
                <w:sz w:val="21"/>
                <w:szCs w:val="21"/>
              </w:rPr>
              <w:t>[11] 李华。单片机接口技术及应用 [M]. 北京：高等教育出版社，2019: 78-101.</w:t>
            </w:r>
          </w:p>
          <w:p w14:paraId="7A8675A8" w14:textId="79223410" w:rsidR="00454260" w:rsidRPr="00DC4C1C" w:rsidRDefault="00DC4C1C" w:rsidP="00DC4C1C">
            <w:pPr>
              <w:pStyle w:val="2"/>
              <w:rPr>
                <w:rFonts w:ascii="宋体" w:eastAsia="宋体" w:hAnsi="宋体" w:cs="宋体" w:hint="eastAsia"/>
                <w:kern w:val="2"/>
                <w:sz w:val="28"/>
                <w:szCs w:val="28"/>
              </w:rPr>
            </w:pPr>
            <w:r w:rsidRPr="00D646AF">
              <w:rPr>
                <w:rFonts w:ascii="宋体" w:eastAsia="宋体" w:hAnsi="宋体" w:cs="宋体"/>
                <w:kern w:val="2"/>
                <w:sz w:val="21"/>
                <w:szCs w:val="21"/>
              </w:rPr>
              <w:t>[12] 王兆义。单片机外围器件实用手册 [M]. 北京：化学工业出版社，2018: 189-212.</w:t>
            </w:r>
            <w:r w:rsidRPr="00DC4C1C">
              <w:rPr>
                <w:rFonts w:ascii="宋体" w:eastAsia="宋体" w:hAnsi="宋体" w:cs="宋体"/>
                <w:kern w:val="2"/>
                <w:sz w:val="28"/>
                <w:szCs w:val="28"/>
              </w:rPr>
              <w:t xml:space="preserve"> </w:t>
            </w:r>
          </w:p>
        </w:tc>
      </w:tr>
    </w:tbl>
    <w:p w14:paraId="65E861B7" w14:textId="77777777" w:rsidR="00454260" w:rsidRDefault="00610300">
      <w:pPr>
        <w:ind w:left="0"/>
        <w:jc w:val="center"/>
        <w:rPr>
          <w:rFonts w:ascii="宋体" w:eastAsia="宋体" w:hAnsi="宋体" w:cs="宋体" w:hint="eastAsia"/>
          <w:color w:val="000000"/>
          <w:sz w:val="46"/>
          <w:szCs w:val="46"/>
        </w:rPr>
      </w:pPr>
      <w:r>
        <w:rPr>
          <w:rFonts w:ascii="宋体" w:eastAsia="宋体" w:hAnsi="宋体" w:cs="宋体" w:hint="eastAsia"/>
          <w:color w:val="000000"/>
          <w:sz w:val="46"/>
          <w:szCs w:val="46"/>
        </w:rPr>
        <w:lastRenderedPageBreak/>
        <w:t xml:space="preserve">三、 </w:t>
      </w:r>
      <w:r>
        <w:rPr>
          <w:rFonts w:ascii="宋体" w:eastAsia="宋体" w:hAnsi="宋体" w:cs="宋体"/>
          <w:color w:val="000000"/>
          <w:sz w:val="46"/>
          <w:szCs w:val="46"/>
        </w:rPr>
        <w:t>成</w:t>
      </w:r>
      <w:r>
        <w:rPr>
          <w:rFonts w:ascii="宋体" w:eastAsia="宋体" w:hAnsi="宋体" w:cs="宋体" w:hint="eastAsia"/>
          <w:color w:val="000000"/>
          <w:sz w:val="46"/>
          <w:szCs w:val="46"/>
        </w:rPr>
        <w:t xml:space="preserve"> </w:t>
      </w:r>
      <w:r>
        <w:rPr>
          <w:rFonts w:ascii="宋体" w:eastAsia="宋体" w:hAnsi="宋体" w:cs="宋体"/>
          <w:color w:val="000000"/>
          <w:sz w:val="46"/>
          <w:szCs w:val="46"/>
        </w:rPr>
        <w:t>绩</w:t>
      </w:r>
      <w:r>
        <w:rPr>
          <w:rFonts w:ascii="宋体" w:eastAsia="宋体" w:hAnsi="宋体" w:cs="宋体" w:hint="eastAsia"/>
          <w:color w:val="000000"/>
          <w:sz w:val="46"/>
          <w:szCs w:val="46"/>
        </w:rPr>
        <w:t xml:space="preserve"> </w:t>
      </w:r>
      <w:r>
        <w:rPr>
          <w:rFonts w:ascii="宋体" w:eastAsia="宋体" w:hAnsi="宋体" w:cs="宋体"/>
          <w:color w:val="000000"/>
          <w:sz w:val="46"/>
          <w:szCs w:val="46"/>
        </w:rPr>
        <w:t>评</w:t>
      </w:r>
      <w:r>
        <w:rPr>
          <w:rFonts w:ascii="宋体" w:eastAsia="宋体" w:hAnsi="宋体" w:cs="宋体" w:hint="eastAsia"/>
          <w:color w:val="000000"/>
          <w:sz w:val="46"/>
          <w:szCs w:val="46"/>
        </w:rPr>
        <w:t xml:space="preserve"> </w:t>
      </w:r>
      <w:r>
        <w:rPr>
          <w:rFonts w:ascii="宋体" w:eastAsia="宋体" w:hAnsi="宋体" w:cs="宋体"/>
          <w:color w:val="000000"/>
          <w:sz w:val="46"/>
          <w:szCs w:val="46"/>
        </w:rPr>
        <w:t>定</w:t>
      </w:r>
      <w:r>
        <w:rPr>
          <w:rFonts w:ascii="宋体" w:eastAsia="宋体" w:hAnsi="宋体" w:cs="宋体" w:hint="eastAsia"/>
          <w:color w:val="000000"/>
          <w:sz w:val="46"/>
          <w:szCs w:val="46"/>
        </w:rPr>
        <w:t xml:space="preserve"> 表</w:t>
      </w:r>
    </w:p>
    <w:tbl>
      <w:tblPr>
        <w:tblStyle w:val="a5"/>
        <w:tblpPr w:leftFromText="180" w:rightFromText="180" w:vertAnchor="text" w:horzAnchor="page" w:tblpX="1881" w:tblpY="131"/>
        <w:tblOverlap w:val="never"/>
        <w:tblW w:w="0" w:type="auto"/>
        <w:tblLook w:val="04A0" w:firstRow="1" w:lastRow="0" w:firstColumn="1" w:lastColumn="0" w:noHBand="0" w:noVBand="1"/>
      </w:tblPr>
      <w:tblGrid>
        <w:gridCol w:w="793"/>
        <w:gridCol w:w="5135"/>
        <w:gridCol w:w="1278"/>
        <w:gridCol w:w="1090"/>
      </w:tblGrid>
      <w:tr w:rsidR="00454260" w14:paraId="23F690A9" w14:textId="77777777" w:rsidTr="006D3A6A">
        <w:trPr>
          <w:trHeight w:val="841"/>
        </w:trPr>
        <w:tc>
          <w:tcPr>
            <w:tcW w:w="817" w:type="dxa"/>
            <w:vAlign w:val="center"/>
          </w:tcPr>
          <w:p w14:paraId="1EF9A4D1" w14:textId="77777777" w:rsidR="00454260" w:rsidRDefault="00610300" w:rsidP="006D3A6A">
            <w:pPr>
              <w:ind w:left="0"/>
              <w:jc w:val="center"/>
              <w:rPr>
                <w:rFonts w:ascii="宋体" w:eastAsia="宋体" w:hAnsi="宋体" w:cs="宋体" w:hint="eastAsia"/>
                <w:sz w:val="28"/>
                <w:szCs w:val="28"/>
              </w:rPr>
            </w:pPr>
            <w:r>
              <w:rPr>
                <w:rFonts w:ascii="宋体" w:eastAsia="宋体" w:hAnsi="宋体" w:cs="宋体" w:hint="eastAsia"/>
                <w:sz w:val="28"/>
                <w:szCs w:val="28"/>
              </w:rPr>
              <w:t>序号</w:t>
            </w:r>
          </w:p>
        </w:tc>
        <w:tc>
          <w:tcPr>
            <w:tcW w:w="5431" w:type="dxa"/>
            <w:vAlign w:val="center"/>
          </w:tcPr>
          <w:p w14:paraId="6A3498A6" w14:textId="77777777" w:rsidR="00454260" w:rsidRDefault="00610300" w:rsidP="006D3A6A">
            <w:pPr>
              <w:jc w:val="center"/>
              <w:rPr>
                <w:rFonts w:ascii="宋体" w:eastAsia="宋体" w:hAnsi="宋体" w:cs="宋体" w:hint="eastAsia"/>
                <w:sz w:val="28"/>
                <w:szCs w:val="28"/>
              </w:rPr>
            </w:pPr>
            <w:r>
              <w:rPr>
                <w:rFonts w:ascii="宋体" w:eastAsia="宋体" w:hAnsi="宋体" w:cs="宋体" w:hint="eastAsia"/>
                <w:sz w:val="28"/>
                <w:szCs w:val="28"/>
              </w:rPr>
              <w:t>评分项目（百分制）</w:t>
            </w:r>
          </w:p>
        </w:tc>
        <w:tc>
          <w:tcPr>
            <w:tcW w:w="1137" w:type="dxa"/>
            <w:vAlign w:val="center"/>
          </w:tcPr>
          <w:p w14:paraId="7ED11761" w14:textId="77777777" w:rsidR="00454260" w:rsidRDefault="00610300" w:rsidP="006D3A6A">
            <w:pPr>
              <w:ind w:left="0"/>
              <w:jc w:val="center"/>
              <w:rPr>
                <w:rFonts w:ascii="宋体" w:eastAsia="宋体" w:hAnsi="宋体" w:cs="宋体" w:hint="eastAsia"/>
                <w:sz w:val="28"/>
                <w:szCs w:val="28"/>
              </w:rPr>
            </w:pPr>
            <w:r>
              <w:rPr>
                <w:rFonts w:ascii="宋体" w:eastAsia="宋体" w:hAnsi="宋体" w:cs="宋体" w:hint="eastAsia"/>
                <w:sz w:val="28"/>
                <w:szCs w:val="28"/>
              </w:rPr>
              <w:t>满分</w:t>
            </w:r>
          </w:p>
        </w:tc>
        <w:tc>
          <w:tcPr>
            <w:tcW w:w="1137" w:type="dxa"/>
            <w:vAlign w:val="center"/>
          </w:tcPr>
          <w:p w14:paraId="367AE6D7" w14:textId="77777777" w:rsidR="00454260" w:rsidRDefault="00610300" w:rsidP="006D3A6A">
            <w:pPr>
              <w:ind w:left="0"/>
              <w:jc w:val="center"/>
              <w:rPr>
                <w:rFonts w:ascii="宋体" w:eastAsia="宋体" w:hAnsi="宋体" w:cs="宋体" w:hint="eastAsia"/>
                <w:sz w:val="28"/>
                <w:szCs w:val="28"/>
              </w:rPr>
            </w:pPr>
            <w:r>
              <w:rPr>
                <w:rFonts w:ascii="宋体" w:eastAsia="宋体" w:hAnsi="宋体" w:cs="宋体" w:hint="eastAsia"/>
                <w:sz w:val="28"/>
                <w:szCs w:val="28"/>
              </w:rPr>
              <w:t>实得分</w:t>
            </w:r>
          </w:p>
        </w:tc>
      </w:tr>
      <w:tr w:rsidR="00454260" w14:paraId="3D226F21" w14:textId="77777777" w:rsidTr="006D3A6A">
        <w:tc>
          <w:tcPr>
            <w:tcW w:w="817" w:type="dxa"/>
            <w:vAlign w:val="center"/>
          </w:tcPr>
          <w:p w14:paraId="451872F8" w14:textId="77777777" w:rsidR="00454260" w:rsidRDefault="00610300" w:rsidP="006D3A6A">
            <w:pPr>
              <w:ind w:left="0"/>
              <w:jc w:val="center"/>
              <w:rPr>
                <w:rFonts w:ascii="宋体" w:hAnsi="宋体" w:cs="宋体" w:hint="eastAsia"/>
                <w:sz w:val="28"/>
                <w:szCs w:val="28"/>
              </w:rPr>
            </w:pPr>
            <w:r>
              <w:rPr>
                <w:rFonts w:ascii="宋体" w:hAnsi="宋体" w:cs="宋体" w:hint="eastAsia"/>
                <w:sz w:val="28"/>
                <w:szCs w:val="28"/>
              </w:rPr>
              <w:t>1</w:t>
            </w:r>
          </w:p>
        </w:tc>
        <w:tc>
          <w:tcPr>
            <w:tcW w:w="5431" w:type="dxa"/>
            <w:vAlign w:val="center"/>
          </w:tcPr>
          <w:p w14:paraId="55FF6A2F" w14:textId="77777777" w:rsidR="00454260" w:rsidRDefault="00610300" w:rsidP="006D3A6A">
            <w:pPr>
              <w:ind w:left="0"/>
              <w:rPr>
                <w:rFonts w:ascii="宋体" w:hAnsi="宋体" w:cs="宋体" w:hint="eastAsia"/>
                <w:sz w:val="28"/>
                <w:szCs w:val="28"/>
              </w:rPr>
            </w:pPr>
            <w:r>
              <w:rPr>
                <w:rFonts w:ascii="宋体" w:eastAsia="宋体" w:hAnsi="宋体" w:cs="宋体" w:hint="eastAsia"/>
                <w:sz w:val="28"/>
                <w:szCs w:val="28"/>
              </w:rPr>
              <w:t>学习态度、考勤</w:t>
            </w:r>
          </w:p>
        </w:tc>
        <w:tc>
          <w:tcPr>
            <w:tcW w:w="1137" w:type="dxa"/>
            <w:vAlign w:val="center"/>
          </w:tcPr>
          <w:p w14:paraId="429981F6" w14:textId="77777777" w:rsidR="00454260" w:rsidRDefault="00610300" w:rsidP="006D3A6A">
            <w:pPr>
              <w:jc w:val="center"/>
              <w:rPr>
                <w:rFonts w:ascii="宋体" w:hAnsi="宋体" w:cs="宋体" w:hint="eastAsia"/>
                <w:sz w:val="28"/>
                <w:szCs w:val="28"/>
              </w:rPr>
            </w:pPr>
            <w:r>
              <w:rPr>
                <w:rFonts w:ascii="宋体" w:hAnsi="宋体" w:cs="宋体" w:hint="eastAsia"/>
                <w:sz w:val="28"/>
                <w:szCs w:val="28"/>
              </w:rPr>
              <w:t>2</w:t>
            </w:r>
            <w:r>
              <w:rPr>
                <w:rFonts w:ascii="宋体" w:hAnsi="宋体" w:cs="宋体"/>
                <w:sz w:val="28"/>
                <w:szCs w:val="28"/>
              </w:rPr>
              <w:t>0</w:t>
            </w:r>
          </w:p>
        </w:tc>
        <w:tc>
          <w:tcPr>
            <w:tcW w:w="1137" w:type="dxa"/>
            <w:vAlign w:val="center"/>
          </w:tcPr>
          <w:p w14:paraId="161BA1FF" w14:textId="77777777" w:rsidR="00454260" w:rsidRDefault="00454260" w:rsidP="006D3A6A">
            <w:pPr>
              <w:rPr>
                <w:rFonts w:ascii="宋体" w:hAnsi="宋体" w:cs="宋体" w:hint="eastAsia"/>
                <w:sz w:val="28"/>
                <w:szCs w:val="28"/>
              </w:rPr>
            </w:pPr>
          </w:p>
        </w:tc>
      </w:tr>
      <w:tr w:rsidR="00454260" w14:paraId="6F62ADD7" w14:textId="77777777" w:rsidTr="006D3A6A">
        <w:tc>
          <w:tcPr>
            <w:tcW w:w="817" w:type="dxa"/>
            <w:vAlign w:val="center"/>
          </w:tcPr>
          <w:p w14:paraId="6D0E275E" w14:textId="77777777" w:rsidR="00454260" w:rsidRDefault="00610300" w:rsidP="006D3A6A">
            <w:pPr>
              <w:ind w:left="0"/>
              <w:jc w:val="center"/>
              <w:rPr>
                <w:rFonts w:ascii="宋体" w:hAnsi="宋体" w:cs="宋体" w:hint="eastAsia"/>
                <w:sz w:val="28"/>
                <w:szCs w:val="28"/>
              </w:rPr>
            </w:pPr>
            <w:r>
              <w:rPr>
                <w:rFonts w:ascii="宋体" w:hAnsi="宋体" w:cs="宋体" w:hint="eastAsia"/>
                <w:sz w:val="28"/>
                <w:szCs w:val="28"/>
              </w:rPr>
              <w:t>2</w:t>
            </w:r>
          </w:p>
        </w:tc>
        <w:tc>
          <w:tcPr>
            <w:tcW w:w="5431" w:type="dxa"/>
            <w:vAlign w:val="center"/>
          </w:tcPr>
          <w:p w14:paraId="53092DF2" w14:textId="77777777" w:rsidR="00454260" w:rsidRDefault="00610300" w:rsidP="006D3A6A">
            <w:pPr>
              <w:ind w:left="0"/>
              <w:rPr>
                <w:rFonts w:ascii="宋体" w:hAnsi="宋体" w:cs="宋体" w:hint="eastAsia"/>
                <w:sz w:val="28"/>
                <w:szCs w:val="28"/>
              </w:rPr>
            </w:pPr>
            <w:r>
              <w:rPr>
                <w:rFonts w:ascii="宋体" w:eastAsia="宋体" w:hAnsi="宋体" w:cs="宋体" w:hint="eastAsia"/>
                <w:sz w:val="28"/>
                <w:szCs w:val="28"/>
              </w:rPr>
              <w:t>设计分析的合理性、可行性、创造性</w:t>
            </w:r>
          </w:p>
        </w:tc>
        <w:tc>
          <w:tcPr>
            <w:tcW w:w="1137" w:type="dxa"/>
            <w:vAlign w:val="center"/>
          </w:tcPr>
          <w:p w14:paraId="22346CDD" w14:textId="77777777" w:rsidR="00454260" w:rsidRDefault="00610300" w:rsidP="006D3A6A">
            <w:pPr>
              <w:jc w:val="center"/>
              <w:rPr>
                <w:rFonts w:ascii="宋体" w:hAnsi="宋体" w:cs="宋体" w:hint="eastAsia"/>
                <w:sz w:val="28"/>
                <w:szCs w:val="28"/>
              </w:rPr>
            </w:pPr>
            <w:r>
              <w:rPr>
                <w:rFonts w:ascii="宋体" w:hAnsi="宋体" w:cs="宋体" w:hint="eastAsia"/>
                <w:sz w:val="28"/>
                <w:szCs w:val="28"/>
              </w:rPr>
              <w:t>2</w:t>
            </w:r>
            <w:r>
              <w:rPr>
                <w:rFonts w:ascii="宋体" w:hAnsi="宋体" w:cs="宋体"/>
                <w:sz w:val="28"/>
                <w:szCs w:val="28"/>
              </w:rPr>
              <w:t>0</w:t>
            </w:r>
          </w:p>
        </w:tc>
        <w:tc>
          <w:tcPr>
            <w:tcW w:w="1137" w:type="dxa"/>
            <w:vAlign w:val="center"/>
          </w:tcPr>
          <w:p w14:paraId="50412CDB" w14:textId="77777777" w:rsidR="00454260" w:rsidRDefault="00454260" w:rsidP="006D3A6A">
            <w:pPr>
              <w:rPr>
                <w:rFonts w:ascii="宋体" w:hAnsi="宋体" w:cs="宋体" w:hint="eastAsia"/>
                <w:sz w:val="28"/>
                <w:szCs w:val="28"/>
              </w:rPr>
            </w:pPr>
          </w:p>
        </w:tc>
      </w:tr>
      <w:tr w:rsidR="00454260" w14:paraId="6E4E5076" w14:textId="77777777" w:rsidTr="006D3A6A">
        <w:tc>
          <w:tcPr>
            <w:tcW w:w="817" w:type="dxa"/>
            <w:vAlign w:val="center"/>
          </w:tcPr>
          <w:p w14:paraId="37B3FA9B" w14:textId="77777777" w:rsidR="00454260" w:rsidRDefault="00610300" w:rsidP="006D3A6A">
            <w:pPr>
              <w:ind w:left="0"/>
              <w:jc w:val="center"/>
              <w:rPr>
                <w:rFonts w:ascii="宋体" w:hAnsi="宋体" w:cs="宋体" w:hint="eastAsia"/>
                <w:sz w:val="28"/>
                <w:szCs w:val="28"/>
              </w:rPr>
            </w:pPr>
            <w:r>
              <w:rPr>
                <w:rFonts w:ascii="宋体" w:hAnsi="宋体" w:cs="宋体" w:hint="eastAsia"/>
                <w:sz w:val="28"/>
                <w:szCs w:val="28"/>
              </w:rPr>
              <w:t>3</w:t>
            </w:r>
          </w:p>
        </w:tc>
        <w:tc>
          <w:tcPr>
            <w:tcW w:w="5431" w:type="dxa"/>
            <w:vAlign w:val="center"/>
          </w:tcPr>
          <w:p w14:paraId="0EA1DC8F" w14:textId="77777777" w:rsidR="00454260" w:rsidRDefault="00610300" w:rsidP="006D3A6A">
            <w:pPr>
              <w:ind w:left="0"/>
              <w:rPr>
                <w:rFonts w:ascii="宋体" w:hAnsi="宋体" w:cs="宋体" w:hint="eastAsia"/>
                <w:sz w:val="28"/>
                <w:szCs w:val="28"/>
              </w:rPr>
            </w:pPr>
            <w:r>
              <w:rPr>
                <w:rFonts w:ascii="宋体" w:eastAsia="宋体" w:hAnsi="宋体" w:cs="宋体" w:hint="eastAsia"/>
                <w:sz w:val="28"/>
                <w:szCs w:val="28"/>
              </w:rPr>
              <w:t>设计成果</w:t>
            </w:r>
            <w:r>
              <w:rPr>
                <w:rFonts w:ascii="宋体" w:eastAsia="宋体" w:hAnsi="宋体" w:cs="宋体"/>
                <w:sz w:val="28"/>
                <w:szCs w:val="28"/>
              </w:rPr>
              <w:t>质量</w:t>
            </w:r>
          </w:p>
        </w:tc>
        <w:tc>
          <w:tcPr>
            <w:tcW w:w="1137" w:type="dxa"/>
            <w:vAlign w:val="center"/>
          </w:tcPr>
          <w:p w14:paraId="72972207" w14:textId="77777777" w:rsidR="00454260" w:rsidRDefault="00610300" w:rsidP="006D3A6A">
            <w:pPr>
              <w:jc w:val="center"/>
              <w:rPr>
                <w:rFonts w:ascii="宋体" w:hAnsi="宋体" w:cs="宋体" w:hint="eastAsia"/>
                <w:sz w:val="28"/>
                <w:szCs w:val="28"/>
              </w:rPr>
            </w:pPr>
            <w:r>
              <w:rPr>
                <w:rFonts w:ascii="宋体" w:hAnsi="宋体" w:cs="宋体" w:hint="eastAsia"/>
                <w:sz w:val="28"/>
                <w:szCs w:val="28"/>
              </w:rPr>
              <w:t>3</w:t>
            </w:r>
            <w:r>
              <w:rPr>
                <w:rFonts w:ascii="宋体" w:hAnsi="宋体" w:cs="宋体"/>
                <w:sz w:val="28"/>
                <w:szCs w:val="28"/>
              </w:rPr>
              <w:t>0</w:t>
            </w:r>
          </w:p>
        </w:tc>
        <w:tc>
          <w:tcPr>
            <w:tcW w:w="1137" w:type="dxa"/>
            <w:vAlign w:val="center"/>
          </w:tcPr>
          <w:p w14:paraId="2B015CB5" w14:textId="77777777" w:rsidR="00454260" w:rsidRDefault="00454260" w:rsidP="006D3A6A">
            <w:pPr>
              <w:rPr>
                <w:rFonts w:ascii="宋体" w:hAnsi="宋体" w:cs="宋体" w:hint="eastAsia"/>
                <w:sz w:val="28"/>
                <w:szCs w:val="28"/>
              </w:rPr>
            </w:pPr>
          </w:p>
        </w:tc>
      </w:tr>
      <w:tr w:rsidR="00454260" w14:paraId="7335EF2E" w14:textId="77777777" w:rsidTr="006D3A6A">
        <w:trPr>
          <w:trHeight w:val="452"/>
        </w:trPr>
        <w:tc>
          <w:tcPr>
            <w:tcW w:w="817" w:type="dxa"/>
            <w:tcBorders>
              <w:bottom w:val="single" w:sz="4" w:space="0" w:color="auto"/>
            </w:tcBorders>
            <w:vAlign w:val="center"/>
          </w:tcPr>
          <w:p w14:paraId="4D71AE5C" w14:textId="77777777" w:rsidR="00454260" w:rsidRDefault="00610300" w:rsidP="006D3A6A">
            <w:pPr>
              <w:ind w:left="0"/>
              <w:jc w:val="center"/>
              <w:rPr>
                <w:rFonts w:ascii="宋体" w:hAnsi="宋体" w:cs="宋体" w:hint="eastAsia"/>
                <w:sz w:val="28"/>
                <w:szCs w:val="28"/>
              </w:rPr>
            </w:pPr>
            <w:r>
              <w:rPr>
                <w:rFonts w:ascii="宋体" w:hAnsi="宋体" w:cs="宋体" w:hint="eastAsia"/>
                <w:sz w:val="28"/>
                <w:szCs w:val="28"/>
              </w:rPr>
              <w:t>4</w:t>
            </w:r>
          </w:p>
        </w:tc>
        <w:tc>
          <w:tcPr>
            <w:tcW w:w="5431" w:type="dxa"/>
            <w:tcBorders>
              <w:bottom w:val="single" w:sz="4" w:space="0" w:color="auto"/>
            </w:tcBorders>
            <w:vAlign w:val="center"/>
          </w:tcPr>
          <w:p w14:paraId="1D3AE40E" w14:textId="77777777" w:rsidR="00454260" w:rsidRDefault="00610300" w:rsidP="006D3A6A">
            <w:pPr>
              <w:ind w:left="0"/>
              <w:rPr>
                <w:rFonts w:ascii="宋体" w:hAnsi="宋体" w:cs="宋体" w:hint="eastAsia"/>
                <w:sz w:val="28"/>
                <w:szCs w:val="28"/>
              </w:rPr>
            </w:pPr>
            <w:r>
              <w:rPr>
                <w:rFonts w:ascii="宋体" w:eastAsia="宋体" w:hAnsi="宋体" w:cs="宋体" w:hint="eastAsia"/>
                <w:sz w:val="28"/>
                <w:szCs w:val="28"/>
              </w:rPr>
              <w:t>设计验收</w:t>
            </w:r>
          </w:p>
        </w:tc>
        <w:tc>
          <w:tcPr>
            <w:tcW w:w="1137" w:type="dxa"/>
            <w:tcBorders>
              <w:bottom w:val="single" w:sz="4" w:space="0" w:color="auto"/>
            </w:tcBorders>
            <w:vAlign w:val="center"/>
          </w:tcPr>
          <w:p w14:paraId="774B9E63" w14:textId="77777777" w:rsidR="00454260" w:rsidRDefault="00610300" w:rsidP="006D3A6A">
            <w:pPr>
              <w:jc w:val="center"/>
              <w:rPr>
                <w:rFonts w:ascii="宋体" w:hAnsi="宋体" w:cs="宋体" w:hint="eastAsia"/>
                <w:sz w:val="28"/>
                <w:szCs w:val="28"/>
              </w:rPr>
            </w:pPr>
            <w:r>
              <w:rPr>
                <w:rFonts w:ascii="宋体" w:hAnsi="宋体" w:cs="宋体" w:hint="eastAsia"/>
                <w:sz w:val="28"/>
                <w:szCs w:val="28"/>
              </w:rPr>
              <w:t>3</w:t>
            </w:r>
            <w:r>
              <w:rPr>
                <w:rFonts w:ascii="宋体" w:hAnsi="宋体" w:cs="宋体"/>
                <w:sz w:val="28"/>
                <w:szCs w:val="28"/>
              </w:rPr>
              <w:t>0</w:t>
            </w:r>
          </w:p>
        </w:tc>
        <w:tc>
          <w:tcPr>
            <w:tcW w:w="1137" w:type="dxa"/>
            <w:tcBorders>
              <w:bottom w:val="single" w:sz="4" w:space="0" w:color="auto"/>
            </w:tcBorders>
            <w:vAlign w:val="center"/>
          </w:tcPr>
          <w:p w14:paraId="2B0829BD" w14:textId="77777777" w:rsidR="00454260" w:rsidRDefault="00454260" w:rsidP="006D3A6A">
            <w:pPr>
              <w:rPr>
                <w:rFonts w:ascii="宋体" w:hAnsi="宋体" w:cs="宋体" w:hint="eastAsia"/>
                <w:sz w:val="28"/>
                <w:szCs w:val="28"/>
              </w:rPr>
            </w:pPr>
          </w:p>
        </w:tc>
      </w:tr>
      <w:tr w:rsidR="006D3A6A" w14:paraId="4E755E13" w14:textId="77777777" w:rsidTr="006D3A6A">
        <w:trPr>
          <w:trHeight w:val="193"/>
        </w:trPr>
        <w:tc>
          <w:tcPr>
            <w:tcW w:w="817" w:type="dxa"/>
            <w:tcBorders>
              <w:top w:val="single" w:sz="4" w:space="0" w:color="auto"/>
            </w:tcBorders>
            <w:vAlign w:val="center"/>
          </w:tcPr>
          <w:p w14:paraId="6DA0EE7F" w14:textId="22BBC00B" w:rsidR="006D3A6A" w:rsidRDefault="006D3A6A" w:rsidP="006D3A6A">
            <w:pPr>
              <w:ind w:left="0"/>
              <w:jc w:val="center"/>
              <w:rPr>
                <w:rFonts w:ascii="宋体" w:hAnsi="宋体" w:cs="宋体" w:hint="eastAsia"/>
                <w:sz w:val="28"/>
                <w:szCs w:val="28"/>
              </w:rPr>
            </w:pPr>
            <w:r>
              <w:rPr>
                <w:rFonts w:ascii="宋体" w:hAnsi="宋体" w:cs="宋体" w:hint="eastAsia"/>
                <w:sz w:val="28"/>
                <w:szCs w:val="28"/>
              </w:rPr>
              <w:t>5</w:t>
            </w:r>
          </w:p>
        </w:tc>
        <w:tc>
          <w:tcPr>
            <w:tcW w:w="5431" w:type="dxa"/>
            <w:tcBorders>
              <w:top w:val="single" w:sz="4" w:space="0" w:color="auto"/>
            </w:tcBorders>
            <w:vAlign w:val="center"/>
          </w:tcPr>
          <w:p w14:paraId="51EA75CC" w14:textId="17C32277" w:rsidR="006D3A6A" w:rsidRDefault="006D3A6A" w:rsidP="006D3A6A">
            <w:pPr>
              <w:ind w:left="0"/>
              <w:rPr>
                <w:rFonts w:ascii="宋体" w:eastAsia="宋体" w:hAnsi="宋体" w:cs="宋体" w:hint="eastAsia"/>
                <w:sz w:val="28"/>
                <w:szCs w:val="28"/>
              </w:rPr>
            </w:pPr>
            <w:r>
              <w:rPr>
                <w:rFonts w:ascii="宋体" w:eastAsia="宋体" w:hAnsi="宋体" w:cs="宋体" w:hint="eastAsia"/>
                <w:sz w:val="28"/>
                <w:szCs w:val="28"/>
              </w:rPr>
              <w:t>总分</w:t>
            </w:r>
          </w:p>
        </w:tc>
        <w:tc>
          <w:tcPr>
            <w:tcW w:w="1137" w:type="dxa"/>
            <w:tcBorders>
              <w:top w:val="single" w:sz="4" w:space="0" w:color="auto"/>
            </w:tcBorders>
            <w:vAlign w:val="center"/>
          </w:tcPr>
          <w:p w14:paraId="2AB5F019" w14:textId="6F63DB4B" w:rsidR="006D3A6A" w:rsidRDefault="006D3A6A" w:rsidP="006D3A6A">
            <w:pPr>
              <w:jc w:val="center"/>
              <w:rPr>
                <w:rFonts w:ascii="宋体" w:hAnsi="宋体" w:cs="宋体" w:hint="eastAsia"/>
                <w:sz w:val="28"/>
                <w:szCs w:val="28"/>
              </w:rPr>
            </w:pPr>
            <w:r>
              <w:rPr>
                <w:rFonts w:ascii="宋体" w:hAnsi="宋体" w:cs="宋体" w:hint="eastAsia"/>
                <w:sz w:val="28"/>
                <w:szCs w:val="28"/>
              </w:rPr>
              <w:t>1</w:t>
            </w:r>
            <w:r>
              <w:rPr>
                <w:rFonts w:ascii="宋体" w:hAnsi="宋体" w:cs="宋体"/>
                <w:sz w:val="28"/>
                <w:szCs w:val="28"/>
              </w:rPr>
              <w:t>00</w:t>
            </w:r>
          </w:p>
        </w:tc>
        <w:tc>
          <w:tcPr>
            <w:tcW w:w="1137" w:type="dxa"/>
            <w:tcBorders>
              <w:top w:val="single" w:sz="4" w:space="0" w:color="auto"/>
            </w:tcBorders>
            <w:vAlign w:val="center"/>
          </w:tcPr>
          <w:p w14:paraId="20C8B285" w14:textId="77777777" w:rsidR="006D3A6A" w:rsidRDefault="006D3A6A" w:rsidP="006D3A6A">
            <w:pPr>
              <w:rPr>
                <w:rFonts w:ascii="宋体" w:hAnsi="宋体" w:cs="宋体" w:hint="eastAsia"/>
                <w:sz w:val="28"/>
                <w:szCs w:val="28"/>
              </w:rPr>
            </w:pPr>
          </w:p>
        </w:tc>
      </w:tr>
      <w:tr w:rsidR="00454260" w14:paraId="00DED7EE" w14:textId="77777777" w:rsidTr="006D3A6A">
        <w:tc>
          <w:tcPr>
            <w:tcW w:w="8522" w:type="dxa"/>
            <w:gridSpan w:val="4"/>
          </w:tcPr>
          <w:p w14:paraId="7725A866" w14:textId="77777777" w:rsidR="00454260" w:rsidRDefault="00610300" w:rsidP="006D3A6A">
            <w:pPr>
              <w:ind w:left="0"/>
              <w:rPr>
                <w:rFonts w:ascii="宋体" w:hAnsi="宋体" w:cs="宋体" w:hint="eastAsia"/>
                <w:sz w:val="28"/>
                <w:szCs w:val="28"/>
              </w:rPr>
            </w:pPr>
            <w:r>
              <w:rPr>
                <w:rFonts w:ascii="宋体" w:eastAsia="宋体" w:hAnsi="宋体" w:cs="宋体" w:hint="eastAsia"/>
                <w:sz w:val="28"/>
                <w:szCs w:val="28"/>
              </w:rPr>
              <w:t>评语意见：</w:t>
            </w:r>
          </w:p>
          <w:p w14:paraId="7ABA5872" w14:textId="77777777" w:rsidR="00454260" w:rsidRDefault="00454260" w:rsidP="006D3A6A">
            <w:pPr>
              <w:rPr>
                <w:rFonts w:ascii="宋体" w:hAnsi="宋体" w:cs="宋体" w:hint="eastAsia"/>
                <w:sz w:val="28"/>
                <w:szCs w:val="28"/>
              </w:rPr>
            </w:pPr>
          </w:p>
          <w:p w14:paraId="59E0164F" w14:textId="77777777" w:rsidR="00454260" w:rsidRDefault="00454260" w:rsidP="006D3A6A">
            <w:pPr>
              <w:rPr>
                <w:rFonts w:ascii="宋体" w:hAnsi="宋体" w:cs="宋体" w:hint="eastAsia"/>
                <w:sz w:val="28"/>
                <w:szCs w:val="28"/>
              </w:rPr>
            </w:pPr>
          </w:p>
          <w:p w14:paraId="04C4A926" w14:textId="77777777" w:rsidR="00454260" w:rsidRDefault="00454260" w:rsidP="006D3A6A">
            <w:pPr>
              <w:rPr>
                <w:rFonts w:ascii="宋体" w:hAnsi="宋体" w:cs="宋体" w:hint="eastAsia"/>
                <w:sz w:val="28"/>
                <w:szCs w:val="28"/>
              </w:rPr>
            </w:pPr>
          </w:p>
          <w:p w14:paraId="0799BF1F" w14:textId="77777777" w:rsidR="00454260" w:rsidRDefault="00454260" w:rsidP="006D3A6A">
            <w:pPr>
              <w:rPr>
                <w:rFonts w:ascii="宋体" w:hAnsi="宋体" w:cs="宋体" w:hint="eastAsia"/>
                <w:sz w:val="28"/>
                <w:szCs w:val="28"/>
              </w:rPr>
            </w:pPr>
          </w:p>
          <w:p w14:paraId="3045B119" w14:textId="77777777" w:rsidR="00454260" w:rsidRDefault="00454260" w:rsidP="006D3A6A">
            <w:pPr>
              <w:rPr>
                <w:rFonts w:ascii="宋体" w:hAnsi="宋体" w:cs="宋体" w:hint="eastAsia"/>
                <w:sz w:val="28"/>
                <w:szCs w:val="28"/>
              </w:rPr>
            </w:pPr>
          </w:p>
          <w:p w14:paraId="7CA7E5B1" w14:textId="77777777" w:rsidR="00454260" w:rsidRDefault="00610300" w:rsidP="006D3A6A">
            <w:pPr>
              <w:rPr>
                <w:rFonts w:ascii="宋体" w:hAnsi="宋体" w:cs="宋体" w:hint="eastAsia"/>
                <w:sz w:val="28"/>
                <w:szCs w:val="28"/>
              </w:rPr>
            </w:pPr>
            <w:r>
              <w:rPr>
                <w:rFonts w:ascii="宋体" w:hAnsi="宋体" w:cs="宋体" w:hint="eastAsia"/>
                <w:sz w:val="28"/>
                <w:szCs w:val="28"/>
              </w:rPr>
              <w:lastRenderedPageBreak/>
              <w:t xml:space="preserve">                               </w:t>
            </w:r>
          </w:p>
          <w:p w14:paraId="5023C0CB" w14:textId="77777777" w:rsidR="00454260" w:rsidRDefault="00454260" w:rsidP="006D3A6A">
            <w:pPr>
              <w:rPr>
                <w:rFonts w:ascii="宋体" w:hAnsi="宋体" w:cs="宋体" w:hint="eastAsia"/>
                <w:sz w:val="28"/>
                <w:szCs w:val="28"/>
              </w:rPr>
            </w:pPr>
          </w:p>
          <w:p w14:paraId="06A81194" w14:textId="77777777" w:rsidR="00454260" w:rsidRDefault="00454260" w:rsidP="006D3A6A">
            <w:pPr>
              <w:rPr>
                <w:rFonts w:ascii="宋体" w:hAnsi="宋体" w:cs="宋体" w:hint="eastAsia"/>
                <w:sz w:val="28"/>
                <w:szCs w:val="28"/>
              </w:rPr>
            </w:pPr>
          </w:p>
          <w:p w14:paraId="78B70878" w14:textId="77777777" w:rsidR="00454260" w:rsidRDefault="00454260" w:rsidP="006D3A6A">
            <w:pPr>
              <w:rPr>
                <w:rFonts w:ascii="宋体" w:hAnsi="宋体" w:cs="宋体" w:hint="eastAsia"/>
                <w:sz w:val="28"/>
                <w:szCs w:val="28"/>
              </w:rPr>
            </w:pPr>
          </w:p>
          <w:p w14:paraId="20CCDC28" w14:textId="77777777" w:rsidR="00454260" w:rsidRDefault="00454260" w:rsidP="006D3A6A">
            <w:pPr>
              <w:rPr>
                <w:rFonts w:ascii="宋体" w:hAnsi="宋体" w:cs="宋体" w:hint="eastAsia"/>
                <w:sz w:val="28"/>
                <w:szCs w:val="28"/>
              </w:rPr>
            </w:pPr>
          </w:p>
          <w:p w14:paraId="5C09B311" w14:textId="77777777" w:rsidR="00454260" w:rsidRDefault="00454260" w:rsidP="006D3A6A">
            <w:pPr>
              <w:rPr>
                <w:rFonts w:ascii="宋体" w:hAnsi="宋体" w:cs="宋体" w:hint="eastAsia"/>
                <w:sz w:val="28"/>
                <w:szCs w:val="28"/>
              </w:rPr>
            </w:pPr>
          </w:p>
          <w:p w14:paraId="7B2783CA" w14:textId="13964DDB" w:rsidR="00454260" w:rsidRDefault="00610300" w:rsidP="006D3A6A">
            <w:pPr>
              <w:rPr>
                <w:rFonts w:ascii="宋体" w:eastAsia="宋体" w:hAnsi="宋体" w:cs="宋体" w:hint="eastAsia"/>
                <w:sz w:val="28"/>
                <w:szCs w:val="28"/>
              </w:rPr>
            </w:pPr>
            <w:r>
              <w:rPr>
                <w:rFonts w:ascii="宋体" w:hAnsi="宋体" w:cs="宋体" w:hint="eastAsia"/>
                <w:sz w:val="28"/>
                <w:szCs w:val="28"/>
              </w:rPr>
              <w:t xml:space="preserve">                           </w:t>
            </w:r>
            <w:r>
              <w:rPr>
                <w:rFonts w:ascii="宋体" w:eastAsia="宋体" w:hAnsi="宋体" w:cs="宋体" w:hint="eastAsia"/>
                <w:sz w:val="28"/>
                <w:szCs w:val="28"/>
              </w:rPr>
              <w:t>指导教师：</w:t>
            </w:r>
            <w:r>
              <w:rPr>
                <w:rFonts w:ascii="宋体" w:eastAsia="宋体" w:hAnsi="宋体" w:cs="宋体" w:hint="eastAsia"/>
                <w:sz w:val="28"/>
                <w:szCs w:val="28"/>
                <w:u w:val="single"/>
              </w:rPr>
              <w:t xml:space="preserve"> </w:t>
            </w:r>
            <w:r w:rsidR="00736497">
              <w:rPr>
                <w:rFonts w:ascii="宋体" w:eastAsia="宋体" w:hAnsi="宋体" w:cs="宋体" w:hint="eastAsia"/>
                <w:sz w:val="28"/>
                <w:szCs w:val="28"/>
                <w:u w:val="single"/>
              </w:rPr>
              <w:t xml:space="preserve"> </w:t>
            </w:r>
            <w:r w:rsidR="00736497">
              <w:rPr>
                <w:rFonts w:ascii="宋体" w:eastAsia="宋体" w:hAnsi="宋体" w:cs="宋体"/>
                <w:sz w:val="28"/>
                <w:szCs w:val="28"/>
                <w:u w:val="single"/>
              </w:rPr>
              <w:t xml:space="preserve">  </w:t>
            </w:r>
            <w:r>
              <w:rPr>
                <w:rFonts w:ascii="宋体" w:eastAsia="宋体" w:hAnsi="宋体" w:cs="宋体" w:hint="eastAsia"/>
                <w:sz w:val="28"/>
                <w:szCs w:val="28"/>
                <w:u w:val="single"/>
              </w:rPr>
              <w:t xml:space="preserve">张海燕    </w:t>
            </w:r>
          </w:p>
          <w:p w14:paraId="35F7DCD0" w14:textId="305B794A" w:rsidR="00454260" w:rsidRDefault="00610300" w:rsidP="006D3A6A">
            <w:pPr>
              <w:rPr>
                <w:rFonts w:ascii="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sz w:val="28"/>
                <w:szCs w:val="28"/>
              </w:rPr>
              <w:t>202</w:t>
            </w:r>
            <w:r w:rsidR="0000568E">
              <w:rPr>
                <w:rFonts w:ascii="宋体" w:eastAsia="宋体" w:hAnsi="宋体" w:cs="宋体"/>
                <w:sz w:val="28"/>
                <w:szCs w:val="28"/>
              </w:rPr>
              <w:t>5</w:t>
            </w:r>
            <w:r>
              <w:rPr>
                <w:rFonts w:ascii="宋体" w:eastAsia="宋体" w:hAnsi="宋体" w:cs="宋体" w:hint="eastAsia"/>
                <w:sz w:val="28"/>
                <w:szCs w:val="28"/>
              </w:rPr>
              <w:t xml:space="preserve"> 年</w:t>
            </w:r>
            <w:r>
              <w:rPr>
                <w:rFonts w:ascii="宋体" w:eastAsia="宋体" w:hAnsi="宋体" w:cs="宋体"/>
                <w:sz w:val="28"/>
                <w:szCs w:val="28"/>
              </w:rPr>
              <w:t>6</w:t>
            </w:r>
            <w:r>
              <w:rPr>
                <w:rFonts w:ascii="宋体" w:eastAsia="宋体" w:hAnsi="宋体" w:cs="宋体" w:hint="eastAsia"/>
                <w:sz w:val="28"/>
                <w:szCs w:val="28"/>
              </w:rPr>
              <w:t>月</w:t>
            </w:r>
            <w:r w:rsidR="0000568E">
              <w:rPr>
                <w:rFonts w:ascii="宋体" w:eastAsia="宋体" w:hAnsi="宋体" w:cs="宋体"/>
                <w:sz w:val="28"/>
                <w:szCs w:val="28"/>
              </w:rPr>
              <w:t>15</w:t>
            </w:r>
            <w:r>
              <w:rPr>
                <w:rFonts w:ascii="宋体" w:eastAsia="宋体" w:hAnsi="宋体" w:cs="宋体" w:hint="eastAsia"/>
                <w:sz w:val="28"/>
                <w:szCs w:val="28"/>
              </w:rPr>
              <w:t xml:space="preserve">日 </w:t>
            </w:r>
          </w:p>
        </w:tc>
      </w:tr>
    </w:tbl>
    <w:p w14:paraId="000E7A11" w14:textId="77777777" w:rsidR="00454260" w:rsidRDefault="00610300">
      <w:pPr>
        <w:ind w:left="0"/>
        <w:jc w:val="center"/>
        <w:rPr>
          <w:rFonts w:ascii="宋体" w:eastAsia="宋体" w:hAnsi="宋体" w:cs="宋体" w:hint="eastAsia"/>
          <w:color w:val="000000"/>
          <w:sz w:val="46"/>
          <w:szCs w:val="46"/>
        </w:rPr>
      </w:pPr>
      <w:r>
        <w:rPr>
          <w:rFonts w:ascii="宋体" w:eastAsia="宋体" w:hAnsi="宋体" w:cs="宋体" w:hint="eastAsia"/>
          <w:color w:val="000000"/>
          <w:sz w:val="46"/>
          <w:szCs w:val="46"/>
        </w:rPr>
        <w:lastRenderedPageBreak/>
        <w:t xml:space="preserve">四、 附 录 </w:t>
      </w:r>
      <w:r>
        <w:rPr>
          <w:rFonts w:ascii="宋体" w:eastAsia="宋体" w:hAnsi="宋体" w:cs="宋体" w:hint="eastAsia"/>
          <w:szCs w:val="21"/>
        </w:rPr>
        <w:t>（程序代码、设计图纸、实物照片等）</w:t>
      </w:r>
    </w:p>
    <w:tbl>
      <w:tblPr>
        <w:tblStyle w:val="a5"/>
        <w:tblW w:w="0" w:type="auto"/>
        <w:tblLook w:val="04A0" w:firstRow="1" w:lastRow="0" w:firstColumn="1" w:lastColumn="0" w:noHBand="0" w:noVBand="1"/>
      </w:tblPr>
      <w:tblGrid>
        <w:gridCol w:w="8296"/>
      </w:tblGrid>
      <w:tr w:rsidR="00454260" w14:paraId="5A7DDC79" w14:textId="77777777">
        <w:tc>
          <w:tcPr>
            <w:tcW w:w="8522" w:type="dxa"/>
          </w:tcPr>
          <w:p w14:paraId="466D7EEC" w14:textId="77777777" w:rsidR="00454260" w:rsidRPr="00F66855" w:rsidRDefault="00454260">
            <w:pPr>
              <w:ind w:left="0"/>
              <w:jc w:val="center"/>
              <w:rPr>
                <w:rFonts w:ascii="宋体" w:eastAsia="宋体" w:hAnsi="宋体" w:cs="宋体" w:hint="eastAsia"/>
                <w:szCs w:val="21"/>
              </w:rPr>
            </w:pPr>
          </w:p>
          <w:p w14:paraId="0C683D63"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#include &lt;reg51.h&gt;</w:t>
            </w:r>
          </w:p>
          <w:p w14:paraId="1607B597" w14:textId="77777777" w:rsidR="00434BF6" w:rsidRPr="00434BF6" w:rsidRDefault="00434BF6" w:rsidP="00434BF6">
            <w:pPr>
              <w:ind w:left="0"/>
              <w:rPr>
                <w:rFonts w:ascii="宋体" w:eastAsia="宋体" w:hAnsi="宋体" w:cs="宋体"/>
                <w:color w:val="000000"/>
                <w:szCs w:val="21"/>
              </w:rPr>
            </w:pPr>
          </w:p>
          <w:p w14:paraId="40CE254B"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引脚定义</w:t>
            </w:r>
          </w:p>
          <w:p w14:paraId="3F797401" w14:textId="77777777" w:rsidR="00434BF6" w:rsidRPr="00434BF6" w:rsidRDefault="00434BF6" w:rsidP="00434BF6">
            <w:pPr>
              <w:ind w:left="0"/>
              <w:rPr>
                <w:rFonts w:ascii="宋体" w:eastAsia="宋体" w:hAnsi="宋体" w:cs="宋体"/>
                <w:color w:val="000000"/>
                <w:szCs w:val="21"/>
              </w:rPr>
            </w:pPr>
            <w:proofErr w:type="spellStart"/>
            <w:r w:rsidRPr="00434BF6">
              <w:rPr>
                <w:rFonts w:ascii="宋体" w:eastAsia="宋体" w:hAnsi="宋体" w:cs="宋体"/>
                <w:color w:val="000000"/>
                <w:szCs w:val="21"/>
              </w:rPr>
              <w:t>sbit</w:t>
            </w:r>
            <w:proofErr w:type="spellEnd"/>
            <w:r w:rsidRPr="00434BF6">
              <w:rPr>
                <w:rFonts w:ascii="宋体" w:eastAsia="宋体" w:hAnsi="宋体" w:cs="宋体"/>
                <w:color w:val="000000"/>
                <w:szCs w:val="21"/>
              </w:rPr>
              <w:t xml:space="preserve"> P0_6 = P0^6;    // 开关输入（低电平触发报警）</w:t>
            </w:r>
          </w:p>
          <w:p w14:paraId="31642853" w14:textId="77777777" w:rsidR="00434BF6" w:rsidRPr="00434BF6" w:rsidRDefault="00434BF6" w:rsidP="00434BF6">
            <w:pPr>
              <w:ind w:left="0"/>
              <w:rPr>
                <w:rFonts w:ascii="宋体" w:eastAsia="宋体" w:hAnsi="宋体" w:cs="宋体"/>
                <w:color w:val="000000"/>
                <w:szCs w:val="21"/>
              </w:rPr>
            </w:pPr>
            <w:proofErr w:type="spellStart"/>
            <w:r w:rsidRPr="00434BF6">
              <w:rPr>
                <w:rFonts w:ascii="宋体" w:eastAsia="宋体" w:hAnsi="宋体" w:cs="宋体"/>
                <w:color w:val="000000"/>
                <w:szCs w:val="21"/>
              </w:rPr>
              <w:t>sbit</w:t>
            </w:r>
            <w:proofErr w:type="spellEnd"/>
            <w:r w:rsidRPr="00434BF6">
              <w:rPr>
                <w:rFonts w:ascii="宋体" w:eastAsia="宋体" w:hAnsi="宋体" w:cs="宋体"/>
                <w:color w:val="000000"/>
                <w:szCs w:val="21"/>
              </w:rPr>
              <w:t xml:space="preserve"> P1_0 = P1^0;    // 绿色LED（正常状态）</w:t>
            </w:r>
          </w:p>
          <w:p w14:paraId="6A6BC973" w14:textId="77777777" w:rsidR="00434BF6" w:rsidRPr="00434BF6" w:rsidRDefault="00434BF6" w:rsidP="00434BF6">
            <w:pPr>
              <w:ind w:left="0"/>
              <w:rPr>
                <w:rFonts w:ascii="宋体" w:eastAsia="宋体" w:hAnsi="宋体" w:cs="宋体"/>
                <w:color w:val="000000"/>
                <w:szCs w:val="21"/>
              </w:rPr>
            </w:pPr>
            <w:proofErr w:type="spellStart"/>
            <w:r w:rsidRPr="00434BF6">
              <w:rPr>
                <w:rFonts w:ascii="宋体" w:eastAsia="宋体" w:hAnsi="宋体" w:cs="宋体"/>
                <w:color w:val="000000"/>
                <w:szCs w:val="21"/>
              </w:rPr>
              <w:t>sbit</w:t>
            </w:r>
            <w:proofErr w:type="spellEnd"/>
            <w:r w:rsidRPr="00434BF6">
              <w:rPr>
                <w:rFonts w:ascii="宋体" w:eastAsia="宋体" w:hAnsi="宋体" w:cs="宋体"/>
                <w:color w:val="000000"/>
                <w:szCs w:val="21"/>
              </w:rPr>
              <w:t xml:space="preserve"> P1_1 = P1^1;    // 红色LED（报警状态）</w:t>
            </w:r>
          </w:p>
          <w:p w14:paraId="441C1DB0" w14:textId="77777777" w:rsidR="00434BF6" w:rsidRPr="00434BF6" w:rsidRDefault="00434BF6" w:rsidP="00434BF6">
            <w:pPr>
              <w:ind w:left="0"/>
              <w:rPr>
                <w:rFonts w:ascii="宋体" w:eastAsia="宋体" w:hAnsi="宋体" w:cs="宋体"/>
                <w:color w:val="000000"/>
                <w:szCs w:val="21"/>
              </w:rPr>
            </w:pPr>
            <w:proofErr w:type="spellStart"/>
            <w:r w:rsidRPr="00434BF6">
              <w:rPr>
                <w:rFonts w:ascii="宋体" w:eastAsia="宋体" w:hAnsi="宋体" w:cs="宋体"/>
                <w:color w:val="000000"/>
                <w:szCs w:val="21"/>
              </w:rPr>
              <w:t>sbit</w:t>
            </w:r>
            <w:proofErr w:type="spellEnd"/>
            <w:r w:rsidRPr="00434BF6">
              <w:rPr>
                <w:rFonts w:ascii="宋体" w:eastAsia="宋体" w:hAnsi="宋体" w:cs="宋体"/>
                <w:color w:val="000000"/>
                <w:szCs w:val="21"/>
              </w:rPr>
              <w:t xml:space="preserve"> P2_1 = P2^1;    // 蜂鸣器控制</w:t>
            </w:r>
          </w:p>
          <w:p w14:paraId="05ABCBC6" w14:textId="77777777" w:rsidR="00434BF6" w:rsidRPr="00434BF6" w:rsidRDefault="00434BF6" w:rsidP="00434BF6">
            <w:pPr>
              <w:ind w:left="0"/>
              <w:rPr>
                <w:rFonts w:ascii="宋体" w:eastAsia="宋体" w:hAnsi="宋体" w:cs="宋体"/>
                <w:color w:val="000000"/>
                <w:szCs w:val="21"/>
              </w:rPr>
            </w:pPr>
            <w:proofErr w:type="spellStart"/>
            <w:r w:rsidRPr="00434BF6">
              <w:rPr>
                <w:rFonts w:ascii="宋体" w:eastAsia="宋体" w:hAnsi="宋体" w:cs="宋体"/>
                <w:color w:val="000000"/>
                <w:szCs w:val="21"/>
              </w:rPr>
              <w:t>sbit</w:t>
            </w:r>
            <w:proofErr w:type="spellEnd"/>
            <w:r w:rsidRPr="00434BF6">
              <w:rPr>
                <w:rFonts w:ascii="宋体" w:eastAsia="宋体" w:hAnsi="宋体" w:cs="宋体"/>
                <w:color w:val="000000"/>
                <w:szCs w:val="21"/>
              </w:rPr>
              <w:t xml:space="preserve"> P3_2 = P3^2;    // 手动复位按钮（外部中断0）</w:t>
            </w:r>
          </w:p>
          <w:p w14:paraId="2AB50E73" w14:textId="77777777" w:rsidR="00434BF6" w:rsidRPr="00434BF6" w:rsidRDefault="00434BF6" w:rsidP="00434BF6">
            <w:pPr>
              <w:ind w:left="0"/>
              <w:rPr>
                <w:rFonts w:ascii="宋体" w:eastAsia="宋体" w:hAnsi="宋体" w:cs="宋体"/>
                <w:color w:val="000000"/>
                <w:szCs w:val="21"/>
              </w:rPr>
            </w:pPr>
          </w:p>
          <w:p w14:paraId="7EF808FF"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全局变量</w:t>
            </w:r>
          </w:p>
          <w:p w14:paraId="0C7E19D3"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unsigned int </w:t>
            </w:r>
            <w:proofErr w:type="spellStart"/>
            <w:r w:rsidRPr="00434BF6">
              <w:rPr>
                <w:rFonts w:ascii="宋体" w:eastAsia="宋体" w:hAnsi="宋体" w:cs="宋体"/>
                <w:color w:val="000000"/>
                <w:szCs w:val="21"/>
              </w:rPr>
              <w:t>alarm_time</w:t>
            </w:r>
            <w:proofErr w:type="spellEnd"/>
            <w:r w:rsidRPr="00434BF6">
              <w:rPr>
                <w:rFonts w:ascii="宋体" w:eastAsia="宋体" w:hAnsi="宋体" w:cs="宋体"/>
                <w:color w:val="000000"/>
                <w:szCs w:val="21"/>
              </w:rPr>
              <w:t xml:space="preserve"> = 0;  // 报警计时（100ms为单位）</w:t>
            </w:r>
          </w:p>
          <w:p w14:paraId="5CB15871"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bit </w:t>
            </w:r>
            <w:proofErr w:type="spellStart"/>
            <w:r w:rsidRPr="00434BF6">
              <w:rPr>
                <w:rFonts w:ascii="宋体" w:eastAsia="宋体" w:hAnsi="宋体" w:cs="宋体"/>
                <w:color w:val="000000"/>
                <w:szCs w:val="21"/>
              </w:rPr>
              <w:t>alarm_flag</w:t>
            </w:r>
            <w:proofErr w:type="spellEnd"/>
            <w:r w:rsidRPr="00434BF6">
              <w:rPr>
                <w:rFonts w:ascii="宋体" w:eastAsia="宋体" w:hAnsi="宋体" w:cs="宋体"/>
                <w:color w:val="000000"/>
                <w:szCs w:val="21"/>
              </w:rPr>
              <w:t xml:space="preserve"> = 0;           // 报警标志</w:t>
            </w:r>
          </w:p>
          <w:p w14:paraId="1A9AC803"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bit </w:t>
            </w:r>
            <w:proofErr w:type="spellStart"/>
            <w:r w:rsidRPr="00434BF6">
              <w:rPr>
                <w:rFonts w:ascii="宋体" w:eastAsia="宋体" w:hAnsi="宋体" w:cs="宋体"/>
                <w:color w:val="000000"/>
                <w:szCs w:val="21"/>
              </w:rPr>
              <w:t>switch_state</w:t>
            </w:r>
            <w:proofErr w:type="spellEnd"/>
            <w:r w:rsidRPr="00434BF6">
              <w:rPr>
                <w:rFonts w:ascii="宋体" w:eastAsia="宋体" w:hAnsi="宋体" w:cs="宋体"/>
                <w:color w:val="000000"/>
                <w:szCs w:val="21"/>
              </w:rPr>
              <w:t xml:space="preserve"> = 1;         // 开关上次状态（初始为高电平）</w:t>
            </w:r>
          </w:p>
          <w:p w14:paraId="3EF7D037"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bit </w:t>
            </w:r>
            <w:proofErr w:type="spellStart"/>
            <w:r w:rsidRPr="00434BF6">
              <w:rPr>
                <w:rFonts w:ascii="宋体" w:eastAsia="宋体" w:hAnsi="宋体" w:cs="宋体"/>
                <w:color w:val="000000"/>
                <w:szCs w:val="21"/>
              </w:rPr>
              <w:t>alarm_triggered</w:t>
            </w:r>
            <w:proofErr w:type="spellEnd"/>
            <w:r w:rsidRPr="00434BF6">
              <w:rPr>
                <w:rFonts w:ascii="宋体" w:eastAsia="宋体" w:hAnsi="宋体" w:cs="宋体"/>
                <w:color w:val="000000"/>
                <w:szCs w:val="21"/>
              </w:rPr>
              <w:t xml:space="preserve"> = 0;      // 报警触发标志</w:t>
            </w:r>
          </w:p>
          <w:p w14:paraId="43FB9F81" w14:textId="77777777" w:rsidR="00434BF6" w:rsidRPr="00434BF6" w:rsidRDefault="00434BF6" w:rsidP="00434BF6">
            <w:pPr>
              <w:ind w:left="0"/>
              <w:rPr>
                <w:rFonts w:ascii="宋体" w:eastAsia="宋体" w:hAnsi="宋体" w:cs="宋体"/>
                <w:color w:val="000000"/>
                <w:szCs w:val="21"/>
              </w:rPr>
            </w:pPr>
          </w:p>
          <w:p w14:paraId="2722E351"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函数声明</w:t>
            </w:r>
          </w:p>
          <w:p w14:paraId="007770E6"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void </w:t>
            </w:r>
            <w:proofErr w:type="spellStart"/>
            <w:r w:rsidRPr="00434BF6">
              <w:rPr>
                <w:rFonts w:ascii="宋体" w:eastAsia="宋体" w:hAnsi="宋体" w:cs="宋体"/>
                <w:color w:val="000000"/>
                <w:szCs w:val="21"/>
              </w:rPr>
              <w:t>System_Init</w:t>
            </w:r>
            <w:proofErr w:type="spellEnd"/>
            <w:r w:rsidRPr="00434BF6">
              <w:rPr>
                <w:rFonts w:ascii="宋体" w:eastAsia="宋体" w:hAnsi="宋体" w:cs="宋体"/>
                <w:color w:val="000000"/>
                <w:szCs w:val="21"/>
              </w:rPr>
              <w:t>();           // 系统初始化</w:t>
            </w:r>
          </w:p>
          <w:p w14:paraId="0132CC33"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void Delay_ms(unsigned int </w:t>
            </w:r>
            <w:proofErr w:type="spellStart"/>
            <w:r w:rsidRPr="00434BF6">
              <w:rPr>
                <w:rFonts w:ascii="宋体" w:eastAsia="宋体" w:hAnsi="宋体" w:cs="宋体"/>
                <w:color w:val="000000"/>
                <w:szCs w:val="21"/>
              </w:rPr>
              <w:t>ms</w:t>
            </w:r>
            <w:proofErr w:type="spellEnd"/>
            <w:r w:rsidRPr="00434BF6">
              <w:rPr>
                <w:rFonts w:ascii="宋体" w:eastAsia="宋体" w:hAnsi="宋体" w:cs="宋体"/>
                <w:color w:val="000000"/>
                <w:szCs w:val="21"/>
              </w:rPr>
              <w:t>); // 延时函数</w:t>
            </w:r>
          </w:p>
          <w:p w14:paraId="14D06D30" w14:textId="77777777" w:rsidR="00434BF6" w:rsidRPr="00434BF6" w:rsidRDefault="00434BF6" w:rsidP="00434BF6">
            <w:pPr>
              <w:ind w:left="0"/>
              <w:rPr>
                <w:rFonts w:ascii="宋体" w:eastAsia="宋体" w:hAnsi="宋体" w:cs="宋体"/>
                <w:color w:val="000000"/>
                <w:szCs w:val="21"/>
              </w:rPr>
            </w:pPr>
          </w:p>
          <w:p w14:paraId="1AF9934E"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void </w:t>
            </w:r>
            <w:proofErr w:type="gramStart"/>
            <w:r w:rsidRPr="00434BF6">
              <w:rPr>
                <w:rFonts w:ascii="宋体" w:eastAsia="宋体" w:hAnsi="宋体" w:cs="宋体"/>
                <w:color w:val="000000"/>
                <w:szCs w:val="21"/>
              </w:rPr>
              <w:t>main(</w:t>
            </w:r>
            <w:proofErr w:type="gramEnd"/>
            <w:r w:rsidRPr="00434BF6">
              <w:rPr>
                <w:rFonts w:ascii="宋体" w:eastAsia="宋体" w:hAnsi="宋体" w:cs="宋体"/>
                <w:color w:val="000000"/>
                <w:szCs w:val="21"/>
              </w:rPr>
              <w:t>) {</w:t>
            </w:r>
          </w:p>
          <w:p w14:paraId="7394DFC0"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w:t>
            </w:r>
            <w:proofErr w:type="spellStart"/>
            <w:r w:rsidRPr="00434BF6">
              <w:rPr>
                <w:rFonts w:ascii="宋体" w:eastAsia="宋体" w:hAnsi="宋体" w:cs="宋体"/>
                <w:color w:val="000000"/>
                <w:szCs w:val="21"/>
              </w:rPr>
              <w:t>System_</w:t>
            </w:r>
            <w:proofErr w:type="gramStart"/>
            <w:r w:rsidRPr="00434BF6">
              <w:rPr>
                <w:rFonts w:ascii="宋体" w:eastAsia="宋体" w:hAnsi="宋体" w:cs="宋体"/>
                <w:color w:val="000000"/>
                <w:szCs w:val="21"/>
              </w:rPr>
              <w:t>Init</w:t>
            </w:r>
            <w:proofErr w:type="spellEnd"/>
            <w:r w:rsidRPr="00434BF6">
              <w:rPr>
                <w:rFonts w:ascii="宋体" w:eastAsia="宋体" w:hAnsi="宋体" w:cs="宋体"/>
                <w:color w:val="000000"/>
                <w:szCs w:val="21"/>
              </w:rPr>
              <w:t>();</w:t>
            </w:r>
            <w:proofErr w:type="gramEnd"/>
          </w:p>
          <w:p w14:paraId="3158CB17"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w:t>
            </w:r>
          </w:p>
          <w:p w14:paraId="3673F6AA"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w:t>
            </w:r>
            <w:proofErr w:type="gramStart"/>
            <w:r w:rsidRPr="00434BF6">
              <w:rPr>
                <w:rFonts w:ascii="宋体" w:eastAsia="宋体" w:hAnsi="宋体" w:cs="宋体"/>
                <w:color w:val="000000"/>
                <w:szCs w:val="21"/>
              </w:rPr>
              <w:t>while(1) {</w:t>
            </w:r>
            <w:proofErr w:type="gramEnd"/>
          </w:p>
          <w:p w14:paraId="19CAB246"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 检测开关状态变化（下降沿触发报警）</w:t>
            </w:r>
          </w:p>
          <w:p w14:paraId="1025EB18"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if (P0_6 == 0 &amp;&amp; </w:t>
            </w:r>
            <w:proofErr w:type="spellStart"/>
            <w:r w:rsidRPr="00434BF6">
              <w:rPr>
                <w:rFonts w:ascii="宋体" w:eastAsia="宋体" w:hAnsi="宋体" w:cs="宋体"/>
                <w:color w:val="000000"/>
                <w:szCs w:val="21"/>
              </w:rPr>
              <w:t>switch_state</w:t>
            </w:r>
            <w:proofErr w:type="spellEnd"/>
            <w:r w:rsidRPr="00434BF6">
              <w:rPr>
                <w:rFonts w:ascii="宋体" w:eastAsia="宋体" w:hAnsi="宋体" w:cs="宋体"/>
                <w:color w:val="000000"/>
                <w:szCs w:val="21"/>
              </w:rPr>
              <w:t xml:space="preserve"> == 1 &amp;</w:t>
            </w:r>
            <w:proofErr w:type="gramStart"/>
            <w:r w:rsidRPr="00434BF6">
              <w:rPr>
                <w:rFonts w:ascii="宋体" w:eastAsia="宋体" w:hAnsi="宋体" w:cs="宋体"/>
                <w:color w:val="000000"/>
                <w:szCs w:val="21"/>
              </w:rPr>
              <w:t>&amp; !</w:t>
            </w:r>
            <w:proofErr w:type="spellStart"/>
            <w:r w:rsidRPr="00434BF6">
              <w:rPr>
                <w:rFonts w:ascii="宋体" w:eastAsia="宋体" w:hAnsi="宋体" w:cs="宋体"/>
                <w:color w:val="000000"/>
                <w:szCs w:val="21"/>
              </w:rPr>
              <w:t>alarm</w:t>
            </w:r>
            <w:proofErr w:type="gramEnd"/>
            <w:r w:rsidRPr="00434BF6">
              <w:rPr>
                <w:rFonts w:ascii="宋体" w:eastAsia="宋体" w:hAnsi="宋体" w:cs="宋体"/>
                <w:color w:val="000000"/>
                <w:szCs w:val="21"/>
              </w:rPr>
              <w:t>_triggered</w:t>
            </w:r>
            <w:proofErr w:type="spellEnd"/>
            <w:r w:rsidRPr="00434BF6">
              <w:rPr>
                <w:rFonts w:ascii="宋体" w:eastAsia="宋体" w:hAnsi="宋体" w:cs="宋体"/>
                <w:color w:val="000000"/>
                <w:szCs w:val="21"/>
              </w:rPr>
              <w:t>) {</w:t>
            </w:r>
          </w:p>
          <w:p w14:paraId="19B8AC05"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lastRenderedPageBreak/>
              <w:t xml:space="preserve">            Delay_ms(20);  // </w:t>
            </w:r>
            <w:proofErr w:type="gramStart"/>
            <w:r w:rsidRPr="00434BF6">
              <w:rPr>
                <w:rFonts w:ascii="宋体" w:eastAsia="宋体" w:hAnsi="宋体" w:cs="宋体"/>
                <w:color w:val="000000"/>
                <w:szCs w:val="21"/>
              </w:rPr>
              <w:t>消抖处理</w:t>
            </w:r>
            <w:proofErr w:type="gramEnd"/>
          </w:p>
          <w:p w14:paraId="5CAC0D69"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if (P0_6 == 0) {  // 确认低电平</w:t>
            </w:r>
          </w:p>
          <w:p w14:paraId="4F8B6DEE"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 启动报警</w:t>
            </w:r>
          </w:p>
          <w:p w14:paraId="330515CF"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w:t>
            </w:r>
            <w:proofErr w:type="spellStart"/>
            <w:r w:rsidRPr="00434BF6">
              <w:rPr>
                <w:rFonts w:ascii="宋体" w:eastAsia="宋体" w:hAnsi="宋体" w:cs="宋体"/>
                <w:color w:val="000000"/>
                <w:szCs w:val="21"/>
              </w:rPr>
              <w:t>alarm_flag</w:t>
            </w:r>
            <w:proofErr w:type="spellEnd"/>
            <w:r w:rsidRPr="00434BF6">
              <w:rPr>
                <w:rFonts w:ascii="宋体" w:eastAsia="宋体" w:hAnsi="宋体" w:cs="宋体"/>
                <w:color w:val="000000"/>
                <w:szCs w:val="21"/>
              </w:rPr>
              <w:t xml:space="preserve"> = </w:t>
            </w:r>
            <w:proofErr w:type="gramStart"/>
            <w:r w:rsidRPr="00434BF6">
              <w:rPr>
                <w:rFonts w:ascii="宋体" w:eastAsia="宋体" w:hAnsi="宋体" w:cs="宋体"/>
                <w:color w:val="000000"/>
                <w:szCs w:val="21"/>
              </w:rPr>
              <w:t>1;</w:t>
            </w:r>
            <w:proofErr w:type="gramEnd"/>
          </w:p>
          <w:p w14:paraId="65227193"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w:t>
            </w:r>
            <w:proofErr w:type="spellStart"/>
            <w:r w:rsidRPr="00434BF6">
              <w:rPr>
                <w:rFonts w:ascii="宋体" w:eastAsia="宋体" w:hAnsi="宋体" w:cs="宋体"/>
                <w:color w:val="000000"/>
                <w:szCs w:val="21"/>
              </w:rPr>
              <w:t>alarm_triggered</w:t>
            </w:r>
            <w:proofErr w:type="spellEnd"/>
            <w:r w:rsidRPr="00434BF6">
              <w:rPr>
                <w:rFonts w:ascii="宋体" w:eastAsia="宋体" w:hAnsi="宋体" w:cs="宋体"/>
                <w:color w:val="000000"/>
                <w:szCs w:val="21"/>
              </w:rPr>
              <w:t xml:space="preserve"> = 1;  // 标记报警已触发</w:t>
            </w:r>
          </w:p>
          <w:p w14:paraId="756C0A43"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w:t>
            </w:r>
            <w:proofErr w:type="spellStart"/>
            <w:r w:rsidRPr="00434BF6">
              <w:rPr>
                <w:rFonts w:ascii="宋体" w:eastAsia="宋体" w:hAnsi="宋体" w:cs="宋体"/>
                <w:color w:val="000000"/>
                <w:szCs w:val="21"/>
              </w:rPr>
              <w:t>alarm_time</w:t>
            </w:r>
            <w:proofErr w:type="spellEnd"/>
            <w:r w:rsidRPr="00434BF6">
              <w:rPr>
                <w:rFonts w:ascii="宋体" w:eastAsia="宋体" w:hAnsi="宋体" w:cs="宋体"/>
                <w:color w:val="000000"/>
                <w:szCs w:val="21"/>
              </w:rPr>
              <w:t xml:space="preserve"> = 0;       // 重置计时器</w:t>
            </w:r>
          </w:p>
          <w:p w14:paraId="4CD2A1D4"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P1_0 = 0;     // 灭绿灯</w:t>
            </w:r>
          </w:p>
          <w:p w14:paraId="479714A9"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P1_1 = 1;     // 亮红灯</w:t>
            </w:r>
          </w:p>
          <w:p w14:paraId="0A007EA6"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P2_1 = 1;     // 蜂鸣器响</w:t>
            </w:r>
          </w:p>
          <w:p w14:paraId="50076552"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w:t>
            </w:r>
          </w:p>
          <w:p w14:paraId="46C6CB69"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w:t>
            </w:r>
          </w:p>
          <w:p w14:paraId="53766611"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w:t>
            </w:r>
            <w:proofErr w:type="spellStart"/>
            <w:r w:rsidRPr="00434BF6">
              <w:rPr>
                <w:rFonts w:ascii="宋体" w:eastAsia="宋体" w:hAnsi="宋体" w:cs="宋体"/>
                <w:color w:val="000000"/>
                <w:szCs w:val="21"/>
              </w:rPr>
              <w:t>switch_state</w:t>
            </w:r>
            <w:proofErr w:type="spellEnd"/>
            <w:r w:rsidRPr="00434BF6">
              <w:rPr>
                <w:rFonts w:ascii="宋体" w:eastAsia="宋体" w:hAnsi="宋体" w:cs="宋体"/>
                <w:color w:val="000000"/>
                <w:szCs w:val="21"/>
              </w:rPr>
              <w:t xml:space="preserve"> = P0_6;  // 保存当前开关状态</w:t>
            </w:r>
          </w:p>
          <w:p w14:paraId="00367BBD"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w:t>
            </w:r>
          </w:p>
          <w:p w14:paraId="4535A1CE"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 报警计时处理（10秒后自动解除）</w:t>
            </w:r>
          </w:p>
          <w:p w14:paraId="358D32C1"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if (</w:t>
            </w:r>
            <w:proofErr w:type="spellStart"/>
            <w:r w:rsidRPr="00434BF6">
              <w:rPr>
                <w:rFonts w:ascii="宋体" w:eastAsia="宋体" w:hAnsi="宋体" w:cs="宋体"/>
                <w:color w:val="000000"/>
                <w:szCs w:val="21"/>
              </w:rPr>
              <w:t>alarm_flag</w:t>
            </w:r>
            <w:proofErr w:type="spellEnd"/>
            <w:r w:rsidRPr="00434BF6">
              <w:rPr>
                <w:rFonts w:ascii="宋体" w:eastAsia="宋体" w:hAnsi="宋体" w:cs="宋体"/>
                <w:color w:val="000000"/>
                <w:szCs w:val="21"/>
              </w:rPr>
              <w:t xml:space="preserve"> &amp;&amp; </w:t>
            </w:r>
            <w:proofErr w:type="spellStart"/>
            <w:r w:rsidRPr="00434BF6">
              <w:rPr>
                <w:rFonts w:ascii="宋体" w:eastAsia="宋体" w:hAnsi="宋体" w:cs="宋体"/>
                <w:color w:val="000000"/>
                <w:szCs w:val="21"/>
              </w:rPr>
              <w:t>alarm_time</w:t>
            </w:r>
            <w:proofErr w:type="spellEnd"/>
            <w:r w:rsidRPr="00434BF6">
              <w:rPr>
                <w:rFonts w:ascii="宋体" w:eastAsia="宋体" w:hAnsi="宋体" w:cs="宋体"/>
                <w:color w:val="000000"/>
                <w:szCs w:val="21"/>
              </w:rPr>
              <w:t xml:space="preserve"> &gt;= 100) {  // 100 * 100ms = 10秒</w:t>
            </w:r>
          </w:p>
          <w:p w14:paraId="04E0F2F4"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w:t>
            </w:r>
            <w:proofErr w:type="spellStart"/>
            <w:r w:rsidRPr="00434BF6">
              <w:rPr>
                <w:rFonts w:ascii="宋体" w:eastAsia="宋体" w:hAnsi="宋体" w:cs="宋体"/>
                <w:color w:val="000000"/>
                <w:szCs w:val="21"/>
              </w:rPr>
              <w:t>alarm_flag</w:t>
            </w:r>
            <w:proofErr w:type="spellEnd"/>
            <w:r w:rsidRPr="00434BF6">
              <w:rPr>
                <w:rFonts w:ascii="宋体" w:eastAsia="宋体" w:hAnsi="宋体" w:cs="宋体"/>
                <w:color w:val="000000"/>
                <w:szCs w:val="21"/>
              </w:rPr>
              <w:t xml:space="preserve"> = </w:t>
            </w:r>
            <w:proofErr w:type="gramStart"/>
            <w:r w:rsidRPr="00434BF6">
              <w:rPr>
                <w:rFonts w:ascii="宋体" w:eastAsia="宋体" w:hAnsi="宋体" w:cs="宋体"/>
                <w:color w:val="000000"/>
                <w:szCs w:val="21"/>
              </w:rPr>
              <w:t>0;</w:t>
            </w:r>
            <w:proofErr w:type="gramEnd"/>
          </w:p>
          <w:p w14:paraId="44D53024"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w:t>
            </w:r>
            <w:proofErr w:type="spellStart"/>
            <w:r w:rsidRPr="00434BF6">
              <w:rPr>
                <w:rFonts w:ascii="宋体" w:eastAsia="宋体" w:hAnsi="宋体" w:cs="宋体"/>
                <w:color w:val="000000"/>
                <w:szCs w:val="21"/>
              </w:rPr>
              <w:t>alarm_triggered</w:t>
            </w:r>
            <w:proofErr w:type="spellEnd"/>
            <w:r w:rsidRPr="00434BF6">
              <w:rPr>
                <w:rFonts w:ascii="宋体" w:eastAsia="宋体" w:hAnsi="宋体" w:cs="宋体"/>
                <w:color w:val="000000"/>
                <w:szCs w:val="21"/>
              </w:rPr>
              <w:t xml:space="preserve"> = 0;  // 重置触发标志</w:t>
            </w:r>
          </w:p>
          <w:p w14:paraId="41A4A314"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P1_0 = 1;     // 亮绿灯</w:t>
            </w:r>
          </w:p>
          <w:p w14:paraId="64111379"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P1_1 = 0;     // 灭红灯</w:t>
            </w:r>
          </w:p>
          <w:p w14:paraId="7E2507A8"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P2_1 = 0;     // 蜂鸣器停</w:t>
            </w:r>
          </w:p>
          <w:p w14:paraId="6DA3BE27"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w:t>
            </w:r>
          </w:p>
          <w:p w14:paraId="3DC2BD67"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w:t>
            </w:r>
          </w:p>
          <w:p w14:paraId="72E8ED29"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 确保正常状态下绿灯保持亮起</w:t>
            </w:r>
          </w:p>
          <w:p w14:paraId="6CDF2871"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if </w:t>
            </w:r>
            <w:proofErr w:type="gramStart"/>
            <w:r w:rsidRPr="00434BF6">
              <w:rPr>
                <w:rFonts w:ascii="宋体" w:eastAsia="宋体" w:hAnsi="宋体" w:cs="宋体"/>
                <w:color w:val="000000"/>
                <w:szCs w:val="21"/>
              </w:rPr>
              <w:t>(!</w:t>
            </w:r>
            <w:proofErr w:type="spellStart"/>
            <w:r w:rsidRPr="00434BF6">
              <w:rPr>
                <w:rFonts w:ascii="宋体" w:eastAsia="宋体" w:hAnsi="宋体" w:cs="宋体"/>
                <w:color w:val="000000"/>
                <w:szCs w:val="21"/>
              </w:rPr>
              <w:t>alarm</w:t>
            </w:r>
            <w:proofErr w:type="gramEnd"/>
            <w:r w:rsidRPr="00434BF6">
              <w:rPr>
                <w:rFonts w:ascii="宋体" w:eastAsia="宋体" w:hAnsi="宋体" w:cs="宋体"/>
                <w:color w:val="000000"/>
                <w:szCs w:val="21"/>
              </w:rPr>
              <w:t>_</w:t>
            </w:r>
            <w:proofErr w:type="gramStart"/>
            <w:r w:rsidRPr="00434BF6">
              <w:rPr>
                <w:rFonts w:ascii="宋体" w:eastAsia="宋体" w:hAnsi="宋体" w:cs="宋体"/>
                <w:color w:val="000000"/>
                <w:szCs w:val="21"/>
              </w:rPr>
              <w:t>flag</w:t>
            </w:r>
            <w:proofErr w:type="spellEnd"/>
            <w:r w:rsidRPr="00434BF6">
              <w:rPr>
                <w:rFonts w:ascii="宋体" w:eastAsia="宋体" w:hAnsi="宋体" w:cs="宋体"/>
                <w:color w:val="000000"/>
                <w:szCs w:val="21"/>
              </w:rPr>
              <w:t>) {</w:t>
            </w:r>
            <w:proofErr w:type="gramEnd"/>
          </w:p>
          <w:p w14:paraId="481F5C47"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P1_0 = 1;     // 强制绿灯亮</w:t>
            </w:r>
          </w:p>
          <w:p w14:paraId="7623F8EA"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P1_1 = 0;     // 强制红灯</w:t>
            </w:r>
            <w:proofErr w:type="gramStart"/>
            <w:r w:rsidRPr="00434BF6">
              <w:rPr>
                <w:rFonts w:ascii="宋体" w:eastAsia="宋体" w:hAnsi="宋体" w:cs="宋体"/>
                <w:color w:val="000000"/>
                <w:szCs w:val="21"/>
              </w:rPr>
              <w:t>灭</w:t>
            </w:r>
            <w:proofErr w:type="gramEnd"/>
          </w:p>
          <w:p w14:paraId="5D112324"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P2_1 = 0;     // 强制蜂鸣器停</w:t>
            </w:r>
          </w:p>
          <w:p w14:paraId="757DF8E9"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w:t>
            </w:r>
          </w:p>
          <w:p w14:paraId="7CC304DE"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w:t>
            </w:r>
          </w:p>
          <w:p w14:paraId="609EAD29"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w:t>
            </w:r>
          </w:p>
          <w:p w14:paraId="4265E91E" w14:textId="77777777" w:rsidR="00434BF6" w:rsidRPr="00434BF6" w:rsidRDefault="00434BF6" w:rsidP="00434BF6">
            <w:pPr>
              <w:ind w:left="0"/>
              <w:rPr>
                <w:rFonts w:ascii="宋体" w:eastAsia="宋体" w:hAnsi="宋体" w:cs="宋体"/>
                <w:color w:val="000000"/>
                <w:szCs w:val="21"/>
              </w:rPr>
            </w:pPr>
          </w:p>
          <w:p w14:paraId="5AACFAF7"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系统初始化</w:t>
            </w:r>
          </w:p>
          <w:p w14:paraId="3924B21E" w14:textId="77777777" w:rsidR="00434BF6" w:rsidRPr="00434BF6" w:rsidRDefault="00434BF6" w:rsidP="00434BF6">
            <w:pPr>
              <w:ind w:left="0"/>
              <w:rPr>
                <w:rFonts w:ascii="宋体" w:eastAsia="宋体" w:hAnsi="宋体" w:cs="宋体"/>
                <w:color w:val="000000"/>
                <w:szCs w:val="21"/>
                <w:lang w:val="sv-SE"/>
              </w:rPr>
            </w:pPr>
            <w:r w:rsidRPr="00434BF6">
              <w:rPr>
                <w:rFonts w:ascii="宋体" w:eastAsia="宋体" w:hAnsi="宋体" w:cs="宋体"/>
                <w:color w:val="000000"/>
                <w:szCs w:val="21"/>
                <w:lang w:val="sv-SE"/>
              </w:rPr>
              <w:t>void System_Init() {</w:t>
            </w:r>
          </w:p>
          <w:p w14:paraId="4FD20150" w14:textId="77777777" w:rsidR="00434BF6" w:rsidRPr="00434BF6" w:rsidRDefault="00434BF6" w:rsidP="00434BF6">
            <w:pPr>
              <w:ind w:left="0"/>
              <w:rPr>
                <w:rFonts w:ascii="宋体" w:eastAsia="宋体" w:hAnsi="宋体" w:cs="宋体"/>
                <w:color w:val="000000"/>
                <w:szCs w:val="21"/>
                <w:lang w:val="sv-SE"/>
              </w:rPr>
            </w:pPr>
            <w:r w:rsidRPr="00434BF6">
              <w:rPr>
                <w:rFonts w:ascii="宋体" w:eastAsia="宋体" w:hAnsi="宋体" w:cs="宋体"/>
                <w:color w:val="000000"/>
                <w:szCs w:val="21"/>
                <w:lang w:val="sv-SE"/>
              </w:rPr>
              <w:t xml:space="preserve">    // </w:t>
            </w:r>
            <w:r w:rsidRPr="00434BF6">
              <w:rPr>
                <w:rFonts w:ascii="宋体" w:eastAsia="宋体" w:hAnsi="宋体" w:cs="宋体"/>
                <w:color w:val="000000"/>
                <w:szCs w:val="21"/>
              </w:rPr>
              <w:t>初始化</w:t>
            </w:r>
            <w:r w:rsidRPr="00434BF6">
              <w:rPr>
                <w:rFonts w:ascii="宋体" w:eastAsia="宋体" w:hAnsi="宋体" w:cs="宋体"/>
                <w:color w:val="000000"/>
                <w:szCs w:val="21"/>
                <w:lang w:val="sv-SE"/>
              </w:rPr>
              <w:t>IO</w:t>
            </w:r>
            <w:r w:rsidRPr="00434BF6">
              <w:rPr>
                <w:rFonts w:ascii="宋体" w:eastAsia="宋体" w:hAnsi="宋体" w:cs="宋体"/>
                <w:color w:val="000000"/>
                <w:szCs w:val="21"/>
              </w:rPr>
              <w:t>口</w:t>
            </w:r>
          </w:p>
          <w:p w14:paraId="468940CA"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lang w:val="sv-SE"/>
              </w:rPr>
              <w:t xml:space="preserve">    </w:t>
            </w:r>
            <w:r w:rsidRPr="00434BF6">
              <w:rPr>
                <w:rFonts w:ascii="宋体" w:eastAsia="宋体" w:hAnsi="宋体" w:cs="宋体"/>
                <w:color w:val="000000"/>
                <w:szCs w:val="21"/>
              </w:rPr>
              <w:t>P1_0 = 1;    // 初始状态：绿灯亮</w:t>
            </w:r>
          </w:p>
          <w:p w14:paraId="1A876059"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P1_1 = </w:t>
            </w:r>
            <w:proofErr w:type="gramStart"/>
            <w:r w:rsidRPr="00434BF6">
              <w:rPr>
                <w:rFonts w:ascii="宋体" w:eastAsia="宋体" w:hAnsi="宋体" w:cs="宋体"/>
                <w:color w:val="000000"/>
                <w:szCs w:val="21"/>
              </w:rPr>
              <w:t>0;</w:t>
            </w:r>
            <w:proofErr w:type="gramEnd"/>
          </w:p>
          <w:p w14:paraId="5687FD70"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P2_1 = </w:t>
            </w:r>
            <w:proofErr w:type="gramStart"/>
            <w:r w:rsidRPr="00434BF6">
              <w:rPr>
                <w:rFonts w:ascii="宋体" w:eastAsia="宋体" w:hAnsi="宋体" w:cs="宋体"/>
                <w:color w:val="000000"/>
                <w:szCs w:val="21"/>
              </w:rPr>
              <w:t>0;</w:t>
            </w:r>
            <w:proofErr w:type="gramEnd"/>
          </w:p>
          <w:p w14:paraId="3A1299FD"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w:t>
            </w:r>
          </w:p>
          <w:p w14:paraId="76AA52C0"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 初始化定时器0（100ms中断一次）</w:t>
            </w:r>
          </w:p>
          <w:p w14:paraId="7F3599C4"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TMOD |= 0x01;     // 定时器0模式1（16位）</w:t>
            </w:r>
          </w:p>
          <w:p w14:paraId="4658E485"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TH0 = 0x3C;       // 定时初值（50ms@12MHz）</w:t>
            </w:r>
          </w:p>
          <w:p w14:paraId="5B43A6F2"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TL0 = </w:t>
            </w:r>
            <w:proofErr w:type="gramStart"/>
            <w:r w:rsidRPr="00434BF6">
              <w:rPr>
                <w:rFonts w:ascii="宋体" w:eastAsia="宋体" w:hAnsi="宋体" w:cs="宋体"/>
                <w:color w:val="000000"/>
                <w:szCs w:val="21"/>
              </w:rPr>
              <w:t>0xB0;</w:t>
            </w:r>
            <w:proofErr w:type="gramEnd"/>
          </w:p>
          <w:p w14:paraId="4D686994"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ET0 = 1;          // 使能定时器中断</w:t>
            </w:r>
          </w:p>
          <w:p w14:paraId="39A74089"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TR0 = 1;          // 启动定时器</w:t>
            </w:r>
          </w:p>
          <w:p w14:paraId="6063A594"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lastRenderedPageBreak/>
              <w:t xml:space="preserve">    </w:t>
            </w:r>
          </w:p>
          <w:p w14:paraId="69D4087D"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 初始化外部中断0（用于手动复位）</w:t>
            </w:r>
          </w:p>
          <w:p w14:paraId="06568891"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IT0 = 1;          // 下降沿触发</w:t>
            </w:r>
          </w:p>
          <w:p w14:paraId="40C1DE65"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EX0 = 1;          // 使能外部中断</w:t>
            </w:r>
          </w:p>
          <w:p w14:paraId="687D999D"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w:t>
            </w:r>
          </w:p>
          <w:p w14:paraId="357AFC78"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EA = 1;           // </w:t>
            </w:r>
            <w:proofErr w:type="gramStart"/>
            <w:r w:rsidRPr="00434BF6">
              <w:rPr>
                <w:rFonts w:ascii="宋体" w:eastAsia="宋体" w:hAnsi="宋体" w:cs="宋体"/>
                <w:color w:val="000000"/>
                <w:szCs w:val="21"/>
              </w:rPr>
              <w:t>开总中断</w:t>
            </w:r>
            <w:proofErr w:type="gramEnd"/>
          </w:p>
          <w:p w14:paraId="4A3458AA"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w:t>
            </w:r>
          </w:p>
          <w:p w14:paraId="553A6020" w14:textId="77777777" w:rsidR="00434BF6" w:rsidRPr="00434BF6" w:rsidRDefault="00434BF6" w:rsidP="00434BF6">
            <w:pPr>
              <w:ind w:left="0"/>
              <w:rPr>
                <w:rFonts w:ascii="宋体" w:eastAsia="宋体" w:hAnsi="宋体" w:cs="宋体"/>
                <w:color w:val="000000"/>
                <w:szCs w:val="21"/>
              </w:rPr>
            </w:pPr>
          </w:p>
          <w:p w14:paraId="3B869AD2"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定时器0中断服务函数（50ms中断一次，两次中断累计100ms）</w:t>
            </w:r>
          </w:p>
          <w:p w14:paraId="35EE330C"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void Timer0_</w:t>
            </w:r>
            <w:proofErr w:type="gramStart"/>
            <w:r w:rsidRPr="00434BF6">
              <w:rPr>
                <w:rFonts w:ascii="宋体" w:eastAsia="宋体" w:hAnsi="宋体" w:cs="宋体"/>
                <w:color w:val="000000"/>
                <w:szCs w:val="21"/>
              </w:rPr>
              <w:t>ISR(</w:t>
            </w:r>
            <w:proofErr w:type="gramEnd"/>
            <w:r w:rsidRPr="00434BF6">
              <w:rPr>
                <w:rFonts w:ascii="宋体" w:eastAsia="宋体" w:hAnsi="宋体" w:cs="宋体"/>
                <w:color w:val="000000"/>
                <w:szCs w:val="21"/>
              </w:rPr>
              <w:t>) interrupt 1 {</w:t>
            </w:r>
          </w:p>
          <w:p w14:paraId="0E291526"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static unsigned char count = 0;  // 中断计数器</w:t>
            </w:r>
          </w:p>
          <w:p w14:paraId="591D18B6"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w:t>
            </w:r>
          </w:p>
          <w:p w14:paraId="4C49EA03"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 重新加载初值（50ms）</w:t>
            </w:r>
          </w:p>
          <w:p w14:paraId="4AA36482"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TH0 = </w:t>
            </w:r>
            <w:proofErr w:type="gramStart"/>
            <w:r w:rsidRPr="00434BF6">
              <w:rPr>
                <w:rFonts w:ascii="宋体" w:eastAsia="宋体" w:hAnsi="宋体" w:cs="宋体"/>
                <w:color w:val="000000"/>
                <w:szCs w:val="21"/>
              </w:rPr>
              <w:t>0x3C;</w:t>
            </w:r>
            <w:proofErr w:type="gramEnd"/>
          </w:p>
          <w:p w14:paraId="7953ACE2"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TL0 = </w:t>
            </w:r>
            <w:proofErr w:type="gramStart"/>
            <w:r w:rsidRPr="00434BF6">
              <w:rPr>
                <w:rFonts w:ascii="宋体" w:eastAsia="宋体" w:hAnsi="宋体" w:cs="宋体"/>
                <w:color w:val="000000"/>
                <w:szCs w:val="21"/>
              </w:rPr>
              <w:t>0xB0;</w:t>
            </w:r>
            <w:proofErr w:type="gramEnd"/>
          </w:p>
          <w:p w14:paraId="1A1C5C41"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w:t>
            </w:r>
          </w:p>
          <w:p w14:paraId="4D0BF0B8"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 每两次中断（100ms）更新一次计时</w:t>
            </w:r>
          </w:p>
          <w:p w14:paraId="5E1EAB24"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if (++count &gt;= </w:t>
            </w:r>
            <w:proofErr w:type="gramStart"/>
            <w:r w:rsidRPr="00434BF6">
              <w:rPr>
                <w:rFonts w:ascii="宋体" w:eastAsia="宋体" w:hAnsi="宋体" w:cs="宋体"/>
                <w:color w:val="000000"/>
                <w:szCs w:val="21"/>
              </w:rPr>
              <w:t>2) {</w:t>
            </w:r>
            <w:proofErr w:type="gramEnd"/>
          </w:p>
          <w:p w14:paraId="59987E49"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count = </w:t>
            </w:r>
            <w:proofErr w:type="gramStart"/>
            <w:r w:rsidRPr="00434BF6">
              <w:rPr>
                <w:rFonts w:ascii="宋体" w:eastAsia="宋体" w:hAnsi="宋体" w:cs="宋体"/>
                <w:color w:val="000000"/>
                <w:szCs w:val="21"/>
              </w:rPr>
              <w:t>0;</w:t>
            </w:r>
            <w:proofErr w:type="gramEnd"/>
          </w:p>
          <w:p w14:paraId="4A319A2D"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if (</w:t>
            </w:r>
            <w:proofErr w:type="spellStart"/>
            <w:r w:rsidRPr="00434BF6">
              <w:rPr>
                <w:rFonts w:ascii="宋体" w:eastAsia="宋体" w:hAnsi="宋体" w:cs="宋体"/>
                <w:color w:val="000000"/>
                <w:szCs w:val="21"/>
              </w:rPr>
              <w:t>alarm_</w:t>
            </w:r>
            <w:proofErr w:type="gramStart"/>
            <w:r w:rsidRPr="00434BF6">
              <w:rPr>
                <w:rFonts w:ascii="宋体" w:eastAsia="宋体" w:hAnsi="宋体" w:cs="宋体"/>
                <w:color w:val="000000"/>
                <w:szCs w:val="21"/>
              </w:rPr>
              <w:t>flag</w:t>
            </w:r>
            <w:proofErr w:type="spellEnd"/>
            <w:r w:rsidRPr="00434BF6">
              <w:rPr>
                <w:rFonts w:ascii="宋体" w:eastAsia="宋体" w:hAnsi="宋体" w:cs="宋体"/>
                <w:color w:val="000000"/>
                <w:szCs w:val="21"/>
              </w:rPr>
              <w:t>) {</w:t>
            </w:r>
            <w:proofErr w:type="gramEnd"/>
          </w:p>
          <w:p w14:paraId="6BF47A26"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w:t>
            </w:r>
            <w:proofErr w:type="spellStart"/>
            <w:r w:rsidRPr="00434BF6">
              <w:rPr>
                <w:rFonts w:ascii="宋体" w:eastAsia="宋体" w:hAnsi="宋体" w:cs="宋体"/>
                <w:color w:val="000000"/>
                <w:szCs w:val="21"/>
              </w:rPr>
              <w:t>alarm_time</w:t>
            </w:r>
            <w:proofErr w:type="spellEnd"/>
            <w:r w:rsidRPr="00434BF6">
              <w:rPr>
                <w:rFonts w:ascii="宋体" w:eastAsia="宋体" w:hAnsi="宋体" w:cs="宋体"/>
                <w:color w:val="000000"/>
                <w:szCs w:val="21"/>
              </w:rPr>
              <w:t>++;  // 每100ms加1</w:t>
            </w:r>
          </w:p>
          <w:p w14:paraId="1CFF00CA"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w:t>
            </w:r>
          </w:p>
          <w:p w14:paraId="7DCDF7F5"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w:t>
            </w:r>
          </w:p>
          <w:p w14:paraId="61AE6325"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w:t>
            </w:r>
          </w:p>
          <w:p w14:paraId="7A1E6711" w14:textId="77777777" w:rsidR="00434BF6" w:rsidRPr="00434BF6" w:rsidRDefault="00434BF6" w:rsidP="00434BF6">
            <w:pPr>
              <w:ind w:left="0"/>
              <w:rPr>
                <w:rFonts w:ascii="宋体" w:eastAsia="宋体" w:hAnsi="宋体" w:cs="宋体"/>
                <w:color w:val="000000"/>
                <w:szCs w:val="21"/>
              </w:rPr>
            </w:pPr>
          </w:p>
          <w:p w14:paraId="7B64F534"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外部中断0服务函数（手动复位）</w:t>
            </w:r>
          </w:p>
          <w:p w14:paraId="6B1FB9CF"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void Ext0_</w:t>
            </w:r>
            <w:proofErr w:type="gramStart"/>
            <w:r w:rsidRPr="00434BF6">
              <w:rPr>
                <w:rFonts w:ascii="宋体" w:eastAsia="宋体" w:hAnsi="宋体" w:cs="宋体"/>
                <w:color w:val="000000"/>
                <w:szCs w:val="21"/>
              </w:rPr>
              <w:t>ISR(</w:t>
            </w:r>
            <w:proofErr w:type="gramEnd"/>
            <w:r w:rsidRPr="00434BF6">
              <w:rPr>
                <w:rFonts w:ascii="宋体" w:eastAsia="宋体" w:hAnsi="宋体" w:cs="宋体"/>
                <w:color w:val="000000"/>
                <w:szCs w:val="21"/>
              </w:rPr>
              <w:t>) interrupt 0 {</w:t>
            </w:r>
          </w:p>
          <w:p w14:paraId="3B282606"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Delay_ms(20);  // </w:t>
            </w:r>
            <w:proofErr w:type="gramStart"/>
            <w:r w:rsidRPr="00434BF6">
              <w:rPr>
                <w:rFonts w:ascii="宋体" w:eastAsia="宋体" w:hAnsi="宋体" w:cs="宋体"/>
                <w:color w:val="000000"/>
                <w:szCs w:val="21"/>
              </w:rPr>
              <w:t>消抖处理</w:t>
            </w:r>
            <w:proofErr w:type="gramEnd"/>
          </w:p>
          <w:p w14:paraId="0E477658"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if (P3_2 == 0 &amp;&amp; </w:t>
            </w:r>
            <w:proofErr w:type="spellStart"/>
            <w:r w:rsidRPr="00434BF6">
              <w:rPr>
                <w:rFonts w:ascii="宋体" w:eastAsia="宋体" w:hAnsi="宋体" w:cs="宋体"/>
                <w:color w:val="000000"/>
                <w:szCs w:val="21"/>
              </w:rPr>
              <w:t>alarm_flag</w:t>
            </w:r>
            <w:proofErr w:type="spellEnd"/>
            <w:r w:rsidRPr="00434BF6">
              <w:rPr>
                <w:rFonts w:ascii="宋体" w:eastAsia="宋体" w:hAnsi="宋体" w:cs="宋体"/>
                <w:color w:val="000000"/>
                <w:szCs w:val="21"/>
              </w:rPr>
              <w:t>) {  // 仅在报警状态下响应复位</w:t>
            </w:r>
          </w:p>
          <w:p w14:paraId="6693D05A"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w:t>
            </w:r>
            <w:proofErr w:type="spellStart"/>
            <w:r w:rsidRPr="00434BF6">
              <w:rPr>
                <w:rFonts w:ascii="宋体" w:eastAsia="宋体" w:hAnsi="宋体" w:cs="宋体"/>
                <w:color w:val="000000"/>
                <w:szCs w:val="21"/>
              </w:rPr>
              <w:t>alarm_flag</w:t>
            </w:r>
            <w:proofErr w:type="spellEnd"/>
            <w:r w:rsidRPr="00434BF6">
              <w:rPr>
                <w:rFonts w:ascii="宋体" w:eastAsia="宋体" w:hAnsi="宋体" w:cs="宋体"/>
                <w:color w:val="000000"/>
                <w:szCs w:val="21"/>
              </w:rPr>
              <w:t xml:space="preserve"> = </w:t>
            </w:r>
            <w:proofErr w:type="gramStart"/>
            <w:r w:rsidRPr="00434BF6">
              <w:rPr>
                <w:rFonts w:ascii="宋体" w:eastAsia="宋体" w:hAnsi="宋体" w:cs="宋体"/>
                <w:color w:val="000000"/>
                <w:szCs w:val="21"/>
              </w:rPr>
              <w:t>0;</w:t>
            </w:r>
            <w:proofErr w:type="gramEnd"/>
          </w:p>
          <w:p w14:paraId="4FAD0A59"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w:t>
            </w:r>
            <w:proofErr w:type="spellStart"/>
            <w:r w:rsidRPr="00434BF6">
              <w:rPr>
                <w:rFonts w:ascii="宋体" w:eastAsia="宋体" w:hAnsi="宋体" w:cs="宋体"/>
                <w:color w:val="000000"/>
                <w:szCs w:val="21"/>
              </w:rPr>
              <w:t>alarm_triggered</w:t>
            </w:r>
            <w:proofErr w:type="spellEnd"/>
            <w:r w:rsidRPr="00434BF6">
              <w:rPr>
                <w:rFonts w:ascii="宋体" w:eastAsia="宋体" w:hAnsi="宋体" w:cs="宋体"/>
                <w:color w:val="000000"/>
                <w:szCs w:val="21"/>
              </w:rPr>
              <w:t xml:space="preserve"> = 0;  // 重置触发标志</w:t>
            </w:r>
          </w:p>
          <w:p w14:paraId="3C72E9A0"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P1_0 = 1;     // 亮绿灯</w:t>
            </w:r>
          </w:p>
          <w:p w14:paraId="1F796B2E"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P1_1 = 0;     // 灭红灯</w:t>
            </w:r>
          </w:p>
          <w:p w14:paraId="10118534"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P2_1 = 0;     // 蜂鸣器停</w:t>
            </w:r>
          </w:p>
          <w:p w14:paraId="0B2FC5EE"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w:t>
            </w:r>
          </w:p>
          <w:p w14:paraId="42C8EB1E"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w:t>
            </w:r>
          </w:p>
          <w:p w14:paraId="30F0A575" w14:textId="77777777" w:rsidR="00434BF6" w:rsidRPr="00434BF6" w:rsidRDefault="00434BF6" w:rsidP="00434BF6">
            <w:pPr>
              <w:ind w:left="0"/>
              <w:rPr>
                <w:rFonts w:ascii="宋体" w:eastAsia="宋体" w:hAnsi="宋体" w:cs="宋体"/>
                <w:color w:val="000000"/>
                <w:szCs w:val="21"/>
              </w:rPr>
            </w:pPr>
          </w:p>
          <w:p w14:paraId="1B083EE4"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延时函数（毫秒级）</w:t>
            </w:r>
          </w:p>
          <w:p w14:paraId="26616BF3"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void Delay_</w:t>
            </w:r>
            <w:proofErr w:type="gramStart"/>
            <w:r w:rsidRPr="00434BF6">
              <w:rPr>
                <w:rFonts w:ascii="宋体" w:eastAsia="宋体" w:hAnsi="宋体" w:cs="宋体"/>
                <w:color w:val="000000"/>
                <w:szCs w:val="21"/>
              </w:rPr>
              <w:t>ms(</w:t>
            </w:r>
            <w:proofErr w:type="gramEnd"/>
            <w:r w:rsidRPr="00434BF6">
              <w:rPr>
                <w:rFonts w:ascii="宋体" w:eastAsia="宋体" w:hAnsi="宋体" w:cs="宋体"/>
                <w:color w:val="000000"/>
                <w:szCs w:val="21"/>
              </w:rPr>
              <w:t xml:space="preserve">unsigned int </w:t>
            </w:r>
            <w:proofErr w:type="spellStart"/>
            <w:proofErr w:type="gramStart"/>
            <w:r w:rsidRPr="00434BF6">
              <w:rPr>
                <w:rFonts w:ascii="宋体" w:eastAsia="宋体" w:hAnsi="宋体" w:cs="宋体"/>
                <w:color w:val="000000"/>
                <w:szCs w:val="21"/>
              </w:rPr>
              <w:t>ms</w:t>
            </w:r>
            <w:proofErr w:type="spellEnd"/>
            <w:r w:rsidRPr="00434BF6">
              <w:rPr>
                <w:rFonts w:ascii="宋体" w:eastAsia="宋体" w:hAnsi="宋体" w:cs="宋体"/>
                <w:color w:val="000000"/>
                <w:szCs w:val="21"/>
              </w:rPr>
              <w:t>) {</w:t>
            </w:r>
            <w:proofErr w:type="gramEnd"/>
          </w:p>
          <w:p w14:paraId="027708D2"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unsigned int </w:t>
            </w:r>
            <w:proofErr w:type="spellStart"/>
            <w:r w:rsidRPr="00434BF6">
              <w:rPr>
                <w:rFonts w:ascii="宋体" w:eastAsia="宋体" w:hAnsi="宋体" w:cs="宋体"/>
                <w:color w:val="000000"/>
                <w:szCs w:val="21"/>
              </w:rPr>
              <w:t>i</w:t>
            </w:r>
            <w:proofErr w:type="spellEnd"/>
            <w:r w:rsidRPr="00434BF6">
              <w:rPr>
                <w:rFonts w:ascii="宋体" w:eastAsia="宋体" w:hAnsi="宋体" w:cs="宋体"/>
                <w:color w:val="000000"/>
                <w:szCs w:val="21"/>
              </w:rPr>
              <w:t xml:space="preserve">, </w:t>
            </w:r>
            <w:proofErr w:type="gramStart"/>
            <w:r w:rsidRPr="00434BF6">
              <w:rPr>
                <w:rFonts w:ascii="宋体" w:eastAsia="宋体" w:hAnsi="宋体" w:cs="宋体"/>
                <w:color w:val="000000"/>
                <w:szCs w:val="21"/>
              </w:rPr>
              <w:t>j;</w:t>
            </w:r>
            <w:proofErr w:type="gramEnd"/>
          </w:p>
          <w:p w14:paraId="2B9A14F7"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for (</w:t>
            </w:r>
            <w:proofErr w:type="spellStart"/>
            <w:r w:rsidRPr="00434BF6">
              <w:rPr>
                <w:rFonts w:ascii="宋体" w:eastAsia="宋体" w:hAnsi="宋体" w:cs="宋体"/>
                <w:color w:val="000000"/>
                <w:szCs w:val="21"/>
              </w:rPr>
              <w:t>i</w:t>
            </w:r>
            <w:proofErr w:type="spellEnd"/>
            <w:r w:rsidRPr="00434BF6">
              <w:rPr>
                <w:rFonts w:ascii="宋体" w:eastAsia="宋体" w:hAnsi="宋体" w:cs="宋体"/>
                <w:color w:val="000000"/>
                <w:szCs w:val="21"/>
              </w:rPr>
              <w:t xml:space="preserve"> = 0; </w:t>
            </w:r>
            <w:proofErr w:type="spellStart"/>
            <w:r w:rsidRPr="00434BF6">
              <w:rPr>
                <w:rFonts w:ascii="宋体" w:eastAsia="宋体" w:hAnsi="宋体" w:cs="宋体"/>
                <w:color w:val="000000"/>
                <w:szCs w:val="21"/>
              </w:rPr>
              <w:t>i</w:t>
            </w:r>
            <w:proofErr w:type="spellEnd"/>
            <w:r w:rsidRPr="00434BF6">
              <w:rPr>
                <w:rFonts w:ascii="宋体" w:eastAsia="宋体" w:hAnsi="宋体" w:cs="宋体"/>
                <w:color w:val="000000"/>
                <w:szCs w:val="21"/>
              </w:rPr>
              <w:t xml:space="preserve"> &lt; </w:t>
            </w:r>
            <w:proofErr w:type="spellStart"/>
            <w:r w:rsidRPr="00434BF6">
              <w:rPr>
                <w:rFonts w:ascii="宋体" w:eastAsia="宋体" w:hAnsi="宋体" w:cs="宋体"/>
                <w:color w:val="000000"/>
                <w:szCs w:val="21"/>
              </w:rPr>
              <w:t>ms</w:t>
            </w:r>
            <w:proofErr w:type="spellEnd"/>
            <w:r w:rsidRPr="00434BF6">
              <w:rPr>
                <w:rFonts w:ascii="宋体" w:eastAsia="宋体" w:hAnsi="宋体" w:cs="宋体"/>
                <w:color w:val="000000"/>
                <w:szCs w:val="21"/>
              </w:rPr>
              <w:t xml:space="preserve">; </w:t>
            </w:r>
            <w:proofErr w:type="spellStart"/>
            <w:r w:rsidRPr="00434BF6">
              <w:rPr>
                <w:rFonts w:ascii="宋体" w:eastAsia="宋体" w:hAnsi="宋体" w:cs="宋体"/>
                <w:color w:val="000000"/>
                <w:szCs w:val="21"/>
              </w:rPr>
              <w:t>i</w:t>
            </w:r>
            <w:proofErr w:type="spellEnd"/>
            <w:r w:rsidRPr="00434BF6">
              <w:rPr>
                <w:rFonts w:ascii="宋体" w:eastAsia="宋体" w:hAnsi="宋体" w:cs="宋体"/>
                <w:color w:val="000000"/>
                <w:szCs w:val="21"/>
              </w:rPr>
              <w:t>++)</w:t>
            </w:r>
          </w:p>
          <w:p w14:paraId="512315CF" w14:textId="77777777" w:rsidR="00434BF6" w:rsidRPr="00434BF6" w:rsidRDefault="00434BF6" w:rsidP="00434BF6">
            <w:pPr>
              <w:ind w:left="0"/>
              <w:rPr>
                <w:rFonts w:ascii="宋体" w:eastAsia="宋体" w:hAnsi="宋体" w:cs="宋体"/>
                <w:color w:val="000000"/>
                <w:szCs w:val="21"/>
              </w:rPr>
            </w:pPr>
            <w:r w:rsidRPr="00434BF6">
              <w:rPr>
                <w:rFonts w:ascii="宋体" w:eastAsia="宋体" w:hAnsi="宋体" w:cs="宋体"/>
                <w:color w:val="000000"/>
                <w:szCs w:val="21"/>
              </w:rPr>
              <w:t xml:space="preserve">        for (j = 0; j &lt; 123; </w:t>
            </w:r>
            <w:proofErr w:type="spellStart"/>
            <w:r w:rsidRPr="00434BF6">
              <w:rPr>
                <w:rFonts w:ascii="宋体" w:eastAsia="宋体" w:hAnsi="宋体" w:cs="宋体"/>
                <w:color w:val="000000"/>
                <w:szCs w:val="21"/>
              </w:rPr>
              <w:t>j++</w:t>
            </w:r>
            <w:proofErr w:type="spellEnd"/>
            <w:r w:rsidRPr="00434BF6">
              <w:rPr>
                <w:rFonts w:ascii="宋体" w:eastAsia="宋体" w:hAnsi="宋体" w:cs="宋体"/>
                <w:color w:val="000000"/>
                <w:szCs w:val="21"/>
              </w:rPr>
              <w:t>);  // 123是根据晶振频率调整的系数</w:t>
            </w:r>
          </w:p>
          <w:p w14:paraId="14389A23" w14:textId="59FC47A5" w:rsidR="00454260" w:rsidRPr="00F66855" w:rsidRDefault="00434BF6" w:rsidP="00CA62D5">
            <w:pPr>
              <w:ind w:left="0"/>
              <w:jc w:val="center"/>
              <w:rPr>
                <w:rFonts w:ascii="宋体" w:eastAsia="宋体" w:hAnsi="宋体" w:cs="宋体" w:hint="eastAsia"/>
                <w:color w:val="000000"/>
                <w:szCs w:val="21"/>
              </w:rPr>
            </w:pPr>
            <w:r w:rsidRPr="00434BF6">
              <w:rPr>
                <w:rFonts w:ascii="宋体" w:eastAsia="宋体" w:hAnsi="宋体" w:cs="宋体"/>
                <w:color w:val="000000"/>
                <w:szCs w:val="21"/>
              </w:rPr>
              <w:t>}</w:t>
            </w:r>
          </w:p>
        </w:tc>
      </w:tr>
    </w:tbl>
    <w:p w14:paraId="297FEACB" w14:textId="77777777" w:rsidR="00454260" w:rsidRPr="00E64815" w:rsidRDefault="00454260" w:rsidP="00E64815">
      <w:pPr>
        <w:ind w:left="0"/>
        <w:rPr>
          <w:rFonts w:ascii="宋体" w:eastAsia="宋体" w:hAnsi="宋体" w:cs="宋体" w:hint="eastAsia"/>
          <w:vanish/>
          <w:color w:val="000000"/>
          <w:sz w:val="49"/>
          <w:szCs w:val="49"/>
        </w:rPr>
      </w:pPr>
    </w:p>
    <w:sectPr w:rsidR="00454260" w:rsidRPr="00E64815">
      <w:footerReference w:type="default" r:id="rId16"/>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DB9F2" w14:textId="77777777" w:rsidR="00286C28" w:rsidRDefault="00286C28">
      <w:pPr>
        <w:rPr>
          <w:rFonts w:hint="eastAsia"/>
        </w:rPr>
      </w:pPr>
      <w:r>
        <w:separator/>
      </w:r>
    </w:p>
  </w:endnote>
  <w:endnote w:type="continuationSeparator" w:id="0">
    <w:p w14:paraId="60CEDEB1" w14:textId="77777777" w:rsidR="00286C28" w:rsidRDefault="00286C2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88F6E" w14:textId="77777777" w:rsidR="00454260" w:rsidRDefault="00610300">
    <w:pPr>
      <w:pStyle w:val="a3"/>
      <w:rPr>
        <w:rFonts w:hint="eastAsia"/>
      </w:rPr>
    </w:pPr>
    <w:r>
      <w:rPr>
        <w:noProof/>
      </w:rPr>
      <mc:AlternateContent>
        <mc:Choice Requires="wps">
          <w:drawing>
            <wp:anchor distT="0" distB="0" distL="114300" distR="114300" simplePos="0" relativeHeight="251660288" behindDoc="0" locked="0" layoutInCell="1" allowOverlap="1" wp14:anchorId="32981F0F" wp14:editId="10EC631C">
              <wp:simplePos x="0" y="0"/>
              <wp:positionH relativeFrom="margin">
                <wp:align>center</wp:align>
              </wp:positionH>
              <wp:positionV relativeFrom="paragraph">
                <wp:posOffset>0</wp:posOffset>
              </wp:positionV>
              <wp:extent cx="467360" cy="154940"/>
              <wp:effectExtent l="0" t="0" r="0" b="0"/>
              <wp:wrapNone/>
              <wp:docPr id="2" name="Text Box 10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154940"/>
                      </a:xfrm>
                      <a:prstGeom prst="rect">
                        <a:avLst/>
                      </a:prstGeom>
                      <a:noFill/>
                      <a:ln>
                        <a:noFill/>
                      </a:ln>
                    </wps:spPr>
                    <wps:txbx>
                      <w:txbxContent>
                        <w:p w14:paraId="57A2E8C9" w14:textId="77777777" w:rsidR="00454260" w:rsidRDefault="00610300">
                          <w:pPr>
                            <w:pStyle w:val="a3"/>
                            <w:rPr>
                              <w:rFonts w:hint="eastAsia"/>
                            </w:rPr>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wps:txbx>
                    <wps:bodyPr rot="0" vert="horz" wrap="none" lIns="0" tIns="0" rIns="0" bIns="0" anchor="t" anchorCtr="0" upright="1">
                      <a:spAutoFit/>
                    </wps:bodyPr>
                  </wps:wsp>
                </a:graphicData>
              </a:graphic>
            </wp:anchor>
          </w:drawing>
        </mc:Choice>
        <mc:Fallback>
          <w:pict>
            <v:shapetype w14:anchorId="32981F0F" id="_x0000_t202" coordsize="21600,21600" o:spt="202" path="m,l,21600r21600,l21600,xe">
              <v:stroke joinstyle="miter"/>
              <v:path gradientshapeok="t" o:connecttype="rect"/>
            </v:shapetype>
            <v:shape id="Text Box 1025" o:spid="_x0000_s1026" type="#_x0000_t202" style="position:absolute;left:0;text-align:left;margin-left:0;margin-top:0;width:36.8pt;height:12.2pt;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" filled="f" stroked="f">
              <v:textbox style="mso-fit-shape-to-text:t" inset="0,0,0,0">
                <w:txbxContent>
                  <w:p w14:paraId="57A2E8C9" w14:textId="77777777" w:rsidR="00454260" w:rsidRDefault="00610300">
                    <w:pPr>
                      <w:pStyle w:val="a3"/>
                      <w:rPr>
                        <w:rFonts w:hint="eastAsia"/>
                      </w:rPr>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44C9D" w14:textId="77777777" w:rsidR="00286C28" w:rsidRDefault="00286C28">
      <w:pPr>
        <w:rPr>
          <w:rFonts w:hint="eastAsia"/>
        </w:rPr>
      </w:pPr>
      <w:r>
        <w:separator/>
      </w:r>
    </w:p>
  </w:footnote>
  <w:footnote w:type="continuationSeparator" w:id="0">
    <w:p w14:paraId="2A431ACE" w14:textId="77777777" w:rsidR="00286C28" w:rsidRDefault="00286C2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243A5"/>
    <w:multiLevelType w:val="hybridMultilevel"/>
    <w:tmpl w:val="FA541560"/>
    <w:lvl w:ilvl="0" w:tplc="59A208E8">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15243CF6"/>
    <w:multiLevelType w:val="hybridMultilevel"/>
    <w:tmpl w:val="5B44D5A6"/>
    <w:lvl w:ilvl="0" w:tplc="9CACDDA8">
      <w:start w:val="2"/>
      <w:numFmt w:val="decimal"/>
      <w:lvlText w:val="（%1）"/>
      <w:lvlJc w:val="left"/>
      <w:pPr>
        <w:ind w:left="720" w:hanging="720"/>
      </w:pPr>
      <w:rPr>
        <w:rFonts w:hint="default"/>
      </w:rPr>
    </w:lvl>
    <w:lvl w:ilvl="1" w:tplc="EB328FBC">
      <w:start w:val="1"/>
      <w:numFmt w:val="decimalEnclosedCircle"/>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A096483"/>
    <w:multiLevelType w:val="multilevel"/>
    <w:tmpl w:val="2A096483"/>
    <w:lvl w:ilvl="0">
      <w:start w:val="2"/>
      <w:numFmt w:val="japaneseCounting"/>
      <w:lvlText w:val="%1、"/>
      <w:lvlJc w:val="left"/>
      <w:pPr>
        <w:ind w:left="990" w:hanging="99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9463339"/>
    <w:multiLevelType w:val="multilevel"/>
    <w:tmpl w:val="9A124B5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2867503">
    <w:abstractNumId w:val="2"/>
  </w:num>
  <w:num w:numId="2" w16cid:durableId="212422934">
    <w:abstractNumId w:val="3"/>
  </w:num>
  <w:num w:numId="3" w16cid:durableId="595939330">
    <w:abstractNumId w:val="0"/>
  </w:num>
  <w:num w:numId="4" w16cid:durableId="794250340">
    <w:abstractNumId w:val="1"/>
  </w:num>
  <w:num w:numId="5" w16cid:durableId="60007199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E8C"/>
    <w:rsid w:val="0000568E"/>
    <w:rsid w:val="00047B5B"/>
    <w:rsid w:val="0007064F"/>
    <w:rsid w:val="00097F0F"/>
    <w:rsid w:val="000A7F0E"/>
    <w:rsid w:val="000D3B79"/>
    <w:rsid w:val="00100FDC"/>
    <w:rsid w:val="00104414"/>
    <w:rsid w:val="0010443F"/>
    <w:rsid w:val="001260AE"/>
    <w:rsid w:val="00127EBB"/>
    <w:rsid w:val="001347DF"/>
    <w:rsid w:val="001A73C7"/>
    <w:rsid w:val="001D1698"/>
    <w:rsid w:val="001D79ED"/>
    <w:rsid w:val="001E1713"/>
    <w:rsid w:val="001F08CF"/>
    <w:rsid w:val="001F2905"/>
    <w:rsid w:val="001F6B73"/>
    <w:rsid w:val="00217B95"/>
    <w:rsid w:val="002260FC"/>
    <w:rsid w:val="00234540"/>
    <w:rsid w:val="002433A7"/>
    <w:rsid w:val="00280F3D"/>
    <w:rsid w:val="00286C28"/>
    <w:rsid w:val="00294764"/>
    <w:rsid w:val="002C0E80"/>
    <w:rsid w:val="002C6A26"/>
    <w:rsid w:val="00301DDB"/>
    <w:rsid w:val="00335E75"/>
    <w:rsid w:val="00345C11"/>
    <w:rsid w:val="00356E7A"/>
    <w:rsid w:val="0036565A"/>
    <w:rsid w:val="00395627"/>
    <w:rsid w:val="003A1613"/>
    <w:rsid w:val="003A4746"/>
    <w:rsid w:val="00434BF6"/>
    <w:rsid w:val="00451F43"/>
    <w:rsid w:val="00454260"/>
    <w:rsid w:val="004546CB"/>
    <w:rsid w:val="00454F21"/>
    <w:rsid w:val="0049076C"/>
    <w:rsid w:val="004B6C7C"/>
    <w:rsid w:val="0052284F"/>
    <w:rsid w:val="005242AE"/>
    <w:rsid w:val="00554569"/>
    <w:rsid w:val="00563252"/>
    <w:rsid w:val="00572781"/>
    <w:rsid w:val="005811D6"/>
    <w:rsid w:val="00584906"/>
    <w:rsid w:val="00594D35"/>
    <w:rsid w:val="005A1387"/>
    <w:rsid w:val="005C2426"/>
    <w:rsid w:val="005C6D9D"/>
    <w:rsid w:val="005C7193"/>
    <w:rsid w:val="005C7A6A"/>
    <w:rsid w:val="005D1AC4"/>
    <w:rsid w:val="005E5B62"/>
    <w:rsid w:val="00602E8C"/>
    <w:rsid w:val="00604A50"/>
    <w:rsid w:val="00610300"/>
    <w:rsid w:val="006566E8"/>
    <w:rsid w:val="0068765F"/>
    <w:rsid w:val="006A18E1"/>
    <w:rsid w:val="006B0720"/>
    <w:rsid w:val="006B5C84"/>
    <w:rsid w:val="006D3A6A"/>
    <w:rsid w:val="006E350E"/>
    <w:rsid w:val="0072486B"/>
    <w:rsid w:val="00735DC0"/>
    <w:rsid w:val="00736497"/>
    <w:rsid w:val="00781D05"/>
    <w:rsid w:val="007904AF"/>
    <w:rsid w:val="007A338E"/>
    <w:rsid w:val="007B4758"/>
    <w:rsid w:val="007C3B88"/>
    <w:rsid w:val="007C57D0"/>
    <w:rsid w:val="007D7FD3"/>
    <w:rsid w:val="00817277"/>
    <w:rsid w:val="00830223"/>
    <w:rsid w:val="00844A50"/>
    <w:rsid w:val="00862365"/>
    <w:rsid w:val="00875682"/>
    <w:rsid w:val="00882006"/>
    <w:rsid w:val="008A5BED"/>
    <w:rsid w:val="008D07DE"/>
    <w:rsid w:val="008E59E2"/>
    <w:rsid w:val="008F1E19"/>
    <w:rsid w:val="00915885"/>
    <w:rsid w:val="0091728D"/>
    <w:rsid w:val="00946ED5"/>
    <w:rsid w:val="00954BED"/>
    <w:rsid w:val="009552B5"/>
    <w:rsid w:val="009632D9"/>
    <w:rsid w:val="00967E94"/>
    <w:rsid w:val="009721DD"/>
    <w:rsid w:val="009766AD"/>
    <w:rsid w:val="0098611B"/>
    <w:rsid w:val="009A04C4"/>
    <w:rsid w:val="009A0CDD"/>
    <w:rsid w:val="009D0068"/>
    <w:rsid w:val="009D6595"/>
    <w:rsid w:val="00A16494"/>
    <w:rsid w:val="00A41A8D"/>
    <w:rsid w:val="00A45E72"/>
    <w:rsid w:val="00A47FD7"/>
    <w:rsid w:val="00A624C0"/>
    <w:rsid w:val="00A66D03"/>
    <w:rsid w:val="00A72431"/>
    <w:rsid w:val="00A73D76"/>
    <w:rsid w:val="00A76A45"/>
    <w:rsid w:val="00AB3BAE"/>
    <w:rsid w:val="00AC4A10"/>
    <w:rsid w:val="00AE13B5"/>
    <w:rsid w:val="00B07E04"/>
    <w:rsid w:val="00B31AE1"/>
    <w:rsid w:val="00B461EB"/>
    <w:rsid w:val="00B53173"/>
    <w:rsid w:val="00B6256F"/>
    <w:rsid w:val="00B67B77"/>
    <w:rsid w:val="00BA3149"/>
    <w:rsid w:val="00BB1FC0"/>
    <w:rsid w:val="00BB73BD"/>
    <w:rsid w:val="00BC0316"/>
    <w:rsid w:val="00BF4922"/>
    <w:rsid w:val="00C02F28"/>
    <w:rsid w:val="00C525C7"/>
    <w:rsid w:val="00C62FC3"/>
    <w:rsid w:val="00C83DAE"/>
    <w:rsid w:val="00C84241"/>
    <w:rsid w:val="00C862C1"/>
    <w:rsid w:val="00CA56F1"/>
    <w:rsid w:val="00CA62D5"/>
    <w:rsid w:val="00CC1C40"/>
    <w:rsid w:val="00CD20FF"/>
    <w:rsid w:val="00CE146F"/>
    <w:rsid w:val="00CE4333"/>
    <w:rsid w:val="00CE7E4D"/>
    <w:rsid w:val="00D011BC"/>
    <w:rsid w:val="00D17499"/>
    <w:rsid w:val="00D24C54"/>
    <w:rsid w:val="00D30E0A"/>
    <w:rsid w:val="00D42802"/>
    <w:rsid w:val="00D646AF"/>
    <w:rsid w:val="00D7546A"/>
    <w:rsid w:val="00D80959"/>
    <w:rsid w:val="00D9069E"/>
    <w:rsid w:val="00DC201B"/>
    <w:rsid w:val="00DC4C1C"/>
    <w:rsid w:val="00DC711E"/>
    <w:rsid w:val="00DF1610"/>
    <w:rsid w:val="00E0244F"/>
    <w:rsid w:val="00E110EE"/>
    <w:rsid w:val="00E1618D"/>
    <w:rsid w:val="00E241F7"/>
    <w:rsid w:val="00E350EC"/>
    <w:rsid w:val="00E55496"/>
    <w:rsid w:val="00E64815"/>
    <w:rsid w:val="00E938C8"/>
    <w:rsid w:val="00E93FE0"/>
    <w:rsid w:val="00EB4FE4"/>
    <w:rsid w:val="00EC0401"/>
    <w:rsid w:val="00EC34EA"/>
    <w:rsid w:val="00EF02A3"/>
    <w:rsid w:val="00F51427"/>
    <w:rsid w:val="00F66855"/>
    <w:rsid w:val="00F66A11"/>
    <w:rsid w:val="00F81A1D"/>
    <w:rsid w:val="00FA71C7"/>
    <w:rsid w:val="00FD59B4"/>
    <w:rsid w:val="00FE3803"/>
    <w:rsid w:val="01BD0ADC"/>
    <w:rsid w:val="026046D9"/>
    <w:rsid w:val="032D08F9"/>
    <w:rsid w:val="03343F2E"/>
    <w:rsid w:val="03345AEF"/>
    <w:rsid w:val="04602913"/>
    <w:rsid w:val="08EA2397"/>
    <w:rsid w:val="09230B8A"/>
    <w:rsid w:val="099948FD"/>
    <w:rsid w:val="0AEA3189"/>
    <w:rsid w:val="0D8A40D2"/>
    <w:rsid w:val="0E7179FB"/>
    <w:rsid w:val="0EA778A9"/>
    <w:rsid w:val="10F94A72"/>
    <w:rsid w:val="14767820"/>
    <w:rsid w:val="15D92B6D"/>
    <w:rsid w:val="16CE3433"/>
    <w:rsid w:val="1D952D9F"/>
    <w:rsid w:val="200308CB"/>
    <w:rsid w:val="210D41CA"/>
    <w:rsid w:val="23A14683"/>
    <w:rsid w:val="25F764EC"/>
    <w:rsid w:val="267C4F33"/>
    <w:rsid w:val="292D43BA"/>
    <w:rsid w:val="2CDC497D"/>
    <w:rsid w:val="2CDE2422"/>
    <w:rsid w:val="2DA036B0"/>
    <w:rsid w:val="2DFB0E33"/>
    <w:rsid w:val="2F3C17CE"/>
    <w:rsid w:val="313905F0"/>
    <w:rsid w:val="33F563F1"/>
    <w:rsid w:val="38CF5396"/>
    <w:rsid w:val="3AAC31F2"/>
    <w:rsid w:val="3B141786"/>
    <w:rsid w:val="3B516536"/>
    <w:rsid w:val="3B702E61"/>
    <w:rsid w:val="3CB74363"/>
    <w:rsid w:val="429D2280"/>
    <w:rsid w:val="439E532E"/>
    <w:rsid w:val="44641089"/>
    <w:rsid w:val="483D2953"/>
    <w:rsid w:val="493A4AAE"/>
    <w:rsid w:val="4AF84C20"/>
    <w:rsid w:val="4CD518A7"/>
    <w:rsid w:val="4D896120"/>
    <w:rsid w:val="4EE51B1C"/>
    <w:rsid w:val="4FCE7CFE"/>
    <w:rsid w:val="4FD86BF0"/>
    <w:rsid w:val="4FE774F3"/>
    <w:rsid w:val="548207FE"/>
    <w:rsid w:val="54E66FAE"/>
    <w:rsid w:val="56D63DD3"/>
    <w:rsid w:val="577949F3"/>
    <w:rsid w:val="59E64B08"/>
    <w:rsid w:val="5A320A3E"/>
    <w:rsid w:val="5C13342D"/>
    <w:rsid w:val="5C8A0355"/>
    <w:rsid w:val="5F023528"/>
    <w:rsid w:val="5FBA310F"/>
    <w:rsid w:val="6043213F"/>
    <w:rsid w:val="61750921"/>
    <w:rsid w:val="62A96AD4"/>
    <w:rsid w:val="63A64DC2"/>
    <w:rsid w:val="63E039CE"/>
    <w:rsid w:val="64AD3F2E"/>
    <w:rsid w:val="66CD4BE5"/>
    <w:rsid w:val="692F21B5"/>
    <w:rsid w:val="69E83875"/>
    <w:rsid w:val="6ABB4BFD"/>
    <w:rsid w:val="70EB02B8"/>
    <w:rsid w:val="73827BCF"/>
    <w:rsid w:val="74424693"/>
    <w:rsid w:val="74454183"/>
    <w:rsid w:val="74A013B9"/>
    <w:rsid w:val="753E5CE9"/>
    <w:rsid w:val="76DA4B0A"/>
    <w:rsid w:val="78C12B9B"/>
    <w:rsid w:val="7B545E0C"/>
    <w:rsid w:val="7D0F532E"/>
    <w:rsid w:val="7D7E383A"/>
    <w:rsid w:val="7DC554D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C9985FF"/>
  <w15:docId w15:val="{365CA516-308C-4A35-8571-B15CD8973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3D76"/>
    <w:pPr>
      <w:widowControl w:val="0"/>
      <w:ind w:left="641"/>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spacing w:beforeAutospacing="1" w:afterAutospacing="1"/>
      <w:jc w:val="left"/>
      <w:outlineLvl w:val="0"/>
    </w:pPr>
    <w:rPr>
      <w:rFonts w:ascii="宋体" w:eastAsia="宋体" w:hAnsi="宋体" w:cs="Times New Roman" w:hint="eastAsia"/>
      <w:b/>
      <w:kern w:val="44"/>
      <w:sz w:val="48"/>
      <w:szCs w:val="48"/>
    </w:rPr>
  </w:style>
  <w:style w:type="paragraph" w:styleId="3">
    <w:name w:val="heading 3"/>
    <w:basedOn w:val="a"/>
    <w:next w:val="a"/>
    <w:link w:val="30"/>
    <w:uiPriority w:val="9"/>
    <w:semiHidden/>
    <w:unhideWhenUsed/>
    <w:qFormat/>
    <w:rsid w:val="0052284F"/>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AE13B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153"/>
        <w:tab w:val="right" w:pos="8306"/>
      </w:tabs>
      <w:snapToGrid w:val="0"/>
      <w:jc w:val="left"/>
    </w:pPr>
    <w:rPr>
      <w:sz w:val="18"/>
    </w:rPr>
  </w:style>
  <w:style w:type="paragraph" w:styleId="a4">
    <w:name w:val="header"/>
    <w:basedOn w:val="a"/>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unhideWhenUsed/>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6">
    <w:name w:val="Strong"/>
    <w:basedOn w:val="a0"/>
    <w:uiPriority w:val="22"/>
    <w:qFormat/>
    <w:rPr>
      <w:b/>
      <w:bCs/>
    </w:rPr>
  </w:style>
  <w:style w:type="character" w:styleId="a7">
    <w:name w:val="Emphasis"/>
    <w:basedOn w:val="a0"/>
    <w:uiPriority w:val="20"/>
    <w:qFormat/>
    <w:rPr>
      <w:i/>
    </w:rPr>
  </w:style>
  <w:style w:type="table" w:customStyle="1" w:styleId="10">
    <w:name w:val="网格型1"/>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99"/>
    <w:qFormat/>
    <w:pPr>
      <w:ind w:firstLineChars="200" w:firstLine="420"/>
    </w:pPr>
  </w:style>
  <w:style w:type="paragraph" w:customStyle="1" w:styleId="2">
    <w:name w:val="2"/>
    <w:rsid w:val="00A624C0"/>
    <w:pPr>
      <w:spacing w:before="120" w:after="120" w:line="288" w:lineRule="auto"/>
    </w:pPr>
    <w:rPr>
      <w:rFonts w:ascii="Arial" w:eastAsia="等线" w:hAnsi="Arial" w:cs="Arial"/>
      <w:sz w:val="22"/>
      <w:szCs w:val="22"/>
    </w:rPr>
  </w:style>
  <w:style w:type="paragraph" w:styleId="a9">
    <w:name w:val="caption"/>
    <w:basedOn w:val="a"/>
    <w:next w:val="a"/>
    <w:uiPriority w:val="35"/>
    <w:unhideWhenUsed/>
    <w:qFormat/>
    <w:rsid w:val="00AE13B5"/>
    <w:rPr>
      <w:rFonts w:asciiTheme="majorHAnsi" w:eastAsia="黑体" w:hAnsiTheme="majorHAnsi" w:cstheme="majorBidi"/>
      <w:sz w:val="20"/>
      <w:szCs w:val="20"/>
    </w:rPr>
  </w:style>
  <w:style w:type="character" w:customStyle="1" w:styleId="40">
    <w:name w:val="标题 4 字符"/>
    <w:basedOn w:val="a0"/>
    <w:link w:val="4"/>
    <w:uiPriority w:val="9"/>
    <w:rsid w:val="00AE13B5"/>
    <w:rPr>
      <w:rFonts w:asciiTheme="majorHAnsi" w:eastAsiaTheme="majorEastAsia" w:hAnsiTheme="majorHAnsi" w:cstheme="majorBidi"/>
      <w:b/>
      <w:bCs/>
      <w:kern w:val="2"/>
      <w:sz w:val="28"/>
      <w:szCs w:val="28"/>
    </w:rPr>
  </w:style>
  <w:style w:type="character" w:customStyle="1" w:styleId="30">
    <w:name w:val="标题 3 字符"/>
    <w:basedOn w:val="a0"/>
    <w:link w:val="3"/>
    <w:uiPriority w:val="9"/>
    <w:semiHidden/>
    <w:rsid w:val="0052284F"/>
    <w:rPr>
      <w:rFonts w:asciiTheme="minorHAnsi" w:eastAsiaTheme="minorEastAsia" w:hAnsiTheme="minorHAnsi" w:cstheme="min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70681">
      <w:bodyDiv w:val="1"/>
      <w:marLeft w:val="0"/>
      <w:marRight w:val="0"/>
      <w:marTop w:val="0"/>
      <w:marBottom w:val="0"/>
      <w:divBdr>
        <w:top w:val="none" w:sz="0" w:space="0" w:color="auto"/>
        <w:left w:val="none" w:sz="0" w:space="0" w:color="auto"/>
        <w:bottom w:val="none" w:sz="0" w:space="0" w:color="auto"/>
        <w:right w:val="none" w:sz="0" w:space="0" w:color="auto"/>
      </w:divBdr>
    </w:div>
    <w:div w:id="522716178">
      <w:bodyDiv w:val="1"/>
      <w:marLeft w:val="0"/>
      <w:marRight w:val="0"/>
      <w:marTop w:val="0"/>
      <w:marBottom w:val="0"/>
      <w:divBdr>
        <w:top w:val="none" w:sz="0" w:space="0" w:color="auto"/>
        <w:left w:val="none" w:sz="0" w:space="0" w:color="auto"/>
        <w:bottom w:val="none" w:sz="0" w:space="0" w:color="auto"/>
        <w:right w:val="none" w:sz="0" w:space="0" w:color="auto"/>
      </w:divBdr>
    </w:div>
    <w:div w:id="682820423">
      <w:bodyDiv w:val="1"/>
      <w:marLeft w:val="0"/>
      <w:marRight w:val="0"/>
      <w:marTop w:val="0"/>
      <w:marBottom w:val="0"/>
      <w:divBdr>
        <w:top w:val="none" w:sz="0" w:space="0" w:color="auto"/>
        <w:left w:val="none" w:sz="0" w:space="0" w:color="auto"/>
        <w:bottom w:val="none" w:sz="0" w:space="0" w:color="auto"/>
        <w:right w:val="none" w:sz="0" w:space="0" w:color="auto"/>
      </w:divBdr>
    </w:div>
    <w:div w:id="687828851">
      <w:bodyDiv w:val="1"/>
      <w:marLeft w:val="0"/>
      <w:marRight w:val="0"/>
      <w:marTop w:val="0"/>
      <w:marBottom w:val="0"/>
      <w:divBdr>
        <w:top w:val="none" w:sz="0" w:space="0" w:color="auto"/>
        <w:left w:val="none" w:sz="0" w:space="0" w:color="auto"/>
        <w:bottom w:val="none" w:sz="0" w:space="0" w:color="auto"/>
        <w:right w:val="none" w:sz="0" w:space="0" w:color="auto"/>
      </w:divBdr>
    </w:div>
    <w:div w:id="1034883230">
      <w:bodyDiv w:val="1"/>
      <w:marLeft w:val="0"/>
      <w:marRight w:val="0"/>
      <w:marTop w:val="0"/>
      <w:marBottom w:val="0"/>
      <w:divBdr>
        <w:top w:val="none" w:sz="0" w:space="0" w:color="auto"/>
        <w:left w:val="none" w:sz="0" w:space="0" w:color="auto"/>
        <w:bottom w:val="none" w:sz="0" w:space="0" w:color="auto"/>
        <w:right w:val="none" w:sz="0" w:space="0" w:color="auto"/>
      </w:divBdr>
    </w:div>
    <w:div w:id="1068502448">
      <w:bodyDiv w:val="1"/>
      <w:marLeft w:val="0"/>
      <w:marRight w:val="0"/>
      <w:marTop w:val="0"/>
      <w:marBottom w:val="0"/>
      <w:divBdr>
        <w:top w:val="none" w:sz="0" w:space="0" w:color="auto"/>
        <w:left w:val="none" w:sz="0" w:space="0" w:color="auto"/>
        <w:bottom w:val="none" w:sz="0" w:space="0" w:color="auto"/>
        <w:right w:val="none" w:sz="0" w:space="0" w:color="auto"/>
      </w:divBdr>
    </w:div>
    <w:div w:id="1172405093">
      <w:bodyDiv w:val="1"/>
      <w:marLeft w:val="0"/>
      <w:marRight w:val="0"/>
      <w:marTop w:val="0"/>
      <w:marBottom w:val="0"/>
      <w:divBdr>
        <w:top w:val="none" w:sz="0" w:space="0" w:color="auto"/>
        <w:left w:val="none" w:sz="0" w:space="0" w:color="auto"/>
        <w:bottom w:val="none" w:sz="0" w:space="0" w:color="auto"/>
        <w:right w:val="none" w:sz="0" w:space="0" w:color="auto"/>
      </w:divBdr>
      <w:divsChild>
        <w:div w:id="2039044695">
          <w:marLeft w:val="0"/>
          <w:marRight w:val="0"/>
          <w:marTop w:val="0"/>
          <w:marBottom w:val="0"/>
          <w:divBdr>
            <w:top w:val="none" w:sz="0" w:space="0" w:color="auto"/>
            <w:left w:val="none" w:sz="0" w:space="0" w:color="auto"/>
            <w:bottom w:val="none" w:sz="0" w:space="0" w:color="auto"/>
            <w:right w:val="none" w:sz="0" w:space="0" w:color="auto"/>
          </w:divBdr>
          <w:divsChild>
            <w:div w:id="688143467">
              <w:marLeft w:val="0"/>
              <w:marRight w:val="0"/>
              <w:marTop w:val="120"/>
              <w:marBottom w:val="0"/>
              <w:divBdr>
                <w:top w:val="none" w:sz="0" w:space="0" w:color="auto"/>
                <w:left w:val="none" w:sz="0" w:space="0" w:color="auto"/>
                <w:bottom w:val="none" w:sz="0" w:space="0" w:color="auto"/>
                <w:right w:val="none" w:sz="0" w:space="0" w:color="auto"/>
              </w:divBdr>
              <w:divsChild>
                <w:div w:id="1094010219">
                  <w:marLeft w:val="0"/>
                  <w:marRight w:val="0"/>
                  <w:marTop w:val="0"/>
                  <w:marBottom w:val="0"/>
                  <w:divBdr>
                    <w:top w:val="none" w:sz="0" w:space="0" w:color="auto"/>
                    <w:left w:val="none" w:sz="0" w:space="0" w:color="auto"/>
                    <w:bottom w:val="none" w:sz="0" w:space="0" w:color="auto"/>
                    <w:right w:val="none" w:sz="0" w:space="0" w:color="auto"/>
                  </w:divBdr>
                  <w:divsChild>
                    <w:div w:id="620918750">
                      <w:marLeft w:val="0"/>
                      <w:marRight w:val="0"/>
                      <w:marTop w:val="0"/>
                      <w:marBottom w:val="0"/>
                      <w:divBdr>
                        <w:top w:val="none" w:sz="0" w:space="0" w:color="auto"/>
                        <w:left w:val="none" w:sz="0" w:space="0" w:color="auto"/>
                        <w:bottom w:val="none" w:sz="0" w:space="0" w:color="auto"/>
                        <w:right w:val="none" w:sz="0" w:space="0" w:color="auto"/>
                      </w:divBdr>
                      <w:divsChild>
                        <w:div w:id="1585259890">
                          <w:marLeft w:val="0"/>
                          <w:marRight w:val="0"/>
                          <w:marTop w:val="0"/>
                          <w:marBottom w:val="0"/>
                          <w:divBdr>
                            <w:top w:val="none" w:sz="0" w:space="0" w:color="auto"/>
                            <w:left w:val="none" w:sz="0" w:space="0" w:color="auto"/>
                            <w:bottom w:val="none" w:sz="0" w:space="5" w:color="auto"/>
                            <w:right w:val="none" w:sz="0" w:space="0" w:color="auto"/>
                          </w:divBdr>
                          <w:divsChild>
                            <w:div w:id="10890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202010">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sChild>
    </w:div>
    <w:div w:id="1314411317">
      <w:bodyDiv w:val="1"/>
      <w:marLeft w:val="0"/>
      <w:marRight w:val="0"/>
      <w:marTop w:val="0"/>
      <w:marBottom w:val="0"/>
      <w:divBdr>
        <w:top w:val="none" w:sz="0" w:space="0" w:color="auto"/>
        <w:left w:val="none" w:sz="0" w:space="0" w:color="auto"/>
        <w:bottom w:val="none" w:sz="0" w:space="0" w:color="auto"/>
        <w:right w:val="none" w:sz="0" w:space="0" w:color="auto"/>
      </w:divBdr>
    </w:div>
    <w:div w:id="1666472307">
      <w:bodyDiv w:val="1"/>
      <w:marLeft w:val="0"/>
      <w:marRight w:val="0"/>
      <w:marTop w:val="0"/>
      <w:marBottom w:val="0"/>
      <w:divBdr>
        <w:top w:val="none" w:sz="0" w:space="0" w:color="auto"/>
        <w:left w:val="none" w:sz="0" w:space="0" w:color="auto"/>
        <w:bottom w:val="none" w:sz="0" w:space="0" w:color="auto"/>
        <w:right w:val="none" w:sz="0" w:space="0" w:color="auto"/>
      </w:divBdr>
      <w:divsChild>
        <w:div w:id="1264997009">
          <w:marLeft w:val="0"/>
          <w:marRight w:val="0"/>
          <w:marTop w:val="0"/>
          <w:marBottom w:val="0"/>
          <w:divBdr>
            <w:top w:val="none" w:sz="0" w:space="0" w:color="auto"/>
            <w:left w:val="none" w:sz="0" w:space="0" w:color="auto"/>
            <w:bottom w:val="none" w:sz="0" w:space="0" w:color="auto"/>
            <w:right w:val="none" w:sz="0" w:space="0" w:color="auto"/>
          </w:divBdr>
          <w:divsChild>
            <w:div w:id="262493439">
              <w:marLeft w:val="0"/>
              <w:marRight w:val="0"/>
              <w:marTop w:val="120"/>
              <w:marBottom w:val="0"/>
              <w:divBdr>
                <w:top w:val="none" w:sz="0" w:space="0" w:color="auto"/>
                <w:left w:val="none" w:sz="0" w:space="0" w:color="auto"/>
                <w:bottom w:val="none" w:sz="0" w:space="0" w:color="auto"/>
                <w:right w:val="none" w:sz="0" w:space="0" w:color="auto"/>
              </w:divBdr>
              <w:divsChild>
                <w:div w:id="1985312817">
                  <w:marLeft w:val="0"/>
                  <w:marRight w:val="0"/>
                  <w:marTop w:val="0"/>
                  <w:marBottom w:val="0"/>
                  <w:divBdr>
                    <w:top w:val="none" w:sz="0" w:space="0" w:color="auto"/>
                    <w:left w:val="none" w:sz="0" w:space="0" w:color="auto"/>
                    <w:bottom w:val="none" w:sz="0" w:space="0" w:color="auto"/>
                    <w:right w:val="none" w:sz="0" w:space="0" w:color="auto"/>
                  </w:divBdr>
                  <w:divsChild>
                    <w:div w:id="2146463402">
                      <w:marLeft w:val="0"/>
                      <w:marRight w:val="0"/>
                      <w:marTop w:val="0"/>
                      <w:marBottom w:val="0"/>
                      <w:divBdr>
                        <w:top w:val="none" w:sz="0" w:space="0" w:color="auto"/>
                        <w:left w:val="none" w:sz="0" w:space="0" w:color="auto"/>
                        <w:bottom w:val="none" w:sz="0" w:space="0" w:color="auto"/>
                        <w:right w:val="none" w:sz="0" w:space="0" w:color="auto"/>
                      </w:divBdr>
                      <w:divsChild>
                        <w:div w:id="1326587259">
                          <w:marLeft w:val="0"/>
                          <w:marRight w:val="0"/>
                          <w:marTop w:val="0"/>
                          <w:marBottom w:val="0"/>
                          <w:divBdr>
                            <w:top w:val="none" w:sz="0" w:space="0" w:color="auto"/>
                            <w:left w:val="none" w:sz="0" w:space="0" w:color="auto"/>
                            <w:bottom w:val="none" w:sz="0" w:space="5" w:color="auto"/>
                            <w:right w:val="none" w:sz="0" w:space="0" w:color="auto"/>
                          </w:divBdr>
                          <w:divsChild>
                            <w:div w:id="143689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557511">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sChild>
    </w:div>
    <w:div w:id="1683899782">
      <w:bodyDiv w:val="1"/>
      <w:marLeft w:val="0"/>
      <w:marRight w:val="0"/>
      <w:marTop w:val="0"/>
      <w:marBottom w:val="0"/>
      <w:divBdr>
        <w:top w:val="none" w:sz="0" w:space="0" w:color="auto"/>
        <w:left w:val="none" w:sz="0" w:space="0" w:color="auto"/>
        <w:bottom w:val="none" w:sz="0" w:space="0" w:color="auto"/>
        <w:right w:val="none" w:sz="0" w:space="0" w:color="auto"/>
      </w:divBdr>
    </w:div>
    <w:div w:id="1885631551">
      <w:bodyDiv w:val="1"/>
      <w:marLeft w:val="0"/>
      <w:marRight w:val="0"/>
      <w:marTop w:val="0"/>
      <w:marBottom w:val="0"/>
      <w:divBdr>
        <w:top w:val="none" w:sz="0" w:space="0" w:color="auto"/>
        <w:left w:val="none" w:sz="0" w:space="0" w:color="auto"/>
        <w:bottom w:val="none" w:sz="0" w:space="0" w:color="auto"/>
        <w:right w:val="none" w:sz="0" w:space="0" w:color="auto"/>
      </w:divBdr>
    </w:div>
    <w:div w:id="19034445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jpeg"/><Relationship Id="rId10" Type="http://schemas.openxmlformats.org/officeDocument/2006/relationships/oleObject" Target="embeddings/oleObject1.bin"/><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25EC018-6C8F-4CBC-800D-BD61E2440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17</Pages>
  <Words>4678</Words>
  <Characters>5709</Characters>
  <Application>Microsoft Office Word</Application>
  <DocSecurity>0</DocSecurity>
  <Lines>1141</Lines>
  <Paragraphs>280</Paragraphs>
  <ScaleCrop>false</ScaleCrop>
  <Company/>
  <LinksUpToDate>false</LinksUpToDate>
  <CharactersWithSpaces>10107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李冠芳</dc:creator>
  <cp:lastModifiedBy>宇佩 马</cp:lastModifiedBy>
  <cp:revision>167</cp:revision>
  <cp:lastPrinted>2025-05-31T17:20:00Z</cp:lastPrinted>
  <dcterms:created xsi:type="dcterms:W3CDTF">2022-06-10T05:24:00Z</dcterms:created>
  <dcterms:modified xsi:type="dcterms:W3CDTF">2025-05-31T17:20:00Z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eyJoZGlkIjoiMjliM2FmNzI3ZWI4ZTg0NGU5ZjIwYjM0MzQ5NjBjNDAiLCJ1c2VySWQiOiIxNzAxODA5NjE0In0=</vt:lpwstr>
  </property>
  <property fmtid="{D5CDD505-2E9C-101B-9397-08002B2CF9AE}" pid="4" name="ICV">
    <vt:lpwstr>5CF80664422C43D6BFB629BB892832CF_12</vt:lpwstr>
  </property>
</Properties>
</file>