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DD2A" w14:textId="77777777" w:rsidR="0077599A" w:rsidRDefault="00000000">
      <w:pPr>
        <w:spacing w:beforeLines="50" w:before="156" w:line="360" w:lineRule="auto"/>
        <w:jc w:val="center"/>
        <w:rPr>
          <w:rFonts w:ascii="华文行楷" w:eastAsia="华文行楷" w:hAnsi="华文仿宋"/>
          <w:sz w:val="32"/>
          <w:szCs w:val="32"/>
        </w:rPr>
      </w:pPr>
      <w:r>
        <w:rPr>
          <w:rFonts w:ascii="华文行楷" w:eastAsia="华文行楷" w:hAnsi="华文仿宋" w:hint="eastAsia"/>
          <w:sz w:val="32"/>
          <w:szCs w:val="32"/>
        </w:rPr>
        <w:t xml:space="preserve"> 数字图像处理实验报告</w:t>
      </w:r>
    </w:p>
    <w:p w14:paraId="0D475D51" w14:textId="77777777" w:rsidR="0077599A" w:rsidRDefault="00000000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  <w:u w:val="single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实验项目名称: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   实验2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 xml:space="preserve"> 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图像数字化                                                        </w:t>
      </w:r>
    </w:p>
    <w:p w14:paraId="713E3114" w14:textId="12405FC9" w:rsidR="009A1173" w:rsidRDefault="009A1173" w:rsidP="009A1173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姓名: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</w:t>
      </w:r>
      <w:r w:rsidR="00D876F3">
        <w:rPr>
          <w:rFonts w:ascii="华文楷体" w:eastAsia="华文楷体" w:hAnsi="华文楷体" w:hint="eastAsia"/>
          <w:b/>
          <w:sz w:val="24"/>
          <w:szCs w:val="24"/>
          <w:u w:val="single"/>
        </w:rPr>
        <w:t>myp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>
        <w:rPr>
          <w:rFonts w:ascii="华文楷体" w:eastAsia="华文楷体" w:hAnsi="华文楷体"/>
          <w:b/>
          <w:sz w:val="24"/>
          <w:szCs w:val="24"/>
        </w:rPr>
        <w:t xml:space="preserve">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  <w:r>
        <w:rPr>
          <w:rFonts w:ascii="华文楷体" w:eastAsia="华文楷体" w:hAnsi="华文楷体"/>
          <w:b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学号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2020120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2075  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 </w:t>
      </w:r>
      <w:r>
        <w:rPr>
          <w:rFonts w:ascii="华文楷体" w:eastAsia="华文楷体" w:hAnsi="华文楷体"/>
          <w:b/>
          <w:sz w:val="24"/>
          <w:szCs w:val="24"/>
        </w:rPr>
        <w:t xml:space="preserve">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班级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20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级计科一班       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</w:p>
    <w:p w14:paraId="233CCBFF" w14:textId="79EDCB57" w:rsidR="0077599A" w:rsidRDefault="009A1173" w:rsidP="009A1173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  <w:u w:val="single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提交时间: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2023.3.10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    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                   </w:t>
      </w:r>
      <w:r>
        <w:rPr>
          <w:rFonts w:ascii="华文楷体" w:eastAsia="华文楷体" w:hAnsi="华文楷体"/>
          <w:b/>
          <w:sz w:val="24"/>
          <w:szCs w:val="24"/>
        </w:rPr>
        <w:t xml:space="preserve">  </w:t>
      </w:r>
    </w:p>
    <w:p w14:paraId="6E6ABCAB" w14:textId="77777777" w:rsidR="0077599A" w:rsidRDefault="00000000">
      <w:r>
        <w:rPr>
          <w:rFonts w:hint="eastAsia"/>
        </w:rPr>
        <w:t>********************************************************************************************</w:t>
      </w:r>
    </w:p>
    <w:p w14:paraId="0FD4CD75" w14:textId="77777777" w:rsidR="0077599A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一、实验目的：</w:t>
      </w:r>
    </w:p>
    <w:p w14:paraId="71DAB32E" w14:textId="77777777" w:rsidR="0077599A" w:rsidRDefault="00000000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1、了解静止图像的数字原理</w:t>
      </w:r>
    </w:p>
    <w:p w14:paraId="6E18D5F5" w14:textId="77777777" w:rsidR="0077599A" w:rsidRDefault="00000000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2、理解不同采样数和不同量化级数的对数字化图像质量的影响</w:t>
      </w:r>
    </w:p>
    <w:p w14:paraId="49D507B9" w14:textId="77777777" w:rsidR="0077599A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二、实验内容和实验原理</w:t>
      </w:r>
    </w:p>
    <w:p w14:paraId="0C961775" w14:textId="77777777" w:rsidR="0077599A" w:rsidRDefault="00000000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1、编程实现教材P</w:t>
      </w:r>
      <w:r>
        <w:rPr>
          <w:rFonts w:asciiTheme="minorEastAsia" w:hAnsiTheme="minorEastAsia"/>
          <w:sz w:val="24"/>
          <w:szCs w:val="24"/>
        </w:rPr>
        <w:t>38</w:t>
      </w:r>
      <w:r>
        <w:rPr>
          <w:rFonts w:asciiTheme="minorEastAsia" w:hAnsiTheme="minorEastAsia" w:hint="eastAsia"/>
          <w:sz w:val="24"/>
          <w:szCs w:val="24"/>
        </w:rPr>
        <w:t>图3</w:t>
      </w:r>
      <w:r>
        <w:rPr>
          <w:rFonts w:asciiTheme="minorEastAsia" w:hAnsiTheme="minorEastAsia"/>
          <w:sz w:val="24"/>
          <w:szCs w:val="24"/>
        </w:rPr>
        <w:t>.5</w:t>
      </w:r>
      <w:r>
        <w:rPr>
          <w:rFonts w:asciiTheme="minorEastAsia" w:hAnsiTheme="minorEastAsia" w:hint="eastAsia"/>
          <w:sz w:val="24"/>
          <w:szCs w:val="24"/>
        </w:rPr>
        <w:t>中不同采样数图像的显示效果</w:t>
      </w:r>
    </w:p>
    <w:p w14:paraId="750E8F69" w14:textId="77777777" w:rsidR="0077599A" w:rsidRDefault="00000000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2、编程实现教材P</w:t>
      </w:r>
      <w:r>
        <w:rPr>
          <w:rFonts w:asciiTheme="minorEastAsia" w:hAnsiTheme="minorEastAsia"/>
          <w:sz w:val="24"/>
          <w:szCs w:val="24"/>
        </w:rPr>
        <w:t>39</w:t>
      </w:r>
      <w:r>
        <w:rPr>
          <w:rFonts w:asciiTheme="minorEastAsia" w:hAnsiTheme="minorEastAsia" w:hint="eastAsia"/>
          <w:sz w:val="24"/>
          <w:szCs w:val="24"/>
        </w:rPr>
        <w:t>图3</w:t>
      </w:r>
      <w:r>
        <w:rPr>
          <w:rFonts w:asciiTheme="minorEastAsia" w:hAnsiTheme="minorEastAsia"/>
          <w:sz w:val="24"/>
          <w:szCs w:val="24"/>
        </w:rPr>
        <w:t>.6</w:t>
      </w:r>
      <w:r>
        <w:rPr>
          <w:rFonts w:asciiTheme="minorEastAsia" w:hAnsiTheme="minorEastAsia" w:hint="eastAsia"/>
          <w:sz w:val="24"/>
          <w:szCs w:val="24"/>
        </w:rPr>
        <w:t>中不同量化等级图像的显示效果</w:t>
      </w:r>
    </w:p>
    <w:p w14:paraId="4AA099EB" w14:textId="77777777" w:rsidR="0077599A" w:rsidRDefault="00000000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3、用手机或者数码相机采集图像，并分别编程实现数字化</w:t>
      </w:r>
    </w:p>
    <w:p w14:paraId="0E3DA012" w14:textId="77777777" w:rsidR="0077599A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三、实验步骤</w:t>
      </w:r>
    </w:p>
    <w:p w14:paraId="6D3281E4" w14:textId="77777777" w:rsidR="0077599A" w:rsidRDefault="00000000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1、对2</w:t>
      </w:r>
      <w:r>
        <w:rPr>
          <w:rFonts w:asciiTheme="minorEastAsia" w:hAnsiTheme="minorEastAsia"/>
          <w:sz w:val="24"/>
          <w:szCs w:val="24"/>
        </w:rPr>
        <w:t>56*256</w:t>
      </w:r>
      <w:r>
        <w:rPr>
          <w:rFonts w:asciiTheme="minorEastAsia" w:hAnsiTheme="minorEastAsia" w:hint="eastAsia"/>
          <w:sz w:val="24"/>
          <w:szCs w:val="24"/>
        </w:rPr>
        <w:t>，灰度级为2</w:t>
      </w:r>
      <w:r>
        <w:rPr>
          <w:rFonts w:asciiTheme="minorEastAsia" w:hAnsiTheme="minorEastAsia"/>
          <w:sz w:val="24"/>
          <w:szCs w:val="24"/>
        </w:rPr>
        <w:t>56</w:t>
      </w:r>
      <w:r>
        <w:rPr>
          <w:rFonts w:asciiTheme="minorEastAsia" w:hAnsiTheme="minorEastAsia" w:hint="eastAsia"/>
          <w:sz w:val="24"/>
          <w:szCs w:val="24"/>
        </w:rPr>
        <w:t>的图像“Camerman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tif”为例，来研究不同采样点数对图像质量的影响</w:t>
      </w:r>
    </w:p>
    <w:p w14:paraId="45AE003D" w14:textId="77777777" w:rsidR="0077599A" w:rsidRDefault="00000000">
      <w:pPr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实验代码：</w:t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="Courier New" w:hAnsi="Courier New" w:hint="eastAsia"/>
          <w:color w:val="000000"/>
          <w:sz w:val="26"/>
          <w:szCs w:val="24"/>
        </w:rPr>
        <w:t>clear</w:t>
      </w:r>
    </w:p>
    <w:p w14:paraId="3F4BFA1A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clc</w:t>
      </w:r>
    </w:p>
    <w:p w14:paraId="60C69E65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I=imread(</w:t>
      </w:r>
      <w:r>
        <w:rPr>
          <w:rFonts w:ascii="Courier New" w:hAnsi="Courier New" w:hint="eastAsia"/>
          <w:color w:val="A020F0"/>
          <w:sz w:val="26"/>
          <w:szCs w:val="24"/>
        </w:rPr>
        <w:t>'cameraman.tif'</w:t>
      </w:r>
      <w:r>
        <w:rPr>
          <w:rFonts w:ascii="Courier New" w:hAnsi="Courier New" w:hint="eastAsia"/>
          <w:color w:val="000000"/>
          <w:sz w:val="26"/>
          <w:szCs w:val="24"/>
        </w:rPr>
        <w:t>);</w:t>
      </w:r>
    </w:p>
    <w:p w14:paraId="3EB7788F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subplot(231);</w:t>
      </w:r>
    </w:p>
    <w:p w14:paraId="1F98E70F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imshow(I)</w:t>
      </w:r>
    </w:p>
    <w:p w14:paraId="47E4ED83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原始图像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000000"/>
          <w:sz w:val="26"/>
          <w:szCs w:val="24"/>
        </w:rPr>
        <w:t xml:space="preserve">); </w:t>
      </w:r>
    </w:p>
    <w:p w14:paraId="347883DF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 xml:space="preserve">I2=I(1:2:end,1:2:end);   </w:t>
      </w:r>
    </w:p>
    <w:p w14:paraId="0E67CE38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 xml:space="preserve">subplot(232);    </w:t>
      </w:r>
    </w:p>
    <w:p w14:paraId="3F5EE368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imshow(I2)</w:t>
      </w:r>
    </w:p>
    <w:p w14:paraId="3646D4F0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采样图像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128*128'</w:t>
      </w:r>
      <w:r>
        <w:rPr>
          <w:rFonts w:ascii="Courier New" w:hAnsi="Courier New" w:hint="eastAsia"/>
          <w:color w:val="000000"/>
          <w:sz w:val="26"/>
          <w:szCs w:val="24"/>
        </w:rPr>
        <w:t>);</w:t>
      </w:r>
    </w:p>
    <w:p w14:paraId="5663D1F4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 xml:space="preserve"> </w:t>
      </w:r>
    </w:p>
    <w:p w14:paraId="4E7A6484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 xml:space="preserve">I3=I(1:4:end,1:4:end);    </w:t>
      </w:r>
    </w:p>
    <w:p w14:paraId="486F04DA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subplot(233)</w:t>
      </w:r>
    </w:p>
    <w:p w14:paraId="661A046C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imshow(I3)</w:t>
      </w:r>
    </w:p>
    <w:p w14:paraId="0F288C4A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采样图像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64*64'</w:t>
      </w:r>
      <w:r>
        <w:rPr>
          <w:rFonts w:ascii="Courier New" w:hAnsi="Courier New" w:hint="eastAsia"/>
          <w:color w:val="000000"/>
          <w:sz w:val="26"/>
          <w:szCs w:val="24"/>
        </w:rPr>
        <w:t>);</w:t>
      </w:r>
    </w:p>
    <w:p w14:paraId="219A9953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 xml:space="preserve">I4=I(1:8:end,1:8:end);    </w:t>
      </w:r>
    </w:p>
    <w:p w14:paraId="42F8BF99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subplot(234);</w:t>
      </w:r>
    </w:p>
    <w:p w14:paraId="5BDB1E22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imshow(I4)</w:t>
      </w:r>
    </w:p>
    <w:p w14:paraId="001FD81F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lastRenderedPageBreak/>
        <w:t>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采样图像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32*32'</w:t>
      </w:r>
      <w:r>
        <w:rPr>
          <w:rFonts w:ascii="Courier New" w:hAnsi="Courier New" w:hint="eastAsia"/>
          <w:color w:val="000000"/>
          <w:sz w:val="26"/>
          <w:szCs w:val="24"/>
        </w:rPr>
        <w:t>);</w:t>
      </w:r>
    </w:p>
    <w:p w14:paraId="60B2C19A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I5=I(1:16:end,1:16:end);</w:t>
      </w:r>
    </w:p>
    <w:p w14:paraId="44BA0E75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subplot(235);</w:t>
      </w:r>
    </w:p>
    <w:p w14:paraId="30C97ABE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imshow(I5)</w:t>
      </w:r>
    </w:p>
    <w:p w14:paraId="3C769581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采样图像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16*16'</w:t>
      </w:r>
      <w:r>
        <w:rPr>
          <w:rFonts w:ascii="Courier New" w:hAnsi="Courier New" w:hint="eastAsia"/>
          <w:color w:val="000000"/>
          <w:sz w:val="26"/>
          <w:szCs w:val="24"/>
        </w:rPr>
        <w:t>);</w:t>
      </w:r>
    </w:p>
    <w:p w14:paraId="2C523E78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I6=I(1:32:end,1:32:end);</w:t>
      </w:r>
    </w:p>
    <w:p w14:paraId="6A335BCE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subplot(236);</w:t>
      </w:r>
    </w:p>
    <w:p w14:paraId="4F55E259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imshow(I6)</w:t>
      </w:r>
    </w:p>
    <w:p w14:paraId="2CD95B7B" w14:textId="77777777" w:rsidR="0077599A" w:rsidRDefault="00000000">
      <w:pPr>
        <w:jc w:val="left"/>
        <w:rPr>
          <w:rFonts w:ascii="Courier New" w:hAnsi="Courier New" w:cs="Courier New"/>
          <w:color w:val="000000"/>
          <w:kern w:val="0"/>
          <w:sz w:val="32"/>
          <w:szCs w:val="32"/>
        </w:rPr>
      </w:pPr>
      <w:r>
        <w:rPr>
          <w:rFonts w:ascii="Courier New" w:hAnsi="Courier New" w:hint="eastAsia"/>
          <w:color w:val="000000"/>
          <w:sz w:val="26"/>
          <w:szCs w:val="24"/>
        </w:rPr>
        <w:t>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采样图像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8*8'</w:t>
      </w:r>
      <w:r>
        <w:rPr>
          <w:rFonts w:ascii="Courier New" w:hAnsi="Courier New" w:hint="eastAsia"/>
          <w:color w:val="000000"/>
          <w:sz w:val="26"/>
          <w:szCs w:val="24"/>
        </w:rPr>
        <w:t>);</w:t>
      </w:r>
    </w:p>
    <w:p w14:paraId="29974DC9" w14:textId="77777777" w:rsidR="0077599A" w:rsidRDefault="00000000">
      <w:pPr>
        <w:spacing w:line="30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C4D44D7" wp14:editId="7B56B130">
            <wp:extent cx="4893945" cy="4374515"/>
            <wp:effectExtent l="0" t="0" r="133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D22A" w14:textId="77777777" w:rsidR="0077599A" w:rsidRDefault="00000000">
      <w:pPr>
        <w:pStyle w:val="a3"/>
        <w:spacing w:line="30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得到的图像</w:t>
      </w:r>
    </w:p>
    <w:p w14:paraId="247E6D4D" w14:textId="77777777" w:rsidR="0077599A" w:rsidRDefault="00000000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2、对2</w:t>
      </w:r>
      <w:r>
        <w:rPr>
          <w:rFonts w:asciiTheme="minorEastAsia" w:hAnsiTheme="minorEastAsia"/>
          <w:sz w:val="24"/>
          <w:szCs w:val="24"/>
        </w:rPr>
        <w:t>56*256</w:t>
      </w:r>
      <w:r>
        <w:rPr>
          <w:rFonts w:asciiTheme="minorEastAsia" w:hAnsiTheme="minorEastAsia" w:hint="eastAsia"/>
          <w:sz w:val="24"/>
          <w:szCs w:val="24"/>
        </w:rPr>
        <w:t>，灰度级为2</w:t>
      </w:r>
      <w:r>
        <w:rPr>
          <w:rFonts w:asciiTheme="minorEastAsia" w:hAnsiTheme="minorEastAsia"/>
          <w:sz w:val="24"/>
          <w:szCs w:val="24"/>
        </w:rPr>
        <w:t>56</w:t>
      </w:r>
      <w:r>
        <w:rPr>
          <w:rFonts w:asciiTheme="minorEastAsia" w:hAnsiTheme="minorEastAsia" w:hint="eastAsia"/>
          <w:sz w:val="24"/>
          <w:szCs w:val="24"/>
        </w:rPr>
        <w:t>的图像“Camerman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tif”为例，来研究不同量化等级对图像质量的影响</w:t>
      </w:r>
    </w:p>
    <w:p w14:paraId="2133E6DC" w14:textId="77777777" w:rsidR="0077599A" w:rsidRDefault="00000000">
      <w:pPr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实验代码：</w:t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="Courier New" w:hAnsi="Courier New" w:hint="eastAsia"/>
          <w:color w:val="000000"/>
          <w:sz w:val="26"/>
          <w:szCs w:val="24"/>
        </w:rPr>
        <w:t>clear</w:t>
      </w:r>
    </w:p>
    <w:p w14:paraId="5F2C4F20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clc</w:t>
      </w:r>
    </w:p>
    <w:p w14:paraId="41E46A39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I=imread(</w:t>
      </w:r>
      <w:r>
        <w:rPr>
          <w:rFonts w:ascii="Courier New" w:hAnsi="Courier New" w:hint="eastAsia"/>
          <w:color w:val="A020F0"/>
          <w:sz w:val="26"/>
          <w:szCs w:val="24"/>
        </w:rPr>
        <w:t>'cameraman.tif'</w:t>
      </w:r>
      <w:r>
        <w:rPr>
          <w:rFonts w:ascii="Courier New" w:hAnsi="Courier New" w:hint="eastAsia"/>
          <w:color w:val="000000"/>
          <w:sz w:val="26"/>
          <w:szCs w:val="24"/>
        </w:rPr>
        <w:t>);</w:t>
      </w:r>
    </w:p>
    <w:p w14:paraId="72CBE040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subplot(231);</w:t>
      </w:r>
    </w:p>
    <w:p w14:paraId="1266E566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imshow(I)</w:t>
      </w:r>
    </w:p>
    <w:p w14:paraId="107B2E22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lastRenderedPageBreak/>
        <w:t>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原始图像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256'</w:t>
      </w:r>
      <w:r>
        <w:rPr>
          <w:rFonts w:ascii="Courier New" w:hAnsi="Courier New" w:hint="eastAsia"/>
          <w:color w:val="000000"/>
          <w:sz w:val="26"/>
          <w:szCs w:val="24"/>
        </w:rPr>
        <w:t xml:space="preserve">); </w:t>
      </w:r>
    </w:p>
    <w:p w14:paraId="60A58B0B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I1=histeq(I,64);</w:t>
      </w:r>
    </w:p>
    <w:p w14:paraId="49D403C8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I2=histeq(I,32);</w:t>
      </w:r>
    </w:p>
    <w:p w14:paraId="65A1E0E0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I3=histeq(I,16);</w:t>
      </w:r>
    </w:p>
    <w:p w14:paraId="0E3CEDAF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I4=histeq(I,4);</w:t>
      </w:r>
    </w:p>
    <w:p w14:paraId="52771329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I5=histeq(I,2);</w:t>
      </w:r>
    </w:p>
    <w:p w14:paraId="3D26FBC3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subplot(2,3,2),imshow(I1),title(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量化图像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64'</w:t>
      </w:r>
      <w:r>
        <w:rPr>
          <w:rFonts w:ascii="Courier New" w:hAnsi="Courier New" w:hint="eastAsia"/>
          <w:color w:val="000000"/>
          <w:sz w:val="26"/>
          <w:szCs w:val="24"/>
        </w:rPr>
        <w:t>);</w:t>
      </w:r>
    </w:p>
    <w:p w14:paraId="1B9548F3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subplot(2,3,3),imshow(I2),title(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量化图像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32'</w:t>
      </w:r>
      <w:r>
        <w:rPr>
          <w:rFonts w:ascii="Courier New" w:hAnsi="Courier New" w:hint="eastAsia"/>
          <w:color w:val="000000"/>
          <w:sz w:val="26"/>
          <w:szCs w:val="24"/>
        </w:rPr>
        <w:t>);</w:t>
      </w:r>
    </w:p>
    <w:p w14:paraId="491C5557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subplot(2,3,4),imshow(I3),title(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量化图像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16'</w:t>
      </w:r>
      <w:r>
        <w:rPr>
          <w:rFonts w:ascii="Courier New" w:hAnsi="Courier New" w:hint="eastAsia"/>
          <w:color w:val="000000"/>
          <w:sz w:val="26"/>
          <w:szCs w:val="24"/>
        </w:rPr>
        <w:t>);</w:t>
      </w:r>
    </w:p>
    <w:p w14:paraId="5F02B3E2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subplot(2,3,5),imshow(I4),title(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量化图像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4'</w:t>
      </w:r>
      <w:r>
        <w:rPr>
          <w:rFonts w:ascii="Courier New" w:hAnsi="Courier New" w:hint="eastAsia"/>
          <w:color w:val="000000"/>
          <w:sz w:val="26"/>
          <w:szCs w:val="24"/>
        </w:rPr>
        <w:t>);</w:t>
      </w:r>
    </w:p>
    <w:p w14:paraId="05BBD7AC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subplot(2,3,6),imshow(I5),title(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量化图像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2'</w:t>
      </w:r>
      <w:r>
        <w:rPr>
          <w:rFonts w:ascii="Courier New" w:hAnsi="Courier New" w:hint="eastAsia"/>
          <w:color w:val="000000"/>
          <w:sz w:val="26"/>
          <w:szCs w:val="24"/>
        </w:rPr>
        <w:t>);</w:t>
      </w:r>
    </w:p>
    <w:p w14:paraId="124D8A8C" w14:textId="77777777" w:rsidR="0077599A" w:rsidRDefault="007759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3C8E504" w14:textId="77777777" w:rsidR="0077599A" w:rsidRDefault="00000000">
      <w:pPr>
        <w:spacing w:line="300" w:lineRule="auto"/>
        <w:jc w:val="center"/>
      </w:pPr>
      <w:r>
        <w:rPr>
          <w:rFonts w:asciiTheme="minorEastAsia" w:hAnsiTheme="minorEastAsia" w:hint="eastAsia"/>
          <w:sz w:val="24"/>
          <w:szCs w:val="24"/>
        </w:rPr>
        <w:t>图像如下：</w:t>
      </w:r>
      <w:r>
        <w:rPr>
          <w:rFonts w:asciiTheme="minorEastAsia" w:hAnsiTheme="minorEastAsia"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47D86A69" wp14:editId="54770E3E">
            <wp:extent cx="4253865" cy="3003550"/>
            <wp:effectExtent l="0" t="0" r="1333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A139" w14:textId="77777777" w:rsidR="0077599A" w:rsidRDefault="00000000">
      <w:pPr>
        <w:pStyle w:val="a3"/>
        <w:spacing w:line="300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不同量化等级图片</w:t>
      </w:r>
    </w:p>
    <w:p w14:paraId="5263C838" w14:textId="77777777" w:rsidR="0077599A" w:rsidRDefault="00000000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3、用手机或数码相机采集图像，先转化为灰度图像，再选择恰当的采样和量化方法，实现图像的数字化</w:t>
      </w:r>
    </w:p>
    <w:p w14:paraId="5904F53E" w14:textId="77777777" w:rsidR="0077599A" w:rsidRDefault="00000000">
      <w:pPr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代码如下：</w:t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="Courier New" w:hAnsi="Courier New" w:hint="eastAsia"/>
          <w:color w:val="000000"/>
          <w:sz w:val="26"/>
          <w:szCs w:val="24"/>
        </w:rPr>
        <w:t>clear</w:t>
      </w:r>
    </w:p>
    <w:p w14:paraId="2E4130C1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clc</w:t>
      </w:r>
    </w:p>
    <w:p w14:paraId="15F81ECD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 = imread(</w:t>
      </w:r>
      <w:r>
        <w:rPr>
          <w:rFonts w:ascii="Courier New" w:hAnsi="Courier New" w:hint="eastAsia"/>
          <w:color w:val="A020F0"/>
          <w:sz w:val="26"/>
          <w:szCs w:val="24"/>
        </w:rPr>
        <w:t>'tzz.jpeg'</w:t>
      </w:r>
      <w:r>
        <w:rPr>
          <w:rFonts w:ascii="Courier New" w:hAnsi="Courier New" w:hint="eastAsia"/>
          <w:color w:val="000000"/>
          <w:sz w:val="26"/>
          <w:szCs w:val="24"/>
        </w:rPr>
        <w:t>);</w:t>
      </w:r>
    </w:p>
    <w:p w14:paraId="6AC26B46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size(I)</w:t>
      </w:r>
    </w:p>
    <w:p w14:paraId="3F9A3D3D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subplot(241);</w:t>
      </w:r>
    </w:p>
    <w:p w14:paraId="1B2C1AB7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lastRenderedPageBreak/>
        <w:t>imshow(I)</w:t>
      </w:r>
    </w:p>
    <w:p w14:paraId="060991E3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原始图像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880 * 640 * 3'</w:t>
      </w:r>
      <w:r>
        <w:rPr>
          <w:rFonts w:ascii="Courier New" w:hAnsi="Courier New" w:hint="eastAsia"/>
          <w:color w:val="000000"/>
          <w:sz w:val="26"/>
          <w:szCs w:val="24"/>
        </w:rPr>
        <w:t>);</w:t>
      </w:r>
    </w:p>
    <w:p w14:paraId="382E55CE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I1 = rgb2gray(I);</w:t>
      </w:r>
      <w:r>
        <w:rPr>
          <w:rFonts w:ascii="Courier New" w:hAnsi="Courier New" w:hint="eastAsia"/>
          <w:color w:val="228B22"/>
          <w:sz w:val="26"/>
          <w:szCs w:val="24"/>
        </w:rPr>
        <w:t>%</w:t>
      </w:r>
      <w:r>
        <w:rPr>
          <w:rFonts w:ascii="Courier New" w:hAnsi="Courier New" w:hint="eastAsia"/>
          <w:color w:val="228B22"/>
          <w:sz w:val="26"/>
          <w:szCs w:val="24"/>
        </w:rPr>
        <w:t>转换为灰度图</w:t>
      </w:r>
    </w:p>
    <w:p w14:paraId="649E9D58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subplot(242);</w:t>
      </w:r>
    </w:p>
    <w:p w14:paraId="34072D2F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imshow(I1)</w:t>
      </w:r>
    </w:p>
    <w:p w14:paraId="125D335A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灰度图像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 256 880 * 640'</w:t>
      </w:r>
      <w:r>
        <w:rPr>
          <w:rFonts w:ascii="Courier New" w:hAnsi="Courier New" w:hint="eastAsia"/>
          <w:color w:val="000000"/>
          <w:sz w:val="26"/>
          <w:szCs w:val="24"/>
        </w:rPr>
        <w:t>)</w:t>
      </w:r>
    </w:p>
    <w:p w14:paraId="1C87BDEB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w = 100;</w:t>
      </w:r>
    </w:p>
    <w:p w14:paraId="1E8D9905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 = size(I1);</w:t>
      </w:r>
    </w:p>
    <w:p w14:paraId="39341495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I2 = I1(w:3*w,:);</w:t>
      </w:r>
    </w:p>
    <w:p w14:paraId="1E0661B6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subplot(243);</w:t>
      </w:r>
    </w:p>
    <w:p w14:paraId="75DF44D4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imshow(I2)</w:t>
      </w:r>
    </w:p>
    <w:p w14:paraId="11605E52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灰度图像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 256 200 * 640'</w:t>
      </w:r>
      <w:r>
        <w:rPr>
          <w:rFonts w:ascii="Courier New" w:hAnsi="Courier New" w:hint="eastAsia"/>
          <w:color w:val="000000"/>
          <w:sz w:val="26"/>
          <w:szCs w:val="24"/>
        </w:rPr>
        <w:t>)</w:t>
      </w:r>
    </w:p>
    <w:p w14:paraId="390F3972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 xml:space="preserve"> </w:t>
      </w:r>
    </w:p>
    <w:p w14:paraId="181B9319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I3 = histeq(I2,64);</w:t>
      </w:r>
    </w:p>
    <w:p w14:paraId="74E6E0E6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subplot(244);</w:t>
      </w:r>
    </w:p>
    <w:p w14:paraId="584EC7F2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imshow(I3)</w:t>
      </w:r>
    </w:p>
    <w:p w14:paraId="61597A6F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灰度图像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 64 200 * 640'</w:t>
      </w:r>
      <w:r>
        <w:rPr>
          <w:rFonts w:ascii="Courier New" w:hAnsi="Courier New" w:hint="eastAsia"/>
          <w:color w:val="000000"/>
          <w:sz w:val="26"/>
          <w:szCs w:val="24"/>
        </w:rPr>
        <w:t>)</w:t>
      </w:r>
    </w:p>
    <w:p w14:paraId="40BAE744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I4 = histeq(I2,32);</w:t>
      </w:r>
    </w:p>
    <w:p w14:paraId="5D46E79B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subplot(245);</w:t>
      </w:r>
    </w:p>
    <w:p w14:paraId="042FFF3A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imshow(I4)</w:t>
      </w:r>
    </w:p>
    <w:p w14:paraId="405F0659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灰度图像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 32 200 * 640'</w:t>
      </w:r>
      <w:r>
        <w:rPr>
          <w:rFonts w:ascii="Courier New" w:hAnsi="Courier New" w:hint="eastAsia"/>
          <w:color w:val="000000"/>
          <w:sz w:val="26"/>
          <w:szCs w:val="24"/>
        </w:rPr>
        <w:t>)</w:t>
      </w:r>
    </w:p>
    <w:p w14:paraId="1883599A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I5 = histeq(I3,16);</w:t>
      </w:r>
    </w:p>
    <w:p w14:paraId="0211378D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subplot(246);</w:t>
      </w:r>
    </w:p>
    <w:p w14:paraId="698CBE17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imshow(I5)</w:t>
      </w:r>
    </w:p>
    <w:p w14:paraId="57655618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灰度图像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 16 200 * 640'</w:t>
      </w:r>
      <w:r>
        <w:rPr>
          <w:rFonts w:ascii="Courier New" w:hAnsi="Courier New" w:hint="eastAsia"/>
          <w:color w:val="000000"/>
          <w:sz w:val="26"/>
          <w:szCs w:val="24"/>
        </w:rPr>
        <w:t>)</w:t>
      </w:r>
    </w:p>
    <w:p w14:paraId="65A4AA1D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I6 = histeq(I3,4);</w:t>
      </w:r>
    </w:p>
    <w:p w14:paraId="791EFABD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subplot(247);</w:t>
      </w:r>
    </w:p>
    <w:p w14:paraId="34862D8E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imshow(I6)</w:t>
      </w:r>
    </w:p>
    <w:p w14:paraId="1A8E7508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灰度图像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 4 200 * 640'</w:t>
      </w:r>
      <w:r>
        <w:rPr>
          <w:rFonts w:ascii="Courier New" w:hAnsi="Courier New" w:hint="eastAsia"/>
          <w:color w:val="000000"/>
          <w:sz w:val="26"/>
          <w:szCs w:val="24"/>
        </w:rPr>
        <w:t>)</w:t>
      </w:r>
    </w:p>
    <w:p w14:paraId="662C8294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I7 = histeq(I3,2);</w:t>
      </w:r>
    </w:p>
    <w:p w14:paraId="549A5D54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subplot(248);</w:t>
      </w:r>
    </w:p>
    <w:p w14:paraId="40FB3921" w14:textId="77777777" w:rsidR="0077599A" w:rsidRDefault="00000000">
      <w:pPr>
        <w:jc w:val="left"/>
        <w:rPr>
          <w:sz w:val="24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imshow(I7)</w:t>
      </w:r>
    </w:p>
    <w:p w14:paraId="00CB8A1F" w14:textId="77777777" w:rsidR="0077599A" w:rsidRDefault="00000000">
      <w:pPr>
        <w:jc w:val="left"/>
        <w:rPr>
          <w:rFonts w:ascii="Courier New" w:hAnsi="Courier New"/>
          <w:color w:val="000000"/>
          <w:sz w:val="26"/>
          <w:szCs w:val="24"/>
        </w:rPr>
      </w:pPr>
      <w:r>
        <w:rPr>
          <w:rFonts w:ascii="Courier New" w:hAnsi="Courier New" w:hint="eastAsia"/>
          <w:color w:val="000000"/>
          <w:sz w:val="26"/>
          <w:szCs w:val="24"/>
        </w:rPr>
        <w:t>title(</w:t>
      </w:r>
      <w:r>
        <w:rPr>
          <w:rFonts w:ascii="Courier New" w:hAnsi="Courier New" w:hint="eastAsia"/>
          <w:color w:val="A020F0"/>
          <w:sz w:val="26"/>
          <w:szCs w:val="24"/>
        </w:rPr>
        <w:t>'</w:t>
      </w:r>
      <w:r>
        <w:rPr>
          <w:rFonts w:ascii="Courier New" w:hAnsi="Courier New" w:hint="eastAsia"/>
          <w:color w:val="A020F0"/>
          <w:sz w:val="26"/>
          <w:szCs w:val="24"/>
        </w:rPr>
        <w:t>灰度图像</w:t>
      </w:r>
      <w:r>
        <w:rPr>
          <w:rFonts w:ascii="Courier New" w:hAnsi="Courier New" w:hint="eastAsia"/>
          <w:color w:val="A020F0"/>
          <w:sz w:val="26"/>
          <w:szCs w:val="24"/>
        </w:rPr>
        <w:t xml:space="preserve">  2 200 * 640'</w:t>
      </w:r>
      <w:r>
        <w:rPr>
          <w:rFonts w:ascii="Courier New" w:hAnsi="Courier New" w:hint="eastAsia"/>
          <w:color w:val="000000"/>
          <w:sz w:val="26"/>
          <w:szCs w:val="24"/>
        </w:rPr>
        <w:t>)</w:t>
      </w:r>
    </w:p>
    <w:p w14:paraId="1B7E86A7" w14:textId="77777777" w:rsidR="0077599A" w:rsidRDefault="0077599A">
      <w:pPr>
        <w:jc w:val="left"/>
        <w:rPr>
          <w:rFonts w:ascii="Courier New" w:hAnsi="Courier New"/>
          <w:color w:val="000000"/>
          <w:sz w:val="26"/>
          <w:szCs w:val="24"/>
        </w:rPr>
      </w:pPr>
    </w:p>
    <w:p w14:paraId="600081C5" w14:textId="77777777" w:rsidR="0077599A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766A4107" wp14:editId="654DA7F2">
            <wp:extent cx="5222875" cy="3540760"/>
            <wp:effectExtent l="0" t="0" r="444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4463" w14:textId="77777777" w:rsidR="0077599A" w:rsidRDefault="00000000">
      <w:pPr>
        <w:pStyle w:val="a3"/>
        <w:jc w:val="center"/>
        <w:rPr>
          <w:rFonts w:eastAsiaTheme="minor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图像数字化结果</w:t>
      </w:r>
    </w:p>
    <w:p w14:paraId="436F55A4" w14:textId="77777777" w:rsidR="0077599A" w:rsidRDefault="0077599A">
      <w:pPr>
        <w:rPr>
          <w:b/>
          <w:sz w:val="24"/>
          <w:szCs w:val="24"/>
        </w:rPr>
      </w:pPr>
    </w:p>
    <w:p w14:paraId="21355FF4" w14:textId="77777777" w:rsidR="0077599A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四、实验心得体会</w:t>
      </w:r>
    </w:p>
    <w:p w14:paraId="17AED249" w14:textId="77777777" w:rsidR="0077599A" w:rsidRDefault="0077599A">
      <w:pPr>
        <w:spacing w:line="300" w:lineRule="auto"/>
        <w:rPr>
          <w:rFonts w:asciiTheme="minorEastAsia" w:hAnsiTheme="minorEastAsia"/>
          <w:sz w:val="24"/>
          <w:szCs w:val="24"/>
        </w:rPr>
      </w:pPr>
    </w:p>
    <w:p w14:paraId="28C5E84D" w14:textId="77777777" w:rsidR="0077599A" w:rsidRDefault="00000000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实验过程中遇到错误，截图如下:</w:t>
      </w:r>
    </w:p>
    <w:p w14:paraId="4B6DAB23" w14:textId="77777777" w:rsidR="0077599A" w:rsidRDefault="00000000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114300" distR="114300" wp14:anchorId="6F30D93C" wp14:editId="400AC955">
            <wp:extent cx="6110605" cy="365125"/>
            <wp:effectExtent l="0" t="0" r="63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3D66" w14:textId="77777777" w:rsidR="0077599A" w:rsidRDefault="00000000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原因在于在对于图像矩阵进行索引的时候采用I(:w,:)的方式,和python不一样，matlab中“:w”的索引方式是非法的，将其改为“1：w”，则成功运行，同时0:w也会报错，因为matlab中从1开始。</w:t>
      </w:r>
    </w:p>
    <w:p w14:paraId="667F4A2B" w14:textId="77777777" w:rsidR="0077599A" w:rsidRDefault="0077599A">
      <w:pPr>
        <w:rPr>
          <w:rFonts w:asciiTheme="minorEastAsia" w:hAnsiTheme="minorEastAsia"/>
          <w:sz w:val="24"/>
          <w:szCs w:val="24"/>
        </w:rPr>
      </w:pPr>
    </w:p>
    <w:sectPr w:rsidR="0077599A"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1692" w14:textId="77777777" w:rsidR="0018036F" w:rsidRDefault="0018036F">
      <w:r>
        <w:separator/>
      </w:r>
    </w:p>
  </w:endnote>
  <w:endnote w:type="continuationSeparator" w:id="0">
    <w:p w14:paraId="2E771F24" w14:textId="77777777" w:rsidR="0018036F" w:rsidRDefault="0018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5BB0A" w14:textId="77777777" w:rsidR="0018036F" w:rsidRDefault="0018036F">
      <w:r>
        <w:separator/>
      </w:r>
    </w:p>
  </w:footnote>
  <w:footnote w:type="continuationSeparator" w:id="0">
    <w:p w14:paraId="2CD2431D" w14:textId="77777777" w:rsidR="0018036F" w:rsidRDefault="00180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4B0C" w14:textId="77777777" w:rsidR="0077599A" w:rsidRDefault="00000000">
    <w:pPr>
      <w:pStyle w:val="a8"/>
      <w:jc w:val="both"/>
    </w:pPr>
    <w:r>
      <w:rPr>
        <w:rFonts w:hint="eastAsia"/>
      </w:rPr>
      <w:t xml:space="preserve">  </w:t>
    </w:r>
  </w:p>
  <w:p w14:paraId="4AB4FF33" w14:textId="77777777" w:rsidR="0077599A" w:rsidRDefault="00000000">
    <w:pPr>
      <w:pStyle w:val="a8"/>
      <w:jc w:val="both"/>
      <w:rPr>
        <w:rFonts w:ascii="华文仿宋" w:eastAsia="华文仿宋" w:hAnsi="华文仿宋"/>
        <w:b/>
        <w:bCs/>
        <w:sz w:val="24"/>
        <w:szCs w:val="24"/>
      </w:rPr>
    </w:pPr>
    <w:r>
      <w:rPr>
        <w:rFonts w:ascii="华文仿宋" w:eastAsia="华文仿宋" w:hAnsi="华文仿宋" w:hint="eastAsia"/>
        <w:b/>
        <w:bCs/>
        <w:sz w:val="24"/>
        <w:szCs w:val="24"/>
      </w:rPr>
      <w:t xml:space="preserve">实验报告                    </w:t>
    </w:r>
    <w:r>
      <w:rPr>
        <w:rFonts w:ascii="华文仿宋" w:eastAsia="华文仿宋" w:hAnsi="华文仿宋"/>
        <w:b/>
        <w:bCs/>
        <w:sz w:val="24"/>
        <w:szCs w:val="24"/>
      </w:rPr>
      <w:t xml:space="preserve">                   </w:t>
    </w:r>
    <w:r>
      <w:rPr>
        <w:rFonts w:ascii="华文仿宋" w:eastAsia="华文仿宋" w:hAnsi="华文仿宋" w:hint="eastAsia"/>
        <w:b/>
        <w:bCs/>
        <w:sz w:val="24"/>
        <w:szCs w:val="24"/>
      </w:rPr>
      <w:t>河北大学网络空间安全与计算机学院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GVlNDJkNjU3M2EwYzYyOWUwYWUwMmFjYmUwODkzZTMifQ=="/>
  </w:docVars>
  <w:rsids>
    <w:rsidRoot w:val="00172A27"/>
    <w:rsid w:val="000D2710"/>
    <w:rsid w:val="00161575"/>
    <w:rsid w:val="00172A27"/>
    <w:rsid w:val="0018036F"/>
    <w:rsid w:val="0019563B"/>
    <w:rsid w:val="002222A0"/>
    <w:rsid w:val="002546A5"/>
    <w:rsid w:val="00280B7C"/>
    <w:rsid w:val="0036074D"/>
    <w:rsid w:val="00365B06"/>
    <w:rsid w:val="003806E5"/>
    <w:rsid w:val="003B1E28"/>
    <w:rsid w:val="003F7D0A"/>
    <w:rsid w:val="004C7F4F"/>
    <w:rsid w:val="004D1F2B"/>
    <w:rsid w:val="004F5E0A"/>
    <w:rsid w:val="005732AF"/>
    <w:rsid w:val="005E3CB7"/>
    <w:rsid w:val="005F5F75"/>
    <w:rsid w:val="0062032B"/>
    <w:rsid w:val="00692A98"/>
    <w:rsid w:val="007312FE"/>
    <w:rsid w:val="00735363"/>
    <w:rsid w:val="00742D6D"/>
    <w:rsid w:val="0077599A"/>
    <w:rsid w:val="007A7AAC"/>
    <w:rsid w:val="00816F2F"/>
    <w:rsid w:val="008228A6"/>
    <w:rsid w:val="009A1173"/>
    <w:rsid w:val="00A31823"/>
    <w:rsid w:val="00A73642"/>
    <w:rsid w:val="00AF71F5"/>
    <w:rsid w:val="00B176D7"/>
    <w:rsid w:val="00B9628E"/>
    <w:rsid w:val="00BA191A"/>
    <w:rsid w:val="00BA6C1C"/>
    <w:rsid w:val="00D215C9"/>
    <w:rsid w:val="00D3770F"/>
    <w:rsid w:val="00D770DA"/>
    <w:rsid w:val="00D876F3"/>
    <w:rsid w:val="00E077F0"/>
    <w:rsid w:val="00EE6C15"/>
    <w:rsid w:val="00F658FF"/>
    <w:rsid w:val="00F83107"/>
    <w:rsid w:val="00FD2B13"/>
    <w:rsid w:val="08EB7480"/>
    <w:rsid w:val="256040C9"/>
    <w:rsid w:val="26E5657F"/>
    <w:rsid w:val="29BD72D3"/>
    <w:rsid w:val="2AAF2E14"/>
    <w:rsid w:val="3F937D80"/>
    <w:rsid w:val="40E876B9"/>
    <w:rsid w:val="4FC0715B"/>
    <w:rsid w:val="52D41A54"/>
    <w:rsid w:val="5C4750C0"/>
    <w:rsid w:val="6E8D6DCF"/>
    <w:rsid w:val="6FF8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77FC7"/>
  <w15:docId w15:val="{7E440D76-5F5A-49CB-AF38-A0D9676C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Arial" w:eastAsia="黑体" w:hAnsi="Arial"/>
      <w:sz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</dc:creator>
  <cp:lastModifiedBy>钰鹏 马</cp:lastModifiedBy>
  <cp:revision>30</cp:revision>
  <dcterms:created xsi:type="dcterms:W3CDTF">2017-09-07T10:20:00Z</dcterms:created>
  <dcterms:modified xsi:type="dcterms:W3CDTF">2024-01-10T02:23:00Z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33825E2C82C34DE488D20A8809AE5AB5</vt:lpwstr>
  </property>
</Properties>
</file>