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B0214F" wp14:paraId="17808B01" wp14:textId="20DDFFD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Test Case 1: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Luồng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lưu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trữ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dữ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liệu</w:t>
      </w:r>
    </w:p>
    <w:p xmlns:wp14="http://schemas.microsoft.com/office/word/2010/wordml" w:rsidP="69B0214F" wp14:paraId="072899C3" wp14:textId="5C07F7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Các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Mở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app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nút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(+)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Nhập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1"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Quay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tiếp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(+)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2".</w:t>
      </w:r>
    </w:p>
    <w:p xmlns:wp14="http://schemas.microsoft.com/office/word/2010/wordml" w:rsidP="69B0214F" wp14:paraId="0DD0880F" wp14:textId="5B205C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Danh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sách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hiển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đủ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2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vừa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Thử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icon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Thùng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rác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xóa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1",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mục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2"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còn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nguyên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Thoát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hẳn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app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mở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dữ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liệu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vẫn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mất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4DB270EB" wp14:textId="26D0555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Test Case 2: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 &amp; Notification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ngầm</w:t>
      </w:r>
    </w:p>
    <w:p xmlns:wp14="http://schemas.microsoft.com/office/word/2010/wordml" w:rsidP="69B0214F" wp14:paraId="120EF5D4" wp14:textId="247864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Các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Bắt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đầu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Vuốt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thanh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thông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thoại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xuống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64EF587D" wp14:textId="2D5626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Thấy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Notification "UED Custom Maps -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Đang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hành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..."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ổn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nút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Dừng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ngay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Notification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0ACF6F36" wp14:textId="74A609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2: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Notification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biến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mất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ngay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lập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tức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nút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App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cũng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tự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động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nhảy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về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trạng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Bắt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đầu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được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treo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69B0214F" wp14:paraId="27DC68E0" wp14:textId="610DFBA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Test Case 3: Test GPS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thực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tế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Logic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vẽ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(Quan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69B0214F" wp14:paraId="66E4C8EF" wp14:textId="3E9631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Các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Bắt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đầu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Tắt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thoại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bỏ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túi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bộ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thực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tế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khoảng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20-50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mét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đứng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vì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bộ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lọc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nhiễu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3m)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Mở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xem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đồ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26C1984C" wp14:textId="26ECCC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đồ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xuất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kẻ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Polyline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đỏ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nối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từ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trí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cũ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đến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trí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mới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cách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xác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750B4C7E" wp14:textId="4B6C21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Các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2: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Tạm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dừng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Di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chuyển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sang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trí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khác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cách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tầm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10m)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Ghi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6D49AF85" wp14:textId="39AC05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2: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App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đoạn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mới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kẻ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"ma"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nối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chéo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từ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vừa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dừng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đến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bắt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đầu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(Logic Segment).</w:t>
      </w:r>
    </w:p>
    <w:p xmlns:wp14="http://schemas.microsoft.com/office/word/2010/wordml" w:rsidP="69B0214F" wp14:paraId="45380FE7" wp14:textId="2D1C1BE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Test Case 4: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Thêm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dừng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StopPoint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kèm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ảnh</w:t>
      </w:r>
    </w:p>
    <w:p xmlns:wp14="http://schemas.microsoft.com/office/word/2010/wordml" w:rsidP="69B0214F" wp14:paraId="70047338" wp14:textId="7F4A1F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Các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bước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màn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Map,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Thêm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nút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ảnh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từ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Gallery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Chọn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1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ảnh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bất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Nhập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Note "Test Checkpoint" -&gt;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Nhấn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Lưu.</w:t>
      </w:r>
    </w:p>
    <w:p xmlns:wp14="http://schemas.microsoft.com/office/word/2010/wordml" w:rsidP="69B0214F" wp14:paraId="28D27F8D" wp14:textId="69077B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Kỳ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vọng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Marker (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ghim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xuất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ngay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vị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trí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tại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trên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đồ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Mở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sách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StopList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(icon List ở Bottom Bar)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thấy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mục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"Test Checkpoint"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đủ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ảnh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thumbnail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và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gian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lưu</w:t>
      </w:r>
      <w:r w:rsidRPr="69B0214F" w:rsidR="692C3E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B0214F" wp14:paraId="2C078E63" wp14:textId="383857CB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f701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85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76b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b6b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E07CA"/>
    <w:rsid w:val="0C7AFD46"/>
    <w:rsid w:val="3B8A3572"/>
    <w:rsid w:val="474E07CA"/>
    <w:rsid w:val="4E442280"/>
    <w:rsid w:val="692C3E63"/>
    <w:rsid w:val="69B0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B3CC"/>
  <w15:chartTrackingRefBased/>
  <w15:docId w15:val="{8888476B-C229-4250-B86A-25ED8FBA28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9B021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B021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2d7d2109cc43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2026-03-26T13:56:23.5614940Z</dcterms:created>
  <dcterms:modified xsi:type="dcterms:W3CDTF">2026-03-26T13:59:08.1692490Z</dcterms:modified>
  <dc:creator>Luyện Ngọc Lâm Hoan</dc:creator>
  <lastModifiedBy>Luyện Ngọc Lâm Hoan</lastModifiedBy>
</coreProperties>
</file>