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4A2B" w:rsidRDefault="00CA4A2B" w:rsidP="00CF502D">
      <w:pPr>
        <w:pStyle w:val="Title"/>
        <w:rPr>
          <w:rFonts w:ascii="Arial" w:hAnsi="Arial" w:cs="Arial"/>
          <w:sz w:val="36"/>
        </w:rPr>
      </w:pPr>
      <w:r w:rsidRPr="00CF502D">
        <w:rPr>
          <w:rFonts w:ascii="Arial" w:hAnsi="Arial" w:cs="Arial"/>
          <w:sz w:val="36"/>
        </w:rPr>
        <w:t xml:space="preserve">Finding the best </w:t>
      </w:r>
      <w:r w:rsidR="00E41DB8" w:rsidRPr="00CF502D">
        <w:rPr>
          <w:rFonts w:ascii="Arial" w:hAnsi="Arial" w:cs="Arial"/>
          <w:sz w:val="36"/>
        </w:rPr>
        <w:t>location</w:t>
      </w:r>
      <w:r w:rsidRPr="00CF502D">
        <w:rPr>
          <w:rFonts w:ascii="Arial" w:hAnsi="Arial" w:cs="Arial"/>
          <w:sz w:val="36"/>
        </w:rPr>
        <w:t xml:space="preserve"> for a new </w:t>
      </w:r>
      <w:r w:rsidR="00E41DB8" w:rsidRPr="00CF502D">
        <w:rPr>
          <w:rFonts w:ascii="Arial" w:hAnsi="Arial" w:cs="Arial"/>
          <w:sz w:val="36"/>
        </w:rPr>
        <w:t xml:space="preserve">Chinese </w:t>
      </w:r>
      <w:r w:rsidRPr="00CF502D">
        <w:rPr>
          <w:rFonts w:ascii="Arial" w:hAnsi="Arial" w:cs="Arial"/>
          <w:sz w:val="36"/>
        </w:rPr>
        <w:t xml:space="preserve">restaurant in </w:t>
      </w:r>
      <w:r w:rsidR="00E41DB8" w:rsidRPr="00CF502D">
        <w:rPr>
          <w:rFonts w:ascii="Arial" w:hAnsi="Arial" w:cs="Arial"/>
          <w:sz w:val="36"/>
        </w:rPr>
        <w:t>Toronto</w:t>
      </w:r>
    </w:p>
    <w:p w:rsidR="00CF502D" w:rsidRPr="00CF502D" w:rsidRDefault="00CF502D" w:rsidP="00CF502D"/>
    <w:p w:rsidR="00E41DB8" w:rsidRPr="00CF502D" w:rsidRDefault="00E41DB8" w:rsidP="00E41DB8">
      <w:pPr>
        <w:jc w:val="center"/>
        <w:rPr>
          <w:rFonts w:ascii="Arial" w:hAnsi="Arial" w:cs="Arial"/>
        </w:rPr>
      </w:pPr>
      <w:r w:rsidRPr="00CF502D">
        <w:rPr>
          <w:rFonts w:ascii="Arial" w:hAnsi="Arial" w:cs="Arial"/>
        </w:rPr>
        <w:t>Ping Yuan</w:t>
      </w:r>
    </w:p>
    <w:p w:rsidR="00E41DB8" w:rsidRPr="00CF502D" w:rsidRDefault="00E41DB8" w:rsidP="00E41DB8">
      <w:pPr>
        <w:jc w:val="center"/>
        <w:rPr>
          <w:rFonts w:ascii="Arial" w:hAnsi="Arial" w:cs="Arial"/>
        </w:rPr>
      </w:pPr>
      <w:r w:rsidRPr="00CF502D">
        <w:rPr>
          <w:rFonts w:ascii="Arial" w:hAnsi="Arial" w:cs="Arial"/>
        </w:rPr>
        <w:t xml:space="preserve">May </w:t>
      </w:r>
      <w:r w:rsidR="00036111" w:rsidRPr="00CF502D">
        <w:rPr>
          <w:rFonts w:ascii="Arial" w:hAnsi="Arial" w:cs="Arial"/>
        </w:rPr>
        <w:t>2</w:t>
      </w:r>
      <w:r w:rsidR="007518DB">
        <w:rPr>
          <w:rFonts w:ascii="Arial" w:hAnsi="Arial" w:cs="Arial"/>
        </w:rPr>
        <w:t>9</w:t>
      </w:r>
      <w:bookmarkStart w:id="0" w:name="_GoBack"/>
      <w:bookmarkEnd w:id="0"/>
      <w:r w:rsidRPr="00CF502D">
        <w:rPr>
          <w:rFonts w:ascii="Arial" w:hAnsi="Arial" w:cs="Arial"/>
        </w:rPr>
        <w:t xml:space="preserve"> 2020</w:t>
      </w:r>
    </w:p>
    <w:p w:rsidR="00E41DB8" w:rsidRPr="00CF502D" w:rsidRDefault="00E41DB8" w:rsidP="00CA4A2B">
      <w:pPr>
        <w:jc w:val="center"/>
        <w:rPr>
          <w:rFonts w:ascii="Arial" w:hAnsi="Arial" w:cs="Arial"/>
          <w:b/>
          <w:bCs/>
        </w:rPr>
      </w:pPr>
    </w:p>
    <w:p w:rsidR="00CA4A2B" w:rsidRPr="00CF502D" w:rsidRDefault="00E41DB8" w:rsidP="00E41DB8">
      <w:pPr>
        <w:pStyle w:val="Heading1"/>
        <w:rPr>
          <w:rFonts w:ascii="Arial" w:hAnsi="Arial" w:cs="Arial"/>
          <w:sz w:val="22"/>
          <w:szCs w:val="22"/>
        </w:rPr>
      </w:pPr>
      <w:r w:rsidRPr="00CF502D">
        <w:rPr>
          <w:rFonts w:ascii="Arial" w:hAnsi="Arial" w:cs="Arial"/>
          <w:sz w:val="22"/>
          <w:szCs w:val="22"/>
        </w:rPr>
        <w:t>Introduction</w:t>
      </w:r>
    </w:p>
    <w:p w:rsidR="001F44D8" w:rsidRPr="00CF502D" w:rsidRDefault="001F44D8" w:rsidP="001F44D8">
      <w:pPr>
        <w:jc w:val="both"/>
        <w:rPr>
          <w:rFonts w:ascii="Arial" w:hAnsi="Arial" w:cs="Arial"/>
        </w:rPr>
      </w:pPr>
      <w:r w:rsidRPr="00CF502D">
        <w:rPr>
          <w:rFonts w:ascii="Arial" w:hAnsi="Arial" w:cs="Arial"/>
        </w:rPr>
        <w:t xml:space="preserve">Opening a new restaurant is a challenge </w:t>
      </w:r>
      <w:r w:rsidR="007F083C">
        <w:rPr>
          <w:rFonts w:ascii="Arial" w:hAnsi="Arial" w:cs="Arial"/>
        </w:rPr>
        <w:t>for investors or stake holders</w:t>
      </w:r>
      <w:r w:rsidRPr="00CF502D">
        <w:rPr>
          <w:rFonts w:ascii="Arial" w:hAnsi="Arial" w:cs="Arial"/>
        </w:rPr>
        <w:t xml:space="preserve">. There are so many factors leading to a successful restaurant and, location is one the most important ones. A restaurant can have a very delicious food and warmest atmosphere but, in order to maintain a healthy financial status, it should be placed in the best location to attract the largest number of customers possible. </w:t>
      </w:r>
      <w:r w:rsidR="00E53287" w:rsidRPr="00CF502D">
        <w:rPr>
          <w:rFonts w:ascii="Arial" w:hAnsi="Arial" w:cs="Arial"/>
        </w:rPr>
        <w:t>As a resident of Toronto and Chinese food lover,</w:t>
      </w:r>
      <w:r w:rsidRPr="00CF502D">
        <w:rPr>
          <w:rFonts w:ascii="Arial" w:hAnsi="Arial" w:cs="Arial"/>
        </w:rPr>
        <w:t xml:space="preserve"> I am going to use data science techniques to help the potential investors or </w:t>
      </w:r>
      <w:r w:rsidR="00582C4E" w:rsidRPr="00CF502D">
        <w:rPr>
          <w:rFonts w:ascii="Arial" w:hAnsi="Arial" w:cs="Arial"/>
        </w:rPr>
        <w:t>stake holders</w:t>
      </w:r>
      <w:r w:rsidRPr="00CF502D">
        <w:rPr>
          <w:rFonts w:ascii="Arial" w:hAnsi="Arial" w:cs="Arial"/>
        </w:rPr>
        <w:t xml:space="preserve"> to find the most suitable neighborhoods for opening a new Chinese restaurant in Toronto, Canada </w:t>
      </w:r>
    </w:p>
    <w:p w:rsidR="00582C4E" w:rsidRPr="00CF502D" w:rsidRDefault="00582C4E" w:rsidP="001F44D8">
      <w:pPr>
        <w:jc w:val="both"/>
        <w:rPr>
          <w:rFonts w:ascii="Arial" w:hAnsi="Arial" w:cs="Arial"/>
        </w:rPr>
      </w:pPr>
    </w:p>
    <w:p w:rsidR="00582C4E" w:rsidRPr="00CF502D" w:rsidRDefault="00582C4E" w:rsidP="00582C4E">
      <w:pPr>
        <w:spacing w:after="0"/>
        <w:jc w:val="both"/>
        <w:rPr>
          <w:rFonts w:ascii="Arial" w:hAnsi="Arial" w:cs="Arial"/>
          <w:color w:val="202122"/>
        </w:rPr>
      </w:pPr>
      <w:r w:rsidRPr="00CF502D">
        <w:rPr>
          <w:rFonts w:ascii="Arial" w:hAnsi="Arial" w:cs="Arial"/>
        </w:rPr>
        <w:t xml:space="preserve">Toronto </w:t>
      </w:r>
      <w:r w:rsidRPr="00CF502D">
        <w:rPr>
          <w:rFonts w:ascii="Arial" w:hAnsi="Arial" w:cs="Arial"/>
          <w:color w:val="202122"/>
        </w:rPr>
        <w:t xml:space="preserve">is the provincial capital of </w:t>
      </w:r>
      <w:r w:rsidRPr="00CF502D">
        <w:rPr>
          <w:rFonts w:ascii="Arial" w:hAnsi="Arial" w:cs="Arial"/>
        </w:rPr>
        <w:t>Ontario</w:t>
      </w:r>
      <w:r w:rsidRPr="00CF502D">
        <w:rPr>
          <w:rFonts w:ascii="Arial" w:hAnsi="Arial" w:cs="Arial"/>
          <w:color w:val="202122"/>
        </w:rPr>
        <w:t xml:space="preserve"> and the </w:t>
      </w:r>
      <w:r w:rsidRPr="00CF502D">
        <w:rPr>
          <w:rFonts w:ascii="Arial" w:hAnsi="Arial" w:cs="Arial"/>
        </w:rPr>
        <w:t>most populous city in Canada</w:t>
      </w:r>
      <w:r w:rsidRPr="00CF502D">
        <w:rPr>
          <w:rFonts w:ascii="Arial" w:hAnsi="Arial" w:cs="Arial"/>
          <w:color w:val="202122"/>
        </w:rPr>
        <w:t xml:space="preserve">, with a population of over 2.93 million. </w:t>
      </w:r>
      <w:r w:rsidRPr="00CF502D">
        <w:rPr>
          <w:rFonts w:ascii="Arial" w:hAnsi="Arial" w:cs="Arial"/>
        </w:rPr>
        <w:t xml:space="preserve">Toronto is a very diversified city with </w:t>
      </w:r>
      <w:r w:rsidR="006C2184" w:rsidRPr="00CF502D">
        <w:rPr>
          <w:rFonts w:ascii="Arial" w:hAnsi="Arial" w:cs="Arial"/>
        </w:rPr>
        <w:t xml:space="preserve">immigrants from </w:t>
      </w:r>
      <w:r w:rsidRPr="00CF502D">
        <w:rPr>
          <w:rFonts w:ascii="Arial" w:hAnsi="Arial" w:cs="Arial"/>
        </w:rPr>
        <w:t>different ethic origin</w:t>
      </w:r>
      <w:r w:rsidR="006C2184" w:rsidRPr="00CF502D">
        <w:rPr>
          <w:rFonts w:ascii="Arial" w:hAnsi="Arial" w:cs="Arial"/>
        </w:rPr>
        <w:t>s,</w:t>
      </w:r>
      <w:r w:rsidR="00697602">
        <w:rPr>
          <w:rFonts w:ascii="Arial" w:hAnsi="Arial" w:cs="Arial"/>
        </w:rPr>
        <w:t xml:space="preserve"> </w:t>
      </w:r>
      <w:r w:rsidRPr="00CF502D">
        <w:rPr>
          <w:rFonts w:ascii="Arial" w:hAnsi="Arial" w:cs="Arial"/>
        </w:rPr>
        <w:t xml:space="preserve">such as 12.5% Chinese, 12.3% English and 12% Canadian. </w:t>
      </w:r>
      <w:r w:rsidRPr="00CF502D">
        <w:rPr>
          <w:rFonts w:ascii="Arial" w:hAnsi="Arial" w:cs="Arial"/>
          <w:color w:val="202122"/>
        </w:rPr>
        <w:t>This diversity is reflected in Toronto's ethnic neighbourhoods, which include Chinatown</w:t>
      </w:r>
      <w:r w:rsidR="006C2184" w:rsidRPr="00CF502D">
        <w:rPr>
          <w:rFonts w:ascii="Arial" w:hAnsi="Arial" w:cs="Arial"/>
          <w:color w:val="202122"/>
        </w:rPr>
        <w:t xml:space="preserve">, </w:t>
      </w:r>
      <w:r w:rsidRPr="00CF502D">
        <w:rPr>
          <w:rFonts w:ascii="Arial" w:hAnsi="Arial" w:cs="Arial"/>
          <w:color w:val="202122"/>
        </w:rPr>
        <w:t>Little India, Little Italy</w:t>
      </w:r>
      <w:r w:rsidR="006C2184" w:rsidRPr="00CF502D">
        <w:rPr>
          <w:rFonts w:ascii="Arial" w:hAnsi="Arial" w:cs="Arial"/>
          <w:color w:val="202122"/>
        </w:rPr>
        <w:t xml:space="preserve"> </w:t>
      </w:r>
      <w:proofErr w:type="gramStart"/>
      <w:r w:rsidR="006C2184" w:rsidRPr="00CF502D">
        <w:rPr>
          <w:rFonts w:ascii="Arial" w:hAnsi="Arial" w:cs="Arial"/>
          <w:color w:val="202122"/>
        </w:rPr>
        <w:t>and etc.</w:t>
      </w:r>
      <w:proofErr w:type="gramEnd"/>
    </w:p>
    <w:p w:rsidR="00582C4E" w:rsidRPr="00CF502D" w:rsidRDefault="00582C4E" w:rsidP="00582C4E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F502D">
        <w:rPr>
          <w:rFonts w:ascii="Arial" w:hAnsi="Arial" w:cs="Arial"/>
          <w:color w:val="000000"/>
          <w:sz w:val="22"/>
          <w:szCs w:val="22"/>
        </w:rPr>
        <w:t>We are particularly interested in </w:t>
      </w:r>
      <w:r w:rsidRPr="00CF502D">
        <w:rPr>
          <w:rStyle w:val="Strong"/>
          <w:rFonts w:ascii="Arial" w:hAnsi="Arial" w:cs="Arial"/>
          <w:color w:val="000000"/>
          <w:sz w:val="22"/>
          <w:szCs w:val="22"/>
        </w:rPr>
        <w:t>areas with no or minimum Chinese restaurants in vicinity</w:t>
      </w:r>
      <w:r w:rsidRPr="00CF502D">
        <w:rPr>
          <w:rFonts w:ascii="Arial" w:hAnsi="Arial" w:cs="Arial"/>
          <w:color w:val="000000"/>
          <w:sz w:val="22"/>
          <w:szCs w:val="22"/>
        </w:rPr>
        <w:t>. We would also prefer locations</w:t>
      </w:r>
      <w:r w:rsidR="006C2184" w:rsidRPr="00CF502D">
        <w:rPr>
          <w:rFonts w:ascii="Arial" w:hAnsi="Arial" w:cs="Arial"/>
          <w:color w:val="000000"/>
          <w:sz w:val="22"/>
          <w:szCs w:val="22"/>
        </w:rPr>
        <w:t xml:space="preserve"> which is as lively as possible and</w:t>
      </w:r>
      <w:r w:rsidRPr="00CF502D">
        <w:rPr>
          <w:rFonts w:ascii="Arial" w:hAnsi="Arial" w:cs="Arial"/>
          <w:color w:val="000000"/>
          <w:sz w:val="22"/>
          <w:szCs w:val="22"/>
        </w:rPr>
        <w:t> </w:t>
      </w:r>
      <w:r w:rsidR="006C2184" w:rsidRPr="00CF502D">
        <w:rPr>
          <w:rStyle w:val="Strong"/>
          <w:rFonts w:ascii="Arial" w:hAnsi="Arial" w:cs="Arial"/>
          <w:color w:val="000000"/>
          <w:sz w:val="22"/>
          <w:szCs w:val="22"/>
        </w:rPr>
        <w:t>with as many venues as</w:t>
      </w:r>
      <w:r w:rsidRPr="00CF502D">
        <w:rPr>
          <w:rStyle w:val="Strong"/>
          <w:rFonts w:ascii="Arial" w:hAnsi="Arial" w:cs="Arial"/>
          <w:color w:val="000000"/>
          <w:sz w:val="22"/>
          <w:szCs w:val="22"/>
        </w:rPr>
        <w:t xml:space="preserve"> possible</w:t>
      </w:r>
      <w:r w:rsidR="006C2184" w:rsidRPr="00CF502D">
        <w:rPr>
          <w:rStyle w:val="Strong"/>
          <w:rFonts w:ascii="Arial" w:hAnsi="Arial" w:cs="Arial"/>
          <w:color w:val="000000"/>
          <w:sz w:val="22"/>
          <w:szCs w:val="22"/>
        </w:rPr>
        <w:t xml:space="preserve">. </w:t>
      </w:r>
    </w:p>
    <w:p w:rsidR="00582C4E" w:rsidRPr="00CF502D" w:rsidRDefault="00582C4E" w:rsidP="00582C4E">
      <w:pPr>
        <w:pStyle w:val="NormalWeb"/>
        <w:spacing w:before="24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F502D">
        <w:rPr>
          <w:rFonts w:ascii="Arial" w:hAnsi="Arial" w:cs="Arial"/>
          <w:color w:val="000000"/>
          <w:sz w:val="22"/>
          <w:szCs w:val="22"/>
        </w:rPr>
        <w:t xml:space="preserve">We will use our data science powers to generate a few most </w:t>
      </w:r>
      <w:r w:rsidR="006C2184" w:rsidRPr="00CF502D">
        <w:rPr>
          <w:rFonts w:ascii="Arial" w:hAnsi="Arial" w:cs="Arial"/>
          <w:color w:val="000000"/>
          <w:sz w:val="22"/>
          <w:szCs w:val="22"/>
        </w:rPr>
        <w:t>promising</w:t>
      </w:r>
      <w:r w:rsidRPr="00CF502D">
        <w:rPr>
          <w:rFonts w:ascii="Arial" w:hAnsi="Arial" w:cs="Arial"/>
          <w:color w:val="000000"/>
          <w:sz w:val="22"/>
          <w:szCs w:val="22"/>
        </w:rPr>
        <w:t xml:space="preserve"> neighborhoods based on </w:t>
      </w:r>
      <w:proofErr w:type="gramStart"/>
      <w:r w:rsidRPr="00CF502D">
        <w:rPr>
          <w:rFonts w:ascii="Arial" w:hAnsi="Arial" w:cs="Arial"/>
          <w:color w:val="000000"/>
          <w:sz w:val="22"/>
          <w:szCs w:val="22"/>
        </w:rPr>
        <w:t>this criteria</w:t>
      </w:r>
      <w:proofErr w:type="gramEnd"/>
      <w:r w:rsidRPr="00CF502D">
        <w:rPr>
          <w:rFonts w:ascii="Arial" w:hAnsi="Arial" w:cs="Arial"/>
          <w:color w:val="000000"/>
          <w:sz w:val="22"/>
          <w:szCs w:val="22"/>
        </w:rPr>
        <w:t>. Advantages of each area will then be clearly expressed so that best possible final location can be chosen by stakeholders.</w:t>
      </w:r>
    </w:p>
    <w:p w:rsidR="00582C4E" w:rsidRPr="00CF502D" w:rsidRDefault="00582C4E" w:rsidP="001F44D8">
      <w:pPr>
        <w:jc w:val="both"/>
        <w:rPr>
          <w:rFonts w:ascii="Arial" w:hAnsi="Arial" w:cs="Arial"/>
        </w:rPr>
      </w:pPr>
    </w:p>
    <w:p w:rsidR="00E41DB8" w:rsidRPr="00CF502D" w:rsidRDefault="00E41DB8" w:rsidP="00E41DB8">
      <w:pPr>
        <w:pStyle w:val="Heading1"/>
        <w:rPr>
          <w:rFonts w:ascii="Arial" w:hAnsi="Arial" w:cs="Arial"/>
          <w:sz w:val="22"/>
          <w:szCs w:val="22"/>
        </w:rPr>
      </w:pPr>
      <w:r w:rsidRPr="00CF502D">
        <w:rPr>
          <w:rFonts w:ascii="Arial" w:hAnsi="Arial" w:cs="Arial"/>
          <w:sz w:val="22"/>
          <w:szCs w:val="22"/>
        </w:rPr>
        <w:t>Data</w:t>
      </w:r>
    </w:p>
    <w:p w:rsidR="00582C4E" w:rsidRPr="00CF502D" w:rsidRDefault="00582C4E" w:rsidP="00582C4E">
      <w:pPr>
        <w:rPr>
          <w:rFonts w:ascii="Arial" w:hAnsi="Arial" w:cs="Arial"/>
          <w:lang w:eastAsia="en-US"/>
        </w:rPr>
      </w:pPr>
    </w:p>
    <w:p w:rsidR="00582C4E" w:rsidRPr="00CF502D" w:rsidRDefault="00582C4E" w:rsidP="00582C4E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CF502D">
        <w:rPr>
          <w:rFonts w:ascii="Arial" w:hAnsi="Arial" w:cs="Arial"/>
          <w:color w:val="000000"/>
          <w:sz w:val="22"/>
          <w:szCs w:val="22"/>
        </w:rPr>
        <w:t>Based on definition of our problem, factors that will influence our decision are:</w:t>
      </w:r>
    </w:p>
    <w:p w:rsidR="006C2184" w:rsidRPr="00CF502D" w:rsidRDefault="006C2184" w:rsidP="006C21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CF502D">
        <w:rPr>
          <w:rFonts w:ascii="Arial" w:hAnsi="Arial" w:cs="Arial"/>
          <w:color w:val="000000"/>
        </w:rPr>
        <w:t>number of Chinese restaurants in the neighborhood, if any</w:t>
      </w:r>
    </w:p>
    <w:p w:rsidR="006C2184" w:rsidRPr="00CF502D" w:rsidRDefault="006C2184" w:rsidP="006C21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CF502D">
        <w:rPr>
          <w:rFonts w:ascii="Arial" w:hAnsi="Arial" w:cs="Arial"/>
          <w:color w:val="000000"/>
        </w:rPr>
        <w:t>number of existing restaurants in the neighborhood (any type of restaurant)</w:t>
      </w:r>
    </w:p>
    <w:p w:rsidR="00582C4E" w:rsidRPr="00CF502D" w:rsidRDefault="00582C4E" w:rsidP="00E5328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hAnsi="Arial" w:cs="Arial"/>
          <w:color w:val="000000"/>
        </w:rPr>
      </w:pPr>
      <w:r w:rsidRPr="00CF502D">
        <w:rPr>
          <w:rFonts w:ascii="Arial" w:hAnsi="Arial" w:cs="Arial"/>
          <w:color w:val="000000"/>
        </w:rPr>
        <w:t xml:space="preserve">number of </w:t>
      </w:r>
      <w:r w:rsidR="00022F45" w:rsidRPr="00CF502D">
        <w:rPr>
          <w:rFonts w:ascii="Arial" w:hAnsi="Arial" w:cs="Arial"/>
          <w:color w:val="000000"/>
        </w:rPr>
        <w:t>venues</w:t>
      </w:r>
      <w:r w:rsidRPr="00CF502D">
        <w:rPr>
          <w:rFonts w:ascii="Arial" w:hAnsi="Arial" w:cs="Arial"/>
          <w:color w:val="000000"/>
        </w:rPr>
        <w:t xml:space="preserve"> in the neighborhood </w:t>
      </w:r>
    </w:p>
    <w:p w:rsidR="00022F45" w:rsidRDefault="00022F45" w:rsidP="00022F45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</w:rPr>
      </w:pPr>
    </w:p>
    <w:p w:rsidR="00CF502D" w:rsidRPr="00CF502D" w:rsidRDefault="00CF502D" w:rsidP="00022F45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</w:rPr>
      </w:pPr>
    </w:p>
    <w:p w:rsidR="00E53287" w:rsidRPr="00CF502D" w:rsidRDefault="00582C4E" w:rsidP="00E53287">
      <w:pPr>
        <w:rPr>
          <w:rFonts w:ascii="Arial" w:hAnsi="Arial" w:cs="Arial"/>
          <w:lang w:eastAsia="en-US"/>
        </w:rPr>
      </w:pPr>
      <w:r w:rsidRPr="00CF502D">
        <w:rPr>
          <w:rFonts w:ascii="Arial" w:hAnsi="Arial" w:cs="Arial"/>
          <w:lang w:eastAsia="en-US"/>
        </w:rPr>
        <w:lastRenderedPageBreak/>
        <w:t xml:space="preserve">We </w:t>
      </w:r>
      <w:r w:rsidR="00E53287" w:rsidRPr="00CF502D">
        <w:rPr>
          <w:rFonts w:ascii="Arial" w:hAnsi="Arial" w:cs="Arial"/>
          <w:lang w:eastAsia="en-US"/>
        </w:rPr>
        <w:t xml:space="preserve">will need two type of data to start the project. </w:t>
      </w:r>
    </w:p>
    <w:p w:rsidR="00545335" w:rsidRDefault="00E53287" w:rsidP="00E53287">
      <w:pPr>
        <w:rPr>
          <w:rFonts w:ascii="Arial" w:hAnsi="Arial" w:cs="Arial"/>
          <w:lang w:eastAsia="en-US"/>
        </w:rPr>
      </w:pPr>
      <w:r w:rsidRPr="00545335">
        <w:rPr>
          <w:rFonts w:ascii="Arial" w:hAnsi="Arial" w:cs="Arial"/>
          <w:b/>
          <w:lang w:eastAsia="en-US"/>
        </w:rPr>
        <w:t>One dataset</w:t>
      </w:r>
      <w:r w:rsidRPr="00CF502D">
        <w:rPr>
          <w:rFonts w:ascii="Arial" w:hAnsi="Arial" w:cs="Arial"/>
          <w:lang w:eastAsia="en-US"/>
        </w:rPr>
        <w:t xml:space="preserve"> contains the </w:t>
      </w:r>
      <w:r w:rsidRPr="00545335">
        <w:rPr>
          <w:rFonts w:ascii="Arial" w:hAnsi="Arial" w:cs="Arial"/>
          <w:b/>
          <w:lang w:eastAsia="en-US"/>
        </w:rPr>
        <w:t xml:space="preserve">neighborhoods </w:t>
      </w:r>
      <w:r w:rsidR="00582C4E" w:rsidRPr="00545335">
        <w:rPr>
          <w:rFonts w:ascii="Arial" w:hAnsi="Arial" w:cs="Arial"/>
          <w:b/>
          <w:lang w:eastAsia="en-US"/>
        </w:rPr>
        <w:t>and</w:t>
      </w:r>
      <w:r w:rsidRPr="00545335">
        <w:rPr>
          <w:rFonts w:ascii="Arial" w:hAnsi="Arial" w:cs="Arial"/>
          <w:b/>
          <w:lang w:eastAsia="en-US"/>
        </w:rPr>
        <w:t xml:space="preserve"> the latitude and lo</w:t>
      </w:r>
      <w:r w:rsidR="00545335" w:rsidRPr="00545335">
        <w:rPr>
          <w:rFonts w:ascii="Arial" w:hAnsi="Arial" w:cs="Arial"/>
          <w:b/>
          <w:lang w:eastAsia="en-US"/>
        </w:rPr>
        <w:t>n</w:t>
      </w:r>
      <w:r w:rsidRPr="00545335">
        <w:rPr>
          <w:rFonts w:ascii="Arial" w:hAnsi="Arial" w:cs="Arial"/>
          <w:b/>
          <w:lang w:eastAsia="en-US"/>
        </w:rPr>
        <w:t>gitude coordinates</w:t>
      </w:r>
      <w:r w:rsidRPr="00CF502D">
        <w:rPr>
          <w:rFonts w:ascii="Arial" w:hAnsi="Arial" w:cs="Arial"/>
          <w:lang w:eastAsia="en-US"/>
        </w:rPr>
        <w:t xml:space="preserve"> of each neighborhood in the city of Toronto. </w:t>
      </w:r>
    </w:p>
    <w:p w:rsidR="00E53287" w:rsidRPr="00CF502D" w:rsidRDefault="00E53287" w:rsidP="00E53287">
      <w:pPr>
        <w:rPr>
          <w:rFonts w:ascii="Arial" w:hAnsi="Arial" w:cs="Arial"/>
          <w:lang w:eastAsia="en-US"/>
        </w:rPr>
      </w:pPr>
      <w:r w:rsidRPr="00CF502D">
        <w:rPr>
          <w:rFonts w:ascii="Arial" w:hAnsi="Arial" w:cs="Arial"/>
          <w:lang w:eastAsia="en-US"/>
        </w:rPr>
        <w:t>We</w:t>
      </w:r>
      <w:r w:rsidR="006C2184" w:rsidRPr="00CF502D">
        <w:rPr>
          <w:rFonts w:ascii="Arial" w:hAnsi="Arial" w:cs="Arial"/>
          <w:lang w:eastAsia="en-US"/>
        </w:rPr>
        <w:t xml:space="preserve"> plan to</w:t>
      </w:r>
      <w:r w:rsidRPr="00CF502D">
        <w:rPr>
          <w:rFonts w:ascii="Arial" w:hAnsi="Arial" w:cs="Arial"/>
          <w:lang w:eastAsia="en-US"/>
        </w:rPr>
        <w:t xml:space="preserve"> get this</w:t>
      </w:r>
      <w:r w:rsidR="006C2184" w:rsidRPr="00CF502D">
        <w:rPr>
          <w:rFonts w:ascii="Arial" w:hAnsi="Arial" w:cs="Arial"/>
          <w:lang w:eastAsia="en-US"/>
        </w:rPr>
        <w:t xml:space="preserve"> data</w:t>
      </w:r>
      <w:r w:rsidRPr="00CF502D">
        <w:rPr>
          <w:rFonts w:ascii="Arial" w:hAnsi="Arial" w:cs="Arial"/>
          <w:lang w:eastAsia="en-US"/>
        </w:rPr>
        <w:t xml:space="preserve"> from </w:t>
      </w:r>
      <w:r w:rsidR="00545335" w:rsidRPr="00CF502D">
        <w:rPr>
          <w:rFonts w:ascii="Arial" w:hAnsi="Arial" w:cs="Arial"/>
          <w:lang w:eastAsia="en-US"/>
        </w:rPr>
        <w:t>Wikipedia</w:t>
      </w:r>
      <w:r w:rsidRPr="00CF502D">
        <w:rPr>
          <w:rFonts w:ascii="Arial" w:hAnsi="Arial" w:cs="Arial"/>
          <w:lang w:eastAsia="en-US"/>
        </w:rPr>
        <w:t>.</w:t>
      </w:r>
    </w:p>
    <w:p w:rsidR="00E53287" w:rsidRDefault="00E53287" w:rsidP="00E53287">
      <w:pPr>
        <w:rPr>
          <w:rFonts w:ascii="Arial" w:hAnsi="Arial" w:cs="Arial"/>
          <w:lang w:eastAsia="en-US"/>
        </w:rPr>
      </w:pPr>
    </w:p>
    <w:p w:rsidR="006A708A" w:rsidRPr="00CF502D" w:rsidRDefault="006A708A" w:rsidP="00E53287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6AFEDAF" wp14:editId="6597B055">
            <wp:extent cx="5943600" cy="1069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35" w:rsidRDefault="00545335" w:rsidP="00E53287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This data frame only has postcode and neighbourhoods. We also need the </w:t>
      </w:r>
      <w:r w:rsidRPr="00CF502D">
        <w:rPr>
          <w:rFonts w:ascii="Arial" w:hAnsi="Arial" w:cs="Arial"/>
          <w:lang w:eastAsia="en-US"/>
        </w:rPr>
        <w:t>a</w:t>
      </w:r>
      <w:r>
        <w:rPr>
          <w:rFonts w:ascii="Arial" w:hAnsi="Arial" w:cs="Arial"/>
          <w:lang w:eastAsia="en-US"/>
        </w:rPr>
        <w:t>l</w:t>
      </w:r>
      <w:r w:rsidRPr="00CF502D">
        <w:rPr>
          <w:rFonts w:ascii="Arial" w:hAnsi="Arial" w:cs="Arial"/>
          <w:lang w:eastAsia="en-US"/>
        </w:rPr>
        <w:t>titude and lo</w:t>
      </w:r>
      <w:r>
        <w:rPr>
          <w:rFonts w:ascii="Arial" w:hAnsi="Arial" w:cs="Arial"/>
          <w:lang w:eastAsia="en-US"/>
        </w:rPr>
        <w:t>n</w:t>
      </w:r>
      <w:r w:rsidRPr="00CF502D">
        <w:rPr>
          <w:rFonts w:ascii="Arial" w:hAnsi="Arial" w:cs="Arial"/>
          <w:lang w:eastAsia="en-US"/>
        </w:rPr>
        <w:t>gitude coordinates of each neighborhood</w:t>
      </w:r>
      <w:r>
        <w:rPr>
          <w:rFonts w:ascii="Arial" w:hAnsi="Arial" w:cs="Arial"/>
          <w:lang w:eastAsia="en-US"/>
        </w:rPr>
        <w:t>. We use the data from previous course assignment</w:t>
      </w:r>
    </w:p>
    <w:p w:rsidR="00545335" w:rsidRDefault="00545335" w:rsidP="00E53287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193B0917" wp14:editId="23F979C8">
            <wp:extent cx="5943600" cy="1879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35" w:rsidRDefault="00545335" w:rsidP="00E53287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We then clean the two data sets and merge them together for our first set of </w:t>
      </w:r>
      <w:proofErr w:type="gramStart"/>
      <w:r>
        <w:rPr>
          <w:rFonts w:ascii="Arial" w:hAnsi="Arial" w:cs="Arial"/>
          <w:lang w:eastAsia="en-US"/>
        </w:rPr>
        <w:t>data .</w:t>
      </w:r>
      <w:proofErr w:type="gramEnd"/>
      <w:r>
        <w:rPr>
          <w:rFonts w:ascii="Arial" w:hAnsi="Arial" w:cs="Arial"/>
          <w:lang w:eastAsia="en-US"/>
        </w:rPr>
        <w:t xml:space="preserve"> </w:t>
      </w:r>
    </w:p>
    <w:p w:rsidR="00545335" w:rsidRDefault="00545335" w:rsidP="00E53287">
      <w:pPr>
        <w:rPr>
          <w:rFonts w:ascii="Arial" w:hAnsi="Arial" w:cs="Arial"/>
          <w:lang w:eastAsia="en-US"/>
        </w:rPr>
      </w:pPr>
    </w:p>
    <w:p w:rsidR="00545335" w:rsidRDefault="00545335" w:rsidP="00E53287">
      <w:pPr>
        <w:rPr>
          <w:rFonts w:ascii="Arial" w:hAnsi="Arial" w:cs="Arial"/>
          <w:lang w:eastAsia="en-US"/>
        </w:rPr>
      </w:pPr>
      <w:r w:rsidRPr="00545335">
        <w:rPr>
          <w:rFonts w:ascii="Arial" w:hAnsi="Arial" w:cs="Arial"/>
          <w:b/>
          <w:lang w:eastAsia="en-US"/>
        </w:rPr>
        <w:t>The second set of data</w:t>
      </w:r>
      <w:r>
        <w:rPr>
          <w:rFonts w:ascii="Arial" w:hAnsi="Arial" w:cs="Arial"/>
          <w:lang w:eastAsia="en-US"/>
        </w:rPr>
        <w:t xml:space="preserve"> is </w:t>
      </w:r>
      <w:r w:rsidRPr="00545335">
        <w:rPr>
          <w:rFonts w:ascii="Arial" w:hAnsi="Arial" w:cs="Arial"/>
          <w:b/>
          <w:lang w:eastAsia="en-US"/>
        </w:rPr>
        <w:t>d</w:t>
      </w:r>
      <w:r w:rsidR="00E53287" w:rsidRPr="00545335">
        <w:rPr>
          <w:rFonts w:ascii="Arial" w:hAnsi="Arial" w:cs="Arial"/>
          <w:b/>
          <w:lang w:eastAsia="en-US"/>
        </w:rPr>
        <w:t xml:space="preserve">ata of </w:t>
      </w:r>
      <w:r w:rsidR="00CF502D" w:rsidRPr="00545335">
        <w:rPr>
          <w:rFonts w:ascii="Arial" w:hAnsi="Arial" w:cs="Arial"/>
          <w:b/>
          <w:lang w:eastAsia="en-US"/>
        </w:rPr>
        <w:t xml:space="preserve">Restaurants, Chinese restaurants and different </w:t>
      </w:r>
      <w:r w:rsidR="00E53287" w:rsidRPr="00545335">
        <w:rPr>
          <w:rFonts w:ascii="Arial" w:hAnsi="Arial" w:cs="Arial"/>
          <w:b/>
          <w:lang w:eastAsia="en-US"/>
        </w:rPr>
        <w:t>venues</w:t>
      </w:r>
      <w:r w:rsidR="00CF502D" w:rsidRPr="00545335">
        <w:rPr>
          <w:rFonts w:ascii="Arial" w:hAnsi="Arial" w:cs="Arial"/>
          <w:b/>
          <w:lang w:eastAsia="en-US"/>
        </w:rPr>
        <w:t xml:space="preserve"> and their locations</w:t>
      </w:r>
      <w:r w:rsidR="00E53287" w:rsidRPr="00CF502D">
        <w:rPr>
          <w:rFonts w:ascii="Arial" w:hAnsi="Arial" w:cs="Arial"/>
          <w:lang w:eastAsia="en-US"/>
        </w:rPr>
        <w:t xml:space="preserve"> in the city of Toronto. We will use Foursquare </w:t>
      </w:r>
      <w:proofErr w:type="spellStart"/>
      <w:r w:rsidR="00E53287" w:rsidRPr="00CF502D">
        <w:rPr>
          <w:rFonts w:ascii="Arial" w:hAnsi="Arial" w:cs="Arial"/>
          <w:lang w:eastAsia="en-US"/>
        </w:rPr>
        <w:t>api</w:t>
      </w:r>
      <w:proofErr w:type="spellEnd"/>
      <w:r w:rsidR="00E53287" w:rsidRPr="00CF502D">
        <w:rPr>
          <w:rFonts w:ascii="Arial" w:hAnsi="Arial" w:cs="Arial"/>
          <w:lang w:eastAsia="en-US"/>
        </w:rPr>
        <w:t xml:space="preserve"> to obtain this dataset. </w:t>
      </w:r>
    </w:p>
    <w:p w:rsidR="00545335" w:rsidRDefault="0034698B" w:rsidP="00E53287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4CCE1D30" wp14:editId="5FD2501A">
            <wp:extent cx="5943600" cy="1593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8B" w:rsidRPr="00CF502D" w:rsidRDefault="0034698B" w:rsidP="00E53287">
      <w:pPr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7CA34176" wp14:editId="3F2636AC">
            <wp:extent cx="5943600" cy="1614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98B" w:rsidRDefault="002E6BBE" w:rsidP="00E41DB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We obtain the entire list of venues.</w:t>
      </w:r>
    </w:p>
    <w:p w:rsidR="00EF3445" w:rsidRDefault="00EF3445" w:rsidP="00E41DB8">
      <w:pPr>
        <w:rPr>
          <w:rFonts w:ascii="Arial" w:hAnsi="Arial" w:cs="Arial"/>
          <w:lang w:eastAsia="en-US"/>
        </w:rPr>
      </w:pPr>
    </w:p>
    <w:p w:rsidR="0034698B" w:rsidRDefault="006761DE" w:rsidP="00E41DB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C574CF3" wp14:editId="1DAA5296">
            <wp:extent cx="5943600" cy="1232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5" w:rsidRDefault="00EF3445" w:rsidP="00E41DB8">
      <w:pPr>
        <w:rPr>
          <w:rFonts w:ascii="Arial" w:hAnsi="Arial" w:cs="Arial"/>
          <w:lang w:eastAsia="en-US"/>
        </w:rPr>
      </w:pPr>
    </w:p>
    <w:p w:rsidR="00EF3445" w:rsidRDefault="00EF3445" w:rsidP="00E41DB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74DD1FD" wp14:editId="543B858C">
            <wp:extent cx="2133600" cy="483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099" cy="5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BE" w:rsidRDefault="002E6BBE" w:rsidP="00E41DB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We filter the data set to get the Chinese restaurants</w:t>
      </w:r>
      <w:r w:rsidR="002555B0">
        <w:rPr>
          <w:rFonts w:ascii="Arial" w:hAnsi="Arial" w:cs="Arial"/>
          <w:lang w:eastAsia="en-US"/>
        </w:rPr>
        <w:t xml:space="preserve"> to analyze the data</w:t>
      </w:r>
    </w:p>
    <w:p w:rsidR="002E6BBE" w:rsidRDefault="002E6BBE" w:rsidP="00E41DB8">
      <w:pPr>
        <w:rPr>
          <w:rFonts w:ascii="Arial" w:hAnsi="Arial" w:cs="Arial"/>
          <w:lang w:eastAsia="en-US"/>
        </w:rPr>
      </w:pPr>
    </w:p>
    <w:p w:rsidR="002E6BBE" w:rsidRDefault="002E6BBE" w:rsidP="00E41DB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58C7141" wp14:editId="0876375F">
            <wp:extent cx="5943600" cy="1678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BBE" w:rsidRDefault="002E6BBE" w:rsidP="00E41DB8">
      <w:pPr>
        <w:rPr>
          <w:rFonts w:ascii="Arial" w:hAnsi="Arial" w:cs="Arial"/>
          <w:lang w:eastAsia="en-US"/>
        </w:rPr>
      </w:pPr>
    </w:p>
    <w:p w:rsidR="00582C4E" w:rsidRDefault="00582C4E" w:rsidP="00E41DB8">
      <w:pPr>
        <w:rPr>
          <w:rFonts w:ascii="Arial" w:hAnsi="Arial" w:cs="Arial"/>
          <w:lang w:eastAsia="en-US"/>
        </w:rPr>
      </w:pPr>
    </w:p>
    <w:p w:rsidR="00EF3445" w:rsidRDefault="00EF3445" w:rsidP="00E41DB8">
      <w:pPr>
        <w:rPr>
          <w:rFonts w:ascii="Arial" w:hAnsi="Arial" w:cs="Arial"/>
          <w:lang w:eastAsia="en-US"/>
        </w:rPr>
      </w:pPr>
    </w:p>
    <w:p w:rsidR="00EF3445" w:rsidRPr="00CF502D" w:rsidRDefault="00EF3445" w:rsidP="00E41DB8">
      <w:pPr>
        <w:rPr>
          <w:rFonts w:ascii="Arial" w:hAnsi="Arial" w:cs="Arial"/>
          <w:lang w:eastAsia="en-US"/>
        </w:rPr>
      </w:pPr>
    </w:p>
    <w:p w:rsidR="00E41DB8" w:rsidRPr="00CF502D" w:rsidRDefault="00E41DB8" w:rsidP="00E41DB8">
      <w:pPr>
        <w:pStyle w:val="Heading1"/>
        <w:rPr>
          <w:rFonts w:ascii="Arial" w:hAnsi="Arial" w:cs="Arial"/>
          <w:sz w:val="22"/>
          <w:szCs w:val="22"/>
        </w:rPr>
      </w:pPr>
      <w:r w:rsidRPr="00CF502D">
        <w:rPr>
          <w:rFonts w:ascii="Arial" w:hAnsi="Arial" w:cs="Arial"/>
          <w:sz w:val="22"/>
          <w:szCs w:val="22"/>
        </w:rPr>
        <w:lastRenderedPageBreak/>
        <w:t>Methodology</w:t>
      </w:r>
    </w:p>
    <w:p w:rsidR="00815287" w:rsidRPr="00CF502D" w:rsidRDefault="00815287" w:rsidP="00815287">
      <w:pPr>
        <w:rPr>
          <w:rFonts w:ascii="Arial" w:hAnsi="Arial" w:cs="Arial"/>
          <w:lang w:eastAsia="en-US"/>
        </w:rPr>
      </w:pPr>
    </w:p>
    <w:p w:rsidR="00815287" w:rsidRDefault="002E6BBE" w:rsidP="00815287">
      <w:pPr>
        <w:rPr>
          <w:rStyle w:val="e24kjd"/>
          <w:rFonts w:ascii="Arial" w:hAnsi="Arial" w:cs="Arial"/>
          <w:color w:val="222222"/>
        </w:rPr>
      </w:pPr>
      <w:r>
        <w:rPr>
          <w:rStyle w:val="e24kjd"/>
          <w:rFonts w:ascii="Arial" w:hAnsi="Arial" w:cs="Arial"/>
          <w:color w:val="222222"/>
        </w:rPr>
        <w:t xml:space="preserve">The </w:t>
      </w:r>
      <w:r>
        <w:rPr>
          <w:rStyle w:val="e24kjd"/>
          <w:rFonts w:ascii="Arial" w:hAnsi="Arial" w:cs="Arial"/>
          <w:b/>
          <w:bCs/>
          <w:color w:val="222222"/>
        </w:rPr>
        <w:t>methodology</w:t>
      </w:r>
      <w:r>
        <w:rPr>
          <w:rStyle w:val="e24kjd"/>
          <w:rFonts w:ascii="Arial" w:hAnsi="Arial" w:cs="Arial"/>
          <w:color w:val="222222"/>
        </w:rPr>
        <w:t xml:space="preserve"> we use is an iterative </w:t>
      </w:r>
      <w:r w:rsidR="008C4B58">
        <w:rPr>
          <w:rStyle w:val="e24kjd"/>
          <w:rFonts w:ascii="Arial" w:hAnsi="Arial" w:cs="Arial"/>
          <w:color w:val="222222"/>
        </w:rPr>
        <w:t xml:space="preserve">systematic </w:t>
      </w:r>
      <w:r>
        <w:rPr>
          <w:rStyle w:val="e24kjd"/>
          <w:rFonts w:ascii="Arial" w:hAnsi="Arial" w:cs="Arial"/>
          <w:color w:val="222222"/>
        </w:rPr>
        <w:t xml:space="preserve">approach which follows </w:t>
      </w:r>
      <w:r w:rsidR="008C4B58">
        <w:rPr>
          <w:rStyle w:val="e24kjd"/>
          <w:rFonts w:ascii="Arial" w:hAnsi="Arial" w:cs="Arial"/>
          <w:color w:val="222222"/>
        </w:rPr>
        <w:t xml:space="preserve">a sequence </w:t>
      </w:r>
      <w:proofErr w:type="gramStart"/>
      <w:r w:rsidR="008C4B58">
        <w:rPr>
          <w:rStyle w:val="e24kjd"/>
          <w:rFonts w:ascii="Arial" w:hAnsi="Arial" w:cs="Arial"/>
          <w:color w:val="222222"/>
        </w:rPr>
        <w:t xml:space="preserve">of </w:t>
      </w:r>
      <w:r>
        <w:rPr>
          <w:rStyle w:val="e24kjd"/>
          <w:rFonts w:ascii="Arial" w:hAnsi="Arial" w:cs="Arial"/>
          <w:color w:val="222222"/>
        </w:rPr>
        <w:t xml:space="preserve"> steps</w:t>
      </w:r>
      <w:proofErr w:type="gramEnd"/>
      <w:r>
        <w:rPr>
          <w:rStyle w:val="e24kjd"/>
          <w:rFonts w:ascii="Arial" w:hAnsi="Arial" w:cs="Arial"/>
          <w:color w:val="222222"/>
        </w:rPr>
        <w:t>.</w:t>
      </w:r>
    </w:p>
    <w:p w:rsidR="00581808" w:rsidRDefault="00581808" w:rsidP="002E6BBE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Business problem understanding</w:t>
      </w:r>
    </w:p>
    <w:p w:rsidR="002E6BBE" w:rsidRDefault="00581808" w:rsidP="002E6BBE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Data gathering and cleansing</w:t>
      </w:r>
    </w:p>
    <w:p w:rsidR="002E6BBE" w:rsidRDefault="002E6BBE" w:rsidP="002E6BBE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D</w:t>
      </w:r>
      <w:r w:rsidR="00581808">
        <w:rPr>
          <w:rFonts w:ascii="Arial" w:hAnsi="Arial"/>
          <w:shd w:val="clear" w:color="auto" w:fill="FFFFFF"/>
        </w:rPr>
        <w:t>ata discovery</w:t>
      </w:r>
    </w:p>
    <w:p w:rsidR="00581808" w:rsidRDefault="00581808" w:rsidP="002E6BBE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Machine learning</w:t>
      </w:r>
    </w:p>
    <w:p w:rsidR="00581808" w:rsidRDefault="00581808" w:rsidP="00581808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Fine tuning and testing</w:t>
      </w:r>
    </w:p>
    <w:p w:rsidR="00581808" w:rsidRDefault="00581808" w:rsidP="00581808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Deployment</w:t>
      </w:r>
    </w:p>
    <w:p w:rsidR="00581808" w:rsidRDefault="00581808" w:rsidP="00581808">
      <w:pPr>
        <w:pStyle w:val="ListParagraph"/>
        <w:numPr>
          <w:ilvl w:val="0"/>
          <w:numId w:val="8"/>
        </w:num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>Feedbacks</w:t>
      </w:r>
    </w:p>
    <w:p w:rsidR="00581808" w:rsidRDefault="00581808" w:rsidP="00581808">
      <w:pPr>
        <w:rPr>
          <w:rFonts w:ascii="Arial" w:hAnsi="Arial"/>
          <w:shd w:val="clear" w:color="auto" w:fill="FFFFFF"/>
        </w:rPr>
      </w:pPr>
    </w:p>
    <w:p w:rsidR="00581808" w:rsidRDefault="00581808" w:rsidP="00581808">
      <w:pPr>
        <w:rPr>
          <w:rFonts w:ascii="Arial" w:hAnsi="Arial"/>
          <w:shd w:val="clear" w:color="auto" w:fill="FFFFFF"/>
        </w:rPr>
      </w:pPr>
      <w:r>
        <w:rPr>
          <w:rFonts w:ascii="Arial" w:hAnsi="Arial"/>
          <w:shd w:val="clear" w:color="auto" w:fill="FFFFFF"/>
        </w:rPr>
        <w:t xml:space="preserve">In the previous chapters, we have discussed business problem and </w:t>
      </w:r>
      <w:r w:rsidR="002555B0">
        <w:rPr>
          <w:rFonts w:ascii="Arial" w:hAnsi="Arial"/>
          <w:shd w:val="clear" w:color="auto" w:fill="FFFFFF"/>
        </w:rPr>
        <w:t xml:space="preserve">initial </w:t>
      </w:r>
      <w:r>
        <w:rPr>
          <w:rFonts w:ascii="Arial" w:hAnsi="Arial"/>
          <w:shd w:val="clear" w:color="auto" w:fill="FFFFFF"/>
        </w:rPr>
        <w:t xml:space="preserve">data preparation. </w:t>
      </w:r>
    </w:p>
    <w:p w:rsidR="008C4B58" w:rsidRDefault="008C4B58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Next, w</w:t>
      </w:r>
      <w:r w:rsidRPr="00CF502D">
        <w:rPr>
          <w:rFonts w:ascii="Arial" w:hAnsi="Arial" w:cs="Arial"/>
          <w:lang w:eastAsia="en-US"/>
        </w:rPr>
        <w:t xml:space="preserve">e will use panda data frame and functions to analyze the data, and group neighbourhoods based on the features. </w:t>
      </w:r>
    </w:p>
    <w:p w:rsidR="002555B0" w:rsidRPr="002555B0" w:rsidRDefault="002555B0" w:rsidP="002555B0">
      <w:pPr>
        <w:rPr>
          <w:rFonts w:ascii="Arial" w:hAnsi="Arial" w:cs="Arial"/>
        </w:rPr>
      </w:pPr>
      <w:r w:rsidRPr="002555B0">
        <w:rPr>
          <w:rFonts w:ascii="Arial" w:hAnsi="Arial" w:cs="Arial"/>
          <w:lang w:eastAsia="en-US"/>
        </w:rPr>
        <w:t xml:space="preserve">We use </w:t>
      </w:r>
      <w:r w:rsidRPr="002555B0">
        <w:rPr>
          <w:rFonts w:ascii="Arial" w:hAnsi="Arial" w:cs="Arial"/>
        </w:rPr>
        <w:t xml:space="preserve">One Hot Encoding </w:t>
      </w:r>
      <w:r>
        <w:rPr>
          <w:rFonts w:ascii="Arial" w:hAnsi="Arial" w:cs="Arial"/>
        </w:rPr>
        <w:t xml:space="preserve">to split the </w:t>
      </w:r>
      <w:r>
        <w:rPr>
          <w:rFonts w:ascii="Arial" w:hAnsi="Arial" w:cs="Arial"/>
        </w:rPr>
        <w:t>column which contains numerical </w:t>
      </w:r>
      <w:r>
        <w:rPr>
          <w:rStyle w:val="Emphasis"/>
          <w:rFonts w:ascii="Arial" w:hAnsi="Arial" w:cs="Arial"/>
          <w:bdr w:val="none" w:sz="0" w:space="0" w:color="auto" w:frame="1"/>
        </w:rPr>
        <w:t>categorical data</w:t>
      </w:r>
      <w:r>
        <w:rPr>
          <w:rFonts w:ascii="Arial" w:hAnsi="Arial" w:cs="Arial"/>
        </w:rPr>
        <w:t> to many columns depending on the number of categories present in that column. Each column contains “0” or “1” corresponding to which column it has been placed</w:t>
      </w:r>
      <w:r>
        <w:rPr>
          <w:rFonts w:ascii="Arial" w:hAnsi="Arial" w:cs="Arial"/>
        </w:rPr>
        <w:t xml:space="preserve">. </w:t>
      </w:r>
    </w:p>
    <w:p w:rsidR="002555B0" w:rsidRDefault="002555B0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It helps us to group the data set based on the features</w:t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EF3445" w:rsidP="008C4B5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59511BC" wp14:editId="5663FA0D">
            <wp:extent cx="5943600" cy="1691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EF3445" w:rsidP="008C4B5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579E850A" wp14:editId="201D02EA">
            <wp:extent cx="5943600" cy="1248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EF3445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We then get the data frame of neighbourhood with the mean Chinese restaurant percentage over total venues</w:t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EF3445" w:rsidP="008C4B5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0A71FA2F" wp14:editId="5425AB94">
            <wp:extent cx="5943600" cy="3552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EF3445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We use K Mean algorithms to cluster the neighbourhood based on the percentage of Chinese restaurants of each neighbourhood. </w:t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EF3445" w:rsidP="008C4B58">
      <w:pPr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7923AC20" wp14:editId="03E52B48">
            <wp:extent cx="5943600" cy="2927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EF3445" w:rsidRDefault="00B9412E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We label the clusters</w:t>
      </w:r>
    </w:p>
    <w:p w:rsidR="00B9412E" w:rsidRDefault="00B9412E" w:rsidP="008C4B58">
      <w:pPr>
        <w:rPr>
          <w:rFonts w:ascii="Arial" w:hAnsi="Arial" w:cs="Arial"/>
          <w:lang w:eastAsia="en-US"/>
        </w:rPr>
      </w:pPr>
    </w:p>
    <w:p w:rsidR="00B9412E" w:rsidRDefault="00B9412E" w:rsidP="008C4B5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AB9ECB7" wp14:editId="2BD44820">
            <wp:extent cx="5943600" cy="2910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45" w:rsidRDefault="00EF3445" w:rsidP="008C4B58">
      <w:pPr>
        <w:rPr>
          <w:rFonts w:ascii="Arial" w:hAnsi="Arial" w:cs="Arial"/>
          <w:lang w:eastAsia="en-US"/>
        </w:rPr>
      </w:pPr>
    </w:p>
    <w:p w:rsidR="00B9412E" w:rsidRDefault="00B9412E" w:rsidP="008C4B58">
      <w:pPr>
        <w:rPr>
          <w:rFonts w:ascii="Arial" w:hAnsi="Arial" w:cs="Arial"/>
          <w:lang w:eastAsia="en-US"/>
        </w:rPr>
      </w:pPr>
    </w:p>
    <w:p w:rsidR="00B9412E" w:rsidRDefault="00B9412E" w:rsidP="008C4B58">
      <w:pPr>
        <w:rPr>
          <w:rFonts w:ascii="Arial" w:hAnsi="Arial" w:cs="Arial"/>
          <w:lang w:eastAsia="en-US"/>
        </w:rPr>
      </w:pPr>
    </w:p>
    <w:p w:rsidR="00B9412E" w:rsidRDefault="00B9412E" w:rsidP="008C4B58">
      <w:pPr>
        <w:rPr>
          <w:rFonts w:ascii="Arial" w:hAnsi="Arial" w:cs="Arial"/>
          <w:lang w:eastAsia="en-US"/>
        </w:rPr>
      </w:pPr>
    </w:p>
    <w:p w:rsidR="00B9412E" w:rsidRDefault="00B9412E" w:rsidP="008C4B58">
      <w:pPr>
        <w:rPr>
          <w:rFonts w:ascii="Arial" w:hAnsi="Arial" w:cs="Arial"/>
          <w:lang w:eastAsia="en-US"/>
        </w:rPr>
      </w:pPr>
    </w:p>
    <w:p w:rsidR="00EF3445" w:rsidRDefault="00B9412E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There are 4 clusters:</w:t>
      </w:r>
    </w:p>
    <w:p w:rsidR="00B9412E" w:rsidRDefault="00B9412E" w:rsidP="00B9412E">
      <w:r>
        <w:t>1 – no Chinese restaurant</w:t>
      </w:r>
    </w:p>
    <w:p w:rsidR="00B9412E" w:rsidRDefault="00B9412E" w:rsidP="00B9412E">
      <w:r>
        <w:t>2 – small percentage of total venues are Chinese restaurants</w:t>
      </w:r>
    </w:p>
    <w:p w:rsidR="00B9412E" w:rsidRDefault="00B9412E" w:rsidP="00B9412E">
      <w:r>
        <w:t xml:space="preserve">3 - Medium percentage </w:t>
      </w:r>
      <w:r>
        <w:t>of total venues are Chinese restaurants</w:t>
      </w:r>
    </w:p>
    <w:p w:rsidR="00B9412E" w:rsidRDefault="00B9412E" w:rsidP="00B9412E">
      <w:r>
        <w:rPr>
          <w:lang w:eastAsia="en-US"/>
        </w:rPr>
        <w:t xml:space="preserve">4 - High percentage </w:t>
      </w:r>
      <w:r>
        <w:t>of total venues are Chinese restaurants</w:t>
      </w:r>
    </w:p>
    <w:p w:rsidR="00B9412E" w:rsidRPr="00B9412E" w:rsidRDefault="00B9412E" w:rsidP="00B9412E">
      <w:pPr>
        <w:rPr>
          <w:lang w:eastAsia="en-US"/>
        </w:rPr>
      </w:pPr>
    </w:p>
    <w:p w:rsidR="008C4B58" w:rsidRDefault="008C4B58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Then, we </w:t>
      </w:r>
      <w:r w:rsidRPr="00CF502D">
        <w:rPr>
          <w:rFonts w:ascii="Arial" w:hAnsi="Arial" w:cs="Arial"/>
          <w:lang w:eastAsia="en-US"/>
        </w:rPr>
        <w:t>will use the Folium library to visualize the neighborhoods in Toronto City</w:t>
      </w:r>
      <w:r>
        <w:rPr>
          <w:rFonts w:ascii="Arial" w:hAnsi="Arial" w:cs="Arial"/>
          <w:lang w:eastAsia="en-US"/>
        </w:rPr>
        <w:t xml:space="preserve">, the </w:t>
      </w:r>
      <w:r w:rsidR="00B9412E">
        <w:rPr>
          <w:rFonts w:ascii="Arial" w:hAnsi="Arial" w:cs="Arial"/>
          <w:lang w:eastAsia="en-US"/>
        </w:rPr>
        <w:t xml:space="preserve">cluster of neighbourhoods we calculated with K mean algorithm and the heatmap with </w:t>
      </w:r>
      <w:proofErr w:type="gramStart"/>
      <w:r w:rsidR="00B9412E">
        <w:rPr>
          <w:rFonts w:ascii="Arial" w:hAnsi="Arial" w:cs="Arial"/>
          <w:lang w:eastAsia="en-US"/>
        </w:rPr>
        <w:t xml:space="preserve">existing </w:t>
      </w:r>
      <w:r>
        <w:rPr>
          <w:rFonts w:ascii="Arial" w:hAnsi="Arial" w:cs="Arial"/>
          <w:lang w:eastAsia="en-US"/>
        </w:rPr>
        <w:t xml:space="preserve"> Chinese</w:t>
      </w:r>
      <w:proofErr w:type="gramEnd"/>
      <w:r>
        <w:rPr>
          <w:rFonts w:ascii="Arial" w:hAnsi="Arial" w:cs="Arial"/>
          <w:lang w:eastAsia="en-US"/>
        </w:rPr>
        <w:t xml:space="preserve"> restaurants</w:t>
      </w:r>
      <w:r w:rsidRPr="00CF502D">
        <w:rPr>
          <w:rFonts w:ascii="Arial" w:hAnsi="Arial" w:cs="Arial"/>
          <w:lang w:eastAsia="en-US"/>
        </w:rPr>
        <w:t xml:space="preserve"> </w:t>
      </w:r>
    </w:p>
    <w:p w:rsidR="00B9412E" w:rsidRDefault="00B9412E" w:rsidP="008C4B58">
      <w:pPr>
        <w:rPr>
          <w:rFonts w:ascii="Arial" w:hAnsi="Arial" w:cs="Arial"/>
          <w:lang w:eastAsia="en-US"/>
        </w:rPr>
      </w:pPr>
    </w:p>
    <w:p w:rsidR="005406B5" w:rsidRDefault="005406B5" w:rsidP="008C4B5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This is the Toronto </w:t>
      </w:r>
      <w:r w:rsidRPr="00CF502D">
        <w:rPr>
          <w:rFonts w:ascii="Arial" w:hAnsi="Arial" w:cs="Arial"/>
          <w:lang w:eastAsia="en-US"/>
        </w:rPr>
        <w:t>neighborhoods</w:t>
      </w:r>
      <w:r w:rsidR="002555B0">
        <w:rPr>
          <w:rFonts w:ascii="Arial" w:hAnsi="Arial" w:cs="Arial"/>
          <w:lang w:eastAsia="en-US"/>
        </w:rPr>
        <w:t>, shown with Folium library</w:t>
      </w:r>
    </w:p>
    <w:p w:rsidR="00D20A34" w:rsidRDefault="00D20A34" w:rsidP="008C4B5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2FE99CB7" wp14:editId="499D5F0E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B5" w:rsidRDefault="005406B5" w:rsidP="008C4B58">
      <w:pPr>
        <w:rPr>
          <w:rFonts w:ascii="Arial" w:hAnsi="Arial" w:cs="Arial"/>
          <w:lang w:eastAsia="en-US"/>
        </w:rPr>
      </w:pPr>
    </w:p>
    <w:p w:rsidR="005406B5" w:rsidRDefault="005406B5" w:rsidP="008C4B58">
      <w:pPr>
        <w:rPr>
          <w:rFonts w:ascii="Arial" w:hAnsi="Arial" w:cs="Arial"/>
          <w:lang w:eastAsia="en-US"/>
        </w:rPr>
      </w:pPr>
    </w:p>
    <w:p w:rsidR="00E41DB8" w:rsidRDefault="00E41DB8" w:rsidP="00E41DB8">
      <w:pPr>
        <w:rPr>
          <w:rFonts w:ascii="Arial" w:hAnsi="Arial" w:cs="Arial"/>
          <w:lang w:eastAsia="en-US"/>
        </w:rPr>
      </w:pPr>
    </w:p>
    <w:p w:rsidR="00877039" w:rsidRDefault="00877039" w:rsidP="00E41DB8">
      <w:pPr>
        <w:rPr>
          <w:rFonts w:ascii="Arial" w:hAnsi="Arial" w:cs="Arial"/>
          <w:lang w:eastAsia="en-US"/>
        </w:rPr>
      </w:pPr>
    </w:p>
    <w:p w:rsidR="00877039" w:rsidRDefault="00877039" w:rsidP="00E41DB8">
      <w:pPr>
        <w:rPr>
          <w:rFonts w:ascii="Arial" w:hAnsi="Arial" w:cs="Arial"/>
          <w:lang w:eastAsia="en-US"/>
        </w:rPr>
      </w:pPr>
    </w:p>
    <w:p w:rsidR="00877039" w:rsidRDefault="00877039" w:rsidP="00E41DB8">
      <w:pPr>
        <w:rPr>
          <w:rFonts w:ascii="Arial" w:hAnsi="Arial" w:cs="Arial"/>
          <w:lang w:eastAsia="en-US"/>
        </w:rPr>
      </w:pPr>
    </w:p>
    <w:p w:rsidR="00877039" w:rsidRDefault="00B9412E" w:rsidP="00E41DB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This is the </w:t>
      </w:r>
      <w:r w:rsidR="00E24E6C">
        <w:rPr>
          <w:rFonts w:ascii="Arial" w:hAnsi="Arial" w:cs="Arial"/>
          <w:lang w:eastAsia="en-US"/>
        </w:rPr>
        <w:t>Cluster result of K Mean</w:t>
      </w:r>
      <w:r>
        <w:rPr>
          <w:rFonts w:ascii="Arial" w:hAnsi="Arial" w:cs="Arial"/>
          <w:lang w:eastAsia="en-US"/>
        </w:rPr>
        <w:t xml:space="preserve"> Algorithm, showing neighbourhood with lowest percentage of Chinese restaurant in purple</w:t>
      </w:r>
    </w:p>
    <w:p w:rsidR="00877039" w:rsidRDefault="00877039" w:rsidP="00E41DB8">
      <w:pPr>
        <w:rPr>
          <w:rFonts w:ascii="Arial" w:hAnsi="Arial" w:cs="Arial"/>
          <w:lang w:eastAsia="en-US"/>
        </w:rPr>
      </w:pPr>
      <w:r>
        <w:rPr>
          <w:noProof/>
        </w:rPr>
        <w:lastRenderedPageBreak/>
        <w:drawing>
          <wp:inline distT="0" distB="0" distL="0" distR="0" wp14:anchorId="66D3CEE4" wp14:editId="00E059D4">
            <wp:extent cx="5943600" cy="2337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E6C" w:rsidRDefault="00E24E6C" w:rsidP="00E41DB8">
      <w:pPr>
        <w:rPr>
          <w:rFonts w:ascii="Arial" w:hAnsi="Arial" w:cs="Arial"/>
          <w:lang w:eastAsia="en-US"/>
        </w:rPr>
      </w:pPr>
    </w:p>
    <w:p w:rsidR="00E24E6C" w:rsidRDefault="00B9412E" w:rsidP="00E41DB8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We also visualize the existing </w:t>
      </w:r>
      <w:r w:rsidR="00E24E6C">
        <w:rPr>
          <w:rFonts w:ascii="Arial" w:hAnsi="Arial" w:cs="Arial"/>
          <w:lang w:eastAsia="en-US"/>
        </w:rPr>
        <w:t>Chinese restaurant heatmap in Toronto</w:t>
      </w:r>
    </w:p>
    <w:p w:rsidR="00E24E6C" w:rsidRDefault="00E24E6C" w:rsidP="00E41DB8">
      <w:pPr>
        <w:rPr>
          <w:rFonts w:ascii="Arial" w:hAnsi="Arial" w:cs="Arial"/>
          <w:lang w:eastAsia="en-US"/>
        </w:rPr>
      </w:pPr>
    </w:p>
    <w:p w:rsidR="00E24E6C" w:rsidRPr="00CF502D" w:rsidRDefault="00E24E6C" w:rsidP="00E41DB8">
      <w:pPr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A372953" wp14:editId="530A171E">
            <wp:extent cx="5943600" cy="223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2E" w:rsidRPr="00CF502D" w:rsidRDefault="00B9412E" w:rsidP="00B9412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Finally, we will present the result to the stake holders and get feedbacks to improve our solution.</w:t>
      </w:r>
    </w:p>
    <w:p w:rsidR="00B9412E" w:rsidRPr="00D720CE" w:rsidRDefault="00B9412E" w:rsidP="00024946">
      <w:pPr>
        <w:pStyle w:val="Heading1"/>
        <w:rPr>
          <w:rFonts w:ascii="Arial" w:hAnsi="Arial" w:cs="Arial"/>
          <w:sz w:val="22"/>
          <w:szCs w:val="22"/>
        </w:rPr>
      </w:pPr>
      <w:r w:rsidRPr="00D720CE">
        <w:rPr>
          <w:rFonts w:ascii="Arial" w:hAnsi="Arial" w:cs="Arial"/>
          <w:sz w:val="22"/>
          <w:szCs w:val="22"/>
        </w:rPr>
        <w:t>Results</w:t>
      </w:r>
    </w:p>
    <w:p w:rsidR="00024946" w:rsidRPr="00D720CE" w:rsidRDefault="00024946" w:rsidP="00024946">
      <w:pPr>
        <w:rPr>
          <w:rFonts w:ascii="Arial" w:hAnsi="Arial" w:cs="Arial"/>
          <w:lang w:eastAsia="en-US"/>
        </w:rPr>
      </w:pPr>
    </w:p>
    <w:p w:rsidR="00024946" w:rsidRPr="00D720CE" w:rsidRDefault="00024946" w:rsidP="00024946">
      <w:pPr>
        <w:rPr>
          <w:rFonts w:ascii="Arial" w:hAnsi="Arial" w:cs="Arial"/>
          <w:lang w:eastAsia="en-US"/>
        </w:rPr>
      </w:pPr>
      <w:r w:rsidRPr="00D720CE">
        <w:rPr>
          <w:rFonts w:ascii="Arial" w:hAnsi="Arial" w:cs="Arial"/>
          <w:lang w:eastAsia="en-US"/>
        </w:rPr>
        <w:t>From the K mean cluster algorithm result, we obtain a list of neighbourhoods which have no or minimum Chinese restaurants. These neighbourhood would be ideal candidates for opening new Chinese restaurants. For example:</w:t>
      </w:r>
    </w:p>
    <w:p w:rsidR="00024946" w:rsidRDefault="00024946" w:rsidP="00024946">
      <w:pPr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756DD6D7" wp14:editId="6EEB8E05">
            <wp:extent cx="5943600" cy="1751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46" w:rsidRDefault="00024946" w:rsidP="00024946">
      <w:pPr>
        <w:rPr>
          <w:lang w:eastAsia="en-US"/>
        </w:rPr>
      </w:pPr>
    </w:p>
    <w:p w:rsidR="00E41DB8" w:rsidRPr="00CF502D" w:rsidRDefault="00E41DB8" w:rsidP="00E41DB8">
      <w:pPr>
        <w:pStyle w:val="Heading1"/>
        <w:rPr>
          <w:rFonts w:ascii="Arial" w:hAnsi="Arial" w:cs="Arial"/>
          <w:sz w:val="22"/>
          <w:szCs w:val="22"/>
        </w:rPr>
      </w:pPr>
      <w:r w:rsidRPr="00CF502D">
        <w:rPr>
          <w:rFonts w:ascii="Arial" w:hAnsi="Arial" w:cs="Arial"/>
          <w:sz w:val="22"/>
          <w:szCs w:val="22"/>
        </w:rPr>
        <w:t>Discussion</w:t>
      </w:r>
      <w:r w:rsidR="00B9412E">
        <w:rPr>
          <w:rFonts w:ascii="Arial" w:hAnsi="Arial" w:cs="Arial"/>
          <w:sz w:val="22"/>
          <w:szCs w:val="22"/>
        </w:rPr>
        <w:t xml:space="preserve"> and Conclusion</w:t>
      </w:r>
    </w:p>
    <w:p w:rsidR="00B77D76" w:rsidRDefault="00B77D76" w:rsidP="00B9412E">
      <w:pPr>
        <w:rPr>
          <w:rFonts w:ascii="Arial" w:hAnsi="Arial" w:cs="Arial"/>
          <w:color w:val="1F1F1F"/>
        </w:rPr>
      </w:pPr>
    </w:p>
    <w:p w:rsidR="00F95B6A" w:rsidRDefault="00B77D76" w:rsidP="00B9412E">
      <w:pPr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In this project, we went through the life cycle of business problem definition, data preparation and cleansing, data analysis, machine learning algorithm modeling and visual presentation of study result.</w:t>
      </w:r>
      <w:r w:rsidR="00F81E3C">
        <w:rPr>
          <w:rFonts w:ascii="Arial" w:hAnsi="Arial" w:cs="Arial"/>
          <w:color w:val="1F1F1F"/>
        </w:rPr>
        <w:t xml:space="preserve"> </w:t>
      </w:r>
      <w:r w:rsidR="00E62518">
        <w:rPr>
          <w:rFonts w:ascii="Arial" w:hAnsi="Arial" w:cs="Arial"/>
          <w:color w:val="1F1F1F"/>
        </w:rPr>
        <w:t>With the available public data from Wikipedia and Foursquare API, Python</w:t>
      </w:r>
      <w:r w:rsidR="00F81E3C">
        <w:rPr>
          <w:rFonts w:ascii="Arial" w:hAnsi="Arial" w:cs="Arial"/>
          <w:color w:val="1F1F1F"/>
        </w:rPr>
        <w:t xml:space="preserve"> </w:t>
      </w:r>
      <w:r w:rsidR="00E62518">
        <w:rPr>
          <w:rFonts w:ascii="Arial" w:hAnsi="Arial" w:cs="Arial"/>
          <w:color w:val="1F1F1F"/>
        </w:rPr>
        <w:t xml:space="preserve">and machine learning algorithms and models, we </w:t>
      </w:r>
      <w:r w:rsidR="00F81E3C">
        <w:rPr>
          <w:rFonts w:ascii="Arial" w:hAnsi="Arial" w:cs="Arial"/>
          <w:color w:val="1F1F1F"/>
        </w:rPr>
        <w:t xml:space="preserve">were able to </w:t>
      </w:r>
      <w:r w:rsidR="003C1347">
        <w:rPr>
          <w:rFonts w:ascii="Arial" w:hAnsi="Arial" w:cs="Arial"/>
          <w:color w:val="1F1F1F"/>
        </w:rPr>
        <w:t>predict</w:t>
      </w:r>
      <w:r w:rsidR="00F81E3C">
        <w:rPr>
          <w:rFonts w:ascii="Arial" w:hAnsi="Arial" w:cs="Arial"/>
          <w:color w:val="1F1F1F"/>
        </w:rPr>
        <w:t xml:space="preserve"> the candidate neighbourhoods and visualize the result on Toronto map</w:t>
      </w:r>
      <w:r w:rsidR="00AF5D0C">
        <w:rPr>
          <w:rFonts w:ascii="Arial" w:hAnsi="Arial" w:cs="Arial"/>
          <w:color w:val="1F1F1F"/>
        </w:rPr>
        <w:t xml:space="preserve"> in IBM Watson studio. </w:t>
      </w:r>
    </w:p>
    <w:p w:rsidR="00B77D76" w:rsidRPr="00CF502D" w:rsidRDefault="00B77D76" w:rsidP="00B9412E">
      <w:pPr>
        <w:rPr>
          <w:rFonts w:ascii="Arial" w:hAnsi="Arial" w:cs="Arial"/>
          <w:color w:val="1F1F1F"/>
        </w:rPr>
      </w:pPr>
      <w:r>
        <w:rPr>
          <w:rFonts w:ascii="Arial" w:hAnsi="Arial" w:cs="Arial"/>
          <w:color w:val="1F1F1F"/>
        </w:rPr>
        <w:t>The study of best Chinese restaurant location was based on Toronto neighbourhood and venue data only. If we could add other data</w:t>
      </w:r>
      <w:r w:rsidR="00E62518">
        <w:rPr>
          <w:rFonts w:ascii="Arial" w:hAnsi="Arial" w:cs="Arial"/>
          <w:color w:val="1F1F1F"/>
        </w:rPr>
        <w:t xml:space="preserve"> and feature</w:t>
      </w:r>
      <w:r w:rsidR="00AF5D0C">
        <w:rPr>
          <w:rFonts w:ascii="Arial" w:hAnsi="Arial" w:cs="Arial"/>
          <w:color w:val="1F1F1F"/>
        </w:rPr>
        <w:t>s</w:t>
      </w:r>
      <w:r>
        <w:rPr>
          <w:rFonts w:ascii="Arial" w:hAnsi="Arial" w:cs="Arial"/>
          <w:color w:val="1F1F1F"/>
        </w:rPr>
        <w:t xml:space="preserve">, such as </w:t>
      </w:r>
      <w:r w:rsidR="00F81E3C">
        <w:rPr>
          <w:rFonts w:ascii="Arial" w:hAnsi="Arial" w:cs="Arial"/>
          <w:color w:val="1F1F1F"/>
        </w:rPr>
        <w:t>neighbourhood income, housing price</w:t>
      </w:r>
      <w:r w:rsidR="00E62518">
        <w:rPr>
          <w:rFonts w:ascii="Arial" w:hAnsi="Arial" w:cs="Arial"/>
          <w:color w:val="1F1F1F"/>
        </w:rPr>
        <w:t xml:space="preserve"> and </w:t>
      </w:r>
      <w:proofErr w:type="spellStart"/>
      <w:r w:rsidR="00E62518">
        <w:rPr>
          <w:rFonts w:ascii="Arial" w:hAnsi="Arial" w:cs="Arial"/>
          <w:color w:val="1F1F1F"/>
        </w:rPr>
        <w:t>etc</w:t>
      </w:r>
      <w:proofErr w:type="spellEnd"/>
      <w:r w:rsidR="00F81E3C">
        <w:rPr>
          <w:rFonts w:ascii="Arial" w:hAnsi="Arial" w:cs="Arial"/>
          <w:color w:val="1F1F1F"/>
        </w:rPr>
        <w:t xml:space="preserve">, the study would be more comprehensive, and the result would be more convincing. </w:t>
      </w:r>
      <w:r w:rsidR="00E62518">
        <w:rPr>
          <w:rFonts w:ascii="Arial" w:hAnsi="Arial" w:cs="Arial"/>
          <w:color w:val="1F1F1F"/>
        </w:rPr>
        <w:t>There is also room for improvement on experiment</w:t>
      </w:r>
      <w:r w:rsidR="00AF5D0C">
        <w:rPr>
          <w:rFonts w:ascii="Arial" w:hAnsi="Arial" w:cs="Arial"/>
          <w:color w:val="1F1F1F"/>
        </w:rPr>
        <w:t>ing</w:t>
      </w:r>
      <w:r w:rsidR="00E62518">
        <w:rPr>
          <w:rFonts w:ascii="Arial" w:hAnsi="Arial" w:cs="Arial"/>
          <w:color w:val="1F1F1F"/>
        </w:rPr>
        <w:t xml:space="preserve"> with other machine learning model</w:t>
      </w:r>
      <w:r w:rsidR="00AF5D0C">
        <w:rPr>
          <w:rFonts w:ascii="Arial" w:hAnsi="Arial" w:cs="Arial"/>
          <w:color w:val="1F1F1F"/>
        </w:rPr>
        <w:t>s</w:t>
      </w:r>
      <w:r w:rsidR="00E62518">
        <w:rPr>
          <w:rFonts w:ascii="Arial" w:hAnsi="Arial" w:cs="Arial"/>
          <w:color w:val="1F1F1F"/>
        </w:rPr>
        <w:t xml:space="preserve"> and algorithms. </w:t>
      </w:r>
    </w:p>
    <w:p w:rsidR="001C36CE" w:rsidRPr="00CF502D" w:rsidRDefault="001C36CE" w:rsidP="001C36CE">
      <w:pPr>
        <w:shd w:val="clear" w:color="auto" w:fill="FFFFFF"/>
        <w:spacing w:after="100" w:afterAutospacing="1" w:line="315" w:lineRule="atLeast"/>
        <w:rPr>
          <w:rFonts w:ascii="Arial" w:hAnsi="Arial" w:cs="Arial"/>
          <w:color w:val="1F1F1F"/>
        </w:rPr>
      </w:pPr>
    </w:p>
    <w:p w:rsidR="001C36CE" w:rsidRPr="00CF502D" w:rsidRDefault="001C36CE" w:rsidP="001C36CE">
      <w:pPr>
        <w:shd w:val="clear" w:color="auto" w:fill="FFFFFF"/>
        <w:spacing w:after="100" w:afterAutospacing="1" w:line="315" w:lineRule="atLeast"/>
        <w:rPr>
          <w:rFonts w:ascii="Arial" w:hAnsi="Arial" w:cs="Arial"/>
          <w:color w:val="1F1F1F"/>
        </w:rPr>
      </w:pPr>
    </w:p>
    <w:p w:rsidR="00704209" w:rsidRPr="00CF502D" w:rsidRDefault="00704209">
      <w:pPr>
        <w:rPr>
          <w:rFonts w:ascii="Arial" w:hAnsi="Arial" w:cs="Arial"/>
        </w:rPr>
      </w:pPr>
    </w:p>
    <w:sectPr w:rsidR="00704209" w:rsidRPr="00CF502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A3FE8"/>
    <w:multiLevelType w:val="hybridMultilevel"/>
    <w:tmpl w:val="E208E9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20D37"/>
    <w:multiLevelType w:val="hybridMultilevel"/>
    <w:tmpl w:val="74568B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01404D"/>
    <w:multiLevelType w:val="multilevel"/>
    <w:tmpl w:val="0B40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91D4672"/>
    <w:multiLevelType w:val="multilevel"/>
    <w:tmpl w:val="D09A44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46B787C"/>
    <w:multiLevelType w:val="multilevel"/>
    <w:tmpl w:val="DF7C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03269E"/>
    <w:multiLevelType w:val="multilevel"/>
    <w:tmpl w:val="61568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6" w15:restartNumberingAfterBreak="0">
    <w:nsid w:val="64526B86"/>
    <w:multiLevelType w:val="multilevel"/>
    <w:tmpl w:val="7122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C6630B"/>
    <w:multiLevelType w:val="hybridMultilevel"/>
    <w:tmpl w:val="A7308D5E"/>
    <w:lvl w:ilvl="0" w:tplc="E68AFF10">
      <w:start w:val="2"/>
      <w:numFmt w:val="bullet"/>
      <w:lvlText w:val="–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1051D"/>
    <w:multiLevelType w:val="multilevel"/>
    <w:tmpl w:val="BD2E2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8"/>
  </w:num>
  <w:num w:numId="6">
    <w:abstractNumId w:val="2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6A"/>
    <w:rsid w:val="00022F45"/>
    <w:rsid w:val="00024946"/>
    <w:rsid w:val="00036111"/>
    <w:rsid w:val="000E545B"/>
    <w:rsid w:val="0019114B"/>
    <w:rsid w:val="001C36CE"/>
    <w:rsid w:val="001F44D8"/>
    <w:rsid w:val="002555B0"/>
    <w:rsid w:val="00256883"/>
    <w:rsid w:val="002E6BBE"/>
    <w:rsid w:val="00327A28"/>
    <w:rsid w:val="0034698B"/>
    <w:rsid w:val="003C1347"/>
    <w:rsid w:val="005406B5"/>
    <w:rsid w:val="00545335"/>
    <w:rsid w:val="00581808"/>
    <w:rsid w:val="00582C4E"/>
    <w:rsid w:val="006761DE"/>
    <w:rsid w:val="00697602"/>
    <w:rsid w:val="006A708A"/>
    <w:rsid w:val="006C2184"/>
    <w:rsid w:val="006F3847"/>
    <w:rsid w:val="00704209"/>
    <w:rsid w:val="007518DB"/>
    <w:rsid w:val="007F083C"/>
    <w:rsid w:val="00815287"/>
    <w:rsid w:val="0082661C"/>
    <w:rsid w:val="00877039"/>
    <w:rsid w:val="008C4B58"/>
    <w:rsid w:val="00A069F7"/>
    <w:rsid w:val="00AF5D0C"/>
    <w:rsid w:val="00B77D76"/>
    <w:rsid w:val="00B9412E"/>
    <w:rsid w:val="00C308F0"/>
    <w:rsid w:val="00C848DD"/>
    <w:rsid w:val="00CA4A2B"/>
    <w:rsid w:val="00CF502D"/>
    <w:rsid w:val="00D13F81"/>
    <w:rsid w:val="00D20A34"/>
    <w:rsid w:val="00D40C7F"/>
    <w:rsid w:val="00D720CE"/>
    <w:rsid w:val="00E0755C"/>
    <w:rsid w:val="00E24E6C"/>
    <w:rsid w:val="00E41DB8"/>
    <w:rsid w:val="00E53287"/>
    <w:rsid w:val="00E62518"/>
    <w:rsid w:val="00EF3445"/>
    <w:rsid w:val="00F2187F"/>
    <w:rsid w:val="00F81E3C"/>
    <w:rsid w:val="00F9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47F4D4"/>
  <w14:defaultImageDpi w14:val="0"/>
  <w15:docId w15:val="{A87276B9-DBED-4B34-854B-FF0F6750A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6CE"/>
    <w:pPr>
      <w:keepNext/>
      <w:keepLines/>
      <w:numPr>
        <w:numId w:val="3"/>
      </w:numPr>
      <w:spacing w:before="240" w:after="0"/>
      <w:outlineLvl w:val="0"/>
    </w:pPr>
    <w:rPr>
      <w:rFonts w:ascii="Calibri Light" w:eastAsia="Times New Roman" w:hAnsi="Calibri Light"/>
      <w:b/>
      <w:bCs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CE"/>
    <w:pPr>
      <w:keepNext/>
      <w:keepLines/>
      <w:numPr>
        <w:ilvl w:val="1"/>
        <w:numId w:val="3"/>
      </w:numPr>
      <w:spacing w:before="40" w:after="120"/>
      <w:outlineLvl w:val="1"/>
    </w:pPr>
    <w:rPr>
      <w:rFonts w:ascii="Calibri Light" w:eastAsia="Times New Roman" w:hAnsi="Calibri Light"/>
      <w:b/>
      <w:bCs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6CE"/>
    <w:pPr>
      <w:keepNext/>
      <w:keepLines/>
      <w:numPr>
        <w:ilvl w:val="2"/>
        <w:numId w:val="3"/>
      </w:numPr>
      <w:spacing w:before="40" w:after="0"/>
      <w:outlineLvl w:val="2"/>
    </w:pPr>
    <w:rPr>
      <w:rFonts w:ascii="Calibri Light" w:eastAsia="Times New Roman" w:hAnsi="Calibri Light"/>
      <w:color w:val="1F3763"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6CE"/>
    <w:pPr>
      <w:keepNext/>
      <w:keepLines/>
      <w:numPr>
        <w:ilvl w:val="3"/>
        <w:numId w:val="3"/>
      </w:numPr>
      <w:spacing w:before="40" w:after="0"/>
      <w:outlineLvl w:val="3"/>
    </w:pPr>
    <w:rPr>
      <w:rFonts w:ascii="Calibri Light" w:eastAsia="Times New Roman" w:hAnsi="Calibri Light"/>
      <w:i/>
      <w:iCs/>
      <w:color w:val="2F5496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6CE"/>
    <w:pPr>
      <w:keepNext/>
      <w:keepLines/>
      <w:numPr>
        <w:ilvl w:val="4"/>
        <w:numId w:val="3"/>
      </w:numPr>
      <w:spacing w:before="40" w:after="0"/>
      <w:outlineLvl w:val="4"/>
    </w:pPr>
    <w:rPr>
      <w:rFonts w:ascii="Calibri Light" w:eastAsia="Times New Roman" w:hAnsi="Calibri Light"/>
      <w:color w:val="2F5496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6CE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/>
      <w:color w:val="1F3763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6CE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/>
      <w:i/>
      <w:iCs/>
      <w:color w:val="1F3763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6CE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6CE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95B6A"/>
    <w:rPr>
      <w:b/>
    </w:rPr>
  </w:style>
  <w:style w:type="paragraph" w:styleId="NormalWeb">
    <w:name w:val="Normal (Web)"/>
    <w:basedOn w:val="Normal"/>
    <w:uiPriority w:val="99"/>
    <w:semiHidden/>
    <w:unhideWhenUsed/>
    <w:rsid w:val="00F95B6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C36CE"/>
    <w:rPr>
      <w:rFonts w:ascii="Calibri Light" w:eastAsia="Times New Roman" w:hAnsi="Calibri Light"/>
      <w:b/>
      <w:bCs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1C36CE"/>
    <w:rPr>
      <w:rFonts w:ascii="Calibri Light" w:eastAsia="Times New Roman" w:hAnsi="Calibri Light"/>
      <w:b/>
      <w:bCs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6CE"/>
    <w:rPr>
      <w:rFonts w:ascii="Calibri Light" w:eastAsia="Times New Roman" w:hAnsi="Calibri Light"/>
      <w:color w:val="1F376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6CE"/>
    <w:rPr>
      <w:rFonts w:ascii="Calibri Light" w:eastAsia="Times New Roman" w:hAnsi="Calibri Light"/>
      <w:i/>
      <w:iCs/>
      <w:color w:val="2F5496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6CE"/>
    <w:rPr>
      <w:rFonts w:ascii="Calibri Light" w:eastAsia="Times New Roman" w:hAnsi="Calibri Light"/>
      <w:color w:val="2F5496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6CE"/>
    <w:rPr>
      <w:rFonts w:ascii="Calibri Light" w:eastAsia="Times New Roman" w:hAnsi="Calibri Light"/>
      <w:color w:val="1F3763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6CE"/>
    <w:rPr>
      <w:rFonts w:ascii="Calibri Light" w:eastAsia="Times New Roman" w:hAnsi="Calibri Light"/>
      <w:i/>
      <w:iCs/>
      <w:color w:val="1F3763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6CE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6CE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character" w:styleId="Hyperlink">
    <w:name w:val="Hyperlink"/>
    <w:uiPriority w:val="99"/>
    <w:semiHidden/>
    <w:unhideWhenUsed/>
    <w:rsid w:val="001C36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C36CE"/>
    <w:pPr>
      <w:ind w:left="720"/>
      <w:contextualSpacing/>
    </w:pPr>
    <w:rPr>
      <w:rFonts w:eastAsia="Calibri" w:cs="Arial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E41DB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41DB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2C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C4E"/>
    <w:rPr>
      <w:rFonts w:ascii="Segoe UI" w:hAnsi="Segoe UI" w:cs="Segoe UI"/>
      <w:sz w:val="18"/>
      <w:szCs w:val="18"/>
    </w:rPr>
  </w:style>
  <w:style w:type="character" w:customStyle="1" w:styleId="e24kjd">
    <w:name w:val="e24kjd"/>
    <w:basedOn w:val="DefaultParagraphFont"/>
    <w:rsid w:val="002E6BBE"/>
  </w:style>
  <w:style w:type="character" w:styleId="Emphasis">
    <w:name w:val="Emphasis"/>
    <w:basedOn w:val="DefaultParagraphFont"/>
    <w:uiPriority w:val="20"/>
    <w:qFormat/>
    <w:rsid w:val="002555B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0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061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1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1393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02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5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7763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34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7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5385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1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29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59491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27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3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1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7519</TotalTime>
  <Pages>9</Pages>
  <Words>883</Words>
  <Characters>4641</Characters>
  <Application>Microsoft Office Word</Application>
  <DocSecurity>0</DocSecurity>
  <Lines>38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Yuan, Ping (SCC, DTS)</dc:creator>
  <cp:keywords/>
  <dc:description/>
  <cp:lastModifiedBy>Yuan, Ping (SCC, DTS)</cp:lastModifiedBy>
  <cp:revision>20</cp:revision>
  <dcterms:created xsi:type="dcterms:W3CDTF">2020-05-20T01:39:00Z</dcterms:created>
  <dcterms:modified xsi:type="dcterms:W3CDTF">2020-05-30T01:39:00Z</dcterms:modified>
</cp:coreProperties>
</file>