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D1C" w:rsidRDefault="000136CA">
      <w:pPr>
        <w:pStyle w:val="BodyText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243840</wp:posOffset>
            </wp:positionH>
            <wp:positionV relativeFrom="page">
              <wp:posOffset>1112519</wp:posOffset>
            </wp:positionV>
            <wp:extent cx="7016115" cy="364998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611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D1C" w:rsidRDefault="00110D1C">
      <w:pPr>
        <w:pStyle w:val="BodyText"/>
        <w:spacing w:before="4"/>
        <w:rPr>
          <w:rFonts w:ascii="Times New Roman"/>
          <w:sz w:val="16"/>
        </w:rPr>
      </w:pPr>
    </w:p>
    <w:tbl>
      <w:tblPr>
        <w:tblW w:w="0" w:type="auto"/>
        <w:tblInd w:w="1913" w:type="dxa"/>
        <w:tblBorders>
          <w:top w:val="single" w:sz="18" w:space="0" w:color="466066"/>
          <w:left w:val="single" w:sz="18" w:space="0" w:color="466066"/>
          <w:bottom w:val="single" w:sz="18" w:space="0" w:color="466066"/>
          <w:right w:val="single" w:sz="18" w:space="0" w:color="466066"/>
          <w:insideH w:val="single" w:sz="18" w:space="0" w:color="466066"/>
          <w:insideV w:val="single" w:sz="18" w:space="0" w:color="4660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22"/>
      </w:tblGrid>
      <w:tr w:rsidR="00110D1C">
        <w:trPr>
          <w:trHeight w:val="1275"/>
        </w:trPr>
        <w:tc>
          <w:tcPr>
            <w:tcW w:w="8222" w:type="dxa"/>
          </w:tcPr>
          <w:p w:rsidR="00110D1C" w:rsidRDefault="000136CA">
            <w:pPr>
              <w:pStyle w:val="TableParagraph"/>
              <w:spacing w:line="636" w:lineRule="exact"/>
              <w:ind w:left="3021" w:hanging="2082"/>
              <w:rPr>
                <w:rFonts w:ascii="Tahoma"/>
                <w:b/>
                <w:sz w:val="52"/>
              </w:rPr>
            </w:pPr>
            <w:r>
              <w:rPr>
                <w:rFonts w:ascii="Tahoma"/>
                <w:b/>
                <w:color w:val="466066"/>
                <w:w w:val="85"/>
                <w:sz w:val="52"/>
              </w:rPr>
              <w:t>HOUSE</w:t>
            </w:r>
            <w:r>
              <w:rPr>
                <w:rFonts w:ascii="Tahoma"/>
                <w:b/>
                <w:color w:val="466066"/>
                <w:spacing w:val="106"/>
                <w:w w:val="85"/>
                <w:sz w:val="52"/>
              </w:rPr>
              <w:t xml:space="preserve"> </w:t>
            </w:r>
            <w:r>
              <w:rPr>
                <w:rFonts w:ascii="Tahoma"/>
                <w:b/>
                <w:color w:val="466066"/>
                <w:w w:val="85"/>
                <w:sz w:val="52"/>
              </w:rPr>
              <w:t>PRICE</w:t>
            </w:r>
            <w:r>
              <w:rPr>
                <w:rFonts w:ascii="Tahoma"/>
                <w:b/>
                <w:color w:val="466066"/>
                <w:spacing w:val="105"/>
                <w:w w:val="85"/>
                <w:sz w:val="52"/>
              </w:rPr>
              <w:t xml:space="preserve"> </w:t>
            </w:r>
            <w:r>
              <w:rPr>
                <w:rFonts w:ascii="Tahoma"/>
                <w:b/>
                <w:color w:val="466066"/>
                <w:w w:val="85"/>
                <w:sz w:val="52"/>
              </w:rPr>
              <w:t>PREDICTION</w:t>
            </w:r>
            <w:r>
              <w:rPr>
                <w:rFonts w:ascii="Tahoma"/>
                <w:b/>
                <w:color w:val="466066"/>
                <w:spacing w:val="-127"/>
                <w:w w:val="85"/>
                <w:sz w:val="52"/>
              </w:rPr>
              <w:t xml:space="preserve"> </w:t>
            </w:r>
            <w:r>
              <w:rPr>
                <w:rFonts w:ascii="Tahoma"/>
                <w:b/>
                <w:color w:val="466066"/>
                <w:sz w:val="52"/>
              </w:rPr>
              <w:t>PROJECT</w:t>
            </w:r>
          </w:p>
        </w:tc>
      </w:tr>
      <w:tr w:rsidR="00110D1C">
        <w:trPr>
          <w:trHeight w:val="10409"/>
        </w:trPr>
        <w:tc>
          <w:tcPr>
            <w:tcW w:w="8222" w:type="dxa"/>
            <w:tcBorders>
              <w:left w:val="nil"/>
              <w:bottom w:val="nil"/>
              <w:righ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54"/>
              </w:rPr>
            </w:pPr>
          </w:p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54"/>
              </w:rPr>
            </w:pPr>
          </w:p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54"/>
              </w:rPr>
            </w:pPr>
          </w:p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54"/>
              </w:rPr>
            </w:pPr>
          </w:p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54"/>
              </w:rPr>
            </w:pPr>
          </w:p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54"/>
              </w:rPr>
            </w:pPr>
          </w:p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54"/>
              </w:rPr>
            </w:pPr>
          </w:p>
          <w:p w:rsidR="00110D1C" w:rsidRDefault="00110D1C">
            <w:pPr>
              <w:pStyle w:val="TableParagraph"/>
              <w:spacing w:before="5" w:line="240" w:lineRule="auto"/>
              <w:ind w:left="0"/>
              <w:rPr>
                <w:rFonts w:ascii="Times New Roman"/>
                <w:sz w:val="52"/>
              </w:rPr>
            </w:pPr>
          </w:p>
          <w:p w:rsidR="00110D1C" w:rsidRDefault="000136CA">
            <w:pPr>
              <w:pStyle w:val="TableParagraph"/>
              <w:spacing w:line="240" w:lineRule="auto"/>
              <w:ind w:left="2278" w:right="2882" w:hanging="56"/>
              <w:jc w:val="center"/>
              <w:rPr>
                <w:rFonts w:ascii="Georgia"/>
                <w:b/>
                <w:sz w:val="48"/>
              </w:rPr>
            </w:pPr>
            <w:r>
              <w:rPr>
                <w:rFonts w:ascii="Georgia"/>
                <w:b/>
                <w:sz w:val="48"/>
              </w:rPr>
              <w:t>Prepared by</w:t>
            </w:r>
            <w:r>
              <w:rPr>
                <w:rFonts w:ascii="Georgia"/>
                <w:b/>
                <w:spacing w:val="-119"/>
                <w:sz w:val="48"/>
              </w:rPr>
              <w:t xml:space="preserve"> </w:t>
            </w:r>
          </w:p>
          <w:p w:rsidR="000136CA" w:rsidRDefault="000136CA">
            <w:pPr>
              <w:pStyle w:val="TableParagraph"/>
              <w:spacing w:line="240" w:lineRule="auto"/>
              <w:ind w:left="2278" w:right="2882" w:hanging="56"/>
              <w:jc w:val="center"/>
              <w:rPr>
                <w:rFonts w:ascii="Georgia"/>
                <w:b/>
                <w:sz w:val="48"/>
              </w:rPr>
            </w:pPr>
            <w:proofErr w:type="spellStart"/>
            <w:r>
              <w:rPr>
                <w:rFonts w:ascii="Georgia"/>
                <w:b/>
                <w:sz w:val="48"/>
              </w:rPr>
              <w:t>Arti</w:t>
            </w:r>
            <w:proofErr w:type="spellEnd"/>
            <w:r>
              <w:rPr>
                <w:rFonts w:ascii="Georgia"/>
                <w:b/>
                <w:sz w:val="48"/>
              </w:rPr>
              <w:t xml:space="preserve"> Sharma</w:t>
            </w:r>
          </w:p>
          <w:p w:rsidR="00110D1C" w:rsidRDefault="000136CA">
            <w:pPr>
              <w:pStyle w:val="TableParagraph"/>
              <w:spacing w:before="271" w:line="240" w:lineRule="auto"/>
              <w:ind w:left="1176" w:right="1369"/>
              <w:jc w:val="center"/>
              <w:rPr>
                <w:rFonts w:ascii="Georgia"/>
                <w:sz w:val="28"/>
              </w:rPr>
            </w:pPr>
            <w:r>
              <w:rPr>
                <w:rFonts w:ascii="Georgia"/>
                <w:sz w:val="28"/>
              </w:rPr>
              <w:t>Data</w:t>
            </w:r>
            <w:r>
              <w:rPr>
                <w:rFonts w:ascii="Georgia"/>
                <w:spacing w:val="-3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Science</w:t>
            </w:r>
            <w:r>
              <w:rPr>
                <w:rFonts w:ascii="Georgia"/>
                <w:spacing w:val="-4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Intern</w:t>
            </w:r>
            <w:r>
              <w:rPr>
                <w:rFonts w:ascii="Georgia"/>
                <w:spacing w:val="-2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at</w:t>
            </w:r>
            <w:r>
              <w:rPr>
                <w:rFonts w:ascii="Georgia"/>
                <w:spacing w:val="-3"/>
                <w:sz w:val="28"/>
              </w:rPr>
              <w:t xml:space="preserve"> </w:t>
            </w:r>
            <w:proofErr w:type="spellStart"/>
            <w:r>
              <w:rPr>
                <w:rFonts w:ascii="Georgia"/>
                <w:sz w:val="28"/>
              </w:rPr>
              <w:t>FlipRobo</w:t>
            </w:r>
            <w:proofErr w:type="spellEnd"/>
            <w:r>
              <w:rPr>
                <w:rFonts w:ascii="Georgia"/>
                <w:spacing w:val="-5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Technologies</w:t>
            </w:r>
          </w:p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  <w:p w:rsidR="00110D1C" w:rsidRDefault="00110D1C">
            <w:pPr>
              <w:pStyle w:val="TableParagraph"/>
              <w:spacing w:before="3" w:line="240" w:lineRule="auto"/>
              <w:ind w:left="0"/>
              <w:rPr>
                <w:rFonts w:ascii="Times New Roman"/>
                <w:sz w:val="16"/>
              </w:rPr>
            </w:pPr>
          </w:p>
          <w:p w:rsidR="00110D1C" w:rsidRDefault="000136CA">
            <w:pPr>
              <w:pStyle w:val="TableParagraph"/>
              <w:spacing w:line="240" w:lineRule="auto"/>
              <w:ind w:left="174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2380212" cy="738187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212" cy="73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D1C" w:rsidRDefault="000136CA" w:rsidP="000136CA">
            <w:pPr>
              <w:pStyle w:val="TableParagraph"/>
              <w:spacing w:before="209" w:line="640" w:lineRule="atLeast"/>
              <w:ind w:left="2842" w:right="3458"/>
              <w:jc w:val="center"/>
              <w:rPr>
                <w:rFonts w:ascii="Georgia"/>
                <w:sz w:val="36"/>
              </w:rPr>
            </w:pPr>
            <w:r>
              <w:rPr>
                <w:rFonts w:ascii="Georgia"/>
                <w:sz w:val="36"/>
              </w:rPr>
              <w:t>SME Name:</w:t>
            </w:r>
            <w:r>
              <w:rPr>
                <w:rFonts w:ascii="Georgia"/>
                <w:spacing w:val="-85"/>
                <w:sz w:val="36"/>
              </w:rPr>
              <w:t xml:space="preserve"> </w:t>
            </w:r>
            <w:proofErr w:type="spellStart"/>
            <w:r>
              <w:rPr>
                <w:rFonts w:ascii="Georgia"/>
                <w:sz w:val="36"/>
              </w:rPr>
              <w:t>Sapna</w:t>
            </w:r>
            <w:proofErr w:type="spellEnd"/>
            <w:r>
              <w:rPr>
                <w:rFonts w:ascii="Georgia"/>
                <w:sz w:val="36"/>
              </w:rPr>
              <w:t xml:space="preserve"> </w:t>
            </w:r>
            <w:proofErr w:type="spellStart"/>
            <w:r>
              <w:rPr>
                <w:rFonts w:ascii="Georgia"/>
                <w:sz w:val="36"/>
              </w:rPr>
              <w:t>Verma</w:t>
            </w:r>
            <w:proofErr w:type="spellEnd"/>
          </w:p>
        </w:tc>
      </w:tr>
    </w:tbl>
    <w:p w:rsidR="00110D1C" w:rsidRDefault="00110D1C">
      <w:pPr>
        <w:pStyle w:val="BodyText"/>
        <w:rPr>
          <w:rFonts w:ascii="Times New Roman"/>
          <w:sz w:val="20"/>
        </w:rPr>
      </w:pPr>
    </w:p>
    <w:p w:rsidR="00110D1C" w:rsidRDefault="00110D1C">
      <w:pPr>
        <w:pStyle w:val="BodyText"/>
        <w:rPr>
          <w:rFonts w:ascii="Times New Roman"/>
          <w:sz w:val="20"/>
        </w:rPr>
      </w:pPr>
    </w:p>
    <w:p w:rsidR="00110D1C" w:rsidRDefault="00110D1C">
      <w:pPr>
        <w:pStyle w:val="BodyText"/>
        <w:rPr>
          <w:rFonts w:ascii="Times New Roman"/>
          <w:sz w:val="20"/>
        </w:rPr>
      </w:pPr>
    </w:p>
    <w:p w:rsidR="00110D1C" w:rsidRDefault="00110D1C">
      <w:pPr>
        <w:pStyle w:val="BodyText"/>
        <w:rPr>
          <w:rFonts w:ascii="Times New Roman"/>
          <w:sz w:val="20"/>
        </w:rPr>
      </w:pPr>
    </w:p>
    <w:p w:rsidR="00110D1C" w:rsidRDefault="00110D1C">
      <w:pPr>
        <w:pStyle w:val="BodyText"/>
        <w:rPr>
          <w:rFonts w:ascii="Times New Roman"/>
          <w:sz w:val="20"/>
        </w:rPr>
      </w:pPr>
    </w:p>
    <w:p w:rsidR="00110D1C" w:rsidRDefault="00110D1C">
      <w:pPr>
        <w:pStyle w:val="BodyText"/>
        <w:rPr>
          <w:rFonts w:ascii="Times New Roman"/>
          <w:sz w:val="20"/>
        </w:rPr>
      </w:pPr>
    </w:p>
    <w:p w:rsidR="00110D1C" w:rsidRDefault="00110D1C">
      <w:pPr>
        <w:pStyle w:val="BodyText"/>
        <w:rPr>
          <w:rFonts w:ascii="Times New Roman"/>
          <w:sz w:val="20"/>
        </w:rPr>
      </w:pPr>
    </w:p>
    <w:p w:rsidR="00110D1C" w:rsidRDefault="00110D1C">
      <w:pPr>
        <w:pStyle w:val="BodyText"/>
        <w:spacing w:before="5"/>
        <w:rPr>
          <w:rFonts w:ascii="Times New Roman"/>
          <w:sz w:val="28"/>
        </w:rPr>
      </w:pPr>
    </w:p>
    <w:p w:rsidR="00110D1C" w:rsidRDefault="000136CA">
      <w:pPr>
        <w:tabs>
          <w:tab w:val="left" w:pos="9914"/>
        </w:tabs>
        <w:spacing w:before="101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lastRenderedPageBreak/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sz w:val="20"/>
        </w:rPr>
        <w:t>pg.</w:t>
      </w:r>
      <w:r>
        <w:rPr>
          <w:rFonts w:ascii="Tahoma"/>
          <w:b/>
          <w:color w:val="466066"/>
          <w:spacing w:val="-9"/>
          <w:sz w:val="20"/>
        </w:rPr>
        <w:t xml:space="preserve"> </w:t>
      </w:r>
      <w:r>
        <w:rPr>
          <w:rFonts w:ascii="Tahoma"/>
          <w:b/>
          <w:color w:val="466066"/>
          <w:sz w:val="20"/>
        </w:rPr>
        <w:t>1</w:t>
      </w:r>
    </w:p>
    <w:p w:rsidR="00110D1C" w:rsidRDefault="00110D1C">
      <w:pPr>
        <w:rPr>
          <w:rFonts w:ascii="Tahoma"/>
          <w:sz w:val="20"/>
        </w:rPr>
        <w:sectPr w:rsidR="00110D1C">
          <w:type w:val="continuous"/>
          <w:pgSz w:w="11920" w:h="16850"/>
          <w:pgMar w:top="160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E4738B">
      <w:pPr>
        <w:pStyle w:val="BodyText"/>
        <w:rPr>
          <w:rFonts w:ascii="Tahoma"/>
          <w:b/>
          <w:sz w:val="20"/>
        </w:rPr>
      </w:pPr>
      <w:r>
        <w:lastRenderedPageBreak/>
        <w:pict>
          <v:shape id="_x0000_s1035" style="position:absolute;margin-left:175pt;margin-top:527.6pt;width:26.05pt;height:2.2pt;z-index:15729152;mso-position-horizontal-relative:page;mso-position-vertical-relative:page" coordorigin="3500,10552" coordsize="521,44" path="m4021,10552r-478,l3500,10552r,43l3543,10595r478,l4021,10552xe" fillcolor="#466066" stroked="f">
            <v:path arrowok="t"/>
            <w10:wrap anchorx="page" anchory="page"/>
          </v:shape>
        </w:pict>
      </w:r>
      <w:r>
        <w:pict>
          <v:rect id="_x0000_s1034" style="position:absolute;margin-left:471.1pt;margin-top:527.6pt;width:25.9pt;height:2.15pt;z-index:15729664;mso-position-horizontal-relative:page;mso-position-vertical-relative:page" fillcolor="#466066" stroked="f">
            <w10:wrap anchorx="page" anchory="page"/>
          </v:rect>
        </w:pict>
      </w: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spacing w:before="3"/>
        <w:rPr>
          <w:rFonts w:ascii="Tahoma"/>
          <w:b/>
          <w:sz w:val="17"/>
        </w:rPr>
      </w:pPr>
    </w:p>
    <w:tbl>
      <w:tblPr>
        <w:tblW w:w="0" w:type="auto"/>
        <w:tblInd w:w="3221" w:type="dxa"/>
        <w:tblBorders>
          <w:top w:val="single" w:sz="18" w:space="0" w:color="466066"/>
          <w:left w:val="single" w:sz="18" w:space="0" w:color="466066"/>
          <w:bottom w:val="single" w:sz="18" w:space="0" w:color="466066"/>
          <w:right w:val="single" w:sz="18" w:space="0" w:color="466066"/>
          <w:insideH w:val="single" w:sz="18" w:space="0" w:color="466066"/>
          <w:insideV w:val="single" w:sz="18" w:space="0" w:color="4660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"/>
        <w:gridCol w:w="5401"/>
        <w:gridCol w:w="540"/>
      </w:tblGrid>
      <w:tr w:rsidR="00110D1C">
        <w:trPr>
          <w:trHeight w:val="662"/>
        </w:trPr>
        <w:tc>
          <w:tcPr>
            <w:tcW w:w="6484" w:type="dxa"/>
            <w:gridSpan w:val="3"/>
          </w:tcPr>
          <w:p w:rsidR="00110D1C" w:rsidRDefault="000136CA">
            <w:pPr>
              <w:pStyle w:val="TableParagraph"/>
              <w:spacing w:before="160" w:line="240" w:lineRule="auto"/>
              <w:ind w:left="21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color w:val="466066"/>
                <w:sz w:val="28"/>
              </w:rPr>
              <w:t>Acknowledgement</w:t>
            </w:r>
          </w:p>
        </w:tc>
      </w:tr>
      <w:tr w:rsidR="00110D1C">
        <w:trPr>
          <w:trHeight w:val="312"/>
        </w:trPr>
        <w:tc>
          <w:tcPr>
            <w:tcW w:w="6484" w:type="dxa"/>
            <w:gridSpan w:val="3"/>
            <w:tcBorders>
              <w:left w:val="nil"/>
              <w:righ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110D1C">
        <w:trPr>
          <w:trHeight w:val="7171"/>
        </w:trPr>
        <w:tc>
          <w:tcPr>
            <w:tcW w:w="543" w:type="dxa"/>
            <w:tcBorders>
              <w:bottom w:val="nil"/>
              <w:righ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5401" w:type="dxa"/>
            <w:tcBorders>
              <w:left w:val="nil"/>
              <w:bottom w:val="nil"/>
              <w:right w:val="nil"/>
            </w:tcBorders>
          </w:tcPr>
          <w:p w:rsidR="00110D1C" w:rsidRDefault="00110D1C">
            <w:pPr>
              <w:pStyle w:val="TableParagraph"/>
              <w:spacing w:before="7" w:line="240" w:lineRule="auto"/>
              <w:ind w:left="0"/>
              <w:rPr>
                <w:rFonts w:ascii="Tahoma"/>
                <w:b/>
                <w:sz w:val="47"/>
              </w:rPr>
            </w:pPr>
          </w:p>
          <w:p w:rsidR="00110D1C" w:rsidRDefault="000136CA">
            <w:pPr>
              <w:pStyle w:val="TableParagraph"/>
              <w:spacing w:before="1" w:line="240" w:lineRule="auto"/>
              <w:ind w:left="561" w:right="515"/>
              <w:jc w:val="both"/>
              <w:rPr>
                <w:rFonts w:ascii="Georgia"/>
                <w:sz w:val="28"/>
              </w:rPr>
            </w:pPr>
            <w:r>
              <w:rPr>
                <w:rFonts w:ascii="Georgia"/>
                <w:sz w:val="28"/>
              </w:rPr>
              <w:t>It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is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my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deepest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pleasure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and</w:t>
            </w:r>
            <w:r>
              <w:rPr>
                <w:rFonts w:ascii="Georgia"/>
                <w:spacing w:val="-65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gratification to present this report.</w:t>
            </w:r>
            <w:r>
              <w:rPr>
                <w:rFonts w:ascii="Georgia"/>
                <w:spacing w:val="-65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Working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on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this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project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was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an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incredible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experience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that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has</w:t>
            </w:r>
            <w:r>
              <w:rPr>
                <w:rFonts w:ascii="Georgia"/>
                <w:spacing w:val="-65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given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me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a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very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informative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knowledge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regarding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the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data</w:t>
            </w:r>
            <w:r>
              <w:rPr>
                <w:rFonts w:ascii="Georgia"/>
                <w:spacing w:val="-65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analysis</w:t>
            </w:r>
            <w:r>
              <w:rPr>
                <w:rFonts w:ascii="Georgia"/>
                <w:spacing w:val="-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process.</w:t>
            </w:r>
          </w:p>
          <w:p w:rsidR="00110D1C" w:rsidRDefault="000136CA" w:rsidP="000136CA">
            <w:pPr>
              <w:pStyle w:val="TableParagraph"/>
              <w:spacing w:line="240" w:lineRule="auto"/>
              <w:ind w:left="561" w:right="512"/>
              <w:jc w:val="both"/>
              <w:rPr>
                <w:rFonts w:ascii="Georgia"/>
                <w:sz w:val="28"/>
              </w:rPr>
            </w:pPr>
            <w:r>
              <w:rPr>
                <w:rFonts w:ascii="Georgia"/>
                <w:sz w:val="28"/>
              </w:rPr>
              <w:t>All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the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required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information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and</w:t>
            </w:r>
            <w:r>
              <w:rPr>
                <w:rFonts w:ascii="Georgia"/>
                <w:spacing w:val="-65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dataset</w:t>
            </w:r>
            <w:r>
              <w:rPr>
                <w:rFonts w:ascii="Georgia"/>
                <w:spacing w:val="-1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are</w:t>
            </w:r>
            <w:r>
              <w:rPr>
                <w:rFonts w:ascii="Georgia"/>
                <w:spacing w:val="-9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provided</w:t>
            </w:r>
            <w:r>
              <w:rPr>
                <w:rFonts w:ascii="Georgia"/>
                <w:spacing w:val="-8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by</w:t>
            </w:r>
            <w:r>
              <w:rPr>
                <w:rFonts w:ascii="Georgia"/>
                <w:spacing w:val="-9"/>
                <w:sz w:val="28"/>
              </w:rPr>
              <w:t xml:space="preserve"> </w:t>
            </w:r>
            <w:r>
              <w:rPr>
                <w:rFonts w:ascii="Georgia"/>
                <w:b/>
                <w:sz w:val="28"/>
              </w:rPr>
              <w:t>Flip</w:t>
            </w:r>
            <w:r>
              <w:rPr>
                <w:rFonts w:ascii="Georgia"/>
                <w:b/>
                <w:spacing w:val="-9"/>
                <w:sz w:val="28"/>
              </w:rPr>
              <w:t xml:space="preserve"> </w:t>
            </w:r>
            <w:proofErr w:type="spellStart"/>
            <w:r>
              <w:rPr>
                <w:rFonts w:ascii="Georgia"/>
                <w:b/>
                <w:sz w:val="28"/>
              </w:rPr>
              <w:t>Robo</w:t>
            </w:r>
            <w:proofErr w:type="spellEnd"/>
            <w:r>
              <w:rPr>
                <w:rFonts w:ascii="Georgia"/>
                <w:b/>
                <w:spacing w:val="-69"/>
                <w:sz w:val="28"/>
              </w:rPr>
              <w:t xml:space="preserve"> </w:t>
            </w:r>
            <w:r>
              <w:rPr>
                <w:rFonts w:ascii="Georgia"/>
                <w:b/>
                <w:sz w:val="28"/>
              </w:rPr>
              <w:t>Technologies</w:t>
            </w:r>
            <w:r>
              <w:rPr>
                <w:rFonts w:ascii="Georgia"/>
                <w:b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(Bangalore)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that</w:t>
            </w:r>
            <w:r>
              <w:rPr>
                <w:rFonts w:ascii="Georgia"/>
                <w:spacing w:val="-65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helped me to complete the project.</w:t>
            </w:r>
            <w:r>
              <w:rPr>
                <w:rFonts w:ascii="Georgia"/>
                <w:spacing w:val="-65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I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want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to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thank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my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SME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proofErr w:type="spellStart"/>
            <w:r>
              <w:rPr>
                <w:rFonts w:ascii="Georgia"/>
                <w:b/>
                <w:sz w:val="28"/>
              </w:rPr>
              <w:t>Sapna</w:t>
            </w:r>
            <w:proofErr w:type="spellEnd"/>
            <w:r>
              <w:rPr>
                <w:rFonts w:ascii="Georgia"/>
                <w:b/>
                <w:spacing w:val="-69"/>
                <w:sz w:val="28"/>
              </w:rPr>
              <w:t xml:space="preserve"> </w:t>
            </w:r>
            <w:proofErr w:type="spellStart"/>
            <w:r>
              <w:rPr>
                <w:rFonts w:ascii="Georgia"/>
                <w:b/>
                <w:sz w:val="28"/>
              </w:rPr>
              <w:t>Verma</w:t>
            </w:r>
            <w:proofErr w:type="spellEnd"/>
            <w:r>
              <w:rPr>
                <w:rFonts w:ascii="Georgia"/>
                <w:b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for giving the dataset and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instructions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to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perform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the</w:t>
            </w:r>
            <w:r>
              <w:rPr>
                <w:rFonts w:ascii="Georgia"/>
                <w:spacing w:val="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complete</w:t>
            </w:r>
            <w:r>
              <w:rPr>
                <w:rFonts w:ascii="Georgia"/>
                <w:spacing w:val="-2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case</w:t>
            </w:r>
            <w:r>
              <w:rPr>
                <w:rFonts w:ascii="Georgia"/>
                <w:spacing w:val="-3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study</w:t>
            </w:r>
            <w:r>
              <w:rPr>
                <w:rFonts w:ascii="Georgia"/>
                <w:spacing w:val="-1"/>
                <w:sz w:val="28"/>
              </w:rPr>
              <w:t xml:space="preserve"> </w:t>
            </w:r>
            <w:r>
              <w:rPr>
                <w:rFonts w:ascii="Georgia"/>
                <w:sz w:val="28"/>
              </w:rPr>
              <w:t>process.</w:t>
            </w:r>
          </w:p>
        </w:tc>
        <w:tc>
          <w:tcPr>
            <w:tcW w:w="540" w:type="dxa"/>
            <w:tcBorders>
              <w:left w:val="nil"/>
              <w:bottom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</w:tbl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spacing w:before="1"/>
        <w:rPr>
          <w:rFonts w:ascii="Tahoma"/>
          <w:b/>
          <w:sz w:val="27"/>
        </w:rPr>
      </w:pPr>
    </w:p>
    <w:p w:rsidR="00110D1C" w:rsidRDefault="000136CA">
      <w:pPr>
        <w:tabs>
          <w:tab w:val="left" w:pos="9914"/>
        </w:tabs>
        <w:spacing w:before="102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sz w:val="20"/>
        </w:rPr>
        <w:t>pg.</w:t>
      </w:r>
      <w:r>
        <w:rPr>
          <w:rFonts w:ascii="Tahoma"/>
          <w:b/>
          <w:color w:val="466066"/>
          <w:spacing w:val="-9"/>
          <w:sz w:val="20"/>
        </w:rPr>
        <w:t xml:space="preserve"> </w:t>
      </w:r>
      <w:r>
        <w:rPr>
          <w:rFonts w:ascii="Tahoma"/>
          <w:b/>
          <w:color w:val="466066"/>
          <w:sz w:val="20"/>
        </w:rPr>
        <w:t>2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60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spacing w:before="4" w:after="1"/>
        <w:rPr>
          <w:rFonts w:ascii="Tahoma"/>
          <w:b/>
          <w:sz w:val="22"/>
        </w:rPr>
      </w:pPr>
    </w:p>
    <w:p w:rsidR="00110D1C" w:rsidRDefault="00E4738B">
      <w:pPr>
        <w:pStyle w:val="BodyText"/>
        <w:ind w:left="2295"/>
        <w:rPr>
          <w:rFonts w:ascii="Tahoma"/>
          <w:sz w:val="20"/>
        </w:rPr>
      </w:pPr>
      <w:r>
        <w:rPr>
          <w:rFonts w:ascii="Tahoma"/>
          <w:position w:val="-1"/>
          <w:sz w:val="20"/>
        </w:rPr>
      </w:r>
      <w:r>
        <w:rPr>
          <w:rFonts w:ascii="Tahoma"/>
          <w:position w:val="-1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width:323.75pt;height:42.25pt;mso-position-horizontal-relative:char;mso-position-vertical-relative:line" filled="f" strokecolor="#466066" strokeweight="2.16pt">
            <v:textbox inset="0,0,0,0">
              <w:txbxContent>
                <w:p w:rsidR="00E4738B" w:rsidRDefault="00E4738B">
                  <w:pPr>
                    <w:spacing w:before="231"/>
                    <w:ind w:left="2053" w:right="2053"/>
                    <w:jc w:val="center"/>
                    <w:rPr>
                      <w:rFonts w:ascii="Tahoma"/>
                      <w:b/>
                      <w:sz w:val="28"/>
                    </w:rPr>
                  </w:pPr>
                  <w:r>
                    <w:rPr>
                      <w:rFonts w:ascii="Tahoma"/>
                      <w:b/>
                      <w:color w:val="466066"/>
                      <w:sz w:val="28"/>
                    </w:rPr>
                    <w:t>INTRODUCTION</w:t>
                  </w:r>
                </w:p>
              </w:txbxContent>
            </v:textbox>
            <w10:wrap type="none"/>
            <w10:anchorlock/>
          </v:shape>
        </w:pict>
      </w:r>
    </w:p>
    <w:p w:rsidR="00110D1C" w:rsidRDefault="00110D1C">
      <w:pPr>
        <w:pStyle w:val="BodyText"/>
        <w:spacing w:before="9"/>
        <w:rPr>
          <w:rFonts w:ascii="Tahoma"/>
          <w:b/>
          <w:sz w:val="28"/>
        </w:rPr>
      </w:pPr>
    </w:p>
    <w:p w:rsidR="00110D1C" w:rsidRDefault="000136CA">
      <w:pPr>
        <w:pStyle w:val="BodyText"/>
        <w:spacing w:before="92" w:line="259" w:lineRule="auto"/>
        <w:ind w:left="1160" w:right="1228"/>
        <w:jc w:val="both"/>
      </w:pPr>
      <w:r>
        <w:t>Houses are one of the necessary needs of each and every person around the globe</w:t>
      </w:r>
      <w:r>
        <w:rPr>
          <w:spacing w:val="-64"/>
        </w:rPr>
        <w:t xml:space="preserve"> </w:t>
      </w:r>
      <w:r>
        <w:t xml:space="preserve">and therefore housing and real estate market is one of the markets which </w:t>
      </w:r>
      <w:proofErr w:type="gramStart"/>
      <w:r>
        <w:t>is</w:t>
      </w:r>
      <w:proofErr w:type="gramEnd"/>
      <w:r>
        <w:t xml:space="preserve"> one of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contributors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world’s</w:t>
      </w:r>
      <w:r>
        <w:rPr>
          <w:spacing w:val="-7"/>
        </w:rPr>
        <w:t xml:space="preserve"> </w:t>
      </w:r>
      <w:r>
        <w:t>economy.</w:t>
      </w:r>
      <w:r>
        <w:rPr>
          <w:spacing w:val="-9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64"/>
        </w:rPr>
        <w:t xml:space="preserve"> </w:t>
      </w:r>
      <w:r>
        <w:t>various companies working in the domain. Data science comes as a very important</w:t>
      </w:r>
      <w:r>
        <w:rPr>
          <w:spacing w:val="1"/>
        </w:rPr>
        <w:t xml:space="preserve"> </w:t>
      </w:r>
      <w:r>
        <w:t>tool to solve problems in the domain to help the companies increase their overall</w:t>
      </w:r>
      <w:r>
        <w:rPr>
          <w:spacing w:val="1"/>
        </w:rPr>
        <w:t xml:space="preserve"> </w:t>
      </w:r>
      <w:r>
        <w:t>revenue, profits, improving their marketing strategies and focusing on changing</w:t>
      </w:r>
      <w:r>
        <w:rPr>
          <w:spacing w:val="1"/>
        </w:rPr>
        <w:t xml:space="preserve"> </w:t>
      </w:r>
      <w:r>
        <w:t>trends in house sales and purchases. Predictive modelling, Market mix modelling,</w:t>
      </w:r>
      <w:r>
        <w:rPr>
          <w:spacing w:val="1"/>
        </w:rPr>
        <w:t xml:space="preserve"> </w:t>
      </w:r>
      <w:r>
        <w:t xml:space="preserve">recommendation systems are </w:t>
      </w:r>
      <w:proofErr w:type="spellStart"/>
      <w:r>
        <w:t>someof</w:t>
      </w:r>
      <w:proofErr w:type="spellEnd"/>
      <w:r>
        <w:t xml:space="preserve"> the machine learning techniques used for</w:t>
      </w:r>
      <w:r>
        <w:rPr>
          <w:spacing w:val="1"/>
        </w:rPr>
        <w:t xml:space="preserve"> </w:t>
      </w:r>
      <w:r>
        <w:t>achieving the business goals for housing companies. Our problem is related to one</w:t>
      </w:r>
      <w:r>
        <w:rPr>
          <w:spacing w:val="1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housing</w:t>
      </w:r>
      <w:r>
        <w:rPr>
          <w:spacing w:val="-13"/>
        </w:rPr>
        <w:t xml:space="preserve"> </w:t>
      </w:r>
      <w:r>
        <w:t>company.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US-based</w:t>
      </w:r>
      <w:r>
        <w:rPr>
          <w:spacing w:val="-13"/>
        </w:rPr>
        <w:t xml:space="preserve"> </w:t>
      </w:r>
      <w:r>
        <w:t>housing</w:t>
      </w:r>
      <w:r>
        <w:rPr>
          <w:spacing w:val="-13"/>
        </w:rPr>
        <w:t xml:space="preserve"> </w:t>
      </w:r>
      <w:r>
        <w:t>company</w:t>
      </w:r>
      <w:r>
        <w:rPr>
          <w:spacing w:val="-15"/>
        </w:rPr>
        <w:t xml:space="preserve"> </w:t>
      </w:r>
      <w:r>
        <w:t>named</w:t>
      </w:r>
      <w:r>
        <w:rPr>
          <w:spacing w:val="-16"/>
        </w:rPr>
        <w:t xml:space="preserve"> </w:t>
      </w:r>
      <w:r>
        <w:t>Surprise</w:t>
      </w:r>
      <w:r>
        <w:rPr>
          <w:spacing w:val="-13"/>
        </w:rPr>
        <w:t xml:space="preserve"> </w:t>
      </w:r>
      <w:r>
        <w:t>Housing</w:t>
      </w:r>
      <w:r>
        <w:rPr>
          <w:spacing w:val="-15"/>
        </w:rPr>
        <w:t xml:space="preserve"> </w:t>
      </w:r>
      <w:r>
        <w:t>has</w:t>
      </w:r>
      <w:r>
        <w:rPr>
          <w:spacing w:val="-64"/>
        </w:rPr>
        <w:t xml:space="preserve"> </w:t>
      </w:r>
      <w:r>
        <w:t>decided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enter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Australian</w:t>
      </w:r>
      <w:r>
        <w:rPr>
          <w:spacing w:val="-15"/>
        </w:rPr>
        <w:t xml:space="preserve"> </w:t>
      </w:r>
      <w:r>
        <w:t>market.</w:t>
      </w:r>
      <w:r>
        <w:rPr>
          <w:spacing w:val="-15"/>
        </w:rPr>
        <w:t xml:space="preserve"> </w:t>
      </w:r>
      <w:proofErr w:type="gramStart"/>
      <w:r>
        <w:t>The</w:t>
      </w:r>
      <w:r>
        <w:rPr>
          <w:spacing w:val="-14"/>
        </w:rPr>
        <w:t xml:space="preserve"> </w:t>
      </w:r>
      <w:proofErr w:type="spellStart"/>
      <w:r>
        <w:t>companyuses</w:t>
      </w:r>
      <w:proofErr w:type="spellEnd"/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analytics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purchase</w:t>
      </w:r>
      <w:r>
        <w:rPr>
          <w:spacing w:val="-64"/>
        </w:rPr>
        <w:t xml:space="preserve"> </w:t>
      </w:r>
      <w:r>
        <w:t>houses at a price below their actual values and flip them at a higher price.</w:t>
      </w:r>
      <w:proofErr w:type="gramEnd"/>
      <w:r>
        <w:t xml:space="preserve"> For the</w:t>
      </w:r>
      <w:r>
        <w:rPr>
          <w:spacing w:val="1"/>
        </w:rPr>
        <w:t xml:space="preserve"> </w:t>
      </w:r>
      <w:r>
        <w:t>same purpose, the company has collected a data set from the sale of houses in</w:t>
      </w:r>
      <w:r>
        <w:rPr>
          <w:spacing w:val="1"/>
        </w:rPr>
        <w:t xml:space="preserve"> </w:t>
      </w:r>
      <w:r>
        <w:t>Australia.</w:t>
      </w:r>
    </w:p>
    <w:p w:rsidR="00110D1C" w:rsidRDefault="000136CA">
      <w:pPr>
        <w:pStyle w:val="Heading3"/>
        <w:numPr>
          <w:ilvl w:val="0"/>
          <w:numId w:val="9"/>
        </w:numPr>
        <w:tabs>
          <w:tab w:val="left" w:pos="2481"/>
        </w:tabs>
        <w:spacing w:before="189"/>
        <w:ind w:hanging="361"/>
      </w:pPr>
      <w:r>
        <w:t>Business</w:t>
      </w:r>
      <w:r>
        <w:rPr>
          <w:spacing w:val="-6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Framing:</w:t>
      </w:r>
    </w:p>
    <w:p w:rsidR="00110D1C" w:rsidRDefault="000136CA">
      <w:pPr>
        <w:pStyle w:val="BodyText"/>
        <w:spacing w:before="238" w:line="259" w:lineRule="auto"/>
        <w:ind w:left="1160" w:right="1107"/>
        <w:jc w:val="both"/>
      </w:pPr>
      <w:r>
        <w:t>Thousands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houses</w:t>
      </w:r>
      <w:r>
        <w:rPr>
          <w:spacing w:val="-14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sold</w:t>
      </w:r>
      <w:r>
        <w:rPr>
          <w:spacing w:val="-12"/>
        </w:rPr>
        <w:t xml:space="preserve"> </w:t>
      </w:r>
      <w:r>
        <w:t>every</w:t>
      </w:r>
      <w:r>
        <w:rPr>
          <w:spacing w:val="-15"/>
        </w:rPr>
        <w:t xml:space="preserve"> </w:t>
      </w:r>
      <w:r>
        <w:t>day.</w:t>
      </w:r>
      <w:r>
        <w:rPr>
          <w:spacing w:val="-12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some</w:t>
      </w:r>
      <w:r>
        <w:rPr>
          <w:spacing w:val="-12"/>
        </w:rPr>
        <w:t xml:space="preserve"> </w:t>
      </w:r>
      <w:r>
        <w:t>questions</w:t>
      </w:r>
      <w:r>
        <w:rPr>
          <w:spacing w:val="-12"/>
        </w:rPr>
        <w:t xml:space="preserve"> </w:t>
      </w:r>
      <w:r>
        <w:t>every</w:t>
      </w:r>
      <w:r>
        <w:rPr>
          <w:spacing w:val="-11"/>
        </w:rPr>
        <w:t xml:space="preserve"> </w:t>
      </w:r>
      <w:r>
        <w:t>buyer</w:t>
      </w:r>
      <w:r>
        <w:rPr>
          <w:spacing w:val="-12"/>
        </w:rPr>
        <w:t xml:space="preserve"> </w:t>
      </w:r>
      <w:r>
        <w:t>asks</w:t>
      </w:r>
      <w:r>
        <w:rPr>
          <w:spacing w:val="-64"/>
        </w:rPr>
        <w:t xml:space="preserve"> </w:t>
      </w:r>
      <w:r>
        <w:t>himself like: What is the actual price that this house deserves? Am I paying a fair</w:t>
      </w:r>
      <w:r>
        <w:rPr>
          <w:spacing w:val="1"/>
        </w:rPr>
        <w:t xml:space="preserve"> </w:t>
      </w:r>
      <w:r>
        <w:t xml:space="preserve">price? In this </w:t>
      </w:r>
      <w:proofErr w:type="spellStart"/>
      <w:r>
        <w:t>paper</w:t>
      </w:r>
      <w:proofErr w:type="gramStart"/>
      <w:r>
        <w:t>,a</w:t>
      </w:r>
      <w:proofErr w:type="spellEnd"/>
      <w:proofErr w:type="gramEnd"/>
      <w:r>
        <w:t xml:space="preserve"> machine learning model is proposed to predict a house price</w:t>
      </w:r>
      <w:r>
        <w:rPr>
          <w:spacing w:val="1"/>
        </w:rPr>
        <w:t xml:space="preserve"> </w:t>
      </w:r>
      <w:r>
        <w:t>based on data related to the house (its size, the year it was built in, etc.). During the</w:t>
      </w:r>
      <w:r>
        <w:rPr>
          <w:spacing w:val="1"/>
        </w:rPr>
        <w:t xml:space="preserve"> </w:t>
      </w:r>
      <w:r>
        <w:t>development and evaluation of our model, we will show the code used for each step</w:t>
      </w:r>
      <w:r>
        <w:rPr>
          <w:spacing w:val="1"/>
        </w:rPr>
        <w:t xml:space="preserve"> </w:t>
      </w:r>
      <w:r>
        <w:t>followed by its output. This will facilitate the reproducibility of our work. In this study,</w:t>
      </w:r>
      <w:r>
        <w:rPr>
          <w:spacing w:val="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used.</w:t>
      </w:r>
    </w:p>
    <w:p w:rsidR="00110D1C" w:rsidRDefault="000136CA">
      <w:pPr>
        <w:pStyle w:val="Heading3"/>
        <w:numPr>
          <w:ilvl w:val="0"/>
          <w:numId w:val="8"/>
        </w:numPr>
        <w:tabs>
          <w:tab w:val="left" w:pos="1761"/>
        </w:tabs>
        <w:spacing w:before="160"/>
        <w:ind w:hanging="361"/>
        <w:rPr>
          <w:rFonts w:ascii="Symbol" w:hAnsi="Symbol"/>
        </w:rPr>
      </w:pPr>
      <w:r>
        <w:t>Conceptual</w:t>
      </w:r>
      <w:r>
        <w:rPr>
          <w:spacing w:val="-4"/>
        </w:rPr>
        <w:t xml:space="preserve"> </w:t>
      </w:r>
      <w:r>
        <w:t>Background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Domain</w:t>
      </w:r>
      <w:r>
        <w:rPr>
          <w:spacing w:val="-6"/>
        </w:rPr>
        <w:t xml:space="preserve"> </w:t>
      </w:r>
      <w:r>
        <w:t>Problem:</w:t>
      </w:r>
    </w:p>
    <w:p w:rsidR="00110D1C" w:rsidRDefault="000136CA">
      <w:pPr>
        <w:pStyle w:val="BodyText"/>
        <w:spacing w:before="242"/>
        <w:ind w:left="1160"/>
        <w:jc w:val="both"/>
      </w:pP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follows:</w:t>
      </w:r>
    </w:p>
    <w:p w:rsidR="00110D1C" w:rsidRDefault="00110D1C">
      <w:pPr>
        <w:pStyle w:val="BodyText"/>
        <w:spacing w:before="4"/>
      </w:pPr>
    </w:p>
    <w:p w:rsidR="00110D1C" w:rsidRDefault="000136CA">
      <w:pPr>
        <w:pStyle w:val="ListParagraph"/>
        <w:numPr>
          <w:ilvl w:val="1"/>
          <w:numId w:val="8"/>
        </w:numPr>
        <w:tabs>
          <w:tab w:val="left" w:pos="2360"/>
          <w:tab w:val="left" w:pos="2361"/>
        </w:tabs>
        <w:ind w:left="2360" w:right="1745"/>
        <w:rPr>
          <w:rFonts w:ascii="Symbol" w:hAnsi="Symbol"/>
          <w:sz w:val="20"/>
        </w:rPr>
      </w:pP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apply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pre-processing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preparation</w:t>
      </w:r>
      <w:r>
        <w:rPr>
          <w:spacing w:val="-10"/>
          <w:sz w:val="24"/>
        </w:rPr>
        <w:t xml:space="preserve"> </w:t>
      </w:r>
      <w:r>
        <w:rPr>
          <w:sz w:val="24"/>
        </w:rPr>
        <w:t>techniques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order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proofErr w:type="spellStart"/>
      <w:r>
        <w:rPr>
          <w:sz w:val="24"/>
        </w:rPr>
        <w:t>obtainclean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:rsidR="00110D1C" w:rsidRDefault="000136CA">
      <w:pPr>
        <w:pStyle w:val="ListParagraph"/>
        <w:numPr>
          <w:ilvl w:val="1"/>
          <w:numId w:val="8"/>
        </w:numPr>
        <w:tabs>
          <w:tab w:val="left" w:pos="2360"/>
          <w:tab w:val="left" w:pos="2361"/>
        </w:tabs>
        <w:spacing w:before="60"/>
        <w:ind w:left="2360" w:right="2115"/>
        <w:rPr>
          <w:rFonts w:ascii="Symbol" w:hAnsi="Symbol"/>
          <w:sz w:val="20"/>
        </w:rPr>
      </w:pPr>
      <w:r>
        <w:rPr>
          <w:sz w:val="24"/>
        </w:rPr>
        <w:t>To</w:t>
      </w:r>
      <w:r>
        <w:rPr>
          <w:spacing w:val="34"/>
          <w:sz w:val="24"/>
        </w:rPr>
        <w:t xml:space="preserve"> </w:t>
      </w:r>
      <w:r>
        <w:rPr>
          <w:sz w:val="24"/>
        </w:rPr>
        <w:t>build</w:t>
      </w:r>
      <w:r>
        <w:rPr>
          <w:spacing w:val="32"/>
          <w:sz w:val="24"/>
        </w:rPr>
        <w:t xml:space="preserve"> </w:t>
      </w:r>
      <w:r>
        <w:rPr>
          <w:sz w:val="24"/>
        </w:rPr>
        <w:t>machine</w:t>
      </w:r>
      <w:r>
        <w:rPr>
          <w:spacing w:val="35"/>
          <w:sz w:val="24"/>
        </w:rPr>
        <w:t xml:space="preserve"> </w:t>
      </w:r>
      <w:r>
        <w:rPr>
          <w:sz w:val="24"/>
        </w:rPr>
        <w:t>learning</w:t>
      </w:r>
      <w:r>
        <w:rPr>
          <w:spacing w:val="32"/>
          <w:sz w:val="24"/>
        </w:rPr>
        <w:t xml:space="preserve"> </w:t>
      </w:r>
      <w:r>
        <w:rPr>
          <w:sz w:val="24"/>
        </w:rPr>
        <w:t>models</w:t>
      </w:r>
      <w:r>
        <w:rPr>
          <w:spacing w:val="34"/>
          <w:sz w:val="24"/>
        </w:rPr>
        <w:t xml:space="preserve"> </w:t>
      </w:r>
      <w:r>
        <w:rPr>
          <w:sz w:val="24"/>
        </w:rPr>
        <w:t>able</w:t>
      </w:r>
      <w:r>
        <w:rPr>
          <w:spacing w:val="35"/>
          <w:sz w:val="24"/>
        </w:rPr>
        <w:t xml:space="preserve"> </w:t>
      </w:r>
      <w:r>
        <w:rPr>
          <w:sz w:val="24"/>
        </w:rPr>
        <w:t>to</w:t>
      </w:r>
      <w:r>
        <w:rPr>
          <w:spacing w:val="33"/>
          <w:sz w:val="24"/>
        </w:rPr>
        <w:t xml:space="preserve"> </w:t>
      </w:r>
      <w:r>
        <w:rPr>
          <w:sz w:val="24"/>
        </w:rPr>
        <w:t>predict</w:t>
      </w:r>
      <w:r>
        <w:rPr>
          <w:spacing w:val="34"/>
          <w:sz w:val="24"/>
        </w:rPr>
        <w:t xml:space="preserve"> </w:t>
      </w:r>
      <w:r>
        <w:rPr>
          <w:sz w:val="24"/>
        </w:rPr>
        <w:t>house</w:t>
      </w:r>
      <w:r>
        <w:rPr>
          <w:spacing w:val="35"/>
          <w:sz w:val="24"/>
        </w:rPr>
        <w:t xml:space="preserve"> </w:t>
      </w:r>
      <w:r>
        <w:rPr>
          <w:sz w:val="24"/>
        </w:rPr>
        <w:t>price</w:t>
      </w:r>
      <w:r>
        <w:rPr>
          <w:spacing w:val="-64"/>
          <w:sz w:val="24"/>
        </w:rPr>
        <w:t xml:space="preserve"> </w:t>
      </w:r>
      <w:r>
        <w:rPr>
          <w:sz w:val="24"/>
        </w:rPr>
        <w:t xml:space="preserve">based </w:t>
      </w:r>
      <w:proofErr w:type="spellStart"/>
      <w:r>
        <w:rPr>
          <w:sz w:val="24"/>
        </w:rPr>
        <w:t>onhouse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</w:p>
    <w:p w:rsidR="00110D1C" w:rsidRDefault="000136CA">
      <w:pPr>
        <w:pStyle w:val="ListParagraph"/>
        <w:numPr>
          <w:ilvl w:val="1"/>
          <w:numId w:val="8"/>
        </w:numPr>
        <w:tabs>
          <w:tab w:val="left" w:pos="2360"/>
          <w:tab w:val="left" w:pos="2361"/>
        </w:tabs>
        <w:spacing w:before="61"/>
        <w:ind w:left="2360" w:right="1877"/>
        <w:rPr>
          <w:rFonts w:ascii="Symbol" w:hAnsi="Symbol"/>
          <w:sz w:val="20"/>
        </w:rPr>
      </w:pP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analyse</w:t>
      </w:r>
      <w:proofErr w:type="spellEnd"/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compare</w:t>
      </w:r>
      <w:r>
        <w:rPr>
          <w:spacing w:val="6"/>
          <w:sz w:val="24"/>
        </w:rPr>
        <w:t xml:space="preserve"> </w:t>
      </w:r>
      <w:r>
        <w:rPr>
          <w:sz w:val="24"/>
        </w:rPr>
        <w:t>model’s</w:t>
      </w:r>
      <w:r>
        <w:rPr>
          <w:spacing w:val="9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order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choose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bestmodel</w:t>
      </w:r>
      <w:proofErr w:type="spellEnd"/>
    </w:p>
    <w:p w:rsidR="00110D1C" w:rsidRDefault="000136CA">
      <w:pPr>
        <w:pStyle w:val="Heading2"/>
        <w:numPr>
          <w:ilvl w:val="0"/>
          <w:numId w:val="8"/>
        </w:numPr>
        <w:tabs>
          <w:tab w:val="left" w:pos="1761"/>
        </w:tabs>
        <w:spacing w:before="157"/>
        <w:ind w:hanging="361"/>
        <w:rPr>
          <w:rFonts w:ascii="Symbol" w:hAnsi="Symbol"/>
        </w:rPr>
      </w:pPr>
      <w:r>
        <w:t>Literature</w:t>
      </w:r>
      <w:r>
        <w:rPr>
          <w:spacing w:val="-5"/>
        </w:rPr>
        <w:t xml:space="preserve"> </w:t>
      </w:r>
      <w:r>
        <w:t>Review</w:t>
      </w:r>
    </w:p>
    <w:p w:rsidR="00110D1C" w:rsidRDefault="000136CA">
      <w:pPr>
        <w:pStyle w:val="BodyText"/>
        <w:spacing w:before="118"/>
        <w:ind w:left="255"/>
        <w:jc w:val="center"/>
      </w:pPr>
      <w:r>
        <w:t>Machine</w:t>
      </w:r>
      <w:r>
        <w:rPr>
          <w:spacing w:val="51"/>
        </w:rPr>
        <w:t xml:space="preserve"> </w:t>
      </w:r>
      <w:r>
        <w:t>learning</w:t>
      </w:r>
      <w:r>
        <w:rPr>
          <w:spacing w:val="49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form</w:t>
      </w:r>
      <w:r>
        <w:rPr>
          <w:spacing w:val="48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artificial</w:t>
      </w:r>
      <w:r>
        <w:rPr>
          <w:spacing w:val="51"/>
        </w:rPr>
        <w:t xml:space="preserve"> </w:t>
      </w:r>
      <w:r>
        <w:t>intelligence</w:t>
      </w:r>
      <w:r>
        <w:rPr>
          <w:spacing w:val="52"/>
        </w:rPr>
        <w:t xml:space="preserve"> </w:t>
      </w:r>
      <w:r>
        <w:t>which</w:t>
      </w:r>
      <w:r>
        <w:rPr>
          <w:spacing w:val="51"/>
        </w:rPr>
        <w:t xml:space="preserve"> </w:t>
      </w:r>
      <w:r>
        <w:t>compose</w:t>
      </w:r>
      <w:r>
        <w:rPr>
          <w:spacing w:val="52"/>
        </w:rPr>
        <w:t xml:space="preserve"> </w:t>
      </w:r>
      <w:r>
        <w:t>available</w:t>
      </w:r>
    </w:p>
    <w:p w:rsidR="00110D1C" w:rsidRDefault="000136CA">
      <w:pPr>
        <w:tabs>
          <w:tab w:val="left" w:pos="9044"/>
        </w:tabs>
        <w:spacing w:before="197"/>
        <w:ind w:left="170"/>
        <w:jc w:val="center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sz w:val="20"/>
        </w:rPr>
        <w:t>pg.</w:t>
      </w:r>
      <w:r>
        <w:rPr>
          <w:rFonts w:ascii="Tahoma"/>
          <w:b/>
          <w:color w:val="466066"/>
          <w:spacing w:val="-9"/>
          <w:sz w:val="20"/>
        </w:rPr>
        <w:t xml:space="preserve"> </w:t>
      </w:r>
      <w:r>
        <w:rPr>
          <w:rFonts w:ascii="Tahoma"/>
          <w:b/>
          <w:color w:val="466066"/>
          <w:sz w:val="20"/>
        </w:rPr>
        <w:t>3</w:t>
      </w:r>
    </w:p>
    <w:p w:rsidR="00110D1C" w:rsidRDefault="00110D1C">
      <w:pPr>
        <w:jc w:val="center"/>
        <w:rPr>
          <w:rFonts w:ascii="Tahoma"/>
          <w:sz w:val="20"/>
        </w:rPr>
        <w:sectPr w:rsidR="00110D1C">
          <w:pgSz w:w="11920" w:h="16850"/>
          <w:pgMar w:top="160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pStyle w:val="BodyText"/>
        <w:spacing w:before="80"/>
        <w:ind w:left="1520" w:right="1254"/>
        <w:jc w:val="both"/>
      </w:pPr>
      <w:proofErr w:type="gramStart"/>
      <w:r>
        <w:lastRenderedPageBreak/>
        <w:t>computers</w:t>
      </w:r>
      <w:proofErr w:type="gramEnd"/>
      <w:r>
        <w:t xml:space="preserve"> 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veraciously</w:t>
      </w:r>
      <w:r>
        <w:rPr>
          <w:spacing w:val="1"/>
        </w:rPr>
        <w:t xml:space="preserve"> </w:t>
      </w:r>
      <w:r>
        <w:t>programmed.</w:t>
      </w:r>
      <w:r>
        <w:rPr>
          <w:spacing w:val="-10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interest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extensions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programs</w:t>
      </w:r>
      <w:r>
        <w:rPr>
          <w:spacing w:val="-64"/>
        </w:rPr>
        <w:t xml:space="preserve"> </w:t>
      </w:r>
      <w:r>
        <w:t>which is capable enough to</w:t>
      </w:r>
      <w:r>
        <w:rPr>
          <w:spacing w:val="1"/>
        </w:rPr>
        <w:t xml:space="preserve"> </w:t>
      </w:r>
      <w:r>
        <w:t>modify when unprotected to new-fangled data.</w:t>
      </w:r>
      <w:r>
        <w:rPr>
          <w:spacing w:val="1"/>
        </w:rPr>
        <w:t xml:space="preserve"> </w:t>
      </w:r>
      <w:r>
        <w:t xml:space="preserve">Machine learning algorithms are </w:t>
      </w:r>
      <w:proofErr w:type="spellStart"/>
      <w:r>
        <w:t>broadlyclassified</w:t>
      </w:r>
      <w:proofErr w:type="spellEnd"/>
      <w:r>
        <w:t xml:space="preserve"> into three divisions, namely;</w:t>
      </w:r>
      <w:r>
        <w:rPr>
          <w:spacing w:val="1"/>
        </w:rPr>
        <w:t xml:space="preserve"> </w:t>
      </w:r>
      <w:proofErr w:type="gramStart"/>
      <w:r>
        <w:t>Supervised</w:t>
      </w:r>
      <w:proofErr w:type="gramEnd"/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Reinforcement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rPr>
          <w:spacing w:val="-1"/>
        </w:rPr>
        <w:t xml:space="preserve">Supervised </w:t>
      </w:r>
      <w:r>
        <w:t>learning is a learning in which we teach or train the machine using</w:t>
      </w:r>
      <w:r>
        <w:rPr>
          <w:spacing w:val="1"/>
        </w:rPr>
        <w:t xml:space="preserve"> </w:t>
      </w:r>
      <w:r>
        <w:t>data which is well labelled that means some data is already tagged with correct</w:t>
      </w:r>
      <w:r>
        <w:rPr>
          <w:spacing w:val="1"/>
        </w:rPr>
        <w:t xml:space="preserve"> </w:t>
      </w:r>
      <w:r>
        <w:t>answer. After</w:t>
      </w:r>
      <w:r>
        <w:rPr>
          <w:spacing w:val="1"/>
        </w:rPr>
        <w:t xml:space="preserve"> </w:t>
      </w:r>
      <w:r>
        <w:t>that,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 examples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supervised learning algorithm analyses the training data and produces a correct</w:t>
      </w:r>
      <w:r>
        <w:rPr>
          <w:spacing w:val="-64"/>
        </w:rPr>
        <w:t xml:space="preserve"> </w:t>
      </w:r>
      <w:r>
        <w:t>outcome from labelled data. Unsupervised learning is the training of machine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neither</w:t>
      </w:r>
      <w:r>
        <w:rPr>
          <w:spacing w:val="-7"/>
        </w:rPr>
        <w:t xml:space="preserve"> </w:t>
      </w:r>
      <w:r>
        <w:t>classified</w:t>
      </w:r>
      <w:r>
        <w:rPr>
          <w:spacing w:val="-8"/>
        </w:rPr>
        <w:t xml:space="preserve"> </w:t>
      </w:r>
      <w:r>
        <w:t>nor</w:t>
      </w:r>
      <w:r>
        <w:rPr>
          <w:spacing w:val="-12"/>
        </w:rPr>
        <w:t xml:space="preserve"> </w:t>
      </w:r>
      <w:r>
        <w:t>labelled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allowing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algorithm</w:t>
      </w:r>
      <w:r>
        <w:rPr>
          <w:spacing w:val="-64"/>
        </w:rPr>
        <w:t xml:space="preserve"> </w:t>
      </w:r>
      <w:r>
        <w:t xml:space="preserve">to act on that </w:t>
      </w:r>
      <w:proofErr w:type="spellStart"/>
      <w:r>
        <w:t>informationwithout</w:t>
      </w:r>
      <w:proofErr w:type="spellEnd"/>
      <w:r>
        <w:t xml:space="preserve"> guidance. Here the task of machine is to group</w:t>
      </w:r>
      <w:r>
        <w:rPr>
          <w:spacing w:val="1"/>
        </w:rPr>
        <w:t xml:space="preserve"> </w:t>
      </w:r>
      <w:r>
        <w:rPr>
          <w:spacing w:val="-1"/>
        </w:rPr>
        <w:t xml:space="preserve">unsorted information according </w:t>
      </w:r>
      <w:r>
        <w:t>to similarities, patterns and differences without</w:t>
      </w:r>
      <w:r>
        <w:rPr>
          <w:spacing w:val="1"/>
        </w:rPr>
        <w:t xml:space="preserve"> </w:t>
      </w:r>
      <w:r>
        <w:t xml:space="preserve">any prior training of data. Unlike, </w:t>
      </w:r>
      <w:proofErr w:type="spellStart"/>
      <w:r>
        <w:t>supervisedlearning</w:t>
      </w:r>
      <w:proofErr w:type="spellEnd"/>
      <w:r>
        <w:t>, no teacher is provided that</w:t>
      </w:r>
      <w:r>
        <w:rPr>
          <w:spacing w:val="-64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no training will</w:t>
      </w:r>
      <w:r>
        <w:rPr>
          <w:spacing w:val="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machine.</w:t>
      </w:r>
    </w:p>
    <w:p w:rsidR="00110D1C" w:rsidRDefault="000136CA">
      <w:pPr>
        <w:pStyle w:val="BodyText"/>
        <w:spacing w:before="2"/>
        <w:ind w:left="1520" w:right="1253"/>
        <w:jc w:val="both"/>
      </w:pPr>
      <w:r>
        <w:t>Therefore, machine is restricted to find the hidden structure in unlabeled data by</w:t>
      </w:r>
      <w:r>
        <w:rPr>
          <w:spacing w:val="-64"/>
        </w:rPr>
        <w:t xml:space="preserve"> </w:t>
      </w:r>
      <w:r>
        <w:t>our-self.</w:t>
      </w:r>
    </w:p>
    <w:p w:rsidR="00110D1C" w:rsidRDefault="00110D1C">
      <w:pPr>
        <w:pStyle w:val="BodyText"/>
        <w:spacing w:before="9"/>
        <w:rPr>
          <w:sz w:val="20"/>
        </w:rPr>
      </w:pPr>
    </w:p>
    <w:p w:rsidR="00110D1C" w:rsidRDefault="000136CA">
      <w:pPr>
        <w:pStyle w:val="BodyText"/>
        <w:spacing w:before="1"/>
        <w:ind w:left="1520" w:right="1093"/>
        <w:jc w:val="both"/>
      </w:pPr>
      <w:r>
        <w:t>Reinforcement</w:t>
      </w:r>
      <w:r>
        <w:rPr>
          <w:spacing w:val="-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area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Learning.</w:t>
      </w:r>
      <w:r>
        <w:rPr>
          <w:spacing w:val="-6"/>
        </w:rPr>
        <w:t xml:space="preserve"> </w:t>
      </w:r>
      <w:proofErr w:type="gramStart"/>
      <w:r>
        <w:t>Reinforcement.</w:t>
      </w:r>
      <w:proofErr w:type="gramEnd"/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about</w:t>
      </w:r>
      <w:r>
        <w:rPr>
          <w:spacing w:val="-64"/>
        </w:rPr>
        <w:t xml:space="preserve"> </w:t>
      </w:r>
      <w:proofErr w:type="spellStart"/>
      <w:r>
        <w:t>takingsuitable</w:t>
      </w:r>
      <w:proofErr w:type="spellEnd"/>
      <w:r>
        <w:rPr>
          <w:spacing w:val="-8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maximize</w:t>
      </w:r>
      <w:r>
        <w:rPr>
          <w:spacing w:val="-8"/>
        </w:rPr>
        <w:t xml:space="preserve"> </w:t>
      </w:r>
      <w:r>
        <w:t>reward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particular</w:t>
      </w:r>
      <w:r>
        <w:rPr>
          <w:spacing w:val="-8"/>
        </w:rPr>
        <w:t xml:space="preserve"> </w:t>
      </w:r>
      <w:r>
        <w:t>situation.</w:t>
      </w:r>
      <w:r>
        <w:rPr>
          <w:spacing w:val="-9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employed</w:t>
      </w:r>
      <w:r>
        <w:rPr>
          <w:spacing w:val="-10"/>
        </w:rPr>
        <w:t xml:space="preserve"> </w:t>
      </w:r>
      <w:r>
        <w:t>by</w:t>
      </w:r>
      <w:r>
        <w:rPr>
          <w:spacing w:val="-64"/>
        </w:rPr>
        <w:t xml:space="preserve"> </w:t>
      </w:r>
      <w:r>
        <w:t>various software and machines to find the best possible behavior or path it should</w:t>
      </w:r>
      <w:r>
        <w:rPr>
          <w:spacing w:val="-64"/>
        </w:rPr>
        <w:t xml:space="preserve"> </w:t>
      </w:r>
      <w:r>
        <w:t>take in a specific situation. Reinforcement learning differs from the supervised</w:t>
      </w:r>
      <w:r>
        <w:rPr>
          <w:spacing w:val="1"/>
        </w:rPr>
        <w:t xml:space="preserve"> </w:t>
      </w:r>
      <w:r>
        <w:t>learning in a way that in supervised learning the training data has the answer key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itself</w:t>
      </w:r>
      <w:r>
        <w:rPr>
          <w:spacing w:val="1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reinforcement learning, there is no answer but the reinforcement agent decides</w:t>
      </w:r>
      <w:r>
        <w:rPr>
          <w:spacing w:val="1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task.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absence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dataset,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bound</w:t>
      </w:r>
      <w:r>
        <w:rPr>
          <w:spacing w:val="-65"/>
        </w:rPr>
        <w:t xml:space="preserve"> </w:t>
      </w:r>
      <w:r>
        <w:t>to learn from its experience. Machine learning has many applications out of which</w:t>
      </w:r>
      <w:r>
        <w:rPr>
          <w:spacing w:val="-6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applications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estate.</w:t>
      </w:r>
      <w:r>
        <w:rPr>
          <w:spacing w:val="-5"/>
        </w:rPr>
        <w:t xml:space="preserve"> </w:t>
      </w:r>
      <w:r>
        <w:t>The real</w:t>
      </w:r>
      <w:r>
        <w:rPr>
          <w:spacing w:val="-6"/>
        </w:rPr>
        <w:t xml:space="preserve"> </w:t>
      </w:r>
      <w:r>
        <w:t>estate</w:t>
      </w:r>
      <w:r>
        <w:rPr>
          <w:spacing w:val="-7"/>
        </w:rPr>
        <w:t xml:space="preserve"> </w:t>
      </w:r>
      <w:r>
        <w:t>market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64"/>
        </w:rPr>
        <w:t xml:space="preserve"> </w:t>
      </w:r>
      <w:r>
        <w:t>the most competitive in terms of pricing and same tends to be vary significantly</w:t>
      </w:r>
      <w:r>
        <w:rPr>
          <w:spacing w:val="1"/>
        </w:rPr>
        <w:t xml:space="preserve"> </w:t>
      </w:r>
      <w:r>
        <w:t>based on lots of factor, forecasting property price is an important modules in</w:t>
      </w:r>
      <w:r>
        <w:rPr>
          <w:spacing w:val="1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buyers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investors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supporting</w:t>
      </w:r>
      <w:r>
        <w:rPr>
          <w:spacing w:val="-4"/>
        </w:rPr>
        <w:t xml:space="preserve"> </w:t>
      </w:r>
      <w:r>
        <w:t>budget</w:t>
      </w:r>
      <w:r>
        <w:rPr>
          <w:spacing w:val="2"/>
        </w:rPr>
        <w:t xml:space="preserve"> </w:t>
      </w:r>
      <w:r>
        <w:t>allocation,</w:t>
      </w:r>
      <w:r>
        <w:rPr>
          <w:spacing w:val="-64"/>
        </w:rPr>
        <w:t xml:space="preserve"> </w:t>
      </w:r>
      <w:r>
        <w:t>finding property finding stratagems and determining suitable policies hence it</w:t>
      </w:r>
      <w:r>
        <w:rPr>
          <w:spacing w:val="1"/>
        </w:rPr>
        <w:t xml:space="preserve"> </w:t>
      </w:r>
      <w:r>
        <w:t>becomes one of the prime fields to apply the concepts of machine learning to</w:t>
      </w:r>
      <w:r>
        <w:rPr>
          <w:spacing w:val="1"/>
        </w:rPr>
        <w:t xml:space="preserve"> </w:t>
      </w:r>
      <w:r>
        <w:t>optimize and predict the prices with high accuracy. The study on land price trend</w:t>
      </w:r>
      <w:r>
        <w:rPr>
          <w:spacing w:val="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felt</w:t>
      </w:r>
      <w:r>
        <w:rPr>
          <w:spacing w:val="-5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decisions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urban</w:t>
      </w:r>
      <w:r>
        <w:rPr>
          <w:spacing w:val="-5"/>
        </w:rPr>
        <w:t xml:space="preserve"> </w:t>
      </w:r>
      <w:r>
        <w:t>planning.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estate</w:t>
      </w:r>
      <w:r>
        <w:rPr>
          <w:spacing w:val="-6"/>
        </w:rPr>
        <w:t xml:space="preserve"> </w:t>
      </w:r>
      <w:r>
        <w:t>system</w:t>
      </w:r>
      <w:r>
        <w:rPr>
          <w:spacing w:val="-64"/>
        </w:rPr>
        <w:t xml:space="preserve"> </w:t>
      </w:r>
      <w:r>
        <w:t xml:space="preserve">is an unstable </w:t>
      </w:r>
      <w:proofErr w:type="spellStart"/>
      <w:r>
        <w:t>stochasticprocess</w:t>
      </w:r>
      <w:proofErr w:type="spellEnd"/>
      <w:r>
        <w:t>. Investor’s decisions are based on the market</w:t>
      </w:r>
      <w:r>
        <w:rPr>
          <w:spacing w:val="1"/>
        </w:rPr>
        <w:t xml:space="preserve"> </w:t>
      </w:r>
      <w:r>
        <w:t>trends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reap</w:t>
      </w:r>
      <w:r>
        <w:rPr>
          <w:spacing w:val="-2"/>
        </w:rPr>
        <w:t xml:space="preserve"> </w:t>
      </w:r>
      <w:r>
        <w:t>maximum</w:t>
      </w:r>
      <w:r>
        <w:rPr>
          <w:spacing w:val="3"/>
        </w:rPr>
        <w:t xml:space="preserve"> </w:t>
      </w:r>
      <w:r>
        <w:t>returns.</w:t>
      </w:r>
    </w:p>
    <w:p w:rsidR="00110D1C" w:rsidRDefault="000136CA">
      <w:pPr>
        <w:pStyle w:val="BodyText"/>
        <w:ind w:left="1520" w:right="1121"/>
        <w:jc w:val="both"/>
      </w:pPr>
      <w:r>
        <w:t>Developers are interested to know the future trends for their decision making. To</w:t>
      </w:r>
      <w:r>
        <w:rPr>
          <w:spacing w:val="1"/>
        </w:rPr>
        <w:t xml:space="preserve"> </w:t>
      </w:r>
      <w:r>
        <w:t>accurately estimate property prices and future trends, large amount of data that</w:t>
      </w:r>
      <w:r>
        <w:rPr>
          <w:spacing w:val="1"/>
        </w:rPr>
        <w:t xml:space="preserve"> </w:t>
      </w:r>
      <w:r>
        <w:rPr>
          <w:spacing w:val="-1"/>
        </w:rPr>
        <w:t>influences land</w:t>
      </w:r>
      <w:r>
        <w:t xml:space="preserve"> </w:t>
      </w:r>
      <w:r>
        <w:rPr>
          <w:spacing w:val="-1"/>
        </w:rPr>
        <w:t>price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required</w:t>
      </w:r>
      <w:r>
        <w:t xml:space="preserve"> for analysis,</w:t>
      </w:r>
      <w:r>
        <w:rPr>
          <w:spacing w:val="1"/>
        </w:rPr>
        <w:t xml:space="preserve"> </w:t>
      </w:r>
      <w:r>
        <w:t>modelling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forecasting.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factors that affect the land price have to be studied and their impact on price has</w:t>
      </w:r>
      <w:r>
        <w:rPr>
          <w:spacing w:val="1"/>
        </w:rPr>
        <w:t xml:space="preserve"> </w:t>
      </w:r>
      <w:r>
        <w:t>also to be modelled. An analysis of the past data is to be considered. It is inferred</w:t>
      </w:r>
      <w:r>
        <w:rPr>
          <w:spacing w:val="-64"/>
        </w:rPr>
        <w:t xml:space="preserve"> </w:t>
      </w:r>
      <w:r>
        <w:rPr>
          <w:spacing w:val="-1"/>
        </w:rPr>
        <w:t xml:space="preserve">that establishing a simple </w:t>
      </w:r>
      <w:r>
        <w:t>linear mathematical relationship for these time-series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 found not viable for</w:t>
      </w:r>
      <w:r>
        <w:rPr>
          <w:spacing w:val="-1"/>
        </w:rPr>
        <w:t xml:space="preserve"> </w:t>
      </w:r>
      <w:r>
        <w:t>forecasting.</w:t>
      </w:r>
    </w:p>
    <w:p w:rsidR="00110D1C" w:rsidRDefault="000136CA">
      <w:pPr>
        <w:pStyle w:val="BodyText"/>
        <w:spacing w:before="1"/>
        <w:ind w:left="1520" w:right="1077"/>
        <w:jc w:val="both"/>
      </w:pPr>
      <w:r>
        <w:t>Hence it became imperative to establish a non-linear model which can well fit the</w:t>
      </w:r>
      <w:r>
        <w:rPr>
          <w:spacing w:val="1"/>
        </w:rPr>
        <w:t xml:space="preserve"> </w:t>
      </w:r>
      <w:r>
        <w:t xml:space="preserve">data characteristic to </w:t>
      </w:r>
      <w:proofErr w:type="spellStart"/>
      <w:r>
        <w:t>analyse</w:t>
      </w:r>
      <w:proofErr w:type="spellEnd"/>
      <w:r>
        <w:t xml:space="preserve"> and forecast future trends. As the real estate is fast</w:t>
      </w:r>
      <w:r>
        <w:rPr>
          <w:spacing w:val="1"/>
        </w:rPr>
        <w:t xml:space="preserve"> </w:t>
      </w:r>
      <w:r>
        <w:t>developing sector, the analysis and forecast of land prices using mathematical</w:t>
      </w:r>
      <w:r>
        <w:rPr>
          <w:spacing w:val="1"/>
        </w:rPr>
        <w:t xml:space="preserve"> </w:t>
      </w:r>
      <w:r>
        <w:t>modelling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scientific</w:t>
      </w:r>
      <w:r>
        <w:rPr>
          <w:spacing w:val="-6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immediate</w:t>
      </w:r>
      <w:r>
        <w:rPr>
          <w:spacing w:val="-6"/>
        </w:rPr>
        <w:t xml:space="preserve"> </w:t>
      </w:r>
      <w:r>
        <w:t>urgent</w:t>
      </w:r>
      <w:r>
        <w:rPr>
          <w:spacing w:val="-6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decision</w:t>
      </w:r>
      <w:r>
        <w:rPr>
          <w:spacing w:val="-64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concerned.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increase</w:t>
      </w:r>
      <w:r>
        <w:rPr>
          <w:spacing w:val="-1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population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well</w:t>
      </w:r>
      <w:r>
        <w:rPr>
          <w:spacing w:val="-10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industrial</w:t>
      </w:r>
      <w:r>
        <w:rPr>
          <w:spacing w:val="-64"/>
        </w:rPr>
        <w:t xml:space="preserve"> </w:t>
      </w:r>
      <w:r>
        <w:t>activity is attributed to various factors, the most prominent being the recent spurt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viz.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(IT)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</w:t>
      </w:r>
      <w:r>
        <w:rPr>
          <w:spacing w:val="-12"/>
        </w:rPr>
        <w:t xml:space="preserve"> </w:t>
      </w:r>
      <w:r>
        <w:t>enabled</w:t>
      </w:r>
      <w:r>
        <w:rPr>
          <w:spacing w:val="-7"/>
        </w:rPr>
        <w:t xml:space="preserve"> </w:t>
      </w:r>
      <w:r>
        <w:t>services.</w:t>
      </w:r>
      <w:r>
        <w:rPr>
          <w:spacing w:val="-9"/>
        </w:rPr>
        <w:t xml:space="preserve"> </w:t>
      </w:r>
      <w:r>
        <w:t>Demand</w:t>
      </w:r>
      <w:r>
        <w:rPr>
          <w:spacing w:val="-10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land</w:t>
      </w:r>
      <w:r>
        <w:rPr>
          <w:spacing w:val="-8"/>
        </w:rPr>
        <w:t xml:space="preserve"> </w:t>
      </w:r>
      <w:r>
        <w:t>started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showing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upward</w:t>
      </w:r>
      <w:r>
        <w:rPr>
          <w:spacing w:val="-10"/>
        </w:rPr>
        <w:t xml:space="preserve"> </w:t>
      </w:r>
      <w:r>
        <w:t>trend</w:t>
      </w:r>
    </w:p>
    <w:p w:rsidR="00110D1C" w:rsidRDefault="000136CA">
      <w:pPr>
        <w:tabs>
          <w:tab w:val="left" w:pos="9914"/>
        </w:tabs>
        <w:spacing w:before="151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sz w:val="20"/>
        </w:rPr>
        <w:t>pg.</w:t>
      </w:r>
      <w:r>
        <w:rPr>
          <w:rFonts w:ascii="Tahoma"/>
          <w:b/>
          <w:color w:val="466066"/>
          <w:spacing w:val="-9"/>
          <w:sz w:val="20"/>
        </w:rPr>
        <w:t xml:space="preserve"> </w:t>
      </w:r>
      <w:r>
        <w:rPr>
          <w:rFonts w:ascii="Tahoma"/>
          <w:b/>
          <w:color w:val="466066"/>
          <w:sz w:val="20"/>
        </w:rPr>
        <w:t>4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28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pStyle w:val="BodyText"/>
        <w:spacing w:before="80"/>
        <w:ind w:left="1520" w:right="1073"/>
        <w:jc w:val="both"/>
      </w:pPr>
      <w:proofErr w:type="gramStart"/>
      <w:r>
        <w:lastRenderedPageBreak/>
        <w:t>and</w:t>
      </w:r>
      <w:proofErr w:type="gramEnd"/>
      <w:r>
        <w:t xml:space="preserve"> housing and the real estate activity started booming. All barren lands and</w:t>
      </w:r>
      <w:r>
        <w:rPr>
          <w:spacing w:val="1"/>
        </w:rPr>
        <w:t xml:space="preserve"> </w:t>
      </w:r>
      <w:r>
        <w:t>paddy fields ceased their existence to pave way for</w:t>
      </w:r>
      <w:r>
        <w:rPr>
          <w:spacing w:val="1"/>
        </w:rPr>
        <w:t xml:space="preserve"> </w:t>
      </w:r>
      <w:r>
        <w:t>multistore and high-rise</w:t>
      </w:r>
      <w:r>
        <w:rPr>
          <w:spacing w:val="1"/>
        </w:rPr>
        <w:t xml:space="preserve"> </w:t>
      </w:r>
      <w:r>
        <w:rPr>
          <w:spacing w:val="-1"/>
        </w:rPr>
        <w:t xml:space="preserve">buildings. Investments </w:t>
      </w:r>
      <w:r>
        <w:t>started pouring in Real estate Industry and there was no</w:t>
      </w:r>
      <w:r>
        <w:rPr>
          <w:spacing w:val="1"/>
        </w:rPr>
        <w:t xml:space="preserve"> </w:t>
      </w:r>
      <w:r>
        <w:t>uniform pattern in the land price over the years. The need for predicting the trend</w:t>
      </w:r>
      <w:r>
        <w:rPr>
          <w:spacing w:val="1"/>
        </w:rPr>
        <w:t xml:space="preserve"> </w:t>
      </w:r>
      <w:r>
        <w:t>in land prices was felt by all in the industry viz. the Government, the regulating</w:t>
      </w:r>
      <w:r>
        <w:rPr>
          <w:spacing w:val="1"/>
        </w:rPr>
        <w:t xml:space="preserve"> </w:t>
      </w:r>
      <w:r>
        <w:t>bodies, lending institutions, the developers and the investors. Therefore, in this</w:t>
      </w:r>
      <w:r>
        <w:rPr>
          <w:spacing w:val="1"/>
        </w:rPr>
        <w:t xml:space="preserve"> </w:t>
      </w:r>
      <w:r>
        <w:rPr>
          <w:spacing w:val="-1"/>
        </w:rPr>
        <w:t>paper,</w:t>
      </w:r>
      <w:r>
        <w:rPr>
          <w:spacing w:val="-15"/>
        </w:rPr>
        <w:t xml:space="preserve"> </w:t>
      </w: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present</w:t>
      </w:r>
      <w:r>
        <w:rPr>
          <w:spacing w:val="-14"/>
        </w:rPr>
        <w:t xml:space="preserve"> </w:t>
      </w:r>
      <w:r>
        <w:rPr>
          <w:spacing w:val="-1"/>
        </w:rPr>
        <w:t>various</w:t>
      </w:r>
      <w:r>
        <w:rPr>
          <w:spacing w:val="-13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features</w:t>
      </w:r>
      <w:r>
        <w:rPr>
          <w:spacing w:val="-1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while</w:t>
      </w:r>
      <w:r>
        <w:rPr>
          <w:spacing w:val="-14"/>
        </w:rPr>
        <w:t xml:space="preserve"> </w:t>
      </w:r>
      <w:r>
        <w:t>predicting</w:t>
      </w:r>
      <w:r>
        <w:rPr>
          <w:spacing w:val="-16"/>
        </w:rPr>
        <w:t xml:space="preserve"> </w:t>
      </w:r>
      <w:r>
        <w:t>housing</w:t>
      </w:r>
      <w:r>
        <w:rPr>
          <w:spacing w:val="-13"/>
        </w:rPr>
        <w:t xml:space="preserve"> </w:t>
      </w:r>
      <w:r>
        <w:t>prices</w:t>
      </w:r>
      <w:r>
        <w:rPr>
          <w:spacing w:val="-6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good</w:t>
      </w:r>
      <w:r>
        <w:rPr>
          <w:spacing w:val="-11"/>
        </w:rPr>
        <w:t xml:space="preserve"> </w:t>
      </w:r>
      <w:r>
        <w:t>accuracy.</w:t>
      </w:r>
      <w:r>
        <w:rPr>
          <w:spacing w:val="-16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regression</w:t>
      </w:r>
      <w:r>
        <w:rPr>
          <w:spacing w:val="-15"/>
        </w:rPr>
        <w:t xml:space="preserve"> </w:t>
      </w:r>
      <w:r>
        <w:t>models,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various</w:t>
      </w:r>
      <w:r>
        <w:rPr>
          <w:spacing w:val="-15"/>
        </w:rPr>
        <w:t xml:space="preserve"> </w:t>
      </w:r>
      <w:r>
        <w:t>features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have</w:t>
      </w:r>
      <w:r>
        <w:rPr>
          <w:spacing w:val="-64"/>
        </w:rPr>
        <w:t xml:space="preserve"> </w:t>
      </w:r>
      <w:r>
        <w:t xml:space="preserve">lower Root mean </w:t>
      </w:r>
      <w:proofErr w:type="gramStart"/>
      <w:r>
        <w:t>Squared</w:t>
      </w:r>
      <w:proofErr w:type="gramEnd"/>
      <w:r>
        <w:t xml:space="preserve"> error. While using features in a regression model some</w:t>
      </w:r>
      <w:r>
        <w:rPr>
          <w:spacing w:val="-65"/>
        </w:rPr>
        <w:t xml:space="preserve"> </w:t>
      </w:r>
      <w:r>
        <w:t>feature engineering is required for better prediction. Often a set of features linear</w:t>
      </w:r>
      <w:r>
        <w:rPr>
          <w:spacing w:val="1"/>
        </w:rPr>
        <w:t xml:space="preserve"> </w:t>
      </w:r>
      <w:r>
        <w:t>regression, random forest regression and decision tree regression is used for</w:t>
      </w:r>
      <w:r>
        <w:rPr>
          <w:spacing w:val="1"/>
        </w:rPr>
        <w:t xml:space="preserve"> </w:t>
      </w:r>
      <w:r>
        <w:t>making better model fit. For these models are expected to be susceptible towards</w:t>
      </w:r>
      <w:r>
        <w:rPr>
          <w:spacing w:val="-64"/>
        </w:rPr>
        <w:t xml:space="preserve"> </w:t>
      </w:r>
      <w:r>
        <w:t>over fitting random forest regression is used to reduce it. So, it directs to the best</w:t>
      </w:r>
      <w:r>
        <w:rPr>
          <w:spacing w:val="1"/>
        </w:rPr>
        <w:t xml:space="preserve"> </w:t>
      </w:r>
      <w:r>
        <w:rPr>
          <w:spacing w:val="-1"/>
        </w:rPr>
        <w:t xml:space="preserve">application of regression </w:t>
      </w:r>
      <w:r>
        <w:t>models in addition to other techniques to optimize the</w:t>
      </w:r>
      <w:r>
        <w:rPr>
          <w:spacing w:val="1"/>
        </w:rPr>
        <w:t xml:space="preserve"> </w:t>
      </w:r>
      <w:r>
        <w:t>result.</w:t>
      </w:r>
    </w:p>
    <w:p w:rsidR="00110D1C" w:rsidRDefault="00110D1C">
      <w:pPr>
        <w:pStyle w:val="BodyText"/>
        <w:rPr>
          <w:sz w:val="21"/>
        </w:rPr>
      </w:pPr>
    </w:p>
    <w:p w:rsidR="00110D1C" w:rsidRDefault="000136CA">
      <w:pPr>
        <w:ind w:left="1520"/>
        <w:jc w:val="both"/>
        <w:rPr>
          <w:rFonts w:ascii="Tahoma"/>
          <w:b/>
          <w:sz w:val="28"/>
        </w:rPr>
      </w:pPr>
      <w:r>
        <w:rPr>
          <w:rFonts w:ascii="Tahoma"/>
          <w:b/>
          <w:color w:val="466066"/>
          <w:w w:val="90"/>
          <w:sz w:val="28"/>
        </w:rPr>
        <w:t>Linear</w:t>
      </w:r>
      <w:r>
        <w:rPr>
          <w:rFonts w:ascii="Tahoma"/>
          <w:b/>
          <w:color w:val="466066"/>
          <w:spacing w:val="27"/>
          <w:w w:val="90"/>
          <w:sz w:val="28"/>
        </w:rPr>
        <w:t xml:space="preserve"> </w:t>
      </w:r>
      <w:r>
        <w:rPr>
          <w:rFonts w:ascii="Tahoma"/>
          <w:b/>
          <w:color w:val="466066"/>
          <w:w w:val="90"/>
          <w:sz w:val="28"/>
        </w:rPr>
        <w:t>Regression:</w:t>
      </w:r>
    </w:p>
    <w:p w:rsidR="00110D1C" w:rsidRDefault="000136CA">
      <w:pPr>
        <w:pStyle w:val="BodyText"/>
        <w:spacing w:before="245"/>
        <w:ind w:left="1520" w:right="1495"/>
      </w:pPr>
      <w:r>
        <w:t>To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baseline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classifier,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Linear</w:t>
      </w:r>
      <w:r>
        <w:rPr>
          <w:spacing w:val="-64"/>
        </w:rPr>
        <w:t xml:space="preserve"> </w:t>
      </w:r>
      <w:r>
        <w:t>Regression</w:t>
      </w:r>
      <w:r>
        <w:rPr>
          <w:spacing w:val="-2"/>
        </w:rPr>
        <w:t xml:space="preserve"> </w:t>
      </w:r>
      <w:proofErr w:type="spellStart"/>
      <w:r>
        <w:t>tomodel</w:t>
      </w:r>
      <w:proofErr w:type="spellEnd"/>
      <w:r>
        <w:t xml:space="preserve"> the price</w:t>
      </w:r>
      <w:r>
        <w:rPr>
          <w:spacing w:val="-2"/>
        </w:rPr>
        <w:t xml:space="preserve"> </w:t>
      </w:r>
      <w:r>
        <w:t>targets,</w:t>
      </w:r>
      <w:r>
        <w:rPr>
          <w:spacing w:val="2"/>
        </w:rPr>
        <w:t xml:space="preserve"> </w:t>
      </w:r>
      <w:r>
        <w:t>Y,</w:t>
      </w:r>
      <w:r>
        <w:rPr>
          <w:spacing w:val="-2"/>
        </w:rPr>
        <w:t xml:space="preserve"> </w:t>
      </w:r>
      <w:r>
        <w:t>as a</w:t>
      </w:r>
      <w:r>
        <w:rPr>
          <w:spacing w:val="-3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X</w:t>
      </w:r>
    </w:p>
    <w:p w:rsidR="00110D1C" w:rsidRDefault="000136CA">
      <w:pPr>
        <w:spacing w:before="229"/>
        <w:ind w:left="2648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position w:val="2"/>
          <w:sz w:val="24"/>
        </w:rPr>
        <w:t>(</w:t>
      </w:r>
      <w:r>
        <w:rPr>
          <w:rFonts w:ascii="Cambria Math" w:eastAsia="Cambria Math" w:hAnsi="Cambria Math"/>
          <w:position w:val="1"/>
          <w:sz w:val="24"/>
        </w:rPr>
        <w:t>𝑋</w:t>
      </w:r>
      <w:r>
        <w:rPr>
          <w:rFonts w:ascii="Cambria Math" w:eastAsia="Cambria Math" w:hAnsi="Cambria Math"/>
          <w:position w:val="2"/>
          <w:sz w:val="24"/>
        </w:rPr>
        <w:t>)</w:t>
      </w:r>
      <w:r>
        <w:rPr>
          <w:rFonts w:ascii="Cambria Math" w:eastAsia="Cambria Math" w:hAnsi="Cambria Math"/>
          <w:spacing w:val="15"/>
          <w:position w:val="2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=</w:t>
      </w:r>
      <w:r>
        <w:rPr>
          <w:rFonts w:ascii="Cambria Math" w:eastAsia="Cambria Math" w:hAnsi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𝑤</w:t>
      </w:r>
      <w:r>
        <w:rPr>
          <w:rFonts w:ascii="Cambria Math" w:eastAsia="Cambria Math" w:hAnsi="Cambria Math"/>
          <w:sz w:val="16"/>
        </w:rPr>
        <w:t>0</w:t>
      </w:r>
      <w:r>
        <w:rPr>
          <w:rFonts w:ascii="Cambria Math" w:eastAsia="Cambria Math" w:hAnsi="Cambria Math"/>
          <w:spacing w:val="34"/>
          <w:sz w:val="16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+</w:t>
      </w:r>
      <w:r>
        <w:rPr>
          <w:rFonts w:ascii="Cambria Math" w:eastAsia="Cambria Math" w:hAnsi="Cambria Math"/>
          <w:spacing w:val="7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𝑤</w:t>
      </w:r>
      <w:r>
        <w:rPr>
          <w:rFonts w:ascii="Cambria Math" w:eastAsia="Cambria Math" w:hAnsi="Cambria Math"/>
          <w:sz w:val="16"/>
        </w:rPr>
        <w:t>1</w:t>
      </w:r>
      <w:r>
        <w:rPr>
          <w:rFonts w:ascii="Cambria Math" w:eastAsia="Cambria Math" w:hAnsi="Cambria Math"/>
          <w:position w:val="1"/>
          <w:sz w:val="24"/>
        </w:rPr>
        <w:t>𝑥</w:t>
      </w:r>
      <w:r>
        <w:rPr>
          <w:rFonts w:ascii="Cambria Math" w:eastAsia="Cambria Math" w:hAnsi="Cambria Math"/>
          <w:sz w:val="16"/>
        </w:rPr>
        <w:t>1</w:t>
      </w:r>
      <w:r>
        <w:rPr>
          <w:rFonts w:ascii="Cambria Math" w:eastAsia="Cambria Math" w:hAnsi="Cambria Math"/>
          <w:spacing w:val="29"/>
          <w:sz w:val="16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+</w:t>
      </w:r>
      <w:r>
        <w:rPr>
          <w:rFonts w:ascii="Cambria Math" w:eastAsia="Cambria Math" w:hAnsi="Cambria Math"/>
          <w:spacing w:val="15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…</w:t>
      </w:r>
      <w:r>
        <w:rPr>
          <w:rFonts w:ascii="Cambria Math" w:eastAsia="Cambria Math" w:hAnsi="Cambria Math"/>
          <w:spacing w:val="49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+</w:t>
      </w:r>
      <w:r>
        <w:rPr>
          <w:rFonts w:ascii="Cambria Math" w:eastAsia="Cambria Math" w:hAnsi="Cambria Math"/>
          <w:spacing w:val="7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𝑤</w:t>
      </w:r>
      <w:r>
        <w:rPr>
          <w:rFonts w:ascii="Cambria Math" w:eastAsia="Cambria Math" w:hAnsi="Cambria Math"/>
          <w:sz w:val="16"/>
        </w:rPr>
        <w:t>m</w:t>
      </w:r>
      <w:r>
        <w:rPr>
          <w:rFonts w:ascii="Cambria Math" w:eastAsia="Cambria Math" w:hAnsi="Cambria Math"/>
          <w:position w:val="1"/>
          <w:sz w:val="24"/>
        </w:rPr>
        <w:t>𝑥</w:t>
      </w:r>
      <w:r>
        <w:rPr>
          <w:rFonts w:ascii="Cambria Math" w:eastAsia="Cambria Math" w:hAnsi="Cambria Math"/>
          <w:sz w:val="16"/>
        </w:rPr>
        <w:t>m</w:t>
      </w:r>
      <w:r>
        <w:rPr>
          <w:rFonts w:ascii="Cambria Math" w:eastAsia="Cambria Math" w:hAnsi="Cambria Math"/>
          <w:spacing w:val="5"/>
          <w:sz w:val="16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+</w:t>
      </w:r>
      <w:r>
        <w:rPr>
          <w:rFonts w:ascii="Cambria Math" w:eastAsia="Cambria Math" w:hAnsi="Cambria Math"/>
          <w:spacing w:val="5"/>
          <w:position w:val="1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𝑥</w:t>
      </w:r>
      <w:r>
        <w:rPr>
          <w:rFonts w:ascii="Cambria Math" w:eastAsia="Cambria Math" w:hAnsi="Cambria Math"/>
          <w:sz w:val="16"/>
        </w:rPr>
        <w:t>m</w:t>
      </w:r>
    </w:p>
    <w:p w:rsidR="00110D1C" w:rsidRDefault="00110D1C">
      <w:pPr>
        <w:pStyle w:val="BodyText"/>
        <w:spacing w:before="10"/>
        <w:rPr>
          <w:rFonts w:ascii="Cambria Math"/>
          <w:sz w:val="10"/>
        </w:rPr>
      </w:pPr>
    </w:p>
    <w:p w:rsidR="00110D1C" w:rsidRDefault="000136CA">
      <w:pPr>
        <w:spacing w:before="72"/>
        <w:ind w:left="1040"/>
        <w:rPr>
          <w:rFonts w:ascii="Cambria Math" w:hAnsi="Cambria Math"/>
          <w:sz w:val="17"/>
        </w:rPr>
      </w:pPr>
      <w:r>
        <w:rPr>
          <w:rFonts w:ascii="Cambria Math" w:hAnsi="Cambria Math"/>
          <w:w w:val="107"/>
          <w:sz w:val="17"/>
        </w:rPr>
        <w:t>∞</w:t>
      </w:r>
    </w:p>
    <w:p w:rsidR="00110D1C" w:rsidRDefault="000136CA">
      <w:pPr>
        <w:pStyle w:val="BodyText"/>
        <w:spacing w:before="88"/>
        <w:ind w:left="2648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2"/>
          <w:w w:val="140"/>
          <w:position w:val="1"/>
        </w:rPr>
        <w:t>=</w:t>
      </w:r>
      <w:r>
        <w:rPr>
          <w:rFonts w:ascii="Cambria Math" w:eastAsia="Cambria Math" w:hAnsi="Cambria Math"/>
          <w:spacing w:val="31"/>
          <w:w w:val="140"/>
          <w:position w:val="1"/>
        </w:rPr>
        <w:t xml:space="preserve"> </w:t>
      </w:r>
      <w:r>
        <w:rPr>
          <w:rFonts w:ascii="Cambria Math" w:eastAsia="Cambria Math" w:hAnsi="Cambria Math"/>
          <w:spacing w:val="-2"/>
          <w:w w:val="140"/>
          <w:position w:val="1"/>
        </w:rPr>
        <w:t>Σ</w:t>
      </w:r>
      <w:r>
        <w:rPr>
          <w:rFonts w:ascii="Cambria Math" w:eastAsia="Cambria Math" w:hAnsi="Cambria Math"/>
          <w:spacing w:val="-16"/>
          <w:w w:val="140"/>
          <w:position w:val="1"/>
        </w:rPr>
        <w:t xml:space="preserve"> </w:t>
      </w:r>
      <w:r>
        <w:rPr>
          <w:rFonts w:ascii="Cambria Math" w:eastAsia="Cambria Math" w:hAnsi="Cambria Math"/>
          <w:spacing w:val="-2"/>
          <w:w w:val="140"/>
          <w:position w:val="1"/>
        </w:rPr>
        <w:t>(𝑤</w:t>
      </w:r>
      <w:r>
        <w:rPr>
          <w:rFonts w:ascii="Cambria Math" w:eastAsia="Cambria Math" w:hAnsi="Cambria Math"/>
          <w:spacing w:val="-2"/>
          <w:w w:val="140"/>
          <w:sz w:val="16"/>
        </w:rPr>
        <w:t>j</w:t>
      </w:r>
      <w:r>
        <w:rPr>
          <w:rFonts w:ascii="Cambria Math" w:eastAsia="Cambria Math" w:hAnsi="Cambria Math"/>
          <w:spacing w:val="-2"/>
          <w:w w:val="140"/>
          <w:position w:val="1"/>
        </w:rPr>
        <w:t>𝑥</w:t>
      </w:r>
      <w:r>
        <w:rPr>
          <w:rFonts w:ascii="Cambria Math" w:eastAsia="Cambria Math" w:hAnsi="Cambria Math"/>
          <w:spacing w:val="-2"/>
          <w:w w:val="140"/>
          <w:sz w:val="16"/>
        </w:rPr>
        <w:t>j</w:t>
      </w:r>
      <w:r>
        <w:rPr>
          <w:rFonts w:ascii="Cambria Math" w:eastAsia="Cambria Math" w:hAnsi="Cambria Math"/>
          <w:spacing w:val="-2"/>
          <w:w w:val="140"/>
          <w:position w:val="1"/>
        </w:rPr>
        <w:t>)</w:t>
      </w:r>
    </w:p>
    <w:p w:rsidR="00110D1C" w:rsidRDefault="000136CA">
      <w:pPr>
        <w:spacing w:before="91"/>
        <w:ind w:left="354" w:right="364"/>
        <w:jc w:val="center"/>
        <w:rPr>
          <w:rFonts w:ascii="Cambria Math"/>
          <w:sz w:val="17"/>
        </w:rPr>
      </w:pPr>
      <w:r>
        <w:rPr>
          <w:rFonts w:ascii="Cambria Math"/>
          <w:w w:val="125"/>
          <w:sz w:val="17"/>
        </w:rPr>
        <w:t>j=</w:t>
      </w:r>
      <w:proofErr w:type="spellStart"/>
      <w:r>
        <w:rPr>
          <w:rFonts w:ascii="Cambria Math"/>
          <w:w w:val="125"/>
          <w:sz w:val="17"/>
        </w:rPr>
        <w:t>l</w:t>
      </w:r>
      <w:proofErr w:type="gramStart"/>
      <w:r>
        <w:rPr>
          <w:rFonts w:ascii="Cambria Math"/>
          <w:w w:val="125"/>
          <w:sz w:val="17"/>
        </w:rPr>
        <w:t>:m</w:t>
      </w:r>
      <w:proofErr w:type="spellEnd"/>
      <w:proofErr w:type="gramEnd"/>
    </w:p>
    <w:p w:rsidR="00110D1C" w:rsidRDefault="00110D1C">
      <w:pPr>
        <w:pStyle w:val="BodyText"/>
        <w:spacing w:before="4"/>
        <w:rPr>
          <w:rFonts w:ascii="Cambria Math"/>
          <w:sz w:val="12"/>
        </w:rPr>
      </w:pPr>
    </w:p>
    <w:p w:rsidR="00110D1C" w:rsidRDefault="000136CA">
      <w:pPr>
        <w:pStyle w:val="BodyText"/>
        <w:spacing w:before="92"/>
        <w:ind w:left="1520" w:right="1108"/>
        <w:jc w:val="both"/>
      </w:pPr>
      <w:r>
        <w:t>Advantage: A linear model can include more than one predictor as long as the</w:t>
      </w:r>
      <w:r>
        <w:rPr>
          <w:spacing w:val="1"/>
        </w:rPr>
        <w:t xml:space="preserve"> </w:t>
      </w:r>
      <w:r>
        <w:t xml:space="preserve">predictors are additive. </w:t>
      </w:r>
      <w:proofErr w:type="gramStart"/>
      <w:r>
        <w:t>the</w:t>
      </w:r>
      <w:proofErr w:type="gramEnd"/>
      <w:r>
        <w:t xml:space="preserve"> best fit line is the line with minimum error from all the</w:t>
      </w:r>
      <w:r>
        <w:rPr>
          <w:spacing w:val="1"/>
        </w:rPr>
        <w:t xml:space="preserve"> </w:t>
      </w:r>
      <w:r>
        <w:t>points,</w:t>
      </w:r>
      <w:r>
        <w:rPr>
          <w:spacing w:val="-3"/>
        </w:rPr>
        <w:t xml:space="preserve"> </w:t>
      </w:r>
      <w:r>
        <w:t xml:space="preserve">it has </w:t>
      </w:r>
      <w:proofErr w:type="spellStart"/>
      <w:r>
        <w:t>highefficiency</w:t>
      </w:r>
      <w:proofErr w:type="spellEnd"/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sometimes</w:t>
      </w:r>
      <w:r>
        <w:rPr>
          <w:spacing w:val="-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created.</w:t>
      </w:r>
    </w:p>
    <w:p w:rsidR="00110D1C" w:rsidRDefault="00110D1C">
      <w:pPr>
        <w:pStyle w:val="BodyText"/>
        <w:spacing w:before="10"/>
        <w:rPr>
          <w:sz w:val="20"/>
        </w:rPr>
      </w:pPr>
    </w:p>
    <w:p w:rsidR="00110D1C" w:rsidRDefault="000136CA">
      <w:pPr>
        <w:pStyle w:val="BodyText"/>
        <w:ind w:left="1520" w:right="1256" w:firstLine="60"/>
        <w:jc w:val="both"/>
      </w:pPr>
      <w:r>
        <w:t>Disadvantage: Linear Regression Is Limited to Linear Relationships. Linear</w:t>
      </w:r>
      <w:r>
        <w:rPr>
          <w:spacing w:val="1"/>
        </w:rPr>
        <w:t xml:space="preserve"> </w:t>
      </w:r>
      <w:r>
        <w:t>Regression Only</w:t>
      </w:r>
      <w:r>
        <w:rPr>
          <w:spacing w:val="1"/>
        </w:rPr>
        <w:t xml:space="preserve"> </w:t>
      </w:r>
      <w:r>
        <w:t>Looks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Variable.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Sensitive to</w:t>
      </w:r>
      <w:r>
        <w:rPr>
          <w:spacing w:val="2"/>
        </w:rPr>
        <w:t xml:space="preserve"> </w:t>
      </w:r>
      <w:r>
        <w:t>Outliers.</w:t>
      </w:r>
      <w:r>
        <w:rPr>
          <w:spacing w:val="1"/>
        </w:rPr>
        <w:t xml:space="preserve"> </w:t>
      </w:r>
      <w:r>
        <w:t>Data Must Be</w:t>
      </w:r>
      <w:r>
        <w:rPr>
          <w:spacing w:val="4"/>
        </w:rPr>
        <w:t xml:space="preserve"> </w:t>
      </w:r>
      <w:r>
        <w:t>Independent</w:t>
      </w:r>
    </w:p>
    <w:p w:rsidR="00110D1C" w:rsidRDefault="00110D1C">
      <w:pPr>
        <w:pStyle w:val="BodyText"/>
        <w:spacing w:before="1"/>
        <w:rPr>
          <w:sz w:val="21"/>
        </w:rPr>
      </w:pPr>
    </w:p>
    <w:p w:rsidR="00110D1C" w:rsidRDefault="000136CA">
      <w:pPr>
        <w:pStyle w:val="Heading4"/>
        <w:ind w:left="1520"/>
        <w:jc w:val="both"/>
      </w:pPr>
      <w:r>
        <w:rPr>
          <w:color w:val="466066"/>
          <w:spacing w:val="-2"/>
          <w:w w:val="95"/>
        </w:rPr>
        <w:t>Random</w:t>
      </w:r>
      <w:r>
        <w:rPr>
          <w:color w:val="466066"/>
          <w:spacing w:val="-11"/>
          <w:w w:val="95"/>
        </w:rPr>
        <w:t xml:space="preserve"> </w:t>
      </w:r>
      <w:r>
        <w:rPr>
          <w:color w:val="466066"/>
          <w:spacing w:val="-2"/>
          <w:w w:val="95"/>
        </w:rPr>
        <w:t>Forest</w:t>
      </w:r>
      <w:r>
        <w:rPr>
          <w:color w:val="466066"/>
          <w:spacing w:val="-14"/>
          <w:w w:val="95"/>
        </w:rPr>
        <w:t xml:space="preserve"> </w:t>
      </w:r>
      <w:r>
        <w:rPr>
          <w:color w:val="466066"/>
          <w:spacing w:val="-1"/>
          <w:w w:val="95"/>
        </w:rPr>
        <w:t>Regression:</w:t>
      </w:r>
    </w:p>
    <w:p w:rsidR="00110D1C" w:rsidRDefault="000136CA">
      <w:pPr>
        <w:pStyle w:val="BodyText"/>
        <w:spacing w:before="243"/>
        <w:ind w:left="1520" w:right="1081"/>
        <w:jc w:val="both"/>
      </w:pPr>
      <w:r>
        <w:t>The Random Forest Regression (RFR) is an ensemble algorithm that combines</w:t>
      </w:r>
      <w:r>
        <w:rPr>
          <w:spacing w:val="1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Trees</w:t>
      </w:r>
      <w:r>
        <w:rPr>
          <w:spacing w:val="-6"/>
        </w:rPr>
        <w:t xml:space="preserve"> </w:t>
      </w:r>
      <w:r>
        <w:t>(RTs).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RT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trained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subset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 xml:space="preserve">features, and </w:t>
      </w:r>
      <w:proofErr w:type="spellStart"/>
      <w:r>
        <w:t>theoutput</w:t>
      </w:r>
      <w:proofErr w:type="spellEnd"/>
      <w:r>
        <w:t xml:space="preserve"> is the average of the individual RTs. The sum of squared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for a</w:t>
      </w:r>
      <w:r>
        <w:rPr>
          <w:spacing w:val="-1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T is:</w:t>
      </w:r>
    </w:p>
    <w:p w:rsidR="00110D1C" w:rsidRDefault="00110D1C">
      <w:pPr>
        <w:pStyle w:val="BodyText"/>
        <w:spacing w:before="10"/>
        <w:rPr>
          <w:sz w:val="20"/>
        </w:rPr>
      </w:pPr>
    </w:p>
    <w:p w:rsidR="00110D1C" w:rsidRDefault="000136CA">
      <w:pPr>
        <w:pStyle w:val="BodyText"/>
        <w:spacing w:before="1"/>
        <w:ind w:left="1520" w:right="1195" w:firstLine="60"/>
        <w:jc w:val="both"/>
      </w:pPr>
      <w:r>
        <w:t>Advantages:</w:t>
      </w:r>
      <w:r>
        <w:rPr>
          <w:spacing w:val="-9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feature</w:t>
      </w:r>
      <w:r>
        <w:rPr>
          <w:spacing w:val="-9"/>
        </w:rPr>
        <w:t xml:space="preserve"> </w:t>
      </w:r>
      <w:r>
        <w:t>normalization.</w:t>
      </w:r>
      <w:r>
        <w:rPr>
          <w:spacing w:val="-8"/>
        </w:rPr>
        <w:t xml:space="preserve"> </w:t>
      </w:r>
      <w:r>
        <w:t>Individual</w:t>
      </w:r>
      <w:r>
        <w:rPr>
          <w:spacing w:val="-9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trees</w:t>
      </w:r>
      <w:r>
        <w:rPr>
          <w:spacing w:val="-64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trained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parallel.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overfitting.</w:t>
      </w:r>
    </w:p>
    <w:p w:rsidR="00110D1C" w:rsidRDefault="00110D1C">
      <w:pPr>
        <w:pStyle w:val="BodyText"/>
        <w:spacing w:before="9"/>
        <w:rPr>
          <w:sz w:val="20"/>
        </w:rPr>
      </w:pPr>
    </w:p>
    <w:p w:rsidR="00110D1C" w:rsidRDefault="000136CA">
      <w:pPr>
        <w:pStyle w:val="BodyText"/>
        <w:spacing w:before="1"/>
        <w:ind w:left="1520"/>
        <w:jc w:val="both"/>
      </w:pPr>
      <w:r>
        <w:t>Disadvantages: They’re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interpretable. They’re</w:t>
      </w:r>
      <w:r>
        <w:rPr>
          <w:spacing w:val="-7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state-of-the-art</w:t>
      </w:r>
    </w:p>
    <w:p w:rsidR="00110D1C" w:rsidRDefault="00110D1C">
      <w:pPr>
        <w:pStyle w:val="BodyText"/>
        <w:spacing w:before="6"/>
        <w:rPr>
          <w:sz w:val="20"/>
        </w:rPr>
      </w:pPr>
    </w:p>
    <w:p w:rsidR="00110D1C" w:rsidRDefault="000136CA">
      <w:pPr>
        <w:pStyle w:val="BodyText"/>
        <w:tabs>
          <w:tab w:val="left" w:pos="5879"/>
        </w:tabs>
        <w:ind w:left="5051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w w:val="115"/>
          <w:position w:val="1"/>
        </w:rPr>
        <w:t>𝑆</w:t>
      </w:r>
      <w:r>
        <w:rPr>
          <w:rFonts w:ascii="Cambria Math" w:eastAsia="Cambria Math" w:hAnsi="Cambria Math"/>
          <w:spacing w:val="-8"/>
          <w:w w:val="115"/>
          <w:position w:val="1"/>
        </w:rPr>
        <w:t xml:space="preserve"> </w:t>
      </w:r>
      <w:r>
        <w:rPr>
          <w:rFonts w:ascii="Cambria Math" w:eastAsia="Cambria Math" w:hAnsi="Cambria Math"/>
          <w:w w:val="115"/>
          <w:position w:val="1"/>
        </w:rPr>
        <w:t>=</w:t>
      </w:r>
      <w:r>
        <w:rPr>
          <w:rFonts w:ascii="Cambria Math" w:eastAsia="Cambria Math" w:hAnsi="Cambria Math"/>
          <w:w w:val="115"/>
          <w:position w:val="1"/>
        </w:rPr>
        <w:tab/>
      </w:r>
      <w:r>
        <w:rPr>
          <w:rFonts w:ascii="Cambria Math" w:eastAsia="Cambria Math" w:hAnsi="Cambria Math"/>
          <w:w w:val="165"/>
          <w:position w:val="1"/>
        </w:rPr>
        <w:t>Σ</w:t>
      </w:r>
      <w:r>
        <w:rPr>
          <w:rFonts w:ascii="Cambria Math" w:eastAsia="Cambria Math" w:hAnsi="Cambria Math"/>
          <w:spacing w:val="31"/>
          <w:w w:val="165"/>
          <w:position w:val="1"/>
        </w:rPr>
        <w:t xml:space="preserve"> </w:t>
      </w:r>
      <w:proofErr w:type="gramStart"/>
      <w:r>
        <w:rPr>
          <w:rFonts w:ascii="Cambria Math" w:eastAsia="Cambria Math" w:hAnsi="Cambria Math"/>
          <w:w w:val="115"/>
          <w:position w:val="1"/>
        </w:rPr>
        <w:t>∑(</w:t>
      </w:r>
      <w:proofErr w:type="gramEnd"/>
      <w:r>
        <w:rPr>
          <w:rFonts w:ascii="Cambria Math" w:eastAsia="Cambria Math" w:hAnsi="Cambria Math"/>
          <w:w w:val="115"/>
          <w:position w:val="1"/>
        </w:rPr>
        <w:t>𝑦</w:t>
      </w:r>
      <w:proofErr w:type="spellStart"/>
      <w:r>
        <w:rPr>
          <w:rFonts w:ascii="Cambria Math" w:eastAsia="Cambria Math" w:hAnsi="Cambria Math"/>
          <w:w w:val="115"/>
          <w:sz w:val="16"/>
        </w:rPr>
        <w:t>i</w:t>
      </w:r>
      <w:proofErr w:type="spellEnd"/>
      <w:r>
        <w:rPr>
          <w:rFonts w:ascii="Cambria Math" w:eastAsia="Cambria Math" w:hAnsi="Cambria Math"/>
          <w:spacing w:val="18"/>
          <w:w w:val="115"/>
          <w:sz w:val="16"/>
        </w:rPr>
        <w:t xml:space="preserve"> </w:t>
      </w:r>
      <w:r>
        <w:rPr>
          <w:rFonts w:ascii="Cambria Math" w:eastAsia="Cambria Math" w:hAnsi="Cambria Math"/>
          <w:w w:val="115"/>
          <w:position w:val="1"/>
        </w:rPr>
        <w:t>−</w:t>
      </w:r>
      <w:r>
        <w:rPr>
          <w:rFonts w:ascii="Cambria Math" w:eastAsia="Cambria Math" w:hAnsi="Cambria Math"/>
          <w:spacing w:val="-15"/>
          <w:w w:val="115"/>
          <w:position w:val="1"/>
        </w:rPr>
        <w:t xml:space="preserve"> </w:t>
      </w:r>
      <w:r>
        <w:rPr>
          <w:rFonts w:ascii="Cambria Math" w:eastAsia="Cambria Math" w:hAnsi="Cambria Math"/>
          <w:w w:val="115"/>
          <w:position w:val="1"/>
        </w:rPr>
        <w:t>𝑚</w:t>
      </w:r>
      <w:r>
        <w:rPr>
          <w:rFonts w:ascii="Cambria Math" w:eastAsia="Cambria Math" w:hAnsi="Cambria Math"/>
          <w:w w:val="115"/>
          <w:sz w:val="16"/>
        </w:rPr>
        <w:t>c</w:t>
      </w:r>
      <w:r>
        <w:rPr>
          <w:rFonts w:ascii="Cambria Math" w:eastAsia="Cambria Math" w:hAnsi="Cambria Math"/>
          <w:w w:val="115"/>
          <w:position w:val="1"/>
        </w:rPr>
        <w:t>)</w:t>
      </w:r>
      <w:r>
        <w:rPr>
          <w:rFonts w:ascii="Cambria Math" w:eastAsia="Cambria Math" w:hAnsi="Cambria Math"/>
          <w:w w:val="115"/>
          <w:position w:val="7"/>
          <w:sz w:val="16"/>
        </w:rPr>
        <w:t>2</w:t>
      </w:r>
    </w:p>
    <w:p w:rsidR="00110D1C" w:rsidRDefault="000136CA">
      <w:pPr>
        <w:spacing w:before="83"/>
        <w:ind w:left="354" w:right="782"/>
        <w:jc w:val="center"/>
        <w:rPr>
          <w:rFonts w:ascii="Cambria Math" w:hAnsi="Cambria Math"/>
          <w:sz w:val="17"/>
        </w:rPr>
      </w:pPr>
      <w:proofErr w:type="spellStart"/>
      <w:proofErr w:type="gramStart"/>
      <w:r>
        <w:rPr>
          <w:rFonts w:ascii="Cambria Math" w:hAnsi="Cambria Math"/>
          <w:w w:val="110"/>
          <w:sz w:val="17"/>
        </w:rPr>
        <w:t>c€</w:t>
      </w:r>
      <w:proofErr w:type="gramEnd"/>
      <w:r>
        <w:rPr>
          <w:rFonts w:ascii="Cambria Math" w:hAnsi="Cambria Math"/>
          <w:w w:val="110"/>
          <w:sz w:val="17"/>
        </w:rPr>
        <w:t>leaves</w:t>
      </w:r>
      <w:proofErr w:type="spellEnd"/>
      <w:r>
        <w:rPr>
          <w:rFonts w:ascii="Cambria Math" w:hAnsi="Cambria Math"/>
          <w:w w:val="110"/>
          <w:position w:val="1"/>
          <w:sz w:val="17"/>
        </w:rPr>
        <w:t>(</w:t>
      </w:r>
      <w:r>
        <w:rPr>
          <w:rFonts w:ascii="Cambria Math" w:hAnsi="Cambria Math"/>
          <w:w w:val="110"/>
          <w:sz w:val="17"/>
        </w:rPr>
        <w:t>T</w:t>
      </w:r>
      <w:r>
        <w:rPr>
          <w:rFonts w:ascii="Cambria Math" w:hAnsi="Cambria Math"/>
          <w:w w:val="110"/>
          <w:position w:val="1"/>
          <w:sz w:val="17"/>
        </w:rPr>
        <w:t>)</w:t>
      </w:r>
      <w:proofErr w:type="spellStart"/>
      <w:r>
        <w:rPr>
          <w:rFonts w:ascii="Cambria Math" w:hAnsi="Cambria Math"/>
          <w:w w:val="110"/>
          <w:sz w:val="17"/>
        </w:rPr>
        <w:t>i€C</w:t>
      </w:r>
      <w:proofErr w:type="spellEnd"/>
    </w:p>
    <w:p w:rsidR="00110D1C" w:rsidRDefault="000136CA">
      <w:pPr>
        <w:pStyle w:val="BodyText"/>
        <w:tabs>
          <w:tab w:val="left" w:pos="2699"/>
        </w:tabs>
        <w:spacing w:before="51"/>
        <w:ind w:left="354"/>
        <w:jc w:val="center"/>
        <w:rPr>
          <w:rFonts w:ascii="Cambria Math" w:eastAsia="Cambria Math" w:hAnsi="Cambria Math"/>
        </w:rPr>
      </w:pPr>
      <w:r>
        <w:rPr>
          <w:w w:val="110"/>
        </w:rPr>
        <w:t>Where</w:t>
      </w:r>
      <w:r>
        <w:rPr>
          <w:spacing w:val="-6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 xml:space="preserve"> </w:t>
      </w:r>
      <w:r>
        <w:rPr>
          <w:rFonts w:ascii="Cambria Math" w:eastAsia="Cambria Math" w:hAnsi="Cambria Math"/>
          <w:spacing w:val="44"/>
          <w:w w:val="110"/>
        </w:rPr>
        <w:t xml:space="preserve"> </w:t>
      </w:r>
      <w:r>
        <w:rPr>
          <w:w w:val="110"/>
        </w:rPr>
        <w:t>=</w:t>
      </w:r>
      <w:r>
        <w:rPr>
          <w:spacing w:val="-42"/>
          <w:w w:val="110"/>
          <w:position w:val="6"/>
          <w:u w:val="single"/>
        </w:rPr>
        <w:t xml:space="preserve"> </w:t>
      </w:r>
      <w:proofErr w:type="gramStart"/>
      <w:r>
        <w:rPr>
          <w:rFonts w:ascii="Cambria Math" w:eastAsia="Cambria Math" w:hAnsi="Cambria Math"/>
          <w:w w:val="110"/>
          <w:position w:val="6"/>
          <w:sz w:val="16"/>
          <w:u w:val="single"/>
        </w:rPr>
        <w:t>1</w:t>
      </w:r>
      <w:r>
        <w:rPr>
          <w:rFonts w:ascii="Cambria Math" w:eastAsia="Cambria Math" w:hAnsi="Cambria Math"/>
          <w:w w:val="110"/>
          <w:position w:val="6"/>
          <w:sz w:val="16"/>
        </w:rPr>
        <w:t xml:space="preserve"> </w:t>
      </w:r>
      <w:r>
        <w:rPr>
          <w:rFonts w:ascii="Cambria Math" w:eastAsia="Cambria Math" w:hAnsi="Cambria Math"/>
          <w:spacing w:val="24"/>
          <w:w w:val="110"/>
          <w:position w:val="6"/>
          <w:sz w:val="16"/>
        </w:rPr>
        <w:t xml:space="preserve"> </w:t>
      </w:r>
      <w:r>
        <w:rPr>
          <w:rFonts w:ascii="Cambria Math" w:eastAsia="Cambria Math" w:hAnsi="Cambria Math"/>
          <w:w w:val="110"/>
        </w:rPr>
        <w:t>+</w:t>
      </w:r>
      <w:proofErr w:type="gramEnd"/>
      <w:r>
        <w:rPr>
          <w:rFonts w:ascii="Cambria Math" w:eastAsia="Cambria Math" w:hAnsi="Cambria Math"/>
          <w:spacing w:val="-5"/>
          <w:w w:val="110"/>
        </w:rPr>
        <w:t xml:space="preserve"> </w:t>
      </w:r>
      <w:r>
        <w:rPr>
          <w:rFonts w:ascii="Cambria Math" w:eastAsia="Cambria Math" w:hAnsi="Cambria Math"/>
          <w:w w:val="140"/>
        </w:rPr>
        <w:t>Σ</w:t>
      </w:r>
      <w:r>
        <w:rPr>
          <w:rFonts w:ascii="Cambria Math" w:eastAsia="Cambria Math" w:hAnsi="Cambria Math"/>
          <w:w w:val="140"/>
        </w:rPr>
        <w:tab/>
      </w:r>
      <w:r>
        <w:rPr>
          <w:rFonts w:ascii="Cambria Math" w:eastAsia="Cambria Math" w:hAnsi="Cambria Math"/>
          <w:w w:val="110"/>
        </w:rPr>
        <w:t>𝑦</w:t>
      </w:r>
    </w:p>
    <w:p w:rsidR="00110D1C" w:rsidRDefault="00110D1C">
      <w:pPr>
        <w:jc w:val="center"/>
        <w:rPr>
          <w:rFonts w:ascii="Cambria Math" w:eastAsia="Cambria Math" w:hAnsi="Cambria Math"/>
        </w:rPr>
        <w:sectPr w:rsidR="00110D1C">
          <w:pgSz w:w="11920" w:h="16850"/>
          <w:pgMar w:top="128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tabs>
          <w:tab w:val="left" w:pos="295"/>
        </w:tabs>
        <w:spacing w:before="107"/>
        <w:jc w:val="right"/>
        <w:rPr>
          <w:rFonts w:ascii="Cambria Math"/>
          <w:sz w:val="14"/>
        </w:rPr>
      </w:pPr>
      <w:proofErr w:type="gramStart"/>
      <w:r>
        <w:rPr>
          <w:rFonts w:ascii="Cambria Math"/>
          <w:w w:val="115"/>
          <w:sz w:val="17"/>
        </w:rPr>
        <w:lastRenderedPageBreak/>
        <w:t>c</w:t>
      </w:r>
      <w:proofErr w:type="gramEnd"/>
      <w:r>
        <w:rPr>
          <w:rFonts w:ascii="Cambria Math"/>
          <w:w w:val="115"/>
          <w:sz w:val="17"/>
        </w:rPr>
        <w:tab/>
      </w:r>
      <w:r>
        <w:rPr>
          <w:rFonts w:ascii="Cambria Math"/>
          <w:w w:val="115"/>
          <w:position w:val="-5"/>
          <w:sz w:val="17"/>
        </w:rPr>
        <w:t>n</w:t>
      </w:r>
      <w:r>
        <w:rPr>
          <w:rFonts w:ascii="Cambria Math"/>
          <w:w w:val="115"/>
          <w:position w:val="-9"/>
          <w:sz w:val="14"/>
        </w:rPr>
        <w:t>c</w:t>
      </w:r>
    </w:p>
    <w:p w:rsidR="00110D1C" w:rsidRDefault="000136CA">
      <w:pPr>
        <w:spacing w:before="76" w:line="184" w:lineRule="exact"/>
        <w:ind w:left="977"/>
        <w:rPr>
          <w:rFonts w:ascii="Cambria Math"/>
          <w:sz w:val="17"/>
        </w:rPr>
      </w:pPr>
      <w:r>
        <w:br w:type="column"/>
      </w:r>
      <w:proofErr w:type="spellStart"/>
      <w:proofErr w:type="gramStart"/>
      <w:r>
        <w:rPr>
          <w:rFonts w:ascii="Cambria Math"/>
          <w:w w:val="125"/>
          <w:sz w:val="17"/>
        </w:rPr>
        <w:lastRenderedPageBreak/>
        <w:t>i</w:t>
      </w:r>
      <w:proofErr w:type="spellEnd"/>
      <w:proofErr w:type="gramEnd"/>
    </w:p>
    <w:p w:rsidR="00110D1C" w:rsidRDefault="000136CA">
      <w:pPr>
        <w:spacing w:line="184" w:lineRule="exact"/>
        <w:ind w:left="574"/>
        <w:rPr>
          <w:rFonts w:ascii="Cambria Math" w:hAnsi="Cambria Math"/>
          <w:sz w:val="17"/>
        </w:rPr>
      </w:pPr>
      <w:proofErr w:type="spellStart"/>
      <w:proofErr w:type="gramStart"/>
      <w:r>
        <w:rPr>
          <w:rFonts w:ascii="Cambria Math" w:hAnsi="Cambria Math"/>
          <w:w w:val="110"/>
          <w:sz w:val="17"/>
        </w:rPr>
        <w:t>i€</w:t>
      </w:r>
      <w:proofErr w:type="gramEnd"/>
      <w:r>
        <w:rPr>
          <w:rFonts w:ascii="Cambria Math" w:hAnsi="Cambria Math"/>
          <w:w w:val="110"/>
          <w:sz w:val="17"/>
        </w:rPr>
        <w:t>C</w:t>
      </w:r>
      <w:proofErr w:type="spellEnd"/>
    </w:p>
    <w:p w:rsidR="00110D1C" w:rsidRDefault="00110D1C">
      <w:pPr>
        <w:spacing w:line="184" w:lineRule="exact"/>
        <w:rPr>
          <w:rFonts w:ascii="Cambria Math" w:hAnsi="Cambria Math"/>
          <w:sz w:val="17"/>
        </w:rPr>
        <w:sectPr w:rsidR="00110D1C">
          <w:type w:val="continuous"/>
          <w:pgSz w:w="11920" w:h="16850"/>
          <w:pgMar w:top="160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num="2" w:space="720" w:equalWidth="0">
            <w:col w:w="6022" w:space="40"/>
            <w:col w:w="5218"/>
          </w:cols>
        </w:sectPr>
      </w:pPr>
    </w:p>
    <w:p w:rsidR="00110D1C" w:rsidRDefault="000136CA">
      <w:pPr>
        <w:tabs>
          <w:tab w:val="left" w:pos="9914"/>
        </w:tabs>
        <w:spacing w:before="144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lastRenderedPageBreak/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sz w:val="20"/>
        </w:rPr>
        <w:t>pg.</w:t>
      </w:r>
      <w:r>
        <w:rPr>
          <w:rFonts w:ascii="Tahoma"/>
          <w:b/>
          <w:color w:val="466066"/>
          <w:spacing w:val="-9"/>
          <w:sz w:val="20"/>
        </w:rPr>
        <w:t xml:space="preserve"> </w:t>
      </w:r>
      <w:r>
        <w:rPr>
          <w:rFonts w:ascii="Tahoma"/>
          <w:b/>
          <w:color w:val="466066"/>
          <w:sz w:val="20"/>
        </w:rPr>
        <w:t>5</w:t>
      </w:r>
    </w:p>
    <w:p w:rsidR="00110D1C" w:rsidRDefault="00110D1C">
      <w:pPr>
        <w:rPr>
          <w:rFonts w:ascii="Tahoma"/>
          <w:sz w:val="20"/>
        </w:rPr>
        <w:sectPr w:rsidR="00110D1C">
          <w:type w:val="continuous"/>
          <w:pgSz w:w="11920" w:h="16850"/>
          <w:pgMar w:top="160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pStyle w:val="Heading2"/>
        <w:spacing w:before="79"/>
        <w:ind w:left="1304"/>
      </w:pPr>
      <w:r>
        <w:lastRenderedPageBreak/>
        <w:t>Analytical</w:t>
      </w:r>
      <w:r>
        <w:rPr>
          <w:spacing w:val="-10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Framing</w:t>
      </w:r>
    </w:p>
    <w:p w:rsidR="00110D1C" w:rsidRDefault="000136CA">
      <w:pPr>
        <w:pStyle w:val="Heading3"/>
        <w:numPr>
          <w:ilvl w:val="1"/>
          <w:numId w:val="8"/>
        </w:numPr>
        <w:tabs>
          <w:tab w:val="left" w:pos="2481"/>
        </w:tabs>
        <w:spacing w:before="191" w:line="256" w:lineRule="auto"/>
        <w:ind w:right="1964"/>
        <w:rPr>
          <w:rFonts w:ascii="Symbol" w:hAnsi="Symbol"/>
        </w:rPr>
      </w:pPr>
      <w:r>
        <w:t>Mathematical/</w:t>
      </w:r>
      <w:r>
        <w:rPr>
          <w:spacing w:val="14"/>
        </w:rPr>
        <w:t xml:space="preserve"> </w:t>
      </w:r>
      <w:r>
        <w:t>Analytical</w:t>
      </w:r>
      <w:r>
        <w:rPr>
          <w:spacing w:val="16"/>
        </w:rPr>
        <w:t xml:space="preserve"> </w:t>
      </w:r>
      <w:r>
        <w:t>Modelling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-84"/>
        </w:rPr>
        <w:t xml:space="preserve"> </w:t>
      </w:r>
      <w:r>
        <w:t xml:space="preserve">Problem </w:t>
      </w:r>
      <w:proofErr w:type="spellStart"/>
      <w:r>
        <w:t>StatisticalAnalysis</w:t>
      </w:r>
      <w:proofErr w:type="spellEnd"/>
    </w:p>
    <w:p w:rsidR="00110D1C" w:rsidRDefault="000136CA">
      <w:pPr>
        <w:pStyle w:val="BodyText"/>
        <w:spacing w:before="244" w:line="259" w:lineRule="auto"/>
        <w:ind w:left="1520" w:right="1332"/>
        <w:jc w:val="both"/>
      </w:pPr>
      <w:r>
        <w:rPr>
          <w:color w:val="333333"/>
        </w:rPr>
        <w:t xml:space="preserve">Once it comes time to analyze the data, there </w:t>
      </w:r>
      <w:proofErr w:type="gramStart"/>
      <w:r>
        <w:rPr>
          <w:color w:val="333333"/>
        </w:rPr>
        <w:t>are an array</w:t>
      </w:r>
      <w:proofErr w:type="gramEnd"/>
      <w:r>
        <w:rPr>
          <w:color w:val="333333"/>
        </w:rPr>
        <w:t xml:space="preserve"> of statistical model’s</w:t>
      </w:r>
      <w:r>
        <w:rPr>
          <w:color w:val="333333"/>
          <w:spacing w:val="-64"/>
        </w:rPr>
        <w:t xml:space="preserve"> </w:t>
      </w:r>
      <w:proofErr w:type="spellStart"/>
      <w:r>
        <w:rPr>
          <w:color w:val="333333"/>
        </w:rPr>
        <w:t>analystsmay</w:t>
      </w:r>
      <w:proofErr w:type="spellEnd"/>
      <w:r>
        <w:rPr>
          <w:color w:val="333333"/>
        </w:rPr>
        <w:t xml:space="preserve"> choose to utilize. The most common techniques will fall into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groups:</w:t>
      </w:r>
    </w:p>
    <w:p w:rsidR="00110D1C" w:rsidRDefault="000136CA">
      <w:pPr>
        <w:pStyle w:val="ListParagraph"/>
        <w:numPr>
          <w:ilvl w:val="0"/>
          <w:numId w:val="7"/>
        </w:numPr>
        <w:tabs>
          <w:tab w:val="left" w:pos="1880"/>
          <w:tab w:val="left" w:pos="1881"/>
        </w:tabs>
        <w:spacing w:before="191"/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Supervised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learning, including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regression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classification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models.</w:t>
      </w:r>
    </w:p>
    <w:p w:rsidR="00110D1C" w:rsidRDefault="000136CA">
      <w:pPr>
        <w:pStyle w:val="ListParagraph"/>
        <w:numPr>
          <w:ilvl w:val="0"/>
          <w:numId w:val="7"/>
        </w:numPr>
        <w:tabs>
          <w:tab w:val="left" w:pos="1880"/>
          <w:tab w:val="left" w:pos="1881"/>
        </w:tabs>
        <w:spacing w:before="194"/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Unsupervised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learning,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including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clustering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algorithms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association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rules</w:t>
      </w:r>
    </w:p>
    <w:p w:rsidR="00110D1C" w:rsidRDefault="00110D1C">
      <w:pPr>
        <w:pStyle w:val="BodyText"/>
        <w:spacing w:before="2"/>
        <w:rPr>
          <w:sz w:val="26"/>
        </w:rPr>
      </w:pPr>
    </w:p>
    <w:p w:rsidR="00110D1C" w:rsidRDefault="000136CA">
      <w:pPr>
        <w:pStyle w:val="Heading4"/>
        <w:jc w:val="both"/>
      </w:pPr>
      <w:r>
        <w:rPr>
          <w:color w:val="333333"/>
          <w:w w:val="95"/>
        </w:rPr>
        <w:t>Regression</w:t>
      </w:r>
      <w:r>
        <w:rPr>
          <w:color w:val="333333"/>
          <w:spacing w:val="-1"/>
          <w:w w:val="95"/>
        </w:rPr>
        <w:t xml:space="preserve"> </w:t>
      </w:r>
      <w:r>
        <w:rPr>
          <w:color w:val="333333"/>
          <w:w w:val="95"/>
        </w:rPr>
        <w:t>Model:</w:t>
      </w:r>
    </w:p>
    <w:p w:rsidR="00110D1C" w:rsidRDefault="000136CA">
      <w:pPr>
        <w:pStyle w:val="BodyText"/>
        <w:spacing w:before="305"/>
        <w:ind w:left="1160" w:right="1110"/>
        <w:jc w:val="both"/>
      </w:pP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relationships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variables.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models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often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determine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independent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variables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hold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 xml:space="preserve">most influence </w:t>
      </w:r>
      <w:proofErr w:type="spellStart"/>
      <w:r>
        <w:rPr>
          <w:color w:val="333333"/>
        </w:rPr>
        <w:t>overdependent</w:t>
      </w:r>
      <w:proofErr w:type="spellEnd"/>
      <w:r>
        <w:rPr>
          <w:color w:val="333333"/>
        </w:rPr>
        <w:t xml:space="preserve"> variables information that can be leveraged to make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essential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decision.</w:t>
      </w:r>
    </w:p>
    <w:p w:rsidR="00110D1C" w:rsidRDefault="000136CA">
      <w:pPr>
        <w:pStyle w:val="BodyText"/>
        <w:spacing w:line="259" w:lineRule="auto"/>
        <w:ind w:left="1160" w:right="1322"/>
        <w:jc w:val="both"/>
      </w:pP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regression,</w:t>
      </w:r>
      <w:r>
        <w:rPr>
          <w:spacing w:val="-9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regression,</w:t>
      </w:r>
      <w:r>
        <w:rPr>
          <w:spacing w:val="-64"/>
        </w:rPr>
        <w:t xml:space="preserve"> </w:t>
      </w:r>
      <w:proofErr w:type="spellStart"/>
      <w:r>
        <w:t>randomforest</w:t>
      </w:r>
      <w:proofErr w:type="spellEnd"/>
      <w:r>
        <w:t xml:space="preserve"> regression, </w:t>
      </w:r>
      <w:proofErr w:type="spellStart"/>
      <w:r>
        <w:t>xgboost</w:t>
      </w:r>
      <w:proofErr w:type="spellEnd"/>
      <w:r>
        <w:t xml:space="preserve"> regression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knn-neighbours</w:t>
      </w:r>
      <w:proofErr w:type="spellEnd"/>
      <w:r>
        <w:t>.</w:t>
      </w:r>
    </w:p>
    <w:p w:rsidR="00110D1C" w:rsidRDefault="000136CA">
      <w:pPr>
        <w:pStyle w:val="BodyText"/>
        <w:spacing w:before="132" w:line="242" w:lineRule="auto"/>
        <w:ind w:left="1160" w:right="2036"/>
        <w:jc w:val="both"/>
      </w:pPr>
      <w:r>
        <w:rPr>
          <w:color w:val="282828"/>
        </w:rPr>
        <w:t>There are 4 main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components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an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analytics model,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namely: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1) Data</w:t>
      </w:r>
      <w:r>
        <w:rPr>
          <w:color w:val="282828"/>
          <w:spacing w:val="1"/>
        </w:rPr>
        <w:t xml:space="preserve"> </w:t>
      </w:r>
      <w:r>
        <w:rPr>
          <w:color w:val="282828"/>
          <w:spacing w:val="-1"/>
        </w:rPr>
        <w:t xml:space="preserve">Component, 2) Algorithm </w:t>
      </w:r>
      <w:r>
        <w:rPr>
          <w:color w:val="282828"/>
        </w:rPr>
        <w:t>Component, 3) Real World Component, and 4)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Ethical</w:t>
      </w:r>
      <w:r>
        <w:rPr>
          <w:color w:val="282828"/>
          <w:spacing w:val="-8"/>
        </w:rPr>
        <w:t xml:space="preserve"> </w:t>
      </w:r>
      <w:r>
        <w:rPr>
          <w:color w:val="282828"/>
        </w:rPr>
        <w:t>Component.</w:t>
      </w:r>
    </w:p>
    <w:p w:rsidR="00110D1C" w:rsidRDefault="00110D1C">
      <w:pPr>
        <w:pStyle w:val="BodyText"/>
        <w:rPr>
          <w:sz w:val="26"/>
        </w:rPr>
      </w:pPr>
    </w:p>
    <w:p w:rsidR="00110D1C" w:rsidRDefault="000136CA">
      <w:pPr>
        <w:pStyle w:val="Heading2"/>
        <w:numPr>
          <w:ilvl w:val="1"/>
          <w:numId w:val="7"/>
        </w:numPr>
        <w:tabs>
          <w:tab w:val="left" w:pos="2481"/>
        </w:tabs>
        <w:spacing w:before="162"/>
        <w:ind w:hanging="361"/>
        <w:rPr>
          <w:rFonts w:ascii="Symbol" w:hAnsi="Symbol"/>
        </w:rPr>
      </w:pPr>
      <w:r>
        <w:t>Data</w:t>
      </w:r>
      <w:r>
        <w:rPr>
          <w:spacing w:val="-3"/>
        </w:rPr>
        <w:t xml:space="preserve"> </w:t>
      </w:r>
      <w:r>
        <w:t>Preparation</w:t>
      </w:r>
    </w:p>
    <w:p w:rsidR="00110D1C" w:rsidRDefault="000136CA">
      <w:pPr>
        <w:pStyle w:val="BodyText"/>
        <w:spacing w:before="121"/>
        <w:ind w:left="1160" w:right="1236"/>
        <w:jc w:val="both"/>
      </w:pPr>
      <w:r>
        <w:t>In this study, we will use a housing dataset presented by A US-based housing</w:t>
      </w:r>
      <w:r>
        <w:rPr>
          <w:spacing w:val="1"/>
        </w:rPr>
        <w:t xml:space="preserve"> </w:t>
      </w:r>
      <w:r>
        <w:t>company named Surprise Housing has decided to enter the Australian market. The</w:t>
      </w:r>
      <w:r>
        <w:rPr>
          <w:spacing w:val="1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uses</w:t>
      </w:r>
      <w:r>
        <w:rPr>
          <w:spacing w:val="-8"/>
        </w:rPr>
        <w:t xml:space="preserve"> </w:t>
      </w:r>
      <w:proofErr w:type="spellStart"/>
      <w:r>
        <w:t>dataanalytics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purchase</w:t>
      </w:r>
      <w:r>
        <w:rPr>
          <w:spacing w:val="-7"/>
        </w:rPr>
        <w:t xml:space="preserve"> </w:t>
      </w:r>
      <w:r>
        <w:t>houses</w:t>
      </w:r>
      <w:r>
        <w:rPr>
          <w:spacing w:val="-6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price</w:t>
      </w:r>
      <w:r>
        <w:rPr>
          <w:spacing w:val="-7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actual</w:t>
      </w:r>
      <w:r>
        <w:rPr>
          <w:spacing w:val="-5"/>
        </w:rPr>
        <w:t xml:space="preserve"> </w:t>
      </w:r>
      <w:r>
        <w:t>values</w:t>
      </w:r>
      <w:r>
        <w:rPr>
          <w:spacing w:val="-65"/>
        </w:rPr>
        <w:t xml:space="preserve"> </w:t>
      </w:r>
      <w:r>
        <w:t>and flip them at a higher price. For the same purpose, the company has collected a</w:t>
      </w:r>
      <w:r>
        <w:rPr>
          <w:spacing w:val="-6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sale</w:t>
      </w:r>
      <w:r>
        <w:rPr>
          <w:spacing w:val="-1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houses</w:t>
      </w:r>
      <w:r>
        <w:rPr>
          <w:spacing w:val="-13"/>
        </w:rPr>
        <w:t xml:space="preserve"> </w:t>
      </w:r>
      <w:proofErr w:type="spellStart"/>
      <w:r>
        <w:t>inAustralia</w:t>
      </w:r>
      <w:proofErr w:type="spellEnd"/>
      <w:r>
        <w:t>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provided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csv</w:t>
      </w:r>
      <w:r>
        <w:rPr>
          <w:spacing w:val="-15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below</w:t>
      </w:r>
      <w:r>
        <w:rPr>
          <w:spacing w:val="-65"/>
        </w:rPr>
        <w:t xml:space="preserve"> </w:t>
      </w:r>
      <w:r>
        <w:t>housing_train.csv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housing_test.csv</w:t>
      </w:r>
    </w:p>
    <w:p w:rsidR="00110D1C" w:rsidRDefault="00110D1C">
      <w:pPr>
        <w:pStyle w:val="BodyText"/>
        <w:rPr>
          <w:sz w:val="26"/>
        </w:rPr>
      </w:pPr>
    </w:p>
    <w:p w:rsidR="00110D1C" w:rsidRDefault="000136CA">
      <w:pPr>
        <w:pStyle w:val="Heading2"/>
        <w:numPr>
          <w:ilvl w:val="1"/>
          <w:numId w:val="7"/>
        </w:numPr>
        <w:tabs>
          <w:tab w:val="left" w:pos="2481"/>
        </w:tabs>
        <w:spacing w:before="181"/>
        <w:ind w:hanging="361"/>
        <w:rPr>
          <w:rFonts w:ascii="Symbol" w:hAnsi="Symbol"/>
        </w:rPr>
      </w:pPr>
      <w:r>
        <w:t>Data</w:t>
      </w:r>
      <w:r>
        <w:rPr>
          <w:spacing w:val="-4"/>
        </w:rPr>
        <w:t xml:space="preserve"> </w:t>
      </w:r>
      <w:r>
        <w:t>Description</w:t>
      </w:r>
    </w:p>
    <w:p w:rsidR="00110D1C" w:rsidRDefault="000136CA">
      <w:pPr>
        <w:pStyle w:val="BodyText"/>
        <w:spacing w:before="147"/>
        <w:ind w:left="1160"/>
        <w:jc w:val="both"/>
      </w:pP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1460</w:t>
      </w:r>
      <w:r>
        <w:rPr>
          <w:spacing w:val="-3"/>
        </w:rPr>
        <w:t xml:space="preserve"> </w:t>
      </w:r>
      <w:r>
        <w:t>records (rows)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81</w:t>
      </w:r>
      <w:r>
        <w:rPr>
          <w:spacing w:val="-2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(columns).</w:t>
      </w:r>
    </w:p>
    <w:p w:rsidR="00110D1C" w:rsidRDefault="00110D1C">
      <w:pPr>
        <w:pStyle w:val="BodyText"/>
        <w:spacing w:before="1"/>
        <w:rPr>
          <w:sz w:val="21"/>
        </w:rPr>
      </w:pPr>
    </w:p>
    <w:p w:rsidR="00110D1C" w:rsidRDefault="000136CA">
      <w:pPr>
        <w:pStyle w:val="BodyText"/>
        <w:ind w:left="1160" w:right="1238"/>
        <w:jc w:val="both"/>
      </w:pPr>
      <w:r>
        <w:t>Here, we will provide a brief description of dataset features. Since the number of</w:t>
      </w:r>
      <w:r>
        <w:rPr>
          <w:spacing w:val="1"/>
        </w:rPr>
        <w:t xml:space="preserve"> </w:t>
      </w:r>
      <w:r>
        <w:t xml:space="preserve">features </w:t>
      </w:r>
      <w:proofErr w:type="spellStart"/>
      <w:r>
        <w:t>islarge</w:t>
      </w:r>
      <w:proofErr w:type="spellEnd"/>
      <w:r>
        <w:t xml:space="preserve"> (81), we will attach the original data description file to this study for</w:t>
      </w:r>
      <w:r>
        <w:rPr>
          <w:spacing w:val="1"/>
        </w:rPr>
        <w:t xml:space="preserve"> </w:t>
      </w:r>
      <w:r>
        <w:t xml:space="preserve">more </w:t>
      </w:r>
      <w:proofErr w:type="spellStart"/>
      <w:r>
        <w:t>informationabout</w:t>
      </w:r>
      <w:proofErr w:type="spellEnd"/>
      <w:r>
        <w:t xml:space="preserve"> the dataset. Now, we will mention the feature name with a</w:t>
      </w:r>
      <w:r>
        <w:rPr>
          <w:spacing w:val="1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 its meaning.</w:t>
      </w: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spacing w:before="11"/>
        <w:rPr>
          <w:sz w:val="22"/>
        </w:rPr>
      </w:pPr>
    </w:p>
    <w:p w:rsidR="00110D1C" w:rsidRDefault="000136CA">
      <w:pPr>
        <w:tabs>
          <w:tab w:val="left" w:pos="9914"/>
        </w:tabs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sz w:val="20"/>
        </w:rPr>
        <w:t>pg.</w:t>
      </w:r>
      <w:r>
        <w:rPr>
          <w:rFonts w:ascii="Tahoma"/>
          <w:b/>
          <w:color w:val="466066"/>
          <w:spacing w:val="-9"/>
          <w:sz w:val="20"/>
        </w:rPr>
        <w:t xml:space="preserve"> </w:t>
      </w:r>
      <w:r>
        <w:rPr>
          <w:rFonts w:ascii="Tahoma"/>
          <w:b/>
          <w:color w:val="466066"/>
          <w:sz w:val="20"/>
        </w:rPr>
        <w:t>6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34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pStyle w:val="BodyText"/>
        <w:ind w:left="1462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>
            <wp:extent cx="5381753" cy="143560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753" cy="143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110D1C">
      <w:pPr>
        <w:pStyle w:val="BodyText"/>
        <w:spacing w:before="6"/>
        <w:rPr>
          <w:rFonts w:ascii="Tahoma"/>
          <w:b/>
          <w:sz w:val="8"/>
        </w:rPr>
      </w:pPr>
    </w:p>
    <w:p w:rsidR="00110D1C" w:rsidRDefault="000136CA">
      <w:pPr>
        <w:pStyle w:val="Heading1"/>
        <w:numPr>
          <w:ilvl w:val="1"/>
          <w:numId w:val="7"/>
        </w:numPr>
        <w:tabs>
          <w:tab w:val="left" w:pos="2481"/>
        </w:tabs>
        <w:spacing w:before="102"/>
        <w:ind w:hanging="361"/>
        <w:rPr>
          <w:rFonts w:ascii="Symbol" w:hAnsi="Symbol"/>
          <w:color w:val="466066"/>
        </w:rPr>
      </w:pPr>
      <w:r>
        <w:rPr>
          <w:color w:val="466066"/>
          <w:w w:val="95"/>
        </w:rPr>
        <w:t>Data</w:t>
      </w:r>
      <w:r>
        <w:rPr>
          <w:color w:val="466066"/>
          <w:spacing w:val="27"/>
          <w:w w:val="95"/>
        </w:rPr>
        <w:t xml:space="preserve"> </w:t>
      </w:r>
      <w:r>
        <w:rPr>
          <w:color w:val="466066"/>
          <w:w w:val="95"/>
        </w:rPr>
        <w:t>Pre-processing</w:t>
      </w:r>
    </w:p>
    <w:p w:rsidR="00110D1C" w:rsidRDefault="000136CA">
      <w:pPr>
        <w:pStyle w:val="BodyText"/>
        <w:spacing w:before="30" w:line="259" w:lineRule="auto"/>
        <w:ind w:left="1520" w:right="1495"/>
      </w:pPr>
      <w:r>
        <w:t>Then</w:t>
      </w:r>
      <w:r>
        <w:rPr>
          <w:spacing w:val="-11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move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see</w:t>
      </w:r>
      <w:r>
        <w:rPr>
          <w:spacing w:val="-11"/>
        </w:rPr>
        <w:t xml:space="preserve"> </w:t>
      </w:r>
      <w:r>
        <w:t>statistical</w:t>
      </w:r>
      <w:r>
        <w:rPr>
          <w:spacing w:val="-11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non-numerical</w:t>
      </w:r>
      <w:r>
        <w:rPr>
          <w:spacing w:val="-12"/>
        </w:rPr>
        <w:t xml:space="preserve"> </w:t>
      </w:r>
      <w:r>
        <w:t>columns</w:t>
      </w:r>
      <w:r>
        <w:rPr>
          <w:spacing w:val="-63"/>
        </w:rPr>
        <w:t xml:space="preserve"> </w:t>
      </w:r>
      <w:r>
        <w:t xml:space="preserve">in </w:t>
      </w:r>
      <w:proofErr w:type="spellStart"/>
      <w:r>
        <w:t>ourdataset</w:t>
      </w:r>
      <w:proofErr w:type="spellEnd"/>
      <w:r>
        <w:t>:</w:t>
      </w:r>
    </w:p>
    <w:p w:rsidR="0019088F" w:rsidRDefault="0019088F">
      <w:pPr>
        <w:pStyle w:val="BodyText"/>
        <w:spacing w:before="30" w:line="259" w:lineRule="auto"/>
        <w:ind w:left="1520" w:right="1495"/>
      </w:pPr>
      <w:r w:rsidRPr="0019088F">
        <w:drawing>
          <wp:inline distT="0" distB="0" distL="0" distR="0" wp14:anchorId="7BC4F4BF" wp14:editId="4A785472">
            <wp:extent cx="5943600" cy="1967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110D1C">
      <w:pPr>
        <w:pStyle w:val="BodyText"/>
        <w:spacing w:before="8"/>
        <w:rPr>
          <w:sz w:val="18"/>
        </w:rPr>
      </w:pPr>
    </w:p>
    <w:p w:rsidR="00110D1C" w:rsidRDefault="000136CA">
      <w:pPr>
        <w:pStyle w:val="BodyText"/>
        <w:spacing w:line="256" w:lineRule="auto"/>
        <w:ind w:left="1520" w:right="1084"/>
        <w:jc w:val="both"/>
      </w:pPr>
      <w:r>
        <w:t>From the table above, we can see, for example, that the average lot area of the</w:t>
      </w:r>
      <w:r>
        <w:rPr>
          <w:spacing w:val="1"/>
        </w:rPr>
        <w:t xml:space="preserve"> </w:t>
      </w:r>
      <w:r>
        <w:t>houses</w:t>
      </w:r>
      <w:r>
        <w:rPr>
          <w:spacing w:val="-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 w:rsidR="0019088F">
        <w:t>10,</w:t>
      </w:r>
      <w:r>
        <w:t>484.74</w:t>
      </w:r>
      <w:r>
        <w:rPr>
          <w:spacing w:val="-10"/>
        </w:rPr>
        <w:t xml:space="preserve"> </w:t>
      </w:r>
      <w:proofErr w:type="spellStart"/>
      <w:r>
        <w:t>ft</w:t>
      </w:r>
      <w:proofErr w:type="spellEnd"/>
      <w:r>
        <w:rPr>
          <w:position w:val="8"/>
          <w:sz w:val="16"/>
        </w:rPr>
        <w:t>2</w:t>
      </w:r>
      <w:r>
        <w:rPr>
          <w:spacing w:val="10"/>
          <w:position w:val="8"/>
          <w:sz w:val="16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standard</w:t>
      </w:r>
      <w:r>
        <w:rPr>
          <w:spacing w:val="-14"/>
        </w:rPr>
        <w:t xml:space="preserve"> </w:t>
      </w:r>
      <w:r>
        <w:t>deviation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8957.44</w:t>
      </w:r>
      <w:r>
        <w:rPr>
          <w:spacing w:val="-13"/>
        </w:rPr>
        <w:t xml:space="preserve"> </w:t>
      </w:r>
      <w:proofErr w:type="spellStart"/>
      <w:r>
        <w:t>ft</w:t>
      </w:r>
      <w:proofErr w:type="spellEnd"/>
      <w:r>
        <w:rPr>
          <w:position w:val="8"/>
          <w:sz w:val="16"/>
        </w:rPr>
        <w:t>2</w:t>
      </w:r>
      <w:r>
        <w:t>.</w:t>
      </w:r>
      <w:r>
        <w:rPr>
          <w:spacing w:val="-12"/>
        </w:rPr>
        <w:t xml:space="preserve"> </w:t>
      </w:r>
      <w:r>
        <w:t>We</w:t>
      </w:r>
      <w:r>
        <w:rPr>
          <w:spacing w:val="-64"/>
        </w:rPr>
        <w:t xml:space="preserve"> </w:t>
      </w:r>
      <w:r>
        <w:t xml:space="preserve">can see also </w:t>
      </w:r>
      <w:proofErr w:type="spellStart"/>
      <w:r>
        <w:t>thatthe</w:t>
      </w:r>
      <w:proofErr w:type="spellEnd"/>
      <w:r>
        <w:t xml:space="preserve"> minimum lot area is 1300 </w:t>
      </w:r>
      <w:proofErr w:type="spellStart"/>
      <w:r>
        <w:t>ft</w:t>
      </w:r>
      <w:proofErr w:type="spellEnd"/>
      <w:r>
        <w:rPr>
          <w:position w:val="8"/>
          <w:sz w:val="16"/>
        </w:rPr>
        <w:t>2</w:t>
      </w:r>
      <w:r>
        <w:rPr>
          <w:spacing w:val="1"/>
          <w:position w:val="8"/>
          <w:sz w:val="16"/>
        </w:rPr>
        <w:t xml:space="preserve"> </w:t>
      </w:r>
      <w:r>
        <w:t>and the maximum lot area is</w:t>
      </w:r>
      <w:r>
        <w:rPr>
          <w:spacing w:val="1"/>
        </w:rPr>
        <w:t xml:space="preserve"> </w:t>
      </w:r>
      <w:r>
        <w:t>164660</w:t>
      </w:r>
      <w:r>
        <w:rPr>
          <w:spacing w:val="-10"/>
        </w:rPr>
        <w:t xml:space="preserve"> </w:t>
      </w:r>
      <w:proofErr w:type="spellStart"/>
      <w:r>
        <w:t>ft</w:t>
      </w:r>
      <w:proofErr w:type="spellEnd"/>
      <w:r>
        <w:rPr>
          <w:position w:val="8"/>
          <w:sz w:val="16"/>
        </w:rPr>
        <w:t>2</w:t>
      </w:r>
      <w:r>
        <w:rPr>
          <w:spacing w:val="11"/>
          <w:position w:val="8"/>
          <w:sz w:val="1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median</w:t>
      </w:r>
      <w:r>
        <w:rPr>
          <w:spacing w:val="-8"/>
        </w:rPr>
        <w:t xml:space="preserve"> </w:t>
      </w:r>
      <w:r>
        <w:t>of</w:t>
      </w:r>
      <w:r w:rsidR="0019088F">
        <w:t xml:space="preserve"> </w:t>
      </w:r>
      <w:r>
        <w:t>9522</w:t>
      </w:r>
      <w:r>
        <w:rPr>
          <w:spacing w:val="-10"/>
        </w:rPr>
        <w:t xml:space="preserve"> </w:t>
      </w:r>
      <w:proofErr w:type="spellStart"/>
      <w:r>
        <w:t>ft</w:t>
      </w:r>
      <w:proofErr w:type="spellEnd"/>
      <w:r>
        <w:rPr>
          <w:position w:val="8"/>
          <w:sz w:val="16"/>
        </w:rPr>
        <w:t>2</w:t>
      </w:r>
      <w:r>
        <w:t>.</w:t>
      </w:r>
      <w:r>
        <w:rPr>
          <w:spacing w:val="-10"/>
        </w:rPr>
        <w:t xml:space="preserve"> </w:t>
      </w:r>
      <w:r>
        <w:t>Similarly,</w:t>
      </w:r>
      <w:r>
        <w:rPr>
          <w:spacing w:val="-10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64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dataset variables from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table.</w:t>
      </w:r>
    </w:p>
    <w:p w:rsidR="00110D1C" w:rsidRDefault="000136CA">
      <w:pPr>
        <w:pStyle w:val="Heading2"/>
        <w:numPr>
          <w:ilvl w:val="1"/>
          <w:numId w:val="7"/>
        </w:numPr>
        <w:tabs>
          <w:tab w:val="left" w:pos="2481"/>
        </w:tabs>
        <w:spacing w:before="140"/>
        <w:ind w:hanging="361"/>
        <w:rPr>
          <w:rFonts w:ascii="Symbol" w:hAnsi="Symbol"/>
        </w:rPr>
      </w:pPr>
      <w:r>
        <w:t>Data</w:t>
      </w:r>
      <w:r>
        <w:rPr>
          <w:spacing w:val="-5"/>
        </w:rPr>
        <w:t xml:space="preserve"> </w:t>
      </w:r>
      <w:r>
        <w:t>Cleaning</w:t>
      </w:r>
    </w:p>
    <w:p w:rsidR="00110D1C" w:rsidRDefault="000136CA">
      <w:pPr>
        <w:pStyle w:val="Heading3"/>
        <w:spacing w:before="150"/>
        <w:ind w:left="1880"/>
      </w:pPr>
      <w:r>
        <w:t>Dealing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Values:</w:t>
      </w:r>
    </w:p>
    <w:p w:rsidR="00110D1C" w:rsidRDefault="000136CA">
      <w:pPr>
        <w:pStyle w:val="BodyText"/>
        <w:spacing w:before="239"/>
        <w:ind w:left="1160" w:right="1298"/>
        <w:jc w:val="both"/>
      </w:pPr>
      <w:r>
        <w:t>We</w:t>
      </w:r>
      <w:r>
        <w:rPr>
          <w:spacing w:val="-12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deal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missing</w:t>
      </w:r>
      <w:r>
        <w:rPr>
          <w:spacing w:val="-8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because</w:t>
      </w:r>
      <w:r>
        <w:rPr>
          <w:spacing w:val="-11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64"/>
        </w:rPr>
        <w:t xml:space="preserve"> </w:t>
      </w:r>
      <w:proofErr w:type="spellStart"/>
      <w:r>
        <w:t>modelsdon't</w:t>
      </w:r>
      <w:proofErr w:type="spellEnd"/>
      <w:r>
        <w:rPr>
          <w:spacing w:val="-13"/>
        </w:rPr>
        <w:t xml:space="preserve"> </w:t>
      </w:r>
      <w:proofErr w:type="gramStart"/>
      <w:r>
        <w:t>accept</w:t>
      </w:r>
      <w:proofErr w:type="gramEnd"/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missing</w:t>
      </w:r>
      <w:r>
        <w:rPr>
          <w:spacing w:val="-11"/>
        </w:rPr>
        <w:t xml:space="preserve"> </w:t>
      </w:r>
      <w:r>
        <w:t>values.</w:t>
      </w:r>
      <w:r>
        <w:rPr>
          <w:spacing w:val="-15"/>
        </w:rPr>
        <w:t xml:space="preserve"> </w:t>
      </w:r>
      <w:r>
        <w:t>Firstly,</w:t>
      </w:r>
      <w:r>
        <w:rPr>
          <w:spacing w:val="-12"/>
        </w:rPr>
        <w:t xml:space="preserve"> </w:t>
      </w:r>
      <w:r>
        <w:t>let's</w:t>
      </w:r>
      <w:r>
        <w:rPr>
          <w:spacing w:val="-13"/>
        </w:rPr>
        <w:t xml:space="preserve"> </w:t>
      </w:r>
      <w:r>
        <w:t>see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missing</w:t>
      </w:r>
      <w:r>
        <w:rPr>
          <w:spacing w:val="-64"/>
        </w:rPr>
        <w:t xml:space="preserve"> </w:t>
      </w:r>
      <w:r>
        <w:t>values in our dataset. We want to see the number and the percentage of missing</w:t>
      </w:r>
      <w:r>
        <w:rPr>
          <w:spacing w:val="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for each</w:t>
      </w:r>
      <w:r>
        <w:rPr>
          <w:spacing w:val="-1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actually contains</w:t>
      </w:r>
      <w:r>
        <w:rPr>
          <w:spacing w:val="-3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values.</w:t>
      </w:r>
    </w:p>
    <w:p w:rsidR="00110D1C" w:rsidRDefault="00110D1C">
      <w:pPr>
        <w:pStyle w:val="BodyText"/>
        <w:spacing w:before="10"/>
        <w:rPr>
          <w:sz w:val="20"/>
        </w:rPr>
      </w:pPr>
    </w:p>
    <w:tbl>
      <w:tblPr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2"/>
        <w:gridCol w:w="1425"/>
        <w:gridCol w:w="1655"/>
        <w:gridCol w:w="1327"/>
        <w:gridCol w:w="1808"/>
        <w:gridCol w:w="1490"/>
      </w:tblGrid>
      <w:tr w:rsidR="00110D1C">
        <w:trPr>
          <w:trHeight w:val="239"/>
        </w:trPr>
        <w:tc>
          <w:tcPr>
            <w:tcW w:w="156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rPr>
                <w:b/>
                <w:sz w:val="21"/>
              </w:rPr>
            </w:pPr>
            <w:r>
              <w:rPr>
                <w:b/>
                <w:sz w:val="21"/>
              </w:rPr>
              <w:t>Columns</w:t>
            </w:r>
          </w:p>
        </w:tc>
        <w:tc>
          <w:tcPr>
            <w:tcW w:w="142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65"/>
              <w:rPr>
                <w:b/>
                <w:sz w:val="21"/>
              </w:rPr>
            </w:pPr>
            <w:r>
              <w:rPr>
                <w:b/>
                <w:sz w:val="21"/>
              </w:rPr>
              <w:t>non-null</w:t>
            </w:r>
          </w:p>
        </w:tc>
        <w:tc>
          <w:tcPr>
            <w:tcW w:w="165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Columns</w:t>
            </w:r>
          </w:p>
        </w:tc>
        <w:tc>
          <w:tcPr>
            <w:tcW w:w="132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34"/>
              <w:rPr>
                <w:b/>
                <w:sz w:val="21"/>
              </w:rPr>
            </w:pPr>
            <w:r>
              <w:rPr>
                <w:b/>
                <w:sz w:val="21"/>
              </w:rPr>
              <w:t>non-null</w:t>
            </w:r>
          </w:p>
        </w:tc>
        <w:tc>
          <w:tcPr>
            <w:tcW w:w="1808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Columns</w:t>
            </w:r>
          </w:p>
        </w:tc>
        <w:tc>
          <w:tcPr>
            <w:tcW w:w="1490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185"/>
              <w:rPr>
                <w:b/>
                <w:sz w:val="21"/>
              </w:rPr>
            </w:pPr>
            <w:r>
              <w:rPr>
                <w:b/>
                <w:sz w:val="21"/>
              </w:rPr>
              <w:t>non-null</w:t>
            </w:r>
          </w:p>
        </w:tc>
      </w:tr>
      <w:tr w:rsidR="00110D1C">
        <w:trPr>
          <w:trHeight w:val="237"/>
        </w:trPr>
        <w:tc>
          <w:tcPr>
            <w:tcW w:w="156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Id</w:t>
            </w:r>
          </w:p>
        </w:tc>
        <w:tc>
          <w:tcPr>
            <w:tcW w:w="14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655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9"/>
              <w:rPr>
                <w:sz w:val="21"/>
              </w:rPr>
            </w:pPr>
            <w:proofErr w:type="spellStart"/>
            <w:r>
              <w:rPr>
                <w:sz w:val="21"/>
              </w:rPr>
              <w:t>ExterCond</w:t>
            </w:r>
            <w:proofErr w:type="spellEnd"/>
          </w:p>
        </w:tc>
        <w:tc>
          <w:tcPr>
            <w:tcW w:w="132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3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0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Functional</w:t>
            </w:r>
          </w:p>
        </w:tc>
        <w:tc>
          <w:tcPr>
            <w:tcW w:w="149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56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MSSubClass</w:t>
            </w:r>
            <w:proofErr w:type="spellEnd"/>
          </w:p>
        </w:tc>
        <w:tc>
          <w:tcPr>
            <w:tcW w:w="14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655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Foundation</w:t>
            </w:r>
          </w:p>
        </w:tc>
        <w:tc>
          <w:tcPr>
            <w:tcW w:w="132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3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0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Fireplaces</w:t>
            </w:r>
          </w:p>
        </w:tc>
        <w:tc>
          <w:tcPr>
            <w:tcW w:w="149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9"/>
        </w:trPr>
        <w:tc>
          <w:tcPr>
            <w:tcW w:w="156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MSZoning</w:t>
            </w:r>
            <w:proofErr w:type="spellEnd"/>
          </w:p>
        </w:tc>
        <w:tc>
          <w:tcPr>
            <w:tcW w:w="142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6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65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09"/>
              <w:rPr>
                <w:sz w:val="21"/>
              </w:rPr>
            </w:pPr>
            <w:proofErr w:type="spellStart"/>
            <w:r>
              <w:rPr>
                <w:sz w:val="21"/>
              </w:rPr>
              <w:t>BsmtQual</w:t>
            </w:r>
            <w:proofErr w:type="spellEnd"/>
          </w:p>
        </w:tc>
        <w:tc>
          <w:tcPr>
            <w:tcW w:w="132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34"/>
              <w:rPr>
                <w:sz w:val="21"/>
              </w:rPr>
            </w:pPr>
            <w:r>
              <w:rPr>
                <w:sz w:val="21"/>
              </w:rPr>
              <w:t>30</w:t>
            </w:r>
          </w:p>
        </w:tc>
        <w:tc>
          <w:tcPr>
            <w:tcW w:w="1808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08"/>
              <w:rPr>
                <w:sz w:val="21"/>
              </w:rPr>
            </w:pPr>
            <w:proofErr w:type="spellStart"/>
            <w:r>
              <w:rPr>
                <w:sz w:val="21"/>
              </w:rPr>
              <w:t>FireplaceQu</w:t>
            </w:r>
            <w:proofErr w:type="spellEnd"/>
          </w:p>
        </w:tc>
        <w:tc>
          <w:tcPr>
            <w:tcW w:w="1490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85"/>
              <w:rPr>
                <w:sz w:val="21"/>
              </w:rPr>
            </w:pPr>
            <w:r>
              <w:rPr>
                <w:sz w:val="21"/>
              </w:rPr>
              <w:t>551</w:t>
            </w:r>
          </w:p>
        </w:tc>
      </w:tr>
      <w:tr w:rsidR="00110D1C">
        <w:trPr>
          <w:trHeight w:val="237"/>
        </w:trPr>
        <w:tc>
          <w:tcPr>
            <w:tcW w:w="156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LotFrontage</w:t>
            </w:r>
            <w:proofErr w:type="spellEnd"/>
          </w:p>
        </w:tc>
        <w:tc>
          <w:tcPr>
            <w:tcW w:w="14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214</w:t>
            </w:r>
          </w:p>
        </w:tc>
        <w:tc>
          <w:tcPr>
            <w:tcW w:w="1655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9"/>
              <w:rPr>
                <w:sz w:val="21"/>
              </w:rPr>
            </w:pPr>
            <w:proofErr w:type="spellStart"/>
            <w:r>
              <w:rPr>
                <w:sz w:val="21"/>
              </w:rPr>
              <w:t>BsmtCond</w:t>
            </w:r>
            <w:proofErr w:type="spellEnd"/>
          </w:p>
        </w:tc>
        <w:tc>
          <w:tcPr>
            <w:tcW w:w="132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34"/>
              <w:rPr>
                <w:sz w:val="21"/>
              </w:rPr>
            </w:pPr>
            <w:r>
              <w:rPr>
                <w:sz w:val="21"/>
              </w:rPr>
              <w:t>30</w:t>
            </w:r>
          </w:p>
        </w:tc>
        <w:tc>
          <w:tcPr>
            <w:tcW w:w="180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8"/>
              <w:rPr>
                <w:sz w:val="21"/>
              </w:rPr>
            </w:pPr>
            <w:proofErr w:type="spellStart"/>
            <w:r>
              <w:rPr>
                <w:sz w:val="21"/>
              </w:rPr>
              <w:t>GarageType</w:t>
            </w:r>
            <w:proofErr w:type="spellEnd"/>
          </w:p>
        </w:tc>
        <w:tc>
          <w:tcPr>
            <w:tcW w:w="149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5"/>
              <w:rPr>
                <w:sz w:val="21"/>
              </w:rPr>
            </w:pPr>
            <w:r>
              <w:rPr>
                <w:sz w:val="21"/>
              </w:rPr>
              <w:t>64</w:t>
            </w:r>
          </w:p>
        </w:tc>
      </w:tr>
      <w:tr w:rsidR="00110D1C">
        <w:trPr>
          <w:trHeight w:val="237"/>
        </w:trPr>
        <w:tc>
          <w:tcPr>
            <w:tcW w:w="156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LotArea</w:t>
            </w:r>
            <w:proofErr w:type="spellEnd"/>
          </w:p>
        </w:tc>
        <w:tc>
          <w:tcPr>
            <w:tcW w:w="14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655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9"/>
              <w:rPr>
                <w:sz w:val="21"/>
              </w:rPr>
            </w:pPr>
            <w:proofErr w:type="spellStart"/>
            <w:r>
              <w:rPr>
                <w:sz w:val="21"/>
              </w:rPr>
              <w:t>BsmtExposure</w:t>
            </w:r>
            <w:proofErr w:type="spellEnd"/>
          </w:p>
        </w:tc>
        <w:tc>
          <w:tcPr>
            <w:tcW w:w="132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34"/>
              <w:rPr>
                <w:sz w:val="21"/>
              </w:rPr>
            </w:pPr>
            <w:r>
              <w:rPr>
                <w:sz w:val="21"/>
              </w:rPr>
              <w:t>31</w:t>
            </w:r>
          </w:p>
        </w:tc>
        <w:tc>
          <w:tcPr>
            <w:tcW w:w="180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8"/>
              <w:rPr>
                <w:sz w:val="21"/>
              </w:rPr>
            </w:pPr>
            <w:proofErr w:type="spellStart"/>
            <w:r>
              <w:rPr>
                <w:sz w:val="21"/>
              </w:rPr>
              <w:t>GarageYrBlt</w:t>
            </w:r>
            <w:proofErr w:type="spellEnd"/>
          </w:p>
        </w:tc>
        <w:tc>
          <w:tcPr>
            <w:tcW w:w="149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5"/>
              <w:rPr>
                <w:sz w:val="21"/>
              </w:rPr>
            </w:pPr>
            <w:r>
              <w:rPr>
                <w:sz w:val="21"/>
              </w:rPr>
              <w:t>64</w:t>
            </w:r>
          </w:p>
        </w:tc>
      </w:tr>
      <w:tr w:rsidR="00110D1C">
        <w:trPr>
          <w:trHeight w:val="237"/>
        </w:trPr>
        <w:tc>
          <w:tcPr>
            <w:tcW w:w="156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Street</w:t>
            </w:r>
          </w:p>
        </w:tc>
        <w:tc>
          <w:tcPr>
            <w:tcW w:w="14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655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BsmtFinType1</w:t>
            </w:r>
          </w:p>
        </w:tc>
        <w:tc>
          <w:tcPr>
            <w:tcW w:w="132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34"/>
              <w:rPr>
                <w:sz w:val="21"/>
              </w:rPr>
            </w:pPr>
            <w:r>
              <w:rPr>
                <w:sz w:val="21"/>
              </w:rPr>
              <w:t>30</w:t>
            </w:r>
          </w:p>
        </w:tc>
        <w:tc>
          <w:tcPr>
            <w:tcW w:w="180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8"/>
              <w:rPr>
                <w:sz w:val="21"/>
              </w:rPr>
            </w:pPr>
            <w:proofErr w:type="spellStart"/>
            <w:r>
              <w:rPr>
                <w:sz w:val="21"/>
              </w:rPr>
              <w:t>GarageFinish</w:t>
            </w:r>
            <w:proofErr w:type="spellEnd"/>
          </w:p>
        </w:tc>
        <w:tc>
          <w:tcPr>
            <w:tcW w:w="149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5"/>
              <w:rPr>
                <w:sz w:val="21"/>
              </w:rPr>
            </w:pPr>
            <w:r>
              <w:rPr>
                <w:sz w:val="21"/>
              </w:rPr>
              <w:t>64</w:t>
            </w:r>
          </w:p>
        </w:tc>
      </w:tr>
      <w:tr w:rsidR="00110D1C">
        <w:trPr>
          <w:trHeight w:val="237"/>
        </w:trPr>
        <w:tc>
          <w:tcPr>
            <w:tcW w:w="156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Alley</w:t>
            </w:r>
          </w:p>
        </w:tc>
        <w:tc>
          <w:tcPr>
            <w:tcW w:w="14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1091</w:t>
            </w:r>
          </w:p>
        </w:tc>
        <w:tc>
          <w:tcPr>
            <w:tcW w:w="1655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BsmtFinSF1</w:t>
            </w:r>
          </w:p>
        </w:tc>
        <w:tc>
          <w:tcPr>
            <w:tcW w:w="132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3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0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8"/>
              <w:rPr>
                <w:sz w:val="21"/>
              </w:rPr>
            </w:pPr>
            <w:proofErr w:type="spellStart"/>
            <w:r>
              <w:rPr>
                <w:sz w:val="21"/>
              </w:rPr>
              <w:t>GarageCars</w:t>
            </w:r>
            <w:proofErr w:type="spellEnd"/>
          </w:p>
        </w:tc>
        <w:tc>
          <w:tcPr>
            <w:tcW w:w="149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56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LotShape</w:t>
            </w:r>
            <w:proofErr w:type="spellEnd"/>
          </w:p>
        </w:tc>
        <w:tc>
          <w:tcPr>
            <w:tcW w:w="14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655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BsmtFinType2</w:t>
            </w:r>
          </w:p>
        </w:tc>
        <w:tc>
          <w:tcPr>
            <w:tcW w:w="132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34"/>
              <w:rPr>
                <w:sz w:val="21"/>
              </w:rPr>
            </w:pPr>
            <w:r>
              <w:rPr>
                <w:sz w:val="21"/>
              </w:rPr>
              <w:t>31</w:t>
            </w:r>
          </w:p>
        </w:tc>
        <w:tc>
          <w:tcPr>
            <w:tcW w:w="180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8"/>
              <w:rPr>
                <w:sz w:val="21"/>
              </w:rPr>
            </w:pPr>
            <w:proofErr w:type="spellStart"/>
            <w:r>
              <w:rPr>
                <w:sz w:val="21"/>
              </w:rPr>
              <w:t>GarageArea</w:t>
            </w:r>
            <w:proofErr w:type="spellEnd"/>
          </w:p>
        </w:tc>
        <w:tc>
          <w:tcPr>
            <w:tcW w:w="149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9"/>
        </w:trPr>
        <w:tc>
          <w:tcPr>
            <w:tcW w:w="156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LandContour</w:t>
            </w:r>
            <w:proofErr w:type="spellEnd"/>
          </w:p>
        </w:tc>
        <w:tc>
          <w:tcPr>
            <w:tcW w:w="142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6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65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09"/>
              <w:rPr>
                <w:sz w:val="21"/>
              </w:rPr>
            </w:pPr>
            <w:r>
              <w:rPr>
                <w:sz w:val="21"/>
              </w:rPr>
              <w:t>BsmtFinSF2</w:t>
            </w:r>
          </w:p>
        </w:tc>
        <w:tc>
          <w:tcPr>
            <w:tcW w:w="132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3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08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08"/>
              <w:rPr>
                <w:sz w:val="21"/>
              </w:rPr>
            </w:pPr>
            <w:proofErr w:type="spellStart"/>
            <w:r>
              <w:rPr>
                <w:sz w:val="21"/>
              </w:rPr>
              <w:t>GarageQual</w:t>
            </w:r>
            <w:proofErr w:type="spellEnd"/>
          </w:p>
        </w:tc>
        <w:tc>
          <w:tcPr>
            <w:tcW w:w="1490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85"/>
              <w:rPr>
                <w:sz w:val="21"/>
              </w:rPr>
            </w:pPr>
            <w:r>
              <w:rPr>
                <w:sz w:val="21"/>
              </w:rPr>
              <w:t>64</w:t>
            </w:r>
          </w:p>
        </w:tc>
      </w:tr>
      <w:tr w:rsidR="00110D1C">
        <w:trPr>
          <w:trHeight w:val="237"/>
        </w:trPr>
        <w:tc>
          <w:tcPr>
            <w:tcW w:w="156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LotConfig</w:t>
            </w:r>
            <w:proofErr w:type="spellEnd"/>
          </w:p>
        </w:tc>
        <w:tc>
          <w:tcPr>
            <w:tcW w:w="14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655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9"/>
              <w:rPr>
                <w:sz w:val="21"/>
              </w:rPr>
            </w:pPr>
            <w:proofErr w:type="spellStart"/>
            <w:r>
              <w:rPr>
                <w:sz w:val="21"/>
              </w:rPr>
              <w:t>BsmtUnfSF</w:t>
            </w:r>
            <w:proofErr w:type="spellEnd"/>
          </w:p>
        </w:tc>
        <w:tc>
          <w:tcPr>
            <w:tcW w:w="132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3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0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8"/>
              <w:rPr>
                <w:sz w:val="21"/>
              </w:rPr>
            </w:pPr>
            <w:proofErr w:type="spellStart"/>
            <w:r>
              <w:rPr>
                <w:sz w:val="21"/>
              </w:rPr>
              <w:t>GarageCond</w:t>
            </w:r>
            <w:proofErr w:type="spellEnd"/>
          </w:p>
        </w:tc>
        <w:tc>
          <w:tcPr>
            <w:tcW w:w="149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5"/>
              <w:rPr>
                <w:sz w:val="21"/>
              </w:rPr>
            </w:pPr>
            <w:r>
              <w:rPr>
                <w:sz w:val="21"/>
              </w:rPr>
              <w:t>64</w:t>
            </w:r>
          </w:p>
        </w:tc>
      </w:tr>
      <w:tr w:rsidR="00110D1C">
        <w:trPr>
          <w:trHeight w:val="237"/>
        </w:trPr>
        <w:tc>
          <w:tcPr>
            <w:tcW w:w="156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LandSlope</w:t>
            </w:r>
            <w:proofErr w:type="spellEnd"/>
          </w:p>
        </w:tc>
        <w:tc>
          <w:tcPr>
            <w:tcW w:w="14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655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9"/>
              <w:rPr>
                <w:sz w:val="21"/>
              </w:rPr>
            </w:pPr>
            <w:proofErr w:type="spellStart"/>
            <w:r>
              <w:rPr>
                <w:sz w:val="21"/>
              </w:rPr>
              <w:t>TotalBsmtSF</w:t>
            </w:r>
            <w:proofErr w:type="spellEnd"/>
          </w:p>
        </w:tc>
        <w:tc>
          <w:tcPr>
            <w:tcW w:w="132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3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0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8"/>
              <w:rPr>
                <w:sz w:val="21"/>
              </w:rPr>
            </w:pPr>
            <w:proofErr w:type="spellStart"/>
            <w:r>
              <w:rPr>
                <w:sz w:val="21"/>
              </w:rPr>
              <w:t>PavedDrive</w:t>
            </w:r>
            <w:proofErr w:type="spellEnd"/>
          </w:p>
        </w:tc>
        <w:tc>
          <w:tcPr>
            <w:tcW w:w="149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</w:tbl>
    <w:p w:rsidR="00110D1C" w:rsidRDefault="000136CA">
      <w:pPr>
        <w:tabs>
          <w:tab w:val="left" w:pos="9914"/>
        </w:tabs>
        <w:spacing w:before="209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sz w:val="20"/>
        </w:rPr>
        <w:t>pg.</w:t>
      </w:r>
      <w:r>
        <w:rPr>
          <w:rFonts w:ascii="Tahoma"/>
          <w:b/>
          <w:color w:val="466066"/>
          <w:spacing w:val="-9"/>
          <w:sz w:val="20"/>
        </w:rPr>
        <w:t xml:space="preserve"> </w:t>
      </w:r>
      <w:r>
        <w:rPr>
          <w:rFonts w:ascii="Tahoma"/>
          <w:b/>
          <w:color w:val="466066"/>
          <w:sz w:val="20"/>
        </w:rPr>
        <w:t>7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42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tbl>
      <w:tblPr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4"/>
        <w:gridCol w:w="1172"/>
        <w:gridCol w:w="1724"/>
        <w:gridCol w:w="1257"/>
        <w:gridCol w:w="1795"/>
        <w:gridCol w:w="1485"/>
      </w:tblGrid>
      <w:tr w:rsidR="00110D1C">
        <w:trPr>
          <w:trHeight w:val="215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6" w:lineRule="exact"/>
              <w:rPr>
                <w:sz w:val="21"/>
              </w:rPr>
            </w:pPr>
            <w:r>
              <w:rPr>
                <w:sz w:val="21"/>
              </w:rPr>
              <w:lastRenderedPageBreak/>
              <w:t>Neighborhood</w:t>
            </w:r>
          </w:p>
        </w:tc>
        <w:tc>
          <w:tcPr>
            <w:tcW w:w="117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6" w:lineRule="exact"/>
              <w:ind w:left="19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6" w:lineRule="exact"/>
              <w:rPr>
                <w:sz w:val="21"/>
              </w:rPr>
            </w:pPr>
            <w:r>
              <w:rPr>
                <w:sz w:val="21"/>
              </w:rPr>
              <w:t>Heating</w:t>
            </w:r>
          </w:p>
        </w:tc>
        <w:tc>
          <w:tcPr>
            <w:tcW w:w="12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6" w:lineRule="exact"/>
              <w:ind w:left="10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9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6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WoodDeckSF</w:t>
            </w:r>
            <w:proofErr w:type="spellEnd"/>
          </w:p>
        </w:tc>
        <w:tc>
          <w:tcPr>
            <w:tcW w:w="148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6" w:lineRule="exact"/>
              <w:ind w:left="4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20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00" w:lineRule="exact"/>
              <w:rPr>
                <w:sz w:val="21"/>
              </w:rPr>
            </w:pPr>
            <w:r>
              <w:rPr>
                <w:sz w:val="21"/>
              </w:rPr>
              <w:t>Condition1</w:t>
            </w:r>
          </w:p>
        </w:tc>
        <w:tc>
          <w:tcPr>
            <w:tcW w:w="117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00" w:lineRule="exact"/>
              <w:ind w:left="19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00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HeatingQC</w:t>
            </w:r>
            <w:proofErr w:type="spellEnd"/>
          </w:p>
        </w:tc>
        <w:tc>
          <w:tcPr>
            <w:tcW w:w="12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00" w:lineRule="exact"/>
              <w:ind w:left="10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9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00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OpenPorchSF</w:t>
            </w:r>
            <w:proofErr w:type="spellEnd"/>
          </w:p>
        </w:tc>
        <w:tc>
          <w:tcPr>
            <w:tcW w:w="148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00" w:lineRule="exact"/>
              <w:ind w:left="4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15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6" w:lineRule="exact"/>
              <w:rPr>
                <w:sz w:val="21"/>
              </w:rPr>
            </w:pPr>
            <w:r>
              <w:rPr>
                <w:sz w:val="21"/>
              </w:rPr>
              <w:t>Condition2</w:t>
            </w:r>
          </w:p>
        </w:tc>
        <w:tc>
          <w:tcPr>
            <w:tcW w:w="117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6" w:lineRule="exact"/>
              <w:ind w:left="19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6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CentralAir</w:t>
            </w:r>
            <w:proofErr w:type="spellEnd"/>
          </w:p>
        </w:tc>
        <w:tc>
          <w:tcPr>
            <w:tcW w:w="12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6" w:lineRule="exact"/>
              <w:ind w:left="10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9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6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EnclosedPorch</w:t>
            </w:r>
            <w:proofErr w:type="spellEnd"/>
          </w:p>
        </w:tc>
        <w:tc>
          <w:tcPr>
            <w:tcW w:w="148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6" w:lineRule="exact"/>
              <w:ind w:left="4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1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BldgType</w:t>
            </w:r>
            <w:proofErr w:type="spellEnd"/>
          </w:p>
        </w:tc>
        <w:tc>
          <w:tcPr>
            <w:tcW w:w="117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9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r>
              <w:rPr>
                <w:sz w:val="21"/>
              </w:rPr>
              <w:t>Electrical</w:t>
            </w:r>
          </w:p>
        </w:tc>
        <w:tc>
          <w:tcPr>
            <w:tcW w:w="12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0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9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r>
              <w:rPr>
                <w:sz w:val="21"/>
              </w:rPr>
              <w:t>3SsnPorch</w:t>
            </w:r>
          </w:p>
        </w:tc>
        <w:tc>
          <w:tcPr>
            <w:tcW w:w="148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4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1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HouseStyle</w:t>
            </w:r>
            <w:proofErr w:type="spellEnd"/>
          </w:p>
        </w:tc>
        <w:tc>
          <w:tcPr>
            <w:tcW w:w="117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9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r>
              <w:rPr>
                <w:sz w:val="21"/>
              </w:rPr>
              <w:t>1stFlrSF</w:t>
            </w:r>
          </w:p>
        </w:tc>
        <w:tc>
          <w:tcPr>
            <w:tcW w:w="12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0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9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ScreenPorch</w:t>
            </w:r>
            <w:proofErr w:type="spellEnd"/>
          </w:p>
        </w:tc>
        <w:tc>
          <w:tcPr>
            <w:tcW w:w="148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4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1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OverallQual</w:t>
            </w:r>
            <w:proofErr w:type="spellEnd"/>
          </w:p>
        </w:tc>
        <w:tc>
          <w:tcPr>
            <w:tcW w:w="117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9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r>
              <w:rPr>
                <w:sz w:val="21"/>
              </w:rPr>
              <w:t>2ndFlrSF</w:t>
            </w:r>
          </w:p>
        </w:tc>
        <w:tc>
          <w:tcPr>
            <w:tcW w:w="12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0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9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PoolArea</w:t>
            </w:r>
            <w:proofErr w:type="spellEnd"/>
          </w:p>
        </w:tc>
        <w:tc>
          <w:tcPr>
            <w:tcW w:w="148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4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15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6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OverallCond</w:t>
            </w:r>
            <w:proofErr w:type="spellEnd"/>
          </w:p>
        </w:tc>
        <w:tc>
          <w:tcPr>
            <w:tcW w:w="117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6" w:lineRule="exact"/>
              <w:ind w:left="19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6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LowQualFinSF</w:t>
            </w:r>
            <w:proofErr w:type="spellEnd"/>
          </w:p>
        </w:tc>
        <w:tc>
          <w:tcPr>
            <w:tcW w:w="12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6" w:lineRule="exact"/>
              <w:ind w:left="10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9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6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PoolQC</w:t>
            </w:r>
            <w:proofErr w:type="spellEnd"/>
          </w:p>
        </w:tc>
        <w:tc>
          <w:tcPr>
            <w:tcW w:w="148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6" w:lineRule="exact"/>
              <w:ind w:left="46"/>
              <w:rPr>
                <w:sz w:val="21"/>
              </w:rPr>
            </w:pPr>
            <w:r>
              <w:rPr>
                <w:sz w:val="21"/>
              </w:rPr>
              <w:t>1161</w:t>
            </w:r>
          </w:p>
        </w:tc>
      </w:tr>
      <w:tr w:rsidR="00110D1C">
        <w:trPr>
          <w:trHeight w:val="220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YearBuilt</w:t>
            </w:r>
            <w:proofErr w:type="spellEnd"/>
          </w:p>
        </w:tc>
        <w:tc>
          <w:tcPr>
            <w:tcW w:w="117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 w:line="198" w:lineRule="exact"/>
              <w:ind w:left="19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GrLivArea</w:t>
            </w:r>
            <w:proofErr w:type="spellEnd"/>
          </w:p>
        </w:tc>
        <w:tc>
          <w:tcPr>
            <w:tcW w:w="12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 w:line="198" w:lineRule="exact"/>
              <w:ind w:left="10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9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 w:line="198" w:lineRule="exact"/>
              <w:rPr>
                <w:sz w:val="21"/>
              </w:rPr>
            </w:pPr>
            <w:r>
              <w:rPr>
                <w:sz w:val="21"/>
              </w:rPr>
              <w:t>Fence</w:t>
            </w:r>
          </w:p>
        </w:tc>
        <w:tc>
          <w:tcPr>
            <w:tcW w:w="148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 w:line="198" w:lineRule="exact"/>
              <w:ind w:left="46"/>
              <w:rPr>
                <w:sz w:val="21"/>
              </w:rPr>
            </w:pPr>
            <w:r>
              <w:rPr>
                <w:sz w:val="21"/>
              </w:rPr>
              <w:t>931</w:t>
            </w:r>
          </w:p>
        </w:tc>
      </w:tr>
      <w:tr w:rsidR="00110D1C">
        <w:trPr>
          <w:trHeight w:val="215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6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YearRemodAdd</w:t>
            </w:r>
            <w:proofErr w:type="spellEnd"/>
          </w:p>
        </w:tc>
        <w:tc>
          <w:tcPr>
            <w:tcW w:w="117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6" w:lineRule="exact"/>
              <w:ind w:left="19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6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BsmtFullBath</w:t>
            </w:r>
            <w:proofErr w:type="spellEnd"/>
          </w:p>
        </w:tc>
        <w:tc>
          <w:tcPr>
            <w:tcW w:w="12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6" w:lineRule="exact"/>
              <w:ind w:left="10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9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6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MiscFeature</w:t>
            </w:r>
            <w:proofErr w:type="spellEnd"/>
          </w:p>
        </w:tc>
        <w:tc>
          <w:tcPr>
            <w:tcW w:w="148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6" w:lineRule="exact"/>
              <w:ind w:left="46"/>
              <w:rPr>
                <w:sz w:val="21"/>
              </w:rPr>
            </w:pPr>
            <w:r>
              <w:rPr>
                <w:sz w:val="21"/>
              </w:rPr>
              <w:t>1124</w:t>
            </w:r>
          </w:p>
        </w:tc>
      </w:tr>
      <w:tr w:rsidR="00110D1C">
        <w:trPr>
          <w:trHeight w:val="218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RoofStyle</w:t>
            </w:r>
            <w:proofErr w:type="spellEnd"/>
          </w:p>
        </w:tc>
        <w:tc>
          <w:tcPr>
            <w:tcW w:w="117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9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BsmtHalfBath</w:t>
            </w:r>
            <w:proofErr w:type="spellEnd"/>
          </w:p>
        </w:tc>
        <w:tc>
          <w:tcPr>
            <w:tcW w:w="12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0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9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MiscVal</w:t>
            </w:r>
            <w:proofErr w:type="spellEnd"/>
          </w:p>
        </w:tc>
        <w:tc>
          <w:tcPr>
            <w:tcW w:w="148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4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1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RoofMatl</w:t>
            </w:r>
            <w:proofErr w:type="spellEnd"/>
          </w:p>
        </w:tc>
        <w:tc>
          <w:tcPr>
            <w:tcW w:w="117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9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FullBath</w:t>
            </w:r>
            <w:proofErr w:type="spellEnd"/>
          </w:p>
        </w:tc>
        <w:tc>
          <w:tcPr>
            <w:tcW w:w="12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0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9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MoSold</w:t>
            </w:r>
            <w:proofErr w:type="spellEnd"/>
          </w:p>
        </w:tc>
        <w:tc>
          <w:tcPr>
            <w:tcW w:w="148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4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1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r>
              <w:rPr>
                <w:sz w:val="21"/>
              </w:rPr>
              <w:t>Exterior1st</w:t>
            </w:r>
          </w:p>
        </w:tc>
        <w:tc>
          <w:tcPr>
            <w:tcW w:w="117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9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HalfBath</w:t>
            </w:r>
            <w:proofErr w:type="spellEnd"/>
          </w:p>
        </w:tc>
        <w:tc>
          <w:tcPr>
            <w:tcW w:w="12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0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9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YrSold</w:t>
            </w:r>
            <w:proofErr w:type="spellEnd"/>
          </w:p>
        </w:tc>
        <w:tc>
          <w:tcPr>
            <w:tcW w:w="148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4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18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r>
              <w:rPr>
                <w:sz w:val="21"/>
              </w:rPr>
              <w:t>Exterior2nd</w:t>
            </w:r>
          </w:p>
        </w:tc>
        <w:tc>
          <w:tcPr>
            <w:tcW w:w="117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9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BedroomAbvGr</w:t>
            </w:r>
            <w:proofErr w:type="spellEnd"/>
          </w:p>
        </w:tc>
        <w:tc>
          <w:tcPr>
            <w:tcW w:w="12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0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9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SaleType</w:t>
            </w:r>
            <w:proofErr w:type="spellEnd"/>
          </w:p>
        </w:tc>
        <w:tc>
          <w:tcPr>
            <w:tcW w:w="148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4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1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MasVnrType</w:t>
            </w:r>
            <w:proofErr w:type="spellEnd"/>
          </w:p>
        </w:tc>
        <w:tc>
          <w:tcPr>
            <w:tcW w:w="117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92"/>
              <w:rPr>
                <w:sz w:val="21"/>
              </w:rPr>
            </w:pPr>
            <w:r>
              <w:rPr>
                <w:sz w:val="21"/>
              </w:rPr>
              <w:t>7</w:t>
            </w:r>
          </w:p>
        </w:tc>
        <w:tc>
          <w:tcPr>
            <w:tcW w:w="17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KitchenAbvGr</w:t>
            </w:r>
            <w:proofErr w:type="spellEnd"/>
          </w:p>
        </w:tc>
        <w:tc>
          <w:tcPr>
            <w:tcW w:w="12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0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9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SaleCondition</w:t>
            </w:r>
            <w:proofErr w:type="spellEnd"/>
          </w:p>
        </w:tc>
        <w:tc>
          <w:tcPr>
            <w:tcW w:w="148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4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18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MasVnrArea</w:t>
            </w:r>
            <w:proofErr w:type="spellEnd"/>
          </w:p>
        </w:tc>
        <w:tc>
          <w:tcPr>
            <w:tcW w:w="117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92"/>
              <w:rPr>
                <w:sz w:val="21"/>
              </w:rPr>
            </w:pPr>
            <w:r>
              <w:rPr>
                <w:sz w:val="21"/>
              </w:rPr>
              <w:t>7</w:t>
            </w:r>
          </w:p>
        </w:tc>
        <w:tc>
          <w:tcPr>
            <w:tcW w:w="17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KitchenQual</w:t>
            </w:r>
            <w:proofErr w:type="spellEnd"/>
          </w:p>
        </w:tc>
        <w:tc>
          <w:tcPr>
            <w:tcW w:w="12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10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9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SalePrice</w:t>
            </w:r>
            <w:proofErr w:type="spellEnd"/>
          </w:p>
        </w:tc>
        <w:tc>
          <w:tcPr>
            <w:tcW w:w="148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8" w:lineRule="exact"/>
              <w:ind w:left="4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15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6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ExterQual</w:t>
            </w:r>
            <w:proofErr w:type="spellEnd"/>
          </w:p>
        </w:tc>
        <w:tc>
          <w:tcPr>
            <w:tcW w:w="117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6" w:lineRule="exact"/>
              <w:ind w:left="19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7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196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TotRmsAbvGrd</w:t>
            </w:r>
            <w:proofErr w:type="spellEnd"/>
          </w:p>
        </w:tc>
        <w:tc>
          <w:tcPr>
            <w:tcW w:w="12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196" w:lineRule="exact"/>
              <w:ind w:left="102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280" w:type="dxa"/>
            <w:gridSpan w:val="2"/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</w:tr>
    </w:tbl>
    <w:p w:rsidR="00110D1C" w:rsidRDefault="00110D1C">
      <w:pPr>
        <w:pStyle w:val="BodyText"/>
        <w:spacing w:before="5"/>
        <w:rPr>
          <w:rFonts w:ascii="Tahoma"/>
          <w:b/>
          <w:sz w:val="27"/>
        </w:rPr>
      </w:pPr>
    </w:p>
    <w:p w:rsidR="00110D1C" w:rsidRDefault="000136CA">
      <w:pPr>
        <w:pStyle w:val="BodyText"/>
        <w:spacing w:before="92" w:after="4" w:line="393" w:lineRule="auto"/>
        <w:ind w:left="1160" w:right="1427"/>
      </w:pPr>
      <w:r>
        <w:t>In the above table we got, count represents the number of non-null values in each</w:t>
      </w:r>
      <w:r>
        <w:rPr>
          <w:spacing w:val="-64"/>
        </w:rPr>
        <w:t xml:space="preserve"> </w:t>
      </w:r>
      <w:proofErr w:type="spellStart"/>
      <w:r>
        <w:t>column.Filling</w:t>
      </w:r>
      <w:proofErr w:type="spellEnd"/>
      <w:r>
        <w:t xml:space="preserve"> the</w:t>
      </w:r>
      <w:r>
        <w:rPr>
          <w:spacing w:val="-3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 xml:space="preserve">values using </w:t>
      </w:r>
      <w:proofErr w:type="spellStart"/>
      <w:r>
        <w:t>fillna</w:t>
      </w:r>
      <w:proofErr w:type="spellEnd"/>
      <w:r>
        <w:rPr>
          <w:spacing w:val="-3"/>
        </w:rPr>
        <w:t xml:space="preserve"> </w:t>
      </w:r>
      <w:r>
        <w:t>method.</w:t>
      </w:r>
    </w:p>
    <w:p w:rsidR="00110D1C" w:rsidRDefault="000136CA">
      <w:pPr>
        <w:pStyle w:val="BodyText"/>
        <w:ind w:left="115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4174" cy="368046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174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110D1C">
      <w:pPr>
        <w:pStyle w:val="BodyText"/>
        <w:spacing w:before="10"/>
        <w:rPr>
          <w:sz w:val="21"/>
        </w:rPr>
      </w:pPr>
    </w:p>
    <w:p w:rsidR="00110D1C" w:rsidRDefault="000136CA">
      <w:pPr>
        <w:pStyle w:val="BodyText"/>
        <w:ind w:left="1160"/>
      </w:pPr>
      <w:r>
        <w:t>Now</w:t>
      </w:r>
      <w:r>
        <w:rPr>
          <w:spacing w:val="-2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 in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dataset:</w:t>
      </w:r>
    </w:p>
    <w:p w:rsidR="00110D1C" w:rsidRDefault="00110D1C">
      <w:pPr>
        <w:pStyle w:val="BodyText"/>
        <w:spacing w:before="9"/>
        <w:rPr>
          <w:sz w:val="15"/>
        </w:rPr>
      </w:pPr>
    </w:p>
    <w:tbl>
      <w:tblPr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7"/>
        <w:gridCol w:w="763"/>
        <w:gridCol w:w="2124"/>
        <w:gridCol w:w="1357"/>
        <w:gridCol w:w="1872"/>
        <w:gridCol w:w="1045"/>
      </w:tblGrid>
      <w:tr w:rsidR="00110D1C">
        <w:trPr>
          <w:trHeight w:val="873"/>
        </w:trPr>
        <w:tc>
          <w:tcPr>
            <w:tcW w:w="1587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8"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Columns</w:t>
            </w:r>
          </w:p>
        </w:tc>
        <w:tc>
          <w:tcPr>
            <w:tcW w:w="763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8" w:line="222" w:lineRule="exact"/>
              <w:ind w:left="90"/>
              <w:rPr>
                <w:b/>
                <w:sz w:val="20"/>
              </w:rPr>
            </w:pPr>
            <w:r>
              <w:rPr>
                <w:b/>
                <w:sz w:val="20"/>
              </w:rPr>
              <w:t>non</w:t>
            </w:r>
          </w:p>
          <w:p w:rsidR="00110D1C" w:rsidRDefault="000136CA">
            <w:pPr>
              <w:pStyle w:val="TableParagraph"/>
              <w:spacing w:line="218" w:lineRule="exact"/>
              <w:ind w:left="9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-</w:t>
            </w:r>
          </w:p>
          <w:p w:rsidR="00110D1C" w:rsidRDefault="000136CA">
            <w:pPr>
              <w:pStyle w:val="TableParagraph"/>
              <w:spacing w:line="218" w:lineRule="exact"/>
              <w:ind w:left="90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nul</w:t>
            </w:r>
            <w:proofErr w:type="spellEnd"/>
          </w:p>
          <w:p w:rsidR="00110D1C" w:rsidRDefault="000136CA">
            <w:pPr>
              <w:pStyle w:val="TableParagraph"/>
              <w:spacing w:line="185" w:lineRule="exact"/>
              <w:ind w:left="9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l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40" w:lineRule="auto"/>
              <w:ind w:left="115"/>
              <w:rPr>
                <w:b/>
                <w:sz w:val="21"/>
              </w:rPr>
            </w:pPr>
            <w:r>
              <w:rPr>
                <w:b/>
                <w:sz w:val="21"/>
              </w:rPr>
              <w:t>Columns</w:t>
            </w:r>
          </w:p>
        </w:tc>
        <w:tc>
          <w:tcPr>
            <w:tcW w:w="13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16" w:line="218" w:lineRule="auto"/>
              <w:ind w:left="499" w:right="328"/>
              <w:rPr>
                <w:b/>
                <w:sz w:val="21"/>
              </w:rPr>
            </w:pPr>
            <w:r>
              <w:rPr>
                <w:b/>
                <w:sz w:val="21"/>
              </w:rPr>
              <w:t>non-</w:t>
            </w:r>
            <w:r>
              <w:rPr>
                <w:b/>
                <w:spacing w:val="-124"/>
                <w:sz w:val="21"/>
              </w:rPr>
              <w:t xml:space="preserve"> </w:t>
            </w:r>
            <w:r>
              <w:rPr>
                <w:b/>
                <w:sz w:val="21"/>
              </w:rPr>
              <w:t>null</w:t>
            </w:r>
          </w:p>
        </w:tc>
        <w:tc>
          <w:tcPr>
            <w:tcW w:w="187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40" w:lineRule="auto"/>
              <w:rPr>
                <w:b/>
                <w:sz w:val="21"/>
              </w:rPr>
            </w:pPr>
            <w:r>
              <w:rPr>
                <w:b/>
                <w:sz w:val="21"/>
              </w:rPr>
              <w:t>Columns</w:t>
            </w:r>
          </w:p>
        </w:tc>
        <w:tc>
          <w:tcPr>
            <w:tcW w:w="104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16" w:line="218" w:lineRule="auto"/>
              <w:ind w:left="249" w:right="266"/>
              <w:rPr>
                <w:b/>
                <w:sz w:val="21"/>
              </w:rPr>
            </w:pPr>
            <w:r>
              <w:rPr>
                <w:b/>
                <w:sz w:val="21"/>
              </w:rPr>
              <w:t>non-</w:t>
            </w:r>
            <w:r>
              <w:rPr>
                <w:b/>
                <w:spacing w:val="-124"/>
                <w:sz w:val="21"/>
              </w:rPr>
              <w:t xml:space="preserve"> </w:t>
            </w:r>
            <w:r>
              <w:rPr>
                <w:b/>
                <w:sz w:val="21"/>
              </w:rPr>
              <w:t>null</w:t>
            </w:r>
          </w:p>
        </w:tc>
      </w:tr>
      <w:tr w:rsidR="00110D1C">
        <w:trPr>
          <w:trHeight w:val="237"/>
        </w:trPr>
        <w:tc>
          <w:tcPr>
            <w:tcW w:w="158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Id</w:t>
            </w:r>
          </w:p>
        </w:tc>
        <w:tc>
          <w:tcPr>
            <w:tcW w:w="76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72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5"/>
              <w:rPr>
                <w:sz w:val="21"/>
              </w:rPr>
            </w:pPr>
            <w:proofErr w:type="spellStart"/>
            <w:r>
              <w:rPr>
                <w:sz w:val="21"/>
              </w:rPr>
              <w:t>ExterCond</w:t>
            </w:r>
            <w:proofErr w:type="spellEnd"/>
          </w:p>
        </w:tc>
        <w:tc>
          <w:tcPr>
            <w:tcW w:w="135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7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Functional</w:t>
            </w:r>
          </w:p>
        </w:tc>
        <w:tc>
          <w:tcPr>
            <w:tcW w:w="104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4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58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MSSubClass</w:t>
            </w:r>
            <w:proofErr w:type="spellEnd"/>
          </w:p>
        </w:tc>
        <w:tc>
          <w:tcPr>
            <w:tcW w:w="76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72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5"/>
              <w:rPr>
                <w:sz w:val="21"/>
              </w:rPr>
            </w:pPr>
            <w:r>
              <w:rPr>
                <w:sz w:val="21"/>
              </w:rPr>
              <w:t>Foundation</w:t>
            </w:r>
          </w:p>
        </w:tc>
        <w:tc>
          <w:tcPr>
            <w:tcW w:w="135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7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Fireplaces</w:t>
            </w:r>
          </w:p>
        </w:tc>
        <w:tc>
          <w:tcPr>
            <w:tcW w:w="104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4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58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MSZoning</w:t>
            </w:r>
            <w:proofErr w:type="spellEnd"/>
          </w:p>
        </w:tc>
        <w:tc>
          <w:tcPr>
            <w:tcW w:w="76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72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5"/>
              <w:rPr>
                <w:sz w:val="21"/>
              </w:rPr>
            </w:pPr>
            <w:proofErr w:type="spellStart"/>
            <w:r>
              <w:rPr>
                <w:sz w:val="21"/>
              </w:rPr>
              <w:t>BsmtQual</w:t>
            </w:r>
            <w:proofErr w:type="spellEnd"/>
          </w:p>
        </w:tc>
        <w:tc>
          <w:tcPr>
            <w:tcW w:w="135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7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FireplaceQu</w:t>
            </w:r>
            <w:proofErr w:type="spellEnd"/>
          </w:p>
        </w:tc>
        <w:tc>
          <w:tcPr>
            <w:tcW w:w="104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4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58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LotFrontage</w:t>
            </w:r>
            <w:proofErr w:type="spellEnd"/>
          </w:p>
        </w:tc>
        <w:tc>
          <w:tcPr>
            <w:tcW w:w="76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72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5"/>
              <w:rPr>
                <w:sz w:val="21"/>
              </w:rPr>
            </w:pPr>
            <w:proofErr w:type="spellStart"/>
            <w:r>
              <w:rPr>
                <w:sz w:val="21"/>
              </w:rPr>
              <w:t>BsmtCond</w:t>
            </w:r>
            <w:proofErr w:type="spellEnd"/>
          </w:p>
        </w:tc>
        <w:tc>
          <w:tcPr>
            <w:tcW w:w="135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7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GarageType</w:t>
            </w:r>
            <w:proofErr w:type="spellEnd"/>
          </w:p>
        </w:tc>
        <w:tc>
          <w:tcPr>
            <w:tcW w:w="104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4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58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LotArea</w:t>
            </w:r>
            <w:proofErr w:type="spellEnd"/>
          </w:p>
        </w:tc>
        <w:tc>
          <w:tcPr>
            <w:tcW w:w="76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72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5"/>
              <w:rPr>
                <w:sz w:val="21"/>
              </w:rPr>
            </w:pPr>
            <w:proofErr w:type="spellStart"/>
            <w:r>
              <w:rPr>
                <w:sz w:val="21"/>
              </w:rPr>
              <w:t>BsmtExposure</w:t>
            </w:r>
            <w:proofErr w:type="spellEnd"/>
          </w:p>
        </w:tc>
        <w:tc>
          <w:tcPr>
            <w:tcW w:w="135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7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GarageYrBlt</w:t>
            </w:r>
            <w:proofErr w:type="spellEnd"/>
          </w:p>
        </w:tc>
        <w:tc>
          <w:tcPr>
            <w:tcW w:w="104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4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9"/>
        </w:trPr>
        <w:tc>
          <w:tcPr>
            <w:tcW w:w="1587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Street</w:t>
            </w:r>
          </w:p>
        </w:tc>
        <w:tc>
          <w:tcPr>
            <w:tcW w:w="763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0" w:right="72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5"/>
              <w:rPr>
                <w:sz w:val="21"/>
              </w:rPr>
            </w:pPr>
            <w:r>
              <w:rPr>
                <w:sz w:val="21"/>
              </w:rPr>
              <w:t>BsmtFinType1</w:t>
            </w:r>
          </w:p>
        </w:tc>
        <w:tc>
          <w:tcPr>
            <w:tcW w:w="135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49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7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GarageFinish</w:t>
            </w:r>
            <w:proofErr w:type="spellEnd"/>
          </w:p>
        </w:tc>
        <w:tc>
          <w:tcPr>
            <w:tcW w:w="104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24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58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Alley</w:t>
            </w:r>
          </w:p>
        </w:tc>
        <w:tc>
          <w:tcPr>
            <w:tcW w:w="76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72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5"/>
              <w:rPr>
                <w:sz w:val="21"/>
              </w:rPr>
            </w:pPr>
            <w:r>
              <w:rPr>
                <w:sz w:val="21"/>
              </w:rPr>
              <w:t>BsmtFinSF1</w:t>
            </w:r>
          </w:p>
        </w:tc>
        <w:tc>
          <w:tcPr>
            <w:tcW w:w="135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7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GarageCars</w:t>
            </w:r>
            <w:proofErr w:type="spellEnd"/>
          </w:p>
        </w:tc>
        <w:tc>
          <w:tcPr>
            <w:tcW w:w="104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4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58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LotShape</w:t>
            </w:r>
            <w:proofErr w:type="spellEnd"/>
          </w:p>
        </w:tc>
        <w:tc>
          <w:tcPr>
            <w:tcW w:w="76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84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5"/>
              <w:rPr>
                <w:sz w:val="21"/>
              </w:rPr>
            </w:pPr>
            <w:r>
              <w:rPr>
                <w:sz w:val="21"/>
              </w:rPr>
              <w:t>BsmtFinType2</w:t>
            </w:r>
          </w:p>
        </w:tc>
        <w:tc>
          <w:tcPr>
            <w:tcW w:w="135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72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07"/>
              <w:rPr>
                <w:sz w:val="21"/>
              </w:rPr>
            </w:pPr>
            <w:proofErr w:type="spellStart"/>
            <w:r>
              <w:rPr>
                <w:sz w:val="21"/>
              </w:rPr>
              <w:t>GarageArea</w:t>
            </w:r>
            <w:proofErr w:type="spellEnd"/>
          </w:p>
        </w:tc>
        <w:tc>
          <w:tcPr>
            <w:tcW w:w="104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4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</w:tbl>
    <w:p w:rsidR="00110D1C" w:rsidRDefault="000136CA">
      <w:pPr>
        <w:tabs>
          <w:tab w:val="left" w:pos="9914"/>
        </w:tabs>
        <w:spacing w:before="48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sz w:val="20"/>
        </w:rPr>
        <w:t>pg.</w:t>
      </w:r>
      <w:r>
        <w:rPr>
          <w:rFonts w:ascii="Tahoma"/>
          <w:b/>
          <w:color w:val="466066"/>
          <w:spacing w:val="-9"/>
          <w:sz w:val="20"/>
        </w:rPr>
        <w:t xml:space="preserve"> </w:t>
      </w:r>
      <w:r>
        <w:rPr>
          <w:rFonts w:ascii="Tahoma"/>
          <w:b/>
          <w:color w:val="466066"/>
          <w:sz w:val="20"/>
        </w:rPr>
        <w:t>8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42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tbl>
      <w:tblPr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7"/>
        <w:gridCol w:w="474"/>
        <w:gridCol w:w="2124"/>
        <w:gridCol w:w="1352"/>
        <w:gridCol w:w="1938"/>
        <w:gridCol w:w="984"/>
      </w:tblGrid>
      <w:tr w:rsidR="00110D1C">
        <w:trPr>
          <w:trHeight w:val="237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lastRenderedPageBreak/>
              <w:t>LandContour</w:t>
            </w:r>
            <w:proofErr w:type="spellEnd"/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4"/>
              <w:rPr>
                <w:sz w:val="21"/>
              </w:rPr>
            </w:pPr>
            <w:r>
              <w:rPr>
                <w:sz w:val="21"/>
              </w:rPr>
              <w:t>BsmtFinSF2</w:t>
            </w:r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GarageQual</w:t>
            </w:r>
            <w:proofErr w:type="spellEnd"/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LotConfig</w:t>
            </w:r>
            <w:proofErr w:type="spellEnd"/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4"/>
              <w:rPr>
                <w:sz w:val="21"/>
              </w:rPr>
            </w:pPr>
            <w:proofErr w:type="spellStart"/>
            <w:r>
              <w:rPr>
                <w:sz w:val="21"/>
              </w:rPr>
              <w:t>BsmtUnfSF</w:t>
            </w:r>
            <w:proofErr w:type="spellEnd"/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GarageCond</w:t>
            </w:r>
            <w:proofErr w:type="spellEnd"/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LandSlope</w:t>
            </w:r>
            <w:proofErr w:type="spellEnd"/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4"/>
              <w:rPr>
                <w:sz w:val="21"/>
              </w:rPr>
            </w:pPr>
            <w:proofErr w:type="spellStart"/>
            <w:r>
              <w:rPr>
                <w:sz w:val="21"/>
              </w:rPr>
              <w:t>TotalBsmtSF</w:t>
            </w:r>
            <w:proofErr w:type="spellEnd"/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PavedDrive</w:t>
            </w:r>
            <w:proofErr w:type="spellEnd"/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9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Neighborhood</w:t>
            </w:r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4"/>
              <w:rPr>
                <w:sz w:val="21"/>
              </w:rPr>
            </w:pPr>
            <w:r>
              <w:rPr>
                <w:sz w:val="21"/>
              </w:rPr>
              <w:t>Heating</w:t>
            </w:r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WoodDeckSF</w:t>
            </w:r>
            <w:proofErr w:type="spellEnd"/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Condition1</w:t>
            </w:r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4"/>
              <w:rPr>
                <w:sz w:val="21"/>
              </w:rPr>
            </w:pPr>
            <w:proofErr w:type="spellStart"/>
            <w:r>
              <w:rPr>
                <w:sz w:val="21"/>
              </w:rPr>
              <w:t>HeatingQC</w:t>
            </w:r>
            <w:proofErr w:type="spellEnd"/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OpenPorchSF</w:t>
            </w:r>
            <w:proofErr w:type="spellEnd"/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Condition2</w:t>
            </w:r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4"/>
              <w:rPr>
                <w:sz w:val="21"/>
              </w:rPr>
            </w:pPr>
            <w:proofErr w:type="spellStart"/>
            <w:r>
              <w:rPr>
                <w:sz w:val="21"/>
              </w:rPr>
              <w:t>CentralAir</w:t>
            </w:r>
            <w:proofErr w:type="spellEnd"/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EnclosedPorch</w:t>
            </w:r>
            <w:proofErr w:type="spellEnd"/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9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BldgType</w:t>
            </w:r>
            <w:proofErr w:type="spellEnd"/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4"/>
              <w:rPr>
                <w:sz w:val="21"/>
              </w:rPr>
            </w:pPr>
            <w:r>
              <w:rPr>
                <w:sz w:val="21"/>
              </w:rPr>
              <w:t>Electrical</w:t>
            </w:r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r>
              <w:rPr>
                <w:sz w:val="21"/>
              </w:rPr>
              <w:t>3SsnPorch</w:t>
            </w:r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HouseStyle</w:t>
            </w:r>
            <w:proofErr w:type="spellEnd"/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4"/>
              <w:rPr>
                <w:sz w:val="21"/>
              </w:rPr>
            </w:pPr>
            <w:r>
              <w:rPr>
                <w:sz w:val="21"/>
              </w:rPr>
              <w:t>1stFlrSF</w:t>
            </w:r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ScreenPorch</w:t>
            </w:r>
            <w:proofErr w:type="spellEnd"/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4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OverallQual</w:t>
            </w:r>
            <w:proofErr w:type="spellEnd"/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14"/>
              <w:rPr>
                <w:sz w:val="21"/>
              </w:rPr>
            </w:pPr>
            <w:r>
              <w:rPr>
                <w:sz w:val="21"/>
              </w:rPr>
              <w:t>2ndFlrSF</w:t>
            </w:r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PoolArea</w:t>
            </w:r>
            <w:proofErr w:type="spellEnd"/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9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rPr>
                <w:sz w:val="21"/>
              </w:rPr>
            </w:pPr>
            <w:proofErr w:type="spellStart"/>
            <w:r>
              <w:rPr>
                <w:sz w:val="21"/>
              </w:rPr>
              <w:t>OverallCond</w:t>
            </w:r>
            <w:proofErr w:type="spellEnd"/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ind w:left="114"/>
              <w:rPr>
                <w:sz w:val="21"/>
              </w:rPr>
            </w:pPr>
            <w:proofErr w:type="spellStart"/>
            <w:r>
              <w:rPr>
                <w:sz w:val="21"/>
              </w:rPr>
              <w:t>LowQualFinSF</w:t>
            </w:r>
            <w:proofErr w:type="spellEnd"/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PoolQC</w:t>
            </w:r>
            <w:proofErr w:type="spellEnd"/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YearBuilt</w:t>
            </w:r>
            <w:proofErr w:type="spellEnd"/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4"/>
              <w:rPr>
                <w:sz w:val="21"/>
              </w:rPr>
            </w:pPr>
            <w:proofErr w:type="spellStart"/>
            <w:r>
              <w:rPr>
                <w:sz w:val="21"/>
              </w:rPr>
              <w:t>GrLivArea</w:t>
            </w:r>
            <w:proofErr w:type="spellEnd"/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r>
              <w:rPr>
                <w:sz w:val="21"/>
              </w:rPr>
              <w:t>Fence</w:t>
            </w:r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YearRemodAdd</w:t>
            </w:r>
            <w:proofErr w:type="spellEnd"/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4"/>
              <w:rPr>
                <w:sz w:val="21"/>
              </w:rPr>
            </w:pPr>
            <w:proofErr w:type="spellStart"/>
            <w:r>
              <w:rPr>
                <w:sz w:val="21"/>
              </w:rPr>
              <w:t>BsmtFullBath</w:t>
            </w:r>
            <w:proofErr w:type="spellEnd"/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MiscFeature</w:t>
            </w:r>
            <w:proofErr w:type="spellEnd"/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9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RoofStyle</w:t>
            </w:r>
            <w:proofErr w:type="spellEnd"/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4"/>
              <w:rPr>
                <w:sz w:val="21"/>
              </w:rPr>
            </w:pPr>
            <w:proofErr w:type="spellStart"/>
            <w:r>
              <w:rPr>
                <w:sz w:val="21"/>
              </w:rPr>
              <w:t>BsmtHalfBath</w:t>
            </w:r>
            <w:proofErr w:type="spellEnd"/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MiscVal</w:t>
            </w:r>
            <w:proofErr w:type="spellEnd"/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RoofMatl</w:t>
            </w:r>
            <w:proofErr w:type="spellEnd"/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4"/>
              <w:rPr>
                <w:sz w:val="21"/>
              </w:rPr>
            </w:pPr>
            <w:proofErr w:type="spellStart"/>
            <w:r>
              <w:rPr>
                <w:sz w:val="21"/>
              </w:rPr>
              <w:t>FullBath</w:t>
            </w:r>
            <w:proofErr w:type="spellEnd"/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MoSold</w:t>
            </w:r>
            <w:proofErr w:type="spellEnd"/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Exterior1st</w:t>
            </w:r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4"/>
              <w:rPr>
                <w:sz w:val="21"/>
              </w:rPr>
            </w:pPr>
            <w:proofErr w:type="spellStart"/>
            <w:r>
              <w:rPr>
                <w:sz w:val="21"/>
              </w:rPr>
              <w:t>HalfBath</w:t>
            </w:r>
            <w:proofErr w:type="spellEnd"/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YrSold</w:t>
            </w:r>
            <w:proofErr w:type="spellEnd"/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rPr>
                <w:sz w:val="21"/>
              </w:rPr>
            </w:pPr>
            <w:r>
              <w:rPr>
                <w:sz w:val="21"/>
              </w:rPr>
              <w:t>Exterior2nd</w:t>
            </w:r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14"/>
              <w:rPr>
                <w:sz w:val="21"/>
              </w:rPr>
            </w:pPr>
            <w:proofErr w:type="spellStart"/>
            <w:r>
              <w:rPr>
                <w:sz w:val="21"/>
              </w:rPr>
              <w:t>BedroomAbvGr</w:t>
            </w:r>
            <w:proofErr w:type="spellEnd"/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SaleType</w:t>
            </w:r>
            <w:proofErr w:type="spellEnd"/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MasVnrType</w:t>
            </w:r>
            <w:proofErr w:type="spellEnd"/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4"/>
              <w:rPr>
                <w:sz w:val="21"/>
              </w:rPr>
            </w:pPr>
            <w:proofErr w:type="spellStart"/>
            <w:r>
              <w:rPr>
                <w:sz w:val="21"/>
              </w:rPr>
              <w:t>KitchenAbvGr</w:t>
            </w:r>
            <w:proofErr w:type="spellEnd"/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SaleCondition</w:t>
            </w:r>
            <w:proofErr w:type="spellEnd"/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7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MasVnrArea</w:t>
            </w:r>
            <w:proofErr w:type="spellEnd"/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4"/>
              <w:rPr>
                <w:sz w:val="21"/>
              </w:rPr>
            </w:pPr>
            <w:proofErr w:type="spellStart"/>
            <w:r>
              <w:rPr>
                <w:sz w:val="21"/>
              </w:rPr>
              <w:t>KitchenQual</w:t>
            </w:r>
            <w:proofErr w:type="spellEnd"/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938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SalePrice</w:t>
            </w:r>
            <w:proofErr w:type="spellEnd"/>
          </w:p>
        </w:tc>
        <w:tc>
          <w:tcPr>
            <w:tcW w:w="984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110D1C">
        <w:trPr>
          <w:trHeight w:val="239"/>
        </w:trPr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ExterQual</w:t>
            </w:r>
            <w:proofErr w:type="spellEnd"/>
          </w:p>
        </w:tc>
        <w:tc>
          <w:tcPr>
            <w:tcW w:w="474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0" w:right="85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12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4"/>
              <w:rPr>
                <w:sz w:val="21"/>
              </w:rPr>
            </w:pPr>
            <w:proofErr w:type="spellStart"/>
            <w:r>
              <w:rPr>
                <w:sz w:val="21"/>
              </w:rPr>
              <w:t>TotRmsAbvGrd</w:t>
            </w:r>
            <w:proofErr w:type="spellEnd"/>
          </w:p>
        </w:tc>
        <w:tc>
          <w:tcPr>
            <w:tcW w:w="1352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49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922" w:type="dxa"/>
            <w:gridSpan w:val="2"/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</w:tbl>
    <w:p w:rsidR="00110D1C" w:rsidRDefault="00110D1C">
      <w:pPr>
        <w:pStyle w:val="BodyText"/>
        <w:spacing w:before="2"/>
        <w:rPr>
          <w:rFonts w:ascii="Tahoma"/>
          <w:b/>
          <w:sz w:val="27"/>
        </w:rPr>
      </w:pPr>
    </w:p>
    <w:p w:rsidR="00110D1C" w:rsidRDefault="000136CA">
      <w:pPr>
        <w:pStyle w:val="BodyText"/>
        <w:spacing w:before="92" w:line="259" w:lineRule="auto"/>
        <w:ind w:left="1160" w:right="1291"/>
      </w:pPr>
      <w:r>
        <w:t>This</w:t>
      </w:r>
      <w:r>
        <w:rPr>
          <w:spacing w:val="7"/>
        </w:rPr>
        <w:t xml:space="preserve"> </w:t>
      </w:r>
      <w:r>
        <w:t>means</w:t>
      </w:r>
      <w:r>
        <w:rPr>
          <w:spacing w:val="5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our</w:t>
      </w:r>
      <w:r>
        <w:rPr>
          <w:spacing w:val="7"/>
        </w:rPr>
        <w:t xml:space="preserve"> </w:t>
      </w:r>
      <w:r>
        <w:t>dataset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now</w:t>
      </w:r>
      <w:r>
        <w:rPr>
          <w:spacing w:val="7"/>
        </w:rPr>
        <w:t xml:space="preserve"> </w:t>
      </w:r>
      <w:r>
        <w:t>complete;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doesn't</w:t>
      </w:r>
      <w:r>
        <w:rPr>
          <w:spacing w:val="8"/>
        </w:rPr>
        <w:t xml:space="preserve"> </w:t>
      </w:r>
      <w:r>
        <w:t>contain</w:t>
      </w:r>
      <w:r>
        <w:rPr>
          <w:spacing w:val="5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missing</w:t>
      </w:r>
      <w:r>
        <w:rPr>
          <w:spacing w:val="8"/>
        </w:rPr>
        <w:t xml:space="preserve"> </w:t>
      </w:r>
      <w:r>
        <w:t>value</w:t>
      </w:r>
      <w:r>
        <w:rPr>
          <w:spacing w:val="-63"/>
        </w:rPr>
        <w:t xml:space="preserve"> </w:t>
      </w:r>
      <w:proofErr w:type="spellStart"/>
      <w:r>
        <w:t>anymore.To</w:t>
      </w:r>
      <w:proofErr w:type="spellEnd"/>
      <w:r>
        <w:rPr>
          <w:spacing w:val="-6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graphical</w:t>
      </w:r>
      <w:r>
        <w:rPr>
          <w:spacing w:val="-7"/>
        </w:rPr>
        <w:t xml:space="preserve"> </w:t>
      </w:r>
      <w:r>
        <w:t>representation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null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proofErr w:type="spellStart"/>
      <w:r>
        <w:t>heatmap</w:t>
      </w:r>
      <w:proofErr w:type="spellEnd"/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t>dataset.</w:t>
      </w:r>
    </w:p>
    <w:p w:rsidR="00110D1C" w:rsidRDefault="000136CA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156713</wp:posOffset>
            </wp:positionV>
            <wp:extent cx="5729414" cy="253288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414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D1C" w:rsidRDefault="00110D1C">
      <w:pPr>
        <w:pStyle w:val="BodyText"/>
        <w:rPr>
          <w:sz w:val="25"/>
        </w:rPr>
      </w:pPr>
    </w:p>
    <w:tbl>
      <w:tblPr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2"/>
        <w:gridCol w:w="2998"/>
        <w:gridCol w:w="1814"/>
        <w:gridCol w:w="2667"/>
      </w:tblGrid>
      <w:tr w:rsidR="00110D1C">
        <w:trPr>
          <w:trHeight w:val="273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1" w:line="25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1" w:line="252" w:lineRule="exact"/>
              <w:ind w:left="736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</w:p>
        </w:tc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1" w:line="252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266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1" w:line="252" w:lineRule="exact"/>
              <w:ind w:left="321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Id</w:t>
            </w:r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71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CentralAir</w:t>
            </w:r>
            <w:proofErr w:type="spellEnd"/>
          </w:p>
        </w:tc>
        <w:tc>
          <w:tcPr>
            <w:tcW w:w="266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57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MSSubClass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971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11"/>
              <w:rPr>
                <w:sz w:val="21"/>
              </w:rPr>
            </w:pPr>
            <w:r>
              <w:rPr>
                <w:sz w:val="21"/>
              </w:rPr>
              <w:t>Electrical</w:t>
            </w:r>
          </w:p>
        </w:tc>
        <w:tc>
          <w:tcPr>
            <w:tcW w:w="266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57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MSZoning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84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r>
              <w:rPr>
                <w:sz w:val="21"/>
              </w:rPr>
              <w:t>1stFlrSF</w:t>
            </w:r>
          </w:p>
        </w:tc>
        <w:tc>
          <w:tcPr>
            <w:tcW w:w="266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701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9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LotFrontage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719"/>
              <w:rPr>
                <w:sz w:val="21"/>
              </w:rPr>
            </w:pPr>
            <w:r>
              <w:rPr>
                <w:sz w:val="21"/>
              </w:rPr>
              <w:t>float64</w:t>
            </w:r>
          </w:p>
        </w:tc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r>
              <w:rPr>
                <w:sz w:val="21"/>
              </w:rPr>
              <w:t>2ndFlrSF</w:t>
            </w:r>
          </w:p>
        </w:tc>
        <w:tc>
          <w:tcPr>
            <w:tcW w:w="266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701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4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LotArea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971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LowQualFinSF</w:t>
            </w:r>
            <w:proofErr w:type="spellEnd"/>
          </w:p>
        </w:tc>
        <w:tc>
          <w:tcPr>
            <w:tcW w:w="266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701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Street</w:t>
            </w:r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84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GrLivArea</w:t>
            </w:r>
            <w:proofErr w:type="spellEnd"/>
          </w:p>
        </w:tc>
        <w:tc>
          <w:tcPr>
            <w:tcW w:w="266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701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9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rPr>
                <w:sz w:val="21"/>
              </w:rPr>
            </w:pPr>
            <w:r>
              <w:rPr>
                <w:sz w:val="21"/>
              </w:rPr>
              <w:t>Alley</w:t>
            </w:r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84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BsmtFullBath</w:t>
            </w:r>
            <w:proofErr w:type="spellEnd"/>
          </w:p>
        </w:tc>
        <w:tc>
          <w:tcPr>
            <w:tcW w:w="266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701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LotShape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84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BsmtHalfBath</w:t>
            </w:r>
            <w:proofErr w:type="spellEnd"/>
          </w:p>
        </w:tc>
        <w:tc>
          <w:tcPr>
            <w:tcW w:w="266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701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LandContour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84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FullBath</w:t>
            </w:r>
            <w:proofErr w:type="spellEnd"/>
          </w:p>
        </w:tc>
        <w:tc>
          <w:tcPr>
            <w:tcW w:w="266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701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LotConfig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84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HalfBath</w:t>
            </w:r>
            <w:proofErr w:type="spellEnd"/>
          </w:p>
        </w:tc>
        <w:tc>
          <w:tcPr>
            <w:tcW w:w="266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701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9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LandSlope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84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BedroomAbvGr</w:t>
            </w:r>
            <w:proofErr w:type="spellEnd"/>
          </w:p>
        </w:tc>
        <w:tc>
          <w:tcPr>
            <w:tcW w:w="266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701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Neighborhood</w:t>
            </w:r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KitchenAbvGr</w:t>
            </w:r>
            <w:proofErr w:type="spellEnd"/>
          </w:p>
        </w:tc>
        <w:tc>
          <w:tcPr>
            <w:tcW w:w="266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92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4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sz w:val="21"/>
              </w:rPr>
              <w:t>Condition1</w:t>
            </w:r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KitchenQual</w:t>
            </w:r>
            <w:proofErr w:type="spellEnd"/>
          </w:p>
        </w:tc>
        <w:tc>
          <w:tcPr>
            <w:tcW w:w="266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89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</w:tr>
      <w:tr w:rsidR="00110D1C">
        <w:trPr>
          <w:trHeight w:val="239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rPr>
                <w:sz w:val="21"/>
              </w:rPr>
            </w:pPr>
            <w:r>
              <w:rPr>
                <w:sz w:val="21"/>
              </w:rPr>
              <w:t>Condition2</w:t>
            </w:r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TotRmsAbvGrd</w:t>
            </w:r>
            <w:proofErr w:type="spellEnd"/>
          </w:p>
        </w:tc>
        <w:tc>
          <w:tcPr>
            <w:tcW w:w="266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189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BldgType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r>
              <w:rPr>
                <w:sz w:val="21"/>
              </w:rPr>
              <w:t>Functional</w:t>
            </w:r>
          </w:p>
        </w:tc>
        <w:tc>
          <w:tcPr>
            <w:tcW w:w="266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89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</w:tr>
    </w:tbl>
    <w:p w:rsidR="00110D1C" w:rsidRDefault="000136CA">
      <w:pPr>
        <w:tabs>
          <w:tab w:val="left" w:pos="9914"/>
        </w:tabs>
        <w:spacing w:before="118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sz w:val="20"/>
        </w:rPr>
        <w:t>pg.</w:t>
      </w:r>
      <w:r>
        <w:rPr>
          <w:rFonts w:ascii="Tahoma"/>
          <w:b/>
          <w:color w:val="466066"/>
          <w:spacing w:val="-9"/>
          <w:sz w:val="20"/>
        </w:rPr>
        <w:t xml:space="preserve"> </w:t>
      </w:r>
      <w:r>
        <w:rPr>
          <w:rFonts w:ascii="Tahoma"/>
          <w:b/>
          <w:color w:val="466066"/>
          <w:sz w:val="20"/>
        </w:rPr>
        <w:t>9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42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tbl>
      <w:tblPr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2"/>
        <w:gridCol w:w="2998"/>
        <w:gridCol w:w="1877"/>
        <w:gridCol w:w="2603"/>
      </w:tblGrid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lastRenderedPageBreak/>
              <w:t>HouseStyle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11"/>
              <w:rPr>
                <w:sz w:val="21"/>
              </w:rPr>
            </w:pPr>
            <w:r>
              <w:rPr>
                <w:sz w:val="21"/>
              </w:rPr>
              <w:t>Fireplaces</w:t>
            </w:r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26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OverallQual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FireplaceQu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OverallCond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GarageType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YearBuilt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GarageYrBlt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float64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YearRemodAdd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GarageFinish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</w:tr>
      <w:tr w:rsidR="00110D1C">
        <w:trPr>
          <w:trHeight w:val="239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RoofStyle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GarageCars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26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RoofMatl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GarageArea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Exterior1st</w:t>
            </w:r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GarageQual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Exterior2nd</w:t>
            </w:r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GarageCond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MasVnrType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PavedDrive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MasVnrArea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float64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WoodDeckSF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ExterQual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OpenPorchSF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9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ExterCond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EnclosedPorch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26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Foundation</w:t>
            </w:r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r>
              <w:rPr>
                <w:sz w:val="21"/>
              </w:rPr>
              <w:t>3SsnPorch</w:t>
            </w:r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BsmtQual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ScreenPorch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BsmtCond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PoolArea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26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BsmtExposure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PoolQC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BsmtFinType1</w:t>
            </w:r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r>
              <w:rPr>
                <w:sz w:val="21"/>
              </w:rPr>
              <w:t>Fence</w:t>
            </w:r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BsmtFinSF1</w:t>
            </w:r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MiscFeature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</w:tr>
      <w:tr w:rsidR="00110D1C">
        <w:trPr>
          <w:trHeight w:val="239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BsmtFinType2</w:t>
            </w:r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MiscVal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26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BsmtFinSF2</w:t>
            </w:r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MoSold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BsmtUnfSF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YrSold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TotalBsmtSF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SaleType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</w:tr>
      <w:tr w:rsidR="00110D1C">
        <w:trPr>
          <w:trHeight w:val="239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Heating</w:t>
            </w:r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SaleCondition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26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</w:tr>
      <w:tr w:rsidR="00110D1C">
        <w:trPr>
          <w:trHeight w:val="237"/>
        </w:trPr>
        <w:tc>
          <w:tcPr>
            <w:tcW w:w="202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HeatingQC</w:t>
            </w:r>
            <w:proofErr w:type="spellEnd"/>
          </w:p>
        </w:tc>
        <w:tc>
          <w:tcPr>
            <w:tcW w:w="299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00"/>
              <w:rPr>
                <w:sz w:val="21"/>
              </w:rPr>
            </w:pPr>
            <w:r>
              <w:rPr>
                <w:sz w:val="21"/>
              </w:rPr>
              <w:t>object</w:t>
            </w:r>
          </w:p>
        </w:tc>
        <w:tc>
          <w:tcPr>
            <w:tcW w:w="1877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SalePrice</w:t>
            </w:r>
            <w:proofErr w:type="spellEnd"/>
          </w:p>
        </w:tc>
        <w:tc>
          <w:tcPr>
            <w:tcW w:w="260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6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</w:tbl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spacing w:before="9"/>
        <w:rPr>
          <w:rFonts w:ascii="Tahoma"/>
          <w:b/>
          <w:sz w:val="19"/>
        </w:rPr>
      </w:pPr>
    </w:p>
    <w:p w:rsidR="00110D1C" w:rsidRDefault="000136CA">
      <w:pPr>
        <w:pStyle w:val="BodyText"/>
        <w:ind w:left="1160" w:right="1291"/>
      </w:pPr>
      <w:r>
        <w:t>Since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dataset</w:t>
      </w:r>
      <w:r>
        <w:rPr>
          <w:spacing w:val="17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lot</w:t>
      </w:r>
      <w:r>
        <w:rPr>
          <w:spacing w:val="19"/>
        </w:rPr>
        <w:t xml:space="preserve"> </w:t>
      </w:r>
      <w:r>
        <w:t>string</w:t>
      </w:r>
      <w:r>
        <w:rPr>
          <w:spacing w:val="19"/>
        </w:rPr>
        <w:t xml:space="preserve"> </w:t>
      </w:r>
      <w:r>
        <w:t>values.</w:t>
      </w:r>
      <w:r>
        <w:rPr>
          <w:spacing w:val="17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encoding</w:t>
      </w:r>
      <w:r>
        <w:rPr>
          <w:spacing w:val="16"/>
        </w:rPr>
        <w:t xml:space="preserve"> </w:t>
      </w:r>
      <w:r>
        <w:t>techniques</w:t>
      </w:r>
      <w:r>
        <w:rPr>
          <w:spacing w:val="16"/>
        </w:rPr>
        <w:t xml:space="preserve"> </w:t>
      </w:r>
      <w:r>
        <w:t>to</w:t>
      </w:r>
      <w:r>
        <w:rPr>
          <w:spacing w:val="-64"/>
        </w:rPr>
        <w:t xml:space="preserve"> </w:t>
      </w:r>
      <w:r>
        <w:t>convert</w:t>
      </w:r>
      <w:r>
        <w:rPr>
          <w:spacing w:val="-1"/>
        </w:rPr>
        <w:t xml:space="preserve"> </w:t>
      </w:r>
      <w:proofErr w:type="spellStart"/>
      <w:r>
        <w:t>thestring</w:t>
      </w:r>
      <w:proofErr w:type="spellEnd"/>
      <w:r>
        <w:t xml:space="preserve"> data</w:t>
      </w:r>
      <w:r>
        <w:rPr>
          <w:spacing w:val="-1"/>
        </w:rPr>
        <w:t xml:space="preserve"> </w:t>
      </w:r>
      <w:r>
        <w:t>to numerical</w:t>
      </w:r>
      <w:r>
        <w:rPr>
          <w:spacing w:val="-3"/>
        </w:rPr>
        <w:t xml:space="preserve"> </w:t>
      </w:r>
      <w:r>
        <w:t>one.</w:t>
      </w:r>
    </w:p>
    <w:p w:rsidR="00110D1C" w:rsidRDefault="00110D1C">
      <w:pPr>
        <w:pStyle w:val="BodyText"/>
        <w:spacing w:before="2"/>
        <w:rPr>
          <w:sz w:val="21"/>
        </w:rPr>
      </w:pPr>
    </w:p>
    <w:p w:rsidR="00110D1C" w:rsidRDefault="000136CA">
      <w:pPr>
        <w:pStyle w:val="Heading3"/>
        <w:numPr>
          <w:ilvl w:val="1"/>
          <w:numId w:val="7"/>
        </w:numPr>
        <w:tabs>
          <w:tab w:val="left" w:pos="2481"/>
        </w:tabs>
        <w:ind w:hanging="361"/>
        <w:rPr>
          <w:rFonts w:ascii="Symbol" w:hAnsi="Symbol"/>
        </w:rPr>
      </w:pPr>
      <w:r>
        <w:t>Encoding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Frame:</w:t>
      </w:r>
    </w:p>
    <w:p w:rsidR="00110D1C" w:rsidRDefault="000136CA">
      <w:pPr>
        <w:pStyle w:val="BodyText"/>
        <w:spacing w:before="240"/>
        <w:ind w:left="1160" w:right="1076"/>
        <w:jc w:val="both"/>
      </w:pPr>
      <w:r>
        <w:rPr>
          <w:color w:val="1F2022"/>
        </w:rPr>
        <w:t>In ordinal encoding, each unique category value is assigned an integer value. This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 xml:space="preserve">ordinal encoding transform is available in the </w:t>
      </w:r>
      <w:proofErr w:type="spellStart"/>
      <w:r>
        <w:rPr>
          <w:color w:val="1F2022"/>
        </w:rPr>
        <w:t>scikit</w:t>
      </w:r>
      <w:proofErr w:type="spellEnd"/>
      <w:r>
        <w:rPr>
          <w:color w:val="1F2022"/>
        </w:rPr>
        <w:t>-learn Python machine learning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library via the Ordinal Encoder class. By default, it will assign integers to labels in the</w:t>
      </w:r>
      <w:r>
        <w:rPr>
          <w:color w:val="1F2022"/>
          <w:spacing w:val="-64"/>
        </w:rPr>
        <w:t xml:space="preserve"> </w:t>
      </w:r>
      <w:r>
        <w:rPr>
          <w:color w:val="1F2022"/>
        </w:rPr>
        <w:t>order that is</w:t>
      </w:r>
      <w:r>
        <w:rPr>
          <w:color w:val="1F2022"/>
          <w:spacing w:val="-3"/>
        </w:rPr>
        <w:t xml:space="preserve"> </w:t>
      </w:r>
      <w:proofErr w:type="spellStart"/>
      <w:r>
        <w:rPr>
          <w:color w:val="1F2022"/>
        </w:rPr>
        <w:t>observedin</w:t>
      </w:r>
      <w:proofErr w:type="spellEnd"/>
      <w:r>
        <w:rPr>
          <w:color w:val="1F2022"/>
        </w:rPr>
        <w:t xml:space="preserve"> the data.</w:t>
      </w:r>
    </w:p>
    <w:p w:rsidR="00110D1C" w:rsidRDefault="00110D1C">
      <w:pPr>
        <w:pStyle w:val="BodyText"/>
        <w:spacing w:before="10"/>
        <w:rPr>
          <w:sz w:val="20"/>
        </w:rPr>
      </w:pPr>
    </w:p>
    <w:p w:rsidR="00110D1C" w:rsidRDefault="000136CA">
      <w:pPr>
        <w:pStyle w:val="BodyText"/>
        <w:ind w:left="1160" w:right="1116"/>
        <w:jc w:val="both"/>
      </w:pPr>
      <w:r>
        <w:rPr>
          <w:color w:val="1F2022"/>
        </w:rPr>
        <w:t>In</w:t>
      </w:r>
      <w:r>
        <w:rPr>
          <w:color w:val="1F2022"/>
          <w:spacing w:val="-11"/>
        </w:rPr>
        <w:t xml:space="preserve"> </w:t>
      </w:r>
      <w:r>
        <w:rPr>
          <w:color w:val="1F2022"/>
        </w:rPr>
        <w:t>this</w:t>
      </w:r>
      <w:r>
        <w:rPr>
          <w:color w:val="1F2022"/>
          <w:spacing w:val="-12"/>
        </w:rPr>
        <w:t xml:space="preserve"> </w:t>
      </w:r>
      <w:r>
        <w:rPr>
          <w:color w:val="1F2022"/>
        </w:rPr>
        <w:t>encoding</w:t>
      </w:r>
      <w:r>
        <w:rPr>
          <w:color w:val="1F2022"/>
          <w:spacing w:val="-12"/>
        </w:rPr>
        <w:t xml:space="preserve"> </w:t>
      </w:r>
      <w:r>
        <w:rPr>
          <w:color w:val="1F2022"/>
        </w:rPr>
        <w:t>scheme,</w:t>
      </w:r>
      <w:r>
        <w:rPr>
          <w:color w:val="1F2022"/>
          <w:spacing w:val="-11"/>
        </w:rPr>
        <w:t xml:space="preserve"> </w:t>
      </w:r>
      <w:r>
        <w:rPr>
          <w:color w:val="1F2022"/>
        </w:rPr>
        <w:t>the</w:t>
      </w:r>
      <w:r>
        <w:rPr>
          <w:color w:val="1F2022"/>
          <w:spacing w:val="-11"/>
        </w:rPr>
        <w:t xml:space="preserve"> </w:t>
      </w:r>
      <w:r>
        <w:rPr>
          <w:color w:val="1F2022"/>
        </w:rPr>
        <w:t>categorical</w:t>
      </w:r>
      <w:r>
        <w:rPr>
          <w:color w:val="1F2022"/>
          <w:spacing w:val="-13"/>
        </w:rPr>
        <w:t xml:space="preserve"> </w:t>
      </w:r>
      <w:r>
        <w:rPr>
          <w:color w:val="1F2022"/>
        </w:rPr>
        <w:t>feature</w:t>
      </w:r>
      <w:r>
        <w:rPr>
          <w:color w:val="1F2022"/>
          <w:spacing w:val="-11"/>
        </w:rPr>
        <w:t xml:space="preserve"> </w:t>
      </w:r>
      <w:r>
        <w:rPr>
          <w:color w:val="1F2022"/>
        </w:rPr>
        <w:t>is</w:t>
      </w:r>
      <w:r>
        <w:rPr>
          <w:color w:val="1F2022"/>
          <w:spacing w:val="-12"/>
        </w:rPr>
        <w:t xml:space="preserve"> </w:t>
      </w:r>
      <w:r>
        <w:rPr>
          <w:color w:val="1F2022"/>
        </w:rPr>
        <w:t>first</w:t>
      </w:r>
      <w:r>
        <w:rPr>
          <w:color w:val="1F2022"/>
          <w:spacing w:val="-12"/>
        </w:rPr>
        <w:t xml:space="preserve"> </w:t>
      </w:r>
      <w:r>
        <w:rPr>
          <w:color w:val="1F2022"/>
        </w:rPr>
        <w:t>converted</w:t>
      </w:r>
      <w:r>
        <w:rPr>
          <w:color w:val="1F2022"/>
          <w:spacing w:val="-12"/>
        </w:rPr>
        <w:t xml:space="preserve"> </w:t>
      </w:r>
      <w:r>
        <w:rPr>
          <w:color w:val="1F2022"/>
        </w:rPr>
        <w:t>into</w:t>
      </w:r>
      <w:r>
        <w:rPr>
          <w:color w:val="1F2022"/>
          <w:spacing w:val="-13"/>
        </w:rPr>
        <w:t xml:space="preserve"> </w:t>
      </w:r>
      <w:r>
        <w:rPr>
          <w:color w:val="1F2022"/>
        </w:rPr>
        <w:t>numerical</w:t>
      </w:r>
      <w:r>
        <w:rPr>
          <w:color w:val="1F2022"/>
          <w:spacing w:val="-14"/>
        </w:rPr>
        <w:t xml:space="preserve"> </w:t>
      </w:r>
      <w:r>
        <w:rPr>
          <w:color w:val="1F2022"/>
        </w:rPr>
        <w:t>using</w:t>
      </w:r>
      <w:r>
        <w:rPr>
          <w:color w:val="1F2022"/>
          <w:spacing w:val="-65"/>
        </w:rPr>
        <w:t xml:space="preserve"> </w:t>
      </w:r>
      <w:r>
        <w:rPr>
          <w:color w:val="1F2022"/>
        </w:rPr>
        <w:t>an ordinal encoder. Then the numbers are transformed in the binary number. After</w:t>
      </w:r>
      <w:r>
        <w:rPr>
          <w:color w:val="1F2022"/>
          <w:spacing w:val="1"/>
        </w:rPr>
        <w:t xml:space="preserve"> </w:t>
      </w:r>
      <w:r>
        <w:rPr>
          <w:color w:val="1F2022"/>
          <w:spacing w:val="-1"/>
        </w:rPr>
        <w:t>that</w:t>
      </w:r>
      <w:r>
        <w:rPr>
          <w:color w:val="1F2022"/>
          <w:spacing w:val="-14"/>
        </w:rPr>
        <w:t xml:space="preserve"> </w:t>
      </w:r>
      <w:r>
        <w:rPr>
          <w:color w:val="1F2022"/>
          <w:spacing w:val="-1"/>
        </w:rPr>
        <w:t>binary</w:t>
      </w:r>
      <w:r>
        <w:rPr>
          <w:color w:val="1F2022"/>
          <w:spacing w:val="-12"/>
        </w:rPr>
        <w:t xml:space="preserve"> </w:t>
      </w:r>
      <w:r>
        <w:rPr>
          <w:color w:val="1F2022"/>
          <w:spacing w:val="-1"/>
        </w:rPr>
        <w:t>value</w:t>
      </w:r>
      <w:r>
        <w:rPr>
          <w:color w:val="1F2022"/>
          <w:spacing w:val="-11"/>
        </w:rPr>
        <w:t xml:space="preserve"> </w:t>
      </w:r>
      <w:r>
        <w:rPr>
          <w:color w:val="1F2022"/>
        </w:rPr>
        <w:t>is</w:t>
      </w:r>
      <w:r>
        <w:rPr>
          <w:color w:val="1F2022"/>
          <w:spacing w:val="-14"/>
        </w:rPr>
        <w:t xml:space="preserve"> </w:t>
      </w:r>
      <w:r>
        <w:rPr>
          <w:color w:val="1F2022"/>
        </w:rPr>
        <w:t>split</w:t>
      </w:r>
      <w:r>
        <w:rPr>
          <w:color w:val="1F2022"/>
          <w:spacing w:val="-14"/>
        </w:rPr>
        <w:t xml:space="preserve"> </w:t>
      </w:r>
      <w:r>
        <w:rPr>
          <w:color w:val="1F2022"/>
        </w:rPr>
        <w:t>into</w:t>
      </w:r>
      <w:r>
        <w:rPr>
          <w:color w:val="1F2022"/>
          <w:spacing w:val="-14"/>
        </w:rPr>
        <w:t xml:space="preserve"> </w:t>
      </w:r>
      <w:r>
        <w:rPr>
          <w:color w:val="1F2022"/>
        </w:rPr>
        <w:t>different</w:t>
      </w:r>
      <w:r>
        <w:rPr>
          <w:color w:val="1F2022"/>
          <w:spacing w:val="-14"/>
        </w:rPr>
        <w:t xml:space="preserve"> </w:t>
      </w:r>
      <w:r>
        <w:rPr>
          <w:color w:val="1F2022"/>
        </w:rPr>
        <w:t>columns.</w:t>
      </w:r>
      <w:r>
        <w:rPr>
          <w:color w:val="1F2022"/>
          <w:spacing w:val="-15"/>
        </w:rPr>
        <w:t xml:space="preserve"> </w:t>
      </w:r>
      <w:r>
        <w:rPr>
          <w:color w:val="1F2022"/>
        </w:rPr>
        <w:t>Binary</w:t>
      </w:r>
      <w:r>
        <w:rPr>
          <w:color w:val="1F2022"/>
          <w:spacing w:val="-13"/>
        </w:rPr>
        <w:t xml:space="preserve"> </w:t>
      </w:r>
      <w:r>
        <w:rPr>
          <w:color w:val="1F2022"/>
        </w:rPr>
        <w:t>encoding</w:t>
      </w:r>
      <w:r>
        <w:rPr>
          <w:color w:val="1F2022"/>
          <w:spacing w:val="-11"/>
        </w:rPr>
        <w:t xml:space="preserve"> </w:t>
      </w:r>
      <w:r>
        <w:rPr>
          <w:color w:val="1F2022"/>
        </w:rPr>
        <w:t>works</w:t>
      </w:r>
      <w:r>
        <w:rPr>
          <w:color w:val="1F2022"/>
          <w:spacing w:val="-17"/>
        </w:rPr>
        <w:t xml:space="preserve"> </w:t>
      </w:r>
      <w:r>
        <w:rPr>
          <w:color w:val="1F2022"/>
        </w:rPr>
        <w:t>really</w:t>
      </w:r>
      <w:r>
        <w:rPr>
          <w:color w:val="1F2022"/>
          <w:spacing w:val="-11"/>
        </w:rPr>
        <w:t xml:space="preserve"> </w:t>
      </w:r>
      <w:r>
        <w:rPr>
          <w:color w:val="1F2022"/>
        </w:rPr>
        <w:t>well</w:t>
      </w:r>
      <w:r>
        <w:rPr>
          <w:color w:val="1F2022"/>
          <w:spacing w:val="-12"/>
        </w:rPr>
        <w:t xml:space="preserve"> </w:t>
      </w:r>
      <w:r>
        <w:rPr>
          <w:color w:val="1F2022"/>
        </w:rPr>
        <w:t>when</w:t>
      </w:r>
      <w:r>
        <w:rPr>
          <w:color w:val="1F2022"/>
          <w:spacing w:val="-64"/>
        </w:rPr>
        <w:t xml:space="preserve"> </w:t>
      </w:r>
      <w:r>
        <w:rPr>
          <w:color w:val="1F2022"/>
        </w:rPr>
        <w:t>there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are a</w:t>
      </w:r>
      <w:r>
        <w:rPr>
          <w:color w:val="1F2022"/>
          <w:spacing w:val="-1"/>
        </w:rPr>
        <w:t xml:space="preserve"> </w:t>
      </w:r>
      <w:proofErr w:type="spellStart"/>
      <w:r>
        <w:rPr>
          <w:color w:val="1F2022"/>
        </w:rPr>
        <w:t>highnumber</w:t>
      </w:r>
      <w:proofErr w:type="spellEnd"/>
      <w:r>
        <w:rPr>
          <w:color w:val="1F2022"/>
        </w:rPr>
        <w:t xml:space="preserve"> of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categories.</w:t>
      </w: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spacing w:before="1"/>
        <w:rPr>
          <w:sz w:val="22"/>
        </w:rPr>
      </w:pPr>
    </w:p>
    <w:p w:rsidR="00110D1C" w:rsidRDefault="000136CA">
      <w:pPr>
        <w:tabs>
          <w:tab w:val="left" w:pos="9801"/>
        </w:tabs>
        <w:spacing w:before="101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10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42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pStyle w:val="BodyText"/>
        <w:ind w:left="1155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>
            <wp:extent cx="5691823" cy="209397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823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110D1C">
      <w:pPr>
        <w:pStyle w:val="BodyText"/>
        <w:spacing w:before="9"/>
        <w:rPr>
          <w:rFonts w:ascii="Tahoma"/>
          <w:b/>
          <w:sz w:val="10"/>
        </w:rPr>
      </w:pPr>
    </w:p>
    <w:p w:rsidR="00110D1C" w:rsidRDefault="000136CA">
      <w:pPr>
        <w:pStyle w:val="ListParagraph"/>
        <w:numPr>
          <w:ilvl w:val="0"/>
          <w:numId w:val="7"/>
        </w:numPr>
        <w:tabs>
          <w:tab w:val="left" w:pos="1880"/>
          <w:tab w:val="left" w:pos="1881"/>
        </w:tabs>
        <w:spacing w:before="101"/>
        <w:ind w:hanging="361"/>
        <w:rPr>
          <w:rFonts w:ascii="Symbol" w:hAnsi="Symbol"/>
          <w:b/>
          <w:color w:val="202020"/>
          <w:sz w:val="28"/>
        </w:rPr>
      </w:pPr>
      <w:r>
        <w:rPr>
          <w:rFonts w:ascii="Arial" w:hAnsi="Arial"/>
          <w:b/>
          <w:color w:val="202020"/>
          <w:sz w:val="28"/>
        </w:rPr>
        <w:t>Correlation</w:t>
      </w:r>
      <w:r>
        <w:rPr>
          <w:rFonts w:ascii="Arial" w:hAnsi="Arial"/>
          <w:b/>
          <w:color w:val="202020"/>
          <w:spacing w:val="-6"/>
          <w:sz w:val="28"/>
        </w:rPr>
        <w:t xml:space="preserve"> </w:t>
      </w:r>
      <w:r>
        <w:rPr>
          <w:rFonts w:ascii="Arial" w:hAnsi="Arial"/>
          <w:b/>
          <w:color w:val="202020"/>
          <w:sz w:val="28"/>
        </w:rPr>
        <w:t>matrix:</w:t>
      </w:r>
    </w:p>
    <w:p w:rsidR="00110D1C" w:rsidRDefault="000136CA">
      <w:pPr>
        <w:pStyle w:val="BodyText"/>
        <w:spacing w:before="157"/>
        <w:ind w:left="1160" w:right="1122"/>
        <w:jc w:val="both"/>
      </w:pPr>
      <w:r>
        <w:rPr>
          <w:color w:val="1F2022"/>
        </w:rPr>
        <w:t>A correlation matrix is simply a table which displays the correlation. The measure is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best</w:t>
      </w:r>
      <w:r>
        <w:rPr>
          <w:color w:val="1F2022"/>
          <w:spacing w:val="-9"/>
        </w:rPr>
        <w:t xml:space="preserve"> </w:t>
      </w:r>
      <w:r>
        <w:rPr>
          <w:color w:val="1F2022"/>
        </w:rPr>
        <w:t>used</w:t>
      </w:r>
      <w:r>
        <w:rPr>
          <w:color w:val="1F2022"/>
          <w:spacing w:val="-8"/>
        </w:rPr>
        <w:t xml:space="preserve"> </w:t>
      </w:r>
      <w:r>
        <w:rPr>
          <w:color w:val="1F2022"/>
        </w:rPr>
        <w:t>in</w:t>
      </w:r>
      <w:r>
        <w:rPr>
          <w:color w:val="1F2022"/>
          <w:spacing w:val="-9"/>
        </w:rPr>
        <w:t xml:space="preserve"> </w:t>
      </w:r>
      <w:r>
        <w:rPr>
          <w:color w:val="1F2022"/>
        </w:rPr>
        <w:t>variables</w:t>
      </w:r>
      <w:r>
        <w:rPr>
          <w:color w:val="1F2022"/>
          <w:spacing w:val="-9"/>
        </w:rPr>
        <w:t xml:space="preserve"> </w:t>
      </w:r>
      <w:r>
        <w:rPr>
          <w:color w:val="1F2022"/>
        </w:rPr>
        <w:t>that</w:t>
      </w:r>
      <w:r>
        <w:rPr>
          <w:color w:val="1F2022"/>
          <w:spacing w:val="-9"/>
        </w:rPr>
        <w:t xml:space="preserve"> </w:t>
      </w:r>
      <w:r>
        <w:rPr>
          <w:color w:val="1F2022"/>
        </w:rPr>
        <w:t>demonstrate</w:t>
      </w:r>
      <w:r>
        <w:rPr>
          <w:color w:val="1F2022"/>
          <w:spacing w:val="-8"/>
        </w:rPr>
        <w:t xml:space="preserve"> </w:t>
      </w:r>
      <w:r>
        <w:rPr>
          <w:color w:val="1F2022"/>
        </w:rPr>
        <w:t>a</w:t>
      </w:r>
      <w:r>
        <w:rPr>
          <w:color w:val="1F2022"/>
          <w:spacing w:val="-7"/>
        </w:rPr>
        <w:t xml:space="preserve"> </w:t>
      </w:r>
      <w:r>
        <w:rPr>
          <w:color w:val="1F2022"/>
        </w:rPr>
        <w:t>linear</w:t>
      </w:r>
      <w:r>
        <w:rPr>
          <w:color w:val="1F2022"/>
          <w:spacing w:val="-7"/>
        </w:rPr>
        <w:t xml:space="preserve"> </w:t>
      </w:r>
      <w:r>
        <w:rPr>
          <w:color w:val="1F2022"/>
        </w:rPr>
        <w:t>relationship</w:t>
      </w:r>
      <w:r>
        <w:rPr>
          <w:color w:val="1F2022"/>
          <w:spacing w:val="-9"/>
        </w:rPr>
        <w:t xml:space="preserve"> </w:t>
      </w:r>
      <w:r>
        <w:rPr>
          <w:color w:val="1F2022"/>
        </w:rPr>
        <w:t>between</w:t>
      </w:r>
      <w:r>
        <w:rPr>
          <w:color w:val="1F2022"/>
          <w:spacing w:val="-6"/>
        </w:rPr>
        <w:t xml:space="preserve"> </w:t>
      </w:r>
      <w:r>
        <w:rPr>
          <w:color w:val="1F2022"/>
        </w:rPr>
        <w:t>each</w:t>
      </w:r>
      <w:r>
        <w:rPr>
          <w:color w:val="1F2022"/>
          <w:spacing w:val="-8"/>
        </w:rPr>
        <w:t xml:space="preserve"> </w:t>
      </w:r>
      <w:r>
        <w:rPr>
          <w:color w:val="1F2022"/>
        </w:rPr>
        <w:t>other.</w:t>
      </w:r>
      <w:r>
        <w:rPr>
          <w:color w:val="1F2022"/>
          <w:spacing w:val="-10"/>
        </w:rPr>
        <w:t xml:space="preserve"> </w:t>
      </w:r>
      <w:r>
        <w:rPr>
          <w:color w:val="1F2022"/>
        </w:rPr>
        <w:t>The</w:t>
      </w:r>
      <w:r>
        <w:rPr>
          <w:color w:val="1F2022"/>
          <w:spacing w:val="-64"/>
        </w:rPr>
        <w:t xml:space="preserve"> </w:t>
      </w:r>
      <w:r>
        <w:rPr>
          <w:color w:val="1F2022"/>
        </w:rPr>
        <w:t>fit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of the</w:t>
      </w:r>
      <w:r>
        <w:rPr>
          <w:color w:val="1F2022"/>
          <w:spacing w:val="-2"/>
        </w:rPr>
        <w:t xml:space="preserve"> </w:t>
      </w:r>
      <w:proofErr w:type="spellStart"/>
      <w:r>
        <w:rPr>
          <w:color w:val="1F2022"/>
        </w:rPr>
        <w:t>datacan</w:t>
      </w:r>
      <w:proofErr w:type="spellEnd"/>
      <w:r>
        <w:rPr>
          <w:color w:val="1F2022"/>
          <w:spacing w:val="-1"/>
        </w:rPr>
        <w:t xml:space="preserve"> </w:t>
      </w:r>
      <w:r>
        <w:rPr>
          <w:color w:val="1F2022"/>
        </w:rPr>
        <w:t>be visually represented in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a</w:t>
      </w:r>
      <w:r>
        <w:rPr>
          <w:color w:val="1F2022"/>
          <w:spacing w:val="-2"/>
        </w:rPr>
        <w:t xml:space="preserve"> </w:t>
      </w:r>
      <w:proofErr w:type="spellStart"/>
      <w:r>
        <w:rPr>
          <w:color w:val="1F2022"/>
        </w:rPr>
        <w:t>heatmap</w:t>
      </w:r>
      <w:proofErr w:type="spellEnd"/>
      <w:r>
        <w:rPr>
          <w:color w:val="1F2022"/>
        </w:rPr>
        <w:t>.</w:t>
      </w:r>
    </w:p>
    <w:p w:rsidR="00110D1C" w:rsidRDefault="00110D1C">
      <w:pPr>
        <w:pStyle w:val="BodyText"/>
        <w:spacing w:before="1"/>
        <w:rPr>
          <w:sz w:val="21"/>
        </w:rPr>
      </w:pPr>
    </w:p>
    <w:p w:rsidR="00110D1C" w:rsidRDefault="000136CA">
      <w:pPr>
        <w:pStyle w:val="BodyText"/>
        <w:ind w:left="1160" w:right="1235"/>
        <w:jc w:val="both"/>
      </w:pPr>
      <w:proofErr w:type="gramStart"/>
      <w:r>
        <w:rPr>
          <w:color w:val="1F2022"/>
          <w:spacing w:val="-1"/>
        </w:rPr>
        <w:t>Pandas</w:t>
      </w:r>
      <w:proofErr w:type="gramEnd"/>
      <w:r>
        <w:rPr>
          <w:color w:val="1F2022"/>
          <w:spacing w:val="-13"/>
        </w:rPr>
        <w:t xml:space="preserve"> </w:t>
      </w:r>
      <w:proofErr w:type="spellStart"/>
      <w:r>
        <w:rPr>
          <w:color w:val="1F2022"/>
        </w:rPr>
        <w:t>dataframe</w:t>
      </w:r>
      <w:proofErr w:type="spellEnd"/>
      <w:r>
        <w:rPr>
          <w:color w:val="1F2022"/>
        </w:rPr>
        <w:t>.</w:t>
      </w:r>
      <w:r>
        <w:rPr>
          <w:color w:val="1F2022"/>
          <w:spacing w:val="-12"/>
        </w:rPr>
        <w:t xml:space="preserve"> </w:t>
      </w:r>
      <w:proofErr w:type="spellStart"/>
      <w:proofErr w:type="gramStart"/>
      <w:r>
        <w:rPr>
          <w:color w:val="1F2022"/>
        </w:rPr>
        <w:t>corr</w:t>
      </w:r>
      <w:proofErr w:type="spellEnd"/>
      <w:r>
        <w:rPr>
          <w:color w:val="1F2022"/>
        </w:rPr>
        <w:t>(</w:t>
      </w:r>
      <w:proofErr w:type="gramEnd"/>
      <w:r>
        <w:rPr>
          <w:color w:val="1F2022"/>
        </w:rPr>
        <w:t>)</w:t>
      </w:r>
      <w:r>
        <w:rPr>
          <w:color w:val="1F2022"/>
          <w:spacing w:val="-15"/>
        </w:rPr>
        <w:t xml:space="preserve"> </w:t>
      </w:r>
      <w:r>
        <w:rPr>
          <w:color w:val="1F2022"/>
        </w:rPr>
        <w:t>method</w:t>
      </w:r>
      <w:r>
        <w:rPr>
          <w:color w:val="1F2022"/>
          <w:spacing w:val="-12"/>
        </w:rPr>
        <w:t xml:space="preserve"> </w:t>
      </w:r>
      <w:r>
        <w:rPr>
          <w:color w:val="1F2022"/>
        </w:rPr>
        <w:t>is</w:t>
      </w:r>
      <w:r>
        <w:rPr>
          <w:color w:val="1F2022"/>
          <w:spacing w:val="-14"/>
        </w:rPr>
        <w:t xml:space="preserve"> </w:t>
      </w:r>
      <w:r>
        <w:rPr>
          <w:color w:val="1F2022"/>
        </w:rPr>
        <w:t>used</w:t>
      </w:r>
      <w:r>
        <w:rPr>
          <w:color w:val="1F2022"/>
          <w:spacing w:val="-12"/>
        </w:rPr>
        <w:t xml:space="preserve"> </w:t>
      </w:r>
      <w:r>
        <w:rPr>
          <w:color w:val="1F2022"/>
        </w:rPr>
        <w:t>for</w:t>
      </w:r>
      <w:r>
        <w:rPr>
          <w:color w:val="1F2022"/>
          <w:spacing w:val="-15"/>
        </w:rPr>
        <w:t xml:space="preserve"> </w:t>
      </w:r>
      <w:r>
        <w:rPr>
          <w:color w:val="1F2022"/>
        </w:rPr>
        <w:t>creating</w:t>
      </w:r>
      <w:r>
        <w:rPr>
          <w:color w:val="1F2022"/>
          <w:spacing w:val="-15"/>
        </w:rPr>
        <w:t xml:space="preserve"> </w:t>
      </w:r>
      <w:r>
        <w:rPr>
          <w:color w:val="1F2022"/>
        </w:rPr>
        <w:t>the</w:t>
      </w:r>
      <w:r>
        <w:rPr>
          <w:color w:val="1F2022"/>
          <w:spacing w:val="-13"/>
        </w:rPr>
        <w:t xml:space="preserve"> </w:t>
      </w:r>
      <w:r>
        <w:rPr>
          <w:color w:val="1F2022"/>
        </w:rPr>
        <w:t>correlation</w:t>
      </w:r>
      <w:r>
        <w:rPr>
          <w:color w:val="1F2022"/>
          <w:spacing w:val="-16"/>
        </w:rPr>
        <w:t xml:space="preserve"> </w:t>
      </w:r>
      <w:r>
        <w:rPr>
          <w:color w:val="1F2022"/>
        </w:rPr>
        <w:t>matrix.</w:t>
      </w:r>
      <w:r>
        <w:rPr>
          <w:color w:val="1F2022"/>
          <w:spacing w:val="-13"/>
        </w:rPr>
        <w:t xml:space="preserve"> </w:t>
      </w:r>
      <w:r>
        <w:rPr>
          <w:color w:val="1F2022"/>
        </w:rPr>
        <w:t>It</w:t>
      </w:r>
      <w:r>
        <w:rPr>
          <w:color w:val="1F2022"/>
          <w:spacing w:val="-12"/>
        </w:rPr>
        <w:t xml:space="preserve"> </w:t>
      </w:r>
      <w:r>
        <w:rPr>
          <w:color w:val="1F2022"/>
        </w:rPr>
        <w:t>is</w:t>
      </w:r>
      <w:r>
        <w:rPr>
          <w:color w:val="1F2022"/>
          <w:spacing w:val="-14"/>
        </w:rPr>
        <w:t xml:space="preserve"> </w:t>
      </w:r>
      <w:r>
        <w:rPr>
          <w:color w:val="1F2022"/>
        </w:rPr>
        <w:t>used</w:t>
      </w:r>
      <w:r>
        <w:rPr>
          <w:color w:val="1F2022"/>
          <w:spacing w:val="-64"/>
        </w:rPr>
        <w:t xml:space="preserve"> </w:t>
      </w:r>
      <w:r>
        <w:rPr>
          <w:color w:val="1F2022"/>
        </w:rPr>
        <w:t xml:space="preserve">to </w:t>
      </w:r>
      <w:proofErr w:type="spellStart"/>
      <w:r>
        <w:rPr>
          <w:color w:val="1F2022"/>
        </w:rPr>
        <w:t>findthe</w:t>
      </w:r>
      <w:proofErr w:type="spellEnd"/>
      <w:r>
        <w:rPr>
          <w:color w:val="1F2022"/>
          <w:spacing w:val="-1"/>
        </w:rPr>
        <w:t xml:space="preserve"> </w:t>
      </w:r>
      <w:r>
        <w:rPr>
          <w:color w:val="1F2022"/>
        </w:rPr>
        <w:t>pairwise correlation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of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all</w:t>
      </w:r>
      <w:r>
        <w:rPr>
          <w:color w:val="1F2022"/>
          <w:spacing w:val="4"/>
        </w:rPr>
        <w:t xml:space="preserve"> </w:t>
      </w:r>
      <w:r>
        <w:rPr>
          <w:color w:val="1F2022"/>
        </w:rPr>
        <w:t>columns in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 xml:space="preserve">the </w:t>
      </w:r>
      <w:proofErr w:type="spellStart"/>
      <w:r>
        <w:rPr>
          <w:color w:val="1F2022"/>
        </w:rPr>
        <w:t>dataframe</w:t>
      </w:r>
      <w:proofErr w:type="spellEnd"/>
      <w:r>
        <w:rPr>
          <w:color w:val="1F2022"/>
        </w:rPr>
        <w:t>.</w:t>
      </w:r>
    </w:p>
    <w:p w:rsidR="00110D1C" w:rsidRDefault="00110D1C">
      <w:pPr>
        <w:pStyle w:val="BodyText"/>
      </w:pPr>
    </w:p>
    <w:p w:rsidR="00110D1C" w:rsidRDefault="000136CA">
      <w:pPr>
        <w:pStyle w:val="BodyText"/>
        <w:spacing w:before="1"/>
        <w:ind w:left="1160"/>
        <w:jc w:val="both"/>
      </w:pPr>
      <w:r>
        <w:rPr>
          <w:color w:val="1F2022"/>
        </w:rPr>
        <w:t>To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create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correlation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matrix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using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pandas, these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steps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should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be</w:t>
      </w:r>
      <w:r>
        <w:rPr>
          <w:color w:val="1F2022"/>
          <w:spacing w:val="-4"/>
        </w:rPr>
        <w:t xml:space="preserve"> </w:t>
      </w:r>
      <w:r>
        <w:rPr>
          <w:color w:val="1F2022"/>
        </w:rPr>
        <w:t>taken:</w:t>
      </w:r>
    </w:p>
    <w:p w:rsidR="00110D1C" w:rsidRDefault="000136CA">
      <w:pPr>
        <w:pStyle w:val="ListParagraph"/>
        <w:numPr>
          <w:ilvl w:val="0"/>
          <w:numId w:val="6"/>
        </w:numPr>
        <w:tabs>
          <w:tab w:val="left" w:pos="1881"/>
        </w:tabs>
        <w:spacing w:before="160"/>
        <w:ind w:hanging="361"/>
        <w:rPr>
          <w:sz w:val="24"/>
        </w:rPr>
      </w:pPr>
      <w:r>
        <w:rPr>
          <w:color w:val="1F2022"/>
          <w:sz w:val="24"/>
        </w:rPr>
        <w:t>Obtain</w:t>
      </w:r>
      <w:r>
        <w:rPr>
          <w:color w:val="1F2022"/>
          <w:spacing w:val="-2"/>
          <w:sz w:val="24"/>
        </w:rPr>
        <w:t xml:space="preserve"> </w:t>
      </w:r>
      <w:r>
        <w:rPr>
          <w:color w:val="1F2022"/>
          <w:sz w:val="24"/>
        </w:rPr>
        <w:t>the</w:t>
      </w:r>
      <w:r>
        <w:rPr>
          <w:color w:val="1F2022"/>
          <w:spacing w:val="-1"/>
          <w:sz w:val="24"/>
        </w:rPr>
        <w:t xml:space="preserve"> </w:t>
      </w:r>
      <w:r>
        <w:rPr>
          <w:color w:val="1F2022"/>
          <w:sz w:val="24"/>
        </w:rPr>
        <w:t>data.</w:t>
      </w:r>
    </w:p>
    <w:p w:rsidR="00110D1C" w:rsidRDefault="000136CA">
      <w:pPr>
        <w:pStyle w:val="ListParagraph"/>
        <w:numPr>
          <w:ilvl w:val="0"/>
          <w:numId w:val="6"/>
        </w:numPr>
        <w:tabs>
          <w:tab w:val="left" w:pos="1881"/>
        </w:tabs>
        <w:spacing w:before="60"/>
        <w:ind w:hanging="361"/>
        <w:rPr>
          <w:sz w:val="24"/>
        </w:rPr>
      </w:pPr>
      <w:r>
        <w:rPr>
          <w:color w:val="1F2022"/>
          <w:sz w:val="24"/>
        </w:rPr>
        <w:t>Create</w:t>
      </w:r>
      <w:r>
        <w:rPr>
          <w:color w:val="1F2022"/>
          <w:spacing w:val="-2"/>
          <w:sz w:val="24"/>
        </w:rPr>
        <w:t xml:space="preserve"> </w:t>
      </w:r>
      <w:r>
        <w:rPr>
          <w:color w:val="1F2022"/>
          <w:sz w:val="24"/>
        </w:rPr>
        <w:t>the</w:t>
      </w:r>
      <w:r>
        <w:rPr>
          <w:color w:val="1F2022"/>
          <w:spacing w:val="-2"/>
          <w:sz w:val="24"/>
        </w:rPr>
        <w:t xml:space="preserve"> </w:t>
      </w:r>
      <w:proofErr w:type="spellStart"/>
      <w:r>
        <w:rPr>
          <w:color w:val="1F2022"/>
          <w:sz w:val="24"/>
        </w:rPr>
        <w:t>DataFrame</w:t>
      </w:r>
      <w:proofErr w:type="spellEnd"/>
      <w:r>
        <w:rPr>
          <w:color w:val="1F2022"/>
          <w:spacing w:val="-7"/>
          <w:sz w:val="24"/>
        </w:rPr>
        <w:t xml:space="preserve"> </w:t>
      </w:r>
      <w:r>
        <w:rPr>
          <w:color w:val="1F2022"/>
          <w:sz w:val="24"/>
        </w:rPr>
        <w:t>using Pandas.</w:t>
      </w:r>
    </w:p>
    <w:p w:rsidR="00110D1C" w:rsidRDefault="000136CA">
      <w:pPr>
        <w:pStyle w:val="ListParagraph"/>
        <w:numPr>
          <w:ilvl w:val="0"/>
          <w:numId w:val="6"/>
        </w:numPr>
        <w:tabs>
          <w:tab w:val="left" w:pos="1881"/>
        </w:tabs>
        <w:spacing w:before="61"/>
        <w:ind w:hanging="361"/>
        <w:rPr>
          <w:sz w:val="24"/>
        </w:rPr>
      </w:pPr>
      <w:r>
        <w:rPr>
          <w:color w:val="1F2022"/>
          <w:sz w:val="24"/>
        </w:rPr>
        <w:t>Create</w:t>
      </w:r>
      <w:r>
        <w:rPr>
          <w:color w:val="1F2022"/>
          <w:spacing w:val="-2"/>
          <w:sz w:val="24"/>
        </w:rPr>
        <w:t xml:space="preserve"> </w:t>
      </w:r>
      <w:proofErr w:type="spellStart"/>
      <w:r>
        <w:rPr>
          <w:color w:val="1F2022"/>
          <w:sz w:val="24"/>
        </w:rPr>
        <w:t>correaltion</w:t>
      </w:r>
      <w:proofErr w:type="spellEnd"/>
      <w:r>
        <w:rPr>
          <w:color w:val="1F2022"/>
          <w:spacing w:val="-3"/>
          <w:sz w:val="24"/>
        </w:rPr>
        <w:t xml:space="preserve"> </w:t>
      </w:r>
      <w:r>
        <w:rPr>
          <w:color w:val="1F2022"/>
          <w:sz w:val="24"/>
        </w:rPr>
        <w:t>matrix</w:t>
      </w:r>
      <w:r>
        <w:rPr>
          <w:color w:val="1F2022"/>
          <w:spacing w:val="-3"/>
          <w:sz w:val="24"/>
        </w:rPr>
        <w:t xml:space="preserve"> </w:t>
      </w:r>
      <w:r>
        <w:rPr>
          <w:color w:val="1F2022"/>
          <w:sz w:val="24"/>
        </w:rPr>
        <w:t>using</w:t>
      </w:r>
      <w:r>
        <w:rPr>
          <w:color w:val="1F2022"/>
          <w:spacing w:val="-4"/>
          <w:sz w:val="24"/>
        </w:rPr>
        <w:t xml:space="preserve"> </w:t>
      </w:r>
      <w:r>
        <w:rPr>
          <w:color w:val="1F2022"/>
          <w:sz w:val="24"/>
        </w:rPr>
        <w:t>Pandas.</w:t>
      </w:r>
    </w:p>
    <w:p w:rsidR="00110D1C" w:rsidRDefault="00110D1C">
      <w:pPr>
        <w:pStyle w:val="BodyText"/>
        <w:rPr>
          <w:sz w:val="20"/>
        </w:rPr>
      </w:pPr>
    </w:p>
    <w:p w:rsidR="00110D1C" w:rsidRDefault="000136CA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101119</wp:posOffset>
            </wp:positionV>
            <wp:extent cx="5725230" cy="237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30" cy="237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spacing w:before="10"/>
        <w:rPr>
          <w:sz w:val="33"/>
        </w:rPr>
      </w:pPr>
    </w:p>
    <w:p w:rsidR="00110D1C" w:rsidRDefault="000136CA">
      <w:pPr>
        <w:tabs>
          <w:tab w:val="left" w:pos="9801"/>
        </w:tabs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11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58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pStyle w:val="BodyText"/>
        <w:ind w:left="1155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>
            <wp:extent cx="5736101" cy="277063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101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0136CA">
      <w:pPr>
        <w:pStyle w:val="BodyText"/>
        <w:spacing w:before="56" w:line="259" w:lineRule="auto"/>
        <w:ind w:left="1160" w:right="1082"/>
        <w:jc w:val="both"/>
      </w:pPr>
      <w:r>
        <w:t>Observations:</w:t>
      </w:r>
      <w:r>
        <w:rPr>
          <w:spacing w:val="-10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unable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correlation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above</w:t>
      </w:r>
      <w:r>
        <w:rPr>
          <w:spacing w:val="-6"/>
        </w:rPr>
        <w:t xml:space="preserve"> </w:t>
      </w:r>
      <w:proofErr w:type="spellStart"/>
      <w:r>
        <w:t>heatmap</w:t>
      </w:r>
      <w:proofErr w:type="spellEnd"/>
      <w:r>
        <w:rPr>
          <w:spacing w:val="-6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huge</w:t>
      </w:r>
      <w:r>
        <w:rPr>
          <w:spacing w:val="-65"/>
        </w:rPr>
        <w:t xml:space="preserve"> </w:t>
      </w:r>
      <w:proofErr w:type="spellStart"/>
      <w:r>
        <w:t>numberof</w:t>
      </w:r>
      <w:proofErr w:type="spellEnd"/>
      <w:r>
        <w:rPr>
          <w:spacing w:val="-2"/>
        </w:rPr>
        <w:t xml:space="preserve"> </w:t>
      </w:r>
      <w:r>
        <w:t>columns.</w:t>
      </w:r>
    </w:p>
    <w:p w:rsidR="00110D1C" w:rsidRDefault="000136CA">
      <w:pPr>
        <w:pStyle w:val="BodyText"/>
        <w:spacing w:before="159"/>
        <w:ind w:left="1160"/>
        <w:jc w:val="both"/>
      </w:pPr>
      <w:r>
        <w:rPr>
          <w:color w:val="1F2022"/>
        </w:rPr>
        <w:t>How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correlation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matrix</w:t>
      </w:r>
      <w:r>
        <w:rPr>
          <w:color w:val="1F2022"/>
          <w:spacing w:val="-4"/>
        </w:rPr>
        <w:t xml:space="preserve"> </w:t>
      </w:r>
      <w:r>
        <w:rPr>
          <w:color w:val="1F2022"/>
        </w:rPr>
        <w:t>is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calculated?</w:t>
      </w:r>
    </w:p>
    <w:p w:rsidR="00110D1C" w:rsidRDefault="000136CA">
      <w:pPr>
        <w:pStyle w:val="BodyText"/>
        <w:ind w:left="1160" w:right="1121"/>
        <w:jc w:val="both"/>
      </w:pPr>
      <w:r>
        <w:rPr>
          <w:color w:val="1F2022"/>
        </w:rPr>
        <w:t>A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correlation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matrix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is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a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table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showing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correlation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coefficients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between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sets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of</w:t>
      </w:r>
      <w:r>
        <w:rPr>
          <w:color w:val="1F2022"/>
          <w:spacing w:val="-64"/>
        </w:rPr>
        <w:t xml:space="preserve"> </w:t>
      </w:r>
      <w:r>
        <w:rPr>
          <w:color w:val="1F2022"/>
        </w:rPr>
        <w:t>variables. Each random variable (x) in the table is correlated with each of the other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 xml:space="preserve">values in the table </w:t>
      </w:r>
      <w:proofErr w:type="spellStart"/>
      <w:r>
        <w:rPr>
          <w:color w:val="1F2022"/>
        </w:rPr>
        <w:t>x.The</w:t>
      </w:r>
      <w:proofErr w:type="spellEnd"/>
      <w:r>
        <w:rPr>
          <w:color w:val="1F2022"/>
        </w:rPr>
        <w:t xml:space="preserve"> diagonal of the table is always a set of ones, because the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correlation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between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a</w:t>
      </w:r>
      <w:r>
        <w:rPr>
          <w:color w:val="1F2022"/>
          <w:spacing w:val="-2"/>
        </w:rPr>
        <w:t xml:space="preserve"> </w:t>
      </w:r>
      <w:proofErr w:type="spellStart"/>
      <w:r>
        <w:rPr>
          <w:color w:val="1F2022"/>
        </w:rPr>
        <w:t>variableand</w:t>
      </w:r>
      <w:proofErr w:type="spellEnd"/>
      <w:r>
        <w:rPr>
          <w:color w:val="1F2022"/>
          <w:spacing w:val="-1"/>
        </w:rPr>
        <w:t xml:space="preserve"> </w:t>
      </w:r>
      <w:r>
        <w:rPr>
          <w:color w:val="1F2022"/>
        </w:rPr>
        <w:t>itself is always 1.</w:t>
      </w:r>
    </w:p>
    <w:p w:rsidR="00110D1C" w:rsidRDefault="000136CA">
      <w:pPr>
        <w:pStyle w:val="BodyText"/>
        <w:ind w:left="115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05638" cy="58064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5638" cy="58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110D1C">
      <w:pPr>
        <w:pStyle w:val="BodyText"/>
        <w:spacing w:before="5"/>
        <w:rPr>
          <w:sz w:val="6"/>
        </w:rPr>
      </w:pPr>
    </w:p>
    <w:tbl>
      <w:tblPr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4"/>
        <w:gridCol w:w="2725"/>
        <w:gridCol w:w="1878"/>
        <w:gridCol w:w="1577"/>
        <w:gridCol w:w="1021"/>
      </w:tblGrid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Columns</w:t>
            </w:r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92"/>
              <w:rPr>
                <w:b/>
                <w:sz w:val="21"/>
              </w:rPr>
            </w:pPr>
            <w:r>
              <w:rPr>
                <w:b/>
                <w:sz w:val="21"/>
              </w:rPr>
              <w:t>Correlation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z w:val="21"/>
              </w:rPr>
              <w:t>matrix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Columns</w:t>
            </w:r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111" w:right="38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Correlation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69"/>
              <w:rPr>
                <w:b/>
                <w:sz w:val="21"/>
              </w:rPr>
            </w:pPr>
            <w:r>
              <w:rPr>
                <w:b/>
                <w:sz w:val="21"/>
              </w:rPr>
              <w:t>matrix</w:t>
            </w:r>
          </w:p>
        </w:tc>
      </w:tr>
      <w:tr w:rsidR="00110D1C">
        <w:trPr>
          <w:trHeight w:val="239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SalePrice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447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ExterCond</w:t>
            </w:r>
            <w:proofErr w:type="spellEnd"/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238" w:right="38"/>
              <w:jc w:val="center"/>
              <w:rPr>
                <w:sz w:val="21"/>
              </w:rPr>
            </w:pPr>
            <w:r>
              <w:rPr>
                <w:sz w:val="21"/>
              </w:rPr>
              <w:t>0.115167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OverallQual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0.789185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Exterior1st</w:t>
            </w:r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238" w:right="38"/>
              <w:jc w:val="center"/>
              <w:rPr>
                <w:sz w:val="21"/>
              </w:rPr>
            </w:pPr>
            <w:r>
              <w:rPr>
                <w:sz w:val="21"/>
              </w:rPr>
              <w:t>0.108451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GrLivArea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0.707300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Condition1</w:t>
            </w:r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238" w:right="38"/>
              <w:jc w:val="center"/>
              <w:rPr>
                <w:sz w:val="21"/>
              </w:rPr>
            </w:pPr>
            <w:r>
              <w:rPr>
                <w:sz w:val="21"/>
              </w:rPr>
              <w:t>0.105820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4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GarageCars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447"/>
              <w:rPr>
                <w:sz w:val="21"/>
              </w:rPr>
            </w:pPr>
            <w:r>
              <w:rPr>
                <w:sz w:val="21"/>
              </w:rPr>
              <w:t>0.628329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PoolArea</w:t>
            </w:r>
            <w:proofErr w:type="spellEnd"/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238" w:right="38"/>
              <w:jc w:val="center"/>
              <w:rPr>
                <w:sz w:val="21"/>
              </w:rPr>
            </w:pPr>
            <w:r>
              <w:rPr>
                <w:sz w:val="21"/>
              </w:rPr>
              <w:t>0.103280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9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rPr>
                <w:sz w:val="21"/>
              </w:rPr>
            </w:pPr>
            <w:proofErr w:type="spellStart"/>
            <w:r>
              <w:rPr>
                <w:sz w:val="21"/>
              </w:rPr>
              <w:t>GarageArea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447"/>
              <w:rPr>
                <w:sz w:val="21"/>
              </w:rPr>
            </w:pPr>
            <w:r>
              <w:rPr>
                <w:sz w:val="21"/>
              </w:rPr>
              <w:t>0.619000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rPr>
                <w:sz w:val="21"/>
              </w:rPr>
            </w:pPr>
            <w:proofErr w:type="spellStart"/>
            <w:r>
              <w:rPr>
                <w:sz w:val="21"/>
              </w:rPr>
              <w:t>ScreenPorch</w:t>
            </w:r>
            <w:proofErr w:type="spellEnd"/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spacing w:before="2"/>
              <w:ind w:left="238" w:right="38"/>
              <w:jc w:val="center"/>
              <w:rPr>
                <w:sz w:val="21"/>
              </w:rPr>
            </w:pPr>
            <w:r>
              <w:rPr>
                <w:sz w:val="21"/>
              </w:rPr>
              <w:t>0.100284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TotalBsmtSF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0.595042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Exterior2nd</w:t>
            </w:r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238" w:right="38"/>
              <w:jc w:val="center"/>
              <w:rPr>
                <w:sz w:val="21"/>
              </w:rPr>
            </w:pPr>
            <w:r>
              <w:rPr>
                <w:sz w:val="21"/>
              </w:rPr>
              <w:t>0.097541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1stFlrSF</w:t>
            </w:r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0.587642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LandSlope</w:t>
            </w:r>
            <w:proofErr w:type="spellEnd"/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238" w:right="38"/>
              <w:jc w:val="center"/>
              <w:rPr>
                <w:sz w:val="21"/>
              </w:rPr>
            </w:pPr>
            <w:r>
              <w:rPr>
                <w:sz w:val="21"/>
              </w:rPr>
              <w:t>0.015485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9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FullBath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447"/>
              <w:rPr>
                <w:sz w:val="21"/>
              </w:rPr>
            </w:pPr>
            <w:r>
              <w:rPr>
                <w:sz w:val="21"/>
              </w:rPr>
              <w:t>0.554988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MasVnrType</w:t>
            </w:r>
            <w:proofErr w:type="spellEnd"/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238" w:right="38"/>
              <w:jc w:val="center"/>
              <w:rPr>
                <w:sz w:val="21"/>
              </w:rPr>
            </w:pPr>
            <w:r>
              <w:rPr>
                <w:sz w:val="21"/>
              </w:rPr>
              <w:t>0.007732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TotRmsAbvGrd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0.528363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BsmtFinSF2</w:t>
            </w:r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111" w:right="35"/>
              <w:jc w:val="center"/>
              <w:rPr>
                <w:sz w:val="21"/>
              </w:rPr>
            </w:pPr>
            <w:r>
              <w:rPr>
                <w:sz w:val="21"/>
              </w:rPr>
              <w:t>-0.010151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YearBuilt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0.514408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BsmtHalfBath</w:t>
            </w:r>
            <w:proofErr w:type="spellEnd"/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111" w:right="35"/>
              <w:jc w:val="center"/>
              <w:rPr>
                <w:sz w:val="21"/>
              </w:rPr>
            </w:pPr>
            <w:r>
              <w:rPr>
                <w:sz w:val="21"/>
              </w:rPr>
              <w:t>-0.011109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YearRemodAdd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0.507831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MiscVal</w:t>
            </w:r>
            <w:proofErr w:type="spellEnd"/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111" w:right="35"/>
              <w:jc w:val="center"/>
              <w:rPr>
                <w:sz w:val="21"/>
              </w:rPr>
            </w:pPr>
            <w:r>
              <w:rPr>
                <w:sz w:val="21"/>
              </w:rPr>
              <w:t>-0.013071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MasVnrArea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0.463626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Id</w:t>
            </w:r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111" w:right="35"/>
              <w:jc w:val="center"/>
              <w:rPr>
                <w:sz w:val="21"/>
              </w:rPr>
            </w:pPr>
            <w:r>
              <w:rPr>
                <w:sz w:val="21"/>
              </w:rPr>
              <w:t>-0.023897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rPr>
                <w:sz w:val="21"/>
              </w:rPr>
            </w:pPr>
            <w:r>
              <w:rPr>
                <w:sz w:val="21"/>
              </w:rPr>
              <w:t>Fireplaces</w:t>
            </w:r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447"/>
              <w:rPr>
                <w:sz w:val="21"/>
              </w:rPr>
            </w:pPr>
            <w:r>
              <w:rPr>
                <w:sz w:val="21"/>
              </w:rPr>
              <w:t>0.459611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rPr>
                <w:sz w:val="21"/>
              </w:rPr>
            </w:pPr>
            <w:r>
              <w:rPr>
                <w:sz w:val="21"/>
              </w:rPr>
              <w:t>Alley</w:t>
            </w:r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11" w:right="35"/>
              <w:jc w:val="center"/>
              <w:rPr>
                <w:sz w:val="21"/>
              </w:rPr>
            </w:pPr>
            <w:r>
              <w:rPr>
                <w:sz w:val="21"/>
              </w:rPr>
              <w:t>-0.029798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GarageYrBlt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0.458007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LowQualFinSF</w:t>
            </w:r>
            <w:proofErr w:type="spellEnd"/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111" w:right="35"/>
              <w:jc w:val="center"/>
              <w:rPr>
                <w:sz w:val="21"/>
              </w:rPr>
            </w:pPr>
            <w:r>
              <w:rPr>
                <w:sz w:val="21"/>
              </w:rPr>
              <w:t>-0.032381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9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Foundation</w:t>
            </w:r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447"/>
              <w:rPr>
                <w:sz w:val="21"/>
              </w:rPr>
            </w:pPr>
            <w:r>
              <w:rPr>
                <w:sz w:val="21"/>
              </w:rPr>
              <w:t>0.374169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YrSold</w:t>
            </w:r>
            <w:proofErr w:type="spellEnd"/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 w:right="35"/>
              <w:jc w:val="center"/>
              <w:rPr>
                <w:sz w:val="21"/>
              </w:rPr>
            </w:pPr>
            <w:r>
              <w:rPr>
                <w:sz w:val="21"/>
              </w:rPr>
              <w:t>-0.045508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BsmtFinSF1</w:t>
            </w:r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0.362874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SaleType</w:t>
            </w:r>
            <w:proofErr w:type="spellEnd"/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111" w:right="35"/>
              <w:jc w:val="center"/>
              <w:rPr>
                <w:sz w:val="21"/>
              </w:rPr>
            </w:pPr>
            <w:r>
              <w:rPr>
                <w:sz w:val="21"/>
              </w:rPr>
              <w:t>-0.050851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OpenPorchSF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0.339500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LotConfig</w:t>
            </w:r>
            <w:proofErr w:type="spellEnd"/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111" w:right="35"/>
              <w:jc w:val="center"/>
              <w:rPr>
                <w:sz w:val="21"/>
              </w:rPr>
            </w:pPr>
            <w:r>
              <w:rPr>
                <w:sz w:val="21"/>
              </w:rPr>
              <w:t>-0.060452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2ndFlrSF</w:t>
            </w:r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0.330386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MSSubClass</w:t>
            </w:r>
            <w:proofErr w:type="spellEnd"/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111" w:right="35"/>
              <w:jc w:val="center"/>
              <w:rPr>
                <w:sz w:val="21"/>
              </w:rPr>
            </w:pPr>
            <w:r>
              <w:rPr>
                <w:sz w:val="21"/>
              </w:rPr>
              <w:t>-0.060775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LotFrontage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0.323779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OverallCond</w:t>
            </w:r>
            <w:proofErr w:type="spellEnd"/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111" w:right="35"/>
              <w:jc w:val="center"/>
              <w:rPr>
                <w:sz w:val="21"/>
              </w:rPr>
            </w:pPr>
            <w:r>
              <w:rPr>
                <w:sz w:val="21"/>
              </w:rPr>
              <w:t>-0.065642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WoodDeckSF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0.315444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BldgType</w:t>
            </w:r>
            <w:proofErr w:type="spellEnd"/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111" w:right="35"/>
              <w:jc w:val="center"/>
              <w:rPr>
                <w:sz w:val="21"/>
              </w:rPr>
            </w:pPr>
            <w:r>
              <w:rPr>
                <w:sz w:val="21"/>
              </w:rPr>
              <w:t>-0.066028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HalfBath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0.295592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BsmtFinType1</w:t>
            </w:r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111" w:right="35"/>
              <w:jc w:val="center"/>
              <w:rPr>
                <w:sz w:val="21"/>
              </w:rPr>
            </w:pPr>
            <w:r>
              <w:rPr>
                <w:sz w:val="21"/>
              </w:rPr>
              <w:t>-0.092109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9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LotArea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447"/>
              <w:rPr>
                <w:sz w:val="21"/>
              </w:rPr>
            </w:pPr>
            <w:r>
              <w:rPr>
                <w:sz w:val="21"/>
              </w:rPr>
              <w:t>0.249499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Heating</w:t>
            </w:r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 w:right="35"/>
              <w:jc w:val="center"/>
              <w:rPr>
                <w:sz w:val="21"/>
              </w:rPr>
            </w:pPr>
            <w:r>
              <w:rPr>
                <w:sz w:val="21"/>
              </w:rPr>
              <w:t>-0.100021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CentralAir</w:t>
            </w:r>
            <w:proofErr w:type="spellEnd"/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0.246754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EnclosedPorch</w:t>
            </w:r>
            <w:proofErr w:type="spellEnd"/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111" w:right="35"/>
              <w:jc w:val="center"/>
              <w:rPr>
                <w:sz w:val="21"/>
              </w:rPr>
            </w:pPr>
            <w:r>
              <w:rPr>
                <w:sz w:val="21"/>
              </w:rPr>
              <w:t>-0.115004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110D1C">
        <w:trPr>
          <w:trHeight w:val="237"/>
        </w:trPr>
        <w:tc>
          <w:tcPr>
            <w:tcW w:w="1814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Electrical</w:t>
            </w:r>
          </w:p>
        </w:tc>
        <w:tc>
          <w:tcPr>
            <w:tcW w:w="272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447"/>
              <w:rPr>
                <w:sz w:val="21"/>
              </w:rPr>
            </w:pPr>
            <w:r>
              <w:rPr>
                <w:sz w:val="21"/>
              </w:rPr>
              <w:t>0.234621</w:t>
            </w:r>
          </w:p>
        </w:tc>
        <w:tc>
          <w:tcPr>
            <w:tcW w:w="1878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KitchenAbvGr</w:t>
            </w:r>
            <w:proofErr w:type="spellEnd"/>
          </w:p>
        </w:tc>
        <w:tc>
          <w:tcPr>
            <w:tcW w:w="1577" w:type="dxa"/>
            <w:tcBorders>
              <w:left w:val="nil"/>
              <w:right w:val="nil"/>
            </w:tcBorders>
          </w:tcPr>
          <w:p w:rsidR="00110D1C" w:rsidRDefault="000136CA">
            <w:pPr>
              <w:pStyle w:val="TableParagraph"/>
              <w:ind w:left="111" w:right="35"/>
              <w:jc w:val="center"/>
              <w:rPr>
                <w:sz w:val="21"/>
              </w:rPr>
            </w:pPr>
            <w:r>
              <w:rPr>
                <w:sz w:val="21"/>
              </w:rPr>
              <w:t>-0.132108</w:t>
            </w:r>
          </w:p>
        </w:tc>
        <w:tc>
          <w:tcPr>
            <w:tcW w:w="1021" w:type="dxa"/>
            <w:tcBorders>
              <w:left w:val="nil"/>
            </w:tcBorders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</w:tbl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spacing w:before="9"/>
        <w:rPr>
          <w:sz w:val="31"/>
        </w:rPr>
      </w:pPr>
    </w:p>
    <w:p w:rsidR="00110D1C" w:rsidRDefault="000136CA">
      <w:pPr>
        <w:tabs>
          <w:tab w:val="left" w:pos="9801"/>
        </w:tabs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12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42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tbl>
      <w:tblPr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5"/>
        <w:gridCol w:w="2537"/>
        <w:gridCol w:w="1879"/>
        <w:gridCol w:w="2600"/>
      </w:tblGrid>
      <w:tr w:rsidR="00110D1C">
        <w:trPr>
          <w:trHeight w:val="237"/>
        </w:trPr>
        <w:tc>
          <w:tcPr>
            <w:tcW w:w="200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lastRenderedPageBreak/>
              <w:t>PavedDrive</w:t>
            </w:r>
            <w:proofErr w:type="spellEnd"/>
          </w:p>
        </w:tc>
        <w:tc>
          <w:tcPr>
            <w:tcW w:w="253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256"/>
              <w:rPr>
                <w:sz w:val="21"/>
              </w:rPr>
            </w:pPr>
            <w:r>
              <w:rPr>
                <w:sz w:val="21"/>
              </w:rPr>
              <w:t>0.231707</w:t>
            </w:r>
          </w:p>
        </w:tc>
        <w:tc>
          <w:tcPr>
            <w:tcW w:w="1879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MSZoning</w:t>
            </w:r>
            <w:proofErr w:type="spellEnd"/>
          </w:p>
        </w:tc>
        <w:tc>
          <w:tcPr>
            <w:tcW w:w="2600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256"/>
              <w:rPr>
                <w:sz w:val="21"/>
              </w:rPr>
            </w:pPr>
            <w:r>
              <w:rPr>
                <w:sz w:val="21"/>
              </w:rPr>
              <w:t>-0.133221</w:t>
            </w:r>
          </w:p>
        </w:tc>
      </w:tr>
      <w:tr w:rsidR="00110D1C">
        <w:trPr>
          <w:trHeight w:val="237"/>
        </w:trPr>
        <w:tc>
          <w:tcPr>
            <w:tcW w:w="2005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SaleCondition</w:t>
            </w:r>
            <w:proofErr w:type="spellEnd"/>
          </w:p>
        </w:tc>
        <w:tc>
          <w:tcPr>
            <w:tcW w:w="253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0.217687</w:t>
            </w:r>
          </w:p>
        </w:tc>
        <w:tc>
          <w:tcPr>
            <w:tcW w:w="1879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PoolQC</w:t>
            </w:r>
            <w:proofErr w:type="spellEnd"/>
          </w:p>
        </w:tc>
        <w:tc>
          <w:tcPr>
            <w:tcW w:w="260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-0.152611</w:t>
            </w:r>
          </w:p>
        </w:tc>
      </w:tr>
      <w:tr w:rsidR="00110D1C">
        <w:trPr>
          <w:trHeight w:val="237"/>
        </w:trPr>
        <w:tc>
          <w:tcPr>
            <w:tcW w:w="2005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BsmtUnfSF</w:t>
            </w:r>
            <w:proofErr w:type="spellEnd"/>
          </w:p>
        </w:tc>
        <w:tc>
          <w:tcPr>
            <w:tcW w:w="253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0.215724</w:t>
            </w:r>
          </w:p>
        </w:tc>
        <w:tc>
          <w:tcPr>
            <w:tcW w:w="1879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LotShape</w:t>
            </w:r>
            <w:proofErr w:type="spellEnd"/>
          </w:p>
        </w:tc>
        <w:tc>
          <w:tcPr>
            <w:tcW w:w="260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-0.248171</w:t>
            </w:r>
          </w:p>
        </w:tc>
      </w:tr>
      <w:tr w:rsidR="00110D1C">
        <w:trPr>
          <w:trHeight w:val="237"/>
        </w:trPr>
        <w:tc>
          <w:tcPr>
            <w:tcW w:w="2005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BsmtFullBath</w:t>
            </w:r>
            <w:proofErr w:type="spellEnd"/>
          </w:p>
        </w:tc>
        <w:tc>
          <w:tcPr>
            <w:tcW w:w="253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0.212924</w:t>
            </w:r>
          </w:p>
        </w:tc>
        <w:tc>
          <w:tcPr>
            <w:tcW w:w="1879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BsmtExposure</w:t>
            </w:r>
            <w:proofErr w:type="spellEnd"/>
          </w:p>
        </w:tc>
        <w:tc>
          <w:tcPr>
            <w:tcW w:w="260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-0.268559</w:t>
            </w:r>
          </w:p>
        </w:tc>
      </w:tr>
      <w:tr w:rsidR="00110D1C">
        <w:trPr>
          <w:trHeight w:val="237"/>
        </w:trPr>
        <w:tc>
          <w:tcPr>
            <w:tcW w:w="2005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HouseStyle</w:t>
            </w:r>
            <w:proofErr w:type="spellEnd"/>
          </w:p>
        </w:tc>
        <w:tc>
          <w:tcPr>
            <w:tcW w:w="253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0.205502</w:t>
            </w:r>
          </w:p>
        </w:tc>
        <w:tc>
          <w:tcPr>
            <w:tcW w:w="1879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GarageType</w:t>
            </w:r>
            <w:proofErr w:type="spellEnd"/>
          </w:p>
        </w:tc>
        <w:tc>
          <w:tcPr>
            <w:tcW w:w="260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-0.299470</w:t>
            </w:r>
          </w:p>
        </w:tc>
      </w:tr>
      <w:tr w:rsidR="00110D1C">
        <w:trPr>
          <w:trHeight w:val="239"/>
        </w:trPr>
        <w:tc>
          <w:tcPr>
            <w:tcW w:w="2005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Neighborhood</w:t>
            </w:r>
          </w:p>
        </w:tc>
        <w:tc>
          <w:tcPr>
            <w:tcW w:w="2537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256"/>
              <w:rPr>
                <w:sz w:val="21"/>
              </w:rPr>
            </w:pPr>
            <w:r>
              <w:rPr>
                <w:sz w:val="21"/>
              </w:rPr>
              <w:t>0.198942</w:t>
            </w:r>
          </w:p>
        </w:tc>
        <w:tc>
          <w:tcPr>
            <w:tcW w:w="1879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HeatingQC</w:t>
            </w:r>
            <w:proofErr w:type="spellEnd"/>
          </w:p>
        </w:tc>
        <w:tc>
          <w:tcPr>
            <w:tcW w:w="2600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256"/>
              <w:rPr>
                <w:sz w:val="21"/>
              </w:rPr>
            </w:pPr>
            <w:r>
              <w:rPr>
                <w:sz w:val="21"/>
              </w:rPr>
              <w:t>-0.406604</w:t>
            </w:r>
          </w:p>
        </w:tc>
      </w:tr>
      <w:tr w:rsidR="00110D1C">
        <w:trPr>
          <w:trHeight w:val="237"/>
        </w:trPr>
        <w:tc>
          <w:tcPr>
            <w:tcW w:w="2005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RoofStyle</w:t>
            </w:r>
            <w:proofErr w:type="spellEnd"/>
          </w:p>
        </w:tc>
        <w:tc>
          <w:tcPr>
            <w:tcW w:w="253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0.192654</w:t>
            </w:r>
          </w:p>
        </w:tc>
        <w:tc>
          <w:tcPr>
            <w:tcW w:w="1879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GarageFinish</w:t>
            </w:r>
            <w:proofErr w:type="spellEnd"/>
          </w:p>
        </w:tc>
        <w:tc>
          <w:tcPr>
            <w:tcW w:w="260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-0.537121</w:t>
            </w:r>
          </w:p>
        </w:tc>
      </w:tr>
      <w:tr w:rsidR="00110D1C">
        <w:trPr>
          <w:trHeight w:val="237"/>
        </w:trPr>
        <w:tc>
          <w:tcPr>
            <w:tcW w:w="2005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RoofMatl</w:t>
            </w:r>
            <w:proofErr w:type="spellEnd"/>
          </w:p>
        </w:tc>
        <w:tc>
          <w:tcPr>
            <w:tcW w:w="253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0.159865</w:t>
            </w:r>
          </w:p>
        </w:tc>
        <w:tc>
          <w:tcPr>
            <w:tcW w:w="1879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KitchenQual</w:t>
            </w:r>
            <w:proofErr w:type="spellEnd"/>
          </w:p>
        </w:tc>
        <w:tc>
          <w:tcPr>
            <w:tcW w:w="260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-0.592468</w:t>
            </w:r>
          </w:p>
        </w:tc>
      </w:tr>
      <w:tr w:rsidR="00110D1C">
        <w:trPr>
          <w:trHeight w:val="237"/>
        </w:trPr>
        <w:tc>
          <w:tcPr>
            <w:tcW w:w="2005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BedroomAbvGr</w:t>
            </w:r>
            <w:proofErr w:type="spellEnd"/>
          </w:p>
        </w:tc>
        <w:tc>
          <w:tcPr>
            <w:tcW w:w="253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0.158281</w:t>
            </w:r>
          </w:p>
        </w:tc>
        <w:tc>
          <w:tcPr>
            <w:tcW w:w="1879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ExterQual</w:t>
            </w:r>
            <w:proofErr w:type="spellEnd"/>
          </w:p>
        </w:tc>
        <w:tc>
          <w:tcPr>
            <w:tcW w:w="260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-0.624820</w:t>
            </w:r>
          </w:p>
        </w:tc>
      </w:tr>
      <w:tr w:rsidR="00110D1C">
        <w:trPr>
          <w:trHeight w:val="237"/>
        </w:trPr>
        <w:tc>
          <w:tcPr>
            <w:tcW w:w="2005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GarageCond</w:t>
            </w:r>
            <w:proofErr w:type="spellEnd"/>
          </w:p>
        </w:tc>
        <w:tc>
          <w:tcPr>
            <w:tcW w:w="253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0.135071</w:t>
            </w:r>
          </w:p>
        </w:tc>
        <w:tc>
          <w:tcPr>
            <w:tcW w:w="1879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BsmtQual</w:t>
            </w:r>
            <w:proofErr w:type="spellEnd"/>
          </w:p>
        </w:tc>
        <w:tc>
          <w:tcPr>
            <w:tcW w:w="2600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-0.626850</w:t>
            </w:r>
          </w:p>
        </w:tc>
      </w:tr>
      <w:tr w:rsidR="00110D1C">
        <w:trPr>
          <w:trHeight w:val="237"/>
        </w:trPr>
        <w:tc>
          <w:tcPr>
            <w:tcW w:w="2005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Functional</w:t>
            </w:r>
          </w:p>
        </w:tc>
        <w:tc>
          <w:tcPr>
            <w:tcW w:w="2537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256"/>
              <w:rPr>
                <w:sz w:val="21"/>
              </w:rPr>
            </w:pPr>
            <w:r>
              <w:rPr>
                <w:sz w:val="21"/>
              </w:rPr>
              <w:t>0.118673</w:t>
            </w:r>
          </w:p>
        </w:tc>
        <w:tc>
          <w:tcPr>
            <w:tcW w:w="4479" w:type="dxa"/>
            <w:gridSpan w:val="2"/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</w:tbl>
    <w:p w:rsidR="00110D1C" w:rsidRDefault="00110D1C">
      <w:pPr>
        <w:pStyle w:val="BodyText"/>
        <w:rPr>
          <w:rFonts w:ascii="Tahoma"/>
          <w:b/>
          <w:sz w:val="15"/>
        </w:rPr>
      </w:pPr>
    </w:p>
    <w:p w:rsidR="00110D1C" w:rsidRDefault="000136CA">
      <w:pPr>
        <w:pStyle w:val="BodyText"/>
        <w:spacing w:before="93"/>
        <w:ind w:left="1160" w:right="1128"/>
        <w:jc w:val="both"/>
      </w:pPr>
      <w:r>
        <w:t>Now we can clearly identify the correlation of independent variables with the target</w:t>
      </w:r>
      <w:r>
        <w:rPr>
          <w:spacing w:val="1"/>
        </w:rPr>
        <w:t xml:space="preserve"> </w:t>
      </w:r>
      <w:r>
        <w:t>variables "Sale</w:t>
      </w:r>
      <w:r>
        <w:rPr>
          <w:spacing w:val="1"/>
        </w:rPr>
        <w:t xml:space="preserve"> </w:t>
      </w:r>
      <w:r>
        <w:t>Price".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proofErr w:type="gramStart"/>
      <w:r>
        <w:t>who</w:t>
      </w:r>
      <w:proofErr w:type="gramEnd"/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0.01</w:t>
      </w:r>
      <w:r>
        <w:rPr>
          <w:spacing w:val="1"/>
        </w:rPr>
        <w:t xml:space="preserve"> </w:t>
      </w:r>
      <w:r>
        <w:t>correlation value</w:t>
      </w:r>
      <w:r>
        <w:rPr>
          <w:spacing w:val="1"/>
        </w:rPr>
        <w:t xml:space="preserve"> </w:t>
      </w:r>
      <w:r>
        <w:t>(very</w:t>
      </w:r>
      <w:r>
        <w:rPr>
          <w:spacing w:val="-1"/>
        </w:rPr>
        <w:t xml:space="preserve"> </w:t>
      </w:r>
      <w:r>
        <w:t>week relationship.)</w:t>
      </w:r>
    </w:p>
    <w:p w:rsidR="00110D1C" w:rsidRDefault="00110D1C">
      <w:pPr>
        <w:pStyle w:val="BodyText"/>
        <w:spacing w:before="3"/>
      </w:pPr>
    </w:p>
    <w:p w:rsidR="00110D1C" w:rsidRDefault="000136CA">
      <w:pPr>
        <w:pStyle w:val="BodyText"/>
        <w:ind w:left="1160"/>
      </w:pPr>
      <w:r>
        <w:rPr>
          <w:color w:val="1F2022"/>
          <w:spacing w:val="-1"/>
        </w:rPr>
        <w:t>Checking</w:t>
      </w:r>
      <w:r>
        <w:rPr>
          <w:color w:val="1F2022"/>
          <w:spacing w:val="-15"/>
        </w:rPr>
        <w:t xml:space="preserve"> </w:t>
      </w:r>
      <w:r>
        <w:rPr>
          <w:color w:val="1F2022"/>
          <w:spacing w:val="-1"/>
        </w:rPr>
        <w:t>the</w:t>
      </w:r>
      <w:r>
        <w:rPr>
          <w:color w:val="1F2022"/>
          <w:spacing w:val="-16"/>
        </w:rPr>
        <w:t xml:space="preserve"> </w:t>
      </w:r>
      <w:r>
        <w:rPr>
          <w:color w:val="1F2022"/>
          <w:spacing w:val="-1"/>
        </w:rPr>
        <w:t>columns</w:t>
      </w:r>
      <w:r>
        <w:rPr>
          <w:color w:val="1F2022"/>
          <w:spacing w:val="-18"/>
        </w:rPr>
        <w:t xml:space="preserve"> </w:t>
      </w:r>
      <w:r>
        <w:rPr>
          <w:color w:val="1F2022"/>
        </w:rPr>
        <w:t>which</w:t>
      </w:r>
      <w:r>
        <w:rPr>
          <w:color w:val="1F2022"/>
          <w:spacing w:val="-14"/>
        </w:rPr>
        <w:t xml:space="preserve"> </w:t>
      </w:r>
      <w:r>
        <w:rPr>
          <w:color w:val="1F2022"/>
        </w:rPr>
        <w:t>are</w:t>
      </w:r>
      <w:r>
        <w:rPr>
          <w:color w:val="1F2022"/>
          <w:spacing w:val="-14"/>
        </w:rPr>
        <w:t xml:space="preserve"> </w:t>
      </w:r>
      <w:r>
        <w:rPr>
          <w:color w:val="1F2022"/>
        </w:rPr>
        <w:t>positively</w:t>
      </w:r>
      <w:r>
        <w:rPr>
          <w:color w:val="1F2022"/>
          <w:spacing w:val="-14"/>
        </w:rPr>
        <w:t xml:space="preserve"> </w:t>
      </w:r>
      <w:r>
        <w:rPr>
          <w:color w:val="1F2022"/>
        </w:rPr>
        <w:t>and</w:t>
      </w:r>
      <w:r>
        <w:rPr>
          <w:color w:val="1F2022"/>
          <w:spacing w:val="-14"/>
        </w:rPr>
        <w:t xml:space="preserve"> </w:t>
      </w:r>
      <w:r>
        <w:rPr>
          <w:color w:val="1F2022"/>
        </w:rPr>
        <w:t>negative</w:t>
      </w:r>
      <w:r>
        <w:rPr>
          <w:color w:val="1F2022"/>
          <w:spacing w:val="-17"/>
        </w:rPr>
        <w:t xml:space="preserve"> </w:t>
      </w:r>
      <w:r>
        <w:rPr>
          <w:color w:val="1F2022"/>
        </w:rPr>
        <w:t>correlated</w:t>
      </w:r>
      <w:r>
        <w:rPr>
          <w:color w:val="1F2022"/>
          <w:spacing w:val="-12"/>
        </w:rPr>
        <w:t xml:space="preserve"> </w:t>
      </w:r>
      <w:r>
        <w:rPr>
          <w:color w:val="1F2022"/>
        </w:rPr>
        <w:t>with</w:t>
      </w:r>
      <w:r>
        <w:rPr>
          <w:color w:val="1F2022"/>
          <w:spacing w:val="-11"/>
        </w:rPr>
        <w:t xml:space="preserve"> </w:t>
      </w:r>
      <w:r>
        <w:rPr>
          <w:color w:val="1F2022"/>
        </w:rPr>
        <w:t>the</w:t>
      </w:r>
      <w:r>
        <w:rPr>
          <w:color w:val="1F2022"/>
          <w:spacing w:val="-16"/>
        </w:rPr>
        <w:t xml:space="preserve"> </w:t>
      </w:r>
      <w:r>
        <w:rPr>
          <w:color w:val="1F2022"/>
        </w:rPr>
        <w:t>target</w:t>
      </w:r>
      <w:r>
        <w:rPr>
          <w:color w:val="1F2022"/>
          <w:spacing w:val="-16"/>
        </w:rPr>
        <w:t xml:space="preserve"> </w:t>
      </w:r>
      <w:r>
        <w:rPr>
          <w:color w:val="1F2022"/>
        </w:rPr>
        <w:t>columns:</w:t>
      </w:r>
    </w:p>
    <w:p w:rsidR="00110D1C" w:rsidRDefault="000136CA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152058</wp:posOffset>
            </wp:positionV>
            <wp:extent cx="5724908" cy="76352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08" cy="76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1026453</wp:posOffset>
            </wp:positionV>
            <wp:extent cx="5669954" cy="226314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954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D1C" w:rsidRDefault="00110D1C">
      <w:pPr>
        <w:pStyle w:val="BodyText"/>
        <w:spacing w:before="3"/>
        <w:rPr>
          <w:sz w:val="9"/>
        </w:rPr>
      </w:pPr>
    </w:p>
    <w:p w:rsidR="00110D1C" w:rsidRDefault="00110D1C">
      <w:pPr>
        <w:pStyle w:val="BodyText"/>
        <w:spacing w:before="11"/>
        <w:rPr>
          <w:sz w:val="29"/>
        </w:rPr>
      </w:pPr>
    </w:p>
    <w:p w:rsidR="00110D1C" w:rsidRDefault="000136CA">
      <w:pPr>
        <w:pStyle w:val="BodyText"/>
        <w:ind w:left="1160"/>
        <w:rPr>
          <w:rFonts w:ascii="Calibri" w:hAnsi="Calibri"/>
          <w:sz w:val="22"/>
        </w:rPr>
      </w:pPr>
      <w:r>
        <w:t>Let’s</w:t>
      </w:r>
      <w:r>
        <w:rPr>
          <w:spacing w:val="-4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distribution</w:t>
      </w:r>
      <w:r>
        <w:rPr>
          <w:spacing w:val="2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rFonts w:ascii="Calibri" w:hAnsi="Calibri"/>
          <w:sz w:val="22"/>
        </w:rPr>
        <w:t>.</w:t>
      </w:r>
    </w:p>
    <w:p w:rsidR="00110D1C" w:rsidRDefault="000136CA">
      <w:pPr>
        <w:pStyle w:val="BodyText"/>
        <w:spacing w:before="6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114381</wp:posOffset>
            </wp:positionV>
            <wp:extent cx="5694050" cy="14721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50" cy="1472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D1C" w:rsidRDefault="00110D1C">
      <w:pPr>
        <w:pStyle w:val="BodyText"/>
        <w:rPr>
          <w:rFonts w:ascii="Calibri"/>
          <w:sz w:val="26"/>
        </w:rPr>
      </w:pPr>
    </w:p>
    <w:p w:rsidR="00110D1C" w:rsidRDefault="00110D1C">
      <w:pPr>
        <w:pStyle w:val="BodyText"/>
        <w:rPr>
          <w:rFonts w:ascii="Calibri"/>
          <w:sz w:val="26"/>
        </w:rPr>
      </w:pPr>
    </w:p>
    <w:p w:rsidR="00110D1C" w:rsidRDefault="00110D1C">
      <w:pPr>
        <w:pStyle w:val="BodyText"/>
        <w:rPr>
          <w:rFonts w:ascii="Calibri"/>
          <w:sz w:val="26"/>
        </w:rPr>
      </w:pPr>
    </w:p>
    <w:p w:rsidR="00110D1C" w:rsidRDefault="00110D1C">
      <w:pPr>
        <w:pStyle w:val="BodyText"/>
        <w:rPr>
          <w:rFonts w:ascii="Calibri"/>
          <w:sz w:val="26"/>
        </w:rPr>
      </w:pPr>
    </w:p>
    <w:p w:rsidR="00110D1C" w:rsidRDefault="00110D1C">
      <w:pPr>
        <w:pStyle w:val="BodyText"/>
        <w:spacing w:before="7"/>
        <w:rPr>
          <w:rFonts w:ascii="Calibri"/>
          <w:sz w:val="31"/>
        </w:rPr>
      </w:pPr>
    </w:p>
    <w:p w:rsidR="00110D1C" w:rsidRDefault="000136CA">
      <w:pPr>
        <w:tabs>
          <w:tab w:val="left" w:pos="9801"/>
        </w:tabs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13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42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pStyle w:val="BodyText"/>
        <w:ind w:left="1232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>
            <wp:extent cx="5558269" cy="2601468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269" cy="260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110D1C">
      <w:pPr>
        <w:pStyle w:val="BodyText"/>
        <w:spacing w:before="6"/>
        <w:rPr>
          <w:rFonts w:ascii="Tahoma"/>
          <w:b/>
          <w:sz w:val="8"/>
        </w:rPr>
      </w:pPr>
    </w:p>
    <w:p w:rsidR="00110D1C" w:rsidRDefault="000136CA">
      <w:pPr>
        <w:pStyle w:val="BodyText"/>
        <w:spacing w:before="93" w:line="259" w:lineRule="auto"/>
        <w:ind w:left="1160" w:right="1291"/>
      </w:pPr>
      <w:r>
        <w:t>We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skewness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multiple</w:t>
      </w:r>
      <w:r>
        <w:rPr>
          <w:spacing w:val="9"/>
        </w:rPr>
        <w:t xml:space="preserve"> </w:t>
      </w:r>
      <w:proofErr w:type="gramStart"/>
      <w:r>
        <w:t>columns,</w:t>
      </w:r>
      <w:proofErr w:type="gramEnd"/>
      <w:r>
        <w:rPr>
          <w:spacing w:val="9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handle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skewness</w:t>
      </w:r>
      <w:r>
        <w:rPr>
          <w:spacing w:val="-64"/>
        </w:rPr>
        <w:t xml:space="preserve"> </w:t>
      </w:r>
      <w:r>
        <w:t xml:space="preserve">in </w:t>
      </w:r>
      <w:proofErr w:type="spellStart"/>
      <w:r>
        <w:t>furthersteps</w:t>
      </w:r>
      <w:proofErr w:type="spellEnd"/>
      <w:r>
        <w:t>.</w:t>
      </w:r>
    </w:p>
    <w:p w:rsidR="00110D1C" w:rsidRDefault="000136CA">
      <w:pPr>
        <w:pStyle w:val="Heading2"/>
        <w:numPr>
          <w:ilvl w:val="0"/>
          <w:numId w:val="5"/>
        </w:numPr>
        <w:tabs>
          <w:tab w:val="left" w:pos="2481"/>
        </w:tabs>
        <w:spacing w:before="159"/>
        <w:ind w:hanging="361"/>
      </w:pPr>
      <w:r>
        <w:t>Outliers</w:t>
      </w:r>
      <w:r>
        <w:rPr>
          <w:spacing w:val="-8"/>
        </w:rPr>
        <w:t xml:space="preserve"> </w:t>
      </w:r>
      <w:r>
        <w:t>Check:</w:t>
      </w:r>
    </w:p>
    <w:p w:rsidR="00110D1C" w:rsidRDefault="000136CA">
      <w:pPr>
        <w:pStyle w:val="BodyText"/>
        <w:spacing w:before="188" w:line="259" w:lineRule="auto"/>
        <w:ind w:left="1160"/>
      </w:pPr>
      <w:r>
        <w:t>There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80</w:t>
      </w:r>
      <w:r>
        <w:rPr>
          <w:spacing w:val="10"/>
        </w:rPr>
        <w:t xml:space="preserve"> </w:t>
      </w:r>
      <w:r>
        <w:t>columns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dataset</w:t>
      </w:r>
      <w:r>
        <w:rPr>
          <w:spacing w:val="10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it’s</w:t>
      </w:r>
      <w:r>
        <w:rPr>
          <w:spacing w:val="10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possible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plot</w:t>
      </w:r>
      <w:r>
        <w:rPr>
          <w:spacing w:val="8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every</w:t>
      </w:r>
      <w:r>
        <w:rPr>
          <w:spacing w:val="9"/>
        </w:rPr>
        <w:t xml:space="preserve"> </w:t>
      </w:r>
      <w:r>
        <w:t>column</w:t>
      </w:r>
      <w:r>
        <w:rPr>
          <w:spacing w:val="-63"/>
        </w:rPr>
        <w:t xml:space="preserve"> </w:t>
      </w:r>
      <w:proofErr w:type="spellStart"/>
      <w:r>
        <w:t>separatelyor</w:t>
      </w:r>
      <w:proofErr w:type="spellEnd"/>
      <w:r>
        <w:rPr>
          <w:spacing w:val="-4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 xml:space="preserve">together. </w:t>
      </w:r>
      <w:proofErr w:type="gramStart"/>
      <w:r>
        <w:t>so</w:t>
      </w:r>
      <w:proofErr w:type="gramEnd"/>
      <w:r>
        <w:t>,</w:t>
      </w:r>
      <w:r>
        <w:rPr>
          <w:spacing w:val="-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in 4 steps:</w:t>
      </w:r>
    </w:p>
    <w:p w:rsidR="00110D1C" w:rsidRDefault="000136CA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97899</wp:posOffset>
            </wp:positionV>
            <wp:extent cx="5550275" cy="250088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275" cy="2500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spacing w:before="4"/>
      </w:pPr>
    </w:p>
    <w:p w:rsidR="00110D1C" w:rsidRDefault="000136CA">
      <w:pPr>
        <w:tabs>
          <w:tab w:val="left" w:pos="9801"/>
        </w:tabs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14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42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pStyle w:val="BodyText"/>
        <w:ind w:left="1155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>
            <wp:extent cx="5729161" cy="2679192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61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0136CA">
      <w:pPr>
        <w:pStyle w:val="BodyText"/>
        <w:spacing w:before="5"/>
        <w:rPr>
          <w:rFonts w:ascii="Tahoma"/>
          <w:b/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158242</wp:posOffset>
            </wp:positionV>
            <wp:extent cx="5733107" cy="265633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07" cy="2656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0136CA">
      <w:pPr>
        <w:pStyle w:val="BodyText"/>
        <w:spacing w:before="6"/>
        <w:rPr>
          <w:rFonts w:ascii="Tahoma"/>
          <w:b/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228215</wp:posOffset>
            </wp:positionV>
            <wp:extent cx="5548685" cy="252374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685" cy="2523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spacing w:before="8"/>
        <w:rPr>
          <w:rFonts w:ascii="Tahoma"/>
          <w:b/>
        </w:rPr>
      </w:pPr>
    </w:p>
    <w:p w:rsidR="00110D1C" w:rsidRDefault="000136CA">
      <w:pPr>
        <w:tabs>
          <w:tab w:val="left" w:pos="9801"/>
        </w:tabs>
        <w:spacing w:before="102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15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42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pStyle w:val="ListParagraph"/>
        <w:numPr>
          <w:ilvl w:val="0"/>
          <w:numId w:val="7"/>
        </w:numPr>
        <w:tabs>
          <w:tab w:val="left" w:pos="1880"/>
          <w:tab w:val="left" w:pos="1881"/>
        </w:tabs>
        <w:spacing w:before="80"/>
        <w:ind w:hanging="361"/>
        <w:rPr>
          <w:rFonts w:ascii="Symbol" w:hAnsi="Symbol"/>
          <w:b/>
          <w:color w:val="1F2022"/>
          <w:sz w:val="32"/>
        </w:rPr>
      </w:pPr>
      <w:r>
        <w:rPr>
          <w:rFonts w:ascii="Arial" w:hAnsi="Arial"/>
          <w:b/>
          <w:color w:val="1F2022"/>
          <w:sz w:val="32"/>
        </w:rPr>
        <w:lastRenderedPageBreak/>
        <w:t>Skewness:</w:t>
      </w:r>
    </w:p>
    <w:p w:rsidR="00110D1C" w:rsidRDefault="000136CA">
      <w:pPr>
        <w:pStyle w:val="BodyText"/>
        <w:spacing w:before="185" w:line="259" w:lineRule="auto"/>
        <w:ind w:left="1160" w:right="1120"/>
        <w:jc w:val="both"/>
      </w:pPr>
      <w:r>
        <w:rPr>
          <w:color w:val="1F2022"/>
        </w:rPr>
        <w:t>Skewness is a measure of symmetry in a distribution. Actually, it's more correct to</w:t>
      </w:r>
      <w:r>
        <w:rPr>
          <w:color w:val="1F2022"/>
          <w:spacing w:val="1"/>
        </w:rPr>
        <w:t xml:space="preserve"> </w:t>
      </w:r>
      <w:r>
        <w:rPr>
          <w:color w:val="1F2022"/>
          <w:spacing w:val="-1"/>
        </w:rPr>
        <w:t xml:space="preserve">describe it as a measure </w:t>
      </w:r>
      <w:r>
        <w:rPr>
          <w:color w:val="1F2022"/>
        </w:rPr>
        <w:t>of lack of symmetry. A standard normal distribution is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perfectly</w:t>
      </w:r>
      <w:r>
        <w:rPr>
          <w:color w:val="1F2022"/>
          <w:spacing w:val="-4"/>
        </w:rPr>
        <w:t xml:space="preserve"> </w:t>
      </w:r>
      <w:r>
        <w:rPr>
          <w:color w:val="1F2022"/>
        </w:rPr>
        <w:t>symmetrical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and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has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zero</w:t>
      </w:r>
      <w:r>
        <w:rPr>
          <w:color w:val="1F2022"/>
          <w:spacing w:val="-6"/>
        </w:rPr>
        <w:t xml:space="preserve"> </w:t>
      </w:r>
      <w:r>
        <w:rPr>
          <w:color w:val="1F2022"/>
        </w:rPr>
        <w:t>skew.</w:t>
      </w:r>
      <w:r>
        <w:rPr>
          <w:color w:val="1F2022"/>
          <w:spacing w:val="-4"/>
        </w:rPr>
        <w:t xml:space="preserve"> </w:t>
      </w:r>
      <w:r>
        <w:rPr>
          <w:color w:val="1F2022"/>
        </w:rPr>
        <w:t>Therefore,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we</w:t>
      </w:r>
      <w:r>
        <w:rPr>
          <w:color w:val="1F2022"/>
          <w:spacing w:val="-5"/>
        </w:rPr>
        <w:t xml:space="preserve"> </w:t>
      </w:r>
      <w:r>
        <w:rPr>
          <w:color w:val="1F2022"/>
        </w:rPr>
        <w:t>need</w:t>
      </w:r>
      <w:r>
        <w:rPr>
          <w:color w:val="1F2022"/>
          <w:spacing w:val="-5"/>
        </w:rPr>
        <w:t xml:space="preserve"> </w:t>
      </w:r>
      <w:r>
        <w:rPr>
          <w:color w:val="1F2022"/>
        </w:rPr>
        <w:t>a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way</w:t>
      </w:r>
      <w:r>
        <w:rPr>
          <w:color w:val="1F2022"/>
          <w:spacing w:val="-6"/>
        </w:rPr>
        <w:t xml:space="preserve"> </w:t>
      </w:r>
      <w:r>
        <w:rPr>
          <w:color w:val="1F2022"/>
        </w:rPr>
        <w:t>to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calculate</w:t>
      </w:r>
      <w:r>
        <w:rPr>
          <w:color w:val="1F2022"/>
          <w:spacing w:val="-5"/>
        </w:rPr>
        <w:t xml:space="preserve"> </w:t>
      </w:r>
      <w:r>
        <w:rPr>
          <w:color w:val="1F2022"/>
        </w:rPr>
        <w:t>how</w:t>
      </w:r>
      <w:r>
        <w:rPr>
          <w:color w:val="1F2022"/>
          <w:spacing w:val="-64"/>
        </w:rPr>
        <w:t xml:space="preserve"> </w:t>
      </w:r>
      <w:r>
        <w:rPr>
          <w:color w:val="1F2022"/>
        </w:rPr>
        <w:t>much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the distribution is skewed.</w:t>
      </w:r>
    </w:p>
    <w:p w:rsidR="00110D1C" w:rsidRDefault="000136CA">
      <w:pPr>
        <w:pStyle w:val="ListParagraph"/>
        <w:numPr>
          <w:ilvl w:val="1"/>
          <w:numId w:val="7"/>
        </w:numPr>
        <w:tabs>
          <w:tab w:val="left" w:pos="2481"/>
        </w:tabs>
        <w:spacing w:before="163"/>
        <w:ind w:hanging="361"/>
        <w:rPr>
          <w:rFonts w:ascii="Symbol" w:hAnsi="Symbol"/>
          <w:sz w:val="36"/>
        </w:rPr>
      </w:pPr>
      <w:r>
        <w:rPr>
          <w:rFonts w:ascii="Georgia" w:hAnsi="Georgia"/>
          <w:sz w:val="36"/>
        </w:rPr>
        <w:t>Checking</w:t>
      </w:r>
      <w:r>
        <w:rPr>
          <w:rFonts w:ascii="Georgia" w:hAnsi="Georgia"/>
          <w:spacing w:val="-3"/>
          <w:sz w:val="36"/>
        </w:rPr>
        <w:t xml:space="preserve"> </w:t>
      </w:r>
      <w:r>
        <w:rPr>
          <w:rFonts w:ascii="Georgia" w:hAnsi="Georgia"/>
          <w:sz w:val="36"/>
        </w:rPr>
        <w:t>Skewness:</w:t>
      </w:r>
    </w:p>
    <w:p w:rsidR="00110D1C" w:rsidRDefault="00110D1C">
      <w:pPr>
        <w:pStyle w:val="BodyText"/>
        <w:rPr>
          <w:rFonts w:ascii="Georgia"/>
          <w:sz w:val="20"/>
        </w:rPr>
      </w:pPr>
    </w:p>
    <w:p w:rsidR="00110D1C" w:rsidRDefault="00110D1C">
      <w:pPr>
        <w:pStyle w:val="BodyText"/>
        <w:spacing w:before="4"/>
        <w:rPr>
          <w:rFonts w:ascii="Georgia"/>
          <w:sz w:val="16"/>
        </w:rPr>
      </w:pPr>
    </w:p>
    <w:tbl>
      <w:tblPr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2"/>
        <w:gridCol w:w="2791"/>
        <w:gridCol w:w="1846"/>
        <w:gridCol w:w="2635"/>
      </w:tblGrid>
      <w:tr w:rsidR="00110D1C">
        <w:trPr>
          <w:trHeight w:val="234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Columns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29"/>
              <w:rPr>
                <w:b/>
                <w:sz w:val="21"/>
              </w:rPr>
            </w:pPr>
            <w:r>
              <w:rPr>
                <w:b/>
                <w:sz w:val="21"/>
              </w:rPr>
              <w:t>Skewness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11"/>
              <w:rPr>
                <w:b/>
                <w:sz w:val="21"/>
              </w:rPr>
            </w:pPr>
            <w:r>
              <w:rPr>
                <w:b/>
                <w:sz w:val="21"/>
              </w:rPr>
              <w:t>Columns</w:t>
            </w:r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94"/>
              <w:rPr>
                <w:b/>
                <w:sz w:val="21"/>
              </w:rPr>
            </w:pPr>
            <w:r>
              <w:rPr>
                <w:b/>
                <w:sz w:val="21"/>
              </w:rPr>
              <w:t>Skewness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Id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0.026526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CentralAir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-3.475188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MSSubClass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1.422019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r>
              <w:rPr>
                <w:sz w:val="21"/>
              </w:rPr>
              <w:t>Electrical</w:t>
            </w:r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-3.104209</w:t>
            </w:r>
          </w:p>
        </w:tc>
      </w:tr>
      <w:tr w:rsidR="00110D1C">
        <w:trPr>
          <w:trHeight w:val="239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MSZoning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29"/>
              <w:rPr>
                <w:sz w:val="21"/>
              </w:rPr>
            </w:pPr>
            <w:r>
              <w:rPr>
                <w:sz w:val="21"/>
              </w:rPr>
              <w:t>-1.796785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r>
              <w:rPr>
                <w:sz w:val="21"/>
              </w:rPr>
              <w:t>1stFlrSF</w:t>
            </w:r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94"/>
              <w:rPr>
                <w:sz w:val="21"/>
              </w:rPr>
            </w:pPr>
            <w:r>
              <w:rPr>
                <w:sz w:val="21"/>
              </w:rPr>
              <w:t>1.513707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LotFrontage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29"/>
              <w:rPr>
                <w:sz w:val="21"/>
              </w:rPr>
            </w:pPr>
            <w:r>
              <w:rPr>
                <w:sz w:val="21"/>
              </w:rPr>
              <w:t>2.710383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11"/>
              <w:rPr>
                <w:sz w:val="21"/>
              </w:rPr>
            </w:pPr>
            <w:r>
              <w:rPr>
                <w:sz w:val="21"/>
              </w:rPr>
              <w:t>2ndFlrSF</w:t>
            </w:r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94"/>
              <w:rPr>
                <w:sz w:val="21"/>
              </w:rPr>
            </w:pPr>
            <w:r>
              <w:rPr>
                <w:sz w:val="21"/>
              </w:rPr>
              <w:t>0.823479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LotArea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10.659285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LowQualFinSF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8.666142</w:t>
            </w:r>
          </w:p>
        </w:tc>
      </w:tr>
      <w:tr w:rsidR="00110D1C">
        <w:trPr>
          <w:trHeight w:val="239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Street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29"/>
              <w:rPr>
                <w:sz w:val="21"/>
              </w:rPr>
            </w:pPr>
            <w:r>
              <w:rPr>
                <w:sz w:val="21"/>
              </w:rPr>
              <w:t>-17.021969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GrLivArea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94"/>
              <w:rPr>
                <w:sz w:val="21"/>
              </w:rPr>
            </w:pPr>
            <w:r>
              <w:rPr>
                <w:sz w:val="21"/>
              </w:rPr>
              <w:t>1.449952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Alley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5.436187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BsmtFullBath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0.627106</w:t>
            </w:r>
          </w:p>
        </w:tc>
      </w:tr>
      <w:tr w:rsidR="00110D1C">
        <w:trPr>
          <w:trHeight w:val="234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LotShape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29"/>
              <w:rPr>
                <w:sz w:val="21"/>
              </w:rPr>
            </w:pPr>
            <w:r>
              <w:rPr>
                <w:sz w:val="21"/>
              </w:rPr>
              <w:t>-0.603775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BsmtHalfBath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94"/>
              <w:rPr>
                <w:sz w:val="21"/>
              </w:rPr>
            </w:pPr>
            <w:r>
              <w:rPr>
                <w:sz w:val="21"/>
              </w:rPr>
              <w:t>4.264403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LandContour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-3.125982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FullBath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0.057809</w:t>
            </w:r>
          </w:p>
        </w:tc>
      </w:tr>
      <w:tr w:rsidR="00110D1C">
        <w:trPr>
          <w:trHeight w:val="239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rPr>
                <w:sz w:val="21"/>
              </w:rPr>
            </w:pPr>
            <w:proofErr w:type="spellStart"/>
            <w:r>
              <w:rPr>
                <w:sz w:val="21"/>
              </w:rPr>
              <w:t>LotConfig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129"/>
              <w:rPr>
                <w:sz w:val="21"/>
              </w:rPr>
            </w:pPr>
            <w:r>
              <w:rPr>
                <w:sz w:val="21"/>
              </w:rPr>
              <w:t>-1.118821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HalfBath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94"/>
              <w:rPr>
                <w:sz w:val="21"/>
              </w:rPr>
            </w:pPr>
            <w:r>
              <w:rPr>
                <w:sz w:val="21"/>
              </w:rPr>
              <w:t>0.656492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LandSlope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4.812568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BedroomAbvGr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0.243855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Neighborhood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0.043735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KitchenAbvGr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4.365259</w:t>
            </w:r>
          </w:p>
        </w:tc>
      </w:tr>
      <w:tr w:rsidR="00110D1C">
        <w:trPr>
          <w:trHeight w:val="239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Condition1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29"/>
              <w:rPr>
                <w:sz w:val="21"/>
              </w:rPr>
            </w:pPr>
            <w:r>
              <w:rPr>
                <w:sz w:val="21"/>
              </w:rPr>
              <w:t>3.008289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KitchenQual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94"/>
              <w:rPr>
                <w:sz w:val="21"/>
              </w:rPr>
            </w:pPr>
            <w:r>
              <w:rPr>
                <w:sz w:val="21"/>
              </w:rPr>
              <w:t>-1.408106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Condition2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11.514458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TotRmsAbvGrd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0.644657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BldgType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2.318657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r>
              <w:rPr>
                <w:sz w:val="21"/>
              </w:rPr>
              <w:t>Functional</w:t>
            </w:r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-3.999663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HouseStyle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0.285680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r>
              <w:rPr>
                <w:sz w:val="21"/>
              </w:rPr>
              <w:t>Fireplaces</w:t>
            </w:r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0.671966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OverallQual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0.175082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FireplaceQu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0.753507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OverallCond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29"/>
              <w:rPr>
                <w:sz w:val="21"/>
              </w:rPr>
            </w:pPr>
            <w:r>
              <w:rPr>
                <w:sz w:val="21"/>
              </w:rPr>
              <w:t>0.580714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GarageType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94"/>
              <w:rPr>
                <w:sz w:val="21"/>
              </w:rPr>
            </w:pPr>
            <w:r>
              <w:rPr>
                <w:sz w:val="21"/>
              </w:rPr>
              <w:t>0.831142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YearBuilt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-0.579204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GarageYrBlt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-0.662934</w:t>
            </w:r>
          </w:p>
        </w:tc>
      </w:tr>
      <w:tr w:rsidR="00110D1C">
        <w:trPr>
          <w:trHeight w:val="239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YearRemodAdd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29"/>
              <w:rPr>
                <w:sz w:val="21"/>
              </w:rPr>
            </w:pPr>
            <w:r>
              <w:rPr>
                <w:sz w:val="21"/>
              </w:rPr>
              <w:t>-0.495864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GarageFinish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94"/>
              <w:rPr>
                <w:sz w:val="21"/>
              </w:rPr>
            </w:pPr>
            <w:r>
              <w:rPr>
                <w:sz w:val="21"/>
              </w:rPr>
              <w:t>-0.450190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RoofStyle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1.498560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GarageCars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-0.358556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RoofMatl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7.577352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GarageArea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0.189665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Exterior1st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-0.612816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GarageQual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-4.582386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Exterior2nd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-0.592349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GarageCond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-5.422472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MasVnrType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-0.104609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PavedDrive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-3.274035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MasVnrArea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2.834658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WoodDeckSF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1.504929</w:t>
            </w:r>
          </w:p>
        </w:tc>
      </w:tr>
      <w:tr w:rsidR="00110D1C">
        <w:trPr>
          <w:trHeight w:val="239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ExterQual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29"/>
              <w:rPr>
                <w:sz w:val="21"/>
              </w:rPr>
            </w:pPr>
            <w:r>
              <w:rPr>
                <w:sz w:val="21"/>
              </w:rPr>
              <w:t>-1.810843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OpenPorchSF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94"/>
              <w:rPr>
                <w:sz w:val="21"/>
              </w:rPr>
            </w:pPr>
            <w:r>
              <w:rPr>
                <w:sz w:val="21"/>
              </w:rPr>
              <w:t>2.410840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ExterCond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-2.516219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EnclosedPorch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3.043610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Foundation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-0.002761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r>
              <w:rPr>
                <w:sz w:val="21"/>
              </w:rPr>
              <w:t>3SsnPorch</w:t>
            </w:r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9.770611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BsmtQual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-1.343781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ScreenPorch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4.105741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BsmtCond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-3.293554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PoolArea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13.243711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BsmtExposure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29"/>
              <w:rPr>
                <w:sz w:val="21"/>
              </w:rPr>
            </w:pPr>
            <w:r>
              <w:rPr>
                <w:sz w:val="21"/>
              </w:rPr>
              <w:t>-1.166987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PoolQC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94"/>
              <w:rPr>
                <w:sz w:val="21"/>
              </w:rPr>
            </w:pPr>
            <w:r>
              <w:rPr>
                <w:sz w:val="21"/>
              </w:rPr>
              <w:t>-19.401558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BsmtFinType1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-0.068901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r>
              <w:rPr>
                <w:sz w:val="21"/>
              </w:rPr>
              <w:t>Fence</w:t>
            </w:r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-3.185107</w:t>
            </w:r>
          </w:p>
        </w:tc>
      </w:tr>
      <w:tr w:rsidR="00110D1C">
        <w:trPr>
          <w:trHeight w:val="239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BsmtFinSF1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29"/>
              <w:rPr>
                <w:sz w:val="21"/>
              </w:rPr>
            </w:pPr>
            <w:r>
              <w:rPr>
                <w:sz w:val="21"/>
              </w:rPr>
              <w:t>1.871606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MiscFeature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94"/>
              <w:rPr>
                <w:sz w:val="21"/>
              </w:rPr>
            </w:pPr>
            <w:r>
              <w:rPr>
                <w:sz w:val="21"/>
              </w:rPr>
              <w:t>-17.238424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BsmtFinType2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-3.615783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MiscVal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23.065943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BsmtFinSF2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4.365829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MoSold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0.220979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BsmtUnfSF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0.909057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YrSold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4"/>
              <w:rPr>
                <w:sz w:val="21"/>
              </w:rPr>
            </w:pPr>
            <w:r>
              <w:rPr>
                <w:sz w:val="21"/>
              </w:rPr>
              <w:t>0.115765</w:t>
            </w:r>
          </w:p>
        </w:tc>
      </w:tr>
      <w:tr w:rsidR="00110D1C">
        <w:trPr>
          <w:trHeight w:val="239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TotalBsmtSF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29"/>
              <w:rPr>
                <w:sz w:val="21"/>
              </w:rPr>
            </w:pPr>
            <w:r>
              <w:rPr>
                <w:sz w:val="21"/>
              </w:rPr>
              <w:t>1.744591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SaleType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94"/>
              <w:rPr>
                <w:sz w:val="21"/>
              </w:rPr>
            </w:pPr>
            <w:r>
              <w:rPr>
                <w:sz w:val="21"/>
              </w:rPr>
              <w:t>-3.660513</w:t>
            </w:r>
          </w:p>
        </w:tc>
      </w:tr>
      <w:tr w:rsidR="00110D1C">
        <w:trPr>
          <w:trHeight w:val="234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sz w:val="21"/>
              </w:rPr>
              <w:t>Heating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29"/>
              <w:rPr>
                <w:sz w:val="21"/>
              </w:rPr>
            </w:pPr>
            <w:r>
              <w:rPr>
                <w:sz w:val="21"/>
              </w:rPr>
              <w:t>10.103609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SaleCondition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94"/>
              <w:rPr>
                <w:sz w:val="21"/>
              </w:rPr>
            </w:pPr>
            <w:r>
              <w:rPr>
                <w:sz w:val="21"/>
              </w:rPr>
              <w:t>-2.671829</w:t>
            </w:r>
          </w:p>
        </w:tc>
      </w:tr>
      <w:tr w:rsidR="00110D1C">
        <w:trPr>
          <w:trHeight w:val="239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rPr>
                <w:sz w:val="21"/>
              </w:rPr>
            </w:pPr>
            <w:proofErr w:type="spellStart"/>
            <w:r>
              <w:rPr>
                <w:sz w:val="21"/>
              </w:rPr>
              <w:t>HeatingQC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129"/>
              <w:rPr>
                <w:sz w:val="21"/>
              </w:rPr>
            </w:pPr>
            <w:r>
              <w:rPr>
                <w:sz w:val="21"/>
              </w:rPr>
              <w:t>0.449933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SalePrice</w:t>
            </w:r>
            <w:proofErr w:type="spellEnd"/>
          </w:p>
        </w:tc>
        <w:tc>
          <w:tcPr>
            <w:tcW w:w="2635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94"/>
              <w:rPr>
                <w:sz w:val="21"/>
              </w:rPr>
            </w:pPr>
            <w:r>
              <w:rPr>
                <w:sz w:val="21"/>
              </w:rPr>
              <w:t>1.953878</w:t>
            </w:r>
          </w:p>
        </w:tc>
      </w:tr>
    </w:tbl>
    <w:p w:rsidR="00110D1C" w:rsidRDefault="00110D1C">
      <w:pPr>
        <w:pStyle w:val="BodyText"/>
        <w:rPr>
          <w:rFonts w:ascii="Georgia"/>
          <w:sz w:val="20"/>
        </w:rPr>
      </w:pPr>
    </w:p>
    <w:p w:rsidR="00110D1C" w:rsidRDefault="000136CA">
      <w:pPr>
        <w:pStyle w:val="BodyText"/>
        <w:spacing w:before="229"/>
        <w:ind w:left="1160"/>
        <w:rPr>
          <w:rFonts w:ascii="Calibri"/>
          <w:sz w:val="22"/>
        </w:rPr>
      </w:pPr>
      <w:r>
        <w:t>To</w:t>
      </w:r>
      <w:r>
        <w:rPr>
          <w:spacing w:val="-1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skewness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functions</w:t>
      </w:r>
      <w:r>
        <w:rPr>
          <w:rFonts w:ascii="Calibri"/>
          <w:sz w:val="22"/>
        </w:rPr>
        <w:t>:</w:t>
      </w:r>
    </w:p>
    <w:p w:rsidR="00110D1C" w:rsidRDefault="000136CA">
      <w:pPr>
        <w:pStyle w:val="ListParagraph"/>
        <w:numPr>
          <w:ilvl w:val="0"/>
          <w:numId w:val="4"/>
        </w:numPr>
        <w:tabs>
          <w:tab w:val="left" w:pos="1521"/>
        </w:tabs>
        <w:spacing w:before="181"/>
        <w:ind w:hanging="361"/>
        <w:rPr>
          <w:sz w:val="24"/>
        </w:rPr>
      </w:pPr>
      <w:r>
        <w:rPr>
          <w:color w:val="1F2022"/>
          <w:sz w:val="24"/>
        </w:rPr>
        <w:t>Log</w:t>
      </w:r>
      <w:r>
        <w:rPr>
          <w:color w:val="1F2022"/>
          <w:spacing w:val="-4"/>
          <w:sz w:val="24"/>
        </w:rPr>
        <w:t xml:space="preserve"> </w:t>
      </w:r>
      <w:r>
        <w:rPr>
          <w:color w:val="1F2022"/>
          <w:sz w:val="24"/>
        </w:rPr>
        <w:t>Transform</w:t>
      </w:r>
    </w:p>
    <w:p w:rsidR="00110D1C" w:rsidRDefault="00110D1C">
      <w:pPr>
        <w:pStyle w:val="BodyText"/>
        <w:spacing w:before="10"/>
        <w:rPr>
          <w:sz w:val="22"/>
        </w:rPr>
      </w:pPr>
    </w:p>
    <w:p w:rsidR="00110D1C" w:rsidRDefault="000136CA">
      <w:pPr>
        <w:tabs>
          <w:tab w:val="left" w:pos="9801"/>
        </w:tabs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16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34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pStyle w:val="ListParagraph"/>
        <w:numPr>
          <w:ilvl w:val="0"/>
          <w:numId w:val="4"/>
        </w:numPr>
        <w:tabs>
          <w:tab w:val="left" w:pos="1521"/>
        </w:tabs>
        <w:spacing w:before="80"/>
        <w:ind w:hanging="361"/>
        <w:rPr>
          <w:sz w:val="24"/>
        </w:rPr>
      </w:pPr>
      <w:r>
        <w:rPr>
          <w:color w:val="1F2022"/>
          <w:sz w:val="24"/>
        </w:rPr>
        <w:lastRenderedPageBreak/>
        <w:t>Square</w:t>
      </w:r>
      <w:r>
        <w:rPr>
          <w:color w:val="1F2022"/>
          <w:spacing w:val="-6"/>
          <w:sz w:val="24"/>
        </w:rPr>
        <w:t xml:space="preserve"> </w:t>
      </w:r>
      <w:r>
        <w:rPr>
          <w:color w:val="1F2022"/>
          <w:sz w:val="24"/>
        </w:rPr>
        <w:t>Root</w:t>
      </w:r>
      <w:r>
        <w:rPr>
          <w:color w:val="1F2022"/>
          <w:spacing w:val="-4"/>
          <w:sz w:val="24"/>
        </w:rPr>
        <w:t xml:space="preserve"> </w:t>
      </w:r>
      <w:r>
        <w:rPr>
          <w:color w:val="1F2022"/>
          <w:sz w:val="24"/>
        </w:rPr>
        <w:t>Transform</w:t>
      </w:r>
    </w:p>
    <w:p w:rsidR="00110D1C" w:rsidRDefault="000136CA">
      <w:pPr>
        <w:pStyle w:val="ListParagraph"/>
        <w:numPr>
          <w:ilvl w:val="0"/>
          <w:numId w:val="4"/>
        </w:numPr>
        <w:tabs>
          <w:tab w:val="left" w:pos="1521"/>
        </w:tabs>
        <w:spacing w:before="60"/>
        <w:ind w:hanging="361"/>
        <w:rPr>
          <w:sz w:val="24"/>
        </w:rPr>
      </w:pPr>
      <w:r>
        <w:rPr>
          <w:color w:val="1F2022"/>
          <w:sz w:val="24"/>
        </w:rPr>
        <w:t>Box-Cox</w:t>
      </w:r>
      <w:r>
        <w:rPr>
          <w:color w:val="1F2022"/>
          <w:spacing w:val="-4"/>
          <w:sz w:val="24"/>
        </w:rPr>
        <w:t xml:space="preserve"> </w:t>
      </w:r>
      <w:r>
        <w:rPr>
          <w:color w:val="1F2022"/>
          <w:sz w:val="24"/>
        </w:rPr>
        <w:t>Transform</w:t>
      </w:r>
    </w:p>
    <w:p w:rsidR="00110D1C" w:rsidRDefault="000136CA">
      <w:pPr>
        <w:pStyle w:val="ListParagraph"/>
        <w:numPr>
          <w:ilvl w:val="0"/>
          <w:numId w:val="4"/>
        </w:numPr>
        <w:tabs>
          <w:tab w:val="left" w:pos="1521"/>
        </w:tabs>
        <w:spacing w:before="59"/>
        <w:ind w:hanging="361"/>
        <w:rPr>
          <w:sz w:val="24"/>
        </w:rPr>
      </w:pPr>
      <w:r>
        <w:rPr>
          <w:color w:val="1F2022"/>
          <w:sz w:val="24"/>
        </w:rPr>
        <w:t>Power</w:t>
      </w:r>
      <w:r>
        <w:rPr>
          <w:color w:val="1F2022"/>
          <w:spacing w:val="-5"/>
          <w:sz w:val="24"/>
        </w:rPr>
        <w:t xml:space="preserve"> </w:t>
      </w:r>
      <w:r>
        <w:rPr>
          <w:color w:val="1F2022"/>
          <w:sz w:val="24"/>
        </w:rPr>
        <w:t>transform</w:t>
      </w:r>
    </w:p>
    <w:p w:rsidR="00110D1C" w:rsidRDefault="000136CA">
      <w:pPr>
        <w:pStyle w:val="BodyText"/>
        <w:spacing w:before="58" w:line="292" w:lineRule="auto"/>
        <w:ind w:left="1160" w:right="1682"/>
      </w:pPr>
      <w:r>
        <w:rPr>
          <w:color w:val="1F2022"/>
        </w:rPr>
        <w:t>Now here, we are going to use Power transform function to handle skewness in</w:t>
      </w:r>
      <w:r>
        <w:rPr>
          <w:color w:val="1F2022"/>
          <w:spacing w:val="-64"/>
        </w:rPr>
        <w:t xml:space="preserve"> </w:t>
      </w:r>
      <w:proofErr w:type="spellStart"/>
      <w:r>
        <w:rPr>
          <w:color w:val="1F2022"/>
        </w:rPr>
        <w:t>dataset.Then</w:t>
      </w:r>
      <w:proofErr w:type="spellEnd"/>
      <w:r>
        <w:rPr>
          <w:color w:val="1F2022"/>
        </w:rPr>
        <w:t>,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splitting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the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independent and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target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variable</w:t>
      </w:r>
      <w:r>
        <w:rPr>
          <w:color w:val="1F2022"/>
          <w:spacing w:val="7"/>
        </w:rPr>
        <w:t xml:space="preserve"> </w:t>
      </w:r>
      <w:r>
        <w:rPr>
          <w:color w:val="1F2022"/>
        </w:rPr>
        <w:t>in x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and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y.</w:t>
      </w:r>
    </w:p>
    <w:p w:rsidR="00110D1C" w:rsidRDefault="000136CA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208409</wp:posOffset>
            </wp:positionV>
            <wp:extent cx="4688276" cy="60807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276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D1C" w:rsidRDefault="00110D1C">
      <w:pPr>
        <w:pStyle w:val="BodyText"/>
        <w:spacing w:before="10"/>
        <w:rPr>
          <w:sz w:val="30"/>
        </w:rPr>
      </w:pPr>
    </w:p>
    <w:p w:rsidR="00110D1C" w:rsidRDefault="000136CA">
      <w:pPr>
        <w:pStyle w:val="BodyText"/>
        <w:ind w:left="1160" w:right="1227"/>
        <w:jc w:val="both"/>
      </w:pPr>
      <w:r>
        <w:rPr>
          <w:color w:val="1F2020"/>
        </w:rPr>
        <w:t>In</w:t>
      </w:r>
      <w:r>
        <w:rPr>
          <w:color w:val="1F2020"/>
          <w:spacing w:val="-3"/>
        </w:rPr>
        <w:t xml:space="preserve"> </w:t>
      </w:r>
      <w:r>
        <w:t>statistics</w:t>
      </w:r>
      <w:r>
        <w:rPr>
          <w:color w:val="1F2020"/>
        </w:rPr>
        <w:t>,</w:t>
      </w:r>
      <w:r>
        <w:rPr>
          <w:color w:val="1F2020"/>
          <w:spacing w:val="-3"/>
        </w:rPr>
        <w:t xml:space="preserve"> </w:t>
      </w:r>
      <w:r>
        <w:rPr>
          <w:color w:val="1F2020"/>
        </w:rPr>
        <w:t>a</w:t>
      </w:r>
      <w:r>
        <w:rPr>
          <w:color w:val="1F2020"/>
          <w:spacing w:val="-5"/>
        </w:rPr>
        <w:t xml:space="preserve"> </w:t>
      </w:r>
      <w:r>
        <w:rPr>
          <w:color w:val="1F2020"/>
        </w:rPr>
        <w:t>power</w:t>
      </w:r>
      <w:r>
        <w:rPr>
          <w:color w:val="1F2020"/>
          <w:spacing w:val="-4"/>
        </w:rPr>
        <w:t xml:space="preserve"> </w:t>
      </w:r>
      <w:r>
        <w:rPr>
          <w:color w:val="1F2020"/>
        </w:rPr>
        <w:t>transform</w:t>
      </w:r>
      <w:r>
        <w:rPr>
          <w:color w:val="1F2020"/>
          <w:spacing w:val="-2"/>
        </w:rPr>
        <w:t xml:space="preserve"> </w:t>
      </w:r>
      <w:r>
        <w:rPr>
          <w:color w:val="1F2020"/>
        </w:rPr>
        <w:t>is</w:t>
      </w:r>
      <w:r>
        <w:rPr>
          <w:color w:val="1F2020"/>
          <w:spacing w:val="-4"/>
        </w:rPr>
        <w:t xml:space="preserve"> </w:t>
      </w:r>
      <w:r>
        <w:rPr>
          <w:color w:val="1F2020"/>
        </w:rPr>
        <w:t>a</w:t>
      </w:r>
      <w:r>
        <w:rPr>
          <w:color w:val="1F2020"/>
          <w:spacing w:val="-3"/>
        </w:rPr>
        <w:t xml:space="preserve"> </w:t>
      </w:r>
      <w:r>
        <w:rPr>
          <w:color w:val="1F2020"/>
        </w:rPr>
        <w:t>family</w:t>
      </w:r>
      <w:r>
        <w:rPr>
          <w:color w:val="1F2020"/>
          <w:spacing w:val="-3"/>
        </w:rPr>
        <w:t xml:space="preserve"> </w:t>
      </w:r>
      <w:r>
        <w:rPr>
          <w:color w:val="1F2020"/>
        </w:rPr>
        <w:t>of</w:t>
      </w:r>
      <w:r>
        <w:rPr>
          <w:color w:val="1F2020"/>
          <w:spacing w:val="-3"/>
        </w:rPr>
        <w:t xml:space="preserve"> </w:t>
      </w:r>
      <w:r>
        <w:rPr>
          <w:color w:val="1F2020"/>
        </w:rPr>
        <w:t>functions</w:t>
      </w:r>
      <w:r>
        <w:rPr>
          <w:color w:val="1F2020"/>
          <w:spacing w:val="-3"/>
        </w:rPr>
        <w:t xml:space="preserve"> </w:t>
      </w:r>
      <w:r>
        <w:rPr>
          <w:color w:val="1F2020"/>
        </w:rPr>
        <w:t>applied</w:t>
      </w:r>
      <w:r>
        <w:rPr>
          <w:color w:val="1F2020"/>
          <w:spacing w:val="-3"/>
        </w:rPr>
        <w:t xml:space="preserve"> </w:t>
      </w:r>
      <w:r>
        <w:rPr>
          <w:color w:val="1F2020"/>
        </w:rPr>
        <w:t>to</w:t>
      </w:r>
      <w:r>
        <w:rPr>
          <w:color w:val="1F2020"/>
          <w:spacing w:val="-3"/>
        </w:rPr>
        <w:t xml:space="preserve"> </w:t>
      </w:r>
      <w:r>
        <w:rPr>
          <w:color w:val="1F2020"/>
        </w:rPr>
        <w:t>create</w:t>
      </w:r>
      <w:r>
        <w:rPr>
          <w:color w:val="1F2020"/>
          <w:spacing w:val="-2"/>
        </w:rPr>
        <w:t xml:space="preserve"> </w:t>
      </w:r>
      <w:r>
        <w:rPr>
          <w:color w:val="1F2020"/>
        </w:rPr>
        <w:t>a</w:t>
      </w:r>
      <w:r>
        <w:rPr>
          <w:color w:val="1F2020"/>
          <w:spacing w:val="2"/>
        </w:rPr>
        <w:t xml:space="preserve"> </w:t>
      </w:r>
      <w:r>
        <w:t>monotonic</w:t>
      </w:r>
      <w:r>
        <w:rPr>
          <w:spacing w:val="-64"/>
        </w:rPr>
        <w:t xml:space="preserve"> </w:t>
      </w:r>
      <w:r>
        <w:t xml:space="preserve">transformation </w:t>
      </w:r>
      <w:r>
        <w:rPr>
          <w:color w:val="1F2020"/>
        </w:rPr>
        <w:t>of data using power functions. It is a data transformation technique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 xml:space="preserve">used </w:t>
      </w:r>
      <w:proofErr w:type="spellStart"/>
      <w:r>
        <w:rPr>
          <w:color w:val="1F2020"/>
        </w:rPr>
        <w:t>tostabilize</w:t>
      </w:r>
      <w:proofErr w:type="spellEnd"/>
      <w:r>
        <w:rPr>
          <w:color w:val="1F2020"/>
        </w:rPr>
        <w:t xml:space="preserve"> variance, make the data more normal distribution-like, improve the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validity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of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measures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of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association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(such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as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the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Pearson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correlation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between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variables),</w:t>
      </w:r>
      <w:r>
        <w:rPr>
          <w:color w:val="1F2020"/>
          <w:spacing w:val="-1"/>
        </w:rPr>
        <w:t xml:space="preserve"> </w:t>
      </w:r>
      <w:r>
        <w:rPr>
          <w:color w:val="1F2020"/>
        </w:rPr>
        <w:t>and for other</w:t>
      </w:r>
      <w:r>
        <w:rPr>
          <w:color w:val="1F2020"/>
          <w:spacing w:val="1"/>
        </w:rPr>
        <w:t xml:space="preserve"> </w:t>
      </w:r>
      <w:r>
        <w:rPr>
          <w:color w:val="1F2020"/>
        </w:rPr>
        <w:t>data</w:t>
      </w:r>
      <w:r>
        <w:rPr>
          <w:color w:val="1F2020"/>
          <w:spacing w:val="-3"/>
        </w:rPr>
        <w:t xml:space="preserve"> </w:t>
      </w:r>
      <w:r>
        <w:rPr>
          <w:color w:val="1F2020"/>
        </w:rPr>
        <w:t>stabilization</w:t>
      </w:r>
      <w:r>
        <w:rPr>
          <w:color w:val="1F2020"/>
          <w:spacing w:val="-1"/>
        </w:rPr>
        <w:t xml:space="preserve"> </w:t>
      </w:r>
      <w:r>
        <w:rPr>
          <w:color w:val="1F2020"/>
        </w:rPr>
        <w:t>procedures.</w:t>
      </w:r>
    </w:p>
    <w:p w:rsidR="00110D1C" w:rsidRDefault="00110D1C">
      <w:pPr>
        <w:pStyle w:val="BodyText"/>
        <w:rPr>
          <w:sz w:val="20"/>
        </w:rPr>
      </w:pPr>
    </w:p>
    <w:p w:rsidR="00110D1C" w:rsidRDefault="000136CA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103432</wp:posOffset>
            </wp:positionV>
            <wp:extent cx="3746166" cy="63093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166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0D1C" w:rsidRDefault="00110D1C">
      <w:pPr>
        <w:pStyle w:val="BodyText"/>
        <w:spacing w:before="3"/>
        <w:rPr>
          <w:sz w:val="29"/>
        </w:rPr>
      </w:pPr>
    </w:p>
    <w:p w:rsidR="00110D1C" w:rsidRDefault="000136CA">
      <w:pPr>
        <w:pStyle w:val="BodyText"/>
        <w:spacing w:before="1"/>
        <w:ind w:left="1160"/>
      </w:pPr>
      <w:r>
        <w:rPr>
          <w:color w:val="1F2022"/>
        </w:rPr>
        <w:t>After</w:t>
      </w:r>
      <w:r>
        <w:rPr>
          <w:color w:val="1F2022"/>
          <w:spacing w:val="-4"/>
        </w:rPr>
        <w:t xml:space="preserve"> </w:t>
      </w:r>
      <w:r>
        <w:rPr>
          <w:color w:val="1F2022"/>
        </w:rPr>
        <w:t>performing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such</w:t>
      </w:r>
      <w:r>
        <w:rPr>
          <w:color w:val="1F2022"/>
          <w:spacing w:val="-4"/>
        </w:rPr>
        <w:t xml:space="preserve"> </w:t>
      </w:r>
      <w:r>
        <w:rPr>
          <w:color w:val="1F2022"/>
        </w:rPr>
        <w:t>statistics,</w:t>
      </w:r>
      <w:r>
        <w:rPr>
          <w:color w:val="1F2022"/>
          <w:spacing w:val="-4"/>
        </w:rPr>
        <w:t xml:space="preserve"> </w:t>
      </w:r>
      <w:r>
        <w:rPr>
          <w:color w:val="1F2022"/>
        </w:rPr>
        <w:t>the</w:t>
      </w:r>
      <w:r>
        <w:rPr>
          <w:color w:val="1F2022"/>
          <w:spacing w:val="-5"/>
        </w:rPr>
        <w:t xml:space="preserve"> </w:t>
      </w:r>
      <w:r>
        <w:rPr>
          <w:color w:val="1F2022"/>
        </w:rPr>
        <w:t>skewness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is removed in</w:t>
      </w:r>
      <w:r>
        <w:rPr>
          <w:color w:val="1F2022"/>
          <w:spacing w:val="-4"/>
        </w:rPr>
        <w:t xml:space="preserve"> </w:t>
      </w:r>
      <w:r>
        <w:rPr>
          <w:color w:val="1F2022"/>
        </w:rPr>
        <w:t>dataset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as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shown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below:</w:t>
      </w: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spacing w:before="4"/>
        <w:rPr>
          <w:sz w:val="14"/>
        </w:rPr>
      </w:pPr>
    </w:p>
    <w:tbl>
      <w:tblPr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2"/>
        <w:gridCol w:w="2791"/>
        <w:gridCol w:w="1783"/>
        <w:gridCol w:w="2699"/>
      </w:tblGrid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Columns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b/>
                <w:sz w:val="21"/>
              </w:rPr>
            </w:pPr>
            <w:r>
              <w:rPr>
                <w:b/>
                <w:sz w:val="21"/>
              </w:rPr>
              <w:t>Skewness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b/>
                <w:sz w:val="21"/>
              </w:rPr>
            </w:pPr>
            <w:r>
              <w:rPr>
                <w:b/>
                <w:sz w:val="21"/>
              </w:rPr>
              <w:t>Columns</w:t>
            </w:r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b/>
                <w:sz w:val="21"/>
              </w:rPr>
            </w:pPr>
            <w:r>
              <w:rPr>
                <w:b/>
                <w:sz w:val="21"/>
              </w:rPr>
              <w:t>Skewness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Id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-0.268486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CentralAir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-3.475188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MSSubClass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0.064007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r>
              <w:rPr>
                <w:sz w:val="21"/>
              </w:rPr>
              <w:t>Electrical</w:t>
            </w:r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-3.006845</w:t>
            </w:r>
          </w:p>
        </w:tc>
      </w:tr>
      <w:tr w:rsidR="00110D1C">
        <w:trPr>
          <w:trHeight w:val="239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MSZoning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29"/>
              <w:rPr>
                <w:sz w:val="21"/>
              </w:rPr>
            </w:pPr>
            <w:r>
              <w:rPr>
                <w:sz w:val="21"/>
              </w:rPr>
              <w:t>0.233113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r>
              <w:rPr>
                <w:sz w:val="21"/>
              </w:rPr>
              <w:t>1stFlrSF</w:t>
            </w:r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57"/>
              <w:rPr>
                <w:sz w:val="21"/>
              </w:rPr>
            </w:pPr>
            <w:r>
              <w:rPr>
                <w:sz w:val="21"/>
              </w:rPr>
              <w:t>-0.002391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LotFrontage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0.161368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r>
              <w:rPr>
                <w:sz w:val="21"/>
              </w:rPr>
              <w:t>2ndFlrSF</w:t>
            </w:r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0.280208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LotArea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0.032509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LowQualFinSF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6.922843</w:t>
            </w:r>
          </w:p>
        </w:tc>
      </w:tr>
      <w:tr w:rsidR="00110D1C">
        <w:trPr>
          <w:trHeight w:val="239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Street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29"/>
              <w:rPr>
                <w:sz w:val="21"/>
              </w:rPr>
            </w:pPr>
            <w:r>
              <w:rPr>
                <w:sz w:val="21"/>
              </w:rPr>
              <w:t>-17.021969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GrLivArea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57"/>
              <w:rPr>
                <w:sz w:val="21"/>
              </w:rPr>
            </w:pPr>
            <w:r>
              <w:rPr>
                <w:sz w:val="21"/>
              </w:rPr>
              <w:t>-0.000054</w:t>
            </w:r>
          </w:p>
        </w:tc>
      </w:tr>
      <w:tr w:rsidR="00110D1C">
        <w:trPr>
          <w:trHeight w:val="234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sz w:val="21"/>
              </w:rPr>
              <w:t>Alley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29"/>
              <w:rPr>
                <w:sz w:val="21"/>
              </w:rPr>
            </w:pPr>
            <w:r>
              <w:rPr>
                <w:sz w:val="21"/>
              </w:rPr>
              <w:t>5.436187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BsmtFullBath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57"/>
              <w:rPr>
                <w:sz w:val="21"/>
              </w:rPr>
            </w:pPr>
            <w:r>
              <w:rPr>
                <w:sz w:val="21"/>
              </w:rPr>
              <w:t>0.365488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LotShape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-0.594207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BsmtHalfBath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3.954345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LandContour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-2.592303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FullBath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-0.045944</w:t>
            </w:r>
          </w:p>
        </w:tc>
      </w:tr>
      <w:tr w:rsidR="00110D1C">
        <w:trPr>
          <w:trHeight w:val="239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LotConfig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29"/>
              <w:rPr>
                <w:sz w:val="21"/>
              </w:rPr>
            </w:pPr>
            <w:r>
              <w:rPr>
                <w:sz w:val="21"/>
              </w:rPr>
              <w:t>-1.030401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HalfBath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57"/>
              <w:rPr>
                <w:sz w:val="21"/>
              </w:rPr>
            </w:pPr>
            <w:r>
              <w:rPr>
                <w:sz w:val="21"/>
              </w:rPr>
              <w:t>0.498003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LandSlope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3.954345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BedroomAbvGr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0.116498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Neighborhood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-0.146541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KitchenAbvGr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-2.370593</w:t>
            </w:r>
          </w:p>
        </w:tc>
      </w:tr>
      <w:tr w:rsidR="00110D1C">
        <w:trPr>
          <w:trHeight w:val="239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Condition1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29"/>
              <w:rPr>
                <w:sz w:val="21"/>
              </w:rPr>
            </w:pPr>
            <w:r>
              <w:rPr>
                <w:sz w:val="21"/>
              </w:rPr>
              <w:t>0.225468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KitchenQual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57"/>
              <w:rPr>
                <w:sz w:val="21"/>
              </w:rPr>
            </w:pPr>
            <w:r>
              <w:rPr>
                <w:sz w:val="21"/>
              </w:rPr>
              <w:t>-0.435558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Condition2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0.537277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TotRmsAbvGrd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0.002332</w:t>
            </w:r>
          </w:p>
        </w:tc>
      </w:tr>
      <w:tr w:rsidR="00110D1C">
        <w:trPr>
          <w:trHeight w:val="235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BldgType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29"/>
              <w:rPr>
                <w:sz w:val="21"/>
              </w:rPr>
            </w:pPr>
            <w:r>
              <w:rPr>
                <w:sz w:val="21"/>
              </w:rPr>
              <w:t>1.857194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11"/>
              <w:rPr>
                <w:sz w:val="21"/>
              </w:rPr>
            </w:pPr>
            <w:r>
              <w:rPr>
                <w:sz w:val="21"/>
              </w:rPr>
              <w:t>Functional</w:t>
            </w:r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57"/>
              <w:rPr>
                <w:sz w:val="21"/>
              </w:rPr>
            </w:pPr>
            <w:r>
              <w:rPr>
                <w:sz w:val="21"/>
              </w:rPr>
              <w:t>-3.343664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HouseStyle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-0.080331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r>
              <w:rPr>
                <w:sz w:val="21"/>
              </w:rPr>
              <w:t>Fireplaces</w:t>
            </w:r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0.084950</w:t>
            </w:r>
          </w:p>
        </w:tc>
      </w:tr>
      <w:tr w:rsidR="00110D1C">
        <w:trPr>
          <w:trHeight w:val="239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rPr>
                <w:sz w:val="21"/>
              </w:rPr>
            </w:pPr>
            <w:proofErr w:type="spellStart"/>
            <w:r>
              <w:rPr>
                <w:sz w:val="21"/>
              </w:rPr>
              <w:t>OverallQual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129"/>
              <w:rPr>
                <w:sz w:val="21"/>
              </w:rPr>
            </w:pPr>
            <w:r>
              <w:rPr>
                <w:sz w:val="21"/>
              </w:rPr>
              <w:t>0.021658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FireplaceQu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157"/>
              <w:rPr>
                <w:sz w:val="21"/>
              </w:rPr>
            </w:pPr>
            <w:r>
              <w:rPr>
                <w:sz w:val="21"/>
              </w:rPr>
              <w:t>0.082653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OverallCond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0.048063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GarageType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0.222501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YearBuilt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-0.126641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GarageYrBlt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-0.132523</w:t>
            </w:r>
          </w:p>
        </w:tc>
      </w:tr>
      <w:tr w:rsidR="00110D1C">
        <w:trPr>
          <w:trHeight w:val="239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YearRemodAdd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29"/>
              <w:rPr>
                <w:sz w:val="21"/>
              </w:rPr>
            </w:pPr>
            <w:r>
              <w:rPr>
                <w:sz w:val="21"/>
              </w:rPr>
              <w:t>-0.225131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GarageFinish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57"/>
              <w:rPr>
                <w:sz w:val="21"/>
              </w:rPr>
            </w:pPr>
            <w:r>
              <w:rPr>
                <w:sz w:val="21"/>
              </w:rPr>
              <w:t>-0.335248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RoofStyle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-0.292233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GarageCars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-0.022970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RoofMatl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-6.314987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GarageArea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-0.320370</w:t>
            </w:r>
          </w:p>
        </w:tc>
      </w:tr>
      <w:tr w:rsidR="00110D1C">
        <w:trPr>
          <w:trHeight w:val="234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rPr>
                <w:sz w:val="21"/>
              </w:rPr>
            </w:pPr>
            <w:r>
              <w:rPr>
                <w:sz w:val="21"/>
              </w:rPr>
              <w:t>Exterior1st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29"/>
              <w:rPr>
                <w:sz w:val="21"/>
              </w:rPr>
            </w:pPr>
            <w:r>
              <w:rPr>
                <w:sz w:val="21"/>
              </w:rPr>
              <w:t>-0.338023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GarageQual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5" w:lineRule="exact"/>
              <w:ind w:left="157"/>
              <w:rPr>
                <w:sz w:val="21"/>
              </w:rPr>
            </w:pPr>
            <w:r>
              <w:rPr>
                <w:sz w:val="21"/>
              </w:rPr>
              <w:t>-4.327379</w:t>
            </w:r>
          </w:p>
        </w:tc>
      </w:tr>
      <w:tr w:rsidR="00110D1C">
        <w:trPr>
          <w:trHeight w:val="239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rPr>
                <w:sz w:val="21"/>
              </w:rPr>
            </w:pPr>
            <w:r>
              <w:rPr>
                <w:sz w:val="21"/>
              </w:rPr>
              <w:t>Exterior2nd</w:t>
            </w:r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129"/>
              <w:rPr>
                <w:sz w:val="21"/>
              </w:rPr>
            </w:pPr>
            <w:r>
              <w:rPr>
                <w:sz w:val="21"/>
              </w:rPr>
              <w:t>-0.352793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before="2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GarageCond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before="2"/>
              <w:ind w:left="157"/>
              <w:rPr>
                <w:sz w:val="21"/>
              </w:rPr>
            </w:pPr>
            <w:r>
              <w:rPr>
                <w:sz w:val="21"/>
              </w:rPr>
              <w:t>-4.925781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MasVnrType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-0.016203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PavedDrive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-3.025809</w:t>
            </w:r>
          </w:p>
        </w:tc>
      </w:tr>
      <w:tr w:rsidR="00110D1C">
        <w:trPr>
          <w:trHeight w:val="237"/>
        </w:trPr>
        <w:tc>
          <w:tcPr>
            <w:tcW w:w="175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MasVnrArea</w:t>
            </w:r>
            <w:proofErr w:type="spellEnd"/>
          </w:p>
        </w:tc>
        <w:tc>
          <w:tcPr>
            <w:tcW w:w="2791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29"/>
              <w:rPr>
                <w:sz w:val="21"/>
              </w:rPr>
            </w:pPr>
            <w:r>
              <w:rPr>
                <w:sz w:val="21"/>
              </w:rPr>
              <w:t>0.416370</w:t>
            </w:r>
          </w:p>
        </w:tc>
        <w:tc>
          <w:tcPr>
            <w:tcW w:w="1783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WoodDeckSF</w:t>
            </w:r>
            <w:proofErr w:type="spellEnd"/>
          </w:p>
        </w:tc>
        <w:tc>
          <w:tcPr>
            <w:tcW w:w="2699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0.113026</w:t>
            </w:r>
          </w:p>
        </w:tc>
      </w:tr>
    </w:tbl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spacing w:before="9"/>
        <w:rPr>
          <w:sz w:val="19"/>
        </w:rPr>
      </w:pPr>
    </w:p>
    <w:p w:rsidR="00110D1C" w:rsidRDefault="000136CA">
      <w:pPr>
        <w:tabs>
          <w:tab w:val="left" w:pos="9801"/>
        </w:tabs>
        <w:spacing w:before="102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17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34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tbl>
      <w:tblPr>
        <w:tblW w:w="0" w:type="auto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2"/>
        <w:gridCol w:w="2758"/>
        <w:gridCol w:w="1846"/>
        <w:gridCol w:w="2633"/>
      </w:tblGrid>
      <w:tr w:rsidR="00110D1C">
        <w:trPr>
          <w:trHeight w:val="237"/>
        </w:trPr>
        <w:tc>
          <w:tcPr>
            <w:tcW w:w="178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lastRenderedPageBreak/>
              <w:t>ExterQual</w:t>
            </w:r>
            <w:proofErr w:type="spellEnd"/>
          </w:p>
        </w:tc>
        <w:tc>
          <w:tcPr>
            <w:tcW w:w="275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59"/>
              <w:rPr>
                <w:sz w:val="21"/>
              </w:rPr>
            </w:pPr>
            <w:r>
              <w:rPr>
                <w:sz w:val="21"/>
              </w:rPr>
              <w:t>-0.605112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OpenPorchSF</w:t>
            </w:r>
            <w:proofErr w:type="spellEnd"/>
          </w:p>
        </w:tc>
        <w:tc>
          <w:tcPr>
            <w:tcW w:w="2633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8" w:lineRule="exact"/>
              <w:ind w:left="97"/>
              <w:rPr>
                <w:sz w:val="21"/>
              </w:rPr>
            </w:pPr>
            <w:r>
              <w:rPr>
                <w:sz w:val="21"/>
              </w:rPr>
              <w:t>-0.002749</w:t>
            </w:r>
          </w:p>
        </w:tc>
      </w:tr>
      <w:tr w:rsidR="00110D1C">
        <w:trPr>
          <w:trHeight w:val="237"/>
        </w:trPr>
        <w:tc>
          <w:tcPr>
            <w:tcW w:w="178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ExterCond</w:t>
            </w:r>
            <w:proofErr w:type="spellEnd"/>
          </w:p>
        </w:tc>
        <w:tc>
          <w:tcPr>
            <w:tcW w:w="275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9"/>
              <w:rPr>
                <w:sz w:val="21"/>
              </w:rPr>
            </w:pPr>
            <w:r>
              <w:rPr>
                <w:sz w:val="21"/>
              </w:rPr>
              <w:t>-2.270791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EnclosedPorch</w:t>
            </w:r>
            <w:proofErr w:type="spellEnd"/>
          </w:p>
        </w:tc>
        <w:tc>
          <w:tcPr>
            <w:tcW w:w="263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7"/>
              <w:rPr>
                <w:sz w:val="21"/>
              </w:rPr>
            </w:pPr>
            <w:r>
              <w:rPr>
                <w:sz w:val="21"/>
              </w:rPr>
              <w:t>2.022616</w:t>
            </w:r>
          </w:p>
        </w:tc>
      </w:tr>
      <w:tr w:rsidR="00110D1C">
        <w:trPr>
          <w:trHeight w:val="237"/>
        </w:trPr>
        <w:tc>
          <w:tcPr>
            <w:tcW w:w="178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Foundation</w:t>
            </w:r>
          </w:p>
        </w:tc>
        <w:tc>
          <w:tcPr>
            <w:tcW w:w="275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9"/>
              <w:rPr>
                <w:sz w:val="21"/>
              </w:rPr>
            </w:pPr>
            <w:r>
              <w:rPr>
                <w:sz w:val="21"/>
              </w:rPr>
              <w:t>0.004296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r>
              <w:rPr>
                <w:sz w:val="21"/>
              </w:rPr>
              <w:t>3SsnPorch</w:t>
            </w:r>
          </w:p>
        </w:tc>
        <w:tc>
          <w:tcPr>
            <w:tcW w:w="263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7"/>
              <w:rPr>
                <w:sz w:val="21"/>
              </w:rPr>
            </w:pPr>
            <w:r>
              <w:rPr>
                <w:sz w:val="21"/>
              </w:rPr>
              <w:t>7.087955</w:t>
            </w:r>
          </w:p>
        </w:tc>
      </w:tr>
      <w:tr w:rsidR="00110D1C">
        <w:trPr>
          <w:trHeight w:val="237"/>
        </w:trPr>
        <w:tc>
          <w:tcPr>
            <w:tcW w:w="178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BsmtQual</w:t>
            </w:r>
            <w:proofErr w:type="spellEnd"/>
          </w:p>
        </w:tc>
        <w:tc>
          <w:tcPr>
            <w:tcW w:w="275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9"/>
              <w:rPr>
                <w:sz w:val="21"/>
              </w:rPr>
            </w:pPr>
            <w:r>
              <w:rPr>
                <w:sz w:val="21"/>
              </w:rPr>
              <w:t>-0.413999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ScreenPorch</w:t>
            </w:r>
            <w:proofErr w:type="spellEnd"/>
          </w:p>
        </w:tc>
        <w:tc>
          <w:tcPr>
            <w:tcW w:w="263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7"/>
              <w:rPr>
                <w:sz w:val="21"/>
              </w:rPr>
            </w:pPr>
            <w:r>
              <w:rPr>
                <w:sz w:val="21"/>
              </w:rPr>
              <w:t>3.067153</w:t>
            </w:r>
          </w:p>
        </w:tc>
      </w:tr>
      <w:tr w:rsidR="00110D1C">
        <w:trPr>
          <w:trHeight w:val="237"/>
        </w:trPr>
        <w:tc>
          <w:tcPr>
            <w:tcW w:w="178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BsmtCond</w:t>
            </w:r>
            <w:proofErr w:type="spellEnd"/>
          </w:p>
        </w:tc>
        <w:tc>
          <w:tcPr>
            <w:tcW w:w="275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9"/>
              <w:rPr>
                <w:sz w:val="21"/>
              </w:rPr>
            </w:pPr>
            <w:r>
              <w:rPr>
                <w:sz w:val="21"/>
              </w:rPr>
              <w:t>-3.025865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PoolArea</w:t>
            </w:r>
            <w:proofErr w:type="spellEnd"/>
          </w:p>
        </w:tc>
        <w:tc>
          <w:tcPr>
            <w:tcW w:w="263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7"/>
              <w:rPr>
                <w:sz w:val="21"/>
              </w:rPr>
            </w:pPr>
            <w:r>
              <w:rPr>
                <w:sz w:val="21"/>
              </w:rPr>
              <w:t>12.817372</w:t>
            </w:r>
          </w:p>
        </w:tc>
      </w:tr>
      <w:tr w:rsidR="00110D1C">
        <w:trPr>
          <w:trHeight w:val="239"/>
        </w:trPr>
        <w:tc>
          <w:tcPr>
            <w:tcW w:w="178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proofErr w:type="spellStart"/>
            <w:r>
              <w:rPr>
                <w:sz w:val="21"/>
              </w:rPr>
              <w:t>BsmtExposure</w:t>
            </w:r>
            <w:proofErr w:type="spellEnd"/>
          </w:p>
        </w:tc>
        <w:tc>
          <w:tcPr>
            <w:tcW w:w="275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59"/>
              <w:rPr>
                <w:sz w:val="21"/>
              </w:rPr>
            </w:pPr>
            <w:r>
              <w:rPr>
                <w:sz w:val="21"/>
              </w:rPr>
              <w:t>-0.914214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PoolQC</w:t>
            </w:r>
            <w:proofErr w:type="spellEnd"/>
          </w:p>
        </w:tc>
        <w:tc>
          <w:tcPr>
            <w:tcW w:w="2633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97"/>
              <w:rPr>
                <w:sz w:val="21"/>
              </w:rPr>
            </w:pPr>
            <w:r>
              <w:rPr>
                <w:sz w:val="21"/>
              </w:rPr>
              <w:t>-17.021969</w:t>
            </w:r>
          </w:p>
        </w:tc>
      </w:tr>
      <w:tr w:rsidR="00110D1C">
        <w:trPr>
          <w:trHeight w:val="237"/>
        </w:trPr>
        <w:tc>
          <w:tcPr>
            <w:tcW w:w="178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BsmtFinType1</w:t>
            </w:r>
          </w:p>
        </w:tc>
        <w:tc>
          <w:tcPr>
            <w:tcW w:w="275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9"/>
              <w:rPr>
                <w:sz w:val="21"/>
              </w:rPr>
            </w:pPr>
            <w:r>
              <w:rPr>
                <w:sz w:val="21"/>
              </w:rPr>
              <w:t>-0.206639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r>
              <w:rPr>
                <w:sz w:val="21"/>
              </w:rPr>
              <w:t>Fence</w:t>
            </w:r>
          </w:p>
        </w:tc>
        <w:tc>
          <w:tcPr>
            <w:tcW w:w="263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7"/>
              <w:rPr>
                <w:sz w:val="21"/>
              </w:rPr>
            </w:pPr>
            <w:r>
              <w:rPr>
                <w:sz w:val="21"/>
              </w:rPr>
              <w:t>1.116688</w:t>
            </w:r>
          </w:p>
        </w:tc>
      </w:tr>
      <w:tr w:rsidR="00110D1C">
        <w:trPr>
          <w:trHeight w:val="237"/>
        </w:trPr>
        <w:tc>
          <w:tcPr>
            <w:tcW w:w="178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BsmtFinSF1</w:t>
            </w:r>
          </w:p>
        </w:tc>
        <w:tc>
          <w:tcPr>
            <w:tcW w:w="275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9"/>
              <w:rPr>
                <w:sz w:val="21"/>
              </w:rPr>
            </w:pPr>
            <w:r>
              <w:rPr>
                <w:sz w:val="21"/>
              </w:rPr>
              <w:t>-0.404528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MiscFeature</w:t>
            </w:r>
            <w:proofErr w:type="spellEnd"/>
          </w:p>
        </w:tc>
        <w:tc>
          <w:tcPr>
            <w:tcW w:w="263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7"/>
              <w:rPr>
                <w:sz w:val="21"/>
              </w:rPr>
            </w:pPr>
            <w:r>
              <w:rPr>
                <w:sz w:val="21"/>
              </w:rPr>
              <w:t>9.291637</w:t>
            </w:r>
          </w:p>
        </w:tc>
      </w:tr>
      <w:tr w:rsidR="00110D1C">
        <w:trPr>
          <w:trHeight w:val="237"/>
        </w:trPr>
        <w:tc>
          <w:tcPr>
            <w:tcW w:w="178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BsmtFinType2</w:t>
            </w:r>
          </w:p>
        </w:tc>
        <w:tc>
          <w:tcPr>
            <w:tcW w:w="275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9"/>
              <w:rPr>
                <w:sz w:val="21"/>
              </w:rPr>
            </w:pPr>
            <w:r>
              <w:rPr>
                <w:sz w:val="21"/>
              </w:rPr>
              <w:t>-2.420885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MiscVal</w:t>
            </w:r>
            <w:proofErr w:type="spellEnd"/>
          </w:p>
        </w:tc>
        <w:tc>
          <w:tcPr>
            <w:tcW w:w="263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7"/>
              <w:rPr>
                <w:sz w:val="21"/>
              </w:rPr>
            </w:pPr>
            <w:r>
              <w:rPr>
                <w:sz w:val="21"/>
              </w:rPr>
              <w:t>4.991071</w:t>
            </w:r>
          </w:p>
        </w:tc>
      </w:tr>
      <w:tr w:rsidR="00110D1C">
        <w:trPr>
          <w:trHeight w:val="237"/>
        </w:trPr>
        <w:tc>
          <w:tcPr>
            <w:tcW w:w="178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BsmtFinSF2</w:t>
            </w:r>
          </w:p>
        </w:tc>
        <w:tc>
          <w:tcPr>
            <w:tcW w:w="275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9"/>
              <w:rPr>
                <w:sz w:val="21"/>
              </w:rPr>
            </w:pPr>
            <w:r>
              <w:rPr>
                <w:sz w:val="21"/>
              </w:rPr>
              <w:t>2.394737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MoSold</w:t>
            </w:r>
            <w:proofErr w:type="spellEnd"/>
          </w:p>
        </w:tc>
        <w:tc>
          <w:tcPr>
            <w:tcW w:w="263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7"/>
              <w:rPr>
                <w:sz w:val="21"/>
              </w:rPr>
            </w:pPr>
            <w:r>
              <w:rPr>
                <w:sz w:val="21"/>
              </w:rPr>
              <w:t>-0.035838</w:t>
            </w:r>
          </w:p>
        </w:tc>
      </w:tr>
      <w:tr w:rsidR="00110D1C">
        <w:trPr>
          <w:trHeight w:val="237"/>
        </w:trPr>
        <w:tc>
          <w:tcPr>
            <w:tcW w:w="178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BsmtUnfSF</w:t>
            </w:r>
            <w:proofErr w:type="spellEnd"/>
          </w:p>
        </w:tc>
        <w:tc>
          <w:tcPr>
            <w:tcW w:w="275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9"/>
              <w:rPr>
                <w:sz w:val="21"/>
              </w:rPr>
            </w:pPr>
            <w:r>
              <w:rPr>
                <w:sz w:val="21"/>
              </w:rPr>
              <w:t>-0.284390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YrSold</w:t>
            </w:r>
            <w:proofErr w:type="spellEnd"/>
          </w:p>
        </w:tc>
        <w:tc>
          <w:tcPr>
            <w:tcW w:w="263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7"/>
              <w:rPr>
                <w:sz w:val="21"/>
              </w:rPr>
            </w:pPr>
            <w:r>
              <w:rPr>
                <w:sz w:val="21"/>
              </w:rPr>
              <w:t>0.112893</w:t>
            </w:r>
          </w:p>
        </w:tc>
      </w:tr>
      <w:tr w:rsidR="00110D1C">
        <w:trPr>
          <w:trHeight w:val="237"/>
        </w:trPr>
        <w:tc>
          <w:tcPr>
            <w:tcW w:w="178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TotalBsmtSF</w:t>
            </w:r>
            <w:proofErr w:type="spellEnd"/>
          </w:p>
        </w:tc>
        <w:tc>
          <w:tcPr>
            <w:tcW w:w="275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9"/>
              <w:rPr>
                <w:sz w:val="21"/>
              </w:rPr>
            </w:pPr>
            <w:r>
              <w:rPr>
                <w:sz w:val="21"/>
              </w:rPr>
              <w:t>0.286779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SaleType</w:t>
            </w:r>
            <w:proofErr w:type="spellEnd"/>
          </w:p>
        </w:tc>
        <w:tc>
          <w:tcPr>
            <w:tcW w:w="2633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97"/>
              <w:rPr>
                <w:sz w:val="21"/>
              </w:rPr>
            </w:pPr>
            <w:r>
              <w:rPr>
                <w:sz w:val="21"/>
              </w:rPr>
              <w:t>-2.067563</w:t>
            </w:r>
          </w:p>
        </w:tc>
      </w:tr>
      <w:tr w:rsidR="00110D1C">
        <w:trPr>
          <w:trHeight w:val="239"/>
        </w:trPr>
        <w:tc>
          <w:tcPr>
            <w:tcW w:w="1782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Heating</w:t>
            </w:r>
          </w:p>
        </w:tc>
        <w:tc>
          <w:tcPr>
            <w:tcW w:w="2758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59"/>
              <w:rPr>
                <w:sz w:val="21"/>
              </w:rPr>
            </w:pPr>
            <w:r>
              <w:rPr>
                <w:sz w:val="21"/>
              </w:rPr>
              <w:t>-4.541694</w:t>
            </w:r>
          </w:p>
        </w:tc>
        <w:tc>
          <w:tcPr>
            <w:tcW w:w="1846" w:type="dxa"/>
            <w:tcBorders>
              <w:righ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111"/>
              <w:rPr>
                <w:sz w:val="21"/>
              </w:rPr>
            </w:pPr>
            <w:proofErr w:type="spellStart"/>
            <w:r>
              <w:rPr>
                <w:sz w:val="21"/>
              </w:rPr>
              <w:t>SaleCondition</w:t>
            </w:r>
            <w:proofErr w:type="spellEnd"/>
          </w:p>
        </w:tc>
        <w:tc>
          <w:tcPr>
            <w:tcW w:w="2633" w:type="dxa"/>
            <w:tcBorders>
              <w:left w:val="nil"/>
            </w:tcBorders>
          </w:tcPr>
          <w:p w:rsidR="00110D1C" w:rsidRDefault="000136CA">
            <w:pPr>
              <w:pStyle w:val="TableParagraph"/>
              <w:spacing w:line="219" w:lineRule="exact"/>
              <w:ind w:left="97"/>
              <w:rPr>
                <w:sz w:val="21"/>
              </w:rPr>
            </w:pPr>
            <w:r>
              <w:rPr>
                <w:sz w:val="21"/>
              </w:rPr>
              <w:t>-0.353292</w:t>
            </w:r>
          </w:p>
        </w:tc>
      </w:tr>
      <w:tr w:rsidR="00110D1C">
        <w:trPr>
          <w:trHeight w:val="237"/>
        </w:trPr>
        <w:tc>
          <w:tcPr>
            <w:tcW w:w="1782" w:type="dxa"/>
            <w:tcBorders>
              <w:right w:val="nil"/>
            </w:tcBorders>
          </w:tcPr>
          <w:p w:rsidR="00110D1C" w:rsidRDefault="000136CA">
            <w:pPr>
              <w:pStyle w:val="TableParagraph"/>
              <w:rPr>
                <w:sz w:val="21"/>
              </w:rPr>
            </w:pPr>
            <w:proofErr w:type="spellStart"/>
            <w:r>
              <w:rPr>
                <w:sz w:val="21"/>
              </w:rPr>
              <w:t>HeatingQC</w:t>
            </w:r>
            <w:proofErr w:type="spellEnd"/>
          </w:p>
        </w:tc>
        <w:tc>
          <w:tcPr>
            <w:tcW w:w="2758" w:type="dxa"/>
            <w:tcBorders>
              <w:left w:val="nil"/>
            </w:tcBorders>
          </w:tcPr>
          <w:p w:rsidR="00110D1C" w:rsidRDefault="000136CA">
            <w:pPr>
              <w:pStyle w:val="TableParagraph"/>
              <w:ind w:left="159"/>
              <w:rPr>
                <w:sz w:val="21"/>
              </w:rPr>
            </w:pPr>
            <w:r>
              <w:rPr>
                <w:sz w:val="21"/>
              </w:rPr>
              <w:t>0.156511</w:t>
            </w:r>
          </w:p>
        </w:tc>
        <w:tc>
          <w:tcPr>
            <w:tcW w:w="4479" w:type="dxa"/>
            <w:gridSpan w:val="2"/>
          </w:tcPr>
          <w:p w:rsidR="00110D1C" w:rsidRDefault="00110D1C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</w:tbl>
    <w:p w:rsidR="00110D1C" w:rsidRDefault="00110D1C">
      <w:pPr>
        <w:pStyle w:val="BodyText"/>
        <w:spacing w:before="8"/>
        <w:rPr>
          <w:rFonts w:ascii="Tahoma"/>
          <w:b/>
        </w:rPr>
      </w:pPr>
    </w:p>
    <w:p w:rsidR="00110D1C" w:rsidRDefault="000136CA">
      <w:pPr>
        <w:pStyle w:val="Heading2"/>
        <w:numPr>
          <w:ilvl w:val="1"/>
          <w:numId w:val="4"/>
        </w:numPr>
        <w:tabs>
          <w:tab w:val="left" w:pos="2480"/>
          <w:tab w:val="left" w:pos="2481"/>
        </w:tabs>
        <w:spacing w:before="100"/>
        <w:ind w:right="1381"/>
      </w:pPr>
      <w:r>
        <w:t>Hardware and Software</w:t>
      </w:r>
      <w:r>
        <w:rPr>
          <w:spacing w:val="1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Used</w:t>
      </w:r>
    </w:p>
    <w:p w:rsidR="00110D1C" w:rsidRDefault="000136CA">
      <w:pPr>
        <w:pStyle w:val="Heading3"/>
        <w:spacing w:before="188"/>
      </w:pPr>
      <w:r>
        <w:t>PYTHON</w:t>
      </w:r>
      <w:r>
        <w:rPr>
          <w:spacing w:val="-4"/>
        </w:rPr>
        <w:t xml:space="preserve"> </w:t>
      </w:r>
      <w:proofErr w:type="spellStart"/>
      <w:r>
        <w:t>Jupyter</w:t>
      </w:r>
      <w:proofErr w:type="spellEnd"/>
      <w:r>
        <w:rPr>
          <w:spacing w:val="-8"/>
        </w:rPr>
        <w:t xml:space="preserve"> </w:t>
      </w:r>
      <w:r>
        <w:t>Notebook:</w:t>
      </w:r>
    </w:p>
    <w:p w:rsidR="00110D1C" w:rsidRDefault="000136CA">
      <w:pPr>
        <w:pStyle w:val="Heading4"/>
        <w:spacing w:before="241"/>
      </w:pPr>
      <w:r>
        <w:rPr>
          <w:color w:val="466066"/>
          <w:w w:val="95"/>
        </w:rPr>
        <w:t>Key</w:t>
      </w:r>
      <w:r>
        <w:rPr>
          <w:color w:val="466066"/>
          <w:spacing w:val="-12"/>
          <w:w w:val="95"/>
        </w:rPr>
        <w:t xml:space="preserve"> </w:t>
      </w:r>
      <w:r>
        <w:rPr>
          <w:color w:val="466066"/>
          <w:w w:val="95"/>
        </w:rPr>
        <w:t>Features:</w:t>
      </w:r>
    </w:p>
    <w:p w:rsidR="00110D1C" w:rsidRDefault="000136CA">
      <w:pPr>
        <w:pStyle w:val="BodyText"/>
        <w:spacing w:before="188" w:line="259" w:lineRule="auto"/>
        <w:ind w:left="1160" w:right="1227"/>
        <w:jc w:val="both"/>
      </w:pPr>
      <w:proofErr w:type="gramStart"/>
      <w:r>
        <w:t>An open-source solution that has simple coding processes and syntax so it’s fairly</w:t>
      </w:r>
      <w:r>
        <w:rPr>
          <w:spacing w:val="1"/>
        </w:rPr>
        <w:t xml:space="preserve"> </w:t>
      </w:r>
      <w:r>
        <w:t>easy</w:t>
      </w:r>
      <w:r>
        <w:rPr>
          <w:spacing w:val="-3"/>
        </w:rPr>
        <w:t xml:space="preserve"> </w:t>
      </w:r>
      <w:proofErr w:type="spellStart"/>
      <w:r>
        <w:t>tolearn</w:t>
      </w:r>
      <w:proofErr w:type="spellEnd"/>
      <w:r>
        <w:rPr>
          <w:spacing w:val="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languages</w:t>
      </w:r>
      <w:r>
        <w:rPr>
          <w:spacing w:val="-4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C/C++, Java,</w:t>
      </w:r>
      <w:r>
        <w:rPr>
          <w:spacing w:val="-3"/>
        </w:rPr>
        <w:t xml:space="preserve"> </w:t>
      </w:r>
      <w:r>
        <w:t>PHP,</w:t>
      </w:r>
      <w:r>
        <w:rPr>
          <w:spacing w:val="-1"/>
        </w:rPr>
        <w:t xml:space="preserve"> </w:t>
      </w:r>
      <w:r>
        <w:t>C#,</w:t>
      </w:r>
      <w:r>
        <w:rPr>
          <w:spacing w:val="-2"/>
        </w:rPr>
        <w:t xml:space="preserve"> </w:t>
      </w:r>
      <w:r>
        <w:t>etc.</w:t>
      </w:r>
      <w:proofErr w:type="gramEnd"/>
    </w:p>
    <w:p w:rsidR="00110D1C" w:rsidRDefault="000136CA">
      <w:pPr>
        <w:pStyle w:val="BodyText"/>
        <w:spacing w:line="270" w:lineRule="exact"/>
        <w:ind w:left="1160"/>
        <w:jc w:val="both"/>
      </w:pPr>
      <w:r>
        <w:t>Advanced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machine learning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mining.</w:t>
      </w:r>
    </w:p>
    <w:p w:rsidR="00110D1C" w:rsidRDefault="00110D1C">
      <w:pPr>
        <w:pStyle w:val="BodyText"/>
        <w:spacing w:before="2"/>
        <w:rPr>
          <w:sz w:val="28"/>
        </w:rPr>
      </w:pPr>
    </w:p>
    <w:p w:rsidR="00110D1C" w:rsidRDefault="000136CA">
      <w:pPr>
        <w:pStyle w:val="BodyText"/>
        <w:spacing w:line="259" w:lineRule="auto"/>
        <w:ind w:left="1160" w:right="1087"/>
        <w:jc w:val="both"/>
      </w:pPr>
      <w:r>
        <w:rPr>
          <w:spacing w:val="-1"/>
        </w:rPr>
        <w:t>Python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extremely</w:t>
      </w:r>
      <w:r>
        <w:rPr>
          <w:spacing w:val="-13"/>
        </w:rPr>
        <w:t xml:space="preserve"> </w:t>
      </w:r>
      <w:r>
        <w:rPr>
          <w:spacing w:val="-1"/>
        </w:rPr>
        <w:t>accessible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code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comparison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popular</w:t>
      </w:r>
      <w:r>
        <w:rPr>
          <w:spacing w:val="-13"/>
        </w:rPr>
        <w:t xml:space="preserve"> </w:t>
      </w:r>
      <w:r>
        <w:t>languages</w:t>
      </w:r>
      <w:r>
        <w:rPr>
          <w:spacing w:val="-13"/>
        </w:rPr>
        <w:t xml:space="preserve"> </w:t>
      </w:r>
      <w:r>
        <w:t>such</w:t>
      </w:r>
      <w:r>
        <w:rPr>
          <w:spacing w:val="-6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Java,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syntax</w:t>
      </w:r>
      <w:r>
        <w:rPr>
          <w:spacing w:val="-16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relatively</w:t>
      </w:r>
      <w:r>
        <w:rPr>
          <w:spacing w:val="-13"/>
        </w:rPr>
        <w:t xml:space="preserve"> </w:t>
      </w:r>
      <w:r>
        <w:t>easy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learn</w:t>
      </w:r>
      <w:r>
        <w:rPr>
          <w:spacing w:val="-12"/>
        </w:rPr>
        <w:t xml:space="preserve"> </w:t>
      </w:r>
      <w:r>
        <w:t>making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tool</w:t>
      </w:r>
      <w:r>
        <w:rPr>
          <w:spacing w:val="-13"/>
        </w:rPr>
        <w:t xml:space="preserve"> </w:t>
      </w:r>
      <w:r>
        <w:t>popular</w:t>
      </w:r>
      <w:r>
        <w:rPr>
          <w:spacing w:val="-12"/>
        </w:rPr>
        <w:t xml:space="preserve"> </w:t>
      </w:r>
      <w:r>
        <w:t>among</w:t>
      </w:r>
      <w:r>
        <w:rPr>
          <w:spacing w:val="-12"/>
        </w:rPr>
        <w:t xml:space="preserve"> </w:t>
      </w:r>
      <w:r>
        <w:t>users</w:t>
      </w:r>
      <w:r>
        <w:rPr>
          <w:spacing w:val="-64"/>
        </w:rPr>
        <w:t xml:space="preserve"> </w:t>
      </w:r>
      <w:r>
        <w:t>that look for an open-source solution and simple coding processes. In data analysis,</w:t>
      </w:r>
      <w:r>
        <w:rPr>
          <w:spacing w:val="1"/>
        </w:rPr>
        <w:t xml:space="preserve"> </w:t>
      </w:r>
      <w:r>
        <w:t>Python is used for data crawling, cleaning, modelling, and constructing analysis</w:t>
      </w:r>
      <w:r>
        <w:rPr>
          <w:spacing w:val="1"/>
        </w:rPr>
        <w:t xml:space="preserve"> </w:t>
      </w:r>
      <w:r>
        <w:t>algorithms based on business scenarios. One of the best features is actually its user-</w:t>
      </w:r>
      <w:r>
        <w:rPr>
          <w:spacing w:val="-64"/>
        </w:rPr>
        <w:t xml:space="preserve"> </w:t>
      </w:r>
      <w:r>
        <w:t xml:space="preserve">friendliness: programmers don’t need </w:t>
      </w:r>
      <w:proofErr w:type="spellStart"/>
      <w:r>
        <w:t>toremember</w:t>
      </w:r>
      <w:proofErr w:type="spellEnd"/>
      <w:r>
        <w:t xml:space="preserve"> the architecture of the system nor</w:t>
      </w:r>
      <w:r>
        <w:rPr>
          <w:spacing w:val="1"/>
        </w:rPr>
        <w:t xml:space="preserve"> </w:t>
      </w:r>
      <w:r>
        <w:t>handle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memory</w:t>
      </w:r>
      <w:r>
        <w:rPr>
          <w:spacing w:val="-8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considered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high-level</w:t>
      </w:r>
      <w:r>
        <w:rPr>
          <w:spacing w:val="-9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subject</w:t>
      </w:r>
      <w:r>
        <w:rPr>
          <w:spacing w:val="-7"/>
        </w:rPr>
        <w:t xml:space="preserve"> </w:t>
      </w:r>
      <w:r>
        <w:t>to</w:t>
      </w:r>
      <w:r>
        <w:rPr>
          <w:spacing w:val="-6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computer’s</w:t>
      </w:r>
      <w:r>
        <w:rPr>
          <w:spacing w:val="-2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processor.</w:t>
      </w:r>
    </w:p>
    <w:p w:rsidR="00110D1C" w:rsidRDefault="00110D1C">
      <w:pPr>
        <w:pStyle w:val="BodyText"/>
        <w:spacing w:before="6"/>
        <w:rPr>
          <w:sz w:val="25"/>
        </w:rPr>
      </w:pPr>
    </w:p>
    <w:p w:rsidR="00110D1C" w:rsidRDefault="000136CA">
      <w:pPr>
        <w:pStyle w:val="Heading4"/>
        <w:spacing w:before="1"/>
      </w:pPr>
      <w:r>
        <w:rPr>
          <w:color w:val="466066"/>
          <w:w w:val="95"/>
        </w:rPr>
        <w:t>Libraries</w:t>
      </w:r>
      <w:r>
        <w:rPr>
          <w:color w:val="466066"/>
          <w:spacing w:val="19"/>
          <w:w w:val="95"/>
        </w:rPr>
        <w:t xml:space="preserve"> </w:t>
      </w:r>
      <w:r>
        <w:rPr>
          <w:color w:val="466066"/>
          <w:w w:val="95"/>
        </w:rPr>
        <w:t>and</w:t>
      </w:r>
      <w:r>
        <w:rPr>
          <w:color w:val="466066"/>
          <w:spacing w:val="15"/>
          <w:w w:val="95"/>
        </w:rPr>
        <w:t xml:space="preserve"> </w:t>
      </w:r>
      <w:r>
        <w:rPr>
          <w:color w:val="466066"/>
          <w:w w:val="95"/>
        </w:rPr>
        <w:t>Packages</w:t>
      </w:r>
      <w:r>
        <w:rPr>
          <w:color w:val="466066"/>
          <w:spacing w:val="16"/>
          <w:w w:val="95"/>
        </w:rPr>
        <w:t xml:space="preserve"> </w:t>
      </w:r>
      <w:r>
        <w:rPr>
          <w:color w:val="466066"/>
          <w:w w:val="95"/>
        </w:rPr>
        <w:t>used:</w:t>
      </w:r>
    </w:p>
    <w:p w:rsidR="00110D1C" w:rsidRDefault="000136CA">
      <w:pPr>
        <w:spacing w:before="282"/>
        <w:ind w:left="1160"/>
        <w:rPr>
          <w:rFonts w:ascii="Georgia"/>
          <w:b/>
          <w:sz w:val="24"/>
        </w:rPr>
      </w:pPr>
      <w:proofErr w:type="spellStart"/>
      <w:r>
        <w:rPr>
          <w:rFonts w:ascii="Georgia"/>
          <w:b/>
          <w:sz w:val="24"/>
        </w:rPr>
        <w:t>Matplotlib</w:t>
      </w:r>
      <w:proofErr w:type="spellEnd"/>
      <w:r>
        <w:rPr>
          <w:rFonts w:ascii="Georgia"/>
          <w:b/>
          <w:sz w:val="24"/>
        </w:rPr>
        <w:t>:</w:t>
      </w:r>
    </w:p>
    <w:p w:rsidR="00110D1C" w:rsidRDefault="00110D1C">
      <w:pPr>
        <w:pStyle w:val="BodyText"/>
        <w:spacing w:before="3"/>
        <w:rPr>
          <w:rFonts w:ascii="Georgia"/>
          <w:b/>
        </w:rPr>
      </w:pPr>
    </w:p>
    <w:p w:rsidR="00110D1C" w:rsidRDefault="000136CA">
      <w:pPr>
        <w:pStyle w:val="BodyText"/>
        <w:spacing w:line="259" w:lineRule="auto"/>
        <w:ind w:left="1160" w:right="1255"/>
        <w:jc w:val="both"/>
      </w:pPr>
      <w:proofErr w:type="spellStart"/>
      <w:r>
        <w:rPr>
          <w:color w:val="444444"/>
        </w:rPr>
        <w:t>Matplotlib</w:t>
      </w:r>
      <w:proofErr w:type="spellEnd"/>
      <w:r>
        <w:rPr>
          <w:color w:val="444444"/>
        </w:rPr>
        <w:t xml:space="preserve"> is a Python library that uses Python Script to write 2-dimensional graphs</w:t>
      </w:r>
      <w:r>
        <w:rPr>
          <w:color w:val="444444"/>
          <w:spacing w:val="1"/>
        </w:rPr>
        <w:t xml:space="preserve"> </w:t>
      </w:r>
      <w:r>
        <w:rPr>
          <w:color w:val="444444"/>
          <w:spacing w:val="-1"/>
        </w:rPr>
        <w:t>and</w:t>
      </w:r>
      <w:r>
        <w:rPr>
          <w:color w:val="444444"/>
          <w:spacing w:val="-16"/>
        </w:rPr>
        <w:t xml:space="preserve"> </w:t>
      </w:r>
      <w:r>
        <w:rPr>
          <w:color w:val="444444"/>
          <w:spacing w:val="-1"/>
        </w:rPr>
        <w:t>plots.</w:t>
      </w:r>
      <w:r>
        <w:rPr>
          <w:color w:val="444444"/>
          <w:spacing w:val="-16"/>
        </w:rPr>
        <w:t xml:space="preserve"> </w:t>
      </w:r>
      <w:r>
        <w:rPr>
          <w:color w:val="444444"/>
          <w:spacing w:val="-1"/>
        </w:rPr>
        <w:t>Often</w:t>
      </w:r>
      <w:r>
        <w:rPr>
          <w:color w:val="444444"/>
          <w:spacing w:val="-16"/>
        </w:rPr>
        <w:t xml:space="preserve"> </w:t>
      </w:r>
      <w:r>
        <w:rPr>
          <w:color w:val="444444"/>
          <w:spacing w:val="-1"/>
        </w:rPr>
        <w:t>mathematical</w:t>
      </w:r>
      <w:r>
        <w:rPr>
          <w:color w:val="444444"/>
          <w:spacing w:val="-17"/>
        </w:rPr>
        <w:t xml:space="preserve"> </w:t>
      </w:r>
      <w:r>
        <w:rPr>
          <w:color w:val="444444"/>
        </w:rPr>
        <w:t>or</w:t>
      </w:r>
      <w:r>
        <w:rPr>
          <w:color w:val="444444"/>
          <w:spacing w:val="-15"/>
        </w:rPr>
        <w:t xml:space="preserve"> </w:t>
      </w:r>
      <w:r>
        <w:rPr>
          <w:color w:val="444444"/>
        </w:rPr>
        <w:t>scientific</w:t>
      </w:r>
      <w:r>
        <w:rPr>
          <w:color w:val="444444"/>
          <w:spacing w:val="-17"/>
        </w:rPr>
        <w:t xml:space="preserve"> </w:t>
      </w:r>
      <w:r>
        <w:rPr>
          <w:color w:val="444444"/>
        </w:rPr>
        <w:t>applications</w:t>
      </w:r>
      <w:r>
        <w:rPr>
          <w:color w:val="444444"/>
          <w:spacing w:val="-14"/>
        </w:rPr>
        <w:t xml:space="preserve"> </w:t>
      </w:r>
      <w:r>
        <w:rPr>
          <w:color w:val="444444"/>
        </w:rPr>
        <w:t>require</w:t>
      </w:r>
      <w:r>
        <w:rPr>
          <w:color w:val="444444"/>
          <w:spacing w:val="-15"/>
        </w:rPr>
        <w:t xml:space="preserve"> </w:t>
      </w:r>
      <w:r>
        <w:rPr>
          <w:color w:val="444444"/>
        </w:rPr>
        <w:t>more</w:t>
      </w:r>
      <w:r>
        <w:rPr>
          <w:color w:val="444444"/>
          <w:spacing w:val="-14"/>
        </w:rPr>
        <w:t xml:space="preserve"> </w:t>
      </w:r>
      <w:r>
        <w:rPr>
          <w:color w:val="444444"/>
        </w:rPr>
        <w:t>than</w:t>
      </w:r>
      <w:r>
        <w:rPr>
          <w:color w:val="444444"/>
          <w:spacing w:val="-16"/>
        </w:rPr>
        <w:t xml:space="preserve"> </w:t>
      </w:r>
      <w:r>
        <w:rPr>
          <w:color w:val="444444"/>
        </w:rPr>
        <w:t>single</w:t>
      </w:r>
      <w:r>
        <w:rPr>
          <w:color w:val="444444"/>
          <w:spacing w:val="-16"/>
        </w:rPr>
        <w:t xml:space="preserve"> </w:t>
      </w:r>
      <w:r>
        <w:rPr>
          <w:color w:val="444444"/>
        </w:rPr>
        <w:t>axes</w:t>
      </w:r>
      <w:r>
        <w:rPr>
          <w:color w:val="444444"/>
          <w:spacing w:val="-64"/>
        </w:rPr>
        <w:t xml:space="preserve"> </w:t>
      </w:r>
      <w:r>
        <w:rPr>
          <w:color w:val="444444"/>
        </w:rPr>
        <w:t>in a representation. This library helps us to build multiple plots at a time. You can,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however,</w:t>
      </w:r>
      <w:r>
        <w:rPr>
          <w:color w:val="444444"/>
          <w:spacing w:val="-4"/>
        </w:rPr>
        <w:t xml:space="preserve"> </w:t>
      </w:r>
      <w:proofErr w:type="spellStart"/>
      <w:r>
        <w:rPr>
          <w:color w:val="444444"/>
        </w:rPr>
        <w:t>useMatplotlib</w:t>
      </w:r>
      <w:proofErr w:type="spellEnd"/>
      <w:r>
        <w:rPr>
          <w:color w:val="444444"/>
          <w:spacing w:val="1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manipulate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different</w:t>
      </w:r>
      <w:r>
        <w:rPr>
          <w:color w:val="444444"/>
          <w:spacing w:val="3"/>
        </w:rPr>
        <w:t xml:space="preserve"> </w:t>
      </w:r>
      <w:r>
        <w:rPr>
          <w:color w:val="444444"/>
        </w:rPr>
        <w:t>characteristics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figures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as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well.</w:t>
      </w:r>
    </w:p>
    <w:p w:rsidR="00110D1C" w:rsidRDefault="000136CA">
      <w:pPr>
        <w:pStyle w:val="BodyText"/>
        <w:spacing w:before="157" w:line="259" w:lineRule="auto"/>
        <w:ind w:left="1160" w:right="1111"/>
        <w:jc w:val="both"/>
      </w:pPr>
      <w:r>
        <w:rPr>
          <w:color w:val="444444"/>
        </w:rPr>
        <w:t>The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task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carried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out is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visualization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dataset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i.e.,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nominal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data,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ordinal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data,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 xml:space="preserve">continuous data, </w:t>
      </w:r>
      <w:proofErr w:type="spellStart"/>
      <w:r>
        <w:rPr>
          <w:color w:val="444444"/>
        </w:rPr>
        <w:t>heatmap</w:t>
      </w:r>
      <w:proofErr w:type="spellEnd"/>
      <w:r>
        <w:rPr>
          <w:color w:val="444444"/>
        </w:rPr>
        <w:t xml:space="preserve"> display distribution for correlation matrix and null values,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boxplot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distribution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for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checking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outliers,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scatter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plot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distribution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for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modelling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 xml:space="preserve">approach, subplot distribution </w:t>
      </w:r>
      <w:proofErr w:type="spellStart"/>
      <w:r>
        <w:rPr>
          <w:color w:val="444444"/>
        </w:rPr>
        <w:t>foranalysis</w:t>
      </w:r>
      <w:proofErr w:type="spellEnd"/>
      <w:r>
        <w:rPr>
          <w:color w:val="444444"/>
        </w:rPr>
        <w:t xml:space="preserve"> and comparison, feature importance and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common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importance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features, line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plot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for</w:t>
      </w:r>
      <w:r>
        <w:rPr>
          <w:color w:val="444444"/>
          <w:spacing w:val="2"/>
        </w:rPr>
        <w:t xml:space="preserve"> </w:t>
      </w:r>
      <w:r>
        <w:rPr>
          <w:color w:val="444444"/>
        </w:rPr>
        <w:t>prediction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values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vs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actual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values.</w:t>
      </w:r>
    </w:p>
    <w:p w:rsidR="00110D1C" w:rsidRDefault="000136CA">
      <w:pPr>
        <w:tabs>
          <w:tab w:val="left" w:pos="9801"/>
        </w:tabs>
        <w:spacing w:before="204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18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42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pStyle w:val="Heading4"/>
        <w:spacing w:before="81"/>
      </w:pPr>
      <w:proofErr w:type="spellStart"/>
      <w:r>
        <w:rPr>
          <w:color w:val="444444"/>
        </w:rPr>
        <w:lastRenderedPageBreak/>
        <w:t>Numpy</w:t>
      </w:r>
      <w:proofErr w:type="spellEnd"/>
      <w:r>
        <w:rPr>
          <w:color w:val="444444"/>
        </w:rPr>
        <w:t>:</w:t>
      </w:r>
    </w:p>
    <w:p w:rsidR="00110D1C" w:rsidRDefault="000136CA">
      <w:pPr>
        <w:pStyle w:val="BodyText"/>
        <w:spacing w:before="187" w:line="259" w:lineRule="auto"/>
        <w:ind w:left="1160" w:right="1185"/>
        <w:jc w:val="both"/>
      </w:pPr>
      <w:proofErr w:type="spellStart"/>
      <w:r>
        <w:rPr>
          <w:color w:val="444444"/>
        </w:rPr>
        <w:t>Numpy</w:t>
      </w:r>
      <w:proofErr w:type="spellEnd"/>
      <w:r>
        <w:rPr>
          <w:color w:val="444444"/>
        </w:rPr>
        <w:t xml:space="preserve"> is a popular array – processing package of Python. It provides good support</w:t>
      </w:r>
      <w:r>
        <w:rPr>
          <w:color w:val="444444"/>
          <w:spacing w:val="-64"/>
        </w:rPr>
        <w:t xml:space="preserve"> </w:t>
      </w:r>
      <w:r>
        <w:rPr>
          <w:color w:val="444444"/>
        </w:rPr>
        <w:t xml:space="preserve">for different dimensional array objects as well as for matrices. </w:t>
      </w:r>
      <w:proofErr w:type="spellStart"/>
      <w:r>
        <w:rPr>
          <w:color w:val="444444"/>
        </w:rPr>
        <w:t>Numpy</w:t>
      </w:r>
      <w:proofErr w:type="spellEnd"/>
      <w:r>
        <w:rPr>
          <w:color w:val="444444"/>
        </w:rPr>
        <w:t xml:space="preserve"> is not only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confined to providing arrays only, but it also provides a variety of tools to manage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these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arrays.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It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is</w:t>
      </w:r>
      <w:r>
        <w:rPr>
          <w:color w:val="444444"/>
          <w:spacing w:val="-1"/>
        </w:rPr>
        <w:t xml:space="preserve"> </w:t>
      </w:r>
      <w:proofErr w:type="spellStart"/>
      <w:r>
        <w:rPr>
          <w:color w:val="444444"/>
        </w:rPr>
        <w:t>fast</w:t>
      </w:r>
      <w:proofErr w:type="gramStart"/>
      <w:r>
        <w:rPr>
          <w:color w:val="444444"/>
        </w:rPr>
        <w:t>,efficient</w:t>
      </w:r>
      <w:proofErr w:type="spellEnd"/>
      <w:proofErr w:type="gramEnd"/>
      <w:r>
        <w:rPr>
          <w:color w:val="444444"/>
        </w:rPr>
        <w:t>,</w:t>
      </w:r>
      <w:r>
        <w:rPr>
          <w:color w:val="444444"/>
          <w:spacing w:val="3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really good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for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managing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matrices and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arrays.</w:t>
      </w:r>
    </w:p>
    <w:p w:rsidR="00110D1C" w:rsidRDefault="000136CA">
      <w:pPr>
        <w:pStyle w:val="BodyText"/>
        <w:spacing w:before="157" w:line="261" w:lineRule="auto"/>
        <w:ind w:left="1160" w:right="1227"/>
        <w:jc w:val="both"/>
      </w:pPr>
      <w:r>
        <w:rPr>
          <w:color w:val="444444"/>
        </w:rPr>
        <w:t>The</w:t>
      </w:r>
      <w:r>
        <w:rPr>
          <w:color w:val="444444"/>
          <w:spacing w:val="-10"/>
        </w:rPr>
        <w:t xml:space="preserve"> </w:t>
      </w:r>
      <w:proofErr w:type="spellStart"/>
      <w:r>
        <w:rPr>
          <w:color w:val="444444"/>
        </w:rPr>
        <w:t>Numpy</w:t>
      </w:r>
      <w:proofErr w:type="spellEnd"/>
      <w:r>
        <w:rPr>
          <w:color w:val="444444"/>
          <w:spacing w:val="-11"/>
        </w:rPr>
        <w:t xml:space="preserve"> </w:t>
      </w:r>
      <w:r>
        <w:rPr>
          <w:color w:val="444444"/>
        </w:rPr>
        <w:t>is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used</w:t>
      </w:r>
      <w:r>
        <w:rPr>
          <w:color w:val="444444"/>
          <w:spacing w:val="-10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-13"/>
        </w:rPr>
        <w:t xml:space="preserve"> </w:t>
      </w:r>
      <w:r>
        <w:rPr>
          <w:color w:val="444444"/>
        </w:rPr>
        <w:t>managing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matrices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i.e.,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MAE,</w:t>
      </w:r>
      <w:r>
        <w:rPr>
          <w:color w:val="444444"/>
          <w:spacing w:val="-13"/>
        </w:rPr>
        <w:t xml:space="preserve"> </w:t>
      </w:r>
      <w:r>
        <w:rPr>
          <w:color w:val="444444"/>
        </w:rPr>
        <w:t>MSE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10"/>
        </w:rPr>
        <w:t xml:space="preserve"> </w:t>
      </w:r>
      <w:r>
        <w:rPr>
          <w:color w:val="444444"/>
        </w:rPr>
        <w:t>RMSE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10"/>
        </w:rPr>
        <w:t xml:space="preserve"> </w:t>
      </w:r>
      <w:r>
        <w:rPr>
          <w:color w:val="444444"/>
        </w:rPr>
        <w:t>arrays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i.e.,</w:t>
      </w:r>
      <w:r>
        <w:rPr>
          <w:color w:val="444444"/>
          <w:spacing w:val="-64"/>
        </w:rPr>
        <w:t xml:space="preserve"> </w:t>
      </w:r>
      <w:r>
        <w:rPr>
          <w:color w:val="444444"/>
        </w:rPr>
        <w:t>described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the values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of train test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dataset.</w:t>
      </w:r>
    </w:p>
    <w:p w:rsidR="00110D1C" w:rsidRDefault="000136CA">
      <w:pPr>
        <w:pStyle w:val="Heading4"/>
        <w:spacing w:before="154"/>
      </w:pPr>
      <w:r>
        <w:rPr>
          <w:color w:val="444444"/>
        </w:rPr>
        <w:t>Pandas:</w:t>
      </w:r>
    </w:p>
    <w:p w:rsidR="00110D1C" w:rsidRDefault="000136CA">
      <w:pPr>
        <w:pStyle w:val="BodyText"/>
        <w:spacing w:before="185" w:line="259" w:lineRule="auto"/>
        <w:ind w:left="1160" w:right="1337"/>
        <w:jc w:val="both"/>
      </w:pPr>
      <w:proofErr w:type="gramStart"/>
      <w:r>
        <w:rPr>
          <w:color w:val="444444"/>
        </w:rPr>
        <w:t>Pandas is</w:t>
      </w:r>
      <w:proofErr w:type="gramEnd"/>
      <w:r>
        <w:rPr>
          <w:color w:val="444444"/>
        </w:rPr>
        <w:t xml:space="preserve"> a </w:t>
      </w:r>
      <w:r>
        <w:t xml:space="preserve">python software package. </w:t>
      </w:r>
      <w:r>
        <w:rPr>
          <w:color w:val="444444"/>
        </w:rPr>
        <w:t>It is a must to learn for data-science and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dedicatedly written for Python language. It is a fast, demonstrative, and adjustable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platform that offers intuitive data-structures. You can easily manipulate any type of</w:t>
      </w:r>
      <w:r>
        <w:rPr>
          <w:color w:val="444444"/>
          <w:spacing w:val="-64"/>
        </w:rPr>
        <w:t xml:space="preserve"> </w:t>
      </w:r>
      <w:r>
        <w:rPr>
          <w:color w:val="444444"/>
        </w:rPr>
        <w:t>data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such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as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–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structured</w:t>
      </w:r>
      <w:r>
        <w:rPr>
          <w:color w:val="444444"/>
          <w:spacing w:val="1"/>
        </w:rPr>
        <w:t xml:space="preserve"> </w:t>
      </w:r>
      <w:proofErr w:type="spellStart"/>
      <w:r>
        <w:rPr>
          <w:color w:val="444444"/>
        </w:rPr>
        <w:t>ortime</w:t>
      </w:r>
      <w:proofErr w:type="spellEnd"/>
      <w:r>
        <w:rPr>
          <w:color w:val="444444"/>
        </w:rPr>
        <w:t>-series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data with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this amazing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package.</w:t>
      </w:r>
    </w:p>
    <w:p w:rsidR="00110D1C" w:rsidRDefault="000136CA">
      <w:pPr>
        <w:pStyle w:val="BodyText"/>
        <w:spacing w:before="160" w:line="261" w:lineRule="auto"/>
        <w:ind w:left="1160" w:right="1495"/>
      </w:pPr>
      <w:r>
        <w:rPr>
          <w:color w:val="444444"/>
        </w:rPr>
        <w:t>The</w:t>
      </w:r>
      <w:r>
        <w:rPr>
          <w:color w:val="444444"/>
          <w:spacing w:val="35"/>
        </w:rPr>
        <w:t xml:space="preserve"> </w:t>
      </w:r>
      <w:r>
        <w:rPr>
          <w:color w:val="444444"/>
        </w:rPr>
        <w:t>Pandas</w:t>
      </w:r>
      <w:r>
        <w:rPr>
          <w:color w:val="444444"/>
          <w:spacing w:val="34"/>
        </w:rPr>
        <w:t xml:space="preserve"> </w:t>
      </w:r>
      <w:r>
        <w:rPr>
          <w:color w:val="444444"/>
        </w:rPr>
        <w:t>is</w:t>
      </w:r>
      <w:r>
        <w:rPr>
          <w:color w:val="444444"/>
          <w:spacing w:val="35"/>
        </w:rPr>
        <w:t xml:space="preserve"> </w:t>
      </w:r>
      <w:r>
        <w:rPr>
          <w:color w:val="444444"/>
        </w:rPr>
        <w:t>used</w:t>
      </w:r>
      <w:r>
        <w:rPr>
          <w:color w:val="444444"/>
          <w:spacing w:val="33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35"/>
        </w:rPr>
        <w:t xml:space="preserve"> </w:t>
      </w:r>
      <w:r>
        <w:rPr>
          <w:color w:val="444444"/>
        </w:rPr>
        <w:t>execute</w:t>
      </w:r>
      <w:r>
        <w:rPr>
          <w:color w:val="444444"/>
          <w:spacing w:val="34"/>
        </w:rPr>
        <w:t xml:space="preserve"> </w:t>
      </w:r>
      <w:r>
        <w:rPr>
          <w:color w:val="444444"/>
        </w:rPr>
        <w:t>a</w:t>
      </w:r>
      <w:r>
        <w:rPr>
          <w:color w:val="444444"/>
          <w:spacing w:val="35"/>
        </w:rPr>
        <w:t xml:space="preserve"> </w:t>
      </w:r>
      <w:r>
        <w:rPr>
          <w:color w:val="444444"/>
        </w:rPr>
        <w:t>Data</w:t>
      </w:r>
      <w:r>
        <w:rPr>
          <w:color w:val="444444"/>
          <w:spacing w:val="33"/>
        </w:rPr>
        <w:t xml:space="preserve"> </w:t>
      </w:r>
      <w:r>
        <w:rPr>
          <w:color w:val="444444"/>
        </w:rPr>
        <w:t>frame</w:t>
      </w:r>
      <w:r>
        <w:rPr>
          <w:color w:val="444444"/>
          <w:spacing w:val="35"/>
        </w:rPr>
        <w:t xml:space="preserve"> </w:t>
      </w:r>
      <w:r>
        <w:rPr>
          <w:color w:val="444444"/>
        </w:rPr>
        <w:t>i.e.,</w:t>
      </w:r>
      <w:r>
        <w:rPr>
          <w:color w:val="444444"/>
          <w:spacing w:val="42"/>
        </w:rPr>
        <w:t xml:space="preserve"> </w:t>
      </w:r>
      <w:r>
        <w:t>test</w:t>
      </w:r>
      <w:r>
        <w:rPr>
          <w:spacing w:val="36"/>
        </w:rPr>
        <w:t xml:space="preserve"> </w:t>
      </w:r>
      <w:r>
        <w:t>set.csv,</w:t>
      </w:r>
      <w:r>
        <w:rPr>
          <w:spacing w:val="35"/>
        </w:rPr>
        <w:t xml:space="preserve"> </w:t>
      </w:r>
      <w:r>
        <w:t>train</w:t>
      </w:r>
      <w:r>
        <w:rPr>
          <w:spacing w:val="35"/>
        </w:rPr>
        <w:t xml:space="preserve"> </w:t>
      </w:r>
      <w:r>
        <w:t>set.csv,</w:t>
      </w:r>
      <w:r>
        <w:rPr>
          <w:spacing w:val="-63"/>
        </w:rPr>
        <w:t xml:space="preserve"> </w:t>
      </w:r>
      <w:r>
        <w:t>skewness,</w:t>
      </w:r>
      <w:r>
        <w:rPr>
          <w:spacing w:val="-1"/>
        </w:rPr>
        <w:t xml:space="preserve"> </w:t>
      </w:r>
      <w:r>
        <w:t>co-efficient, predicted</w:t>
      </w:r>
      <w:r>
        <w:rPr>
          <w:spacing w:val="-2"/>
        </w:rPr>
        <w:t xml:space="preserve"> </w:t>
      </w:r>
      <w:r>
        <w:t>values</w:t>
      </w:r>
      <w:r>
        <w:rPr>
          <w:spacing w:val="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approach,</w:t>
      </w:r>
      <w:r>
        <w:rPr>
          <w:spacing w:val="-2"/>
        </w:rPr>
        <w:t xml:space="preserve"> </w:t>
      </w:r>
      <w:r>
        <w:t>conclusion.</w:t>
      </w:r>
    </w:p>
    <w:p w:rsidR="00110D1C" w:rsidRDefault="000136CA">
      <w:pPr>
        <w:pStyle w:val="Heading4"/>
        <w:spacing w:before="152"/>
      </w:pPr>
      <w:proofErr w:type="spellStart"/>
      <w:r>
        <w:rPr>
          <w:color w:val="444444"/>
          <w:w w:val="90"/>
        </w:rPr>
        <w:t>Scikit</w:t>
      </w:r>
      <w:proofErr w:type="spellEnd"/>
      <w:r>
        <w:rPr>
          <w:color w:val="444444"/>
          <w:spacing w:val="7"/>
          <w:w w:val="90"/>
        </w:rPr>
        <w:t xml:space="preserve"> </w:t>
      </w:r>
      <w:r>
        <w:rPr>
          <w:color w:val="444444"/>
          <w:w w:val="90"/>
        </w:rPr>
        <w:t>Learn:</w:t>
      </w:r>
    </w:p>
    <w:p w:rsidR="00110D1C" w:rsidRDefault="000136CA">
      <w:pPr>
        <w:pStyle w:val="BodyText"/>
        <w:spacing w:before="188" w:line="259" w:lineRule="auto"/>
        <w:ind w:left="1160" w:right="1074"/>
        <w:jc w:val="both"/>
      </w:pPr>
      <w:proofErr w:type="spellStart"/>
      <w:r>
        <w:rPr>
          <w:color w:val="444444"/>
        </w:rPr>
        <w:t>Scikit</w:t>
      </w:r>
      <w:proofErr w:type="spellEnd"/>
      <w:r>
        <w:rPr>
          <w:color w:val="444444"/>
        </w:rPr>
        <w:t xml:space="preserve"> learn is a simple and useful python machine learning library. It is written in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python,</w:t>
      </w:r>
      <w:r>
        <w:rPr>
          <w:color w:val="444444"/>
          <w:spacing w:val="-3"/>
        </w:rPr>
        <w:t xml:space="preserve"> </w:t>
      </w:r>
      <w:proofErr w:type="spellStart"/>
      <w:r>
        <w:rPr>
          <w:color w:val="444444"/>
        </w:rPr>
        <w:t>cython</w:t>
      </w:r>
      <w:proofErr w:type="spellEnd"/>
      <w:r>
        <w:rPr>
          <w:color w:val="444444"/>
        </w:rPr>
        <w:t>,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C,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C++.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However,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most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it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is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written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in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Python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programming</w:t>
      </w:r>
      <w:r>
        <w:rPr>
          <w:color w:val="444444"/>
          <w:spacing w:val="-64"/>
        </w:rPr>
        <w:t xml:space="preserve"> </w:t>
      </w:r>
      <w:r>
        <w:rPr>
          <w:color w:val="444444"/>
        </w:rPr>
        <w:t xml:space="preserve">language. </w:t>
      </w:r>
      <w:proofErr w:type="gramStart"/>
      <w:r>
        <w:rPr>
          <w:color w:val="444444"/>
        </w:rPr>
        <w:t xml:space="preserve">It </w:t>
      </w:r>
      <w:proofErr w:type="spellStart"/>
      <w:r>
        <w:rPr>
          <w:color w:val="444444"/>
        </w:rPr>
        <w:t>isa</w:t>
      </w:r>
      <w:proofErr w:type="spellEnd"/>
      <w:r>
        <w:rPr>
          <w:color w:val="444444"/>
        </w:rPr>
        <w:t xml:space="preserve"> free machine learning library.</w:t>
      </w:r>
      <w:proofErr w:type="gramEnd"/>
      <w:r>
        <w:rPr>
          <w:color w:val="444444"/>
        </w:rPr>
        <w:t xml:space="preserve"> It is a flexible python package that can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 xml:space="preserve">work in complete harmony with other python libraries and packages such as </w:t>
      </w:r>
      <w:proofErr w:type="spellStart"/>
      <w:r>
        <w:rPr>
          <w:color w:val="444444"/>
        </w:rPr>
        <w:t>Numpy</w:t>
      </w:r>
      <w:proofErr w:type="spellEnd"/>
      <w:r>
        <w:rPr>
          <w:color w:val="444444"/>
          <w:spacing w:val="1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2"/>
        </w:rPr>
        <w:t xml:space="preserve"> </w:t>
      </w:r>
      <w:proofErr w:type="spellStart"/>
      <w:r>
        <w:rPr>
          <w:color w:val="444444"/>
        </w:rPr>
        <w:t>Scipy</w:t>
      </w:r>
      <w:proofErr w:type="spellEnd"/>
      <w:r>
        <w:rPr>
          <w:color w:val="444444"/>
        </w:rPr>
        <w:t>.</w:t>
      </w:r>
    </w:p>
    <w:p w:rsidR="00110D1C" w:rsidRDefault="000136CA">
      <w:pPr>
        <w:pStyle w:val="BodyText"/>
        <w:spacing w:before="159" w:line="259" w:lineRule="auto"/>
        <w:ind w:left="1160" w:right="1202"/>
        <w:jc w:val="both"/>
      </w:pPr>
      <w:proofErr w:type="spellStart"/>
      <w:r>
        <w:rPr>
          <w:color w:val="444444"/>
        </w:rPr>
        <w:t>Scikit</w:t>
      </w:r>
      <w:proofErr w:type="spellEnd"/>
      <w:r>
        <w:rPr>
          <w:color w:val="444444"/>
        </w:rPr>
        <w:t xml:space="preserve"> learn library is used to import a pre-processing function i.e., power transform,</w:t>
      </w:r>
      <w:r>
        <w:rPr>
          <w:color w:val="444444"/>
          <w:spacing w:val="1"/>
        </w:rPr>
        <w:t xml:space="preserve"> </w:t>
      </w:r>
      <w:r>
        <w:rPr>
          <w:color w:val="444444"/>
          <w:spacing w:val="-1"/>
        </w:rPr>
        <w:t xml:space="preserve">ordinal encoder, </w:t>
      </w:r>
      <w:r>
        <w:rPr>
          <w:color w:val="444444"/>
        </w:rPr>
        <w:t xml:space="preserve">minimax scaler, linear, random forest, decision tree, </w:t>
      </w:r>
      <w:proofErr w:type="spellStart"/>
      <w:r>
        <w:rPr>
          <w:color w:val="444444"/>
        </w:rPr>
        <w:t>xgboost</w:t>
      </w:r>
      <w:proofErr w:type="spellEnd"/>
      <w:r>
        <w:rPr>
          <w:color w:val="444444"/>
        </w:rPr>
        <w:t>, k-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nearest neighbours,r2 score, mean absolute error, mean squared error, train test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split,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grid search cv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2"/>
        </w:rPr>
        <w:t xml:space="preserve"> </w:t>
      </w:r>
      <w:r>
        <w:rPr>
          <w:color w:val="444444"/>
        </w:rPr>
        <w:t>ensemble technique.</w:t>
      </w:r>
    </w:p>
    <w:p w:rsidR="00110D1C" w:rsidRDefault="00110D1C">
      <w:pPr>
        <w:pStyle w:val="BodyText"/>
        <w:rPr>
          <w:sz w:val="26"/>
        </w:rPr>
      </w:pPr>
    </w:p>
    <w:p w:rsidR="00110D1C" w:rsidRDefault="000136CA">
      <w:pPr>
        <w:pStyle w:val="Heading2"/>
        <w:spacing w:before="192"/>
        <w:ind w:left="1040"/>
        <w:jc w:val="both"/>
      </w:pPr>
      <w:r>
        <w:t>Models</w:t>
      </w:r>
      <w:r>
        <w:rPr>
          <w:spacing w:val="-4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Evaluation</w:t>
      </w:r>
    </w:p>
    <w:p w:rsidR="00110D1C" w:rsidRDefault="000136CA">
      <w:pPr>
        <w:pStyle w:val="BodyText"/>
        <w:spacing w:before="193"/>
        <w:ind w:left="1160" w:right="1207"/>
        <w:jc w:val="both"/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1032635</wp:posOffset>
            </wp:positionV>
            <wp:extent cx="5708795" cy="1399032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795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this section, we choose the type of machine learning prediction that is suitable to</w:t>
      </w:r>
      <w:r>
        <w:rPr>
          <w:spacing w:val="1"/>
        </w:rPr>
        <w:t xml:space="preserve"> </w:t>
      </w:r>
      <w:r>
        <w:t>our problem. We want to determine if this is a regression problem or a classification</w:t>
      </w:r>
      <w:r>
        <w:rPr>
          <w:spacing w:val="1"/>
        </w:rPr>
        <w:t xml:space="preserve"> </w:t>
      </w:r>
      <w:r>
        <w:t xml:space="preserve">problem. </w:t>
      </w:r>
      <w:proofErr w:type="spellStart"/>
      <w:r>
        <w:t>Inthis</w:t>
      </w:r>
      <w:proofErr w:type="spellEnd"/>
      <w:r>
        <w:t xml:space="preserve"> project, we want to predict the price of a house given information</w:t>
      </w:r>
      <w:r>
        <w:rPr>
          <w:spacing w:val="1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it.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price</w:t>
      </w:r>
      <w:r>
        <w:rPr>
          <w:spacing w:val="-11"/>
        </w:rPr>
        <w:t xml:space="preserve"> </w:t>
      </w:r>
      <w:proofErr w:type="spellStart"/>
      <w:r>
        <w:t>wewant</w:t>
      </w:r>
      <w:proofErr w:type="spellEnd"/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predict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continuous</w:t>
      </w:r>
      <w:r>
        <w:rPr>
          <w:spacing w:val="-13"/>
        </w:rPr>
        <w:t xml:space="preserve"> </w:t>
      </w:r>
      <w:r>
        <w:t>value;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real</w:t>
      </w:r>
      <w:r>
        <w:rPr>
          <w:spacing w:val="-12"/>
        </w:rPr>
        <w:t xml:space="preserve"> </w:t>
      </w:r>
      <w:r>
        <w:t>number.</w:t>
      </w:r>
      <w:r>
        <w:rPr>
          <w:spacing w:val="-6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 seen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proofErr w:type="spellStart"/>
      <w:r>
        <w:t>lookingat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 variable in</w:t>
      </w:r>
      <w:r>
        <w:rPr>
          <w:spacing w:val="-3"/>
        </w:rPr>
        <w:t xml:space="preserve"> </w:t>
      </w:r>
      <w:r>
        <w:t>our dataset Sale</w:t>
      </w:r>
      <w:r>
        <w:rPr>
          <w:spacing w:val="-2"/>
        </w:rPr>
        <w:t xml:space="preserve"> </w:t>
      </w:r>
      <w:r>
        <w:t>Price:</w:t>
      </w:r>
    </w:p>
    <w:p w:rsidR="00110D1C" w:rsidRDefault="00110D1C">
      <w:pPr>
        <w:pStyle w:val="BodyText"/>
        <w:spacing w:before="7"/>
        <w:rPr>
          <w:sz w:val="29"/>
        </w:rPr>
      </w:pPr>
    </w:p>
    <w:p w:rsidR="00110D1C" w:rsidRDefault="000136CA">
      <w:pPr>
        <w:pStyle w:val="BodyText"/>
        <w:ind w:left="1160"/>
        <w:jc w:val="both"/>
      </w:pPr>
      <w:r>
        <w:t>That</w:t>
      </w:r>
      <w:r>
        <w:rPr>
          <w:spacing w:val="2"/>
        </w:rPr>
        <w:t xml:space="preserve"> </w:t>
      </w:r>
      <w:r>
        <w:t>means</w:t>
      </w:r>
      <w:r>
        <w:rPr>
          <w:spacing w:val="3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prediction</w:t>
      </w:r>
      <w:r>
        <w:rPr>
          <w:spacing w:val="4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appropriate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problem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regression.</w:t>
      </w:r>
    </w:p>
    <w:p w:rsidR="00110D1C" w:rsidRDefault="00110D1C">
      <w:pPr>
        <w:pStyle w:val="BodyText"/>
        <w:spacing w:before="6"/>
        <w:rPr>
          <w:sz w:val="23"/>
        </w:rPr>
      </w:pPr>
    </w:p>
    <w:p w:rsidR="00110D1C" w:rsidRDefault="000136CA">
      <w:pPr>
        <w:tabs>
          <w:tab w:val="left" w:pos="9801"/>
        </w:tabs>
        <w:spacing w:before="1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19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34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pStyle w:val="BodyText"/>
        <w:spacing w:before="80"/>
        <w:ind w:left="1160" w:right="692"/>
      </w:pPr>
      <w:r>
        <w:lastRenderedPageBreak/>
        <w:t>Now,</w:t>
      </w:r>
      <w:r>
        <w:rPr>
          <w:spacing w:val="-3"/>
        </w:rPr>
        <w:t xml:space="preserve"> </w:t>
      </w:r>
      <w:r>
        <w:t>we move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modelling</w:t>
      </w:r>
      <w:r>
        <w:rPr>
          <w:spacing w:val="-4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use.</w:t>
      </w:r>
      <w:r>
        <w:rPr>
          <w:spacing w:val="-5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of</w:t>
      </w:r>
      <w:r>
        <w:rPr>
          <w:spacing w:val="-64"/>
        </w:rPr>
        <w:t xml:space="preserve"> </w:t>
      </w:r>
      <w:r>
        <w:t>techniques</w:t>
      </w: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spacing w:before="5"/>
        <w:rPr>
          <w:sz w:val="21"/>
        </w:rPr>
      </w:pPr>
    </w:p>
    <w:p w:rsidR="00110D1C" w:rsidRDefault="000136CA">
      <w:pPr>
        <w:tabs>
          <w:tab w:val="left" w:pos="9801"/>
        </w:tabs>
        <w:spacing w:before="102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20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28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pStyle w:val="BodyText"/>
        <w:spacing w:before="80"/>
        <w:ind w:left="1160" w:right="1352"/>
        <w:jc w:val="both"/>
      </w:pPr>
      <w:proofErr w:type="gramStart"/>
      <w:r>
        <w:lastRenderedPageBreak/>
        <w:t>available</w:t>
      </w:r>
      <w:proofErr w:type="gramEnd"/>
      <w:r>
        <w:t xml:space="preserve"> for regression problems like Linear Regression, Decision Trees, Random</w:t>
      </w:r>
      <w:r>
        <w:rPr>
          <w:spacing w:val="-64"/>
        </w:rPr>
        <w:t xml:space="preserve"> </w:t>
      </w:r>
      <w:r>
        <w:t xml:space="preserve">Forest, </w:t>
      </w:r>
      <w:proofErr w:type="spellStart"/>
      <w:r>
        <w:t>XGBoost</w:t>
      </w:r>
      <w:proofErr w:type="spellEnd"/>
      <w:r>
        <w:t xml:space="preserve">, </w:t>
      </w:r>
      <w:r>
        <w:rPr>
          <w:color w:val="1F2022"/>
        </w:rPr>
        <w:t xml:space="preserve">k-nearest neighbors (KNN) </w:t>
      </w:r>
      <w:r>
        <w:t>etc. In this project, we will test many</w:t>
      </w:r>
      <w:r>
        <w:rPr>
          <w:spacing w:val="1"/>
        </w:rPr>
        <w:t xml:space="preserve"> </w:t>
      </w:r>
      <w:r>
        <w:t>modelling techniques, and then choose the technique(s) that yield the best results.</w:t>
      </w:r>
      <w:r>
        <w:rPr>
          <w:spacing w:val="-64"/>
        </w:rPr>
        <w:t xml:space="preserve"> </w:t>
      </w:r>
      <w:r>
        <w:t>The techniques</w:t>
      </w:r>
      <w:r>
        <w:rPr>
          <w:spacing w:val="-2"/>
        </w:rPr>
        <w:t xml:space="preserve"> </w:t>
      </w:r>
      <w:proofErr w:type="spellStart"/>
      <w:r>
        <w:t>thatwe</w:t>
      </w:r>
      <w:proofErr w:type="spellEnd"/>
      <w:r>
        <w:rPr>
          <w:spacing w:val="-6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try are:</w:t>
      </w:r>
    </w:p>
    <w:p w:rsidR="00110D1C" w:rsidRPr="0019088F" w:rsidRDefault="000136CA">
      <w:pPr>
        <w:pStyle w:val="ListParagraph"/>
        <w:numPr>
          <w:ilvl w:val="0"/>
          <w:numId w:val="3"/>
        </w:numPr>
        <w:tabs>
          <w:tab w:val="left" w:pos="1761"/>
        </w:tabs>
        <w:spacing w:before="181"/>
        <w:ind w:hanging="361"/>
        <w:rPr>
          <w:rFonts w:ascii="Tahoma"/>
          <w:b/>
          <w:color w:val="000000" w:themeColor="text1"/>
          <w:sz w:val="28"/>
        </w:rPr>
      </w:pPr>
      <w:r w:rsidRPr="0019088F">
        <w:rPr>
          <w:rFonts w:ascii="Tahoma"/>
          <w:b/>
          <w:color w:val="000000" w:themeColor="text1"/>
          <w:w w:val="90"/>
          <w:sz w:val="28"/>
        </w:rPr>
        <w:t>Linear</w:t>
      </w:r>
      <w:r w:rsidRPr="0019088F">
        <w:rPr>
          <w:rFonts w:ascii="Tahoma"/>
          <w:b/>
          <w:color w:val="000000" w:themeColor="text1"/>
          <w:spacing w:val="32"/>
          <w:w w:val="90"/>
          <w:sz w:val="28"/>
        </w:rPr>
        <w:t xml:space="preserve"> </w:t>
      </w:r>
      <w:r w:rsidRPr="0019088F">
        <w:rPr>
          <w:rFonts w:ascii="Tahoma"/>
          <w:b/>
          <w:color w:val="000000" w:themeColor="text1"/>
          <w:w w:val="90"/>
          <w:sz w:val="28"/>
        </w:rPr>
        <w:t>Regression</w:t>
      </w:r>
    </w:p>
    <w:p w:rsidR="00110D1C" w:rsidRDefault="000136CA">
      <w:pPr>
        <w:pStyle w:val="BodyText"/>
        <w:spacing w:before="125"/>
        <w:ind w:left="1160" w:right="1225"/>
        <w:jc w:val="both"/>
      </w:pPr>
      <w:r>
        <w:t>This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independent variables (predictors). It fits a linear model with coefficients to the data</w:t>
      </w:r>
      <w:r>
        <w:rPr>
          <w:spacing w:val="1"/>
        </w:rPr>
        <w:t xml:space="preserve"> </w:t>
      </w:r>
      <w:r>
        <w:t xml:space="preserve">in order to </w:t>
      </w:r>
      <w:proofErr w:type="spellStart"/>
      <w:r>
        <w:t>minimizethe</w:t>
      </w:r>
      <w:proofErr w:type="spellEnd"/>
      <w:r>
        <w:t xml:space="preserve"> residual sum of squares between the target variable in the</w:t>
      </w:r>
      <w:r>
        <w:rPr>
          <w:spacing w:val="1"/>
        </w:rPr>
        <w:t xml:space="preserve"> </w:t>
      </w:r>
      <w:r>
        <w:t>dataset,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predicted</w:t>
      </w:r>
      <w:r>
        <w:rPr>
          <w:spacing w:val="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approximation.</w:t>
      </w:r>
    </w:p>
    <w:p w:rsidR="00110D1C" w:rsidRDefault="00110D1C">
      <w:pPr>
        <w:pStyle w:val="BodyText"/>
        <w:spacing w:before="10"/>
        <w:rPr>
          <w:sz w:val="20"/>
        </w:rPr>
      </w:pPr>
    </w:p>
    <w:p w:rsidR="00110D1C" w:rsidRPr="0019088F" w:rsidRDefault="000136CA">
      <w:pPr>
        <w:pStyle w:val="Heading4"/>
        <w:numPr>
          <w:ilvl w:val="0"/>
          <w:numId w:val="3"/>
        </w:numPr>
        <w:tabs>
          <w:tab w:val="left" w:pos="1761"/>
        </w:tabs>
        <w:ind w:hanging="361"/>
        <w:rPr>
          <w:color w:val="000000" w:themeColor="text1"/>
        </w:rPr>
      </w:pPr>
      <w:r w:rsidRPr="0019088F">
        <w:rPr>
          <w:color w:val="000000" w:themeColor="text1"/>
          <w:w w:val="95"/>
        </w:rPr>
        <w:t>Random</w:t>
      </w:r>
      <w:r w:rsidRPr="0019088F">
        <w:rPr>
          <w:color w:val="000000" w:themeColor="text1"/>
          <w:spacing w:val="-10"/>
          <w:w w:val="95"/>
        </w:rPr>
        <w:t xml:space="preserve"> </w:t>
      </w:r>
      <w:r w:rsidRPr="0019088F">
        <w:rPr>
          <w:color w:val="000000" w:themeColor="text1"/>
          <w:w w:val="95"/>
        </w:rPr>
        <w:t>Forest</w:t>
      </w:r>
    </w:p>
    <w:p w:rsidR="00110D1C" w:rsidRDefault="000136CA">
      <w:pPr>
        <w:pStyle w:val="BodyText"/>
        <w:spacing w:before="125"/>
        <w:ind w:left="1160" w:right="1192"/>
        <w:jc w:val="both"/>
      </w:pPr>
      <w:r>
        <w:t>Bagging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randomized</w:t>
      </w:r>
      <w:r>
        <w:rPr>
          <w:spacing w:val="-2"/>
        </w:rPr>
        <w:t xml:space="preserve"> </w:t>
      </w:r>
      <w:proofErr w:type="spellStart"/>
      <w:r>
        <w:t>subsetof</w:t>
      </w:r>
      <w:proofErr w:type="spellEnd"/>
      <w:r>
        <w:t xml:space="preserve"> data</w:t>
      </w:r>
      <w:r>
        <w:rPr>
          <w:spacing w:val="1"/>
        </w:rPr>
        <w:t xml:space="preserve"> </w:t>
      </w:r>
      <w:r>
        <w:t>to reduce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model.</w:t>
      </w:r>
    </w:p>
    <w:p w:rsidR="00110D1C" w:rsidRPr="0019088F" w:rsidRDefault="00110D1C">
      <w:pPr>
        <w:pStyle w:val="BodyText"/>
        <w:spacing w:before="11"/>
        <w:rPr>
          <w:color w:val="000000" w:themeColor="text1"/>
          <w:sz w:val="20"/>
        </w:rPr>
      </w:pPr>
    </w:p>
    <w:p w:rsidR="00110D1C" w:rsidRPr="0019088F" w:rsidRDefault="000136CA">
      <w:pPr>
        <w:pStyle w:val="Heading4"/>
        <w:numPr>
          <w:ilvl w:val="0"/>
          <w:numId w:val="3"/>
        </w:numPr>
        <w:tabs>
          <w:tab w:val="left" w:pos="1761"/>
        </w:tabs>
        <w:ind w:hanging="361"/>
        <w:rPr>
          <w:color w:val="000000" w:themeColor="text1"/>
        </w:rPr>
      </w:pPr>
      <w:r w:rsidRPr="0019088F">
        <w:rPr>
          <w:color w:val="000000" w:themeColor="text1"/>
          <w:w w:val="95"/>
        </w:rPr>
        <w:t>Decision</w:t>
      </w:r>
      <w:r w:rsidRPr="0019088F">
        <w:rPr>
          <w:color w:val="000000" w:themeColor="text1"/>
          <w:spacing w:val="-13"/>
          <w:w w:val="95"/>
        </w:rPr>
        <w:t xml:space="preserve"> </w:t>
      </w:r>
      <w:r w:rsidRPr="0019088F">
        <w:rPr>
          <w:color w:val="000000" w:themeColor="text1"/>
          <w:w w:val="95"/>
        </w:rPr>
        <w:t>Trees</w:t>
      </w:r>
    </w:p>
    <w:p w:rsidR="00110D1C" w:rsidRDefault="000136CA">
      <w:pPr>
        <w:pStyle w:val="BodyText"/>
        <w:spacing w:before="125"/>
        <w:ind w:left="1160" w:right="1201"/>
        <w:jc w:val="both"/>
      </w:pPr>
      <w:r>
        <w:t>For this technique, the goal is to create a model that predicts the value of a target</w:t>
      </w:r>
      <w:r>
        <w:rPr>
          <w:spacing w:val="1"/>
        </w:rPr>
        <w:t xml:space="preserve"> </w:t>
      </w:r>
      <w:r>
        <w:t>variable</w:t>
      </w:r>
      <w:r>
        <w:rPr>
          <w:spacing w:val="-1"/>
        </w:rPr>
        <w:t xml:space="preserve"> </w:t>
      </w:r>
      <w:proofErr w:type="spellStart"/>
      <w:r>
        <w:t>bylearning</w:t>
      </w:r>
      <w:proofErr w:type="spellEnd"/>
      <w:r>
        <w:rPr>
          <w:spacing w:val="-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decision</w:t>
      </w:r>
      <w:r>
        <w:rPr>
          <w:spacing w:val="3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inferred from</w:t>
      </w:r>
      <w:r>
        <w:rPr>
          <w:spacing w:val="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features.</w:t>
      </w:r>
    </w:p>
    <w:p w:rsidR="00110D1C" w:rsidRDefault="00110D1C">
      <w:pPr>
        <w:pStyle w:val="BodyText"/>
        <w:spacing w:before="10"/>
        <w:rPr>
          <w:sz w:val="20"/>
        </w:rPr>
      </w:pPr>
    </w:p>
    <w:p w:rsidR="00110D1C" w:rsidRDefault="000136CA">
      <w:pPr>
        <w:pStyle w:val="BodyText"/>
        <w:ind w:left="1160"/>
      </w:pPr>
      <w:r>
        <w:t>Each one of these techniques has many algorithmic implementations. We will</w:t>
      </w:r>
      <w:r>
        <w:rPr>
          <w:spacing w:val="-64"/>
        </w:rPr>
        <w:t xml:space="preserve"> </w:t>
      </w:r>
      <w:proofErr w:type="spellStart"/>
      <w:r>
        <w:t>choosealgorithm</w:t>
      </w:r>
      <w:proofErr w:type="spellEnd"/>
      <w:r>
        <w:t>(s)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techniques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 section.</w:t>
      </w:r>
    </w:p>
    <w:p w:rsidR="00110D1C" w:rsidRDefault="00110D1C">
      <w:pPr>
        <w:pStyle w:val="BodyText"/>
        <w:spacing w:before="10"/>
        <w:rPr>
          <w:sz w:val="20"/>
        </w:rPr>
      </w:pPr>
    </w:p>
    <w:p w:rsidR="00110D1C" w:rsidRDefault="000136CA">
      <w:pPr>
        <w:pStyle w:val="Heading4"/>
        <w:numPr>
          <w:ilvl w:val="0"/>
          <w:numId w:val="3"/>
        </w:numPr>
        <w:tabs>
          <w:tab w:val="left" w:pos="1761"/>
        </w:tabs>
        <w:ind w:hanging="361"/>
        <w:rPr>
          <w:color w:val="1F2022"/>
        </w:rPr>
      </w:pPr>
      <w:proofErr w:type="gramStart"/>
      <w:r>
        <w:rPr>
          <w:color w:val="1F2022"/>
          <w:w w:val="95"/>
        </w:rPr>
        <w:t>k-nearest</w:t>
      </w:r>
      <w:proofErr w:type="gramEnd"/>
      <w:r>
        <w:rPr>
          <w:color w:val="1F2022"/>
          <w:spacing w:val="-12"/>
          <w:w w:val="95"/>
        </w:rPr>
        <w:t xml:space="preserve"> </w:t>
      </w:r>
      <w:r>
        <w:rPr>
          <w:color w:val="1F2022"/>
          <w:w w:val="95"/>
        </w:rPr>
        <w:t>neighbors</w:t>
      </w:r>
      <w:r>
        <w:rPr>
          <w:color w:val="1F2022"/>
          <w:spacing w:val="-10"/>
          <w:w w:val="95"/>
        </w:rPr>
        <w:t xml:space="preserve"> </w:t>
      </w:r>
      <w:r>
        <w:rPr>
          <w:color w:val="1F2022"/>
          <w:w w:val="95"/>
        </w:rPr>
        <w:t>(KNN)</w:t>
      </w:r>
    </w:p>
    <w:p w:rsidR="00110D1C" w:rsidRDefault="000136CA">
      <w:pPr>
        <w:pStyle w:val="BodyText"/>
        <w:spacing w:before="245"/>
        <w:ind w:left="1160"/>
      </w:pPr>
      <w:r>
        <w:rPr>
          <w:color w:val="1F2022"/>
        </w:rPr>
        <w:t>The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k-nearest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neighbors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(KNN)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algorithm is</w:t>
      </w:r>
      <w:r>
        <w:rPr>
          <w:color w:val="1F2022"/>
          <w:spacing w:val="-4"/>
        </w:rPr>
        <w:t xml:space="preserve"> </w:t>
      </w:r>
      <w:r>
        <w:rPr>
          <w:color w:val="1F2022"/>
        </w:rPr>
        <w:t>a</w:t>
      </w:r>
      <w:r>
        <w:rPr>
          <w:color w:val="1F2022"/>
          <w:spacing w:val="-4"/>
        </w:rPr>
        <w:t xml:space="preserve"> </w:t>
      </w:r>
      <w:r>
        <w:rPr>
          <w:color w:val="1F2022"/>
        </w:rPr>
        <w:t>simple,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supervised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machine</w:t>
      </w:r>
    </w:p>
    <w:p w:rsidR="00110D1C" w:rsidRDefault="000136CA">
      <w:pPr>
        <w:pStyle w:val="BodyText"/>
        <w:ind w:left="1160"/>
        <w:rPr>
          <w:color w:val="1F2022"/>
        </w:rPr>
      </w:pPr>
      <w:proofErr w:type="gramStart"/>
      <w:r>
        <w:rPr>
          <w:color w:val="1F2022"/>
        </w:rPr>
        <w:t>learning</w:t>
      </w:r>
      <w:proofErr w:type="gramEnd"/>
      <w:r>
        <w:rPr>
          <w:color w:val="1F2022"/>
          <w:spacing w:val="-3"/>
        </w:rPr>
        <w:t xml:space="preserve"> </w:t>
      </w:r>
      <w:r>
        <w:rPr>
          <w:color w:val="1F2022"/>
        </w:rPr>
        <w:t>algorithm that</w:t>
      </w:r>
      <w:r>
        <w:rPr>
          <w:color w:val="1F2022"/>
          <w:spacing w:val="-7"/>
        </w:rPr>
        <w:t xml:space="preserve"> </w:t>
      </w:r>
      <w:r>
        <w:rPr>
          <w:color w:val="1F2022"/>
        </w:rPr>
        <w:t>can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be</w:t>
      </w:r>
      <w:r>
        <w:rPr>
          <w:color w:val="1F2022"/>
          <w:spacing w:val="-4"/>
        </w:rPr>
        <w:t xml:space="preserve"> </w:t>
      </w:r>
      <w:r>
        <w:rPr>
          <w:color w:val="1F2022"/>
        </w:rPr>
        <w:t>used</w:t>
      </w:r>
      <w:r>
        <w:rPr>
          <w:color w:val="1F2022"/>
          <w:spacing w:val="-4"/>
        </w:rPr>
        <w:t xml:space="preserve"> </w:t>
      </w:r>
      <w:r>
        <w:rPr>
          <w:color w:val="1F2022"/>
        </w:rPr>
        <w:t>to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solve</w:t>
      </w:r>
      <w:r>
        <w:rPr>
          <w:color w:val="1F2022"/>
          <w:spacing w:val="-3"/>
        </w:rPr>
        <w:t xml:space="preserve"> </w:t>
      </w:r>
      <w:r>
        <w:rPr>
          <w:color w:val="1F2022"/>
        </w:rPr>
        <w:t>both classification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and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regression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problems.</w:t>
      </w:r>
    </w:p>
    <w:p w:rsidR="0019088F" w:rsidRDefault="0019088F">
      <w:pPr>
        <w:pStyle w:val="BodyText"/>
        <w:ind w:left="1160"/>
        <w:rPr>
          <w:color w:val="1F2022"/>
        </w:rPr>
      </w:pPr>
    </w:p>
    <w:p w:rsidR="0019088F" w:rsidRPr="0019088F" w:rsidRDefault="0019088F" w:rsidP="0019088F">
      <w:pPr>
        <w:pStyle w:val="BodyText"/>
        <w:numPr>
          <w:ilvl w:val="0"/>
          <w:numId w:val="3"/>
        </w:numPr>
        <w:rPr>
          <w:rFonts w:ascii="Tahoma" w:hAnsi="Tahoma" w:cs="Tahoma"/>
          <w:b/>
          <w:sz w:val="28"/>
          <w:szCs w:val="28"/>
        </w:rPr>
      </w:pPr>
      <w:proofErr w:type="spellStart"/>
      <w:r w:rsidRPr="0019088F">
        <w:rPr>
          <w:rFonts w:ascii="Tahoma" w:hAnsi="Tahoma" w:cs="Tahoma"/>
          <w:b/>
          <w:color w:val="1F2022"/>
          <w:sz w:val="28"/>
          <w:szCs w:val="28"/>
        </w:rPr>
        <w:t>AdaBoost</w:t>
      </w:r>
      <w:proofErr w:type="spellEnd"/>
      <w:r>
        <w:rPr>
          <w:rFonts w:ascii="Tahoma" w:hAnsi="Tahoma" w:cs="Tahoma"/>
          <w:b/>
          <w:color w:val="1F2022"/>
          <w:sz w:val="28"/>
          <w:szCs w:val="28"/>
        </w:rPr>
        <w:t xml:space="preserve">      </w:t>
      </w:r>
    </w:p>
    <w:p w:rsidR="0019088F" w:rsidRDefault="0019088F" w:rsidP="0019088F">
      <w:pPr>
        <w:pStyle w:val="BodyText"/>
        <w:ind w:left="1760"/>
        <w:rPr>
          <w:rFonts w:ascii="Arial" w:hAnsi="Arial" w:cs="Arial"/>
          <w:color w:val="202124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hd w:val="clear" w:color="auto" w:fill="FFFFFF"/>
        </w:rPr>
        <w:t>AdaBoost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is </w:t>
      </w:r>
      <w:r w:rsidRPr="0019088F">
        <w:rPr>
          <w:rFonts w:ascii="Arial" w:hAnsi="Arial" w:cs="Arial"/>
          <w:bCs/>
          <w:color w:val="202124"/>
          <w:shd w:val="clear" w:color="auto" w:fill="FFFFFF"/>
        </w:rPr>
        <w:t>an ensemble learning method (also known as “meta-learning”) which was initially created to increase the efficiency of binary classifiers</w:t>
      </w:r>
      <w:r w:rsidRPr="0019088F">
        <w:rPr>
          <w:rFonts w:ascii="Arial" w:hAnsi="Arial" w:cs="Arial"/>
          <w:color w:val="202124"/>
          <w:shd w:val="clear" w:color="auto" w:fill="FFFFFF"/>
        </w:rPr>
        <w:t>.</w:t>
      </w:r>
    </w:p>
    <w:p w:rsidR="0019088F" w:rsidRDefault="0019088F" w:rsidP="0019088F">
      <w:pPr>
        <w:pStyle w:val="BodyText"/>
        <w:ind w:left="1760"/>
        <w:rPr>
          <w:rFonts w:ascii="Arial" w:hAnsi="Arial" w:cs="Arial"/>
          <w:color w:val="202124"/>
          <w:shd w:val="clear" w:color="auto" w:fill="FFFFFF"/>
        </w:rPr>
      </w:pPr>
    </w:p>
    <w:p w:rsidR="0019088F" w:rsidRDefault="0019088F" w:rsidP="0019088F">
      <w:pPr>
        <w:pStyle w:val="BodyText"/>
        <w:ind w:left="1760"/>
        <w:rPr>
          <w:rFonts w:ascii="Arial" w:hAnsi="Arial" w:cs="Arial"/>
          <w:color w:val="202124"/>
          <w:shd w:val="clear" w:color="auto" w:fill="FFFFFF"/>
        </w:rPr>
      </w:pPr>
    </w:p>
    <w:p w:rsidR="0019088F" w:rsidRPr="0019088F" w:rsidRDefault="0019088F" w:rsidP="0019088F">
      <w:pPr>
        <w:pStyle w:val="BodyText"/>
        <w:numPr>
          <w:ilvl w:val="0"/>
          <w:numId w:val="3"/>
        </w:numPr>
        <w:rPr>
          <w:rFonts w:ascii="Tahoma" w:hAnsi="Tahoma" w:cs="Tahoma"/>
          <w:b/>
          <w:sz w:val="28"/>
          <w:szCs w:val="28"/>
        </w:rPr>
      </w:pPr>
      <w:proofErr w:type="spellStart"/>
      <w:r w:rsidRPr="0019088F">
        <w:rPr>
          <w:rFonts w:ascii="Tahoma" w:hAnsi="Tahoma" w:cs="Tahoma"/>
          <w:b/>
          <w:color w:val="202124"/>
          <w:sz w:val="28"/>
          <w:szCs w:val="28"/>
          <w:shd w:val="clear" w:color="auto" w:fill="FFFFFF"/>
        </w:rPr>
        <w:t>GradientBoosting</w:t>
      </w:r>
      <w:proofErr w:type="spellEnd"/>
    </w:p>
    <w:p w:rsidR="0019088F" w:rsidRPr="0019088F" w:rsidRDefault="0019088F" w:rsidP="0019088F">
      <w:pPr>
        <w:pStyle w:val="ListParagraph"/>
        <w:widowControl/>
        <w:shd w:val="clear" w:color="auto" w:fill="FFFFFF"/>
        <w:autoSpaceDE/>
        <w:autoSpaceDN/>
        <w:ind w:left="1760" w:firstLine="0"/>
        <w:rPr>
          <w:rFonts w:ascii="Arial" w:eastAsia="Times New Roman" w:hAnsi="Arial" w:cs="Arial"/>
          <w:color w:val="202124"/>
          <w:sz w:val="27"/>
          <w:szCs w:val="27"/>
        </w:rPr>
      </w:pPr>
      <w:r w:rsidRPr="0019088F">
        <w:rPr>
          <w:rFonts w:ascii="Arial" w:eastAsia="Times New Roman" w:hAnsi="Arial" w:cs="Arial"/>
          <w:color w:val="202124"/>
          <w:sz w:val="24"/>
          <w:szCs w:val="24"/>
        </w:rPr>
        <w:t>Gradient boosting is a type of machine learning boosting. </w:t>
      </w:r>
      <w:r w:rsidRPr="0019088F">
        <w:rPr>
          <w:rFonts w:ascii="Arial" w:eastAsia="Times New Roman" w:hAnsi="Arial" w:cs="Arial"/>
          <w:bCs/>
          <w:color w:val="202124"/>
          <w:sz w:val="24"/>
          <w:szCs w:val="24"/>
        </w:rPr>
        <w:t>It relies on the intuition that the best possible next model, when combined with previous models, minimizes the overall prediction error</w:t>
      </w:r>
      <w:r w:rsidRPr="0019088F">
        <w:rPr>
          <w:rFonts w:ascii="Arial" w:eastAsia="Times New Roman" w:hAnsi="Arial" w:cs="Arial"/>
          <w:color w:val="202124"/>
          <w:sz w:val="24"/>
          <w:szCs w:val="24"/>
        </w:rPr>
        <w:t>.</w:t>
      </w:r>
    </w:p>
    <w:p w:rsidR="0019088F" w:rsidRPr="0019088F" w:rsidRDefault="0019088F" w:rsidP="0019088F">
      <w:pPr>
        <w:pStyle w:val="BodyText"/>
        <w:rPr>
          <w:rFonts w:ascii="Tahoma" w:hAnsi="Tahoma" w:cs="Tahoma"/>
          <w:b/>
          <w:sz w:val="28"/>
          <w:szCs w:val="28"/>
        </w:rPr>
      </w:pPr>
    </w:p>
    <w:p w:rsidR="00110D1C" w:rsidRDefault="0019088F" w:rsidP="0019088F">
      <w:pPr>
        <w:pStyle w:val="Heading2"/>
        <w:spacing w:before="180"/>
        <w:ind w:left="0"/>
      </w:pPr>
      <w:r>
        <w:rPr>
          <w:rFonts w:ascii="Tahoma" w:eastAsia="Arial MT" w:hAnsi="Tahoma" w:cs="Tahoma"/>
          <w:bCs w:val="0"/>
          <w:sz w:val="28"/>
          <w:szCs w:val="28"/>
        </w:rPr>
        <w:t xml:space="preserve">            </w:t>
      </w:r>
      <w:r w:rsidR="000136CA">
        <w:t>Model</w:t>
      </w:r>
      <w:r w:rsidR="000136CA">
        <w:rPr>
          <w:spacing w:val="-5"/>
        </w:rPr>
        <w:t xml:space="preserve"> </w:t>
      </w:r>
      <w:r w:rsidR="000136CA">
        <w:t>Building</w:t>
      </w:r>
      <w:r w:rsidR="000136CA">
        <w:rPr>
          <w:spacing w:val="-1"/>
        </w:rPr>
        <w:t xml:space="preserve"> </w:t>
      </w:r>
      <w:r w:rsidR="000136CA">
        <w:t>and</w:t>
      </w:r>
      <w:r w:rsidR="000136CA">
        <w:rPr>
          <w:spacing w:val="-4"/>
        </w:rPr>
        <w:t xml:space="preserve"> </w:t>
      </w:r>
      <w:r w:rsidR="000136CA">
        <w:t>Evaluation</w:t>
      </w:r>
    </w:p>
    <w:p w:rsidR="00110D1C" w:rsidRDefault="000136CA">
      <w:pPr>
        <w:pStyle w:val="BodyText"/>
        <w:spacing w:before="121"/>
        <w:ind w:left="1160" w:right="1203"/>
        <w:jc w:val="both"/>
      </w:pPr>
      <w:r>
        <w:t>In this part, we will build our prediction model: we will choose algorithms for each of</w:t>
      </w:r>
      <w:r>
        <w:rPr>
          <w:spacing w:val="1"/>
        </w:rPr>
        <w:t xml:space="preserve"> </w:t>
      </w:r>
      <w:r>
        <w:t>the techniques we mentioned in the previous section. After we build the model, we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proofErr w:type="spellStart"/>
      <w:r>
        <w:t>evaluateits</w:t>
      </w:r>
      <w:proofErr w:type="spellEnd"/>
      <w:r>
        <w:t xml:space="preserve"> performance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results.</w:t>
      </w:r>
    </w:p>
    <w:p w:rsidR="00110D1C" w:rsidRDefault="00110D1C">
      <w:pPr>
        <w:pStyle w:val="BodyText"/>
        <w:spacing w:before="1"/>
      </w:pPr>
    </w:p>
    <w:p w:rsidR="00110D1C" w:rsidRDefault="000136CA">
      <w:pPr>
        <w:pStyle w:val="Heading3"/>
      </w:pPr>
      <w:r>
        <w:t>Feature</w:t>
      </w:r>
      <w:r>
        <w:rPr>
          <w:spacing w:val="-7"/>
        </w:rPr>
        <w:t xml:space="preserve"> </w:t>
      </w:r>
      <w:r>
        <w:t>Scaling:</w:t>
      </w:r>
    </w:p>
    <w:p w:rsidR="00110D1C" w:rsidRDefault="000136CA">
      <w:pPr>
        <w:pStyle w:val="BodyText"/>
        <w:spacing w:before="241"/>
        <w:ind w:left="1160" w:right="1190"/>
        <w:jc w:val="both"/>
      </w:pPr>
      <w:r>
        <w:t xml:space="preserve">In order to make all algorithms work properly with our data, </w:t>
      </w:r>
      <w:proofErr w:type="gramStart"/>
      <w:r>
        <w:rPr>
          <w:color w:val="1F2022"/>
        </w:rPr>
        <w:t>A</w:t>
      </w:r>
      <w:proofErr w:type="gramEnd"/>
      <w:r>
        <w:rPr>
          <w:color w:val="1F2022"/>
        </w:rPr>
        <w:t xml:space="preserve"> way to normalize the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input features/variables is the Min-Max scaler. By doing so, all features will be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transformed into the range [0</w:t>
      </w:r>
      <w:proofErr w:type="gramStart"/>
      <w:r>
        <w:rPr>
          <w:color w:val="1F2022"/>
        </w:rPr>
        <w:t>,1</w:t>
      </w:r>
      <w:proofErr w:type="gramEnd"/>
      <w:r>
        <w:rPr>
          <w:color w:val="1F2022"/>
        </w:rPr>
        <w:t>] meaning that the minimum and maximum value of a</w:t>
      </w:r>
      <w:r>
        <w:rPr>
          <w:color w:val="1F2022"/>
          <w:spacing w:val="-64"/>
        </w:rPr>
        <w:t xml:space="preserve"> </w:t>
      </w:r>
      <w:r>
        <w:rPr>
          <w:color w:val="1F2022"/>
        </w:rPr>
        <w:t>feature/variable is going</w:t>
      </w:r>
      <w:r w:rsidR="0019088F">
        <w:rPr>
          <w:color w:val="1F2022"/>
        </w:rPr>
        <w:t xml:space="preserve"> </w:t>
      </w:r>
      <w:r>
        <w:rPr>
          <w:color w:val="1F2022"/>
        </w:rPr>
        <w:t>to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be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0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and</w:t>
      </w:r>
      <w:r>
        <w:rPr>
          <w:color w:val="1F2022"/>
          <w:spacing w:val="-2"/>
        </w:rPr>
        <w:t xml:space="preserve"> </w:t>
      </w:r>
      <w:r>
        <w:rPr>
          <w:color w:val="1F2022"/>
        </w:rPr>
        <w:t>1, respectively.</w:t>
      </w: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8"/>
        </w:rPr>
      </w:pPr>
    </w:p>
    <w:p w:rsidR="00110D1C" w:rsidRDefault="000136CA">
      <w:pPr>
        <w:tabs>
          <w:tab w:val="left" w:pos="9801"/>
        </w:tabs>
        <w:spacing w:before="102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21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34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spacing w:before="81"/>
        <w:ind w:left="1040"/>
        <w:rPr>
          <w:rFonts w:ascii="Tahoma"/>
          <w:b/>
          <w:color w:val="1F2022"/>
          <w:w w:val="95"/>
          <w:sz w:val="28"/>
        </w:rPr>
      </w:pPr>
      <w:r>
        <w:rPr>
          <w:rFonts w:ascii="Tahoma"/>
          <w:b/>
          <w:color w:val="1F2022"/>
          <w:w w:val="95"/>
          <w:sz w:val="28"/>
        </w:rPr>
        <w:lastRenderedPageBreak/>
        <w:t>Importing</w:t>
      </w:r>
      <w:r>
        <w:rPr>
          <w:rFonts w:ascii="Tahoma"/>
          <w:b/>
          <w:color w:val="1F2022"/>
          <w:spacing w:val="-12"/>
          <w:w w:val="95"/>
          <w:sz w:val="28"/>
        </w:rPr>
        <w:t xml:space="preserve"> </w:t>
      </w:r>
      <w:r>
        <w:rPr>
          <w:rFonts w:ascii="Tahoma"/>
          <w:b/>
          <w:color w:val="1F2022"/>
          <w:w w:val="95"/>
          <w:sz w:val="28"/>
        </w:rPr>
        <w:t>libraries</w:t>
      </w:r>
      <w:r>
        <w:rPr>
          <w:rFonts w:ascii="Tahoma"/>
          <w:b/>
          <w:color w:val="1F2022"/>
          <w:spacing w:val="-11"/>
          <w:w w:val="95"/>
          <w:sz w:val="28"/>
        </w:rPr>
        <w:t xml:space="preserve"> </w:t>
      </w:r>
      <w:r>
        <w:rPr>
          <w:rFonts w:ascii="Tahoma"/>
          <w:b/>
          <w:color w:val="1F2022"/>
          <w:w w:val="95"/>
          <w:sz w:val="28"/>
        </w:rPr>
        <w:t>for</w:t>
      </w:r>
      <w:r>
        <w:rPr>
          <w:rFonts w:ascii="Tahoma"/>
          <w:b/>
          <w:color w:val="1F2022"/>
          <w:spacing w:val="-10"/>
          <w:w w:val="95"/>
          <w:sz w:val="28"/>
        </w:rPr>
        <w:t xml:space="preserve"> </w:t>
      </w:r>
      <w:r>
        <w:rPr>
          <w:rFonts w:ascii="Tahoma"/>
          <w:b/>
          <w:color w:val="1F2022"/>
          <w:w w:val="95"/>
          <w:sz w:val="28"/>
        </w:rPr>
        <w:t>metrics</w:t>
      </w:r>
      <w:r>
        <w:rPr>
          <w:rFonts w:ascii="Tahoma"/>
          <w:b/>
          <w:color w:val="1F2022"/>
          <w:spacing w:val="-12"/>
          <w:w w:val="95"/>
          <w:sz w:val="28"/>
        </w:rPr>
        <w:t xml:space="preserve"> </w:t>
      </w:r>
      <w:r>
        <w:rPr>
          <w:rFonts w:ascii="Tahoma"/>
          <w:b/>
          <w:color w:val="1F2022"/>
          <w:w w:val="95"/>
          <w:sz w:val="28"/>
        </w:rPr>
        <w:t>and</w:t>
      </w:r>
      <w:r>
        <w:rPr>
          <w:rFonts w:ascii="Tahoma"/>
          <w:b/>
          <w:color w:val="1F2022"/>
          <w:spacing w:val="-9"/>
          <w:w w:val="95"/>
          <w:sz w:val="28"/>
        </w:rPr>
        <w:t xml:space="preserve"> </w:t>
      </w:r>
      <w:r>
        <w:rPr>
          <w:rFonts w:ascii="Tahoma"/>
          <w:b/>
          <w:color w:val="1F2022"/>
          <w:w w:val="95"/>
          <w:sz w:val="28"/>
        </w:rPr>
        <w:t>model</w:t>
      </w:r>
      <w:r>
        <w:rPr>
          <w:rFonts w:ascii="Tahoma"/>
          <w:b/>
          <w:color w:val="1F2022"/>
          <w:spacing w:val="-12"/>
          <w:w w:val="95"/>
          <w:sz w:val="28"/>
        </w:rPr>
        <w:t xml:space="preserve"> </w:t>
      </w:r>
      <w:r>
        <w:rPr>
          <w:rFonts w:ascii="Tahoma"/>
          <w:b/>
          <w:color w:val="1F2022"/>
          <w:w w:val="95"/>
          <w:sz w:val="28"/>
        </w:rPr>
        <w:t>building:</w:t>
      </w:r>
    </w:p>
    <w:p w:rsidR="00A77635" w:rsidRDefault="00A77635">
      <w:pPr>
        <w:spacing w:before="81"/>
        <w:ind w:left="1040"/>
        <w:rPr>
          <w:rFonts w:ascii="Tahoma"/>
          <w:b/>
          <w:sz w:val="28"/>
        </w:rPr>
      </w:pPr>
      <w:r w:rsidRPr="00A77635">
        <w:rPr>
          <w:rFonts w:ascii="Tahoma"/>
          <w:b/>
          <w:sz w:val="28"/>
        </w:rPr>
        <w:drawing>
          <wp:inline distT="0" distB="0" distL="0" distR="0" wp14:anchorId="639F3C1E" wp14:editId="10E9208A">
            <wp:extent cx="5943600" cy="1417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110D1C">
      <w:pPr>
        <w:pStyle w:val="BodyText"/>
        <w:spacing w:before="10"/>
        <w:rPr>
          <w:rFonts w:ascii="Tahoma"/>
          <w:b/>
          <w:sz w:val="16"/>
        </w:rPr>
      </w:pPr>
    </w:p>
    <w:p w:rsidR="00110D1C" w:rsidRDefault="000136CA">
      <w:pPr>
        <w:pStyle w:val="Heading3"/>
        <w:spacing w:before="181"/>
      </w:pPr>
      <w:r>
        <w:t>Modelling</w:t>
      </w:r>
      <w:r>
        <w:rPr>
          <w:spacing w:val="-6"/>
        </w:rPr>
        <w:t xml:space="preserve"> </w:t>
      </w:r>
      <w:r>
        <w:t>Approach:</w:t>
      </w:r>
    </w:p>
    <w:p w:rsidR="00110D1C" w:rsidRDefault="000136CA">
      <w:pPr>
        <w:pStyle w:val="BodyText"/>
        <w:spacing w:before="239"/>
        <w:ind w:left="1160" w:right="1874"/>
        <w:jc w:val="both"/>
      </w:pPr>
      <w:r>
        <w:t>For each one of the techniques mentioned in the previous section (Linear</w:t>
      </w:r>
      <w:r>
        <w:rPr>
          <w:spacing w:val="1"/>
        </w:rPr>
        <w:t xml:space="preserve"> </w:t>
      </w:r>
      <w:proofErr w:type="gramStart"/>
      <w:r>
        <w:t>Regression</w:t>
      </w:r>
      <w:r w:rsidR="00A77635">
        <w:t xml:space="preserve"> </w:t>
      </w:r>
      <w:r>
        <w:t>,Random</w:t>
      </w:r>
      <w:proofErr w:type="gramEnd"/>
      <w:r>
        <w:rPr>
          <w:spacing w:val="-7"/>
        </w:rPr>
        <w:t xml:space="preserve"> </w:t>
      </w:r>
      <w:r>
        <w:t>Forest</w:t>
      </w:r>
      <w:r>
        <w:rPr>
          <w:spacing w:val="-8"/>
        </w:rPr>
        <w:t xml:space="preserve"> </w:t>
      </w:r>
      <w:r>
        <w:t>Regression,</w:t>
      </w:r>
      <w:r>
        <w:rPr>
          <w:spacing w:val="-10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Tree</w:t>
      </w:r>
      <w:r>
        <w:rPr>
          <w:spacing w:val="-10"/>
        </w:rPr>
        <w:t xml:space="preserve"> </w:t>
      </w:r>
      <w:r>
        <w:t>Regression,</w:t>
      </w:r>
      <w:r>
        <w:rPr>
          <w:spacing w:val="-9"/>
        </w:rPr>
        <w:t xml:space="preserve"> </w:t>
      </w:r>
      <w:proofErr w:type="spellStart"/>
      <w:r w:rsidR="00A77635">
        <w:t>Ada</w:t>
      </w:r>
      <w:r>
        <w:t>Boost</w:t>
      </w:r>
      <w:proofErr w:type="spellEnd"/>
      <w:r>
        <w:t>,</w:t>
      </w:r>
      <w:r>
        <w:rPr>
          <w:spacing w:val="-65"/>
        </w:rPr>
        <w:t xml:space="preserve"> </w:t>
      </w:r>
      <w:r>
        <w:rPr>
          <w:color w:val="1F2022"/>
        </w:rPr>
        <w:t>k-nearest</w:t>
      </w:r>
      <w:r>
        <w:rPr>
          <w:color w:val="1F2022"/>
          <w:spacing w:val="-13"/>
        </w:rPr>
        <w:t xml:space="preserve"> </w:t>
      </w:r>
      <w:r>
        <w:rPr>
          <w:color w:val="1F2022"/>
        </w:rPr>
        <w:t>neighbors(KNN)</w:t>
      </w:r>
      <w:r w:rsidR="00A77635">
        <w:rPr>
          <w:color w:val="1F2022"/>
          <w:spacing w:val="-6"/>
        </w:rPr>
        <w:t>,</w:t>
      </w:r>
      <w:proofErr w:type="spellStart"/>
      <w:r w:rsidR="00A77635">
        <w:rPr>
          <w:color w:val="1F2022"/>
          <w:spacing w:val="-6"/>
        </w:rPr>
        <w:t>GradientBoosting</w:t>
      </w:r>
      <w:proofErr w:type="spellEnd"/>
      <w:r w:rsidR="00A77635">
        <w:rPr>
          <w:color w:val="1F2022"/>
          <w:spacing w:val="-6"/>
        </w:rPr>
        <w:t xml:space="preserve"> </w:t>
      </w:r>
      <w:r>
        <w:t>etc.),</w:t>
      </w:r>
      <w:r>
        <w:rPr>
          <w:spacing w:val="-1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follow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steps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build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model:</w:t>
      </w:r>
    </w:p>
    <w:p w:rsidR="00110D1C" w:rsidRDefault="00110D1C">
      <w:pPr>
        <w:pStyle w:val="BodyText"/>
        <w:spacing w:before="7"/>
      </w:pPr>
    </w:p>
    <w:p w:rsidR="00110D1C" w:rsidRDefault="000136CA">
      <w:pPr>
        <w:pStyle w:val="ListParagraph"/>
        <w:numPr>
          <w:ilvl w:val="0"/>
          <w:numId w:val="2"/>
        </w:numPr>
        <w:tabs>
          <w:tab w:val="left" w:pos="2360"/>
          <w:tab w:val="left" w:pos="2361"/>
        </w:tabs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implements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4"/>
          <w:sz w:val="24"/>
        </w:rPr>
        <w:t xml:space="preserve"> </w:t>
      </w:r>
      <w:r>
        <w:rPr>
          <w:sz w:val="24"/>
        </w:rPr>
        <w:t>technique</w:t>
      </w:r>
    </w:p>
    <w:p w:rsidR="00110D1C" w:rsidRDefault="000136CA">
      <w:pPr>
        <w:pStyle w:val="ListParagraph"/>
        <w:numPr>
          <w:ilvl w:val="0"/>
          <w:numId w:val="2"/>
        </w:numPr>
        <w:tabs>
          <w:tab w:val="left" w:pos="2360"/>
          <w:tab w:val="left" w:pos="2361"/>
        </w:tabs>
        <w:spacing w:before="62"/>
        <w:ind w:hanging="361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effective</w:t>
      </w:r>
      <w:r>
        <w:rPr>
          <w:spacing w:val="-8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combination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chosen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</w:p>
    <w:p w:rsidR="00110D1C" w:rsidRDefault="000136CA">
      <w:pPr>
        <w:pStyle w:val="ListParagraph"/>
        <w:numPr>
          <w:ilvl w:val="0"/>
          <w:numId w:val="2"/>
        </w:numPr>
        <w:tabs>
          <w:tab w:val="left" w:pos="2360"/>
          <w:tab w:val="left" w:pos="2361"/>
        </w:tabs>
        <w:spacing w:before="60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found</w:t>
      </w:r>
      <w:r>
        <w:rPr>
          <w:spacing w:val="1"/>
          <w:sz w:val="24"/>
        </w:rPr>
        <w:t xml:space="preserve"> </w:t>
      </w:r>
      <w:r>
        <w:rPr>
          <w:sz w:val="24"/>
        </w:rPr>
        <w:t>parameters</w:t>
      </w:r>
    </w:p>
    <w:p w:rsidR="00110D1C" w:rsidRDefault="000136CA">
      <w:pPr>
        <w:pStyle w:val="ListParagraph"/>
        <w:numPr>
          <w:ilvl w:val="0"/>
          <w:numId w:val="2"/>
        </w:numPr>
        <w:tabs>
          <w:tab w:val="left" w:pos="2360"/>
          <w:tab w:val="left" w:pos="2361"/>
        </w:tabs>
        <w:spacing w:before="60"/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(fit)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</w:p>
    <w:p w:rsidR="00110D1C" w:rsidRDefault="000136CA">
      <w:pPr>
        <w:pStyle w:val="ListParagraph"/>
        <w:numPr>
          <w:ilvl w:val="0"/>
          <w:numId w:val="2"/>
        </w:numPr>
        <w:tabs>
          <w:tab w:val="left" w:pos="2360"/>
          <w:tab w:val="left" w:pos="2361"/>
        </w:tabs>
        <w:spacing w:before="60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 dataset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the results</w:t>
      </w:r>
    </w:p>
    <w:p w:rsidR="00110D1C" w:rsidRDefault="00110D1C">
      <w:pPr>
        <w:pStyle w:val="BodyText"/>
        <w:spacing w:before="3"/>
      </w:pPr>
    </w:p>
    <w:p w:rsidR="00110D1C" w:rsidRDefault="000136CA">
      <w:pPr>
        <w:pStyle w:val="Heading4"/>
      </w:pPr>
      <w:r>
        <w:rPr>
          <w:color w:val="466066"/>
          <w:w w:val="95"/>
        </w:rPr>
        <w:t>Regression</w:t>
      </w:r>
      <w:r>
        <w:rPr>
          <w:color w:val="466066"/>
          <w:spacing w:val="-7"/>
          <w:w w:val="95"/>
        </w:rPr>
        <w:t xml:space="preserve"> </w:t>
      </w:r>
      <w:r>
        <w:rPr>
          <w:color w:val="466066"/>
          <w:w w:val="95"/>
        </w:rPr>
        <w:t>Method:</w:t>
      </w:r>
    </w:p>
    <w:p w:rsidR="00110D1C" w:rsidRDefault="000136CA">
      <w:pPr>
        <w:pStyle w:val="ListParagraph"/>
        <w:numPr>
          <w:ilvl w:val="1"/>
          <w:numId w:val="3"/>
        </w:numPr>
        <w:tabs>
          <w:tab w:val="left" w:pos="1880"/>
          <w:tab w:val="left" w:pos="1881"/>
        </w:tabs>
        <w:spacing w:before="286"/>
        <w:ind w:hanging="361"/>
        <w:rPr>
          <w:rFonts w:ascii="Symbol" w:hAnsi="Symbol"/>
          <w:sz w:val="20"/>
        </w:rPr>
      </w:pP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Scikit</w:t>
      </w:r>
      <w:proofErr w:type="spellEnd"/>
      <w:r>
        <w:rPr>
          <w:sz w:val="24"/>
        </w:rPr>
        <w:t>-Learn,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Linear</w:t>
      </w:r>
      <w:r>
        <w:rPr>
          <w:spacing w:val="-6"/>
          <w:sz w:val="24"/>
        </w:rPr>
        <w:t xml:space="preserve"> </w:t>
      </w: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:rsidR="00110D1C" w:rsidRDefault="00110D1C">
      <w:pPr>
        <w:pStyle w:val="BodyText"/>
        <w:spacing w:before="2"/>
        <w:rPr>
          <w:sz w:val="20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spacing w:before="5"/>
        <w:rPr>
          <w:sz w:val="22"/>
        </w:rPr>
      </w:pPr>
    </w:p>
    <w:p w:rsidR="00110D1C" w:rsidRDefault="000136CA" w:rsidP="00A77635">
      <w:pPr>
        <w:pStyle w:val="Heading3"/>
        <w:ind w:left="0"/>
        <w:jc w:val="both"/>
      </w:pPr>
      <w:r>
        <w:t>Splitting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Dataset:</w:t>
      </w:r>
    </w:p>
    <w:p w:rsidR="00110D1C" w:rsidRDefault="000136CA">
      <w:pPr>
        <w:pStyle w:val="BodyText"/>
        <w:spacing w:before="241"/>
        <w:ind w:left="1160" w:right="1422"/>
        <w:jc w:val="both"/>
      </w:pPr>
      <w:r>
        <w:t>As usual for supervised machine learning problems, we need a training dataset to</w:t>
      </w:r>
      <w:r>
        <w:rPr>
          <w:spacing w:val="-64"/>
        </w:rPr>
        <w:t xml:space="preserve"> </w:t>
      </w:r>
      <w:r>
        <w:rPr>
          <w:spacing w:val="-1"/>
        </w:rPr>
        <w:t>train</w:t>
      </w:r>
      <w:r>
        <w:rPr>
          <w:spacing w:val="-15"/>
        </w:rPr>
        <w:t xml:space="preserve"> </w:t>
      </w:r>
      <w:r>
        <w:rPr>
          <w:spacing w:val="-1"/>
        </w:rPr>
        <w:t>our</w:t>
      </w:r>
      <w:r w:rsidR="00A77635">
        <w:rPr>
          <w:spacing w:val="-1"/>
        </w:rPr>
        <w:t xml:space="preserve"> </w:t>
      </w:r>
      <w:r>
        <w:rPr>
          <w:spacing w:val="-1"/>
        </w:rPr>
        <w:t>model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test</w:t>
      </w:r>
      <w:r>
        <w:rPr>
          <w:spacing w:val="-14"/>
        </w:rPr>
        <w:t xml:space="preserve"> </w:t>
      </w:r>
      <w:r>
        <w:t>dataset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evaluate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model.</w:t>
      </w:r>
      <w:r>
        <w:rPr>
          <w:spacing w:val="-14"/>
        </w:rPr>
        <w:t xml:space="preserve"> </w:t>
      </w:r>
      <w:r>
        <w:t>So,</w:t>
      </w:r>
      <w:r>
        <w:rPr>
          <w:spacing w:val="-15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split</w:t>
      </w:r>
      <w:r>
        <w:rPr>
          <w:spacing w:val="-14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t>data</w:t>
      </w:r>
      <w:r w:rsidR="00A77635">
        <w:t xml:space="preserve"> </w:t>
      </w:r>
      <w:r>
        <w:t>set</w:t>
      </w:r>
      <w:r>
        <w:rPr>
          <w:spacing w:val="-65"/>
        </w:rPr>
        <w:t xml:space="preserve"> </w:t>
      </w:r>
      <w:r>
        <w:t>randomly into two parts, one for training and the other for testing. For that, we will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another function</w:t>
      </w:r>
      <w:r>
        <w:rPr>
          <w:spacing w:val="2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Scikit</w:t>
      </w:r>
      <w:proofErr w:type="spellEnd"/>
      <w:r>
        <w:t>-Learn</w:t>
      </w:r>
      <w:r>
        <w:rPr>
          <w:spacing w:val="3"/>
        </w:rPr>
        <w:t xml:space="preserve"> </w:t>
      </w:r>
      <w:r>
        <w:t>called</w:t>
      </w:r>
      <w:r>
        <w:rPr>
          <w:spacing w:val="1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):</w:t>
      </w:r>
    </w:p>
    <w:p w:rsidR="00A77635" w:rsidRDefault="00A77635">
      <w:pPr>
        <w:pStyle w:val="BodyText"/>
        <w:spacing w:before="241"/>
        <w:ind w:left="1160" w:right="1422"/>
        <w:jc w:val="both"/>
      </w:pPr>
      <w:r w:rsidRPr="00A77635">
        <w:drawing>
          <wp:inline distT="0" distB="0" distL="0" distR="0" wp14:anchorId="521BAB55" wp14:editId="3A5F7DA1">
            <wp:extent cx="5943600" cy="441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35" w:rsidRDefault="00A77635">
      <w:pPr>
        <w:pStyle w:val="BodyText"/>
        <w:spacing w:before="241"/>
        <w:ind w:left="1160" w:right="1422"/>
        <w:jc w:val="both"/>
      </w:pPr>
    </w:p>
    <w:p w:rsidR="00110D1C" w:rsidRDefault="00110D1C">
      <w:pPr>
        <w:pStyle w:val="BodyText"/>
        <w:spacing w:before="1"/>
        <w:rPr>
          <w:sz w:val="17"/>
        </w:rPr>
      </w:pPr>
    </w:p>
    <w:p w:rsidR="00110D1C" w:rsidRDefault="00110D1C">
      <w:pPr>
        <w:pStyle w:val="BodyText"/>
        <w:spacing w:before="9"/>
        <w:rPr>
          <w:sz w:val="31"/>
        </w:rPr>
      </w:pPr>
    </w:p>
    <w:p w:rsidR="00110D1C" w:rsidRDefault="000136CA">
      <w:pPr>
        <w:tabs>
          <w:tab w:val="left" w:pos="9801"/>
        </w:tabs>
        <w:spacing w:before="1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22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34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110D1C">
      <w:pPr>
        <w:pStyle w:val="BodyText"/>
        <w:ind w:left="1155"/>
        <w:rPr>
          <w:rFonts w:ascii="Tahoma"/>
          <w:sz w:val="20"/>
        </w:rPr>
      </w:pPr>
    </w:p>
    <w:p w:rsidR="00110D1C" w:rsidRDefault="00110D1C">
      <w:pPr>
        <w:pStyle w:val="BodyText"/>
        <w:rPr>
          <w:rFonts w:ascii="Tahoma"/>
          <w:b/>
          <w:sz w:val="20"/>
        </w:rPr>
      </w:pPr>
    </w:p>
    <w:p w:rsidR="00110D1C" w:rsidRDefault="00110D1C">
      <w:pPr>
        <w:pStyle w:val="BodyText"/>
        <w:spacing w:before="8"/>
        <w:rPr>
          <w:rFonts w:ascii="Tahoma"/>
          <w:b/>
          <w:sz w:val="18"/>
        </w:rPr>
      </w:pPr>
    </w:p>
    <w:p w:rsidR="00110D1C" w:rsidRDefault="000136CA">
      <w:pPr>
        <w:pStyle w:val="Heading3"/>
        <w:spacing w:before="101"/>
        <w:jc w:val="both"/>
      </w:pPr>
      <w:r>
        <w:t>Performance</w:t>
      </w:r>
      <w:r>
        <w:rPr>
          <w:spacing w:val="-9"/>
        </w:rPr>
        <w:t xml:space="preserve"> </w:t>
      </w:r>
      <w:r>
        <w:t>Metric:</w:t>
      </w:r>
    </w:p>
    <w:p w:rsidR="00110D1C" w:rsidRDefault="000136CA">
      <w:pPr>
        <w:pStyle w:val="BodyText"/>
        <w:spacing w:before="238"/>
        <w:ind w:left="1160" w:right="1241"/>
        <w:jc w:val="both"/>
      </w:pPr>
      <w:r>
        <w:t>For evaluating the performance of our models, we will use mean absolute error</w:t>
      </w:r>
      <w:r>
        <w:rPr>
          <w:spacing w:val="1"/>
        </w:rPr>
        <w:t xml:space="preserve"> </w:t>
      </w:r>
      <w:r>
        <w:t>(MAE)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squared</w:t>
      </w:r>
      <w:r>
        <w:rPr>
          <w:spacing w:val="-6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(MSE).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element,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65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true</w:t>
      </w:r>
      <w:r w:rsidR="00C42FDF">
        <w:t xml:space="preserve"> </w:t>
      </w:r>
      <w:r>
        <w:t>value,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elements, RMSE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calculated as:</w:t>
      </w:r>
    </w:p>
    <w:p w:rsidR="00110D1C" w:rsidRDefault="00110D1C">
      <w:pPr>
        <w:pStyle w:val="BodyText"/>
        <w:spacing w:before="2"/>
        <w:rPr>
          <w:sz w:val="12"/>
        </w:rPr>
      </w:pPr>
    </w:p>
    <w:p w:rsidR="00110D1C" w:rsidRDefault="00110D1C">
      <w:pPr>
        <w:pStyle w:val="BodyText"/>
        <w:spacing w:before="4"/>
        <w:rPr>
          <w:sz w:val="20"/>
        </w:rPr>
      </w:pPr>
    </w:p>
    <w:p w:rsidR="00110D1C" w:rsidRDefault="000136CA">
      <w:pPr>
        <w:pStyle w:val="BodyText"/>
        <w:ind w:left="1160" w:right="1127"/>
        <w:jc w:val="both"/>
      </w:pPr>
      <w:r>
        <w:t xml:space="preserve">In Linear </w:t>
      </w:r>
      <w:proofErr w:type="spellStart"/>
      <w:r>
        <w:t>Regressor</w:t>
      </w:r>
      <w:proofErr w:type="spellEnd"/>
      <w:r>
        <w:t xml:space="preserve"> model, The Root mean squared error value (RMSE) is high so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proofErr w:type="spellStart"/>
      <w:r>
        <w:t>shouldcompare</w:t>
      </w:r>
      <w:proofErr w:type="spellEnd"/>
      <w:r>
        <w:rPr>
          <w:spacing w:val="2"/>
        </w:rPr>
        <w:t xml:space="preserve"> </w:t>
      </w:r>
      <w:r>
        <w:t>with more</w:t>
      </w:r>
      <w:r>
        <w:rPr>
          <w:spacing w:val="-2"/>
        </w:rPr>
        <w:t xml:space="preserve"> </w:t>
      </w:r>
      <w:r>
        <w:t>model.</w:t>
      </w:r>
    </w:p>
    <w:p w:rsidR="00C42FDF" w:rsidRDefault="00C42FDF">
      <w:pPr>
        <w:pStyle w:val="BodyText"/>
        <w:ind w:left="1160" w:right="1127"/>
        <w:jc w:val="both"/>
      </w:pPr>
      <w:r w:rsidRPr="00A77635">
        <w:rPr>
          <w:sz w:val="17"/>
        </w:rPr>
        <w:drawing>
          <wp:inline distT="0" distB="0" distL="0" distR="0" wp14:anchorId="7F65BDE5" wp14:editId="7D32F12D">
            <wp:extent cx="5943600" cy="3070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110D1C">
      <w:pPr>
        <w:pStyle w:val="BodyText"/>
        <w:spacing w:before="10"/>
        <w:rPr>
          <w:sz w:val="20"/>
        </w:rPr>
      </w:pPr>
    </w:p>
    <w:p w:rsidR="00110D1C" w:rsidRDefault="000136CA">
      <w:pPr>
        <w:pStyle w:val="BodyText"/>
        <w:ind w:left="1160"/>
        <w:jc w:val="both"/>
      </w:pPr>
      <w:r>
        <w:t>The</w:t>
      </w:r>
      <w:r>
        <w:rPr>
          <w:spacing w:val="-3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model:</w:t>
      </w:r>
    </w:p>
    <w:p w:rsidR="00110D1C" w:rsidRDefault="00110D1C">
      <w:pPr>
        <w:pStyle w:val="BodyText"/>
        <w:spacing w:before="11"/>
        <w:rPr>
          <w:sz w:val="16"/>
        </w:rPr>
      </w:pPr>
    </w:p>
    <w:p w:rsidR="00110D1C" w:rsidRDefault="00C42FDF">
      <w:pPr>
        <w:pStyle w:val="BodyText"/>
        <w:rPr>
          <w:sz w:val="26"/>
        </w:rPr>
      </w:pPr>
      <w:r w:rsidRPr="00C42FDF">
        <w:rPr>
          <w:sz w:val="26"/>
        </w:rPr>
        <w:lastRenderedPageBreak/>
        <w:drawing>
          <wp:inline distT="0" distB="0" distL="0" distR="0" wp14:anchorId="656F9CA9" wp14:editId="05D9F02A">
            <wp:extent cx="5875529" cy="49534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0136CA">
      <w:pPr>
        <w:tabs>
          <w:tab w:val="left" w:pos="9801"/>
        </w:tabs>
        <w:spacing w:before="185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23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42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C42FDF" w:rsidRDefault="00C42FDF" w:rsidP="00C42FDF">
      <w:pPr>
        <w:tabs>
          <w:tab w:val="left" w:pos="9801"/>
        </w:tabs>
        <w:spacing w:before="102"/>
        <w:rPr>
          <w:rFonts w:ascii="Tahoma"/>
          <w:b/>
          <w:color w:val="466066"/>
          <w:w w:val="90"/>
          <w:sz w:val="24"/>
        </w:rPr>
      </w:pPr>
    </w:p>
    <w:p w:rsidR="00C42FDF" w:rsidRDefault="00C42FDF" w:rsidP="00C42FDF">
      <w:pPr>
        <w:pStyle w:val="ListParagraph"/>
        <w:numPr>
          <w:ilvl w:val="1"/>
          <w:numId w:val="3"/>
        </w:numPr>
        <w:tabs>
          <w:tab w:val="left" w:pos="1880"/>
          <w:tab w:val="left" w:pos="1881"/>
        </w:tabs>
        <w:spacing w:before="80"/>
        <w:ind w:right="1702"/>
        <w:rPr>
          <w:rFonts w:ascii="Symbol" w:hAnsi="Symbol"/>
          <w:sz w:val="20"/>
        </w:rPr>
      </w:pPr>
      <w:r>
        <w:rPr>
          <w:sz w:val="24"/>
        </w:rPr>
        <w:t xml:space="preserve">Using </w:t>
      </w:r>
      <w:proofErr w:type="spellStart"/>
      <w:r>
        <w:rPr>
          <w:sz w:val="24"/>
        </w:rPr>
        <w:t>Scikit</w:t>
      </w:r>
      <w:proofErr w:type="spellEnd"/>
      <w:r>
        <w:rPr>
          <w:sz w:val="24"/>
        </w:rPr>
        <w:t>-Learn, we can build a model for Random Forest Regression</w:t>
      </w:r>
      <w:r>
        <w:rPr>
          <w:spacing w:val="-64"/>
          <w:sz w:val="24"/>
        </w:rPr>
        <w:t xml:space="preserve"> </w:t>
      </w:r>
      <w:r>
        <w:rPr>
          <w:sz w:val="24"/>
        </w:rPr>
        <w:t>Model</w:t>
      </w:r>
    </w:p>
    <w:p w:rsidR="00C42FDF" w:rsidRDefault="00C42FDF" w:rsidP="00C42FDF">
      <w:pPr>
        <w:pStyle w:val="BodyText"/>
        <w:rPr>
          <w:rFonts w:ascii="Georgia"/>
          <w:sz w:val="20"/>
        </w:rPr>
      </w:pPr>
    </w:p>
    <w:p w:rsidR="00C42FDF" w:rsidRDefault="00C42FDF" w:rsidP="00C42FDF">
      <w:pPr>
        <w:pStyle w:val="BodyText"/>
        <w:spacing w:before="3"/>
        <w:rPr>
          <w:rFonts w:ascii="Georgia"/>
          <w:sz w:val="13"/>
        </w:rPr>
      </w:pPr>
      <w:r w:rsidRPr="00C42FDF">
        <w:rPr>
          <w:rFonts w:ascii="Georgia"/>
          <w:sz w:val="13"/>
        </w:rPr>
        <w:drawing>
          <wp:inline distT="0" distB="0" distL="0" distR="0" wp14:anchorId="47EDB421" wp14:editId="05242D5C">
            <wp:extent cx="5906012" cy="508298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DF" w:rsidRDefault="00C42FDF" w:rsidP="00C42FDF">
      <w:pPr>
        <w:pStyle w:val="BodyText"/>
        <w:spacing w:before="10"/>
        <w:rPr>
          <w:rFonts w:ascii="Georgia"/>
          <w:sz w:val="25"/>
        </w:rPr>
      </w:pPr>
    </w:p>
    <w:p w:rsidR="00C42FDF" w:rsidRDefault="00C42FDF" w:rsidP="00C42FDF">
      <w:pPr>
        <w:pStyle w:val="BodyText"/>
        <w:spacing w:before="1"/>
        <w:rPr>
          <w:rFonts w:ascii="Georgia"/>
          <w:sz w:val="18"/>
        </w:rPr>
      </w:pPr>
    </w:p>
    <w:p w:rsidR="00C42FDF" w:rsidRDefault="00C42FDF" w:rsidP="00C42FDF">
      <w:pPr>
        <w:pStyle w:val="BodyText"/>
        <w:rPr>
          <w:rFonts w:ascii="Georgia"/>
          <w:b/>
          <w:sz w:val="32"/>
        </w:rPr>
      </w:pPr>
    </w:p>
    <w:p w:rsidR="00C42FDF" w:rsidRDefault="00C42FDF" w:rsidP="00C42FDF">
      <w:pPr>
        <w:pStyle w:val="BodyText"/>
        <w:rPr>
          <w:rFonts w:ascii="Georgia"/>
          <w:b/>
          <w:sz w:val="32"/>
        </w:rPr>
      </w:pPr>
    </w:p>
    <w:p w:rsidR="00C42FDF" w:rsidRDefault="00C42FDF" w:rsidP="00C42FDF">
      <w:pPr>
        <w:pStyle w:val="BodyText"/>
        <w:rPr>
          <w:rFonts w:ascii="Georgia"/>
          <w:b/>
          <w:sz w:val="32"/>
        </w:rPr>
      </w:pPr>
    </w:p>
    <w:p w:rsidR="00C42FDF" w:rsidRDefault="00C42FDF" w:rsidP="00C42FDF">
      <w:pPr>
        <w:pStyle w:val="BodyText"/>
        <w:rPr>
          <w:rFonts w:ascii="Georgia"/>
          <w:b/>
          <w:sz w:val="32"/>
        </w:rPr>
      </w:pPr>
    </w:p>
    <w:p w:rsidR="00C42FDF" w:rsidRDefault="00C42FDF" w:rsidP="00C42FDF">
      <w:pPr>
        <w:pStyle w:val="BodyText"/>
        <w:spacing w:before="2"/>
        <w:rPr>
          <w:rFonts w:ascii="Georgia"/>
          <w:b/>
          <w:sz w:val="36"/>
        </w:rPr>
      </w:pPr>
    </w:p>
    <w:p w:rsidR="00110D1C" w:rsidRDefault="00C42FDF" w:rsidP="00C42FDF">
      <w:pPr>
        <w:tabs>
          <w:tab w:val="left" w:pos="9801"/>
        </w:tabs>
        <w:spacing w:before="102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 w:rsidR="000136CA">
        <w:rPr>
          <w:rFonts w:ascii="Tahoma"/>
          <w:b/>
          <w:color w:val="466066"/>
          <w:w w:val="90"/>
          <w:sz w:val="24"/>
        </w:rPr>
        <w:tab/>
      </w:r>
      <w:r w:rsidR="000136CA">
        <w:rPr>
          <w:rFonts w:ascii="Tahoma"/>
          <w:b/>
          <w:color w:val="466066"/>
          <w:w w:val="95"/>
          <w:sz w:val="20"/>
        </w:rPr>
        <w:t>pg. 24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34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pStyle w:val="ListParagraph"/>
        <w:numPr>
          <w:ilvl w:val="1"/>
          <w:numId w:val="3"/>
        </w:numPr>
        <w:tabs>
          <w:tab w:val="left" w:pos="1880"/>
          <w:tab w:val="left" w:pos="1881"/>
        </w:tabs>
        <w:spacing w:before="80"/>
        <w:ind w:right="1702"/>
        <w:rPr>
          <w:rFonts w:ascii="Symbol" w:hAnsi="Symbol"/>
          <w:sz w:val="20"/>
        </w:rPr>
      </w:pPr>
      <w:r>
        <w:rPr>
          <w:sz w:val="24"/>
        </w:rPr>
        <w:lastRenderedPageBreak/>
        <w:t xml:space="preserve">Using </w:t>
      </w:r>
      <w:proofErr w:type="spellStart"/>
      <w:r>
        <w:rPr>
          <w:sz w:val="24"/>
        </w:rPr>
        <w:t>Scikit</w:t>
      </w:r>
      <w:proofErr w:type="spellEnd"/>
      <w:r>
        <w:rPr>
          <w:sz w:val="24"/>
        </w:rPr>
        <w:t>-Learn, we can build a model for Random Forest Regression</w:t>
      </w:r>
      <w:r>
        <w:rPr>
          <w:spacing w:val="-64"/>
          <w:sz w:val="24"/>
        </w:rPr>
        <w:t xml:space="preserve"> </w:t>
      </w:r>
      <w:r>
        <w:rPr>
          <w:sz w:val="24"/>
        </w:rPr>
        <w:t>Model</w:t>
      </w:r>
    </w:p>
    <w:p w:rsidR="00110D1C" w:rsidRDefault="00110D1C">
      <w:pPr>
        <w:pStyle w:val="BodyText"/>
        <w:rPr>
          <w:rFonts w:ascii="Georgia"/>
          <w:sz w:val="20"/>
        </w:rPr>
      </w:pPr>
    </w:p>
    <w:p w:rsidR="00110D1C" w:rsidRDefault="00C42FDF">
      <w:pPr>
        <w:pStyle w:val="BodyText"/>
        <w:spacing w:before="3"/>
        <w:rPr>
          <w:rFonts w:ascii="Georgia"/>
          <w:sz w:val="13"/>
        </w:rPr>
      </w:pPr>
      <w:r w:rsidRPr="00C42FDF">
        <w:rPr>
          <w:rFonts w:ascii="Georgia"/>
          <w:sz w:val="13"/>
        </w:rPr>
        <w:drawing>
          <wp:inline distT="0" distB="0" distL="0" distR="0" wp14:anchorId="668E176D" wp14:editId="60F48892">
            <wp:extent cx="5906012" cy="508298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110D1C">
      <w:pPr>
        <w:pStyle w:val="BodyText"/>
        <w:spacing w:before="10"/>
        <w:rPr>
          <w:rFonts w:ascii="Georgia"/>
          <w:sz w:val="25"/>
        </w:rPr>
      </w:pPr>
    </w:p>
    <w:p w:rsidR="00110D1C" w:rsidRDefault="00110D1C">
      <w:pPr>
        <w:pStyle w:val="BodyText"/>
        <w:spacing w:before="1"/>
        <w:rPr>
          <w:rFonts w:ascii="Georgia"/>
          <w:sz w:val="18"/>
        </w:rPr>
      </w:pPr>
    </w:p>
    <w:p w:rsidR="00110D1C" w:rsidRDefault="00110D1C">
      <w:pPr>
        <w:pStyle w:val="BodyText"/>
        <w:rPr>
          <w:rFonts w:ascii="Georgia"/>
          <w:b/>
          <w:sz w:val="32"/>
        </w:rPr>
      </w:pPr>
    </w:p>
    <w:p w:rsidR="00110D1C" w:rsidRDefault="00110D1C">
      <w:pPr>
        <w:pStyle w:val="BodyText"/>
        <w:rPr>
          <w:rFonts w:ascii="Georgia"/>
          <w:b/>
          <w:sz w:val="32"/>
        </w:rPr>
      </w:pPr>
    </w:p>
    <w:p w:rsidR="00110D1C" w:rsidRDefault="00110D1C">
      <w:pPr>
        <w:pStyle w:val="BodyText"/>
        <w:rPr>
          <w:rFonts w:ascii="Georgia"/>
          <w:b/>
          <w:sz w:val="32"/>
        </w:rPr>
      </w:pPr>
    </w:p>
    <w:p w:rsidR="00110D1C" w:rsidRDefault="00110D1C">
      <w:pPr>
        <w:pStyle w:val="BodyText"/>
        <w:rPr>
          <w:rFonts w:ascii="Georgia"/>
          <w:b/>
          <w:sz w:val="32"/>
        </w:rPr>
      </w:pPr>
    </w:p>
    <w:p w:rsidR="00110D1C" w:rsidRDefault="00110D1C">
      <w:pPr>
        <w:pStyle w:val="BodyText"/>
        <w:spacing w:before="2"/>
        <w:rPr>
          <w:rFonts w:ascii="Georgia"/>
          <w:b/>
          <w:sz w:val="36"/>
        </w:rPr>
      </w:pPr>
    </w:p>
    <w:p w:rsidR="00110D1C" w:rsidRDefault="000136CA">
      <w:pPr>
        <w:tabs>
          <w:tab w:val="left" w:pos="9801"/>
        </w:tabs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25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34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C42FDF" w:rsidRDefault="00C42FDF" w:rsidP="00C42FDF">
      <w:pPr>
        <w:pStyle w:val="ListParagraph"/>
        <w:numPr>
          <w:ilvl w:val="1"/>
          <w:numId w:val="3"/>
        </w:numPr>
        <w:tabs>
          <w:tab w:val="left" w:pos="1880"/>
          <w:tab w:val="left" w:pos="1881"/>
        </w:tabs>
        <w:spacing w:before="80"/>
        <w:ind w:right="1702"/>
        <w:rPr>
          <w:rFonts w:ascii="Symbol" w:hAnsi="Symbol"/>
          <w:sz w:val="20"/>
        </w:rPr>
      </w:pPr>
      <w:r>
        <w:rPr>
          <w:sz w:val="24"/>
        </w:rPr>
        <w:lastRenderedPageBreak/>
        <w:t xml:space="preserve">Using </w:t>
      </w:r>
      <w:proofErr w:type="spellStart"/>
      <w:r>
        <w:rPr>
          <w:sz w:val="24"/>
        </w:rPr>
        <w:t>Scikit</w:t>
      </w:r>
      <w:proofErr w:type="spellEnd"/>
      <w:r>
        <w:rPr>
          <w:sz w:val="24"/>
        </w:rPr>
        <w:t>-Learn, we can build a model for Decision Tree Regression</w:t>
      </w:r>
      <w:r>
        <w:rPr>
          <w:spacing w:val="-64"/>
          <w:sz w:val="24"/>
        </w:rPr>
        <w:t xml:space="preserve"> </w:t>
      </w:r>
      <w:r>
        <w:rPr>
          <w:sz w:val="24"/>
        </w:rPr>
        <w:t>Model</w:t>
      </w:r>
    </w:p>
    <w:p w:rsidR="00110D1C" w:rsidRDefault="00110D1C">
      <w:pPr>
        <w:pStyle w:val="BodyText"/>
        <w:rPr>
          <w:sz w:val="20"/>
        </w:rPr>
      </w:pPr>
    </w:p>
    <w:p w:rsidR="00C42FDF" w:rsidRDefault="00C42FDF">
      <w:pPr>
        <w:pStyle w:val="BodyText"/>
        <w:rPr>
          <w:sz w:val="20"/>
        </w:rPr>
      </w:pPr>
      <w:r w:rsidRPr="00C42FDF">
        <w:rPr>
          <w:sz w:val="20"/>
        </w:rPr>
        <w:drawing>
          <wp:inline distT="0" distB="0" distL="0" distR="0" wp14:anchorId="2740D497" wp14:editId="1069DFB3">
            <wp:extent cx="5829805" cy="504487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spacing w:before="3"/>
      </w:pPr>
    </w:p>
    <w:p w:rsidR="00110D1C" w:rsidRDefault="000136CA">
      <w:pPr>
        <w:tabs>
          <w:tab w:val="left" w:pos="9801"/>
        </w:tabs>
        <w:spacing w:before="1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26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54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355509" w:rsidRPr="00355509" w:rsidRDefault="00355509" w:rsidP="00355509">
      <w:pPr>
        <w:pStyle w:val="ListParagraph"/>
        <w:numPr>
          <w:ilvl w:val="1"/>
          <w:numId w:val="3"/>
        </w:numPr>
        <w:tabs>
          <w:tab w:val="left" w:pos="1880"/>
          <w:tab w:val="left" w:pos="1881"/>
        </w:tabs>
        <w:spacing w:before="80"/>
        <w:ind w:right="1702"/>
        <w:rPr>
          <w:rFonts w:ascii="Symbol" w:hAnsi="Symbol"/>
          <w:sz w:val="20"/>
        </w:rPr>
      </w:pPr>
      <w:r w:rsidRPr="00355509">
        <w:rPr>
          <w:sz w:val="24"/>
        </w:rPr>
        <w:lastRenderedPageBreak/>
        <w:t xml:space="preserve">Using </w:t>
      </w:r>
      <w:proofErr w:type="spellStart"/>
      <w:r w:rsidRPr="00355509">
        <w:rPr>
          <w:sz w:val="24"/>
        </w:rPr>
        <w:t>Scikit</w:t>
      </w:r>
      <w:proofErr w:type="spellEnd"/>
      <w:r w:rsidRPr="00355509">
        <w:rPr>
          <w:sz w:val="24"/>
        </w:rPr>
        <w:t xml:space="preserve">-Learn, we can build a model for </w:t>
      </w:r>
      <w:proofErr w:type="gramStart"/>
      <w:r w:rsidRPr="00355509">
        <w:rPr>
          <w:sz w:val="24"/>
        </w:rPr>
        <w:t xml:space="preserve">Ridge </w:t>
      </w:r>
      <w:r w:rsidRPr="00355509">
        <w:rPr>
          <w:spacing w:val="-64"/>
          <w:sz w:val="24"/>
        </w:rPr>
        <w:t xml:space="preserve"> </w:t>
      </w:r>
      <w:r w:rsidRPr="00355509">
        <w:rPr>
          <w:sz w:val="24"/>
        </w:rPr>
        <w:t>Model</w:t>
      </w:r>
      <w:proofErr w:type="gramEnd"/>
      <w:r w:rsidRPr="00355509">
        <w:rPr>
          <w:sz w:val="24"/>
        </w:rPr>
        <w:t>.</w:t>
      </w:r>
      <w:r w:rsidRPr="00355509">
        <w:rPr>
          <w:noProof/>
        </w:rPr>
        <w:t xml:space="preserve"> </w:t>
      </w:r>
      <w:r w:rsidRPr="00355509">
        <w:rPr>
          <w:rFonts w:ascii="Symbol" w:hAnsi="Symbol"/>
          <w:sz w:val="20"/>
        </w:rPr>
        <w:drawing>
          <wp:inline distT="0" distB="0" distL="0" distR="0" wp14:anchorId="480B648C" wp14:editId="781D1FC7">
            <wp:extent cx="5723116" cy="51515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110D1C">
      <w:pPr>
        <w:pStyle w:val="BodyText"/>
        <w:rPr>
          <w:rFonts w:ascii="Georgia"/>
          <w:sz w:val="20"/>
        </w:rPr>
      </w:pPr>
    </w:p>
    <w:p w:rsidR="00110D1C" w:rsidRDefault="00110D1C">
      <w:pPr>
        <w:pStyle w:val="BodyText"/>
        <w:spacing w:before="2"/>
        <w:rPr>
          <w:rFonts w:ascii="Georgia"/>
          <w:sz w:val="20"/>
        </w:rPr>
      </w:pPr>
    </w:p>
    <w:p w:rsidR="00110D1C" w:rsidRDefault="000136CA">
      <w:pPr>
        <w:tabs>
          <w:tab w:val="left" w:pos="9801"/>
        </w:tabs>
        <w:spacing w:before="102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27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34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Pr="00355509" w:rsidRDefault="00355509" w:rsidP="00355509">
      <w:pPr>
        <w:pStyle w:val="BodyText"/>
        <w:numPr>
          <w:ilvl w:val="0"/>
          <w:numId w:val="11"/>
        </w:numPr>
        <w:rPr>
          <w:rFonts w:ascii="Georgia"/>
          <w:sz w:val="20"/>
        </w:rPr>
      </w:pPr>
      <w:r w:rsidRPr="00355509">
        <w:lastRenderedPageBreak/>
        <w:t xml:space="preserve">Using </w:t>
      </w:r>
      <w:proofErr w:type="spellStart"/>
      <w:r w:rsidRPr="00355509">
        <w:t>Scikit</w:t>
      </w:r>
      <w:proofErr w:type="spellEnd"/>
      <w:r w:rsidRPr="00355509">
        <w:t xml:space="preserve">-Learn, we can build a model for </w:t>
      </w:r>
      <w:proofErr w:type="spellStart"/>
      <w:r>
        <w:t>KNeighbor</w:t>
      </w:r>
      <w:proofErr w:type="spellEnd"/>
      <w:r>
        <w:t xml:space="preserve"> </w:t>
      </w:r>
      <w:proofErr w:type="spellStart"/>
      <w:proofErr w:type="gramStart"/>
      <w:r>
        <w:t>Regressor</w:t>
      </w:r>
      <w:proofErr w:type="spellEnd"/>
      <w:r w:rsidRPr="00355509">
        <w:t xml:space="preserve"> </w:t>
      </w:r>
      <w:r w:rsidRPr="00355509">
        <w:rPr>
          <w:spacing w:val="-64"/>
        </w:rPr>
        <w:t xml:space="preserve"> </w:t>
      </w:r>
      <w:r w:rsidRPr="00355509">
        <w:t>Model</w:t>
      </w:r>
      <w:proofErr w:type="gramEnd"/>
      <w:r w:rsidRPr="00355509">
        <w:t>.</w:t>
      </w:r>
    </w:p>
    <w:p w:rsidR="00110D1C" w:rsidRDefault="00110D1C">
      <w:pPr>
        <w:pStyle w:val="BodyText"/>
        <w:rPr>
          <w:rFonts w:ascii="Georgia"/>
          <w:sz w:val="20"/>
        </w:rPr>
      </w:pPr>
    </w:p>
    <w:p w:rsidR="00355509" w:rsidRDefault="00355509">
      <w:pPr>
        <w:pStyle w:val="BodyText"/>
        <w:rPr>
          <w:rFonts w:ascii="Georgia"/>
          <w:sz w:val="20"/>
        </w:rPr>
      </w:pPr>
    </w:p>
    <w:p w:rsidR="00110D1C" w:rsidRDefault="00110D1C">
      <w:pPr>
        <w:pStyle w:val="BodyText"/>
        <w:rPr>
          <w:rFonts w:ascii="Georgia"/>
          <w:sz w:val="20"/>
        </w:rPr>
      </w:pPr>
    </w:p>
    <w:p w:rsidR="00110D1C" w:rsidRDefault="00355509">
      <w:pPr>
        <w:pStyle w:val="BodyText"/>
        <w:rPr>
          <w:rFonts w:ascii="Georgia"/>
          <w:sz w:val="20"/>
        </w:rPr>
      </w:pPr>
      <w:r w:rsidRPr="00355509">
        <w:rPr>
          <w:rFonts w:ascii="Georgia"/>
          <w:sz w:val="20"/>
        </w:rPr>
        <w:drawing>
          <wp:inline distT="0" distB="0" distL="0" distR="0" wp14:anchorId="5409B62A" wp14:editId="139E45F2">
            <wp:extent cx="5890770" cy="497629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110D1C">
      <w:pPr>
        <w:pStyle w:val="BodyText"/>
        <w:rPr>
          <w:rFonts w:ascii="Georgia"/>
          <w:sz w:val="20"/>
        </w:rPr>
      </w:pPr>
    </w:p>
    <w:p w:rsidR="00110D1C" w:rsidRDefault="00110D1C">
      <w:pPr>
        <w:pStyle w:val="BodyText"/>
        <w:rPr>
          <w:rFonts w:ascii="Georgia"/>
          <w:sz w:val="20"/>
        </w:rPr>
      </w:pPr>
    </w:p>
    <w:p w:rsidR="00110D1C" w:rsidRDefault="00110D1C">
      <w:pPr>
        <w:pStyle w:val="BodyText"/>
        <w:rPr>
          <w:rFonts w:ascii="Georgia"/>
          <w:sz w:val="20"/>
        </w:rPr>
      </w:pPr>
    </w:p>
    <w:p w:rsidR="00110D1C" w:rsidRDefault="00110D1C">
      <w:pPr>
        <w:pStyle w:val="BodyText"/>
        <w:spacing w:before="8"/>
        <w:rPr>
          <w:rFonts w:ascii="Georgia"/>
          <w:sz w:val="26"/>
        </w:rPr>
      </w:pPr>
    </w:p>
    <w:p w:rsidR="00110D1C" w:rsidRDefault="000136CA">
      <w:pPr>
        <w:tabs>
          <w:tab w:val="left" w:pos="9801"/>
        </w:tabs>
        <w:spacing w:before="101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28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36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355509" w:rsidRPr="00355509" w:rsidRDefault="00355509" w:rsidP="00355509">
      <w:pPr>
        <w:pStyle w:val="BodyText"/>
        <w:numPr>
          <w:ilvl w:val="0"/>
          <w:numId w:val="11"/>
        </w:numPr>
        <w:rPr>
          <w:rFonts w:ascii="Georgia"/>
          <w:sz w:val="20"/>
        </w:rPr>
      </w:pPr>
      <w:r w:rsidRPr="00355509">
        <w:lastRenderedPageBreak/>
        <w:t xml:space="preserve">Using </w:t>
      </w:r>
      <w:proofErr w:type="spellStart"/>
      <w:r w:rsidRPr="00355509">
        <w:t>Scikit</w:t>
      </w:r>
      <w:proofErr w:type="spellEnd"/>
      <w:r w:rsidRPr="00355509">
        <w:t xml:space="preserve">-Learn, we can build a model for </w:t>
      </w:r>
      <w:proofErr w:type="spellStart"/>
      <w:r>
        <w:t>AdaBoost</w:t>
      </w:r>
      <w:proofErr w:type="spellEnd"/>
      <w:r>
        <w:t xml:space="preserve"> </w:t>
      </w:r>
      <w:proofErr w:type="spellStart"/>
      <w:proofErr w:type="gramStart"/>
      <w:r>
        <w:t>Regressor</w:t>
      </w:r>
      <w:proofErr w:type="spellEnd"/>
      <w:r w:rsidRPr="00355509">
        <w:t xml:space="preserve"> </w:t>
      </w:r>
      <w:r w:rsidRPr="00355509">
        <w:rPr>
          <w:spacing w:val="-64"/>
        </w:rPr>
        <w:t xml:space="preserve"> </w:t>
      </w:r>
      <w:r w:rsidRPr="00355509">
        <w:t>Model</w:t>
      </w:r>
      <w:proofErr w:type="gramEnd"/>
      <w:r w:rsidRPr="00355509">
        <w:t>.</w:t>
      </w:r>
    </w:p>
    <w:p w:rsidR="00355509" w:rsidRDefault="00355509" w:rsidP="00355509">
      <w:pPr>
        <w:pStyle w:val="BodyText"/>
        <w:rPr>
          <w:rFonts w:ascii="Georgia"/>
          <w:sz w:val="20"/>
        </w:rPr>
      </w:pPr>
    </w:p>
    <w:p w:rsidR="00355509" w:rsidRDefault="00355509">
      <w:pPr>
        <w:pStyle w:val="BodyText"/>
        <w:rPr>
          <w:rFonts w:ascii="Georgia"/>
          <w:sz w:val="20"/>
        </w:rPr>
      </w:pPr>
    </w:p>
    <w:p w:rsidR="00110D1C" w:rsidRDefault="00355509">
      <w:pPr>
        <w:pStyle w:val="BodyText"/>
        <w:rPr>
          <w:rFonts w:ascii="Georgia"/>
          <w:sz w:val="20"/>
        </w:rPr>
      </w:pPr>
      <w:r w:rsidRPr="00355509">
        <w:rPr>
          <w:rFonts w:ascii="Georgia"/>
          <w:sz w:val="20"/>
        </w:rPr>
        <w:drawing>
          <wp:inline distT="0" distB="0" distL="0" distR="0" wp14:anchorId="3687A5D3" wp14:editId="20722619">
            <wp:extent cx="5943600" cy="4822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110D1C">
      <w:pPr>
        <w:pStyle w:val="BodyText"/>
        <w:spacing w:before="3"/>
        <w:rPr>
          <w:rFonts w:ascii="Georgia"/>
        </w:rPr>
      </w:pPr>
    </w:p>
    <w:p w:rsidR="00110D1C" w:rsidRDefault="000136CA">
      <w:pPr>
        <w:tabs>
          <w:tab w:val="left" w:pos="9801"/>
        </w:tabs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29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60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355509" w:rsidRPr="00355509" w:rsidRDefault="00355509" w:rsidP="00355509">
      <w:pPr>
        <w:pStyle w:val="BodyText"/>
        <w:numPr>
          <w:ilvl w:val="0"/>
          <w:numId w:val="11"/>
        </w:numPr>
        <w:rPr>
          <w:rFonts w:ascii="Georgia"/>
          <w:sz w:val="20"/>
        </w:rPr>
      </w:pPr>
      <w:r>
        <w:rPr>
          <w:rFonts w:ascii="Tahoma"/>
          <w:sz w:val="20"/>
        </w:rPr>
        <w:lastRenderedPageBreak/>
        <w:t xml:space="preserve">  </w:t>
      </w:r>
      <w:r w:rsidRPr="00355509">
        <w:t xml:space="preserve">Using </w:t>
      </w:r>
      <w:proofErr w:type="spellStart"/>
      <w:r w:rsidRPr="00355509">
        <w:t>Scikit</w:t>
      </w:r>
      <w:proofErr w:type="spellEnd"/>
      <w:r w:rsidRPr="00355509">
        <w:t xml:space="preserve">-Learn, we can build a model for </w:t>
      </w:r>
      <w:proofErr w:type="spellStart"/>
      <w:r>
        <w:t>GradientBoost</w:t>
      </w:r>
      <w:proofErr w:type="spellEnd"/>
      <w:r>
        <w:t xml:space="preserve"> </w:t>
      </w:r>
      <w:proofErr w:type="spellStart"/>
      <w:proofErr w:type="gramStart"/>
      <w:r>
        <w:t>Regressor</w:t>
      </w:r>
      <w:proofErr w:type="spellEnd"/>
      <w:r w:rsidRPr="00355509">
        <w:t xml:space="preserve"> </w:t>
      </w:r>
      <w:r w:rsidRPr="00355509">
        <w:rPr>
          <w:spacing w:val="-64"/>
        </w:rPr>
        <w:t xml:space="preserve"> </w:t>
      </w:r>
      <w:r w:rsidRPr="00355509">
        <w:t>Model</w:t>
      </w:r>
      <w:proofErr w:type="gramEnd"/>
      <w:r w:rsidRPr="00355509">
        <w:t>.</w:t>
      </w:r>
    </w:p>
    <w:p w:rsidR="00355509" w:rsidRDefault="00355509" w:rsidP="00355509">
      <w:pPr>
        <w:pStyle w:val="BodyText"/>
        <w:rPr>
          <w:rFonts w:ascii="Georgia"/>
          <w:sz w:val="20"/>
        </w:rPr>
      </w:pPr>
    </w:p>
    <w:p w:rsidR="00355509" w:rsidRDefault="00355509" w:rsidP="00355509">
      <w:pPr>
        <w:pStyle w:val="BodyText"/>
        <w:rPr>
          <w:rFonts w:ascii="Georgia"/>
          <w:sz w:val="20"/>
        </w:rPr>
      </w:pPr>
    </w:p>
    <w:p w:rsidR="00110D1C" w:rsidRDefault="00355509">
      <w:pPr>
        <w:pStyle w:val="BodyText"/>
        <w:ind w:left="1155"/>
        <w:rPr>
          <w:rFonts w:ascii="Tahoma"/>
          <w:sz w:val="20"/>
        </w:rPr>
      </w:pPr>
      <w:r w:rsidRPr="00355509">
        <w:rPr>
          <w:rFonts w:ascii="Tahoma"/>
          <w:sz w:val="20"/>
        </w:rPr>
        <w:drawing>
          <wp:inline distT="0" distB="0" distL="0" distR="0" wp14:anchorId="5744BDBC" wp14:editId="564AAFCD">
            <wp:extent cx="5943600" cy="4785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1C" w:rsidRDefault="00110D1C">
      <w:pPr>
        <w:pStyle w:val="BodyText"/>
        <w:spacing w:before="8"/>
        <w:rPr>
          <w:rFonts w:ascii="Tahoma"/>
          <w:b/>
          <w:sz w:val="17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spacing w:before="4"/>
        <w:rPr>
          <w:sz w:val="25"/>
        </w:rPr>
      </w:pPr>
    </w:p>
    <w:p w:rsidR="00110D1C" w:rsidRDefault="000136CA">
      <w:pPr>
        <w:tabs>
          <w:tab w:val="left" w:pos="9801"/>
        </w:tabs>
        <w:spacing w:before="101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30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50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5E7122" w:rsidRDefault="005E7122" w:rsidP="005E7122">
      <w:pPr>
        <w:pStyle w:val="Heading1"/>
        <w:ind w:firstLine="0"/>
        <w:jc w:val="both"/>
      </w:pPr>
      <w:r>
        <w:rPr>
          <w:color w:val="466066"/>
          <w:spacing w:val="-1"/>
          <w:w w:val="95"/>
        </w:rPr>
        <w:lastRenderedPageBreak/>
        <w:t>Hyper</w:t>
      </w:r>
      <w:r>
        <w:rPr>
          <w:color w:val="466066"/>
          <w:spacing w:val="-28"/>
          <w:w w:val="95"/>
        </w:rPr>
        <w:t xml:space="preserve"> </w:t>
      </w:r>
      <w:r>
        <w:rPr>
          <w:color w:val="466066"/>
          <w:spacing w:val="-1"/>
          <w:w w:val="95"/>
        </w:rPr>
        <w:t>Parameter</w:t>
      </w:r>
      <w:r>
        <w:rPr>
          <w:color w:val="466066"/>
          <w:spacing w:val="-27"/>
          <w:w w:val="95"/>
        </w:rPr>
        <w:t xml:space="preserve"> </w:t>
      </w:r>
      <w:r>
        <w:rPr>
          <w:color w:val="466066"/>
          <w:spacing w:val="-1"/>
          <w:w w:val="95"/>
        </w:rPr>
        <w:t>Tuning:</w:t>
      </w:r>
    </w:p>
    <w:p w:rsidR="005E7122" w:rsidRDefault="005E7122" w:rsidP="005E7122">
      <w:pPr>
        <w:pStyle w:val="BodyText"/>
        <w:spacing w:before="193" w:line="256" w:lineRule="auto"/>
        <w:ind w:left="1160" w:right="1647"/>
        <w:jc w:val="both"/>
      </w:pPr>
      <w:proofErr w:type="spellStart"/>
      <w:r>
        <w:rPr>
          <w:color w:val="1F2022"/>
        </w:rPr>
        <w:t>Hyperparameters</w:t>
      </w:r>
      <w:proofErr w:type="spellEnd"/>
      <w:r>
        <w:rPr>
          <w:color w:val="1F2022"/>
        </w:rPr>
        <w:t xml:space="preserve"> are crucial as they control the overall behaviour of a machine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learning model.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The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ultimate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goal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is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to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find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an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optimal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combination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of</w:t>
      </w:r>
      <w:r>
        <w:rPr>
          <w:color w:val="1F2022"/>
          <w:spacing w:val="1"/>
        </w:rPr>
        <w:t xml:space="preserve"> </w:t>
      </w:r>
      <w:proofErr w:type="spellStart"/>
      <w:r>
        <w:rPr>
          <w:color w:val="1F2022"/>
        </w:rPr>
        <w:t>hyperparameters</w:t>
      </w:r>
      <w:proofErr w:type="spellEnd"/>
      <w:r>
        <w:rPr>
          <w:color w:val="1F2022"/>
          <w:spacing w:val="-10"/>
        </w:rPr>
        <w:t xml:space="preserve"> </w:t>
      </w:r>
      <w:r>
        <w:rPr>
          <w:color w:val="1F2022"/>
        </w:rPr>
        <w:t>that</w:t>
      </w:r>
      <w:r>
        <w:rPr>
          <w:color w:val="1F2022"/>
          <w:spacing w:val="-6"/>
        </w:rPr>
        <w:t xml:space="preserve"> </w:t>
      </w:r>
      <w:r>
        <w:rPr>
          <w:color w:val="1F2022"/>
        </w:rPr>
        <w:t>minimizes</w:t>
      </w:r>
      <w:r>
        <w:rPr>
          <w:color w:val="1F2022"/>
          <w:spacing w:val="-8"/>
        </w:rPr>
        <w:t xml:space="preserve"> </w:t>
      </w:r>
      <w:r>
        <w:rPr>
          <w:color w:val="1F2022"/>
        </w:rPr>
        <w:t>a</w:t>
      </w:r>
      <w:r>
        <w:rPr>
          <w:color w:val="1F2022"/>
          <w:spacing w:val="-10"/>
        </w:rPr>
        <w:t xml:space="preserve"> </w:t>
      </w:r>
      <w:r>
        <w:rPr>
          <w:color w:val="1F2022"/>
        </w:rPr>
        <w:t>predefined</w:t>
      </w:r>
      <w:r>
        <w:rPr>
          <w:color w:val="1F2022"/>
          <w:spacing w:val="-8"/>
        </w:rPr>
        <w:t xml:space="preserve"> </w:t>
      </w:r>
      <w:r>
        <w:rPr>
          <w:color w:val="1F2022"/>
        </w:rPr>
        <w:t>loss</w:t>
      </w:r>
      <w:r>
        <w:rPr>
          <w:color w:val="1F2022"/>
          <w:spacing w:val="-6"/>
        </w:rPr>
        <w:t xml:space="preserve"> </w:t>
      </w:r>
      <w:r>
        <w:rPr>
          <w:color w:val="1F2022"/>
        </w:rPr>
        <w:t>function</w:t>
      </w:r>
      <w:r>
        <w:rPr>
          <w:color w:val="1F2022"/>
          <w:spacing w:val="-5"/>
        </w:rPr>
        <w:t xml:space="preserve"> </w:t>
      </w:r>
      <w:r>
        <w:rPr>
          <w:color w:val="1F2022"/>
        </w:rPr>
        <w:t>to</w:t>
      </w:r>
      <w:r>
        <w:rPr>
          <w:color w:val="1F2022"/>
          <w:spacing w:val="-6"/>
        </w:rPr>
        <w:t xml:space="preserve"> </w:t>
      </w:r>
      <w:r>
        <w:rPr>
          <w:color w:val="1F2022"/>
        </w:rPr>
        <w:t>give</w:t>
      </w:r>
      <w:r>
        <w:rPr>
          <w:color w:val="1F2022"/>
          <w:spacing w:val="-6"/>
        </w:rPr>
        <w:t xml:space="preserve"> </w:t>
      </w:r>
      <w:r>
        <w:rPr>
          <w:color w:val="1F2022"/>
        </w:rPr>
        <w:t>better</w:t>
      </w:r>
      <w:r>
        <w:rPr>
          <w:color w:val="1F2022"/>
          <w:spacing w:val="-6"/>
        </w:rPr>
        <w:t xml:space="preserve"> </w:t>
      </w:r>
      <w:r>
        <w:rPr>
          <w:color w:val="1F2022"/>
        </w:rPr>
        <w:t>results.</w:t>
      </w:r>
    </w:p>
    <w:p w:rsidR="005E7122" w:rsidRDefault="005E7122" w:rsidP="005E7122">
      <w:pPr>
        <w:pStyle w:val="BodyText"/>
        <w:spacing w:before="153" w:line="256" w:lineRule="auto"/>
        <w:ind w:left="1160" w:right="1291"/>
      </w:pPr>
      <w:r>
        <w:rPr>
          <w:color w:val="1F2022"/>
        </w:rPr>
        <w:t>The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predict</w:t>
      </w:r>
      <w:r>
        <w:rPr>
          <w:color w:val="1F2022"/>
          <w:spacing w:val="-1"/>
        </w:rPr>
        <w:t xml:space="preserve"> </w:t>
      </w:r>
      <w:r>
        <w:rPr>
          <w:color w:val="1F2022"/>
        </w:rPr>
        <w:t>test value</w:t>
      </w:r>
      <w:r>
        <w:rPr>
          <w:color w:val="1F2022"/>
          <w:spacing w:val="3"/>
        </w:rPr>
        <w:t xml:space="preserve"> </w:t>
      </w:r>
      <w:r>
        <w:rPr>
          <w:color w:val="1F2022"/>
        </w:rPr>
        <w:t>for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both</w:t>
      </w:r>
      <w:r>
        <w:rPr>
          <w:color w:val="1F2022"/>
          <w:spacing w:val="3"/>
        </w:rPr>
        <w:t xml:space="preserve"> </w:t>
      </w:r>
      <w:r>
        <w:rPr>
          <w:color w:val="1F2022"/>
        </w:rPr>
        <w:t>Random</w:t>
      </w:r>
      <w:r>
        <w:rPr>
          <w:color w:val="1F2022"/>
          <w:spacing w:val="4"/>
        </w:rPr>
        <w:t xml:space="preserve"> </w:t>
      </w:r>
      <w:r>
        <w:rPr>
          <w:color w:val="1F2022"/>
        </w:rPr>
        <w:t>Forest</w:t>
      </w:r>
      <w:r>
        <w:rPr>
          <w:color w:val="1F2022"/>
          <w:spacing w:val="2"/>
        </w:rPr>
        <w:t xml:space="preserve"> </w:t>
      </w:r>
      <w:proofErr w:type="spellStart"/>
      <w:r>
        <w:rPr>
          <w:color w:val="1F2022"/>
        </w:rPr>
        <w:t>regre</w:t>
      </w:r>
      <w:r w:rsidR="00F0152A">
        <w:rPr>
          <w:color w:val="1F2022"/>
        </w:rPr>
        <w:t>sso</w:t>
      </w:r>
      <w:r>
        <w:rPr>
          <w:color w:val="1F2022"/>
        </w:rPr>
        <w:t>r</w:t>
      </w:r>
      <w:proofErr w:type="spellEnd"/>
      <w:r>
        <w:rPr>
          <w:color w:val="1F2022"/>
        </w:rPr>
        <w:t>.</w:t>
      </w:r>
    </w:p>
    <w:p w:rsidR="005E7122" w:rsidRDefault="005E7122" w:rsidP="005E7122">
      <w:pPr>
        <w:pStyle w:val="BodyText"/>
        <w:spacing w:before="158" w:line="259" w:lineRule="auto"/>
        <w:ind w:left="1160" w:right="1133"/>
        <w:jc w:val="both"/>
      </w:pPr>
      <w:r>
        <w:t>According to the performance of modelling approach, the RMSE value is low for</w:t>
      </w:r>
      <w:r>
        <w:rPr>
          <w:spacing w:val="1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Forest</w:t>
      </w:r>
      <w:r>
        <w:rPr>
          <w:spacing w:val="-6"/>
        </w:rPr>
        <w:t xml:space="preserve"> </w:t>
      </w:r>
      <w:proofErr w:type="spellStart"/>
      <w:r>
        <w:t>Regressor</w:t>
      </w:r>
      <w:proofErr w:type="spellEnd"/>
      <w:r>
        <w:rPr>
          <w:spacing w:val="-7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R2</w:t>
      </w:r>
      <w:r>
        <w:rPr>
          <w:spacing w:val="-9"/>
        </w:rPr>
        <w:t xml:space="preserve"> </w:t>
      </w:r>
      <w:r>
        <w:t>score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similar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</w:t>
      </w:r>
      <w:r>
        <w:rPr>
          <w:spacing w:val="-9"/>
        </w:rPr>
        <w:t xml:space="preserve"> </w:t>
      </w:r>
      <w:r>
        <w:t>and</w:t>
      </w:r>
      <w:r>
        <w:rPr>
          <w:spacing w:val="-64"/>
        </w:rPr>
        <w:t xml:space="preserve"> </w:t>
      </w:r>
      <w:proofErr w:type="spellStart"/>
      <w:r>
        <w:rPr>
          <w:spacing w:val="-1"/>
        </w:rPr>
        <w:t>XGBoost</w:t>
      </w:r>
      <w:proofErr w:type="spellEnd"/>
      <w:r>
        <w:rPr>
          <w:spacing w:val="-1"/>
        </w:rPr>
        <w:t>.</w:t>
      </w:r>
      <w:r>
        <w:t xml:space="preserve"> </w:t>
      </w:r>
      <w:r>
        <w:rPr>
          <w:spacing w:val="-1"/>
        </w:rPr>
        <w:t>Apply ensemble and</w:t>
      </w:r>
      <w:r>
        <w:t xml:space="preserve"> </w:t>
      </w:r>
      <w:r>
        <w:rPr>
          <w:spacing w:val="-1"/>
        </w:rPr>
        <w:t>regularization</w:t>
      </w:r>
      <w:r>
        <w:t xml:space="preserve"> technique</w:t>
      </w:r>
      <w:r>
        <w:rPr>
          <w:spacing w:val="1"/>
        </w:rPr>
        <w:t xml:space="preserve"> </w:t>
      </w:r>
      <w:r>
        <w:t>to determine the optimal</w:t>
      </w:r>
      <w:r>
        <w:rPr>
          <w:spacing w:val="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 Hyper Parameters.</w:t>
      </w:r>
    </w:p>
    <w:p w:rsidR="005E7122" w:rsidRDefault="005E7122" w:rsidP="005E7122">
      <w:pPr>
        <w:pStyle w:val="Heading4"/>
        <w:spacing w:before="159"/>
        <w:ind w:left="1160"/>
        <w:rPr>
          <w:rFonts w:ascii="Georgia"/>
        </w:rPr>
      </w:pPr>
      <w:r>
        <w:rPr>
          <w:rFonts w:ascii="Georgia"/>
          <w:color w:val="1F2022"/>
        </w:rPr>
        <w:t>Ensemble</w:t>
      </w:r>
      <w:r>
        <w:rPr>
          <w:rFonts w:ascii="Georgia"/>
          <w:color w:val="1F2022"/>
          <w:spacing w:val="-3"/>
        </w:rPr>
        <w:t xml:space="preserve"> </w:t>
      </w:r>
      <w:r>
        <w:rPr>
          <w:rFonts w:ascii="Georgia"/>
          <w:color w:val="1F2022"/>
        </w:rPr>
        <w:t>techniques:</w:t>
      </w:r>
    </w:p>
    <w:p w:rsidR="005E7122" w:rsidRDefault="005E7122" w:rsidP="005E7122">
      <w:pPr>
        <w:pStyle w:val="BodyText"/>
        <w:spacing w:before="189" w:line="259" w:lineRule="auto"/>
        <w:ind w:left="1160" w:right="1180"/>
        <w:jc w:val="both"/>
      </w:pPr>
      <w:proofErr w:type="gramStart"/>
      <w:r>
        <w:rPr>
          <w:rFonts w:ascii="Arial" w:hAnsi="Arial"/>
          <w:b/>
          <w:color w:val="1F2022"/>
        </w:rPr>
        <w:t xml:space="preserve">Ensemble methods </w:t>
      </w:r>
      <w:r>
        <w:rPr>
          <w:color w:val="1F2022"/>
        </w:rPr>
        <w:t>is</w:t>
      </w:r>
      <w:proofErr w:type="gramEnd"/>
      <w:r>
        <w:rPr>
          <w:color w:val="1F2022"/>
        </w:rPr>
        <w:t xml:space="preserve"> a machine learning </w:t>
      </w:r>
      <w:r>
        <w:rPr>
          <w:rFonts w:ascii="Arial" w:hAnsi="Arial"/>
          <w:b/>
          <w:color w:val="1F2022"/>
        </w:rPr>
        <w:t xml:space="preserve">technique </w:t>
      </w:r>
      <w:r>
        <w:rPr>
          <w:color w:val="1F2022"/>
        </w:rPr>
        <w:t>that combines several base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 xml:space="preserve">models in order to produce one optimal predictive model. </w:t>
      </w:r>
      <w:proofErr w:type="gramStart"/>
      <w:r>
        <w:rPr>
          <w:color w:val="1F2022"/>
        </w:rPr>
        <w:t>To better understand this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 xml:space="preserve">definition let’s </w:t>
      </w:r>
      <w:proofErr w:type="spellStart"/>
      <w:r>
        <w:rPr>
          <w:color w:val="1F2022"/>
        </w:rPr>
        <w:t>takea</w:t>
      </w:r>
      <w:proofErr w:type="spellEnd"/>
      <w:r>
        <w:rPr>
          <w:color w:val="1F2022"/>
        </w:rPr>
        <w:t xml:space="preserve"> step back into ultimate goal of machine learning and model</w:t>
      </w:r>
      <w:r>
        <w:rPr>
          <w:color w:val="1F2022"/>
          <w:spacing w:val="1"/>
        </w:rPr>
        <w:t xml:space="preserve"> </w:t>
      </w:r>
      <w:r>
        <w:rPr>
          <w:color w:val="1F2022"/>
        </w:rPr>
        <w:t>building.</w:t>
      </w:r>
      <w:proofErr w:type="gramEnd"/>
    </w:p>
    <w:p w:rsidR="005E7122" w:rsidRDefault="005E7122" w:rsidP="005E7122">
      <w:pPr>
        <w:pStyle w:val="Heading4"/>
        <w:spacing w:before="112"/>
        <w:ind w:left="1160"/>
        <w:rPr>
          <w:rFonts w:ascii="Georgia"/>
        </w:rPr>
      </w:pPr>
      <w:proofErr w:type="spellStart"/>
      <w:r>
        <w:rPr>
          <w:rFonts w:ascii="Georgia"/>
          <w:color w:val="1F2022"/>
        </w:rPr>
        <w:t>Hyperparameter</w:t>
      </w:r>
      <w:proofErr w:type="spellEnd"/>
      <w:r>
        <w:rPr>
          <w:rFonts w:ascii="Georgia"/>
          <w:color w:val="1F2022"/>
          <w:spacing w:val="-5"/>
        </w:rPr>
        <w:t xml:space="preserve"> </w:t>
      </w:r>
      <w:r>
        <w:rPr>
          <w:rFonts w:ascii="Georgia"/>
          <w:color w:val="1F2022"/>
        </w:rPr>
        <w:t>Tuning</w:t>
      </w:r>
      <w:r>
        <w:rPr>
          <w:rFonts w:ascii="Georgia"/>
          <w:color w:val="1F2022"/>
          <w:spacing w:val="3"/>
        </w:rPr>
        <w:t xml:space="preserve"> </w:t>
      </w:r>
      <w:r>
        <w:rPr>
          <w:rFonts w:ascii="Georgia"/>
          <w:color w:val="1F2022"/>
        </w:rPr>
        <w:t>for</w:t>
      </w:r>
      <w:r>
        <w:rPr>
          <w:rFonts w:ascii="Georgia"/>
          <w:color w:val="1F2022"/>
          <w:spacing w:val="-6"/>
        </w:rPr>
        <w:t xml:space="preserve"> </w:t>
      </w:r>
      <w:r>
        <w:rPr>
          <w:rFonts w:ascii="Georgia"/>
          <w:color w:val="1F2022"/>
        </w:rPr>
        <w:t>Random</w:t>
      </w:r>
      <w:r>
        <w:rPr>
          <w:rFonts w:ascii="Georgia"/>
          <w:color w:val="1F2022"/>
          <w:spacing w:val="-6"/>
        </w:rPr>
        <w:t xml:space="preserve"> </w:t>
      </w:r>
      <w:r>
        <w:rPr>
          <w:rFonts w:ascii="Georgia"/>
          <w:color w:val="1F2022"/>
        </w:rPr>
        <w:t>Forest</w:t>
      </w:r>
      <w:r>
        <w:rPr>
          <w:rFonts w:ascii="Georgia"/>
          <w:color w:val="1F2022"/>
          <w:spacing w:val="-6"/>
        </w:rPr>
        <w:t xml:space="preserve"> </w:t>
      </w:r>
      <w:proofErr w:type="spellStart"/>
      <w:r>
        <w:rPr>
          <w:rFonts w:ascii="Georgia"/>
          <w:color w:val="1F2022"/>
        </w:rPr>
        <w:t>Regressor</w:t>
      </w:r>
      <w:proofErr w:type="spellEnd"/>
      <w:r>
        <w:rPr>
          <w:rFonts w:ascii="Georgia"/>
          <w:color w:val="1F2022"/>
        </w:rPr>
        <w:t>:</w:t>
      </w:r>
    </w:p>
    <w:p w:rsidR="005E7122" w:rsidRDefault="005E7122" w:rsidP="005E7122">
      <w:pPr>
        <w:pStyle w:val="BodyText"/>
        <w:spacing w:before="187" w:line="259" w:lineRule="auto"/>
        <w:ind w:left="1160"/>
      </w:pPr>
      <w:r>
        <w:t>Firstly,</w:t>
      </w:r>
      <w:r>
        <w:rPr>
          <w:spacing w:val="20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use</w:t>
      </w:r>
      <w:r>
        <w:rPr>
          <w:spacing w:val="20"/>
        </w:rPr>
        <w:t xml:space="preserve"> </w:t>
      </w:r>
      <w:proofErr w:type="spellStart"/>
      <w:proofErr w:type="gramStart"/>
      <w:r>
        <w:t>GridSearchCV</w:t>
      </w:r>
      <w:proofErr w:type="spellEnd"/>
      <w:r>
        <w:t>(</w:t>
      </w:r>
      <w:proofErr w:type="gramEnd"/>
      <w:r>
        <w:t>)</w:t>
      </w:r>
      <w:r>
        <w:rPr>
          <w:spacing w:val="19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search</w:t>
      </w:r>
      <w:r>
        <w:rPr>
          <w:spacing w:val="21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best</w:t>
      </w:r>
      <w:r>
        <w:rPr>
          <w:spacing w:val="21"/>
        </w:rPr>
        <w:t xml:space="preserve"> </w:t>
      </w:r>
      <w:r>
        <w:t>model</w:t>
      </w:r>
      <w:r>
        <w:rPr>
          <w:spacing w:val="17"/>
        </w:rPr>
        <w:t xml:space="preserve"> </w:t>
      </w:r>
      <w:r>
        <w:t>parameters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a</w:t>
      </w:r>
      <w:r>
        <w:rPr>
          <w:spacing w:val="-64"/>
        </w:rPr>
        <w:t xml:space="preserve"> </w:t>
      </w:r>
      <w:proofErr w:type="spellStart"/>
      <w:r>
        <w:t>parameterspace</w:t>
      </w:r>
      <w:proofErr w:type="spellEnd"/>
      <w:r>
        <w:rPr>
          <w:spacing w:val="-7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us.</w:t>
      </w:r>
      <w:r>
        <w:rPr>
          <w:spacing w:val="-1"/>
        </w:rPr>
        <w:t xml:space="preserve"> </w:t>
      </w:r>
      <w:proofErr w:type="gramStart"/>
      <w:r>
        <w:t>criterion</w:t>
      </w:r>
      <w:proofErr w:type="gramEnd"/>
      <w:r>
        <w:t>,</w:t>
      </w:r>
      <w:r>
        <w:rPr>
          <w:spacing w:val="-2"/>
        </w:rPr>
        <w:t xml:space="preserve"> </w:t>
      </w:r>
      <w:r>
        <w:t>max</w:t>
      </w:r>
      <w:r>
        <w:rPr>
          <w:spacing w:val="-1"/>
        </w:rPr>
        <w:t xml:space="preserve"> </w:t>
      </w:r>
      <w:r>
        <w:t>features</w:t>
      </w:r>
      <w:r>
        <w:rPr>
          <w:spacing w:val="5"/>
        </w:rPr>
        <w:t xml:space="preserve"> </w:t>
      </w:r>
      <w:r>
        <w:t>and random</w:t>
      </w:r>
      <w:r>
        <w:rPr>
          <w:spacing w:val="5"/>
        </w:rPr>
        <w:t xml:space="preserve"> </w:t>
      </w:r>
      <w:r>
        <w:t>state.</w:t>
      </w:r>
    </w:p>
    <w:p w:rsidR="005E7122" w:rsidRDefault="005E7122" w:rsidP="005E7122">
      <w:pPr>
        <w:pStyle w:val="BodyText"/>
        <w:ind w:left="1155"/>
        <w:rPr>
          <w:sz w:val="20"/>
        </w:rPr>
      </w:pPr>
    </w:p>
    <w:p w:rsidR="005A0718" w:rsidRDefault="005A0718" w:rsidP="005E7122">
      <w:pPr>
        <w:pStyle w:val="BodyText"/>
        <w:ind w:left="1155"/>
        <w:rPr>
          <w:sz w:val="20"/>
        </w:rPr>
      </w:pPr>
      <w:r w:rsidRPr="005A0718">
        <w:rPr>
          <w:sz w:val="20"/>
        </w:rPr>
        <w:drawing>
          <wp:inline distT="0" distB="0" distL="0" distR="0" wp14:anchorId="379B0427" wp14:editId="4F71FAF0">
            <wp:extent cx="5943600" cy="941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2" w:rsidRDefault="005E7122" w:rsidP="005E7122">
      <w:pPr>
        <w:pStyle w:val="BodyText"/>
        <w:spacing w:before="171"/>
        <w:ind w:left="1160"/>
      </w:pPr>
      <w:r>
        <w:t>We</w:t>
      </w:r>
      <w:r>
        <w:rPr>
          <w:spacing w:val="-6"/>
        </w:rPr>
        <w:t xml:space="preserve"> </w:t>
      </w:r>
      <w:r>
        <w:t>defined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reasonable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chosen</w:t>
      </w:r>
      <w:r>
        <w:rPr>
          <w:spacing w:val="-4"/>
        </w:rPr>
        <w:t xml:space="preserve"> </w:t>
      </w:r>
      <w:r>
        <w:t>parameters.</w:t>
      </w:r>
    </w:p>
    <w:p w:rsidR="005E7122" w:rsidRDefault="005A0718" w:rsidP="005E7122">
      <w:pPr>
        <w:pStyle w:val="BodyText"/>
        <w:spacing w:before="171"/>
        <w:ind w:left="1160"/>
      </w:pPr>
      <w:r w:rsidRPr="005A0718">
        <w:lastRenderedPageBreak/>
        <w:drawing>
          <wp:inline distT="0" distB="0" distL="0" distR="0" wp14:anchorId="2F9B6A57" wp14:editId="030F1C4F">
            <wp:extent cx="5943600" cy="4014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22" w:rsidRDefault="005E7122" w:rsidP="005E7122">
      <w:pPr>
        <w:pStyle w:val="BodyText"/>
        <w:spacing w:before="4"/>
        <w:rPr>
          <w:sz w:val="12"/>
        </w:rPr>
      </w:pPr>
    </w:p>
    <w:p w:rsidR="005E7122" w:rsidRDefault="005E7122" w:rsidP="005E7122">
      <w:pPr>
        <w:pStyle w:val="BodyText"/>
        <w:spacing w:before="161" w:line="259" w:lineRule="auto"/>
        <w:ind w:left="1160" w:right="1595"/>
        <w:jc w:val="both"/>
      </w:pPr>
      <w:r>
        <w:t>We</w:t>
      </w:r>
      <w:r>
        <w:rPr>
          <w:spacing w:val="-14"/>
        </w:rPr>
        <w:t xml:space="preserve"> </w:t>
      </w:r>
      <w:r>
        <w:t>defined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R2</w:t>
      </w:r>
      <w:r>
        <w:rPr>
          <w:spacing w:val="-13"/>
        </w:rPr>
        <w:t xml:space="preserve"> </w:t>
      </w:r>
      <w:r>
        <w:t>score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Cross</w:t>
      </w:r>
      <w:r>
        <w:rPr>
          <w:spacing w:val="-14"/>
        </w:rPr>
        <w:t xml:space="preserve"> </w:t>
      </w:r>
      <w:r>
        <w:t>validation</w:t>
      </w:r>
      <w:r>
        <w:rPr>
          <w:spacing w:val="-15"/>
        </w:rPr>
        <w:t xml:space="preserve"> </w:t>
      </w:r>
      <w:r>
        <w:t>score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ensemble</w:t>
      </w:r>
      <w:r>
        <w:rPr>
          <w:spacing w:val="-13"/>
        </w:rPr>
        <w:t xml:space="preserve"> </w:t>
      </w:r>
      <w:r>
        <w:t>technique</w:t>
      </w:r>
      <w:r>
        <w:rPr>
          <w:spacing w:val="-14"/>
        </w:rPr>
        <w:t xml:space="preserve"> </w:t>
      </w:r>
      <w:r>
        <w:t>using</w:t>
      </w:r>
      <w:r>
        <w:rPr>
          <w:spacing w:val="-64"/>
        </w:rPr>
        <w:t xml:space="preserve"> </w:t>
      </w:r>
      <w:r>
        <w:rPr>
          <w:spacing w:val="-1"/>
        </w:rPr>
        <w:t xml:space="preserve">chosen parameters. </w:t>
      </w:r>
      <w:r>
        <w:t>We are getting model accuracy and cross validation has</w:t>
      </w:r>
      <w:r>
        <w:rPr>
          <w:spacing w:val="1"/>
        </w:rPr>
        <w:t xml:space="preserve"> </w:t>
      </w:r>
      <w:r>
        <w:t>83.7%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81.1%</w:t>
      </w:r>
      <w:r>
        <w:rPr>
          <w:spacing w:val="2"/>
        </w:rPr>
        <w:t xml:space="preserve"> </w:t>
      </w:r>
      <w:r>
        <w:t>respectively.</w:t>
      </w:r>
    </w:p>
    <w:p w:rsidR="005E7122" w:rsidRDefault="005E7122" w:rsidP="005E7122">
      <w:pPr>
        <w:pStyle w:val="BodyText"/>
        <w:spacing w:before="3"/>
        <w:rPr>
          <w:sz w:val="17"/>
        </w:rPr>
      </w:pPr>
    </w:p>
    <w:p w:rsidR="00110D1C" w:rsidRDefault="005E7122" w:rsidP="005E7122">
      <w:pPr>
        <w:pStyle w:val="BodyText"/>
        <w:rPr>
          <w:rFonts w:ascii="Georgia"/>
          <w:sz w:val="20"/>
        </w:rPr>
      </w:pPr>
      <w:r>
        <w:rPr>
          <w:rFonts w:ascii="Tahoma"/>
          <w:b/>
          <w:color w:val="466066"/>
          <w:w w:val="90"/>
        </w:rPr>
        <w:t>HOUSE</w:t>
      </w:r>
      <w:r>
        <w:rPr>
          <w:rFonts w:ascii="Tahoma"/>
          <w:b/>
          <w:color w:val="466066"/>
          <w:spacing w:val="-10"/>
          <w:w w:val="90"/>
        </w:rPr>
        <w:t xml:space="preserve"> </w:t>
      </w:r>
      <w:r>
        <w:rPr>
          <w:rFonts w:ascii="Tahoma"/>
          <w:b/>
          <w:color w:val="466066"/>
          <w:w w:val="90"/>
        </w:rPr>
        <w:t>PRICE</w:t>
      </w:r>
      <w:r>
        <w:rPr>
          <w:rFonts w:ascii="Tahoma"/>
          <w:b/>
          <w:color w:val="466066"/>
          <w:spacing w:val="-10"/>
          <w:w w:val="90"/>
        </w:rPr>
        <w:t xml:space="preserve"> </w:t>
      </w:r>
      <w:r>
        <w:rPr>
          <w:rFonts w:ascii="Tahoma"/>
          <w:b/>
          <w:color w:val="466066"/>
          <w:w w:val="90"/>
        </w:rPr>
        <w:t>PREDICTION</w:t>
      </w:r>
      <w:r>
        <w:rPr>
          <w:rFonts w:ascii="Tahoma"/>
          <w:b/>
          <w:color w:val="466066"/>
          <w:spacing w:val="-9"/>
          <w:w w:val="90"/>
        </w:rPr>
        <w:t xml:space="preserve"> </w:t>
      </w:r>
      <w:r>
        <w:rPr>
          <w:rFonts w:ascii="Tahoma"/>
          <w:b/>
          <w:color w:val="466066"/>
          <w:w w:val="90"/>
        </w:rPr>
        <w:t>PROJECT</w:t>
      </w:r>
      <w:r>
        <w:rPr>
          <w:rFonts w:ascii="Tahoma"/>
          <w:b/>
          <w:color w:val="466066"/>
          <w:w w:val="90"/>
        </w:rPr>
        <w:tab/>
      </w:r>
    </w:p>
    <w:p w:rsidR="00110D1C" w:rsidRDefault="00110D1C">
      <w:pPr>
        <w:pStyle w:val="BodyText"/>
        <w:rPr>
          <w:rFonts w:ascii="Georgia"/>
          <w:sz w:val="20"/>
        </w:rPr>
      </w:pPr>
    </w:p>
    <w:p w:rsidR="00110D1C" w:rsidRDefault="00110D1C">
      <w:pPr>
        <w:pStyle w:val="BodyText"/>
        <w:spacing w:before="3"/>
        <w:rPr>
          <w:rFonts w:ascii="Georgia"/>
          <w:sz w:val="28"/>
        </w:rPr>
      </w:pPr>
    </w:p>
    <w:p w:rsidR="00110D1C" w:rsidRDefault="000136CA">
      <w:pPr>
        <w:tabs>
          <w:tab w:val="left" w:pos="9801"/>
        </w:tabs>
        <w:spacing w:before="101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bookmarkStart w:id="0" w:name="_GoBack"/>
      <w:r w:rsidR="005A0718" w:rsidRPr="005A0718">
        <w:rPr>
          <w:rFonts w:ascii="Tahoma"/>
          <w:b/>
          <w:color w:val="466066"/>
          <w:w w:val="90"/>
          <w:sz w:val="24"/>
        </w:rPr>
        <w:lastRenderedPageBreak/>
        <w:drawing>
          <wp:inline distT="0" distB="0" distL="0" distR="0" wp14:anchorId="17B74206" wp14:editId="1E1E520C">
            <wp:extent cx="5943600" cy="4251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31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60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110D1C">
      <w:pPr>
        <w:pStyle w:val="BodyText"/>
        <w:spacing w:before="3"/>
        <w:rPr>
          <w:rFonts w:ascii="Georgia"/>
          <w:b/>
          <w:sz w:val="18"/>
        </w:rPr>
      </w:pPr>
    </w:p>
    <w:p w:rsidR="00992B32" w:rsidRDefault="00F0152A" w:rsidP="00F0152A">
      <w:pPr>
        <w:pStyle w:val="Heading2"/>
        <w:spacing w:before="1"/>
        <w:ind w:left="0"/>
      </w:pPr>
      <w:r>
        <w:t xml:space="preserve">                          </w:t>
      </w:r>
      <w:r w:rsidR="00992B32">
        <w:t>Conclusion</w:t>
      </w:r>
    </w:p>
    <w:p w:rsidR="00992B32" w:rsidRDefault="00992B32" w:rsidP="00992B32">
      <w:pPr>
        <w:pStyle w:val="BodyText"/>
        <w:spacing w:before="120"/>
        <w:ind w:left="220" w:right="544"/>
        <w:jc w:val="both"/>
      </w:pPr>
      <w:r>
        <w:t>In this paper, we built several regression models to predict the price of some house given some</w:t>
      </w:r>
      <w:r>
        <w:rPr>
          <w:spacing w:val="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house</w:t>
      </w:r>
      <w:r>
        <w:rPr>
          <w:spacing w:val="-13"/>
        </w:rPr>
        <w:t xml:space="preserve"> </w:t>
      </w:r>
      <w:r>
        <w:t>features.</w:t>
      </w:r>
      <w:r>
        <w:rPr>
          <w:spacing w:val="-16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evaluated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compared</w:t>
      </w:r>
      <w:r>
        <w:rPr>
          <w:spacing w:val="-15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determine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highest</w:t>
      </w:r>
      <w:r>
        <w:rPr>
          <w:spacing w:val="-64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looked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rank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 their</w:t>
      </w:r>
      <w:r>
        <w:rPr>
          <w:spacing w:val="1"/>
        </w:rPr>
        <w:t xml:space="preserve"> </w:t>
      </w:r>
      <w:r>
        <w:t>importance. In this paper, we followed the data science process starting with getting the data,</w:t>
      </w:r>
      <w:r>
        <w:rPr>
          <w:spacing w:val="1"/>
        </w:rPr>
        <w:t xml:space="preserve"> </w:t>
      </w:r>
      <w:r>
        <w:t>then cleaning and pre-processing the data, followed by exploring the data and building models,</w:t>
      </w:r>
      <w:r>
        <w:rPr>
          <w:spacing w:val="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evaluating the</w:t>
      </w:r>
      <w:r>
        <w:rPr>
          <w:spacing w:val="-1"/>
        </w:rPr>
        <w:t xml:space="preserve"> </w:t>
      </w:r>
      <w:r>
        <w:t>results and</w:t>
      </w:r>
      <w:r>
        <w:rPr>
          <w:spacing w:val="-1"/>
        </w:rPr>
        <w:t xml:space="preserve"> </w:t>
      </w:r>
      <w:r>
        <w:t>communicating them</w:t>
      </w:r>
      <w:r>
        <w:rPr>
          <w:spacing w:val="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visualizations.</w:t>
      </w:r>
    </w:p>
    <w:p w:rsidR="00992B32" w:rsidRDefault="00992B32" w:rsidP="00992B32">
      <w:pPr>
        <w:pStyle w:val="BodyText"/>
        <w:spacing w:before="10"/>
        <w:rPr>
          <w:sz w:val="20"/>
        </w:rPr>
      </w:pPr>
    </w:p>
    <w:p w:rsidR="00992B32" w:rsidRDefault="00992B32" w:rsidP="00992B32">
      <w:pPr>
        <w:pStyle w:val="BodyText"/>
        <w:spacing w:before="1"/>
        <w:ind w:left="220" w:right="537"/>
        <w:jc w:val="both"/>
      </w:pPr>
      <w:r>
        <w:t>As a recommendation, we advise to use this model (or a version of it trained with more recent</w:t>
      </w:r>
      <w:r>
        <w:rPr>
          <w:spacing w:val="1"/>
        </w:rPr>
        <w:t xml:space="preserve"> </w:t>
      </w:r>
      <w:r>
        <w:t>data) by people who want to buy a house in the area covered by the dataset to have an idea</w:t>
      </w:r>
      <w:r>
        <w:rPr>
          <w:spacing w:val="1"/>
        </w:rPr>
        <w:t xml:space="preserve"> </w:t>
      </w:r>
      <w:r>
        <w:t>about the actual price. The model can be used also with datasets that covered areas provided</w:t>
      </w:r>
      <w:r>
        <w:rPr>
          <w:spacing w:val="1"/>
        </w:rPr>
        <w:t xml:space="preserve"> </w:t>
      </w:r>
      <w:r>
        <w:t>that they contain the same features. We also suggest that people take into consideration the</w:t>
      </w:r>
      <w:r>
        <w:rPr>
          <w:spacing w:val="1"/>
        </w:rPr>
        <w:t xml:space="preserve"> </w:t>
      </w:r>
      <w:r>
        <w:t>features that were deemed as most important as seen in the previous section; this might help</w:t>
      </w:r>
      <w:r>
        <w:rPr>
          <w:spacing w:val="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estimate</w:t>
      </w:r>
      <w:r>
        <w:rPr>
          <w:spacing w:val="-1"/>
        </w:rPr>
        <w:t xml:space="preserve"> </w:t>
      </w:r>
      <w:r>
        <w:t>the house price better.</w:t>
      </w:r>
    </w:p>
    <w:p w:rsidR="00992B32" w:rsidRDefault="00992B32" w:rsidP="00992B32">
      <w:pPr>
        <w:pStyle w:val="BodyText"/>
        <w:spacing w:before="1"/>
        <w:rPr>
          <w:sz w:val="21"/>
        </w:rPr>
      </w:pPr>
    </w:p>
    <w:p w:rsidR="00992B32" w:rsidRDefault="00992B32" w:rsidP="00992B32">
      <w:pPr>
        <w:pStyle w:val="Heading3"/>
        <w:spacing w:before="1"/>
        <w:ind w:left="100"/>
        <w:jc w:val="both"/>
      </w:pPr>
      <w:r>
        <w:t>Learning</w:t>
      </w:r>
      <w:r>
        <w:rPr>
          <w:spacing w:val="-3"/>
        </w:rPr>
        <w:t xml:space="preserve"> </w:t>
      </w:r>
      <w:r>
        <w:t>Outcomes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respect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Science:</w:t>
      </w:r>
    </w:p>
    <w:p w:rsidR="00992B32" w:rsidRDefault="00992B32" w:rsidP="00992B32">
      <w:pPr>
        <w:pStyle w:val="BodyText"/>
        <w:spacing w:before="4"/>
        <w:rPr>
          <w:rFonts w:ascii="Georgia"/>
          <w:sz w:val="47"/>
        </w:rPr>
      </w:pPr>
    </w:p>
    <w:p w:rsidR="00992B32" w:rsidRDefault="00992B32" w:rsidP="00992B32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jc w:val="both"/>
        <w:rPr>
          <w:sz w:val="24"/>
        </w:rPr>
      </w:pPr>
      <w:r>
        <w:rPr>
          <w:color w:val="221F1F"/>
          <w:sz w:val="24"/>
        </w:rPr>
        <w:t>Obtain,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clean/process,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and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transform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data.</w:t>
      </w:r>
    </w:p>
    <w:p w:rsidR="00992B32" w:rsidRDefault="00992B32" w:rsidP="00992B32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jc w:val="both"/>
        <w:rPr>
          <w:sz w:val="24"/>
        </w:rPr>
      </w:pPr>
      <w:r>
        <w:rPr>
          <w:color w:val="221F1F"/>
          <w:sz w:val="24"/>
        </w:rPr>
        <w:t>Analyze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and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interpret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data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using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an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ethically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responsible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approach.</w:t>
      </w:r>
    </w:p>
    <w:p w:rsidR="00992B32" w:rsidRDefault="00992B32" w:rsidP="00992B32">
      <w:pPr>
        <w:pStyle w:val="ListParagraph"/>
        <w:numPr>
          <w:ilvl w:val="0"/>
          <w:numId w:val="1"/>
        </w:numPr>
        <w:tabs>
          <w:tab w:val="left" w:pos="941"/>
        </w:tabs>
        <w:spacing w:before="1"/>
        <w:ind w:right="917"/>
        <w:jc w:val="both"/>
        <w:rPr>
          <w:sz w:val="24"/>
        </w:rPr>
      </w:pPr>
      <w:r>
        <w:rPr>
          <w:color w:val="221F1F"/>
          <w:sz w:val="24"/>
        </w:rPr>
        <w:t>Use appropriate models of analysis, assess the quality of input, derive insight from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results,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and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investigate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potential issues.</w:t>
      </w:r>
    </w:p>
    <w:p w:rsidR="00992B32" w:rsidRDefault="00992B32" w:rsidP="00992B32">
      <w:pPr>
        <w:pStyle w:val="ListParagraph"/>
        <w:numPr>
          <w:ilvl w:val="0"/>
          <w:numId w:val="1"/>
        </w:numPr>
        <w:tabs>
          <w:tab w:val="left" w:pos="941"/>
        </w:tabs>
        <w:ind w:right="834"/>
        <w:jc w:val="both"/>
        <w:rPr>
          <w:sz w:val="24"/>
        </w:rPr>
      </w:pPr>
      <w:r>
        <w:rPr>
          <w:color w:val="221F1F"/>
          <w:sz w:val="24"/>
        </w:rPr>
        <w:t>Apply computing theory, languages, and algorithms, as well as mathematical and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 xml:space="preserve">statistical models, and the principles of optimization to appropriately formulate </w:t>
      </w:r>
      <w:proofErr w:type="spellStart"/>
      <w:r>
        <w:rPr>
          <w:color w:val="221F1F"/>
          <w:sz w:val="24"/>
        </w:rPr>
        <w:t>anduse</w:t>
      </w:r>
      <w:proofErr w:type="spellEnd"/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data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analyses</w:t>
      </w:r>
    </w:p>
    <w:p w:rsidR="00992B32" w:rsidRDefault="00992B32" w:rsidP="00992B32">
      <w:pPr>
        <w:pStyle w:val="ListParagraph"/>
        <w:numPr>
          <w:ilvl w:val="0"/>
          <w:numId w:val="1"/>
        </w:numPr>
        <w:tabs>
          <w:tab w:val="left" w:pos="941"/>
        </w:tabs>
        <w:ind w:right="918"/>
        <w:jc w:val="both"/>
        <w:rPr>
          <w:sz w:val="24"/>
        </w:rPr>
      </w:pPr>
      <w:r>
        <w:rPr>
          <w:color w:val="221F1F"/>
          <w:sz w:val="24"/>
        </w:rPr>
        <w:t>Formulate and use appropriate models of data analysis to solve hidden solutions to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business-related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challenges</w:t>
      </w: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spacing w:before="6"/>
        <w:rPr>
          <w:sz w:val="18"/>
        </w:rPr>
      </w:pPr>
    </w:p>
    <w:p w:rsidR="00992B32" w:rsidRDefault="00992B32" w:rsidP="00992B32">
      <w:pPr>
        <w:pStyle w:val="BodyText"/>
        <w:tabs>
          <w:tab w:val="left" w:pos="10239"/>
        </w:tabs>
        <w:spacing w:before="100"/>
        <w:ind w:left="100"/>
        <w:rPr>
          <w:rFonts w:ascii="Verdana"/>
          <w:sz w:val="20"/>
        </w:rPr>
      </w:pPr>
      <w:r>
        <w:rPr>
          <w:rFonts w:ascii="Georgia"/>
        </w:rPr>
        <w:t>HOUSE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PRICE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PREDICTION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PROJECT</w:t>
      </w:r>
      <w:r>
        <w:rPr>
          <w:rFonts w:ascii="Georgia"/>
        </w:rPr>
        <w:tab/>
      </w:r>
      <w:r>
        <w:rPr>
          <w:rFonts w:ascii="Verdana"/>
          <w:color w:val="466066"/>
          <w:w w:val="95"/>
          <w:sz w:val="20"/>
        </w:rPr>
        <w:t>pg.</w:t>
      </w:r>
      <w:r>
        <w:rPr>
          <w:rFonts w:ascii="Verdana"/>
          <w:color w:val="466066"/>
          <w:spacing w:val="-12"/>
          <w:w w:val="95"/>
          <w:sz w:val="20"/>
        </w:rPr>
        <w:t xml:space="preserve"> </w:t>
      </w:r>
      <w:r>
        <w:rPr>
          <w:rFonts w:ascii="Verdana"/>
          <w:color w:val="466066"/>
          <w:w w:val="95"/>
          <w:sz w:val="20"/>
        </w:rPr>
        <w:t>42</w:t>
      </w:r>
    </w:p>
    <w:p w:rsidR="00992B32" w:rsidRDefault="00992B32" w:rsidP="00992B32">
      <w:pPr>
        <w:rPr>
          <w:rFonts w:ascii="Verdana"/>
          <w:sz w:val="20"/>
        </w:rPr>
        <w:sectPr w:rsidR="00992B32">
          <w:pgSz w:w="12240" w:h="15840"/>
          <w:pgMar w:top="700" w:right="660" w:bottom="280" w:left="620" w:header="720" w:footer="720" w:gutter="0"/>
          <w:pgBorders w:offsetFrom="page">
            <w:top w:val="single" w:sz="12" w:space="19" w:color="6C6969"/>
            <w:left w:val="single" w:sz="12" w:space="15" w:color="6C6969"/>
            <w:bottom w:val="single" w:sz="12" w:space="21" w:color="6C6969"/>
            <w:right w:val="single" w:sz="12" w:space="17" w:color="6C6969"/>
          </w:pgBorders>
          <w:cols w:space="720"/>
        </w:sectPr>
      </w:pPr>
    </w:p>
    <w:p w:rsidR="00992B32" w:rsidRDefault="00992B32" w:rsidP="00992B32">
      <w:pPr>
        <w:pStyle w:val="Heading3"/>
        <w:spacing w:before="77"/>
        <w:ind w:left="100"/>
        <w:jc w:val="both"/>
      </w:pPr>
      <w:r>
        <w:lastRenderedPageBreak/>
        <w:t>Limitations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Scope for</w:t>
      </w:r>
      <w:r>
        <w:rPr>
          <w:spacing w:val="-3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Work:</w:t>
      </w:r>
    </w:p>
    <w:p w:rsidR="00992B32" w:rsidRDefault="00992B32" w:rsidP="00992B32">
      <w:pPr>
        <w:pStyle w:val="BodyText"/>
        <w:spacing w:before="239"/>
        <w:ind w:left="220" w:right="531"/>
        <w:jc w:val="both"/>
      </w:pPr>
      <w:r>
        <w:t>There are many things that can be tried to improve the models’ predictions. We can create and</w:t>
      </w:r>
      <w:r>
        <w:rPr>
          <w:spacing w:val="1"/>
        </w:rPr>
        <w:t xml:space="preserve"> </w:t>
      </w:r>
      <w:r>
        <w:t>add</w:t>
      </w:r>
      <w:r>
        <w:rPr>
          <w:spacing w:val="-15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variables,</w:t>
      </w:r>
      <w:r>
        <w:rPr>
          <w:spacing w:val="-12"/>
        </w:rPr>
        <w:t xml:space="preserve"> </w:t>
      </w:r>
      <w:r>
        <w:t>try</w:t>
      </w:r>
      <w:r>
        <w:rPr>
          <w:spacing w:val="-16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models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subset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and/or</w:t>
      </w:r>
      <w:r>
        <w:rPr>
          <w:spacing w:val="-14"/>
        </w:rPr>
        <w:t xml:space="preserve"> </w:t>
      </w:r>
      <w:r>
        <w:t>rows,</w:t>
      </w:r>
      <w:r>
        <w:rPr>
          <w:spacing w:val="-13"/>
        </w:rPr>
        <w:t xml:space="preserve"> </w:t>
      </w:r>
      <w:r>
        <w:t>etc.</w:t>
      </w:r>
      <w:r>
        <w:rPr>
          <w:spacing w:val="-10"/>
        </w:rPr>
        <w:t xml:space="preserve"> </w:t>
      </w:r>
      <w:proofErr w:type="spellStart"/>
      <w:r>
        <w:t>Someof</w:t>
      </w:r>
      <w:proofErr w:type="spellEnd"/>
      <w:r>
        <w:rPr>
          <w:spacing w:val="-6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ideas are listed</w:t>
      </w:r>
      <w:r>
        <w:rPr>
          <w:spacing w:val="-2"/>
        </w:rPr>
        <w:t xml:space="preserve"> </w:t>
      </w:r>
      <w:r>
        <w:t>below:</w:t>
      </w:r>
    </w:p>
    <w:p w:rsidR="00992B32" w:rsidRDefault="00992B32" w:rsidP="00992B32">
      <w:pPr>
        <w:pStyle w:val="BodyText"/>
        <w:rPr>
          <w:sz w:val="26"/>
        </w:rPr>
      </w:pPr>
    </w:p>
    <w:p w:rsidR="00992B32" w:rsidRDefault="00992B32" w:rsidP="00992B32">
      <w:pPr>
        <w:pStyle w:val="BodyText"/>
        <w:rPr>
          <w:sz w:val="26"/>
        </w:rPr>
      </w:pPr>
    </w:p>
    <w:p w:rsidR="00992B32" w:rsidRDefault="00992B32" w:rsidP="00992B32">
      <w:pPr>
        <w:pStyle w:val="BodyText"/>
        <w:spacing w:before="2"/>
        <w:rPr>
          <w:sz w:val="30"/>
        </w:rPr>
      </w:pPr>
    </w:p>
    <w:p w:rsidR="00992B32" w:rsidRDefault="00992B32" w:rsidP="00992B32">
      <w:pPr>
        <w:pStyle w:val="ListParagraph"/>
        <w:numPr>
          <w:ilvl w:val="1"/>
          <w:numId w:val="1"/>
        </w:numPr>
        <w:tabs>
          <w:tab w:val="left" w:pos="1420"/>
          <w:tab w:val="left" w:pos="1421"/>
        </w:tabs>
        <w:spacing w:line="264" w:lineRule="auto"/>
        <w:ind w:right="1504"/>
        <w:rPr>
          <w:sz w:val="24"/>
        </w:rPr>
      </w:pPr>
      <w:r>
        <w:rPr>
          <w:sz w:val="24"/>
        </w:rPr>
        <w:t>Combine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applicants</w:t>
      </w:r>
      <w:r>
        <w:rPr>
          <w:spacing w:val="36"/>
          <w:sz w:val="24"/>
        </w:rPr>
        <w:t xml:space="preserve"> </w:t>
      </w:r>
      <w:r>
        <w:rPr>
          <w:sz w:val="24"/>
        </w:rPr>
        <w:t>with</w:t>
      </w:r>
      <w:r>
        <w:rPr>
          <w:spacing w:val="33"/>
          <w:sz w:val="24"/>
        </w:rPr>
        <w:t xml:space="preserve"> </w:t>
      </w:r>
      <w:r>
        <w:rPr>
          <w:sz w:val="24"/>
        </w:rPr>
        <w:t>1</w:t>
      </w:r>
      <w:proofErr w:type="gramStart"/>
      <w:r>
        <w:rPr>
          <w:sz w:val="24"/>
        </w:rPr>
        <w:t>,2,3</w:t>
      </w:r>
      <w:proofErr w:type="gramEnd"/>
      <w:r>
        <w:rPr>
          <w:spacing w:val="34"/>
          <w:sz w:val="24"/>
        </w:rPr>
        <w:t xml:space="preserve"> </w:t>
      </w:r>
      <w:r>
        <w:rPr>
          <w:sz w:val="24"/>
        </w:rPr>
        <w:t>or</w:t>
      </w:r>
      <w:r>
        <w:rPr>
          <w:spacing w:val="31"/>
          <w:sz w:val="24"/>
        </w:rPr>
        <w:t xml:space="preserve"> </w:t>
      </w:r>
      <w:r>
        <w:rPr>
          <w:sz w:val="24"/>
        </w:rPr>
        <w:t>more</w:t>
      </w:r>
      <w:r>
        <w:rPr>
          <w:spacing w:val="36"/>
          <w:sz w:val="24"/>
        </w:rPr>
        <w:t xml:space="preserve"> </w:t>
      </w:r>
      <w:r>
        <w:rPr>
          <w:sz w:val="24"/>
        </w:rPr>
        <w:t>dependents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make</w:t>
      </w:r>
      <w:r>
        <w:rPr>
          <w:spacing w:val="33"/>
          <w:sz w:val="24"/>
        </w:rPr>
        <w:t xml:space="preserve"> </w:t>
      </w:r>
      <w:r>
        <w:rPr>
          <w:sz w:val="24"/>
        </w:rPr>
        <w:t>a</w:t>
      </w:r>
      <w:r>
        <w:rPr>
          <w:spacing w:val="32"/>
          <w:sz w:val="24"/>
        </w:rPr>
        <w:t xml:space="preserve"> </w:t>
      </w:r>
      <w:r>
        <w:rPr>
          <w:sz w:val="24"/>
        </w:rPr>
        <w:t>new</w:t>
      </w:r>
      <w:r>
        <w:rPr>
          <w:spacing w:val="-63"/>
          <w:sz w:val="24"/>
        </w:rPr>
        <w:t xml:space="preserve"> </w:t>
      </w: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discussed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EDA part.</w:t>
      </w:r>
    </w:p>
    <w:p w:rsidR="00992B32" w:rsidRDefault="00992B32" w:rsidP="00992B32">
      <w:pPr>
        <w:pStyle w:val="ListParagraph"/>
        <w:numPr>
          <w:ilvl w:val="1"/>
          <w:numId w:val="1"/>
        </w:numPr>
        <w:tabs>
          <w:tab w:val="left" w:pos="1420"/>
          <w:tab w:val="left" w:pos="1421"/>
        </w:tabs>
        <w:spacing w:before="60" w:line="259" w:lineRule="auto"/>
        <w:ind w:right="1183"/>
        <w:rPr>
          <w:sz w:val="24"/>
        </w:rPr>
      </w:pPr>
      <w:r>
        <w:rPr>
          <w:sz w:val="24"/>
        </w:rPr>
        <w:t>Make</w:t>
      </w:r>
      <w:r>
        <w:rPr>
          <w:spacing w:val="48"/>
          <w:sz w:val="24"/>
        </w:rPr>
        <w:t xml:space="preserve"> </w:t>
      </w:r>
      <w:r>
        <w:rPr>
          <w:sz w:val="24"/>
        </w:rPr>
        <w:t>independent</w:t>
      </w:r>
      <w:r>
        <w:rPr>
          <w:spacing w:val="49"/>
          <w:sz w:val="24"/>
        </w:rPr>
        <w:t xml:space="preserve"> </w:t>
      </w:r>
      <w:r>
        <w:rPr>
          <w:sz w:val="24"/>
        </w:rPr>
        <w:t>vs</w:t>
      </w:r>
      <w:r>
        <w:rPr>
          <w:spacing w:val="46"/>
          <w:sz w:val="24"/>
        </w:rPr>
        <w:t xml:space="preserve"> </w:t>
      </w:r>
      <w:r>
        <w:rPr>
          <w:sz w:val="24"/>
        </w:rPr>
        <w:t>independent</w:t>
      </w:r>
      <w:r>
        <w:rPr>
          <w:spacing w:val="49"/>
          <w:sz w:val="24"/>
        </w:rPr>
        <w:t xml:space="preserve"> </w:t>
      </w:r>
      <w:r>
        <w:rPr>
          <w:sz w:val="24"/>
        </w:rPr>
        <w:t>variable</w:t>
      </w:r>
      <w:r>
        <w:rPr>
          <w:spacing w:val="47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49"/>
          <w:sz w:val="24"/>
        </w:rPr>
        <w:t xml:space="preserve"> </w:t>
      </w: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discover</w:t>
      </w:r>
      <w:r>
        <w:rPr>
          <w:spacing w:val="48"/>
          <w:sz w:val="24"/>
        </w:rPr>
        <w:t xml:space="preserve"> </w:t>
      </w:r>
      <w:r>
        <w:rPr>
          <w:sz w:val="24"/>
        </w:rPr>
        <w:t>some</w:t>
      </w:r>
      <w:r>
        <w:rPr>
          <w:spacing w:val="-64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patterns.</w:t>
      </w:r>
    </w:p>
    <w:p w:rsidR="00992B32" w:rsidRDefault="00992B32" w:rsidP="00992B32">
      <w:pPr>
        <w:pStyle w:val="ListParagraph"/>
        <w:numPr>
          <w:ilvl w:val="1"/>
          <w:numId w:val="1"/>
        </w:numPr>
        <w:tabs>
          <w:tab w:val="left" w:pos="1420"/>
          <w:tab w:val="left" w:pos="1421"/>
        </w:tabs>
        <w:spacing w:before="2"/>
        <w:ind w:hanging="361"/>
        <w:rPr>
          <w:sz w:val="24"/>
        </w:rPr>
      </w:pPr>
      <w:r>
        <w:rPr>
          <w:sz w:val="24"/>
        </w:rPr>
        <w:t>Arrive at the EMI</w:t>
      </w:r>
      <w:r>
        <w:rPr>
          <w:spacing w:val="-2"/>
          <w:sz w:val="24"/>
        </w:rPr>
        <w:t xml:space="preserve"> </w:t>
      </w:r>
      <w:r>
        <w:rPr>
          <w:sz w:val="24"/>
        </w:rPr>
        <w:t>using a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formula which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include interest rates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aswell</w:t>
      </w:r>
      <w:proofErr w:type="spellEnd"/>
      <w:r>
        <w:rPr>
          <w:sz w:val="24"/>
        </w:rPr>
        <w:t>.</w:t>
      </w:r>
    </w:p>
    <w:p w:rsidR="00992B32" w:rsidRDefault="00992B32" w:rsidP="00992B32">
      <w:pPr>
        <w:pStyle w:val="ListParagraph"/>
        <w:numPr>
          <w:ilvl w:val="1"/>
          <w:numId w:val="1"/>
        </w:numPr>
        <w:tabs>
          <w:tab w:val="left" w:pos="1420"/>
          <w:tab w:val="left" w:pos="1421"/>
        </w:tabs>
        <w:spacing w:before="17"/>
        <w:ind w:hanging="361"/>
        <w:rPr>
          <w:sz w:val="24"/>
        </w:rPr>
      </w:pPr>
      <w:r>
        <w:rPr>
          <w:sz w:val="24"/>
        </w:rPr>
        <w:t>Try</w:t>
      </w:r>
      <w:r>
        <w:rPr>
          <w:spacing w:val="-2"/>
          <w:sz w:val="24"/>
        </w:rPr>
        <w:t xml:space="preserve"> </w:t>
      </w:r>
      <w:r>
        <w:rPr>
          <w:sz w:val="24"/>
        </w:rPr>
        <w:t>neural</w:t>
      </w:r>
      <w:r>
        <w:rPr>
          <w:spacing w:val="-4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TensorFlow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PyTorch</w:t>
      </w:r>
      <w:proofErr w:type="spellEnd"/>
      <w:r>
        <w:rPr>
          <w:sz w:val="24"/>
        </w:rPr>
        <w:t>.</w:t>
      </w: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rPr>
          <w:sz w:val="20"/>
        </w:rPr>
      </w:pPr>
    </w:p>
    <w:p w:rsidR="00992B32" w:rsidRDefault="00992B32" w:rsidP="00992B32">
      <w:pPr>
        <w:pStyle w:val="BodyText"/>
        <w:spacing w:before="11"/>
        <w:rPr>
          <w:sz w:val="26"/>
        </w:rPr>
      </w:pPr>
    </w:p>
    <w:p w:rsidR="00110D1C" w:rsidRDefault="00992B32" w:rsidP="00992B32">
      <w:pPr>
        <w:tabs>
          <w:tab w:val="left" w:pos="9801"/>
        </w:tabs>
        <w:spacing w:before="102"/>
        <w:ind w:left="1040"/>
        <w:rPr>
          <w:rFonts w:ascii="Tahoma"/>
          <w:b/>
          <w:sz w:val="20"/>
        </w:rPr>
      </w:pPr>
      <w:r>
        <w:rPr>
          <w:rFonts w:ascii="Georgia"/>
        </w:rPr>
        <w:t>HOUSE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PRICE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PREDICTION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PROJECT</w:t>
      </w:r>
      <w:r w:rsidR="000136CA">
        <w:rPr>
          <w:rFonts w:ascii="Tahoma"/>
          <w:b/>
          <w:color w:val="466066"/>
          <w:w w:val="90"/>
          <w:sz w:val="24"/>
        </w:rPr>
        <w:tab/>
      </w:r>
      <w:r w:rsidR="000136CA">
        <w:rPr>
          <w:rFonts w:ascii="Tahoma"/>
          <w:b/>
          <w:color w:val="466066"/>
          <w:w w:val="95"/>
          <w:sz w:val="20"/>
        </w:rPr>
        <w:t>pg. 32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28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tabs>
          <w:tab w:val="left" w:pos="9801"/>
        </w:tabs>
        <w:spacing w:before="1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lastRenderedPageBreak/>
        <w:tab/>
      </w:r>
      <w:r>
        <w:rPr>
          <w:rFonts w:ascii="Tahoma"/>
          <w:b/>
          <w:color w:val="466066"/>
          <w:w w:val="95"/>
          <w:sz w:val="20"/>
        </w:rPr>
        <w:t>pg. 33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60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110D1C">
      <w:pPr>
        <w:pStyle w:val="BodyText"/>
        <w:spacing w:before="6"/>
        <w:rPr>
          <w:rFonts w:ascii="Georgia"/>
          <w:sz w:val="7"/>
        </w:rPr>
      </w:pPr>
    </w:p>
    <w:p w:rsidR="00110D1C" w:rsidRDefault="00110D1C">
      <w:pPr>
        <w:pStyle w:val="BodyText"/>
        <w:rPr>
          <w:rFonts w:ascii="Georgia"/>
          <w:sz w:val="20"/>
        </w:rPr>
      </w:pPr>
    </w:p>
    <w:p w:rsidR="00110D1C" w:rsidRDefault="00110D1C">
      <w:pPr>
        <w:pStyle w:val="BodyText"/>
        <w:rPr>
          <w:rFonts w:ascii="Georgia"/>
          <w:sz w:val="20"/>
        </w:rPr>
      </w:pPr>
    </w:p>
    <w:p w:rsidR="00110D1C" w:rsidRDefault="00110D1C">
      <w:pPr>
        <w:pStyle w:val="BodyText"/>
        <w:rPr>
          <w:rFonts w:ascii="Georgia"/>
          <w:sz w:val="20"/>
        </w:rPr>
      </w:pPr>
    </w:p>
    <w:p w:rsidR="00110D1C" w:rsidRDefault="00110D1C">
      <w:pPr>
        <w:pStyle w:val="BodyText"/>
        <w:rPr>
          <w:rFonts w:ascii="Georgia"/>
          <w:sz w:val="20"/>
        </w:rPr>
      </w:pPr>
    </w:p>
    <w:p w:rsidR="00110D1C" w:rsidRDefault="00110D1C">
      <w:pPr>
        <w:pStyle w:val="BodyText"/>
        <w:rPr>
          <w:rFonts w:ascii="Georgia"/>
          <w:sz w:val="20"/>
        </w:rPr>
      </w:pPr>
    </w:p>
    <w:p w:rsidR="00110D1C" w:rsidRDefault="00110D1C">
      <w:pPr>
        <w:pStyle w:val="BodyText"/>
        <w:rPr>
          <w:rFonts w:ascii="Georgia"/>
          <w:sz w:val="20"/>
        </w:rPr>
      </w:pPr>
    </w:p>
    <w:p w:rsidR="00110D1C" w:rsidRDefault="00110D1C">
      <w:pPr>
        <w:pStyle w:val="BodyText"/>
        <w:rPr>
          <w:rFonts w:ascii="Georgia"/>
          <w:sz w:val="20"/>
        </w:rPr>
      </w:pPr>
    </w:p>
    <w:p w:rsidR="00110D1C" w:rsidRDefault="000136CA">
      <w:pPr>
        <w:tabs>
          <w:tab w:val="left" w:pos="9801"/>
        </w:tabs>
        <w:spacing w:before="248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37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34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110D1C">
      <w:pPr>
        <w:pStyle w:val="BodyText"/>
      </w:pPr>
    </w:p>
    <w:p w:rsidR="00110D1C" w:rsidRDefault="00110D1C">
      <w:pPr>
        <w:pStyle w:val="BodyText"/>
        <w:spacing w:before="6"/>
        <w:rPr>
          <w:rFonts w:ascii="Tahoma"/>
          <w:b/>
          <w:sz w:val="31"/>
        </w:rPr>
      </w:pPr>
    </w:p>
    <w:p w:rsidR="00110D1C" w:rsidRDefault="000136CA">
      <w:pPr>
        <w:tabs>
          <w:tab w:val="left" w:pos="9801"/>
        </w:tabs>
        <w:spacing w:before="1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38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50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0136CA">
      <w:pPr>
        <w:tabs>
          <w:tab w:val="left" w:pos="9801"/>
        </w:tabs>
        <w:spacing w:before="220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lastRenderedPageBreak/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39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34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110D1C">
      <w:pPr>
        <w:pStyle w:val="BodyText"/>
        <w:spacing w:before="3"/>
        <w:rPr>
          <w:sz w:val="27"/>
        </w:rPr>
      </w:pPr>
    </w:p>
    <w:p w:rsidR="00110D1C" w:rsidRDefault="00110D1C">
      <w:pPr>
        <w:pStyle w:val="BodyText"/>
        <w:rPr>
          <w:sz w:val="26"/>
        </w:rPr>
      </w:pPr>
    </w:p>
    <w:p w:rsidR="00110D1C" w:rsidRDefault="00110D1C">
      <w:pPr>
        <w:pStyle w:val="BodyText"/>
        <w:spacing w:before="9"/>
        <w:rPr>
          <w:sz w:val="32"/>
        </w:rPr>
      </w:pPr>
    </w:p>
    <w:p w:rsidR="00110D1C" w:rsidRDefault="000136CA">
      <w:pPr>
        <w:tabs>
          <w:tab w:val="left" w:pos="9801"/>
        </w:tabs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40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42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110D1C">
      <w:pPr>
        <w:pStyle w:val="BodyText"/>
        <w:rPr>
          <w:sz w:val="20"/>
        </w:rPr>
      </w:pPr>
    </w:p>
    <w:p w:rsidR="00110D1C" w:rsidRDefault="000136CA">
      <w:pPr>
        <w:tabs>
          <w:tab w:val="left" w:pos="9801"/>
        </w:tabs>
        <w:spacing w:before="249"/>
        <w:ind w:left="1040"/>
        <w:rPr>
          <w:rFonts w:ascii="Tahoma"/>
          <w:b/>
          <w:sz w:val="20"/>
        </w:rPr>
      </w:pPr>
      <w:r>
        <w:rPr>
          <w:rFonts w:ascii="Tahoma"/>
          <w:b/>
          <w:color w:val="466066"/>
          <w:w w:val="90"/>
          <w:sz w:val="24"/>
        </w:rPr>
        <w:t>HOUSE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PRICE</w:t>
      </w:r>
      <w:r>
        <w:rPr>
          <w:rFonts w:ascii="Tahoma"/>
          <w:b/>
          <w:color w:val="466066"/>
          <w:spacing w:val="-10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PREDICTION</w:t>
      </w:r>
      <w:r>
        <w:rPr>
          <w:rFonts w:ascii="Tahoma"/>
          <w:b/>
          <w:color w:val="466066"/>
          <w:spacing w:val="-9"/>
          <w:w w:val="90"/>
          <w:sz w:val="24"/>
        </w:rPr>
        <w:t xml:space="preserve"> </w:t>
      </w:r>
      <w:r>
        <w:rPr>
          <w:rFonts w:ascii="Tahoma"/>
          <w:b/>
          <w:color w:val="466066"/>
          <w:w w:val="90"/>
          <w:sz w:val="24"/>
        </w:rPr>
        <w:t>PROJECT</w:t>
      </w:r>
      <w:r>
        <w:rPr>
          <w:rFonts w:ascii="Tahoma"/>
          <w:b/>
          <w:color w:val="466066"/>
          <w:w w:val="90"/>
          <w:sz w:val="24"/>
        </w:rPr>
        <w:tab/>
      </w:r>
      <w:r>
        <w:rPr>
          <w:rFonts w:ascii="Tahoma"/>
          <w:b/>
          <w:color w:val="466066"/>
          <w:w w:val="95"/>
          <w:sz w:val="20"/>
        </w:rPr>
        <w:t>pg. 41</w:t>
      </w:r>
    </w:p>
    <w:p w:rsidR="00110D1C" w:rsidRDefault="00110D1C">
      <w:pPr>
        <w:rPr>
          <w:rFonts w:ascii="Tahoma"/>
          <w:sz w:val="20"/>
        </w:rPr>
        <w:sectPr w:rsidR="00110D1C">
          <w:pgSz w:w="11920" w:h="16850"/>
          <w:pgMar w:top="1340" w:right="360" w:bottom="280" w:left="280" w:header="720" w:footer="720" w:gutter="0"/>
          <w:pgBorders w:offsetFrom="page">
            <w:top w:val="single" w:sz="12" w:space="20" w:color="6C6969"/>
            <w:left w:val="single" w:sz="12" w:space="14" w:color="6C6969"/>
            <w:bottom w:val="single" w:sz="12" w:space="23" w:color="6C6969"/>
            <w:right w:val="single" w:sz="12" w:space="16" w:color="6C6969"/>
          </w:pgBorders>
          <w:cols w:space="720"/>
        </w:sectPr>
      </w:pPr>
    </w:p>
    <w:p w:rsidR="00110D1C" w:rsidRDefault="00110D1C">
      <w:pPr>
        <w:pStyle w:val="BodyText"/>
        <w:rPr>
          <w:rFonts w:ascii="Georgia"/>
          <w:b/>
          <w:sz w:val="26"/>
        </w:rPr>
      </w:pPr>
    </w:p>
    <w:p w:rsidR="00110D1C" w:rsidRDefault="00110D1C">
      <w:pPr>
        <w:pStyle w:val="BodyText"/>
        <w:spacing w:before="4"/>
        <w:rPr>
          <w:rFonts w:ascii="Georgia"/>
          <w:b/>
          <w:sz w:val="27"/>
        </w:rPr>
      </w:pPr>
    </w:p>
    <w:p w:rsidR="00110D1C" w:rsidRDefault="000136CA">
      <w:pPr>
        <w:pStyle w:val="BodyText"/>
        <w:tabs>
          <w:tab w:val="left" w:pos="10239"/>
        </w:tabs>
        <w:spacing w:before="100"/>
        <w:ind w:left="100"/>
        <w:rPr>
          <w:rFonts w:ascii="Verdana"/>
          <w:sz w:val="20"/>
        </w:rPr>
      </w:pPr>
      <w:r>
        <w:rPr>
          <w:rFonts w:ascii="Georgia"/>
        </w:rPr>
        <w:tab/>
      </w:r>
      <w:r>
        <w:rPr>
          <w:rFonts w:ascii="Verdana"/>
          <w:color w:val="466066"/>
          <w:w w:val="95"/>
          <w:sz w:val="20"/>
        </w:rPr>
        <w:t>pg.</w:t>
      </w:r>
      <w:r>
        <w:rPr>
          <w:rFonts w:ascii="Verdana"/>
          <w:color w:val="466066"/>
          <w:spacing w:val="-12"/>
          <w:w w:val="95"/>
          <w:sz w:val="20"/>
        </w:rPr>
        <w:t xml:space="preserve"> </w:t>
      </w:r>
      <w:r>
        <w:rPr>
          <w:rFonts w:ascii="Verdana"/>
          <w:color w:val="466066"/>
          <w:w w:val="95"/>
          <w:sz w:val="20"/>
        </w:rPr>
        <w:t>43</w:t>
      </w:r>
    </w:p>
    <w:sectPr w:rsidR="00110D1C">
      <w:pgSz w:w="12240" w:h="15840"/>
      <w:pgMar w:top="920" w:right="660" w:bottom="280" w:left="620" w:header="720" w:footer="720" w:gutter="0"/>
      <w:pgBorders w:offsetFrom="page">
        <w:top w:val="single" w:sz="12" w:space="19" w:color="6C6969"/>
        <w:left w:val="single" w:sz="12" w:space="15" w:color="6C6969"/>
        <w:bottom w:val="single" w:sz="12" w:space="21" w:color="6C6969"/>
        <w:right w:val="single" w:sz="12" w:space="17" w:color="6C6969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731629"/>
    <w:multiLevelType w:val="hybridMultilevel"/>
    <w:tmpl w:val="CF7EB536"/>
    <w:lvl w:ilvl="0" w:tplc="45F2A5BA">
      <w:numFmt w:val="bullet"/>
      <w:lvlText w:val=""/>
      <w:lvlJc w:val="left"/>
      <w:pPr>
        <w:ind w:left="1880" w:hanging="360"/>
      </w:pPr>
      <w:rPr>
        <w:rFonts w:hint="default"/>
        <w:w w:val="99"/>
        <w:lang w:val="en-US" w:eastAsia="en-US" w:bidi="ar-SA"/>
      </w:rPr>
    </w:lvl>
    <w:lvl w:ilvl="1" w:tplc="59382EF6">
      <w:numFmt w:val="bullet"/>
      <w:lvlText w:val=""/>
      <w:lvlJc w:val="left"/>
      <w:pPr>
        <w:ind w:left="2480" w:hanging="360"/>
      </w:pPr>
      <w:rPr>
        <w:rFonts w:hint="default"/>
        <w:w w:val="100"/>
        <w:lang w:val="en-US" w:eastAsia="en-US" w:bidi="ar-SA"/>
      </w:rPr>
    </w:lvl>
    <w:lvl w:ilvl="2" w:tplc="D83CF3E8">
      <w:numFmt w:val="bullet"/>
      <w:lvlText w:val="•"/>
      <w:lvlJc w:val="left"/>
      <w:pPr>
        <w:ind w:left="3456" w:hanging="360"/>
      </w:pPr>
      <w:rPr>
        <w:rFonts w:hint="default"/>
        <w:lang w:val="en-US" w:eastAsia="en-US" w:bidi="ar-SA"/>
      </w:rPr>
    </w:lvl>
    <w:lvl w:ilvl="3" w:tplc="B3706968">
      <w:numFmt w:val="bullet"/>
      <w:lvlText w:val="•"/>
      <w:lvlJc w:val="left"/>
      <w:pPr>
        <w:ind w:left="4433" w:hanging="360"/>
      </w:pPr>
      <w:rPr>
        <w:rFonts w:hint="default"/>
        <w:lang w:val="en-US" w:eastAsia="en-US" w:bidi="ar-SA"/>
      </w:rPr>
    </w:lvl>
    <w:lvl w:ilvl="4" w:tplc="2F869A2E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5" w:tplc="8774D7BA">
      <w:numFmt w:val="bullet"/>
      <w:lvlText w:val="•"/>
      <w:lvlJc w:val="left"/>
      <w:pPr>
        <w:ind w:left="6387" w:hanging="360"/>
      </w:pPr>
      <w:rPr>
        <w:rFonts w:hint="default"/>
        <w:lang w:val="en-US" w:eastAsia="en-US" w:bidi="ar-SA"/>
      </w:rPr>
    </w:lvl>
    <w:lvl w:ilvl="6" w:tplc="74625E54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7" w:tplc="0FFA6A6A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  <w:lvl w:ilvl="8" w:tplc="FC284AF4">
      <w:numFmt w:val="bullet"/>
      <w:lvlText w:val="•"/>
      <w:lvlJc w:val="left"/>
      <w:pPr>
        <w:ind w:left="9317" w:hanging="360"/>
      </w:pPr>
      <w:rPr>
        <w:rFonts w:hint="default"/>
        <w:lang w:val="en-US" w:eastAsia="en-US" w:bidi="ar-SA"/>
      </w:rPr>
    </w:lvl>
  </w:abstractNum>
  <w:abstractNum w:abstractNumId="1">
    <w:nsid w:val="12BC767A"/>
    <w:multiLevelType w:val="hybridMultilevel"/>
    <w:tmpl w:val="F53467D4"/>
    <w:lvl w:ilvl="0" w:tplc="A0CA0A48">
      <w:numFmt w:val="bullet"/>
      <w:lvlText w:val=""/>
      <w:lvlJc w:val="left"/>
      <w:pPr>
        <w:ind w:left="2480" w:hanging="360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1" w:tplc="E6F4D18C"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2" w:tplc="615A253E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3" w:tplc="1610B762"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  <w:lvl w:ilvl="4" w:tplc="B9848280">
      <w:numFmt w:val="bullet"/>
      <w:lvlText w:val="•"/>
      <w:lvlJc w:val="left"/>
      <w:pPr>
        <w:ind w:left="5996" w:hanging="360"/>
      </w:pPr>
      <w:rPr>
        <w:rFonts w:hint="default"/>
        <w:lang w:val="en-US" w:eastAsia="en-US" w:bidi="ar-SA"/>
      </w:rPr>
    </w:lvl>
    <w:lvl w:ilvl="5" w:tplc="D5221826">
      <w:numFmt w:val="bullet"/>
      <w:lvlText w:val="•"/>
      <w:lvlJc w:val="left"/>
      <w:pPr>
        <w:ind w:left="6875" w:hanging="360"/>
      </w:pPr>
      <w:rPr>
        <w:rFonts w:hint="default"/>
        <w:lang w:val="en-US" w:eastAsia="en-US" w:bidi="ar-SA"/>
      </w:rPr>
    </w:lvl>
    <w:lvl w:ilvl="6" w:tplc="CAE40C64">
      <w:numFmt w:val="bullet"/>
      <w:lvlText w:val="•"/>
      <w:lvlJc w:val="left"/>
      <w:pPr>
        <w:ind w:left="7754" w:hanging="360"/>
      </w:pPr>
      <w:rPr>
        <w:rFonts w:hint="default"/>
        <w:lang w:val="en-US" w:eastAsia="en-US" w:bidi="ar-SA"/>
      </w:rPr>
    </w:lvl>
    <w:lvl w:ilvl="7" w:tplc="DDC0B1BE">
      <w:numFmt w:val="bullet"/>
      <w:lvlText w:val="•"/>
      <w:lvlJc w:val="left"/>
      <w:pPr>
        <w:ind w:left="8633" w:hanging="360"/>
      </w:pPr>
      <w:rPr>
        <w:rFonts w:hint="default"/>
        <w:lang w:val="en-US" w:eastAsia="en-US" w:bidi="ar-SA"/>
      </w:rPr>
    </w:lvl>
    <w:lvl w:ilvl="8" w:tplc="6634696C">
      <w:numFmt w:val="bullet"/>
      <w:lvlText w:val="•"/>
      <w:lvlJc w:val="left"/>
      <w:pPr>
        <w:ind w:left="9512" w:hanging="360"/>
      </w:pPr>
      <w:rPr>
        <w:rFonts w:hint="default"/>
        <w:lang w:val="en-US" w:eastAsia="en-US" w:bidi="ar-SA"/>
      </w:rPr>
    </w:lvl>
  </w:abstractNum>
  <w:abstractNum w:abstractNumId="2">
    <w:nsid w:val="1F9D74D2"/>
    <w:multiLevelType w:val="hybridMultilevel"/>
    <w:tmpl w:val="F3A6B880"/>
    <w:lvl w:ilvl="0" w:tplc="92CC2432">
      <w:numFmt w:val="bullet"/>
      <w:lvlText w:val=""/>
      <w:lvlJc w:val="left"/>
      <w:pPr>
        <w:ind w:left="2480" w:hanging="360"/>
      </w:pPr>
      <w:rPr>
        <w:rFonts w:ascii="Symbol" w:eastAsia="Symbol" w:hAnsi="Symbol" w:cs="Symbol" w:hint="default"/>
        <w:w w:val="100"/>
        <w:sz w:val="48"/>
        <w:szCs w:val="48"/>
        <w:lang w:val="en-US" w:eastAsia="en-US" w:bidi="ar-SA"/>
      </w:rPr>
    </w:lvl>
    <w:lvl w:ilvl="1" w:tplc="0A6AC67E"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2" w:tplc="59BCF98E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3" w:tplc="7C123B24">
      <w:numFmt w:val="bullet"/>
      <w:lvlText w:val="•"/>
      <w:lvlJc w:val="left"/>
      <w:pPr>
        <w:ind w:left="5117" w:hanging="360"/>
      </w:pPr>
      <w:rPr>
        <w:rFonts w:hint="default"/>
        <w:lang w:val="en-US" w:eastAsia="en-US" w:bidi="ar-SA"/>
      </w:rPr>
    </w:lvl>
    <w:lvl w:ilvl="4" w:tplc="3C0290D0">
      <w:numFmt w:val="bullet"/>
      <w:lvlText w:val="•"/>
      <w:lvlJc w:val="left"/>
      <w:pPr>
        <w:ind w:left="5996" w:hanging="360"/>
      </w:pPr>
      <w:rPr>
        <w:rFonts w:hint="default"/>
        <w:lang w:val="en-US" w:eastAsia="en-US" w:bidi="ar-SA"/>
      </w:rPr>
    </w:lvl>
    <w:lvl w:ilvl="5" w:tplc="06763566">
      <w:numFmt w:val="bullet"/>
      <w:lvlText w:val="•"/>
      <w:lvlJc w:val="left"/>
      <w:pPr>
        <w:ind w:left="6875" w:hanging="360"/>
      </w:pPr>
      <w:rPr>
        <w:rFonts w:hint="default"/>
        <w:lang w:val="en-US" w:eastAsia="en-US" w:bidi="ar-SA"/>
      </w:rPr>
    </w:lvl>
    <w:lvl w:ilvl="6" w:tplc="0DA601E8">
      <w:numFmt w:val="bullet"/>
      <w:lvlText w:val="•"/>
      <w:lvlJc w:val="left"/>
      <w:pPr>
        <w:ind w:left="7754" w:hanging="360"/>
      </w:pPr>
      <w:rPr>
        <w:rFonts w:hint="default"/>
        <w:lang w:val="en-US" w:eastAsia="en-US" w:bidi="ar-SA"/>
      </w:rPr>
    </w:lvl>
    <w:lvl w:ilvl="7" w:tplc="6DF257CA">
      <w:numFmt w:val="bullet"/>
      <w:lvlText w:val="•"/>
      <w:lvlJc w:val="left"/>
      <w:pPr>
        <w:ind w:left="8633" w:hanging="360"/>
      </w:pPr>
      <w:rPr>
        <w:rFonts w:hint="default"/>
        <w:lang w:val="en-US" w:eastAsia="en-US" w:bidi="ar-SA"/>
      </w:rPr>
    </w:lvl>
    <w:lvl w:ilvl="8" w:tplc="6E08B56A">
      <w:numFmt w:val="bullet"/>
      <w:lvlText w:val="•"/>
      <w:lvlJc w:val="left"/>
      <w:pPr>
        <w:ind w:left="9512" w:hanging="360"/>
      </w:pPr>
      <w:rPr>
        <w:rFonts w:hint="default"/>
        <w:lang w:val="en-US" w:eastAsia="en-US" w:bidi="ar-SA"/>
      </w:rPr>
    </w:lvl>
  </w:abstractNum>
  <w:abstractNum w:abstractNumId="3">
    <w:nsid w:val="27E53B88"/>
    <w:multiLevelType w:val="hybridMultilevel"/>
    <w:tmpl w:val="21A2AE8A"/>
    <w:lvl w:ilvl="0" w:tplc="5E2E6042">
      <w:start w:val="1"/>
      <w:numFmt w:val="decimal"/>
      <w:lvlText w:val="%1."/>
      <w:lvlJc w:val="left"/>
      <w:pPr>
        <w:ind w:left="1880" w:hanging="360"/>
      </w:pPr>
      <w:rPr>
        <w:rFonts w:ascii="Arial MT" w:eastAsia="Arial MT" w:hAnsi="Arial MT" w:cs="Arial MT" w:hint="default"/>
        <w:color w:val="1F2022"/>
        <w:w w:val="100"/>
        <w:sz w:val="24"/>
        <w:szCs w:val="24"/>
        <w:lang w:val="en-US" w:eastAsia="en-US" w:bidi="ar-SA"/>
      </w:rPr>
    </w:lvl>
    <w:lvl w:ilvl="1" w:tplc="2436777E">
      <w:numFmt w:val="bullet"/>
      <w:lvlText w:val="•"/>
      <w:lvlJc w:val="left"/>
      <w:pPr>
        <w:ind w:left="2819" w:hanging="360"/>
      </w:pPr>
      <w:rPr>
        <w:rFonts w:hint="default"/>
        <w:lang w:val="en-US" w:eastAsia="en-US" w:bidi="ar-SA"/>
      </w:rPr>
    </w:lvl>
    <w:lvl w:ilvl="2" w:tplc="AF54E0CE">
      <w:numFmt w:val="bullet"/>
      <w:lvlText w:val="•"/>
      <w:lvlJc w:val="left"/>
      <w:pPr>
        <w:ind w:left="3758" w:hanging="360"/>
      </w:pPr>
      <w:rPr>
        <w:rFonts w:hint="default"/>
        <w:lang w:val="en-US" w:eastAsia="en-US" w:bidi="ar-SA"/>
      </w:rPr>
    </w:lvl>
    <w:lvl w:ilvl="3" w:tplc="E092E13C">
      <w:numFmt w:val="bullet"/>
      <w:lvlText w:val="•"/>
      <w:lvlJc w:val="left"/>
      <w:pPr>
        <w:ind w:left="4697" w:hanging="360"/>
      </w:pPr>
      <w:rPr>
        <w:rFonts w:hint="default"/>
        <w:lang w:val="en-US" w:eastAsia="en-US" w:bidi="ar-SA"/>
      </w:rPr>
    </w:lvl>
    <w:lvl w:ilvl="4" w:tplc="428098FC">
      <w:numFmt w:val="bullet"/>
      <w:lvlText w:val="•"/>
      <w:lvlJc w:val="left"/>
      <w:pPr>
        <w:ind w:left="5636" w:hanging="360"/>
      </w:pPr>
      <w:rPr>
        <w:rFonts w:hint="default"/>
        <w:lang w:val="en-US" w:eastAsia="en-US" w:bidi="ar-SA"/>
      </w:rPr>
    </w:lvl>
    <w:lvl w:ilvl="5" w:tplc="6D62C434"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6" w:tplc="B87E38C8">
      <w:numFmt w:val="bullet"/>
      <w:lvlText w:val="•"/>
      <w:lvlJc w:val="left"/>
      <w:pPr>
        <w:ind w:left="7514" w:hanging="360"/>
      </w:pPr>
      <w:rPr>
        <w:rFonts w:hint="default"/>
        <w:lang w:val="en-US" w:eastAsia="en-US" w:bidi="ar-SA"/>
      </w:rPr>
    </w:lvl>
    <w:lvl w:ilvl="7" w:tplc="A5067C08">
      <w:numFmt w:val="bullet"/>
      <w:lvlText w:val="•"/>
      <w:lvlJc w:val="left"/>
      <w:pPr>
        <w:ind w:left="8453" w:hanging="360"/>
      </w:pPr>
      <w:rPr>
        <w:rFonts w:hint="default"/>
        <w:lang w:val="en-US" w:eastAsia="en-US" w:bidi="ar-SA"/>
      </w:rPr>
    </w:lvl>
    <w:lvl w:ilvl="8" w:tplc="ADD2CA86">
      <w:numFmt w:val="bullet"/>
      <w:lvlText w:val="•"/>
      <w:lvlJc w:val="left"/>
      <w:pPr>
        <w:ind w:left="9392" w:hanging="360"/>
      </w:pPr>
      <w:rPr>
        <w:rFonts w:hint="default"/>
        <w:lang w:val="en-US" w:eastAsia="en-US" w:bidi="ar-SA"/>
      </w:rPr>
    </w:lvl>
  </w:abstractNum>
  <w:abstractNum w:abstractNumId="4">
    <w:nsid w:val="2ACF7097"/>
    <w:multiLevelType w:val="hybridMultilevel"/>
    <w:tmpl w:val="627E10F4"/>
    <w:lvl w:ilvl="0" w:tplc="B02ACBB8">
      <w:start w:val="1"/>
      <w:numFmt w:val="decimal"/>
      <w:lvlText w:val="%1."/>
      <w:lvlJc w:val="left"/>
      <w:pPr>
        <w:ind w:left="1760" w:hanging="360"/>
      </w:pPr>
      <w:rPr>
        <w:rFonts w:hint="default"/>
        <w:b/>
        <w:bCs/>
        <w:spacing w:val="0"/>
        <w:w w:val="88"/>
        <w:lang w:val="en-US" w:eastAsia="en-US" w:bidi="ar-SA"/>
      </w:rPr>
    </w:lvl>
    <w:lvl w:ilvl="1" w:tplc="ECECD482">
      <w:numFmt w:val="bullet"/>
      <w:lvlText w:val=""/>
      <w:lvlJc w:val="left"/>
      <w:pPr>
        <w:ind w:left="1880" w:hanging="360"/>
      </w:pPr>
      <w:rPr>
        <w:rFonts w:hint="default"/>
        <w:w w:val="97"/>
        <w:lang w:val="en-US" w:eastAsia="en-US" w:bidi="ar-SA"/>
      </w:rPr>
    </w:lvl>
    <w:lvl w:ilvl="2" w:tplc="031A801C">
      <w:numFmt w:val="bullet"/>
      <w:lvlText w:val=""/>
      <w:lvlJc w:val="left"/>
      <w:pPr>
        <w:ind w:left="2480" w:hanging="360"/>
      </w:pPr>
      <w:rPr>
        <w:rFonts w:ascii="Symbol" w:eastAsia="Symbol" w:hAnsi="Symbol" w:cs="Symbol" w:hint="default"/>
        <w:color w:val="466066"/>
        <w:w w:val="98"/>
        <w:sz w:val="28"/>
        <w:szCs w:val="28"/>
        <w:lang w:val="en-US" w:eastAsia="en-US" w:bidi="ar-SA"/>
      </w:rPr>
    </w:lvl>
    <w:lvl w:ilvl="3" w:tplc="3B7A484C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0F70B1FA">
      <w:numFmt w:val="bullet"/>
      <w:lvlText w:val="•"/>
      <w:lvlJc w:val="left"/>
      <w:pPr>
        <w:ind w:left="4677" w:hanging="360"/>
      </w:pPr>
      <w:rPr>
        <w:rFonts w:hint="default"/>
        <w:lang w:val="en-US" w:eastAsia="en-US" w:bidi="ar-SA"/>
      </w:rPr>
    </w:lvl>
    <w:lvl w:ilvl="5" w:tplc="75EE8B6C">
      <w:numFmt w:val="bullet"/>
      <w:lvlText w:val="•"/>
      <w:lvlJc w:val="left"/>
      <w:pPr>
        <w:ind w:left="5776" w:hanging="360"/>
      </w:pPr>
      <w:rPr>
        <w:rFonts w:hint="default"/>
        <w:lang w:val="en-US" w:eastAsia="en-US" w:bidi="ar-SA"/>
      </w:rPr>
    </w:lvl>
    <w:lvl w:ilvl="6" w:tplc="369C8B64">
      <w:numFmt w:val="bullet"/>
      <w:lvlText w:val="•"/>
      <w:lvlJc w:val="left"/>
      <w:pPr>
        <w:ind w:left="6875" w:hanging="360"/>
      </w:pPr>
      <w:rPr>
        <w:rFonts w:hint="default"/>
        <w:lang w:val="en-US" w:eastAsia="en-US" w:bidi="ar-SA"/>
      </w:rPr>
    </w:lvl>
    <w:lvl w:ilvl="7" w:tplc="047C6FD0">
      <w:numFmt w:val="bullet"/>
      <w:lvlText w:val="•"/>
      <w:lvlJc w:val="left"/>
      <w:pPr>
        <w:ind w:left="7974" w:hanging="360"/>
      </w:pPr>
      <w:rPr>
        <w:rFonts w:hint="default"/>
        <w:lang w:val="en-US" w:eastAsia="en-US" w:bidi="ar-SA"/>
      </w:rPr>
    </w:lvl>
    <w:lvl w:ilvl="8" w:tplc="080CFE94">
      <w:numFmt w:val="bullet"/>
      <w:lvlText w:val="•"/>
      <w:lvlJc w:val="left"/>
      <w:pPr>
        <w:ind w:left="9073" w:hanging="360"/>
      </w:pPr>
      <w:rPr>
        <w:rFonts w:hint="default"/>
        <w:lang w:val="en-US" w:eastAsia="en-US" w:bidi="ar-SA"/>
      </w:rPr>
    </w:lvl>
  </w:abstractNum>
  <w:abstractNum w:abstractNumId="5">
    <w:nsid w:val="31AE2978"/>
    <w:multiLevelType w:val="hybridMultilevel"/>
    <w:tmpl w:val="4DE232E4"/>
    <w:lvl w:ilvl="0" w:tplc="B7A6CD46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color w:val="221F1F"/>
        <w:w w:val="97"/>
        <w:sz w:val="20"/>
        <w:szCs w:val="20"/>
        <w:lang w:val="en-US" w:eastAsia="en-US" w:bidi="ar-SA"/>
      </w:rPr>
    </w:lvl>
    <w:lvl w:ilvl="1" w:tplc="8632CF18">
      <w:numFmt w:val="bullet"/>
      <w:lvlText w:val=""/>
      <w:lvlJc w:val="left"/>
      <w:pPr>
        <w:ind w:left="1420" w:hanging="360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2" w:tplc="5B4E1110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plc="EABE1942"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4" w:tplc="526A0166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1530201E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8076D820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7" w:tplc="F6385E6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F572B24E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6">
    <w:nsid w:val="66452A2A"/>
    <w:multiLevelType w:val="hybridMultilevel"/>
    <w:tmpl w:val="83E2FD92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7">
    <w:nsid w:val="759E0AC5"/>
    <w:multiLevelType w:val="hybridMultilevel"/>
    <w:tmpl w:val="913C2402"/>
    <w:lvl w:ilvl="0" w:tplc="BB36B8F6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1" w:tplc="4072DDCE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2" w:tplc="B322C1D2"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3" w:tplc="13FE7624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4" w:tplc="D36C8BDC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5" w:tplc="18362E62">
      <w:numFmt w:val="bullet"/>
      <w:lvlText w:val="•"/>
      <w:lvlJc w:val="left"/>
      <w:pPr>
        <w:ind w:left="6815" w:hanging="360"/>
      </w:pPr>
      <w:rPr>
        <w:rFonts w:hint="default"/>
        <w:lang w:val="en-US" w:eastAsia="en-US" w:bidi="ar-SA"/>
      </w:rPr>
    </w:lvl>
    <w:lvl w:ilvl="6" w:tplc="BBB6E4F8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7" w:tplc="AEA45B88">
      <w:numFmt w:val="bullet"/>
      <w:lvlText w:val="•"/>
      <w:lvlJc w:val="left"/>
      <w:pPr>
        <w:ind w:left="8597" w:hanging="360"/>
      </w:pPr>
      <w:rPr>
        <w:rFonts w:hint="default"/>
        <w:lang w:val="en-US" w:eastAsia="en-US" w:bidi="ar-SA"/>
      </w:rPr>
    </w:lvl>
    <w:lvl w:ilvl="8" w:tplc="EB500828">
      <w:numFmt w:val="bullet"/>
      <w:lvlText w:val="•"/>
      <w:lvlJc w:val="left"/>
      <w:pPr>
        <w:ind w:left="9488" w:hanging="360"/>
      </w:pPr>
      <w:rPr>
        <w:rFonts w:hint="default"/>
        <w:lang w:val="en-US" w:eastAsia="en-US" w:bidi="ar-SA"/>
      </w:rPr>
    </w:lvl>
  </w:abstractNum>
  <w:abstractNum w:abstractNumId="8">
    <w:nsid w:val="7E3F0938"/>
    <w:multiLevelType w:val="hybridMultilevel"/>
    <w:tmpl w:val="9BEE612E"/>
    <w:lvl w:ilvl="0" w:tplc="A8FC440C">
      <w:start w:val="1"/>
      <w:numFmt w:val="decimal"/>
      <w:lvlText w:val="%1."/>
      <w:lvlJc w:val="left"/>
      <w:pPr>
        <w:ind w:left="1520" w:hanging="360"/>
      </w:pPr>
      <w:rPr>
        <w:rFonts w:ascii="Times New Roman" w:eastAsia="Times New Roman" w:hAnsi="Times New Roman" w:cs="Times New Roman" w:hint="default"/>
        <w:color w:val="1F2022"/>
        <w:w w:val="100"/>
        <w:sz w:val="24"/>
        <w:szCs w:val="24"/>
        <w:lang w:val="en-US" w:eastAsia="en-US" w:bidi="ar-SA"/>
      </w:rPr>
    </w:lvl>
    <w:lvl w:ilvl="1" w:tplc="055015CC">
      <w:numFmt w:val="bullet"/>
      <w:lvlText w:val=""/>
      <w:lvlJc w:val="left"/>
      <w:pPr>
        <w:ind w:left="2480" w:hanging="360"/>
      </w:pPr>
      <w:rPr>
        <w:rFonts w:ascii="Symbol" w:eastAsia="Symbol" w:hAnsi="Symbol" w:cs="Symbol" w:hint="default"/>
        <w:w w:val="98"/>
        <w:sz w:val="32"/>
        <w:szCs w:val="32"/>
        <w:lang w:val="en-US" w:eastAsia="en-US" w:bidi="ar-SA"/>
      </w:rPr>
    </w:lvl>
    <w:lvl w:ilvl="2" w:tplc="8F38B882">
      <w:numFmt w:val="bullet"/>
      <w:lvlText w:val="•"/>
      <w:lvlJc w:val="left"/>
      <w:pPr>
        <w:ind w:left="3456" w:hanging="360"/>
      </w:pPr>
      <w:rPr>
        <w:rFonts w:hint="default"/>
        <w:lang w:val="en-US" w:eastAsia="en-US" w:bidi="ar-SA"/>
      </w:rPr>
    </w:lvl>
    <w:lvl w:ilvl="3" w:tplc="EA80BD60">
      <w:numFmt w:val="bullet"/>
      <w:lvlText w:val="•"/>
      <w:lvlJc w:val="left"/>
      <w:pPr>
        <w:ind w:left="4433" w:hanging="360"/>
      </w:pPr>
      <w:rPr>
        <w:rFonts w:hint="default"/>
        <w:lang w:val="en-US" w:eastAsia="en-US" w:bidi="ar-SA"/>
      </w:rPr>
    </w:lvl>
    <w:lvl w:ilvl="4" w:tplc="BD2E20C2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5" w:tplc="3B1C0E20">
      <w:numFmt w:val="bullet"/>
      <w:lvlText w:val="•"/>
      <w:lvlJc w:val="left"/>
      <w:pPr>
        <w:ind w:left="6387" w:hanging="360"/>
      </w:pPr>
      <w:rPr>
        <w:rFonts w:hint="default"/>
        <w:lang w:val="en-US" w:eastAsia="en-US" w:bidi="ar-SA"/>
      </w:rPr>
    </w:lvl>
    <w:lvl w:ilvl="6" w:tplc="282C9B7E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7" w:tplc="A6A6B5C8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  <w:lvl w:ilvl="8" w:tplc="4E4E8100">
      <w:numFmt w:val="bullet"/>
      <w:lvlText w:val="•"/>
      <w:lvlJc w:val="left"/>
      <w:pPr>
        <w:ind w:left="9317" w:hanging="360"/>
      </w:pPr>
      <w:rPr>
        <w:rFonts w:hint="default"/>
        <w:lang w:val="en-US" w:eastAsia="en-US" w:bidi="ar-SA"/>
      </w:rPr>
    </w:lvl>
  </w:abstractNum>
  <w:abstractNum w:abstractNumId="9">
    <w:nsid w:val="7E833B07"/>
    <w:multiLevelType w:val="hybridMultilevel"/>
    <w:tmpl w:val="7CDA234C"/>
    <w:lvl w:ilvl="0" w:tplc="9794907C">
      <w:numFmt w:val="bullet"/>
      <w:lvlText w:val=""/>
      <w:lvlJc w:val="left"/>
      <w:pPr>
        <w:ind w:left="1760" w:hanging="360"/>
      </w:pPr>
      <w:rPr>
        <w:rFonts w:hint="default"/>
        <w:w w:val="100"/>
        <w:lang w:val="en-US" w:eastAsia="en-US" w:bidi="ar-SA"/>
      </w:rPr>
    </w:lvl>
    <w:lvl w:ilvl="1" w:tplc="9000F06E">
      <w:numFmt w:val="bullet"/>
      <w:lvlText w:val=""/>
      <w:lvlJc w:val="left"/>
      <w:pPr>
        <w:ind w:left="2480" w:hanging="360"/>
      </w:pPr>
      <w:rPr>
        <w:rFonts w:hint="default"/>
        <w:w w:val="100"/>
        <w:lang w:val="en-US" w:eastAsia="en-US" w:bidi="ar-SA"/>
      </w:rPr>
    </w:lvl>
    <w:lvl w:ilvl="2" w:tplc="55D2CFA4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plc="3D8465DE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 w:tplc="7B829EF2">
      <w:numFmt w:val="bullet"/>
      <w:lvlText w:val="•"/>
      <w:lvlJc w:val="left"/>
      <w:pPr>
        <w:ind w:left="4677" w:hanging="360"/>
      </w:pPr>
      <w:rPr>
        <w:rFonts w:hint="default"/>
        <w:lang w:val="en-US" w:eastAsia="en-US" w:bidi="ar-SA"/>
      </w:rPr>
    </w:lvl>
    <w:lvl w:ilvl="5" w:tplc="37B453C0">
      <w:numFmt w:val="bullet"/>
      <w:lvlText w:val="•"/>
      <w:lvlJc w:val="left"/>
      <w:pPr>
        <w:ind w:left="5776" w:hanging="360"/>
      </w:pPr>
      <w:rPr>
        <w:rFonts w:hint="default"/>
        <w:lang w:val="en-US" w:eastAsia="en-US" w:bidi="ar-SA"/>
      </w:rPr>
    </w:lvl>
    <w:lvl w:ilvl="6" w:tplc="48507152">
      <w:numFmt w:val="bullet"/>
      <w:lvlText w:val="•"/>
      <w:lvlJc w:val="left"/>
      <w:pPr>
        <w:ind w:left="6875" w:hanging="360"/>
      </w:pPr>
      <w:rPr>
        <w:rFonts w:hint="default"/>
        <w:lang w:val="en-US" w:eastAsia="en-US" w:bidi="ar-SA"/>
      </w:rPr>
    </w:lvl>
    <w:lvl w:ilvl="7" w:tplc="E0A6C768">
      <w:numFmt w:val="bullet"/>
      <w:lvlText w:val="•"/>
      <w:lvlJc w:val="left"/>
      <w:pPr>
        <w:ind w:left="7974" w:hanging="360"/>
      </w:pPr>
      <w:rPr>
        <w:rFonts w:hint="default"/>
        <w:lang w:val="en-US" w:eastAsia="en-US" w:bidi="ar-SA"/>
      </w:rPr>
    </w:lvl>
    <w:lvl w:ilvl="8" w:tplc="784C959C">
      <w:numFmt w:val="bullet"/>
      <w:lvlText w:val="•"/>
      <w:lvlJc w:val="left"/>
      <w:pPr>
        <w:ind w:left="9073" w:hanging="360"/>
      </w:pPr>
      <w:rPr>
        <w:rFonts w:hint="default"/>
        <w:lang w:val="en-US" w:eastAsia="en-US" w:bidi="ar-SA"/>
      </w:rPr>
    </w:lvl>
  </w:abstractNum>
  <w:abstractNum w:abstractNumId="10">
    <w:nsid w:val="7FED6DD3"/>
    <w:multiLevelType w:val="hybridMultilevel"/>
    <w:tmpl w:val="FDE627EA"/>
    <w:lvl w:ilvl="0" w:tplc="04090001">
      <w:start w:val="1"/>
      <w:numFmt w:val="bullet"/>
      <w:lvlText w:val=""/>
      <w:lvlJc w:val="left"/>
      <w:pPr>
        <w:ind w:left="26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1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8"/>
  </w:num>
  <w:num w:numId="5">
    <w:abstractNumId w:val="2"/>
  </w:num>
  <w:num w:numId="6">
    <w:abstractNumId w:val="3"/>
  </w:num>
  <w:num w:numId="7">
    <w:abstractNumId w:val="0"/>
  </w:num>
  <w:num w:numId="8">
    <w:abstractNumId w:val="9"/>
  </w:num>
  <w:num w:numId="9">
    <w:abstractNumId w:val="1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10D1C"/>
    <w:rsid w:val="000136CA"/>
    <w:rsid w:val="00110D1C"/>
    <w:rsid w:val="0019088F"/>
    <w:rsid w:val="00355509"/>
    <w:rsid w:val="005A0718"/>
    <w:rsid w:val="005E7122"/>
    <w:rsid w:val="00992B32"/>
    <w:rsid w:val="00A77635"/>
    <w:rsid w:val="00C42FDF"/>
    <w:rsid w:val="00E4738B"/>
    <w:rsid w:val="00F01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81"/>
      <w:ind w:left="1040" w:hanging="361"/>
      <w:outlineLvl w:val="0"/>
    </w:pPr>
    <w:rPr>
      <w:rFonts w:ascii="Tahoma" w:eastAsia="Tahoma" w:hAnsi="Tahoma" w:cs="Tahoma"/>
      <w:b/>
      <w:bCs/>
      <w:sz w:val="52"/>
      <w:szCs w:val="52"/>
    </w:rPr>
  </w:style>
  <w:style w:type="paragraph" w:styleId="Heading2">
    <w:name w:val="heading 2"/>
    <w:basedOn w:val="Normal"/>
    <w:uiPriority w:val="1"/>
    <w:qFormat/>
    <w:pPr>
      <w:ind w:left="2480"/>
      <w:outlineLvl w:val="1"/>
    </w:pPr>
    <w:rPr>
      <w:rFonts w:ascii="Georgia" w:eastAsia="Georgia" w:hAnsi="Georgia" w:cs="Georgia"/>
      <w:b/>
      <w:bCs/>
      <w:sz w:val="48"/>
      <w:szCs w:val="48"/>
    </w:rPr>
  </w:style>
  <w:style w:type="paragraph" w:styleId="Heading3">
    <w:name w:val="heading 3"/>
    <w:basedOn w:val="Normal"/>
    <w:uiPriority w:val="1"/>
    <w:qFormat/>
    <w:pPr>
      <w:ind w:left="1040"/>
      <w:outlineLvl w:val="2"/>
    </w:pPr>
    <w:rPr>
      <w:rFonts w:ascii="Georgia" w:eastAsia="Georgia" w:hAnsi="Georgia" w:cs="Georgia"/>
      <w:sz w:val="36"/>
      <w:szCs w:val="36"/>
    </w:rPr>
  </w:style>
  <w:style w:type="paragraph" w:styleId="Heading4">
    <w:name w:val="heading 4"/>
    <w:basedOn w:val="Normal"/>
    <w:uiPriority w:val="1"/>
    <w:qFormat/>
    <w:pPr>
      <w:ind w:left="1040"/>
      <w:outlineLvl w:val="3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880" w:hanging="361"/>
    </w:pPr>
  </w:style>
  <w:style w:type="paragraph" w:customStyle="1" w:styleId="TableParagraph">
    <w:name w:val="Table Paragraph"/>
    <w:basedOn w:val="Normal"/>
    <w:uiPriority w:val="1"/>
    <w:qFormat/>
    <w:pPr>
      <w:spacing w:line="217" w:lineRule="exact"/>
      <w:ind w:left="112"/>
    </w:pPr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36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6CA"/>
    <w:rPr>
      <w:rFonts w:ascii="Tahoma" w:eastAsia="Arial M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9088F"/>
    <w:rPr>
      <w:color w:val="0000FF"/>
      <w:u w:val="single"/>
    </w:rPr>
  </w:style>
  <w:style w:type="character" w:customStyle="1" w:styleId="hgkelc">
    <w:name w:val="hgkelc"/>
    <w:basedOn w:val="DefaultParagraphFont"/>
    <w:rsid w:val="0019088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81"/>
      <w:ind w:left="1040" w:hanging="361"/>
      <w:outlineLvl w:val="0"/>
    </w:pPr>
    <w:rPr>
      <w:rFonts w:ascii="Tahoma" w:eastAsia="Tahoma" w:hAnsi="Tahoma" w:cs="Tahoma"/>
      <w:b/>
      <w:bCs/>
      <w:sz w:val="52"/>
      <w:szCs w:val="52"/>
    </w:rPr>
  </w:style>
  <w:style w:type="paragraph" w:styleId="Heading2">
    <w:name w:val="heading 2"/>
    <w:basedOn w:val="Normal"/>
    <w:uiPriority w:val="1"/>
    <w:qFormat/>
    <w:pPr>
      <w:ind w:left="2480"/>
      <w:outlineLvl w:val="1"/>
    </w:pPr>
    <w:rPr>
      <w:rFonts w:ascii="Georgia" w:eastAsia="Georgia" w:hAnsi="Georgia" w:cs="Georgia"/>
      <w:b/>
      <w:bCs/>
      <w:sz w:val="48"/>
      <w:szCs w:val="48"/>
    </w:rPr>
  </w:style>
  <w:style w:type="paragraph" w:styleId="Heading3">
    <w:name w:val="heading 3"/>
    <w:basedOn w:val="Normal"/>
    <w:uiPriority w:val="1"/>
    <w:qFormat/>
    <w:pPr>
      <w:ind w:left="1040"/>
      <w:outlineLvl w:val="2"/>
    </w:pPr>
    <w:rPr>
      <w:rFonts w:ascii="Georgia" w:eastAsia="Georgia" w:hAnsi="Georgia" w:cs="Georgia"/>
      <w:sz w:val="36"/>
      <w:szCs w:val="36"/>
    </w:rPr>
  </w:style>
  <w:style w:type="paragraph" w:styleId="Heading4">
    <w:name w:val="heading 4"/>
    <w:basedOn w:val="Normal"/>
    <w:uiPriority w:val="1"/>
    <w:qFormat/>
    <w:pPr>
      <w:ind w:left="1040"/>
      <w:outlineLvl w:val="3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880" w:hanging="361"/>
    </w:pPr>
  </w:style>
  <w:style w:type="paragraph" w:customStyle="1" w:styleId="TableParagraph">
    <w:name w:val="Table Paragraph"/>
    <w:basedOn w:val="Normal"/>
    <w:uiPriority w:val="1"/>
    <w:qFormat/>
    <w:pPr>
      <w:spacing w:line="217" w:lineRule="exact"/>
      <w:ind w:left="112"/>
    </w:pPr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36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6CA"/>
    <w:rPr>
      <w:rFonts w:ascii="Tahoma" w:eastAsia="Arial M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9088F"/>
    <w:rPr>
      <w:color w:val="0000FF"/>
      <w:u w:val="single"/>
    </w:rPr>
  </w:style>
  <w:style w:type="character" w:customStyle="1" w:styleId="hgkelc">
    <w:name w:val="hgkelc"/>
    <w:basedOn w:val="DefaultParagraphFont"/>
    <w:rsid w:val="001908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78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9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21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44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06617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288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8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436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106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3141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8893074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138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85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60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656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45</Pages>
  <Words>5645</Words>
  <Characters>32179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2022-03-17T07:01:00Z</dcterms:created>
  <dcterms:modified xsi:type="dcterms:W3CDTF">2022-03-17T12:18:00Z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2022-03-17T00:00:00Z</vt:filetime>
  </property>
</Properties>
</file>