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C0ADF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 xml:space="preserve">BEGIN </w:t>
      </w:r>
      <w:proofErr w:type="spellStart"/>
      <w:r w:rsidRPr="00EF3B95">
        <w:rPr>
          <w:sz w:val="20"/>
          <w:szCs w:val="20"/>
        </w:rPr>
        <w:t>Compound_Identification_Process</w:t>
      </w:r>
      <w:proofErr w:type="spellEnd"/>
    </w:p>
    <w:p w14:paraId="1729F577" w14:textId="77777777" w:rsidR="00EF3B95" w:rsidRPr="00EF3B95" w:rsidRDefault="00EF3B95" w:rsidP="00EF3B95">
      <w:pPr>
        <w:rPr>
          <w:sz w:val="20"/>
          <w:szCs w:val="20"/>
        </w:rPr>
      </w:pPr>
    </w:p>
    <w:p w14:paraId="3FBA91A6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>--------------------------------</w:t>
      </w:r>
    </w:p>
    <w:p w14:paraId="737268B7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>3.1 Database Matching</w:t>
      </w:r>
    </w:p>
    <w:p w14:paraId="07282567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>--------------------------------</w:t>
      </w:r>
    </w:p>
    <w:p w14:paraId="2A2F89B5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>INPUT: Unknown compound arguments (RF-value, RGB values, ...)</w:t>
      </w:r>
    </w:p>
    <w:p w14:paraId="7CC29B73" w14:textId="77777777" w:rsidR="00EF3B95" w:rsidRPr="00EF3B95" w:rsidRDefault="00EF3B95" w:rsidP="00EF3B95">
      <w:pPr>
        <w:rPr>
          <w:sz w:val="20"/>
          <w:szCs w:val="20"/>
        </w:rPr>
      </w:pPr>
    </w:p>
    <w:p w14:paraId="50D27B8B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>STEP 1: Select paired databases</w:t>
      </w:r>
    </w:p>
    <w:p w14:paraId="35DA6B93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 xml:space="preserve">        - Pair 1: AN and AV</w:t>
      </w:r>
    </w:p>
    <w:p w14:paraId="175DA558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 xml:space="preserve">        - Pair 2: BN and BV</w:t>
      </w:r>
    </w:p>
    <w:p w14:paraId="7E9CEA9F" w14:textId="77777777" w:rsidR="00EF3B95" w:rsidRPr="00EF3B95" w:rsidRDefault="00EF3B95" w:rsidP="00EF3B95">
      <w:pPr>
        <w:rPr>
          <w:sz w:val="20"/>
          <w:szCs w:val="20"/>
        </w:rPr>
      </w:pPr>
    </w:p>
    <w:p w14:paraId="64E1C4CE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>STEP 2: For each pair:</w:t>
      </w:r>
    </w:p>
    <w:p w14:paraId="4447F42B" w14:textId="77777777" w:rsidR="00EF3B95" w:rsidRPr="00EF3B95" w:rsidRDefault="00EF3B95" w:rsidP="00EF3B95">
      <w:pPr>
        <w:rPr>
          <w:rFonts w:hint="eastAsia"/>
          <w:sz w:val="20"/>
          <w:szCs w:val="20"/>
        </w:rPr>
      </w:pPr>
      <w:r w:rsidRPr="00EF3B95">
        <w:rPr>
          <w:rFonts w:hint="eastAsia"/>
          <w:sz w:val="20"/>
          <w:szCs w:val="20"/>
        </w:rPr>
        <w:t xml:space="preserve">          a. Search AN (or BN) with unknown arguments </w:t>
      </w:r>
      <w:r w:rsidRPr="00EF3B95">
        <w:rPr>
          <w:rFonts w:hint="eastAsia"/>
          <w:sz w:val="20"/>
          <w:szCs w:val="20"/>
        </w:rPr>
        <w:t>→</w:t>
      </w:r>
      <w:r w:rsidRPr="00EF3B95">
        <w:rPr>
          <w:rFonts w:hint="eastAsia"/>
          <w:sz w:val="20"/>
          <w:szCs w:val="20"/>
        </w:rPr>
        <w:t xml:space="preserve"> return candidate list1</w:t>
      </w:r>
    </w:p>
    <w:p w14:paraId="176EED97" w14:textId="77777777" w:rsidR="00EF3B95" w:rsidRPr="00EF3B95" w:rsidRDefault="00EF3B95" w:rsidP="00EF3B95">
      <w:pPr>
        <w:rPr>
          <w:rFonts w:hint="eastAsia"/>
          <w:sz w:val="20"/>
          <w:szCs w:val="20"/>
        </w:rPr>
      </w:pPr>
      <w:r w:rsidRPr="00EF3B95">
        <w:rPr>
          <w:rFonts w:hint="eastAsia"/>
          <w:sz w:val="20"/>
          <w:szCs w:val="20"/>
        </w:rPr>
        <w:t xml:space="preserve">          b. Search AV (or BV) with unknown arguments </w:t>
      </w:r>
      <w:r w:rsidRPr="00EF3B95">
        <w:rPr>
          <w:rFonts w:hint="eastAsia"/>
          <w:sz w:val="20"/>
          <w:szCs w:val="20"/>
        </w:rPr>
        <w:t>→</w:t>
      </w:r>
      <w:r w:rsidRPr="00EF3B95">
        <w:rPr>
          <w:rFonts w:hint="eastAsia"/>
          <w:sz w:val="20"/>
          <w:szCs w:val="20"/>
        </w:rPr>
        <w:t xml:space="preserve"> return candidate list2</w:t>
      </w:r>
    </w:p>
    <w:p w14:paraId="159D76C6" w14:textId="77777777" w:rsidR="00EF3B95" w:rsidRPr="00EF3B95" w:rsidRDefault="00EF3B95" w:rsidP="00EF3B95">
      <w:pPr>
        <w:rPr>
          <w:rFonts w:hint="eastAsia"/>
          <w:sz w:val="20"/>
          <w:szCs w:val="20"/>
        </w:rPr>
      </w:pPr>
      <w:r w:rsidRPr="00EF3B95">
        <w:rPr>
          <w:rFonts w:hint="eastAsia"/>
          <w:sz w:val="20"/>
          <w:szCs w:val="20"/>
        </w:rPr>
        <w:t xml:space="preserve">          c. Compute INTERSECTION of list1 and list2 </w:t>
      </w:r>
      <w:r w:rsidRPr="00EF3B95">
        <w:rPr>
          <w:rFonts w:hint="eastAsia"/>
          <w:sz w:val="20"/>
          <w:szCs w:val="20"/>
        </w:rPr>
        <w:t>→</w:t>
      </w:r>
      <w:r w:rsidRPr="00EF3B95">
        <w:rPr>
          <w:rFonts w:hint="eastAsia"/>
          <w:sz w:val="20"/>
          <w:szCs w:val="20"/>
        </w:rPr>
        <w:t xml:space="preserve"> </w:t>
      </w:r>
      <w:proofErr w:type="spellStart"/>
      <w:r w:rsidRPr="00EF3B95">
        <w:rPr>
          <w:rFonts w:hint="eastAsia"/>
          <w:sz w:val="20"/>
          <w:szCs w:val="20"/>
        </w:rPr>
        <w:t>matched_candidates</w:t>
      </w:r>
      <w:proofErr w:type="spellEnd"/>
    </w:p>
    <w:p w14:paraId="54E25741" w14:textId="77777777" w:rsidR="00EF3B95" w:rsidRPr="00EF3B95" w:rsidRDefault="00EF3B95" w:rsidP="00EF3B95">
      <w:pPr>
        <w:rPr>
          <w:sz w:val="20"/>
          <w:szCs w:val="20"/>
        </w:rPr>
      </w:pPr>
    </w:p>
    <w:p w14:paraId="0A3A43D7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>STEP 3: Combine results from both pairs</w:t>
      </w:r>
    </w:p>
    <w:p w14:paraId="78493FCE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>OUTPUT: Final list of possible compounds after database matching</w:t>
      </w:r>
    </w:p>
    <w:p w14:paraId="2D21C496" w14:textId="77777777" w:rsidR="00EF3B95" w:rsidRPr="00EF3B95" w:rsidRDefault="00EF3B95" w:rsidP="00EF3B95">
      <w:pPr>
        <w:rPr>
          <w:sz w:val="20"/>
          <w:szCs w:val="20"/>
        </w:rPr>
      </w:pPr>
    </w:p>
    <w:p w14:paraId="037F86FD" w14:textId="77777777" w:rsidR="00EF3B95" w:rsidRPr="00EF3B95" w:rsidRDefault="00EF3B95" w:rsidP="00EF3B95">
      <w:pPr>
        <w:rPr>
          <w:sz w:val="20"/>
          <w:szCs w:val="20"/>
        </w:rPr>
      </w:pPr>
    </w:p>
    <w:p w14:paraId="4E6A38E1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>--------------------------------</w:t>
      </w:r>
    </w:p>
    <w:p w14:paraId="5C14E694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>3.2 Spectra Overlay</w:t>
      </w:r>
    </w:p>
    <w:p w14:paraId="28DEA99D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>--------------------------------</w:t>
      </w:r>
    </w:p>
    <w:p w14:paraId="011DAA74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>INPUT: Unknown compound spectrum (CSV file)</w:t>
      </w:r>
    </w:p>
    <w:p w14:paraId="6A20E361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 xml:space="preserve">       Spectra of candidate compounds (CSV files)</w:t>
      </w:r>
    </w:p>
    <w:p w14:paraId="0ABFE5C5" w14:textId="77777777" w:rsidR="00EF3B95" w:rsidRPr="00EF3B95" w:rsidRDefault="00EF3B95" w:rsidP="00EF3B95">
      <w:pPr>
        <w:rPr>
          <w:sz w:val="20"/>
          <w:szCs w:val="20"/>
        </w:rPr>
      </w:pPr>
    </w:p>
    <w:p w14:paraId="7EDE7A39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>STEP 1: Load spectra data from CSV files</w:t>
      </w:r>
    </w:p>
    <w:p w14:paraId="3803DDBC" w14:textId="77777777" w:rsidR="00EF3B95" w:rsidRPr="00EF3B95" w:rsidRDefault="00EF3B95" w:rsidP="00EF3B95">
      <w:pPr>
        <w:rPr>
          <w:sz w:val="20"/>
          <w:szCs w:val="20"/>
        </w:rPr>
      </w:pPr>
    </w:p>
    <w:p w14:paraId="075E470C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>STEP 2: Plot all spectra:</w:t>
      </w:r>
    </w:p>
    <w:p w14:paraId="46D8515B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lastRenderedPageBreak/>
        <w:t xml:space="preserve">          - Overlay unknown compound spectrum</w:t>
      </w:r>
    </w:p>
    <w:p w14:paraId="73B5DA29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 xml:space="preserve">          - Overlay candidate spectra</w:t>
      </w:r>
    </w:p>
    <w:p w14:paraId="227F4963" w14:textId="77777777" w:rsidR="00EF3B95" w:rsidRPr="00EF3B95" w:rsidRDefault="00EF3B95" w:rsidP="00EF3B95">
      <w:pPr>
        <w:rPr>
          <w:sz w:val="20"/>
          <w:szCs w:val="20"/>
        </w:rPr>
      </w:pPr>
    </w:p>
    <w:p w14:paraId="082F236D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>STEP 3: Diagnosis Cases</w:t>
      </w:r>
    </w:p>
    <w:p w14:paraId="136EB284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 xml:space="preserve">  CASE A: If no candidate spectra </w:t>
      </w:r>
      <w:proofErr w:type="gramStart"/>
      <w:r w:rsidRPr="00EF3B95">
        <w:rPr>
          <w:sz w:val="20"/>
          <w:szCs w:val="20"/>
        </w:rPr>
        <w:t>are</w:t>
      </w:r>
      <w:proofErr w:type="gramEnd"/>
      <w:r w:rsidRPr="00EF3B95">
        <w:rPr>
          <w:sz w:val="20"/>
          <w:szCs w:val="20"/>
        </w:rPr>
        <w:t xml:space="preserve"> </w:t>
      </w:r>
      <w:proofErr w:type="gramStart"/>
      <w:r w:rsidRPr="00EF3B95">
        <w:rPr>
          <w:sz w:val="20"/>
          <w:szCs w:val="20"/>
        </w:rPr>
        <w:t>similar to</w:t>
      </w:r>
      <w:proofErr w:type="gramEnd"/>
      <w:r w:rsidRPr="00EF3B95">
        <w:rPr>
          <w:sz w:val="20"/>
          <w:szCs w:val="20"/>
        </w:rPr>
        <w:t xml:space="preserve"> unknown:</w:t>
      </w:r>
    </w:p>
    <w:p w14:paraId="18C321FC" w14:textId="77777777" w:rsidR="00EF3B95" w:rsidRPr="00EF3B95" w:rsidRDefault="00EF3B95" w:rsidP="00EF3B95">
      <w:pPr>
        <w:rPr>
          <w:rFonts w:hint="eastAsia"/>
          <w:sz w:val="20"/>
          <w:szCs w:val="20"/>
        </w:rPr>
      </w:pPr>
      <w:r w:rsidRPr="00EF3B95">
        <w:rPr>
          <w:rFonts w:hint="eastAsia"/>
          <w:sz w:val="20"/>
          <w:szCs w:val="20"/>
        </w:rPr>
        <w:t xml:space="preserve">              </w:t>
      </w:r>
      <w:r w:rsidRPr="00EF3B95">
        <w:rPr>
          <w:rFonts w:hint="eastAsia"/>
          <w:sz w:val="20"/>
          <w:szCs w:val="20"/>
        </w:rPr>
        <w:t>→</w:t>
      </w:r>
      <w:r w:rsidRPr="00EF3B95">
        <w:rPr>
          <w:rFonts w:hint="eastAsia"/>
          <w:sz w:val="20"/>
          <w:szCs w:val="20"/>
        </w:rPr>
        <w:t xml:space="preserve"> OUTPUT</w:t>
      </w:r>
      <w:proofErr w:type="gramStart"/>
      <w:r w:rsidRPr="00EF3B95">
        <w:rPr>
          <w:rFonts w:hint="eastAsia"/>
          <w:sz w:val="20"/>
          <w:szCs w:val="20"/>
        </w:rPr>
        <w:t>: "</w:t>
      </w:r>
      <w:proofErr w:type="gramEnd"/>
      <w:r w:rsidRPr="00EF3B95">
        <w:rPr>
          <w:rFonts w:hint="eastAsia"/>
          <w:sz w:val="20"/>
          <w:szCs w:val="20"/>
        </w:rPr>
        <w:t>No match found. Confirmation ends."</w:t>
      </w:r>
    </w:p>
    <w:p w14:paraId="10FB8496" w14:textId="77777777" w:rsidR="00EF3B95" w:rsidRPr="00EF3B95" w:rsidRDefault="00EF3B95" w:rsidP="00EF3B95">
      <w:pPr>
        <w:rPr>
          <w:sz w:val="20"/>
          <w:szCs w:val="20"/>
        </w:rPr>
      </w:pPr>
    </w:p>
    <w:p w14:paraId="1C1A1F46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 xml:space="preserve">  CASE B: If exactly 1 candidate spectrum matches:</w:t>
      </w:r>
    </w:p>
    <w:p w14:paraId="312E7D6C" w14:textId="77777777" w:rsidR="00EF3B95" w:rsidRPr="00EF3B95" w:rsidRDefault="00EF3B95" w:rsidP="00EF3B95">
      <w:pPr>
        <w:rPr>
          <w:rFonts w:hint="eastAsia"/>
          <w:sz w:val="20"/>
          <w:szCs w:val="20"/>
        </w:rPr>
      </w:pPr>
      <w:r w:rsidRPr="00EF3B95">
        <w:rPr>
          <w:rFonts w:hint="eastAsia"/>
          <w:sz w:val="20"/>
          <w:szCs w:val="20"/>
        </w:rPr>
        <w:t xml:space="preserve">              </w:t>
      </w:r>
      <w:r w:rsidRPr="00EF3B95">
        <w:rPr>
          <w:rFonts w:hint="eastAsia"/>
          <w:sz w:val="20"/>
          <w:szCs w:val="20"/>
        </w:rPr>
        <w:t>→</w:t>
      </w:r>
      <w:r w:rsidRPr="00EF3B95">
        <w:rPr>
          <w:rFonts w:hint="eastAsia"/>
          <w:sz w:val="20"/>
          <w:szCs w:val="20"/>
        </w:rPr>
        <w:t xml:space="preserve"> OUTPUT</w:t>
      </w:r>
      <w:proofErr w:type="gramStart"/>
      <w:r w:rsidRPr="00EF3B95">
        <w:rPr>
          <w:rFonts w:hint="eastAsia"/>
          <w:sz w:val="20"/>
          <w:szCs w:val="20"/>
        </w:rPr>
        <w:t>: "</w:t>
      </w:r>
      <w:proofErr w:type="gramEnd"/>
      <w:r w:rsidRPr="00EF3B95">
        <w:rPr>
          <w:rFonts w:hint="eastAsia"/>
          <w:sz w:val="20"/>
          <w:szCs w:val="20"/>
        </w:rPr>
        <w:t>Single match found. Confirmation ends."</w:t>
      </w:r>
    </w:p>
    <w:p w14:paraId="5F8E6C87" w14:textId="77777777" w:rsidR="00EF3B95" w:rsidRPr="00EF3B95" w:rsidRDefault="00EF3B95" w:rsidP="00EF3B95">
      <w:pPr>
        <w:rPr>
          <w:sz w:val="20"/>
          <w:szCs w:val="20"/>
        </w:rPr>
      </w:pPr>
    </w:p>
    <w:p w14:paraId="75E65E24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 xml:space="preserve">  CASE C: If multiple candidate spectra match:</w:t>
      </w:r>
    </w:p>
    <w:p w14:paraId="21B688E3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 xml:space="preserve">              FOR each candidate spectrum:</w:t>
      </w:r>
    </w:p>
    <w:p w14:paraId="72AE1F0A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 xml:space="preserve">                  - Compute </w:t>
      </w:r>
      <w:proofErr w:type="spellStart"/>
      <w:r w:rsidRPr="00EF3B95">
        <w:rPr>
          <w:sz w:val="20"/>
          <w:szCs w:val="20"/>
        </w:rPr>
        <w:t>upper_bound</w:t>
      </w:r>
      <w:proofErr w:type="spellEnd"/>
      <w:r w:rsidRPr="00EF3B95">
        <w:rPr>
          <w:sz w:val="20"/>
          <w:szCs w:val="20"/>
        </w:rPr>
        <w:t xml:space="preserve"> = spectrum * 1.25</w:t>
      </w:r>
    </w:p>
    <w:p w14:paraId="1CE9B3C7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 xml:space="preserve">                  - Compute </w:t>
      </w:r>
      <w:proofErr w:type="spellStart"/>
      <w:r w:rsidRPr="00EF3B95">
        <w:rPr>
          <w:sz w:val="20"/>
          <w:szCs w:val="20"/>
        </w:rPr>
        <w:t>lower_bound</w:t>
      </w:r>
      <w:proofErr w:type="spellEnd"/>
      <w:r w:rsidRPr="00EF3B95">
        <w:rPr>
          <w:sz w:val="20"/>
          <w:szCs w:val="20"/>
        </w:rPr>
        <w:t xml:space="preserve"> = spectrum * 0.75</w:t>
      </w:r>
    </w:p>
    <w:p w14:paraId="4CA2978F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 xml:space="preserve">                  - Check if UNKNOWN spectrum lies completely within bounds</w:t>
      </w:r>
    </w:p>
    <w:p w14:paraId="149D209E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 xml:space="preserve">                        </w:t>
      </w:r>
      <w:proofErr w:type="gramStart"/>
      <w:r w:rsidRPr="00EF3B95">
        <w:rPr>
          <w:sz w:val="20"/>
          <w:szCs w:val="20"/>
        </w:rPr>
        <w:t>IF</w:t>
      </w:r>
      <w:proofErr w:type="gramEnd"/>
      <w:r w:rsidRPr="00EF3B95">
        <w:rPr>
          <w:sz w:val="20"/>
          <w:szCs w:val="20"/>
        </w:rPr>
        <w:t xml:space="preserve"> yes:</w:t>
      </w:r>
    </w:p>
    <w:p w14:paraId="6AF914CE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 xml:space="preserve">                            OUTPUT: "Confirmed compound = this candidate"</w:t>
      </w:r>
    </w:p>
    <w:p w14:paraId="70A000A5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 xml:space="preserve">                            STOP</w:t>
      </w:r>
    </w:p>
    <w:p w14:paraId="4545A3AA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 xml:space="preserve">              IF no complete containment:</w:t>
      </w:r>
    </w:p>
    <w:p w14:paraId="1BA495FD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 xml:space="preserve">                  - For each candidate:</w:t>
      </w:r>
    </w:p>
    <w:p w14:paraId="141ACD99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 xml:space="preserve">                        </w:t>
      </w:r>
      <w:proofErr w:type="gramStart"/>
      <w:r w:rsidRPr="00EF3B95">
        <w:rPr>
          <w:sz w:val="20"/>
          <w:szCs w:val="20"/>
        </w:rPr>
        <w:t>Calculate</w:t>
      </w:r>
      <w:proofErr w:type="gramEnd"/>
      <w:r w:rsidRPr="00EF3B95">
        <w:rPr>
          <w:sz w:val="20"/>
          <w:szCs w:val="20"/>
        </w:rPr>
        <w:t xml:space="preserve"> percentage </w:t>
      </w:r>
      <w:proofErr w:type="gramStart"/>
      <w:r w:rsidRPr="00EF3B95">
        <w:rPr>
          <w:sz w:val="20"/>
          <w:szCs w:val="20"/>
        </w:rPr>
        <w:t>overlap</w:t>
      </w:r>
      <w:proofErr w:type="gramEnd"/>
      <w:r w:rsidRPr="00EF3B95">
        <w:rPr>
          <w:sz w:val="20"/>
          <w:szCs w:val="20"/>
        </w:rPr>
        <w:t xml:space="preserve"> =</w:t>
      </w:r>
    </w:p>
    <w:p w14:paraId="634E3362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 xml:space="preserve">                           (# of points of UNKNOWN within bounds) /</w:t>
      </w:r>
    </w:p>
    <w:p w14:paraId="4A161769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 xml:space="preserve">                           (total # of points in UNKNOWN)</w:t>
      </w:r>
    </w:p>
    <w:p w14:paraId="4C8CE4B2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 xml:space="preserve">                  - Select candidate with highest overlap</w:t>
      </w:r>
    </w:p>
    <w:p w14:paraId="542E5A6D" w14:textId="77777777" w:rsidR="00EF3B95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 xml:space="preserve">                  OUTPUT: "Most likely compound = candidate with highest overlap"</w:t>
      </w:r>
    </w:p>
    <w:p w14:paraId="114FF8AB" w14:textId="77777777" w:rsidR="00EF3B95" w:rsidRPr="00EF3B95" w:rsidRDefault="00EF3B95" w:rsidP="00EF3B95">
      <w:pPr>
        <w:rPr>
          <w:sz w:val="20"/>
          <w:szCs w:val="20"/>
        </w:rPr>
      </w:pPr>
    </w:p>
    <w:p w14:paraId="108777BA" w14:textId="44036F45" w:rsidR="00C355A8" w:rsidRPr="00EF3B95" w:rsidRDefault="00EF3B95" w:rsidP="00EF3B95">
      <w:pPr>
        <w:rPr>
          <w:sz w:val="20"/>
          <w:szCs w:val="20"/>
        </w:rPr>
      </w:pPr>
      <w:r w:rsidRPr="00EF3B95">
        <w:rPr>
          <w:sz w:val="20"/>
          <w:szCs w:val="20"/>
        </w:rPr>
        <w:t xml:space="preserve">END </w:t>
      </w:r>
      <w:proofErr w:type="spellStart"/>
      <w:r w:rsidRPr="00EF3B95">
        <w:rPr>
          <w:sz w:val="20"/>
          <w:szCs w:val="20"/>
        </w:rPr>
        <w:t>Compound_Identification_Process</w:t>
      </w:r>
      <w:proofErr w:type="spellEnd"/>
    </w:p>
    <w:sectPr w:rsidR="00C355A8" w:rsidRPr="00EF3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95"/>
    <w:rsid w:val="00066DD8"/>
    <w:rsid w:val="008C3257"/>
    <w:rsid w:val="00C355A8"/>
    <w:rsid w:val="00ED1210"/>
    <w:rsid w:val="00EF3B95"/>
    <w:rsid w:val="00F3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E713F"/>
  <w15:chartTrackingRefBased/>
  <w15:docId w15:val="{8145B76B-5CE1-4252-A77F-BDBA29741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1743</Characters>
  <Application>Microsoft Office Word</Application>
  <DocSecurity>0</DocSecurity>
  <Lines>134</Lines>
  <Paragraphs>43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Vu (23901817)</dc:creator>
  <cp:keywords/>
  <dc:description/>
  <cp:lastModifiedBy>Angela Vu (23901817)</cp:lastModifiedBy>
  <cp:revision>1</cp:revision>
  <dcterms:created xsi:type="dcterms:W3CDTF">2025-08-25T14:36:00Z</dcterms:created>
  <dcterms:modified xsi:type="dcterms:W3CDTF">2025-08-25T14:37:00Z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1443a856-a01a-4626-88eb-db99b297e0e2</vt:lpwstr>
  </property>
</Properties>
</file>