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2A131562" w:rsidR="00B16ABB" w:rsidRPr="00B16ABB" w:rsidRDefault="008E0445" w:rsidP="00B16AB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W w:w="8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559"/>
        <w:gridCol w:w="1843"/>
        <w:gridCol w:w="3985"/>
        <w:gridCol w:w="22"/>
      </w:tblGrid>
      <w:tr w:rsidR="007860B7" w14:paraId="4EF6DFA1" w14:textId="77777777" w:rsidTr="00187D7E">
        <w:trPr>
          <w:gridAfter w:val="1"/>
          <w:wAfter w:w="22" w:type="dxa"/>
          <w:trHeight w:val="270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Default="007860B7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Bill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42F07834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</w:t>
            </w:r>
            <w:r w:rsidR="00BF2CAA">
              <w:rPr>
                <w:rFonts w:ascii="標楷體" w:eastAsia="標楷體" w:hAnsi="標楷體" w:hint="eastAsia"/>
              </w:rPr>
              <w:t>1</w:t>
            </w:r>
            <w:r w:rsidR="00BF2CAA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 w:rsidR="003F3A73"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187D7E">
        <w:trPr>
          <w:gridAfter w:val="1"/>
          <w:wAfter w:w="22" w:type="dxa"/>
          <w:trHeight w:val="328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上週工作項目進度</w:t>
            </w:r>
          </w:p>
        </w:tc>
        <w:tc>
          <w:tcPr>
            <w:tcW w:w="5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tr w:rsidR="007860B7" w14:paraId="23C21C0C" w14:textId="77777777" w:rsidTr="00FB46C4">
        <w:trPr>
          <w:gridAfter w:val="1"/>
          <w:wAfter w:w="22" w:type="dxa"/>
          <w:trHeight w:val="1641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7860B7" w:rsidRPr="00C71B66" w:rsidRDefault="007860B7" w:rsidP="00E6581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C71B66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4519" w14:textId="642F4DA0" w:rsidR="003F3A73" w:rsidRPr="00C71B66" w:rsidRDefault="003F3A73" w:rsidP="00E65816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C71B66">
              <w:rPr>
                <w:rFonts w:ascii="標楷體" w:eastAsia="標楷體" w:hAnsi="標楷體" w:cs="標楷體" w:hint="eastAsia"/>
                <w:color w:val="000000" w:themeColor="text1"/>
              </w:rPr>
              <w:t>盟立出貨。(完成)</w:t>
            </w:r>
          </w:p>
          <w:p w14:paraId="527CA20E" w14:textId="68528C9B" w:rsidR="003F3A73" w:rsidRPr="00BF2CAA" w:rsidRDefault="003F3A73" w:rsidP="00E65816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BF2CAA">
              <w:rPr>
                <w:rFonts w:ascii="標楷體" w:eastAsia="標楷體" w:hAnsi="標楷體" w:cs="標楷體" w:hint="eastAsia"/>
                <w:color w:val="000000" w:themeColor="text1"/>
              </w:rPr>
              <w:t>QGW820外殼檢查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。(</w:t>
            </w:r>
            <w:r w:rsidR="002B5E57">
              <w:rPr>
                <w:rFonts w:ascii="標楷體" w:eastAsia="標楷體" w:hAnsi="標楷體" w:cs="標楷體" w:hint="eastAsia"/>
                <w:color w:val="000000" w:themeColor="text1"/>
              </w:rPr>
              <w:t>剩餘3分之1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)</w:t>
            </w:r>
          </w:p>
          <w:p w14:paraId="4B5BC4A7" w14:textId="42D04B6D" w:rsidR="003F3A73" w:rsidRPr="002B5E57" w:rsidRDefault="003F3A73" w:rsidP="00E65816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FB46C4">
              <w:rPr>
                <w:rFonts w:ascii="標楷體" w:eastAsia="標楷體" w:hAnsi="標楷體" w:cs="標楷體" w:hint="eastAsia"/>
                <w:color w:val="000000" w:themeColor="text1"/>
              </w:rPr>
              <w:t>回收</w:t>
            </w:r>
            <w:r w:rsidRPr="002B5E57">
              <w:rPr>
                <w:rFonts w:ascii="標楷體" w:eastAsia="標楷體" w:hAnsi="標楷體" w:cs="標楷體" w:hint="eastAsia"/>
                <w:color w:val="000000" w:themeColor="text1"/>
              </w:rPr>
              <w:t>螢幕、PCBA、鋼板。(</w:t>
            </w:r>
            <w:r w:rsidR="002B5E57">
              <w:rPr>
                <w:rFonts w:ascii="標楷體" w:eastAsia="標楷體" w:hAnsi="標楷體" w:cs="標楷體" w:hint="eastAsia"/>
                <w:color w:val="000000" w:themeColor="text1"/>
              </w:rPr>
              <w:t>尋</w:t>
            </w:r>
            <w:r w:rsidRPr="002B5E57">
              <w:rPr>
                <w:rFonts w:ascii="標楷體" w:eastAsia="標楷體" w:hAnsi="標楷體" w:cs="標楷體" w:hint="eastAsia"/>
                <w:color w:val="000000" w:themeColor="text1"/>
              </w:rPr>
              <w:t>找回收廠商)</w:t>
            </w:r>
          </w:p>
          <w:p w14:paraId="5F1E2D70" w14:textId="71509445" w:rsidR="00FB46C4" w:rsidRPr="003F3A73" w:rsidRDefault="003F3A73" w:rsidP="00E65816">
            <w:pPr>
              <w:pStyle w:val="a4"/>
              <w:numPr>
                <w:ilvl w:val="0"/>
                <w:numId w:val="16"/>
              </w:numPr>
              <w:ind w:leftChars="0"/>
              <w:rPr>
                <w:rFonts w:ascii="標楷體" w:eastAsia="標楷體" w:hAnsi="標楷體"/>
              </w:rPr>
            </w:pPr>
            <w:r w:rsidRPr="003F3A73">
              <w:rPr>
                <w:rFonts w:ascii="標楷體" w:eastAsia="標楷體" w:hAnsi="標楷體" w:cs="標楷體" w:hint="eastAsia"/>
                <w:color w:val="000000" w:themeColor="text1"/>
              </w:rPr>
              <w:t>清點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料件</w:t>
            </w:r>
            <w:r w:rsidRPr="003F3A73">
              <w:rPr>
                <w:rFonts w:ascii="標楷體" w:eastAsia="標楷體" w:hAnsi="標楷體" w:cs="標楷體" w:hint="eastAsia"/>
                <w:color w:val="000000" w:themeColor="text1"/>
              </w:rPr>
              <w:t>庫存。</w:t>
            </w:r>
          </w:p>
        </w:tc>
      </w:tr>
      <w:tr w:rsidR="007860B7" w14:paraId="0DF51E8F" w14:textId="77777777" w:rsidTr="00187D7E">
        <w:trPr>
          <w:gridAfter w:val="1"/>
          <w:wAfter w:w="22" w:type="dxa"/>
          <w:trHeight w:val="80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7860B7" w:rsidRDefault="007860B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5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7860B7" w:rsidRDefault="007860B7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7860B7" w14:paraId="2AD5C321" w14:textId="77777777" w:rsidTr="00915887">
        <w:trPr>
          <w:gridAfter w:val="1"/>
          <w:wAfter w:w="22" w:type="dxa"/>
          <w:trHeight w:val="2038"/>
          <w:jc w:val="center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7860B7" w:rsidRPr="00C71B66" w:rsidRDefault="007860B7" w:rsidP="00E65816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C71B66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5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2F6E1" w14:textId="7C6D66EA" w:rsidR="002B5E57" w:rsidRDefault="002B5E57" w:rsidP="00E6581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BF2CAA">
              <w:rPr>
                <w:rFonts w:ascii="標楷體" w:eastAsia="標楷體" w:hAnsi="標楷體" w:cs="標楷體" w:hint="eastAsia"/>
                <w:color w:val="000000" w:themeColor="text1"/>
              </w:rPr>
              <w:t>QGW820外殼檢查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。(剩餘</w:t>
            </w:r>
            <w:r w:rsidRPr="002B5E57">
              <w:rPr>
                <w:rFonts w:ascii="標楷體" w:eastAsia="標楷體" w:hAnsi="標楷體" w:cs="標楷體" w:hint="eastAsia"/>
                <w:color w:val="000000" w:themeColor="text1"/>
              </w:rPr>
              <w:t>3分之1)</w:t>
            </w:r>
          </w:p>
          <w:p w14:paraId="0C1224D5" w14:textId="2DF76CA2" w:rsidR="002B5E57" w:rsidRPr="002B5E57" w:rsidRDefault="002B5E57" w:rsidP="00E6581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FB46C4">
              <w:rPr>
                <w:rFonts w:ascii="標楷體" w:eastAsia="標楷體" w:hAnsi="標楷體" w:cs="標楷體" w:hint="eastAsia"/>
                <w:color w:val="000000" w:themeColor="text1"/>
              </w:rPr>
              <w:t>回收</w:t>
            </w:r>
            <w:r w:rsidRPr="002B5E57">
              <w:rPr>
                <w:rFonts w:ascii="標楷體" w:eastAsia="標楷體" w:hAnsi="標楷體" w:cs="標楷體" w:hint="eastAsia"/>
                <w:color w:val="000000" w:themeColor="text1"/>
              </w:rPr>
              <w:t>螢幕、PCBA、鋼板。(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尋</w:t>
            </w:r>
            <w:r w:rsidRPr="002B5E57">
              <w:rPr>
                <w:rFonts w:ascii="標楷體" w:eastAsia="標楷體" w:hAnsi="標楷體" w:cs="標楷體" w:hint="eastAsia"/>
                <w:color w:val="000000" w:themeColor="text1"/>
              </w:rPr>
              <w:t>找回收廠商)</w:t>
            </w:r>
          </w:p>
          <w:p w14:paraId="1DB77696" w14:textId="48A984D9" w:rsidR="003F3A73" w:rsidRDefault="003F3A73" w:rsidP="00E6581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清點庫存</w:t>
            </w:r>
            <w:r w:rsidR="002B5E57">
              <w:rPr>
                <w:rFonts w:ascii="標楷體" w:eastAsia="標楷體" w:hAnsi="標楷體" w:cs="標楷體" w:hint="eastAsia"/>
                <w:color w:val="000000" w:themeColor="text1"/>
              </w:rPr>
              <w:t>的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紙箱、紙盒</w:t>
            </w:r>
            <w:r w:rsidR="002B5E57"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2A5A4DCD" w14:textId="65678A8F" w:rsidR="002B5E57" w:rsidRDefault="002B5E57" w:rsidP="00E6581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規劃爬山行程。</w:t>
            </w:r>
          </w:p>
          <w:p w14:paraId="7611FAF7" w14:textId="27FE5223" w:rsidR="003F3A73" w:rsidRPr="002B5E57" w:rsidRDefault="002B5E57" w:rsidP="00E6581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3F3A73">
              <w:rPr>
                <w:rFonts w:ascii="標楷體" w:eastAsia="標楷體" w:hAnsi="標楷體" w:cs="標楷體" w:hint="eastAsia"/>
                <w:color w:val="000000" w:themeColor="text1"/>
              </w:rPr>
              <w:t>清點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料件</w:t>
            </w:r>
            <w:r w:rsidRPr="003F3A73">
              <w:rPr>
                <w:rFonts w:ascii="標楷體" w:eastAsia="標楷體" w:hAnsi="標楷體" w:cs="標楷體" w:hint="eastAsia"/>
                <w:color w:val="000000" w:themeColor="text1"/>
              </w:rPr>
              <w:t>庫存。</w:t>
            </w:r>
          </w:p>
        </w:tc>
      </w:tr>
      <w:tr w:rsidR="007860B7" w14:paraId="72A01FB4" w14:textId="77777777" w:rsidTr="00187D7E">
        <w:trPr>
          <w:trHeight w:val="418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7860B7" w:rsidRDefault="007860B7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7860B7" w14:paraId="3FAA7FFF" w14:textId="77777777" w:rsidTr="00E24D7A">
        <w:trPr>
          <w:trHeight w:val="981"/>
          <w:jc w:val="center"/>
        </w:trPr>
        <w:tc>
          <w:tcPr>
            <w:tcW w:w="8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D3F85" w14:textId="2019D597" w:rsidR="007860B7" w:rsidRDefault="007860B7">
            <w:pPr>
              <w:rPr>
                <w:rFonts w:ascii="標楷體" w:eastAsia="標楷體" w:hAnsi="標楷體" w:cs="標楷體"/>
              </w:rPr>
            </w:pPr>
          </w:p>
        </w:tc>
        <w:bookmarkEnd w:id="0"/>
      </w:tr>
    </w:tbl>
    <w:p w14:paraId="53587360" w14:textId="0424E74E" w:rsidR="008E0445" w:rsidRDefault="008E0445" w:rsidP="006805AC">
      <w:pPr>
        <w:rPr>
          <w:rFonts w:ascii="標楷體" w:eastAsia="標楷體" w:hAnsi="標楷體"/>
          <w:sz w:val="28"/>
          <w:szCs w:val="24"/>
        </w:rPr>
      </w:pPr>
    </w:p>
    <w:p w14:paraId="16CA3E68" w14:textId="67C8CF8E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1DCF6822" w14:textId="38DAA942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379C18B3" w14:textId="7A6C6F0E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2CED58BC" w14:textId="2871E676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34A2FF41" w14:textId="6C2737E7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37988A36" w14:textId="06D7F992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268E08C4" w14:textId="77777777" w:rsidR="00E24D7A" w:rsidRDefault="00E24D7A" w:rsidP="006805AC">
      <w:pPr>
        <w:rPr>
          <w:rFonts w:ascii="標楷體" w:eastAsia="標楷體" w:hAnsi="標楷體" w:hint="eastAsia"/>
          <w:sz w:val="28"/>
          <w:szCs w:val="24"/>
        </w:rPr>
      </w:pPr>
    </w:p>
    <w:p w14:paraId="461558F9" w14:textId="3C031901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5DE31F51" w14:textId="6D354C1A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71B66" w14:paraId="4DE47616" w14:textId="77777777" w:rsidTr="00C71B66">
        <w:trPr>
          <w:trHeight w:val="416"/>
        </w:trPr>
        <w:tc>
          <w:tcPr>
            <w:tcW w:w="1028" w:type="dxa"/>
            <w:shd w:val="clear" w:color="auto" w:fill="D9D9D9"/>
          </w:tcPr>
          <w:p w14:paraId="598DD69A" w14:textId="77777777" w:rsidR="00C71B66" w:rsidRDefault="00C71B66" w:rsidP="00C71B6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16EC051" w14:textId="3B539238" w:rsidR="00C71B66" w:rsidRDefault="00C71B66" w:rsidP="00C71B66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00D4AC43" w14:textId="77777777" w:rsidR="00C71B66" w:rsidRDefault="00C71B66" w:rsidP="00C71B6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79E128BB" w14:textId="66AEC2CE" w:rsidR="00C71B66" w:rsidRDefault="00C71B66" w:rsidP="00C71B6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C71B66" w14:paraId="69337C5B" w14:textId="77777777" w:rsidTr="00C71B66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5092FB70" w14:textId="77777777" w:rsidR="00C71B66" w:rsidRDefault="00C71B66" w:rsidP="00C71B6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31C4E289" w14:textId="77777777" w:rsidR="00C71B66" w:rsidRDefault="00C71B66" w:rsidP="00C71B6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C71B66" w14:paraId="6F4FA7BF" w14:textId="77777777" w:rsidTr="00C71B66">
        <w:trPr>
          <w:trHeight w:val="680"/>
        </w:trPr>
        <w:tc>
          <w:tcPr>
            <w:tcW w:w="2268" w:type="dxa"/>
            <w:gridSpan w:val="2"/>
          </w:tcPr>
          <w:p w14:paraId="7736A00C" w14:textId="77777777" w:rsidR="00C71B66" w:rsidRDefault="00C71B66" w:rsidP="00E658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</w:t>
            </w:r>
            <w:r>
              <w:rPr>
                <w:rFonts w:ascii="標楷體" w:eastAsia="標楷體" w:hAnsi="標楷體" w:cs="標楷體"/>
                <w:color w:val="000000"/>
              </w:rPr>
              <w:t>01</w:t>
            </w:r>
          </w:p>
        </w:tc>
        <w:tc>
          <w:tcPr>
            <w:tcW w:w="6096" w:type="dxa"/>
            <w:gridSpan w:val="3"/>
          </w:tcPr>
          <w:p w14:paraId="05A6E945" w14:textId="77777777" w:rsidR="00C71B66" w:rsidRDefault="00C71B66" w:rsidP="00C71B66">
            <w:pPr>
              <w:rPr>
                <w:rFonts w:ascii="標楷體" w:eastAsia="標楷體" w:hAnsi="標楷體" w:cs="標楷體"/>
              </w:rPr>
            </w:pPr>
            <w:bookmarkStart w:id="1" w:name="_heading=h.gjdgxs" w:colFirst="0" w:colLast="0"/>
            <w:bookmarkEnd w:id="1"/>
            <w:r>
              <w:rPr>
                <w:rFonts w:ascii="標楷體" w:eastAsia="標楷體" w:hAnsi="標楷體" w:cs="標楷體" w:hint="eastAsia"/>
              </w:rPr>
              <w:t>．還須新增</w:t>
            </w:r>
            <w:proofErr w:type="gramStart"/>
            <w:r>
              <w:rPr>
                <w:rFonts w:ascii="標楷體" w:eastAsia="標楷體" w:hAnsi="標楷體" w:cs="標楷體" w:hint="eastAsia"/>
              </w:rPr>
              <w:t>轉板燒錄接</w:t>
            </w:r>
            <w:proofErr w:type="gramEnd"/>
            <w:r>
              <w:rPr>
                <w:rFonts w:ascii="標楷體" w:eastAsia="標楷體" w:hAnsi="標楷體" w:cs="標楷體" w:hint="eastAsia"/>
              </w:rPr>
              <w:t>口、零件配置修改。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．需解決GPIO選用問題。</w:t>
            </w:r>
          </w:p>
        </w:tc>
      </w:tr>
      <w:tr w:rsidR="00C71B66" w14:paraId="20766BF9" w14:textId="77777777" w:rsidTr="00C71B66">
        <w:trPr>
          <w:trHeight w:val="680"/>
        </w:trPr>
        <w:tc>
          <w:tcPr>
            <w:tcW w:w="2268" w:type="dxa"/>
            <w:gridSpan w:val="2"/>
          </w:tcPr>
          <w:p w14:paraId="5DE3469E" w14:textId="77777777" w:rsidR="00C71B66" w:rsidRDefault="00C71B66" w:rsidP="00E6581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電子鎖</w:t>
            </w:r>
          </w:p>
        </w:tc>
        <w:tc>
          <w:tcPr>
            <w:tcW w:w="6096" w:type="dxa"/>
            <w:gridSpan w:val="3"/>
          </w:tcPr>
          <w:p w14:paraId="7318FB87" w14:textId="77777777" w:rsidR="00C71B66" w:rsidRDefault="00C71B66" w:rsidP="00C71B6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．與Ray一同完成電子鎖使用手冊。</w:t>
            </w:r>
          </w:p>
        </w:tc>
      </w:tr>
      <w:tr w:rsidR="00C71B66" w14:paraId="29D38F6D" w14:textId="77777777" w:rsidTr="00C71B66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7A18E1BB" w14:textId="77777777" w:rsidR="00C71B66" w:rsidRDefault="00C71B66" w:rsidP="00C71B6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2798BE91" w14:textId="77777777" w:rsidR="00C71B66" w:rsidRDefault="00C71B66" w:rsidP="00C71B6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C71B66" w14:paraId="1AB4022C" w14:textId="77777777" w:rsidTr="00C71B66">
        <w:trPr>
          <w:trHeight w:val="653"/>
        </w:trPr>
        <w:tc>
          <w:tcPr>
            <w:tcW w:w="2268" w:type="dxa"/>
            <w:gridSpan w:val="2"/>
          </w:tcPr>
          <w:p w14:paraId="34321EC4" w14:textId="77777777" w:rsidR="00C71B66" w:rsidRDefault="00C71B66" w:rsidP="00E6581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QGW2</w:t>
            </w:r>
            <w:r>
              <w:rPr>
                <w:rFonts w:ascii="標楷體" w:eastAsia="標楷體" w:hAnsi="標楷體" w:cs="標楷體"/>
                <w:color w:val="000000"/>
              </w:rPr>
              <w:t>01</w:t>
            </w:r>
          </w:p>
        </w:tc>
        <w:tc>
          <w:tcPr>
            <w:tcW w:w="6096" w:type="dxa"/>
            <w:gridSpan w:val="3"/>
          </w:tcPr>
          <w:p w14:paraId="01D31AB3" w14:textId="77777777" w:rsidR="00C71B66" w:rsidRDefault="00C71B66" w:rsidP="00C71B6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．l</w:t>
            </w:r>
            <w:r>
              <w:rPr>
                <w:rFonts w:ascii="標楷體" w:eastAsia="標楷體" w:hAnsi="標楷體" w:cs="標楷體"/>
              </w:rPr>
              <w:t>ayout</w:t>
            </w:r>
            <w:r>
              <w:rPr>
                <w:rFonts w:ascii="標楷體" w:eastAsia="標楷體" w:hAnsi="標楷體" w:cs="標楷體" w:hint="eastAsia"/>
              </w:rPr>
              <w:t>完成&amp;送洗    (預計這周三)</w:t>
            </w:r>
          </w:p>
        </w:tc>
      </w:tr>
      <w:tr w:rsidR="00C71B66" w14:paraId="2A545A0F" w14:textId="77777777" w:rsidTr="00B2617E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06C40DDC" w14:textId="77777777" w:rsidR="00C71B66" w:rsidRDefault="00C71B66" w:rsidP="00C71B66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C71B66" w14:paraId="60AB4283" w14:textId="77777777" w:rsidTr="00E24D7A">
        <w:trPr>
          <w:trHeight w:val="2391"/>
        </w:trPr>
        <w:tc>
          <w:tcPr>
            <w:tcW w:w="8364" w:type="dxa"/>
            <w:gridSpan w:val="5"/>
          </w:tcPr>
          <w:p w14:paraId="010FC094" w14:textId="77777777" w:rsidR="00C71B66" w:rsidRDefault="00C71B66" w:rsidP="00C71B6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． QGW2</w:t>
            </w:r>
            <w:r>
              <w:rPr>
                <w:rFonts w:ascii="標楷體" w:eastAsia="標楷體" w:hAnsi="標楷體" w:cs="標楷體"/>
              </w:rPr>
              <w:t>01</w:t>
            </w:r>
            <w:r>
              <w:rPr>
                <w:rFonts w:ascii="標楷體" w:eastAsia="標楷體" w:hAnsi="標楷體" w:cs="標楷體" w:hint="eastAsia"/>
              </w:rPr>
              <w:t>，ESP32剩餘的GPIO不足，</w:t>
            </w:r>
            <w:r>
              <w:rPr>
                <w:rFonts w:ascii="標楷體" w:eastAsia="標楷體" w:hAnsi="標楷體" w:cs="標楷體"/>
              </w:rPr>
              <w:br/>
            </w:r>
          </w:p>
          <w:p w14:paraId="545B9A0C" w14:textId="77777777" w:rsidR="00C71B66" w:rsidRPr="00584197" w:rsidRDefault="00C71B66" w:rsidP="00C71B6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需求：</w:t>
            </w:r>
            <w:r w:rsidRPr="00584197">
              <w:rPr>
                <w:rFonts w:ascii="標楷體" w:eastAsia="標楷體" w:hAnsi="標楷體" w:cs="標楷體" w:hint="eastAsia"/>
              </w:rPr>
              <w:t>buzzer、3個LED、額外的兩個GPIO、</w:t>
            </w:r>
            <w:proofErr w:type="gramStart"/>
            <w:r w:rsidRPr="00584197">
              <w:rPr>
                <w:rFonts w:ascii="標楷體" w:eastAsia="標楷體" w:hAnsi="標楷體" w:cs="標楷體" w:hint="eastAsia"/>
              </w:rPr>
              <w:t>轉版的</w:t>
            </w:r>
            <w:proofErr w:type="gramEnd"/>
            <w:r w:rsidRPr="00584197">
              <w:rPr>
                <w:rFonts w:ascii="標楷體" w:eastAsia="標楷體" w:hAnsi="標楷體" w:cs="標楷體" w:hint="eastAsia"/>
              </w:rPr>
              <w:t>LED</w:t>
            </w:r>
            <w:r>
              <w:rPr>
                <w:rFonts w:ascii="標楷體" w:eastAsia="標楷體" w:hAnsi="標楷體" w:cs="標楷體" w:hint="eastAsia"/>
              </w:rPr>
              <w:t>。</w:t>
            </w:r>
          </w:p>
          <w:p w14:paraId="5931A59C" w14:textId="77777777" w:rsidR="00C71B66" w:rsidRDefault="00C71B66" w:rsidP="00C71B6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可用I</w:t>
            </w:r>
            <w:r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 w:hint="eastAsia"/>
              </w:rPr>
              <w:t>O：</w:t>
            </w:r>
            <w:r w:rsidRPr="00584197">
              <w:rPr>
                <w:rFonts w:ascii="標楷體" w:eastAsia="標楷體" w:hAnsi="標楷體" w:cs="標楷體" w:hint="eastAsia"/>
              </w:rPr>
              <w:t>33、12、15、4</w:t>
            </w:r>
            <w:r>
              <w:rPr>
                <w:rFonts w:ascii="標楷體" w:eastAsia="標楷體" w:hAnsi="標楷體" w:cs="標楷體" w:hint="eastAsia"/>
              </w:rPr>
              <w:t>。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 w:hint="eastAsia"/>
              </w:rPr>
              <w:t>*</w:t>
            </w:r>
            <w:proofErr w:type="gramStart"/>
            <w:r w:rsidRPr="00584197">
              <w:rPr>
                <w:rFonts w:ascii="標楷體" w:eastAsia="標楷體" w:hAnsi="標楷體" w:cs="標楷體" w:hint="eastAsia"/>
              </w:rPr>
              <w:t>轉版的</w:t>
            </w:r>
            <w:proofErr w:type="gramEnd"/>
            <w:r w:rsidRPr="00584197">
              <w:rPr>
                <w:rFonts w:ascii="標楷體" w:eastAsia="標楷體" w:hAnsi="標楷體" w:cs="標楷體" w:hint="eastAsia"/>
              </w:rPr>
              <w:t>LED (</w:t>
            </w:r>
            <w:proofErr w:type="gramStart"/>
            <w:r w:rsidRPr="00584197">
              <w:rPr>
                <w:rFonts w:ascii="標楷體" w:eastAsia="標楷體" w:hAnsi="標楷體" w:cs="標楷體" w:hint="eastAsia"/>
              </w:rPr>
              <w:t>轉板傳</w:t>
            </w:r>
            <w:proofErr w:type="gramEnd"/>
            <w:r w:rsidRPr="00584197">
              <w:rPr>
                <w:rFonts w:ascii="標楷體" w:eastAsia="標楷體" w:hAnsi="標楷體" w:cs="標楷體" w:hint="eastAsia"/>
              </w:rPr>
              <w:t>至ESP32訊號，ESP32確定收到再控LED)</w:t>
            </w:r>
          </w:p>
        </w:tc>
      </w:tr>
    </w:tbl>
    <w:p w14:paraId="30B56DF1" w14:textId="0EBE8672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3E386B6D" w14:textId="157E0E4A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1FF6F09F" w14:textId="5F79BF07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5CA26361" w14:textId="5CCB7965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04FD0CE2" w14:textId="7AE3F0DF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159C92C0" w14:textId="32B68D6B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205C0828" w14:textId="05B1A88C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0B9BB750" w14:textId="0911AA00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05B3776E" w14:textId="77777777" w:rsidR="00C71B66" w:rsidRDefault="00C71B66" w:rsidP="006805AC">
      <w:pPr>
        <w:rPr>
          <w:rFonts w:ascii="標楷體" w:eastAsia="標楷體" w:hAnsi="標楷體" w:hint="eastAsia"/>
          <w:sz w:val="28"/>
          <w:szCs w:val="24"/>
        </w:rPr>
      </w:pPr>
    </w:p>
    <w:p w14:paraId="3A7194FA" w14:textId="326D0E11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1CC17473" w14:textId="449D2430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583B13" w14:paraId="4AD17CE4" w14:textId="77777777" w:rsidTr="00B2617E">
        <w:trPr>
          <w:trHeight w:val="412"/>
        </w:trPr>
        <w:tc>
          <w:tcPr>
            <w:tcW w:w="1028" w:type="dxa"/>
            <w:shd w:val="clear" w:color="auto" w:fill="D9D9D9"/>
          </w:tcPr>
          <w:p w14:paraId="5B58450C" w14:textId="77777777" w:rsidR="00583B13" w:rsidRDefault="00583B13" w:rsidP="00583B1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645DD0BF" w14:textId="346BEADA" w:rsidR="00583B13" w:rsidRDefault="00583B13" w:rsidP="00583B13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hris</w:t>
            </w:r>
          </w:p>
        </w:tc>
        <w:tc>
          <w:tcPr>
            <w:tcW w:w="1579" w:type="dxa"/>
            <w:shd w:val="clear" w:color="auto" w:fill="D9D9D9"/>
          </w:tcPr>
          <w:p w14:paraId="7E1E2518" w14:textId="77777777" w:rsidR="00583B13" w:rsidRDefault="00583B13" w:rsidP="00583B1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658217A2" w14:textId="602B9D37" w:rsidR="00583B13" w:rsidRDefault="00583B13" w:rsidP="00583B1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C71B66" w14:paraId="688EF14D" w14:textId="77777777" w:rsidTr="00B2617E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61B104E7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5F15F618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C71B66" w14:paraId="317E5A83" w14:textId="77777777" w:rsidTr="00583B13">
        <w:trPr>
          <w:trHeight w:val="1603"/>
        </w:trPr>
        <w:tc>
          <w:tcPr>
            <w:tcW w:w="2410" w:type="dxa"/>
            <w:gridSpan w:val="2"/>
          </w:tcPr>
          <w:p w14:paraId="4ECBF71B" w14:textId="77777777" w:rsidR="00C71B66" w:rsidRPr="009A2655" w:rsidRDefault="00C71B66" w:rsidP="00E6581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01D3A260" w14:textId="77777777" w:rsidR="00C71B66" w:rsidRPr="00583B13" w:rsidRDefault="00C71B66" w:rsidP="00E65816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 w:hint="eastAsia"/>
              </w:rPr>
              <w:t>週二前檢測完剩餘的三箱(</w:t>
            </w:r>
            <w:proofErr w:type="gramStart"/>
            <w:r w:rsidRPr="00583B13">
              <w:rPr>
                <w:rFonts w:ascii="標楷體" w:eastAsia="標楷體" w:hAnsi="標楷體" w:cs="標楷體" w:hint="eastAsia"/>
              </w:rPr>
              <w:t>全檢完成</w:t>
            </w:r>
            <w:proofErr w:type="gramEnd"/>
            <w:r w:rsidRPr="00583B13">
              <w:rPr>
                <w:rFonts w:ascii="標楷體" w:eastAsia="標楷體" w:hAnsi="標楷體" w:cs="標楷體" w:hint="eastAsia"/>
              </w:rPr>
              <w:t>)。</w:t>
            </w:r>
          </w:p>
          <w:p w14:paraId="2F08EF01" w14:textId="428BF89D" w:rsidR="00C71B66" w:rsidRPr="00583B13" w:rsidRDefault="00C71B66" w:rsidP="00E65816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 w:hint="eastAsia"/>
              </w:rPr>
              <w:t>若</w:t>
            </w:r>
            <w:r w:rsidRPr="00583B13">
              <w:rPr>
                <w:rFonts w:ascii="標楷體" w:eastAsia="標楷體" w:hAnsi="標楷體" w:cs="標楷體"/>
              </w:rPr>
              <w:t>PCB</w:t>
            </w:r>
            <w:r w:rsidRPr="00583B13">
              <w:rPr>
                <w:rFonts w:ascii="標楷體" w:eastAsia="標楷體" w:hAnsi="標楷體" w:cs="標楷體" w:hint="eastAsia"/>
              </w:rPr>
              <w:t>收到後,</w:t>
            </w:r>
            <w:proofErr w:type="gramStart"/>
            <w:r w:rsidRPr="00583B13">
              <w:rPr>
                <w:rFonts w:ascii="標楷體" w:eastAsia="標楷體" w:hAnsi="標楷體" w:cs="標楷體" w:hint="eastAsia"/>
              </w:rPr>
              <w:t>上件2片</w:t>
            </w:r>
            <w:proofErr w:type="gramEnd"/>
            <w:r w:rsidRPr="00583B13">
              <w:rPr>
                <w:rFonts w:ascii="標楷體" w:eastAsia="標楷體" w:hAnsi="標楷體" w:cs="標楷體" w:hint="eastAsia"/>
              </w:rPr>
              <w:t>測試(剩一些電阻電容</w:t>
            </w:r>
            <w:proofErr w:type="gramStart"/>
            <w:r w:rsidRPr="00583B13">
              <w:rPr>
                <w:rFonts w:ascii="標楷體" w:eastAsia="標楷體" w:hAnsi="標楷體" w:cs="標楷體" w:hint="eastAsia"/>
              </w:rPr>
              <w:t>位上件</w:t>
            </w:r>
            <w:proofErr w:type="gramEnd"/>
            <w:r w:rsidRPr="00583B13">
              <w:rPr>
                <w:rFonts w:ascii="標楷體" w:eastAsia="標楷體" w:hAnsi="標楷體" w:cs="標楷體" w:hint="eastAsia"/>
              </w:rPr>
              <w:t>,待料到貨)。</w:t>
            </w:r>
          </w:p>
          <w:p w14:paraId="04C5C0B4" w14:textId="77777777" w:rsidR="00C71B66" w:rsidRPr="00583B13" w:rsidRDefault="00C71B66" w:rsidP="00E65816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 w:hint="eastAsia"/>
              </w:rPr>
              <w:t>燒錄器線路確認。</w:t>
            </w:r>
          </w:p>
        </w:tc>
      </w:tr>
      <w:tr w:rsidR="00C71B66" w:rsidRPr="009A4169" w14:paraId="0DA40A43" w14:textId="77777777" w:rsidTr="00B2617E">
        <w:trPr>
          <w:trHeight w:val="774"/>
        </w:trPr>
        <w:tc>
          <w:tcPr>
            <w:tcW w:w="2410" w:type="dxa"/>
            <w:gridSpan w:val="2"/>
          </w:tcPr>
          <w:p w14:paraId="57631201" w14:textId="77777777" w:rsidR="00C71B66" w:rsidRDefault="00C71B66" w:rsidP="00E6581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世界先進</w:t>
            </w:r>
          </w:p>
        </w:tc>
        <w:tc>
          <w:tcPr>
            <w:tcW w:w="5954" w:type="dxa"/>
            <w:gridSpan w:val="3"/>
          </w:tcPr>
          <w:p w14:paraId="0EB695F8" w14:textId="77777777" w:rsidR="00C71B66" w:rsidRPr="00583B13" w:rsidRDefault="00C71B66" w:rsidP="00E65816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 w:hint="eastAsia"/>
              </w:rPr>
              <w:t>做1公尺短線(2條)。 (已完成線材,時間未確認)。</w:t>
            </w:r>
          </w:p>
        </w:tc>
      </w:tr>
      <w:tr w:rsidR="00C71B66" w:rsidRPr="009A4169" w14:paraId="661A2415" w14:textId="77777777" w:rsidTr="00B2617E">
        <w:trPr>
          <w:trHeight w:val="774"/>
        </w:trPr>
        <w:tc>
          <w:tcPr>
            <w:tcW w:w="2410" w:type="dxa"/>
            <w:gridSpan w:val="2"/>
          </w:tcPr>
          <w:p w14:paraId="692A6489" w14:textId="77777777" w:rsidR="00C71B66" w:rsidRDefault="00C71B66" w:rsidP="00E6581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</w:t>
            </w:r>
          </w:p>
        </w:tc>
        <w:tc>
          <w:tcPr>
            <w:tcW w:w="5954" w:type="dxa"/>
            <w:gridSpan w:val="3"/>
          </w:tcPr>
          <w:p w14:paraId="1A5FBE74" w14:textId="77777777" w:rsidR="00C71B66" w:rsidRPr="00583B13" w:rsidRDefault="00C71B66" w:rsidP="00E65816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 w:hint="eastAsia"/>
              </w:rPr>
              <w:t>出貨6台</w:t>
            </w:r>
            <w:r w:rsidRPr="00583B13">
              <w:rPr>
                <w:rFonts w:ascii="標楷體" w:eastAsia="標楷體" w:hAnsi="標楷體" w:cs="標楷體"/>
              </w:rPr>
              <w:t>QGW820</w:t>
            </w:r>
            <w:r w:rsidRPr="00583B13">
              <w:rPr>
                <w:rFonts w:ascii="標楷體" w:eastAsia="標楷體" w:hAnsi="標楷體" w:cs="標楷體" w:hint="eastAsia"/>
              </w:rPr>
              <w:t>,</w:t>
            </w:r>
            <w:r w:rsidRPr="00583B13">
              <w:rPr>
                <w:rFonts w:ascii="標楷體" w:eastAsia="標楷體" w:hAnsi="標楷體" w:cs="標楷體"/>
              </w:rPr>
              <w:t>12</w:t>
            </w:r>
            <w:r w:rsidRPr="00583B13">
              <w:rPr>
                <w:rFonts w:ascii="標楷體" w:eastAsia="標楷體" w:hAnsi="標楷體" w:cs="標楷體" w:hint="eastAsia"/>
              </w:rPr>
              <w:t xml:space="preserve">台 </w:t>
            </w:r>
            <w:r w:rsidRPr="00583B13">
              <w:rPr>
                <w:rFonts w:ascii="標楷體" w:eastAsia="標楷體" w:hAnsi="標楷體" w:cs="標楷體"/>
              </w:rPr>
              <w:t>V202</w:t>
            </w:r>
            <w:r w:rsidRPr="00583B13">
              <w:rPr>
                <w:rFonts w:ascii="標楷體" w:eastAsia="標楷體" w:hAnsi="標楷體" w:cs="標楷體" w:hint="eastAsia"/>
              </w:rPr>
              <w:t>。(已出貨)</w:t>
            </w:r>
          </w:p>
        </w:tc>
      </w:tr>
      <w:tr w:rsidR="00C71B66" w14:paraId="5A2C9C99" w14:textId="77777777" w:rsidTr="00B2617E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13E71F76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4AE9F93" w14:textId="77777777" w:rsidR="00C71B66" w:rsidRPr="00583B13" w:rsidRDefault="00C71B66" w:rsidP="00B2617E">
            <w:pPr>
              <w:jc w:val="center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C71B66" w14:paraId="0788678D" w14:textId="77777777" w:rsidTr="00583B13">
        <w:trPr>
          <w:trHeight w:val="1030"/>
        </w:trPr>
        <w:tc>
          <w:tcPr>
            <w:tcW w:w="2410" w:type="dxa"/>
            <w:gridSpan w:val="2"/>
          </w:tcPr>
          <w:p w14:paraId="7C807D62" w14:textId="77777777" w:rsidR="00C71B66" w:rsidRDefault="00C71B66" w:rsidP="00E658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685716B4" w14:textId="77777777" w:rsidR="00C71B66" w:rsidRPr="00583B13" w:rsidRDefault="00C71B66" w:rsidP="00E65816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 w:hint="eastAsia"/>
              </w:rPr>
              <w:t>補焊完成2片料未齊的零件(7吋控制板)。</w:t>
            </w:r>
          </w:p>
          <w:p w14:paraId="700EEC34" w14:textId="77777777" w:rsidR="00C71B66" w:rsidRPr="00583B13" w:rsidRDefault="00C71B66" w:rsidP="00E65816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583B13">
              <w:rPr>
                <w:rFonts w:ascii="標楷體" w:eastAsia="標楷體" w:hAnsi="標楷體" w:cs="標楷體" w:hint="eastAsia"/>
              </w:rPr>
              <w:t>不良品整理寄給聖伯維修。</w:t>
            </w:r>
          </w:p>
        </w:tc>
      </w:tr>
      <w:tr w:rsidR="00C71B66" w14:paraId="74E4F27D" w14:textId="77777777" w:rsidTr="00B2617E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16F94BFD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C71B66" w14:paraId="043BB36E" w14:textId="77777777" w:rsidTr="00E24D7A">
        <w:trPr>
          <w:trHeight w:val="1103"/>
        </w:trPr>
        <w:tc>
          <w:tcPr>
            <w:tcW w:w="8364" w:type="dxa"/>
            <w:gridSpan w:val="5"/>
          </w:tcPr>
          <w:p w14:paraId="0E378D7D" w14:textId="77777777" w:rsidR="00C71B66" w:rsidRDefault="00C71B66" w:rsidP="00B2617E">
            <w:pPr>
              <w:rPr>
                <w:rFonts w:ascii="標楷體" w:eastAsia="標楷體" w:hAnsi="標楷體" w:cs="標楷體"/>
              </w:rPr>
            </w:pPr>
          </w:p>
        </w:tc>
      </w:tr>
    </w:tbl>
    <w:p w14:paraId="383B31B2" w14:textId="3EF2AC85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7ED1499F" w14:textId="3E025AC3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7B60CA5F" w14:textId="4B408F0E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06BCDF56" w14:textId="16D09227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5A83A694" w14:textId="079A4F64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45E457B7" w14:textId="6405DDA5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5014FECC" w14:textId="507FBB9D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646EF780" w14:textId="390213B7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p w14:paraId="480FEE57" w14:textId="2637503B" w:rsidR="00C71B66" w:rsidRDefault="00C71B66" w:rsidP="006805AC">
      <w:pPr>
        <w:rPr>
          <w:rFonts w:ascii="標楷體" w:eastAsia="標楷體" w:hAnsi="標楷體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E24D7A" w14:paraId="02346A68" w14:textId="77777777" w:rsidTr="00B2617E">
        <w:trPr>
          <w:trHeight w:val="412"/>
        </w:trPr>
        <w:tc>
          <w:tcPr>
            <w:tcW w:w="1028" w:type="dxa"/>
            <w:shd w:val="clear" w:color="auto" w:fill="D9D9D9"/>
          </w:tcPr>
          <w:p w14:paraId="33257C95" w14:textId="77777777" w:rsidR="00E24D7A" w:rsidRDefault="00E24D7A" w:rsidP="00E24D7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402938D8" w14:textId="77777777" w:rsidR="00E24D7A" w:rsidRDefault="00E24D7A" w:rsidP="00E24D7A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Re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x</w:t>
            </w:r>
          </w:p>
        </w:tc>
        <w:tc>
          <w:tcPr>
            <w:tcW w:w="1579" w:type="dxa"/>
            <w:shd w:val="clear" w:color="auto" w:fill="D9D9D9"/>
          </w:tcPr>
          <w:p w14:paraId="087692B6" w14:textId="77777777" w:rsidR="00E24D7A" w:rsidRDefault="00E24D7A" w:rsidP="00E24D7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47E6F43C" w14:textId="6288976F" w:rsidR="00E24D7A" w:rsidRDefault="00E24D7A" w:rsidP="00E24D7A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2021年1</w:t>
            </w: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月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C71B66" w14:paraId="76940626" w14:textId="77777777" w:rsidTr="00B2617E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2FE2CBA2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AAAD401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C71B66" w14:paraId="06F615E4" w14:textId="77777777" w:rsidTr="00B2617E">
        <w:trPr>
          <w:trHeight w:val="1112"/>
        </w:trPr>
        <w:tc>
          <w:tcPr>
            <w:tcW w:w="2410" w:type="dxa"/>
            <w:gridSpan w:val="2"/>
          </w:tcPr>
          <w:p w14:paraId="27BCCD34" w14:textId="7165FDA1" w:rsidR="00C71B66" w:rsidRPr="00C71B66" w:rsidRDefault="00C71B66" w:rsidP="00E65816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C71B66"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5954" w:type="dxa"/>
            <w:gridSpan w:val="3"/>
          </w:tcPr>
          <w:p w14:paraId="1118FEDD" w14:textId="6893CC4E" w:rsidR="00C71B66" w:rsidRPr="00800640" w:rsidRDefault="00C71B66" w:rsidP="00E6581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DF3C8B">
              <w:rPr>
                <w:rFonts w:ascii="標楷體" w:eastAsia="標楷體" w:hAnsi="標楷體" w:hint="eastAsia"/>
              </w:rPr>
              <w:t>調整中文的燈控</w:t>
            </w:r>
            <w:r>
              <w:rPr>
                <w:rFonts w:ascii="標楷體" w:eastAsia="標楷體" w:hAnsi="標楷體" w:hint="eastAsia"/>
              </w:rPr>
              <w:t xml:space="preserve"> (完成)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C71B66" w14:paraId="6B05ED3C" w14:textId="77777777" w:rsidTr="00C71B66">
        <w:trPr>
          <w:trHeight w:val="2894"/>
        </w:trPr>
        <w:tc>
          <w:tcPr>
            <w:tcW w:w="2410" w:type="dxa"/>
            <w:gridSpan w:val="2"/>
          </w:tcPr>
          <w:p w14:paraId="1BF43CF8" w14:textId="781E6742" w:rsidR="00C71B66" w:rsidRPr="00C71B66" w:rsidRDefault="00C71B66" w:rsidP="00E65816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/>
              </w:rPr>
            </w:pPr>
            <w:r w:rsidRPr="00C71B66">
              <w:rPr>
                <w:rFonts w:ascii="標楷體" w:eastAsia="標楷體" w:hAnsi="標楷體"/>
              </w:rPr>
              <w:t>QGW820</w:t>
            </w:r>
          </w:p>
        </w:tc>
        <w:tc>
          <w:tcPr>
            <w:tcW w:w="5954" w:type="dxa"/>
            <w:gridSpan w:val="3"/>
          </w:tcPr>
          <w:p w14:paraId="351F50FF" w14:textId="078E5700" w:rsidR="00C71B66" w:rsidRDefault="00C71B66" w:rsidP="00C71B6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Zigbee</w:t>
            </w:r>
            <w:r>
              <w:rPr>
                <w:rFonts w:ascii="標楷體" w:eastAsia="標楷體" w:hAnsi="標楷體" w:hint="eastAsia"/>
              </w:rPr>
              <w:t>的R</w:t>
            </w:r>
            <w:r>
              <w:rPr>
                <w:rFonts w:ascii="標楷體" w:eastAsia="標楷體" w:hAnsi="標楷體"/>
              </w:rPr>
              <w:t>eset</w:t>
            </w:r>
            <w:r>
              <w:rPr>
                <w:rFonts w:ascii="標楷體" w:eastAsia="標楷體" w:hAnsi="標楷體" w:hint="eastAsia"/>
              </w:rPr>
              <w:t>功能</w:t>
            </w:r>
          </w:p>
          <w:p w14:paraId="0D732294" w14:textId="77777777" w:rsidR="00C71B66" w:rsidRDefault="00C71B66" w:rsidP="00E65816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E3AA2">
              <w:rPr>
                <w:rFonts w:ascii="標楷體" w:eastAsia="標楷體" w:hAnsi="標楷體" w:hint="eastAsia"/>
              </w:rPr>
              <w:t>修改</w:t>
            </w:r>
            <w:proofErr w:type="spellStart"/>
            <w:r w:rsidRPr="00DE3AA2">
              <w:rPr>
                <w:rFonts w:ascii="標楷體" w:eastAsia="標楷體" w:hAnsi="標楷體" w:hint="eastAsia"/>
              </w:rPr>
              <w:t>d</w:t>
            </w:r>
            <w:r w:rsidRPr="00DE3AA2">
              <w:rPr>
                <w:rFonts w:ascii="標楷體" w:eastAsia="標楷體" w:hAnsi="標楷體"/>
              </w:rPr>
              <w:t>ts</w:t>
            </w:r>
            <w:proofErr w:type="spellEnd"/>
            <w:r w:rsidRPr="00DE3AA2">
              <w:rPr>
                <w:rFonts w:ascii="標楷體" w:eastAsia="標楷體" w:hAnsi="標楷體" w:hint="eastAsia"/>
              </w:rPr>
              <w:t>，重b</w:t>
            </w:r>
            <w:r w:rsidRPr="00DE3AA2">
              <w:rPr>
                <w:rFonts w:ascii="標楷體" w:eastAsia="標楷體" w:hAnsi="標楷體"/>
              </w:rPr>
              <w:t>uild Linux kernel</w:t>
            </w:r>
          </w:p>
          <w:p w14:paraId="15023660" w14:textId="2F189B81" w:rsidR="00C71B66" w:rsidRDefault="00C71B66" w:rsidP="00E65816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</w:t>
            </w: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oSerial</w:t>
            </w:r>
            <w:proofErr w:type="spellEnd"/>
            <w:r>
              <w:rPr>
                <w:rFonts w:ascii="標楷體" w:eastAsia="標楷體" w:hAnsi="標楷體" w:hint="eastAsia"/>
              </w:rPr>
              <w:t>控制G</w:t>
            </w:r>
            <w:r>
              <w:rPr>
                <w:rFonts w:ascii="標楷體" w:eastAsia="標楷體" w:hAnsi="標楷體"/>
              </w:rPr>
              <w:t>PIO</w:t>
            </w:r>
          </w:p>
          <w:p w14:paraId="5E1275C2" w14:textId="77777777" w:rsidR="00C71B66" w:rsidRPr="00C71B66" w:rsidRDefault="00C71B66" w:rsidP="00C71B66">
            <w:pPr>
              <w:jc w:val="both"/>
              <w:rPr>
                <w:rFonts w:ascii="標楷體" w:eastAsia="標楷體" w:hAnsi="標楷體" w:hint="eastAsia"/>
              </w:rPr>
            </w:pPr>
          </w:p>
          <w:p w14:paraId="63B2F3A9" w14:textId="1357EC80" w:rsidR="00C71B66" w:rsidRDefault="00C71B66" w:rsidP="00C71B6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新版</w:t>
            </w:r>
            <w:r>
              <w:rPr>
                <w:rFonts w:ascii="標楷體" w:eastAsia="標楷體" w:hAnsi="標楷體"/>
              </w:rPr>
              <w:t>SDK</w:t>
            </w:r>
            <w:r>
              <w:rPr>
                <w:rFonts w:ascii="標楷體" w:eastAsia="標楷體" w:hAnsi="標楷體" w:hint="eastAsia"/>
              </w:rPr>
              <w:t>測試</w:t>
            </w:r>
          </w:p>
          <w:p w14:paraId="633A76A1" w14:textId="11294896" w:rsidR="00C71B66" w:rsidRDefault="00C71B66" w:rsidP="00E65816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p</w:t>
            </w:r>
            <w:proofErr w:type="spellEnd"/>
            <w:r>
              <w:rPr>
                <w:rFonts w:ascii="標楷體" w:eastAsia="標楷體" w:hAnsi="標楷體" w:hint="eastAsia"/>
              </w:rPr>
              <w:t>不是用i</w:t>
            </w:r>
            <w:r>
              <w:rPr>
                <w:rFonts w:ascii="標楷體" w:eastAsia="標楷體" w:hAnsi="標楷體"/>
              </w:rPr>
              <w:t>nterfaces</w:t>
            </w:r>
            <w:r>
              <w:rPr>
                <w:rFonts w:ascii="標楷體" w:eastAsia="標楷體" w:hAnsi="標楷體" w:hint="eastAsia"/>
              </w:rPr>
              <w:t>設定，而是用</w:t>
            </w:r>
            <w:proofErr w:type="spellStart"/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ystemd</w:t>
            </w:r>
            <w:proofErr w:type="spellEnd"/>
            <w:r>
              <w:rPr>
                <w:rFonts w:ascii="標楷體" w:eastAsia="標楷體" w:hAnsi="標楷體" w:hint="eastAsia"/>
              </w:rPr>
              <w:t>。</w:t>
            </w:r>
          </w:p>
          <w:p w14:paraId="03D3AFA5" w14:textId="281A3ACC" w:rsidR="00C71B66" w:rsidRDefault="00C71B66" w:rsidP="00E65816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="標楷體" w:eastAsia="標楷體" w:hAnsi="標楷體" w:hint="eastAsia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oSerial</w:t>
            </w:r>
            <w:proofErr w:type="spellEnd"/>
            <w:r>
              <w:rPr>
                <w:rFonts w:ascii="標楷體" w:eastAsia="標楷體" w:hAnsi="標楷體" w:hint="eastAsia"/>
              </w:rPr>
              <w:t>可執行，但</w:t>
            </w:r>
            <w:r>
              <w:rPr>
                <w:rFonts w:ascii="標楷體" w:eastAsia="標楷體" w:hAnsi="標楷體"/>
              </w:rPr>
              <w:t xml:space="preserve">TCP </w:t>
            </w: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ocket</w:t>
            </w:r>
            <w:r>
              <w:rPr>
                <w:rFonts w:ascii="標楷體" w:eastAsia="標楷體" w:hAnsi="標楷體" w:hint="eastAsia"/>
              </w:rPr>
              <w:t>連不上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C71B66" w14:paraId="22D13557" w14:textId="77777777" w:rsidTr="00B2617E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29B288BF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4134D4B7" w14:textId="77777777" w:rsidR="00C71B66" w:rsidRPr="0044267E" w:rsidRDefault="00C71B66" w:rsidP="00B2617E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C71B66" w14:paraId="0472066E" w14:textId="77777777" w:rsidTr="00B2617E">
        <w:trPr>
          <w:trHeight w:val="1034"/>
        </w:trPr>
        <w:tc>
          <w:tcPr>
            <w:tcW w:w="2410" w:type="dxa"/>
            <w:gridSpan w:val="2"/>
          </w:tcPr>
          <w:p w14:paraId="4EF821AC" w14:textId="12BAEC73" w:rsidR="00C71B66" w:rsidRPr="00C71B66" w:rsidRDefault="00C71B66" w:rsidP="00E65816">
            <w:pPr>
              <w:pStyle w:val="a4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C71B66">
              <w:rPr>
                <w:rFonts w:ascii="標楷體" w:eastAsia="標楷體" w:hAnsi="標楷體"/>
              </w:rPr>
              <w:t>QGW820</w:t>
            </w:r>
          </w:p>
        </w:tc>
        <w:tc>
          <w:tcPr>
            <w:tcW w:w="5954" w:type="dxa"/>
            <w:gridSpan w:val="3"/>
          </w:tcPr>
          <w:p w14:paraId="20309FE0" w14:textId="6E28E889" w:rsidR="00C71B66" w:rsidRPr="009028F1" w:rsidRDefault="00C71B66" w:rsidP="00E65816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</w:rPr>
              <w:t>把</w:t>
            </w: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oSerial</w:t>
            </w:r>
            <w:proofErr w:type="spellEnd"/>
            <w:r>
              <w:rPr>
                <w:rFonts w:ascii="標楷體" w:eastAsia="標楷體" w:hAnsi="標楷體" w:hint="eastAsia"/>
              </w:rPr>
              <w:t>和Q</w:t>
            </w:r>
            <w:r>
              <w:rPr>
                <w:rFonts w:ascii="標楷體" w:eastAsia="標楷體" w:hAnsi="標楷體"/>
              </w:rPr>
              <w:t>AS build</w:t>
            </w:r>
            <w:r>
              <w:rPr>
                <w:rFonts w:ascii="標楷體" w:eastAsia="標楷體" w:hAnsi="標楷體" w:hint="eastAsia"/>
              </w:rPr>
              <w:t>進</w:t>
            </w:r>
            <w:proofErr w:type="spellStart"/>
            <w:r>
              <w:rPr>
                <w:rFonts w:ascii="標楷體" w:eastAsia="標楷體" w:hAnsi="標楷體" w:hint="eastAsia"/>
              </w:rPr>
              <w:t>y</w:t>
            </w:r>
            <w:r>
              <w:rPr>
                <w:rFonts w:ascii="標楷體" w:eastAsia="標楷體" w:hAnsi="標楷體"/>
              </w:rPr>
              <w:t>octo</w:t>
            </w:r>
            <w:proofErr w:type="spellEnd"/>
            <w:r>
              <w:rPr>
                <w:rFonts w:ascii="標楷體" w:eastAsia="標楷體" w:hAnsi="標楷體"/>
              </w:rPr>
              <w:t xml:space="preserve"> image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C71B66" w14:paraId="7194CD1D" w14:textId="77777777" w:rsidTr="00B2617E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256D6A54" w14:textId="77777777" w:rsidR="00C71B66" w:rsidRDefault="00C71B66" w:rsidP="00B2617E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C71B66" w14:paraId="7CE571BC" w14:textId="77777777" w:rsidTr="00B2617E">
        <w:trPr>
          <w:trHeight w:val="969"/>
        </w:trPr>
        <w:tc>
          <w:tcPr>
            <w:tcW w:w="8364" w:type="dxa"/>
            <w:gridSpan w:val="5"/>
          </w:tcPr>
          <w:p w14:paraId="748DBF01" w14:textId="77777777" w:rsidR="00C71B66" w:rsidRDefault="00C71B66" w:rsidP="00B2617E">
            <w:pPr>
              <w:rPr>
                <w:rFonts w:ascii="標楷體" w:eastAsia="標楷體" w:hAnsi="標楷體" w:cs="標楷體"/>
              </w:rPr>
            </w:pPr>
          </w:p>
        </w:tc>
      </w:tr>
    </w:tbl>
    <w:p w14:paraId="0782F96C" w14:textId="77777777" w:rsidR="00C71B66" w:rsidRPr="00C71B66" w:rsidRDefault="00C71B66" w:rsidP="006805AC">
      <w:pPr>
        <w:rPr>
          <w:rFonts w:ascii="標楷體" w:eastAsia="標楷體" w:hAnsi="標楷體" w:hint="eastAsia"/>
          <w:sz w:val="28"/>
          <w:szCs w:val="24"/>
        </w:rPr>
      </w:pPr>
    </w:p>
    <w:sectPr w:rsidR="00C71B66" w:rsidRPr="00C71B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FAFB" w14:textId="77777777" w:rsidR="00E65816" w:rsidRDefault="00E65816" w:rsidP="00BF161E">
      <w:r>
        <w:separator/>
      </w:r>
    </w:p>
  </w:endnote>
  <w:endnote w:type="continuationSeparator" w:id="0">
    <w:p w14:paraId="2CE7FFA4" w14:textId="77777777" w:rsidR="00E65816" w:rsidRDefault="00E65816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1594" w14:textId="77777777" w:rsidR="00E65816" w:rsidRDefault="00E65816" w:rsidP="00BF161E">
      <w:r>
        <w:separator/>
      </w:r>
    </w:p>
  </w:footnote>
  <w:footnote w:type="continuationSeparator" w:id="0">
    <w:p w14:paraId="6B29FF2C" w14:textId="77777777" w:rsidR="00E65816" w:rsidRDefault="00E65816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940"/>
    <w:multiLevelType w:val="hybridMultilevel"/>
    <w:tmpl w:val="172402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1B0073"/>
    <w:multiLevelType w:val="hybridMultilevel"/>
    <w:tmpl w:val="D446056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E67EC2"/>
    <w:multiLevelType w:val="hybridMultilevel"/>
    <w:tmpl w:val="DBA038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B573F"/>
    <w:multiLevelType w:val="hybridMultilevel"/>
    <w:tmpl w:val="93A24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8755C0B"/>
    <w:multiLevelType w:val="hybridMultilevel"/>
    <w:tmpl w:val="501A5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544152"/>
    <w:multiLevelType w:val="multilevel"/>
    <w:tmpl w:val="3140C82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201691"/>
    <w:multiLevelType w:val="hybridMultilevel"/>
    <w:tmpl w:val="F992D7E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025B64"/>
    <w:multiLevelType w:val="hybridMultilevel"/>
    <w:tmpl w:val="A302F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2B344F"/>
    <w:multiLevelType w:val="hybridMultilevel"/>
    <w:tmpl w:val="E8CA1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DF80352"/>
    <w:multiLevelType w:val="hybridMultilevel"/>
    <w:tmpl w:val="A58A47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FF51D6"/>
    <w:multiLevelType w:val="hybridMultilevel"/>
    <w:tmpl w:val="501A5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5D49B4"/>
    <w:multiLevelType w:val="hybridMultilevel"/>
    <w:tmpl w:val="80D04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7B3152D"/>
    <w:multiLevelType w:val="hybridMultilevel"/>
    <w:tmpl w:val="F992D7E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4413DB6"/>
    <w:multiLevelType w:val="multilevel"/>
    <w:tmpl w:val="635EA7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5"/>
  </w:num>
  <w:num w:numId="5">
    <w:abstractNumId w:val="13"/>
  </w:num>
  <w:num w:numId="6">
    <w:abstractNumId w:val="12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  <w:num w:numId="13">
    <w:abstractNumId w:val="10"/>
  </w:num>
  <w:num w:numId="14">
    <w:abstractNumId w:val="4"/>
  </w:num>
  <w:num w:numId="15">
    <w:abstractNumId w:val="11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27A3C"/>
    <w:rsid w:val="000445A8"/>
    <w:rsid w:val="000627DD"/>
    <w:rsid w:val="00063DA0"/>
    <w:rsid w:val="00086AAD"/>
    <w:rsid w:val="000B0D2E"/>
    <w:rsid w:val="000B53B0"/>
    <w:rsid w:val="000D61EB"/>
    <w:rsid w:val="000F20C3"/>
    <w:rsid w:val="000F5AB3"/>
    <w:rsid w:val="00116C8C"/>
    <w:rsid w:val="001215AC"/>
    <w:rsid w:val="00126613"/>
    <w:rsid w:val="0012782F"/>
    <w:rsid w:val="00141B7F"/>
    <w:rsid w:val="00171416"/>
    <w:rsid w:val="001829DB"/>
    <w:rsid w:val="00186082"/>
    <w:rsid w:val="00187D7E"/>
    <w:rsid w:val="00197269"/>
    <w:rsid w:val="001B6A6B"/>
    <w:rsid w:val="001C5545"/>
    <w:rsid w:val="001E64B7"/>
    <w:rsid w:val="002022DC"/>
    <w:rsid w:val="00223C1F"/>
    <w:rsid w:val="002307BF"/>
    <w:rsid w:val="00240C3A"/>
    <w:rsid w:val="002631CC"/>
    <w:rsid w:val="002658EB"/>
    <w:rsid w:val="00265BB8"/>
    <w:rsid w:val="00274DA2"/>
    <w:rsid w:val="002A3311"/>
    <w:rsid w:val="002B5E57"/>
    <w:rsid w:val="002C1D2A"/>
    <w:rsid w:val="002C2EF5"/>
    <w:rsid w:val="002D5DE3"/>
    <w:rsid w:val="00301E77"/>
    <w:rsid w:val="003206E6"/>
    <w:rsid w:val="003358C8"/>
    <w:rsid w:val="00337E04"/>
    <w:rsid w:val="00344BBF"/>
    <w:rsid w:val="003629D6"/>
    <w:rsid w:val="00362A5E"/>
    <w:rsid w:val="0037391D"/>
    <w:rsid w:val="003A5ACB"/>
    <w:rsid w:val="003D3D11"/>
    <w:rsid w:val="003F0A96"/>
    <w:rsid w:val="003F3A73"/>
    <w:rsid w:val="00417693"/>
    <w:rsid w:val="0042149B"/>
    <w:rsid w:val="004215EB"/>
    <w:rsid w:val="00434A22"/>
    <w:rsid w:val="004426C1"/>
    <w:rsid w:val="00456C3A"/>
    <w:rsid w:val="00472A64"/>
    <w:rsid w:val="00474028"/>
    <w:rsid w:val="0047416F"/>
    <w:rsid w:val="00492DB8"/>
    <w:rsid w:val="004C1EC8"/>
    <w:rsid w:val="004D1002"/>
    <w:rsid w:val="004D1406"/>
    <w:rsid w:val="004F0C85"/>
    <w:rsid w:val="00535245"/>
    <w:rsid w:val="00560269"/>
    <w:rsid w:val="00574228"/>
    <w:rsid w:val="00581C76"/>
    <w:rsid w:val="00583B13"/>
    <w:rsid w:val="00597D78"/>
    <w:rsid w:val="005B09EF"/>
    <w:rsid w:val="005B7026"/>
    <w:rsid w:val="005C4E89"/>
    <w:rsid w:val="005C5CFC"/>
    <w:rsid w:val="005E66C9"/>
    <w:rsid w:val="005F299E"/>
    <w:rsid w:val="00607AC8"/>
    <w:rsid w:val="006371DE"/>
    <w:rsid w:val="0064668A"/>
    <w:rsid w:val="0065387E"/>
    <w:rsid w:val="00656884"/>
    <w:rsid w:val="00661BF1"/>
    <w:rsid w:val="00663D8D"/>
    <w:rsid w:val="006805AC"/>
    <w:rsid w:val="0069173D"/>
    <w:rsid w:val="006A3185"/>
    <w:rsid w:val="006D650A"/>
    <w:rsid w:val="006F4734"/>
    <w:rsid w:val="006F6011"/>
    <w:rsid w:val="00707E61"/>
    <w:rsid w:val="00712522"/>
    <w:rsid w:val="0071276B"/>
    <w:rsid w:val="0072725F"/>
    <w:rsid w:val="00741713"/>
    <w:rsid w:val="0078554A"/>
    <w:rsid w:val="007860B7"/>
    <w:rsid w:val="007A7BD9"/>
    <w:rsid w:val="007B4CDE"/>
    <w:rsid w:val="007B5269"/>
    <w:rsid w:val="007B7798"/>
    <w:rsid w:val="007D2907"/>
    <w:rsid w:val="007E1851"/>
    <w:rsid w:val="007F5603"/>
    <w:rsid w:val="008132E5"/>
    <w:rsid w:val="0082661D"/>
    <w:rsid w:val="00836B32"/>
    <w:rsid w:val="00854795"/>
    <w:rsid w:val="00890494"/>
    <w:rsid w:val="008B6B33"/>
    <w:rsid w:val="008D6A67"/>
    <w:rsid w:val="008E0445"/>
    <w:rsid w:val="008F1CF2"/>
    <w:rsid w:val="00915887"/>
    <w:rsid w:val="00937036"/>
    <w:rsid w:val="009464BE"/>
    <w:rsid w:val="00963F64"/>
    <w:rsid w:val="00967AD1"/>
    <w:rsid w:val="00970C05"/>
    <w:rsid w:val="009718A0"/>
    <w:rsid w:val="00972321"/>
    <w:rsid w:val="00981882"/>
    <w:rsid w:val="00981AE0"/>
    <w:rsid w:val="009A7895"/>
    <w:rsid w:val="009E16A7"/>
    <w:rsid w:val="009E2A27"/>
    <w:rsid w:val="009E439E"/>
    <w:rsid w:val="00A34B29"/>
    <w:rsid w:val="00A55008"/>
    <w:rsid w:val="00A60915"/>
    <w:rsid w:val="00A724D3"/>
    <w:rsid w:val="00A949ED"/>
    <w:rsid w:val="00A964C8"/>
    <w:rsid w:val="00AB566D"/>
    <w:rsid w:val="00AC44A9"/>
    <w:rsid w:val="00AE4F29"/>
    <w:rsid w:val="00AE63B6"/>
    <w:rsid w:val="00AF4176"/>
    <w:rsid w:val="00B03C96"/>
    <w:rsid w:val="00B16ABB"/>
    <w:rsid w:val="00B24839"/>
    <w:rsid w:val="00B25B53"/>
    <w:rsid w:val="00B30C06"/>
    <w:rsid w:val="00B31D2A"/>
    <w:rsid w:val="00B6611F"/>
    <w:rsid w:val="00B822BA"/>
    <w:rsid w:val="00B92D9A"/>
    <w:rsid w:val="00BE3E96"/>
    <w:rsid w:val="00BF161E"/>
    <w:rsid w:val="00BF2CAA"/>
    <w:rsid w:val="00BF5361"/>
    <w:rsid w:val="00BF5455"/>
    <w:rsid w:val="00C03C52"/>
    <w:rsid w:val="00C07EBF"/>
    <w:rsid w:val="00C178A1"/>
    <w:rsid w:val="00C25A09"/>
    <w:rsid w:val="00C26D8A"/>
    <w:rsid w:val="00C40CC2"/>
    <w:rsid w:val="00C42DDE"/>
    <w:rsid w:val="00C45ADD"/>
    <w:rsid w:val="00C503AB"/>
    <w:rsid w:val="00C571D9"/>
    <w:rsid w:val="00C67767"/>
    <w:rsid w:val="00C71B66"/>
    <w:rsid w:val="00C862B3"/>
    <w:rsid w:val="00CA73C0"/>
    <w:rsid w:val="00CB7008"/>
    <w:rsid w:val="00CC4B56"/>
    <w:rsid w:val="00CC6A0B"/>
    <w:rsid w:val="00CD043C"/>
    <w:rsid w:val="00CD5BB6"/>
    <w:rsid w:val="00CF6C7A"/>
    <w:rsid w:val="00D21DF2"/>
    <w:rsid w:val="00D4650A"/>
    <w:rsid w:val="00D65296"/>
    <w:rsid w:val="00D66BA0"/>
    <w:rsid w:val="00D74F28"/>
    <w:rsid w:val="00DC6344"/>
    <w:rsid w:val="00DE3DC2"/>
    <w:rsid w:val="00DE58EF"/>
    <w:rsid w:val="00DF05D3"/>
    <w:rsid w:val="00E13C7F"/>
    <w:rsid w:val="00E14218"/>
    <w:rsid w:val="00E24D7A"/>
    <w:rsid w:val="00E47F96"/>
    <w:rsid w:val="00E65816"/>
    <w:rsid w:val="00E744BF"/>
    <w:rsid w:val="00EA3B39"/>
    <w:rsid w:val="00EB7232"/>
    <w:rsid w:val="00EC5FD7"/>
    <w:rsid w:val="00ED032E"/>
    <w:rsid w:val="00EE2FFD"/>
    <w:rsid w:val="00EE7D1E"/>
    <w:rsid w:val="00F02C1D"/>
    <w:rsid w:val="00F0736F"/>
    <w:rsid w:val="00F13497"/>
    <w:rsid w:val="00F154D1"/>
    <w:rsid w:val="00F15FA6"/>
    <w:rsid w:val="00F16544"/>
    <w:rsid w:val="00F22013"/>
    <w:rsid w:val="00F266ED"/>
    <w:rsid w:val="00F31233"/>
    <w:rsid w:val="00F6666D"/>
    <w:rsid w:val="00F67291"/>
    <w:rsid w:val="00FA259E"/>
    <w:rsid w:val="00FB176C"/>
    <w:rsid w:val="00FB46C4"/>
    <w:rsid w:val="00FB4786"/>
    <w:rsid w:val="00FC012B"/>
    <w:rsid w:val="00FC44ED"/>
    <w:rsid w:val="00F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9</cp:revision>
  <dcterms:created xsi:type="dcterms:W3CDTF">2021-10-12T04:16:00Z</dcterms:created>
  <dcterms:modified xsi:type="dcterms:W3CDTF">2021-10-12T04:23:00Z</dcterms:modified>
</cp:coreProperties>
</file>