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37CE" w14:textId="77777777" w:rsidR="001F5700" w:rsidRPr="00B16ABB" w:rsidRDefault="001F5700" w:rsidP="001F5700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p w14:paraId="3DB4A102" w14:textId="09AA5E64" w:rsidR="00326778" w:rsidRDefault="00326778"/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6575A0" w14:paraId="34FEEA9A" w14:textId="77777777" w:rsidTr="006575A0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5265190C" w14:textId="77777777" w:rsidR="006575A0" w:rsidRPr="008E0445" w:rsidRDefault="006575A0" w:rsidP="00CC411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B7EC0BF" w14:textId="77777777" w:rsidR="006575A0" w:rsidRPr="008E0445" w:rsidRDefault="006575A0" w:rsidP="00CC41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18B51BA2" w14:textId="77777777" w:rsidR="006575A0" w:rsidRPr="008E0445" w:rsidRDefault="006575A0" w:rsidP="00CC411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76F1CAD3" w14:textId="78E7A022" w:rsidR="006575A0" w:rsidRPr="008E0445" w:rsidRDefault="006575A0" w:rsidP="00CC411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6575A0" w14:paraId="19581F71" w14:textId="77777777" w:rsidTr="006575A0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327AE9CB" w14:textId="77777777" w:rsidR="006575A0" w:rsidRPr="00C862B3" w:rsidRDefault="006575A0" w:rsidP="00CC411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3067CE0A" w14:textId="77777777" w:rsidR="006575A0" w:rsidRPr="00C862B3" w:rsidRDefault="006575A0" w:rsidP="00CC411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575A0" w:rsidRPr="00DD70C9" w14:paraId="1E394D87" w14:textId="77777777" w:rsidTr="006575A0">
        <w:trPr>
          <w:trHeight w:val="3086"/>
          <w:jc w:val="center"/>
        </w:trPr>
        <w:tc>
          <w:tcPr>
            <w:tcW w:w="2268" w:type="dxa"/>
            <w:gridSpan w:val="2"/>
          </w:tcPr>
          <w:p w14:paraId="64BAE24D" w14:textId="77777777" w:rsidR="006575A0" w:rsidRDefault="006575A0" w:rsidP="006575A0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7088A346" w14:textId="77777777" w:rsidR="006575A0" w:rsidRDefault="006575A0" w:rsidP="006575A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7吋樣品、試產進度追蹤：協助準備樣品，順利交付</w:t>
            </w:r>
          </w:p>
          <w:p w14:paraId="44ECA592" w14:textId="77777777" w:rsidR="006575A0" w:rsidRDefault="006575A0" w:rsidP="006575A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製作、</w:t>
            </w:r>
            <w:proofErr w:type="gramStart"/>
            <w:r>
              <w:rPr>
                <w:rFonts w:ascii="標楷體" w:eastAsia="標楷體" w:hAnsi="標楷體" w:hint="eastAsia"/>
              </w:rPr>
              <w:t>送印谷林</w:t>
            </w:r>
            <w:proofErr w:type="gramEnd"/>
            <w:r>
              <w:rPr>
                <w:rFonts w:ascii="標楷體" w:eastAsia="標楷體" w:hAnsi="標楷體" w:hint="eastAsia"/>
              </w:rPr>
              <w:t>自動化展DM：店家已印完</w:t>
            </w:r>
          </w:p>
          <w:p w14:paraId="4598B6AB" w14:textId="77777777" w:rsidR="006575A0" w:rsidRDefault="006575A0" w:rsidP="006575A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協助盟</w:t>
            </w:r>
            <w:proofErr w:type="gramEnd"/>
            <w:r>
              <w:rPr>
                <w:rFonts w:ascii="標楷體" w:eastAsia="標楷體" w:hAnsi="標楷體" w:hint="eastAsia"/>
              </w:rPr>
              <w:t>立出貨：外殼d</w:t>
            </w:r>
            <w:r>
              <w:rPr>
                <w:rFonts w:ascii="標楷體" w:eastAsia="標楷體" w:hAnsi="標楷體"/>
              </w:rPr>
              <w:t>elay</w:t>
            </w:r>
            <w:r>
              <w:rPr>
                <w:rFonts w:ascii="標楷體" w:eastAsia="標楷體" w:hAnsi="標楷體" w:hint="eastAsia"/>
              </w:rPr>
              <w:t>，12/16前出貨</w:t>
            </w:r>
          </w:p>
          <w:p w14:paraId="0EA495CA" w14:textId="77777777" w:rsidR="006575A0" w:rsidRDefault="006575A0" w:rsidP="006575A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準備盛齊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Pr="00057901">
              <w:rPr>
                <w:rFonts w:ascii="標楷體" w:eastAsia="標楷體" w:hAnsi="標楷體" w:hint="eastAsia"/>
              </w:rPr>
              <w:t>華日富</w:t>
            </w:r>
            <w:r>
              <w:rPr>
                <w:rFonts w:ascii="標楷體" w:eastAsia="標楷體" w:hAnsi="標楷體" w:hint="eastAsia"/>
              </w:rPr>
              <w:t>WS485-RS：已給Stanley 3台</w:t>
            </w:r>
          </w:p>
          <w:p w14:paraId="5B132DCA" w14:textId="77777777" w:rsidR="006575A0" w:rsidRDefault="006575A0" w:rsidP="006575A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B365C6">
              <w:rPr>
                <w:rFonts w:ascii="標楷體" w:eastAsia="標楷體" w:hAnsi="標楷體" w:hint="eastAsia"/>
              </w:rPr>
              <w:t>友拓</w:t>
            </w:r>
            <w:r>
              <w:rPr>
                <w:rFonts w:ascii="標楷體" w:eastAsia="標楷體" w:hAnsi="標楷體" w:hint="eastAsia"/>
              </w:rPr>
              <w:t>測試</w:t>
            </w:r>
            <w:proofErr w:type="gramEnd"/>
            <w:r>
              <w:rPr>
                <w:rFonts w:ascii="標楷體" w:eastAsia="標楷體" w:hAnsi="標楷體" w:hint="eastAsia"/>
              </w:rPr>
              <w:t>進度追蹤：完成測試，將提供</w:t>
            </w:r>
            <w:proofErr w:type="gramStart"/>
            <w:r>
              <w:rPr>
                <w:rFonts w:ascii="標楷體" w:eastAsia="標楷體" w:hAnsi="標楷體" w:hint="eastAsia"/>
              </w:rPr>
              <w:t>給</w:t>
            </w:r>
            <w:r w:rsidRPr="00B365C6">
              <w:rPr>
                <w:rFonts w:ascii="標楷體" w:eastAsia="標楷體" w:hAnsi="標楷體" w:hint="eastAsia"/>
              </w:rPr>
              <w:t>友拓</w:t>
            </w:r>
            <w:proofErr w:type="gramEnd"/>
            <w:r>
              <w:rPr>
                <w:rFonts w:ascii="標楷體" w:eastAsia="標楷體" w:hAnsi="標楷體" w:hint="eastAsia"/>
              </w:rPr>
              <w:t>測試</w:t>
            </w:r>
          </w:p>
          <w:p w14:paraId="09D07C32" w14:textId="77777777" w:rsidR="006575A0" w:rsidRPr="00924FF1" w:rsidRDefault="006575A0" w:rsidP="006575A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提供日月光QGW820、V503與設定程式：M</w:t>
            </w:r>
            <w:r>
              <w:rPr>
                <w:rFonts w:ascii="標楷體" w:eastAsia="標楷體" w:hAnsi="標楷體"/>
              </w:rPr>
              <w:t>ark</w:t>
            </w:r>
            <w:r>
              <w:rPr>
                <w:rFonts w:ascii="標楷體" w:eastAsia="標楷體" w:hAnsi="標楷體" w:hint="eastAsia"/>
              </w:rPr>
              <w:t>優先處理其他專案，持續追蹤</w:t>
            </w:r>
          </w:p>
        </w:tc>
      </w:tr>
      <w:tr w:rsidR="006575A0" w:rsidRPr="00DD70C9" w14:paraId="5ED1FACA" w14:textId="77777777" w:rsidTr="006575A0">
        <w:trPr>
          <w:trHeight w:val="890"/>
          <w:jc w:val="center"/>
        </w:trPr>
        <w:tc>
          <w:tcPr>
            <w:tcW w:w="2268" w:type="dxa"/>
            <w:gridSpan w:val="2"/>
          </w:tcPr>
          <w:p w14:paraId="175FF2D6" w14:textId="77777777" w:rsidR="006575A0" w:rsidRDefault="006575A0" w:rsidP="006575A0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096" w:type="dxa"/>
            <w:gridSpan w:val="3"/>
          </w:tcPr>
          <w:p w14:paraId="56F3B775" w14:textId="77777777" w:rsidR="006575A0" w:rsidRDefault="006575A0" w:rsidP="006575A0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設定標籤印表機</w:t>
            </w:r>
          </w:p>
        </w:tc>
      </w:tr>
      <w:tr w:rsidR="006575A0" w14:paraId="44E26E02" w14:textId="77777777" w:rsidTr="006575A0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388EF7D1" w14:textId="77777777" w:rsidR="006575A0" w:rsidRPr="00C862B3" w:rsidRDefault="006575A0" w:rsidP="00CC411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FC5DDFF" w14:textId="77777777" w:rsidR="006575A0" w:rsidRPr="00C862B3" w:rsidRDefault="006575A0" w:rsidP="00CC411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575A0" w:rsidRPr="00C862B3" w14:paraId="6385F467" w14:textId="77777777" w:rsidTr="006575A0">
        <w:trPr>
          <w:trHeight w:val="1121"/>
          <w:jc w:val="center"/>
        </w:trPr>
        <w:tc>
          <w:tcPr>
            <w:tcW w:w="2268" w:type="dxa"/>
            <w:gridSpan w:val="2"/>
          </w:tcPr>
          <w:p w14:paraId="3DA30B8F" w14:textId="77777777" w:rsidR="006575A0" w:rsidRDefault="006575A0" w:rsidP="006575A0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32FF35B5" w14:textId="77777777" w:rsidR="006575A0" w:rsidRDefault="006575A0" w:rsidP="006575A0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製作7吋承認書</w:t>
            </w:r>
          </w:p>
          <w:p w14:paraId="03BC228C" w14:textId="77777777" w:rsidR="006575A0" w:rsidRPr="003F48A3" w:rsidRDefault="006575A0" w:rsidP="006575A0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處理4吋不良品，提供報告？</w:t>
            </w:r>
          </w:p>
        </w:tc>
      </w:tr>
      <w:tr w:rsidR="006575A0" w:rsidRPr="00C862B3" w14:paraId="30BBEEC2" w14:textId="77777777" w:rsidTr="006575A0">
        <w:trPr>
          <w:trHeight w:val="1158"/>
          <w:jc w:val="center"/>
        </w:trPr>
        <w:tc>
          <w:tcPr>
            <w:tcW w:w="2268" w:type="dxa"/>
            <w:gridSpan w:val="2"/>
          </w:tcPr>
          <w:p w14:paraId="24FDFF51" w14:textId="77777777" w:rsidR="006575A0" w:rsidRDefault="006575A0" w:rsidP="006575A0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3F388F7B" w14:textId="77777777" w:rsidR="006575A0" w:rsidRDefault="006575A0" w:rsidP="006575A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協助盟</w:t>
            </w:r>
            <w:proofErr w:type="gramEnd"/>
            <w:r>
              <w:rPr>
                <w:rFonts w:ascii="標楷體" w:eastAsia="標楷體" w:hAnsi="標楷體" w:hint="eastAsia"/>
              </w:rPr>
              <w:t>立出貨</w:t>
            </w:r>
          </w:p>
          <w:p w14:paraId="77E53F57" w14:textId="77777777" w:rsidR="006575A0" w:rsidRPr="00511367" w:rsidRDefault="006575A0" w:rsidP="006575A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世界先進收集資料</w:t>
            </w:r>
          </w:p>
        </w:tc>
      </w:tr>
      <w:tr w:rsidR="006575A0" w14:paraId="43D0EF6E" w14:textId="77777777" w:rsidTr="006575A0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34C34F96" w14:textId="77777777" w:rsidR="006575A0" w:rsidRPr="00BF5361" w:rsidRDefault="006575A0" w:rsidP="00CC411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575A0" w14:paraId="1F0A1C7E" w14:textId="77777777" w:rsidTr="006575A0">
        <w:trPr>
          <w:trHeight w:val="1460"/>
          <w:jc w:val="center"/>
        </w:trPr>
        <w:tc>
          <w:tcPr>
            <w:tcW w:w="8364" w:type="dxa"/>
            <w:gridSpan w:val="5"/>
          </w:tcPr>
          <w:p w14:paraId="417E22CE" w14:textId="77777777" w:rsidR="006575A0" w:rsidRPr="006575A0" w:rsidRDefault="006575A0" w:rsidP="006575A0">
            <w:pPr>
              <w:rPr>
                <w:rFonts w:ascii="標楷體" w:eastAsia="標楷體" w:hAnsi="標楷體" w:hint="eastAsia"/>
              </w:rPr>
            </w:pPr>
          </w:p>
        </w:tc>
      </w:tr>
    </w:tbl>
    <w:p w14:paraId="67F3E084" w14:textId="11F91F04" w:rsidR="003A5881" w:rsidRDefault="003A5881"/>
    <w:p w14:paraId="1D27A7FC" w14:textId="5B1482A5" w:rsidR="003A5881" w:rsidRDefault="003A5881"/>
    <w:p w14:paraId="3CE4CEE8" w14:textId="74BA338C" w:rsidR="003A5881" w:rsidRDefault="003A5881"/>
    <w:p w14:paraId="26586597" w14:textId="283E22B4" w:rsidR="003A5881" w:rsidRDefault="003A5881"/>
    <w:p w14:paraId="72C62CDA" w14:textId="37B3A2C1" w:rsidR="003A5881" w:rsidRDefault="003A5881"/>
    <w:p w14:paraId="01778DD3" w14:textId="6288849C" w:rsidR="003A5881" w:rsidRDefault="003A5881"/>
    <w:p w14:paraId="2A542DEA" w14:textId="7A7235C2" w:rsidR="003A5881" w:rsidRDefault="003A5881"/>
    <w:p w14:paraId="0A8545D2" w14:textId="35D443F5" w:rsidR="003A5881" w:rsidRDefault="003A5881"/>
    <w:p w14:paraId="2B3FF076" w14:textId="4EF8AC44" w:rsidR="003A5881" w:rsidRDefault="003A5881"/>
    <w:p w14:paraId="34F59EE5" w14:textId="4DDD8A23" w:rsidR="003A5881" w:rsidRDefault="003A5881"/>
    <w:p w14:paraId="47093D7A" w14:textId="48884637" w:rsidR="003A5881" w:rsidRDefault="003A5881"/>
    <w:p w14:paraId="2EFA7E1A" w14:textId="5AC48848" w:rsidR="003A5881" w:rsidRDefault="003A5881"/>
    <w:p w14:paraId="6294138B" w14:textId="65BE9D0D" w:rsidR="003A5881" w:rsidRDefault="003A5881">
      <w:pPr>
        <w:rPr>
          <w:rFonts w:hint="eastAsia"/>
        </w:rPr>
      </w:pPr>
    </w:p>
    <w:p w14:paraId="5FBC9D87" w14:textId="7867F8AE" w:rsidR="003A5881" w:rsidRDefault="003A5881"/>
    <w:p w14:paraId="47BC2F4F" w14:textId="77777777" w:rsidR="00CE7CB8" w:rsidRDefault="00CE7CB8">
      <w:pPr>
        <w:rPr>
          <w:rFonts w:hint="eastAsia"/>
        </w:rPr>
      </w:pPr>
    </w:p>
    <w:tbl>
      <w:tblPr>
        <w:tblW w:w="92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413"/>
        <w:gridCol w:w="1848"/>
        <w:gridCol w:w="5103"/>
      </w:tblGrid>
      <w:tr w:rsidR="007860B7" w14:paraId="4EF6DFA1" w14:textId="77777777" w:rsidTr="0098065D">
        <w:trPr>
          <w:trHeight w:val="27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463A6B69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 w:rsidR="0086416B"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 w:rsidR="009B3550">
              <w:rPr>
                <w:rFonts w:ascii="標楷體" w:eastAsia="標楷體" w:hAnsi="標楷體"/>
              </w:rPr>
              <w:t>13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98065D">
        <w:trPr>
          <w:trHeight w:val="328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:rsidRPr="00516918" w14:paraId="23C21C0C" w14:textId="77777777" w:rsidTr="0020662B">
        <w:trPr>
          <w:trHeight w:val="2702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F3791B" w:rsidRDefault="00BB3088" w:rsidP="00F3791B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AAEB5" w14:textId="2E133250" w:rsidR="007F50F5" w:rsidRPr="00B94F02" w:rsidRDefault="009B3550" w:rsidP="00B94F02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V</w:t>
            </w:r>
            <w:r>
              <w:rPr>
                <w:rFonts w:ascii="標楷體" w:eastAsia="標楷體" w:hAnsi="標楷體" w:cs="標楷體"/>
                <w:color w:val="000000" w:themeColor="text1"/>
              </w:rPr>
              <w:t>503</w:t>
            </w:r>
            <w:r w:rsidR="00F45878" w:rsidRPr="00B94F02">
              <w:rPr>
                <w:rFonts w:ascii="標楷體" w:eastAsia="標楷體" w:hAnsi="標楷體" w:cs="標楷體" w:hint="eastAsia"/>
                <w:color w:val="000000" w:themeColor="text1"/>
              </w:rPr>
              <w:t>備料</w:t>
            </w:r>
          </w:p>
          <w:p w14:paraId="2B2F02FA" w14:textId="38E63B83" w:rsidR="00B94F02" w:rsidRPr="00B94F02" w:rsidRDefault="009B3550" w:rsidP="00B94F02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備料完成</w:t>
            </w:r>
            <w:r w:rsidR="00E325F0">
              <w:rPr>
                <w:rFonts w:ascii="標楷體" w:eastAsia="標楷體" w:hAnsi="標楷體" w:cs="標楷體" w:hint="eastAsia"/>
                <w:color w:val="000000" w:themeColor="text1"/>
              </w:rPr>
              <w:t>，</w:t>
            </w:r>
            <w:proofErr w:type="gramStart"/>
            <w:r w:rsidR="00E325F0">
              <w:rPr>
                <w:rFonts w:ascii="標楷體" w:eastAsia="標楷體" w:hAnsi="標楷體" w:cs="標楷體" w:hint="eastAsia"/>
                <w:color w:val="000000" w:themeColor="text1"/>
              </w:rPr>
              <w:t>待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送打件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5F77661B" w14:textId="587691AB" w:rsidR="007F50F5" w:rsidRDefault="009B3550" w:rsidP="00B94F02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/>
                <w:color w:val="000000" w:themeColor="text1"/>
              </w:rPr>
              <w:t>V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 w:cs="標楷體"/>
                <w:color w:val="000000" w:themeColor="text1"/>
              </w:rPr>
              <w:t>02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外殼到貨</w:t>
            </w:r>
          </w:p>
          <w:p w14:paraId="04375356" w14:textId="77777777" w:rsidR="00317E51" w:rsidRDefault="009B3550" w:rsidP="009B3550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上蓋8</w:t>
            </w:r>
            <w:r>
              <w:rPr>
                <w:rFonts w:ascii="標楷體" w:eastAsia="標楷體" w:hAnsi="標楷體" w:cs="標楷體"/>
                <w:color w:val="000000" w:themeColor="text1"/>
              </w:rPr>
              <w:t>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個 /</w:t>
            </w:r>
            <w:r>
              <w:rPr>
                <w:rFonts w:ascii="標楷體" w:eastAsia="標楷體" w:hAnsi="標楷體" w:cs="標楷體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底座8</w:t>
            </w:r>
            <w:r>
              <w:rPr>
                <w:rFonts w:ascii="標楷體" w:eastAsia="標楷體" w:hAnsi="標楷體" w:cs="標楷體"/>
                <w:color w:val="000000" w:themeColor="text1"/>
              </w:rPr>
              <w:t>3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個</w:t>
            </w:r>
          </w:p>
          <w:p w14:paraId="0890D456" w14:textId="6016F34D" w:rsidR="00A325FF" w:rsidRDefault="00A325FF" w:rsidP="00A325FF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煙塵淨化器</w:t>
            </w:r>
            <w:r w:rsidR="007C15E7">
              <w:rPr>
                <w:rFonts w:ascii="標楷體" w:eastAsia="標楷體" w:hAnsi="標楷體" w:cs="標楷體" w:hint="eastAsia"/>
                <w:color w:val="000000" w:themeColor="text1"/>
              </w:rPr>
              <w:t>確認。</w:t>
            </w:r>
          </w:p>
          <w:p w14:paraId="6B80AC3C" w14:textId="7E4C6336" w:rsidR="007C15E7" w:rsidRPr="00A325FF" w:rsidRDefault="0020662B" w:rsidP="007C15E7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機器</w:t>
            </w:r>
            <w:r w:rsidR="007C15E7">
              <w:rPr>
                <w:rFonts w:ascii="標楷體" w:eastAsia="標楷體" w:hAnsi="標楷體" w:cs="標楷體"/>
                <w:color w:val="000000" w:themeColor="text1"/>
              </w:rPr>
              <w:t>21000/</w:t>
            </w:r>
            <w:r w:rsidR="007C15E7">
              <w:rPr>
                <w:rFonts w:ascii="標楷體" w:eastAsia="標楷體" w:hAnsi="標楷體" w:cs="標楷體" w:hint="eastAsia"/>
                <w:color w:val="000000" w:themeColor="text1"/>
              </w:rPr>
              <w:t>台 + 耗材6</w:t>
            </w:r>
            <w:r w:rsidR="007C15E7">
              <w:rPr>
                <w:rFonts w:ascii="標楷體" w:eastAsia="標楷體" w:hAnsi="標楷體" w:cs="標楷體"/>
                <w:color w:val="000000" w:themeColor="text1"/>
              </w:rPr>
              <w:t>920</w:t>
            </w:r>
            <w:r>
              <w:rPr>
                <w:rFonts w:ascii="標楷體" w:eastAsia="標楷體" w:hAnsi="標楷體" w:cs="標楷體"/>
                <w:color w:val="000000" w:themeColor="text1"/>
              </w:rPr>
              <w:t>/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年 = 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27920</w:t>
            </w:r>
          </w:p>
          <w:p w14:paraId="5F1E2D70" w14:textId="76238722" w:rsidR="007C15E7" w:rsidRPr="00E325F0" w:rsidRDefault="007C15E7" w:rsidP="00E325F0">
            <w:pPr>
              <w:rPr>
                <w:rFonts w:ascii="標楷體" w:eastAsia="標楷體" w:hAnsi="標楷體" w:cs="標楷體" w:hint="eastAsia"/>
                <w:color w:val="000000" w:themeColor="text1"/>
              </w:rPr>
            </w:pPr>
          </w:p>
        </w:tc>
      </w:tr>
      <w:tr w:rsidR="00BB3088" w14:paraId="0DF51E8F" w14:textId="77777777" w:rsidTr="0098065D">
        <w:trPr>
          <w:trHeight w:val="80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14:paraId="2AD5C321" w14:textId="77777777" w:rsidTr="0020662B">
        <w:trPr>
          <w:trHeight w:val="1794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F3791B" w:rsidRDefault="00BB3088" w:rsidP="00F3791B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33BDC" w14:textId="538704B4" w:rsidR="00E325F0" w:rsidRPr="00E325F0" w:rsidRDefault="00E325F0" w:rsidP="00F867FE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E325F0">
              <w:rPr>
                <w:rFonts w:ascii="標楷體" w:eastAsia="標楷體" w:hAnsi="標楷體" w:cs="標楷體" w:hint="eastAsia"/>
                <w:color w:val="000000" w:themeColor="text1"/>
              </w:rPr>
              <w:t>尾牙場地及伴手禮</w:t>
            </w:r>
            <w:r w:rsidR="00F867FE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31184B3B" w14:textId="032501BF" w:rsidR="00E325F0" w:rsidRDefault="00E325F0" w:rsidP="00F867FE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E325F0">
              <w:rPr>
                <w:rFonts w:ascii="標楷體" w:eastAsia="標楷體" w:hAnsi="標楷體" w:cs="標楷體" w:hint="eastAsia"/>
                <w:color w:val="000000" w:themeColor="text1"/>
              </w:rPr>
              <w:t>V202外殼驗收</w:t>
            </w:r>
            <w:r w:rsidR="00F867FE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7611FAF7" w14:textId="4A6F14A4" w:rsidR="007D5533" w:rsidRPr="00E325F0" w:rsidRDefault="00E325F0" w:rsidP="00F867FE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採購零食及辦公用品</w:t>
            </w:r>
            <w:r w:rsidR="00F867FE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BB3088" w14:paraId="72A01FB4" w14:textId="77777777" w:rsidTr="00FE2F7D">
        <w:trPr>
          <w:trHeight w:val="418"/>
          <w:jc w:val="center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871703" w14:paraId="3FAA7FFF" w14:textId="77777777" w:rsidTr="00FF0FFC">
        <w:trPr>
          <w:trHeight w:val="1644"/>
          <w:jc w:val="center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D3F85" w14:textId="1C93E5FE" w:rsidR="00BB3088" w:rsidRPr="00202BE7" w:rsidRDefault="00BB3088" w:rsidP="00202BE7">
            <w:pPr>
              <w:rPr>
                <w:rFonts w:ascii="標楷體" w:eastAsia="標楷體" w:hAnsi="標楷體" w:cs="標楷體"/>
              </w:rPr>
            </w:pPr>
          </w:p>
        </w:tc>
      </w:tr>
    </w:tbl>
    <w:p w14:paraId="522AF9D1" w14:textId="67DCE50C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204BF360" w14:textId="1CC46093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34B9B1CF" w14:textId="52E713D6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05F0D715" w14:textId="0377E80C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2A0DB64E" w14:textId="6B178CAD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017CA77C" w14:textId="26320369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67B991EF" w14:textId="55206B68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34CC3EEC" w14:textId="196FCC88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71064748" w14:textId="77777777" w:rsidR="00CE7CB8" w:rsidRDefault="00CE7CB8" w:rsidP="006805AC">
      <w:pPr>
        <w:rPr>
          <w:rFonts w:ascii="標楷體" w:eastAsia="標楷體" w:hAnsi="標楷體" w:hint="eastAsia"/>
          <w:sz w:val="28"/>
          <w:szCs w:val="24"/>
        </w:rPr>
      </w:pPr>
    </w:p>
    <w:p w14:paraId="49FD161B" w14:textId="77777777" w:rsidR="003A5881" w:rsidRDefault="003A5881" w:rsidP="006805AC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0F116F" w14:paraId="4741C64B" w14:textId="77777777" w:rsidTr="000F116F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38AFA1A9" w14:textId="77777777" w:rsidR="000F116F" w:rsidRDefault="000F116F" w:rsidP="000F116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44D99B3F" w14:textId="6F3ECA82" w:rsidR="000F116F" w:rsidRDefault="000F116F" w:rsidP="000F116F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6B25AB55" w14:textId="77777777" w:rsidR="000F116F" w:rsidRDefault="000F116F" w:rsidP="000F116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1F2AC7DA" w14:textId="65B74B51" w:rsidR="000F116F" w:rsidRDefault="000F116F" w:rsidP="000F116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13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0F116F" w14:paraId="5BA7996A" w14:textId="77777777" w:rsidTr="000F116F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41610BC1" w14:textId="77777777" w:rsidR="000F116F" w:rsidRDefault="000F116F" w:rsidP="00CC411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430CC327" w14:textId="77777777" w:rsidR="000F116F" w:rsidRDefault="000F116F" w:rsidP="00CC411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0F116F" w14:paraId="59133524" w14:textId="77777777" w:rsidTr="000F116F">
        <w:trPr>
          <w:trHeight w:val="1322"/>
          <w:jc w:val="center"/>
        </w:trPr>
        <w:tc>
          <w:tcPr>
            <w:tcW w:w="2410" w:type="dxa"/>
            <w:gridSpan w:val="2"/>
          </w:tcPr>
          <w:p w14:paraId="47B56713" w14:textId="77777777" w:rsidR="000F116F" w:rsidRPr="009A2655" w:rsidRDefault="000F116F" w:rsidP="000F116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15402F81" w14:textId="77777777" w:rsidR="000F116F" w:rsidRPr="000F116F" w:rsidRDefault="000F116F" w:rsidP="000F116F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7吋控制</w:t>
            </w:r>
            <w:proofErr w:type="gramStart"/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板打件完</w:t>
            </w:r>
            <w:proofErr w:type="gramEnd"/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(預計周四),硬體測試確認(已</w:t>
            </w:r>
            <w:proofErr w:type="gramStart"/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交給泉創11片</w:t>
            </w:r>
            <w:proofErr w:type="gramEnd"/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p</w:t>
            </w:r>
            <w:r w:rsidRPr="000F116F">
              <w:rPr>
                <w:rFonts w:ascii="標楷體" w:eastAsia="標楷體" w:hAnsi="標楷體" w:cs="標楷體"/>
                <w:color w:val="000000" w:themeColor="text1"/>
              </w:rPr>
              <w:t>cba</w:t>
            </w: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,11片新版L</w:t>
            </w:r>
            <w:r w:rsidRPr="000F116F">
              <w:rPr>
                <w:rFonts w:ascii="標楷體" w:eastAsia="標楷體" w:hAnsi="標楷體" w:cs="標楷體"/>
                <w:color w:val="000000" w:themeColor="text1"/>
              </w:rPr>
              <w:t>CD</w:t>
            </w: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)。</w:t>
            </w:r>
          </w:p>
          <w:p w14:paraId="5A6B150B" w14:textId="77777777" w:rsidR="000F116F" w:rsidRPr="000F116F" w:rsidRDefault="000F116F" w:rsidP="000F116F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貼完2K</w:t>
            </w:r>
            <w:proofErr w:type="gramStart"/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全檢未</w:t>
            </w:r>
            <w:proofErr w:type="gramEnd"/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貼完的OK貼紙(</w:t>
            </w:r>
            <w:r w:rsidRPr="000F116F">
              <w:rPr>
                <w:rFonts w:ascii="標楷體" w:eastAsia="標楷體" w:hAnsi="標楷體" w:cs="標楷體"/>
                <w:color w:val="000000" w:themeColor="text1"/>
              </w:rPr>
              <w:t>F &amp; S</w:t>
            </w: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貼完)。</w:t>
            </w:r>
          </w:p>
        </w:tc>
      </w:tr>
      <w:tr w:rsidR="000F116F" w14:paraId="1B5EF6BB" w14:textId="77777777" w:rsidTr="000F116F">
        <w:trPr>
          <w:trHeight w:val="973"/>
          <w:jc w:val="center"/>
        </w:trPr>
        <w:tc>
          <w:tcPr>
            <w:tcW w:w="2410" w:type="dxa"/>
            <w:gridSpan w:val="2"/>
          </w:tcPr>
          <w:p w14:paraId="50EA805E" w14:textId="77777777" w:rsidR="000F116F" w:rsidRDefault="000F116F" w:rsidP="000F116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V503</w:t>
            </w:r>
            <w:r>
              <w:rPr>
                <w:rFonts w:ascii="標楷體" w:eastAsia="標楷體" w:hAnsi="標楷體" w:cs="標楷體" w:hint="eastAsia"/>
                <w:color w:val="000000"/>
              </w:rPr>
              <w:t>震動</w:t>
            </w:r>
          </w:p>
        </w:tc>
        <w:tc>
          <w:tcPr>
            <w:tcW w:w="5954" w:type="dxa"/>
            <w:gridSpan w:val="3"/>
          </w:tcPr>
          <w:p w14:paraId="4F4B6B44" w14:textId="77777777" w:rsidR="000F116F" w:rsidRPr="000F116F" w:rsidRDefault="000F116F" w:rsidP="000F116F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周二會拿到2個外殼樣品,</w:t>
            </w:r>
            <w:proofErr w:type="gramStart"/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上件2片</w:t>
            </w:r>
            <w:proofErr w:type="gramEnd"/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V</w:t>
            </w:r>
            <w:r w:rsidRPr="000F116F">
              <w:rPr>
                <w:rFonts w:ascii="標楷體" w:eastAsia="標楷體" w:hAnsi="標楷體" w:cs="標楷體"/>
                <w:color w:val="000000" w:themeColor="text1"/>
              </w:rPr>
              <w:t>503</w:t>
            </w: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(已拿到3套樣品)。</w:t>
            </w:r>
          </w:p>
        </w:tc>
      </w:tr>
      <w:tr w:rsidR="000F116F" w14:paraId="4B848700" w14:textId="77777777" w:rsidTr="000F116F">
        <w:trPr>
          <w:trHeight w:val="82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252C3469" w14:textId="77777777" w:rsidR="000F116F" w:rsidRDefault="000F116F" w:rsidP="00CC411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BE356C5" w14:textId="77777777" w:rsidR="000F116F" w:rsidRPr="000F116F" w:rsidRDefault="000F116F" w:rsidP="00CC4117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0F116F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0F116F" w14:paraId="2D53E201" w14:textId="77777777" w:rsidTr="000F116F">
        <w:trPr>
          <w:trHeight w:val="1035"/>
          <w:jc w:val="center"/>
        </w:trPr>
        <w:tc>
          <w:tcPr>
            <w:tcW w:w="2410" w:type="dxa"/>
            <w:gridSpan w:val="2"/>
          </w:tcPr>
          <w:p w14:paraId="363BF71F" w14:textId="77777777" w:rsidR="000F116F" w:rsidRDefault="000F116F" w:rsidP="000F11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35843E39" w14:textId="77777777" w:rsidR="000F116F" w:rsidRPr="000F116F" w:rsidRDefault="000F116F" w:rsidP="000F116F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確認7吋P</w:t>
            </w:r>
            <w:r w:rsidRPr="000F116F">
              <w:rPr>
                <w:rFonts w:ascii="標楷體" w:eastAsia="標楷體" w:hAnsi="標楷體" w:cs="標楷體"/>
                <w:color w:val="000000" w:themeColor="text1"/>
              </w:rPr>
              <w:t>CBA</w:t>
            </w: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生產後續事宜(兩片PCBA背光問題確認)。</w:t>
            </w:r>
          </w:p>
        </w:tc>
      </w:tr>
      <w:tr w:rsidR="000F116F" w14:paraId="31767938" w14:textId="77777777" w:rsidTr="000F116F">
        <w:trPr>
          <w:trHeight w:val="851"/>
          <w:jc w:val="center"/>
        </w:trPr>
        <w:tc>
          <w:tcPr>
            <w:tcW w:w="2410" w:type="dxa"/>
            <w:gridSpan w:val="2"/>
          </w:tcPr>
          <w:p w14:paraId="06121D47" w14:textId="77777777" w:rsidR="000F116F" w:rsidRDefault="000F116F" w:rsidP="000F11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V503</w:t>
            </w:r>
            <w:r>
              <w:rPr>
                <w:rFonts w:ascii="標楷體" w:eastAsia="標楷體" w:hAnsi="標楷體" w:cs="標楷體" w:hint="eastAsia"/>
                <w:color w:val="000000"/>
              </w:rPr>
              <w:t>震動</w:t>
            </w:r>
          </w:p>
        </w:tc>
        <w:tc>
          <w:tcPr>
            <w:tcW w:w="5954" w:type="dxa"/>
            <w:gridSpan w:val="3"/>
          </w:tcPr>
          <w:p w14:paraId="7FF9E942" w14:textId="77777777" w:rsidR="000F116F" w:rsidRPr="000F116F" w:rsidRDefault="000F116F" w:rsidP="000F116F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V</w:t>
            </w:r>
            <w:r w:rsidRPr="000F116F">
              <w:rPr>
                <w:rFonts w:ascii="標楷體" w:eastAsia="標楷體" w:hAnsi="標楷體" w:cs="標楷體"/>
                <w:color w:val="000000" w:themeColor="text1"/>
              </w:rPr>
              <w:t>503</w:t>
            </w: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外殼修改部分改善。</w:t>
            </w:r>
          </w:p>
        </w:tc>
      </w:tr>
      <w:tr w:rsidR="000F116F" w14:paraId="3FA1F217" w14:textId="77777777" w:rsidTr="000F116F">
        <w:trPr>
          <w:trHeight w:val="977"/>
          <w:jc w:val="center"/>
        </w:trPr>
        <w:tc>
          <w:tcPr>
            <w:tcW w:w="2410" w:type="dxa"/>
            <w:gridSpan w:val="2"/>
          </w:tcPr>
          <w:p w14:paraId="29153715" w14:textId="77777777" w:rsidR="000F116F" w:rsidRDefault="000F116F" w:rsidP="000F11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</w:t>
            </w:r>
          </w:p>
        </w:tc>
        <w:tc>
          <w:tcPr>
            <w:tcW w:w="5954" w:type="dxa"/>
            <w:gridSpan w:val="3"/>
          </w:tcPr>
          <w:p w14:paraId="2DEEDD06" w14:textId="77777777" w:rsidR="000F116F" w:rsidRPr="000F116F" w:rsidRDefault="000F116F" w:rsidP="000F116F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F116F">
              <w:rPr>
                <w:rFonts w:ascii="標楷體" w:eastAsia="標楷體" w:hAnsi="標楷體" w:cs="標楷體" w:hint="eastAsia"/>
                <w:color w:val="000000" w:themeColor="text1"/>
              </w:rPr>
              <w:t>盟立出貨V202 18台(外殼已到,需組裝),Z300 7台(已燒錄組裝),QGW810 9台(已燒錄組裝)測試。</w:t>
            </w:r>
          </w:p>
        </w:tc>
      </w:tr>
      <w:tr w:rsidR="000F116F" w14:paraId="7046C041" w14:textId="77777777" w:rsidTr="000F116F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42D13E10" w14:textId="77777777" w:rsidR="000F116F" w:rsidRDefault="000F116F" w:rsidP="00CC4117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0F116F" w14:paraId="741D4004" w14:textId="77777777" w:rsidTr="003A5881">
        <w:trPr>
          <w:trHeight w:val="1252"/>
          <w:jc w:val="center"/>
        </w:trPr>
        <w:tc>
          <w:tcPr>
            <w:tcW w:w="8364" w:type="dxa"/>
            <w:gridSpan w:val="5"/>
          </w:tcPr>
          <w:p w14:paraId="654A72A6" w14:textId="77777777" w:rsidR="000F116F" w:rsidRDefault="000F116F" w:rsidP="00CC4117">
            <w:pPr>
              <w:rPr>
                <w:rFonts w:ascii="標楷體" w:eastAsia="標楷體" w:hAnsi="標楷體" w:cs="標楷體"/>
              </w:rPr>
            </w:pPr>
          </w:p>
        </w:tc>
      </w:tr>
    </w:tbl>
    <w:p w14:paraId="0A5B1C8B" w14:textId="6462C5A7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3C458A9C" w14:textId="52E34E93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754A3750" w14:textId="3B38F711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136B1C86" w14:textId="0F31EFE3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09CC9B94" w14:textId="2FB104FE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35196023" w14:textId="77777777" w:rsidR="003A5881" w:rsidRDefault="003A5881" w:rsidP="006805AC">
      <w:pPr>
        <w:rPr>
          <w:rFonts w:ascii="標楷體" w:eastAsia="標楷體" w:hAnsi="標楷體" w:hint="eastAsia"/>
          <w:sz w:val="28"/>
          <w:szCs w:val="24"/>
        </w:rPr>
      </w:pPr>
    </w:p>
    <w:p w14:paraId="09E064D4" w14:textId="0088C753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1A53785F" w14:textId="0F3D975A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0F18BE02" w14:textId="433E0587" w:rsidR="00697D7D" w:rsidRDefault="00697D7D" w:rsidP="006805AC">
      <w:pPr>
        <w:rPr>
          <w:rFonts w:ascii="標楷體" w:eastAsia="標楷體" w:hAnsi="標楷體" w:hint="eastAsia"/>
          <w:sz w:val="28"/>
          <w:szCs w:val="24"/>
        </w:rPr>
      </w:pPr>
    </w:p>
    <w:p w14:paraId="3D66EBBA" w14:textId="77777777" w:rsidR="00697D7D" w:rsidRDefault="00697D7D" w:rsidP="006805AC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35"/>
        <w:gridCol w:w="747"/>
        <w:gridCol w:w="1579"/>
        <w:gridCol w:w="3775"/>
      </w:tblGrid>
      <w:tr w:rsidR="00697D7D" w14:paraId="02FA2901" w14:textId="77777777" w:rsidTr="00697D7D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64FB244A" w14:textId="77777777" w:rsidR="00697D7D" w:rsidRDefault="00697D7D" w:rsidP="006F7C6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11AC09D2" w14:textId="48CF4CB6" w:rsidR="00697D7D" w:rsidRDefault="00697D7D" w:rsidP="00697D7D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10017617" w14:textId="77777777" w:rsidR="00697D7D" w:rsidRDefault="00697D7D" w:rsidP="00697D7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231BF7B2" w14:textId="21385894" w:rsidR="00697D7D" w:rsidRDefault="00697D7D" w:rsidP="00697D7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13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697D7D" w14:paraId="3B15EFD2" w14:textId="77777777" w:rsidTr="00697D7D">
        <w:trPr>
          <w:trHeight w:val="334"/>
          <w:jc w:val="center"/>
        </w:trPr>
        <w:tc>
          <w:tcPr>
            <w:tcW w:w="2263" w:type="dxa"/>
            <w:gridSpan w:val="2"/>
            <w:shd w:val="clear" w:color="auto" w:fill="D9D9D9"/>
          </w:tcPr>
          <w:p w14:paraId="5203CDD3" w14:textId="77777777" w:rsidR="00697D7D" w:rsidRDefault="00697D7D" w:rsidP="00697D7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101" w:type="dxa"/>
            <w:gridSpan w:val="3"/>
            <w:shd w:val="clear" w:color="auto" w:fill="D9D9D9"/>
          </w:tcPr>
          <w:p w14:paraId="76FBF5E9" w14:textId="77777777" w:rsidR="00697D7D" w:rsidRDefault="00697D7D" w:rsidP="00697D7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697D7D" w14:paraId="4E0AC07D" w14:textId="77777777" w:rsidTr="003A5881">
        <w:trPr>
          <w:trHeight w:val="1039"/>
          <w:jc w:val="center"/>
        </w:trPr>
        <w:tc>
          <w:tcPr>
            <w:tcW w:w="2263" w:type="dxa"/>
            <w:gridSpan w:val="2"/>
          </w:tcPr>
          <w:p w14:paraId="539E0EA6" w14:textId="77777777" w:rsidR="00697D7D" w:rsidRDefault="00697D7D" w:rsidP="00CC4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1.QGW201</w:t>
            </w:r>
          </w:p>
        </w:tc>
        <w:tc>
          <w:tcPr>
            <w:tcW w:w="6101" w:type="dxa"/>
            <w:gridSpan w:val="3"/>
          </w:tcPr>
          <w:p w14:paraId="71A4DB75" w14:textId="77777777" w:rsidR="00697D7D" w:rsidRDefault="00697D7D" w:rsidP="00CC41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r>
              <w:rPr>
                <w:rFonts w:ascii="標楷體" w:eastAsia="標楷體" w:hAnsi="標楷體" w:cs="標楷體"/>
                <w:color w:val="000000"/>
              </w:rPr>
              <w:t>QGW201</w:t>
            </w:r>
            <w:r>
              <w:rPr>
                <w:rFonts w:ascii="標楷體" w:eastAsia="標楷體" w:hAnsi="標楷體" w:cs="標楷體" w:hint="eastAsia"/>
                <w:color w:val="000000"/>
              </w:rPr>
              <w:t>外殼已委託購買。</w:t>
            </w:r>
          </w:p>
          <w:p w14:paraId="5C83F995" w14:textId="77777777" w:rsidR="00697D7D" w:rsidRDefault="00697D7D" w:rsidP="00CC41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r>
              <w:rPr>
                <w:rFonts w:ascii="標楷體" w:eastAsia="標楷體" w:hAnsi="標楷體" w:cs="標楷體"/>
                <w:color w:val="000000"/>
              </w:rPr>
              <w:t>QGW201-</w:t>
            </w:r>
            <w:r>
              <w:rPr>
                <w:rFonts w:ascii="標楷體" w:eastAsia="標楷體" w:hAnsi="標楷體" w:cs="標楷體" w:hint="eastAsia"/>
                <w:color w:val="000000"/>
              </w:rPr>
              <w:t>V2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layout </w:t>
            </w:r>
            <w:r>
              <w:rPr>
                <w:rFonts w:ascii="標楷體" w:eastAsia="標楷體" w:hAnsi="標楷體" w:cs="標楷體" w:hint="eastAsia"/>
                <w:color w:val="000000"/>
              </w:rPr>
              <w:t>進度9</w:t>
            </w:r>
            <w:r>
              <w:rPr>
                <w:rFonts w:ascii="標楷體" w:eastAsia="標楷體" w:hAnsi="標楷體" w:cs="標楷體"/>
                <w:color w:val="000000"/>
              </w:rPr>
              <w:t>0</w:t>
            </w:r>
            <w:r>
              <w:rPr>
                <w:rFonts w:ascii="標楷體" w:eastAsia="標楷體" w:hAnsi="標楷體" w:cs="標楷體" w:hint="eastAsia"/>
                <w:color w:val="000000"/>
              </w:rPr>
              <w:t>%，做最後檢查。</w:t>
            </w:r>
          </w:p>
        </w:tc>
      </w:tr>
      <w:tr w:rsidR="00697D7D" w14:paraId="318F9A56" w14:textId="77777777" w:rsidTr="00652532">
        <w:trPr>
          <w:trHeight w:val="805"/>
          <w:jc w:val="center"/>
        </w:trPr>
        <w:tc>
          <w:tcPr>
            <w:tcW w:w="2263" w:type="dxa"/>
            <w:gridSpan w:val="2"/>
          </w:tcPr>
          <w:p w14:paraId="0D8762D1" w14:textId="77777777" w:rsidR="00697D7D" w:rsidRPr="00BF380C" w:rsidRDefault="00697D7D" w:rsidP="00CC4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2</w:t>
            </w:r>
            <w:r>
              <w:rPr>
                <w:rFonts w:ascii="標楷體" w:eastAsia="標楷體" w:hAnsi="標楷體" w:cs="標楷體"/>
                <w:color w:val="000000"/>
              </w:rPr>
              <w:t>.</w:t>
            </w:r>
            <w:r w:rsidRPr="00BF380C"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101" w:type="dxa"/>
            <w:gridSpan w:val="3"/>
          </w:tcPr>
          <w:p w14:paraId="1DE69284" w14:textId="77777777" w:rsidR="00697D7D" w:rsidRDefault="00697D7D" w:rsidP="00CC41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．協助出貨。</w:t>
            </w:r>
          </w:p>
        </w:tc>
      </w:tr>
      <w:tr w:rsidR="00697D7D" w14:paraId="280E2F52" w14:textId="77777777" w:rsidTr="003A5881">
        <w:trPr>
          <w:trHeight w:val="851"/>
          <w:jc w:val="center"/>
        </w:trPr>
        <w:tc>
          <w:tcPr>
            <w:tcW w:w="2263" w:type="dxa"/>
            <w:gridSpan w:val="2"/>
          </w:tcPr>
          <w:p w14:paraId="6D209A8C" w14:textId="77777777" w:rsidR="00697D7D" w:rsidRDefault="00697D7D" w:rsidP="00CC4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3.V202</w:t>
            </w:r>
            <w:r>
              <w:rPr>
                <w:rFonts w:ascii="標楷體" w:eastAsia="標楷體" w:hAnsi="標楷體" w:cs="標楷體" w:hint="eastAsia"/>
                <w:color w:val="000000"/>
              </w:rPr>
              <w:t>出貨</w:t>
            </w:r>
          </w:p>
        </w:tc>
        <w:tc>
          <w:tcPr>
            <w:tcW w:w="6101" w:type="dxa"/>
            <w:gridSpan w:val="3"/>
          </w:tcPr>
          <w:p w14:paraId="16D5EDBD" w14:textId="77777777" w:rsidR="00697D7D" w:rsidRDefault="00697D7D" w:rsidP="00CC41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協助上件</w:t>
            </w:r>
            <w:proofErr w:type="gramEnd"/>
            <w:r>
              <w:rPr>
                <w:rFonts w:ascii="標楷體" w:eastAsia="標楷體" w:hAnsi="標楷體" w:cs="標楷體" w:hint="eastAsia"/>
              </w:rPr>
              <w:t>&amp;出貨，目前等待新外殼到</w:t>
            </w:r>
          </w:p>
        </w:tc>
      </w:tr>
      <w:tr w:rsidR="00697D7D" w14:paraId="3D03DB15" w14:textId="77777777" w:rsidTr="00697D7D">
        <w:trPr>
          <w:trHeight w:val="82"/>
          <w:jc w:val="center"/>
        </w:trPr>
        <w:tc>
          <w:tcPr>
            <w:tcW w:w="2263" w:type="dxa"/>
            <w:gridSpan w:val="2"/>
            <w:shd w:val="clear" w:color="auto" w:fill="D9D9D9"/>
          </w:tcPr>
          <w:p w14:paraId="433A3774" w14:textId="77777777" w:rsidR="00697D7D" w:rsidRDefault="00697D7D" w:rsidP="00697D7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6101" w:type="dxa"/>
            <w:gridSpan w:val="3"/>
            <w:shd w:val="clear" w:color="auto" w:fill="D9D9D9"/>
          </w:tcPr>
          <w:p w14:paraId="2B6E2EBD" w14:textId="77777777" w:rsidR="00697D7D" w:rsidRDefault="00697D7D" w:rsidP="00697D7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697D7D" w14:paraId="7931A406" w14:textId="77777777" w:rsidTr="003A5881">
        <w:trPr>
          <w:trHeight w:val="743"/>
          <w:jc w:val="center"/>
        </w:trPr>
        <w:tc>
          <w:tcPr>
            <w:tcW w:w="2263" w:type="dxa"/>
            <w:gridSpan w:val="2"/>
          </w:tcPr>
          <w:p w14:paraId="57F886F9" w14:textId="77777777" w:rsidR="00697D7D" w:rsidRPr="00D52548" w:rsidRDefault="00697D7D" w:rsidP="00CC4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1</w:t>
            </w:r>
            <w:r>
              <w:rPr>
                <w:rFonts w:ascii="標楷體" w:eastAsia="標楷體" w:hAnsi="標楷體" w:cs="標楷體"/>
                <w:color w:val="000000"/>
              </w:rPr>
              <w:t>.V202</w:t>
            </w:r>
            <w:r>
              <w:rPr>
                <w:rFonts w:ascii="標楷體" w:eastAsia="標楷體" w:hAnsi="標楷體" w:cs="標楷體" w:hint="eastAsia"/>
                <w:color w:val="000000"/>
              </w:rPr>
              <w:t>出貨</w:t>
            </w:r>
          </w:p>
        </w:tc>
        <w:tc>
          <w:tcPr>
            <w:tcW w:w="6101" w:type="dxa"/>
            <w:gridSpan w:val="3"/>
          </w:tcPr>
          <w:p w14:paraId="745EF032" w14:textId="77777777" w:rsidR="00697D7D" w:rsidRDefault="00697D7D" w:rsidP="00CC41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．協助出貨。</w:t>
            </w:r>
          </w:p>
        </w:tc>
      </w:tr>
      <w:tr w:rsidR="00697D7D" w14:paraId="4AFF2137" w14:textId="77777777" w:rsidTr="003A5881">
        <w:trPr>
          <w:trHeight w:val="698"/>
          <w:jc w:val="center"/>
        </w:trPr>
        <w:tc>
          <w:tcPr>
            <w:tcW w:w="2263" w:type="dxa"/>
            <w:gridSpan w:val="2"/>
          </w:tcPr>
          <w:p w14:paraId="006E6FBF" w14:textId="77777777" w:rsidR="00697D7D" w:rsidRDefault="00697D7D" w:rsidP="00CC4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2.QGW201</w:t>
            </w:r>
          </w:p>
        </w:tc>
        <w:tc>
          <w:tcPr>
            <w:tcW w:w="6101" w:type="dxa"/>
            <w:gridSpan w:val="3"/>
          </w:tcPr>
          <w:p w14:paraId="27C1A5B7" w14:textId="77777777" w:rsidR="00697D7D" w:rsidRDefault="00697D7D" w:rsidP="00CC41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．l</w:t>
            </w:r>
            <w:r>
              <w:rPr>
                <w:rFonts w:ascii="標楷體" w:eastAsia="標楷體" w:hAnsi="標楷體" w:cs="標楷體"/>
              </w:rPr>
              <w:t>ayout</w:t>
            </w:r>
            <w:r>
              <w:rPr>
                <w:rFonts w:ascii="標楷體" w:eastAsia="標楷體" w:hAnsi="標楷體" w:cs="標楷體" w:hint="eastAsia"/>
              </w:rPr>
              <w:t>確認後送洗。</w:t>
            </w:r>
          </w:p>
        </w:tc>
      </w:tr>
      <w:tr w:rsidR="00697D7D" w14:paraId="7340E289" w14:textId="77777777" w:rsidTr="00697D7D">
        <w:trPr>
          <w:trHeight w:val="653"/>
          <w:jc w:val="center"/>
        </w:trPr>
        <w:tc>
          <w:tcPr>
            <w:tcW w:w="2263" w:type="dxa"/>
            <w:gridSpan w:val="2"/>
          </w:tcPr>
          <w:p w14:paraId="38AA281D" w14:textId="77777777" w:rsidR="00697D7D" w:rsidRPr="00BF380C" w:rsidRDefault="00697D7D" w:rsidP="00CC4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</w:t>
            </w:r>
            <w:r w:rsidRPr="00BF380C"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101" w:type="dxa"/>
            <w:gridSpan w:val="3"/>
          </w:tcPr>
          <w:p w14:paraId="72D1BCB2" w14:textId="77777777" w:rsidR="00697D7D" w:rsidRDefault="00697D7D" w:rsidP="00CC41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．待新貨到，協助出貨。</w:t>
            </w:r>
          </w:p>
        </w:tc>
      </w:tr>
      <w:tr w:rsidR="00697D7D" w14:paraId="714175B4" w14:textId="77777777" w:rsidTr="00697D7D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1B3F94F0" w14:textId="77777777" w:rsidR="00697D7D" w:rsidRDefault="00697D7D" w:rsidP="006F7C63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697D7D" w14:paraId="7198D412" w14:textId="77777777" w:rsidTr="003A5881">
        <w:trPr>
          <w:trHeight w:val="1521"/>
          <w:jc w:val="center"/>
        </w:trPr>
        <w:tc>
          <w:tcPr>
            <w:tcW w:w="8364" w:type="dxa"/>
            <w:gridSpan w:val="5"/>
          </w:tcPr>
          <w:p w14:paraId="774D7545" w14:textId="77777777" w:rsidR="00697D7D" w:rsidRDefault="00697D7D" w:rsidP="00CC41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．優先度依照序號排列。</w:t>
            </w:r>
          </w:p>
        </w:tc>
      </w:tr>
    </w:tbl>
    <w:p w14:paraId="489C7B26" w14:textId="362D39BF" w:rsidR="00697D7D" w:rsidRP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000D1F2B" w14:textId="127172BD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254B8665" w14:textId="5D6F87A2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1AB3294C" w14:textId="6643FB1C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59054B58" w14:textId="3B285792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15B44566" w14:textId="3FD706DD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43DAF756" w14:textId="1DE74C84" w:rsidR="00697D7D" w:rsidRDefault="00697D7D" w:rsidP="006805AC">
      <w:pPr>
        <w:rPr>
          <w:rFonts w:ascii="標楷體" w:eastAsia="標楷體" w:hAnsi="標楷體"/>
          <w:sz w:val="28"/>
          <w:szCs w:val="24"/>
        </w:rPr>
      </w:pPr>
    </w:p>
    <w:p w14:paraId="4D6F1A6D" w14:textId="3A55A376" w:rsidR="00CE7CB8" w:rsidRDefault="00CE7CB8" w:rsidP="006805AC">
      <w:pPr>
        <w:rPr>
          <w:rFonts w:ascii="標楷體" w:eastAsia="標楷體" w:hAnsi="標楷體"/>
          <w:sz w:val="28"/>
          <w:szCs w:val="24"/>
        </w:rPr>
      </w:pPr>
    </w:p>
    <w:p w14:paraId="026CB3DF" w14:textId="77777777" w:rsidR="00CE7CB8" w:rsidRDefault="00CE7CB8" w:rsidP="006805AC">
      <w:pPr>
        <w:rPr>
          <w:rFonts w:ascii="標楷體" w:eastAsia="標楷體" w:hAnsi="標楷體" w:hint="eastAsia"/>
          <w:sz w:val="28"/>
          <w:szCs w:val="24"/>
        </w:rPr>
      </w:pPr>
    </w:p>
    <w:p w14:paraId="7F651C49" w14:textId="77777777" w:rsidR="00697D7D" w:rsidRDefault="00697D7D" w:rsidP="006805AC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661"/>
        <w:gridCol w:w="321"/>
        <w:gridCol w:w="1579"/>
        <w:gridCol w:w="3775"/>
      </w:tblGrid>
      <w:tr w:rsidR="00697D7D" w14:paraId="3AA8D977" w14:textId="77777777" w:rsidTr="00697D7D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092593B9" w14:textId="77777777" w:rsidR="00697D7D" w:rsidRDefault="00697D7D" w:rsidP="00697D7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01A0E273" w14:textId="6B20B865" w:rsidR="00697D7D" w:rsidRDefault="00697D7D" w:rsidP="00697D7D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141BF8C6" w14:textId="77777777" w:rsidR="00697D7D" w:rsidRDefault="00697D7D" w:rsidP="00697D7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102370BE" w14:textId="717B5770" w:rsidR="00697D7D" w:rsidRDefault="00697D7D" w:rsidP="00697D7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13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697D7D" w14:paraId="5FA969F3" w14:textId="77777777" w:rsidTr="006F7C63">
        <w:trPr>
          <w:trHeight w:val="334"/>
          <w:jc w:val="center"/>
        </w:trPr>
        <w:tc>
          <w:tcPr>
            <w:tcW w:w="2689" w:type="dxa"/>
            <w:gridSpan w:val="2"/>
            <w:shd w:val="clear" w:color="auto" w:fill="D9D9D9"/>
          </w:tcPr>
          <w:p w14:paraId="7AAB8168" w14:textId="77777777" w:rsidR="00697D7D" w:rsidRDefault="00697D7D" w:rsidP="00CC411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675" w:type="dxa"/>
            <w:gridSpan w:val="3"/>
            <w:shd w:val="clear" w:color="auto" w:fill="D9D9D9"/>
          </w:tcPr>
          <w:p w14:paraId="20906CC4" w14:textId="77777777" w:rsidR="00697D7D" w:rsidRDefault="00697D7D" w:rsidP="00CC411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697D7D" w14:paraId="60011956" w14:textId="77777777" w:rsidTr="006F7C63">
        <w:trPr>
          <w:trHeight w:val="774"/>
          <w:jc w:val="center"/>
        </w:trPr>
        <w:tc>
          <w:tcPr>
            <w:tcW w:w="2689" w:type="dxa"/>
            <w:gridSpan w:val="2"/>
          </w:tcPr>
          <w:p w14:paraId="01528BD0" w14:textId="77777777" w:rsidR="00697D7D" w:rsidRDefault="00697D7D" w:rsidP="006F7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0" w:hangingChars="100" w:hanging="24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1</w:t>
            </w:r>
            <w:r>
              <w:rPr>
                <w:rFonts w:ascii="標楷體" w:eastAsia="標楷體" w:hAnsi="標楷體" w:cs="標楷體"/>
                <w:color w:val="000000"/>
              </w:rPr>
              <w:t>.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友拓警報器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之</w:t>
            </w:r>
            <w:r>
              <w:rPr>
                <w:rFonts w:ascii="標楷體" w:eastAsia="標楷體" w:hAnsi="標楷體" w:cs="標楷體"/>
                <w:color w:val="000000"/>
              </w:rPr>
              <w:t>Wi-SUN</w:t>
            </w:r>
            <w:r>
              <w:rPr>
                <w:rFonts w:ascii="標楷體" w:eastAsia="標楷體" w:hAnsi="標楷體" w:cs="標楷體" w:hint="eastAsia"/>
                <w:color w:val="000000"/>
              </w:rPr>
              <w:t>測試</w:t>
            </w:r>
          </w:p>
          <w:p w14:paraId="56CA59B1" w14:textId="77777777" w:rsidR="00697D7D" w:rsidRDefault="00697D7D" w:rsidP="006F7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2.震動監控板外殼</w:t>
            </w:r>
          </w:p>
          <w:p w14:paraId="2BDFBECF" w14:textId="77777777" w:rsidR="00697D7D" w:rsidRDefault="00697D7D" w:rsidP="006F7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3</w:t>
            </w:r>
            <w:r>
              <w:rPr>
                <w:rFonts w:ascii="標楷體" w:eastAsia="標楷體" w:hAnsi="標楷體" w:cs="標楷體"/>
                <w:color w:val="000000"/>
              </w:rPr>
              <w:t>.</w:t>
            </w:r>
            <w:r>
              <w:rPr>
                <w:rFonts w:ascii="標楷體" w:eastAsia="標楷體" w:hAnsi="標楷體" w:cs="標楷體" w:hint="eastAsia"/>
                <w:color w:val="000000"/>
              </w:rPr>
              <w:t>亮度感測器DEMO</w:t>
            </w:r>
          </w:p>
          <w:p w14:paraId="41A7D288" w14:textId="74C42DFD" w:rsidR="00697D7D" w:rsidRDefault="00697D7D" w:rsidP="006F7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358BD">
              <w:rPr>
                <w:rFonts w:ascii="標楷體" w:eastAsia="標楷體" w:hAnsi="標楷體" w:cs="標楷體" w:hint="eastAsia"/>
                <w:color w:val="000000"/>
              </w:rPr>
              <w:t>4</w:t>
            </w:r>
            <w:r w:rsidRPr="005358BD">
              <w:rPr>
                <w:rFonts w:ascii="標楷體" w:eastAsia="標楷體" w:hAnsi="標楷體" w:cs="標楷體"/>
                <w:color w:val="000000"/>
              </w:rPr>
              <w:t>.</w:t>
            </w:r>
            <w:r w:rsidRPr="005358BD">
              <w:rPr>
                <w:rFonts w:ascii="標楷體" w:eastAsia="標楷體" w:hAnsi="標楷體" w:cs="標楷體" w:hint="eastAsia"/>
                <w:color w:val="000000"/>
              </w:rPr>
              <w:t>WS485外殼雷射雕刻</w:t>
            </w:r>
          </w:p>
          <w:p w14:paraId="5A0122B6" w14:textId="33444DD6" w:rsidR="00697D7D" w:rsidRPr="007750CB" w:rsidRDefault="00697D7D" w:rsidP="006F7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標楷體" w:eastAsia="標楷體" w:hAnsi="標楷體" w:cs="標楷體" w:hint="eastAsia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5.WS485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透傳模式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測試</w:t>
            </w:r>
          </w:p>
        </w:tc>
        <w:tc>
          <w:tcPr>
            <w:tcW w:w="5675" w:type="dxa"/>
            <w:gridSpan w:val="3"/>
          </w:tcPr>
          <w:p w14:paraId="789D85B8" w14:textId="77777777" w:rsidR="00697D7D" w:rsidRPr="006F7C63" w:rsidRDefault="00697D7D" w:rsidP="00697D7D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友拓警報器</w:t>
            </w:r>
            <w:proofErr w:type="gramEnd"/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全部三種模式已經可以用WS</w:t>
            </w:r>
            <w:r w:rsidRPr="006F7C63">
              <w:rPr>
                <w:rFonts w:ascii="標楷體" w:eastAsia="標楷體" w:hAnsi="標楷體" w:cs="標楷體"/>
                <w:color w:val="000000" w:themeColor="text1"/>
              </w:rPr>
              <w:t>485</w:t>
            </w: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做W</w:t>
            </w:r>
            <w:r w:rsidRPr="006F7C63">
              <w:rPr>
                <w:rFonts w:ascii="標楷體" w:eastAsia="標楷體" w:hAnsi="標楷體" w:cs="標楷體"/>
                <w:color w:val="000000" w:themeColor="text1"/>
              </w:rPr>
              <w:t>i-SUN</w:t>
            </w: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連線</w:t>
            </w:r>
          </w:p>
          <w:p w14:paraId="4E1FC95F" w14:textId="77777777" w:rsidR="00697D7D" w:rsidRPr="006F7C63" w:rsidRDefault="00697D7D" w:rsidP="00697D7D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震動感測器V510樣品(加強力磁鐵與矽膠</w:t>
            </w:r>
            <w:proofErr w:type="gramStart"/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止滑墊</w:t>
            </w:r>
            <w:proofErr w:type="gramEnd"/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)已經寄給日月光,等待對方回覆意見</w:t>
            </w:r>
          </w:p>
          <w:p w14:paraId="347D2026" w14:textId="77777777" w:rsidR="00697D7D" w:rsidRPr="006F7C63" w:rsidRDefault="00697D7D" w:rsidP="00697D7D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亮度感測器(</w:t>
            </w:r>
            <w:r w:rsidRPr="006F7C63">
              <w:rPr>
                <w:rFonts w:ascii="標楷體" w:eastAsia="標楷體" w:hAnsi="標楷體" w:cs="標楷體"/>
                <w:color w:val="000000" w:themeColor="text1"/>
              </w:rPr>
              <w:t>GY</w:t>
            </w: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-</w:t>
            </w:r>
            <w:r w:rsidRPr="006F7C63">
              <w:rPr>
                <w:rFonts w:ascii="標楷體" w:eastAsia="標楷體" w:hAnsi="標楷體" w:cs="標楷體"/>
                <w:color w:val="000000" w:themeColor="text1"/>
              </w:rPr>
              <w:t>485-44009)</w:t>
            </w: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已經可以DEMO</w:t>
            </w:r>
          </w:p>
          <w:p w14:paraId="3F471517" w14:textId="77777777" w:rsidR="00697D7D" w:rsidRPr="006F7C63" w:rsidRDefault="00697D7D" w:rsidP="00697D7D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尋找WS485外殼雷射雕刻廠商,目前等待剩下還沒報價的廠商</w:t>
            </w:r>
          </w:p>
          <w:p w14:paraId="2500F18B" w14:textId="77777777" w:rsidR="00697D7D" w:rsidRPr="006F7C63" w:rsidRDefault="00697D7D" w:rsidP="00697D7D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目前測試WS485可自行組網最遠距離為4F辦公室到3F樓梯間</w:t>
            </w:r>
          </w:p>
          <w:p w14:paraId="00EEB0CB" w14:textId="77777777" w:rsidR="00697D7D" w:rsidRPr="006F7C63" w:rsidRDefault="00697D7D" w:rsidP="006F7C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</w:p>
        </w:tc>
      </w:tr>
      <w:tr w:rsidR="00697D7D" w14:paraId="0108274E" w14:textId="77777777" w:rsidTr="006F7C63">
        <w:trPr>
          <w:trHeight w:val="82"/>
          <w:jc w:val="center"/>
        </w:trPr>
        <w:tc>
          <w:tcPr>
            <w:tcW w:w="2689" w:type="dxa"/>
            <w:gridSpan w:val="2"/>
            <w:shd w:val="clear" w:color="auto" w:fill="D9D9D9"/>
          </w:tcPr>
          <w:p w14:paraId="2535DDEC" w14:textId="77777777" w:rsidR="00697D7D" w:rsidRDefault="00697D7D" w:rsidP="00CC411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675" w:type="dxa"/>
            <w:gridSpan w:val="3"/>
            <w:shd w:val="clear" w:color="auto" w:fill="D9D9D9"/>
          </w:tcPr>
          <w:p w14:paraId="1E8F7855" w14:textId="77777777" w:rsidR="00697D7D" w:rsidRPr="006F7C63" w:rsidRDefault="00697D7D" w:rsidP="00CC4117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6F7C63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697D7D" w14:paraId="5893576A" w14:textId="77777777" w:rsidTr="006F7C63">
        <w:trPr>
          <w:trHeight w:val="433"/>
          <w:jc w:val="center"/>
        </w:trPr>
        <w:tc>
          <w:tcPr>
            <w:tcW w:w="2689" w:type="dxa"/>
            <w:gridSpan w:val="2"/>
          </w:tcPr>
          <w:p w14:paraId="30D88752" w14:textId="77777777" w:rsidR="00697D7D" w:rsidRPr="00BD4ECF" w:rsidRDefault="00697D7D" w:rsidP="006F7C63">
            <w:pPr>
              <w:pStyle w:val="a4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BD4ECF">
              <w:rPr>
                <w:rFonts w:ascii="標楷體" w:eastAsia="標楷體" w:hAnsi="標楷體" w:cs="標楷體"/>
                <w:color w:val="000000"/>
              </w:rPr>
              <w:t>Wi-SUN</w:t>
            </w:r>
            <w:r w:rsidRPr="00BD4ECF">
              <w:rPr>
                <w:rFonts w:ascii="標楷體" w:eastAsia="標楷體" w:hAnsi="標楷體" w:cs="標楷體" w:hint="eastAsia"/>
                <w:color w:val="000000"/>
              </w:rPr>
              <w:t>測試</w:t>
            </w:r>
          </w:p>
          <w:p w14:paraId="7DCC202A" w14:textId="77777777" w:rsidR="00697D7D" w:rsidRDefault="00697D7D" w:rsidP="006F7C63">
            <w:pPr>
              <w:pStyle w:val="a4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友拓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W</w:t>
            </w:r>
            <w:r>
              <w:rPr>
                <w:rFonts w:ascii="標楷體" w:eastAsia="標楷體" w:hAnsi="標楷體" w:cs="標楷體"/>
                <w:color w:val="000000"/>
              </w:rPr>
              <w:t>i-SUN</w:t>
            </w:r>
          </w:p>
          <w:p w14:paraId="27546DA6" w14:textId="58FD4B2E" w:rsidR="00697D7D" w:rsidRPr="006F7C63" w:rsidRDefault="00697D7D" w:rsidP="00CC4117">
            <w:pPr>
              <w:pStyle w:val="a4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 w:hint="eastAsia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WS485外殼雷射雕刻</w:t>
            </w:r>
          </w:p>
        </w:tc>
        <w:tc>
          <w:tcPr>
            <w:tcW w:w="5675" w:type="dxa"/>
            <w:gridSpan w:val="3"/>
          </w:tcPr>
          <w:p w14:paraId="6CFF43A2" w14:textId="77777777" w:rsidR="00697D7D" w:rsidRPr="006F7C63" w:rsidRDefault="00697D7D" w:rsidP="00697D7D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測試QGW820</w:t>
            </w:r>
            <w:r w:rsidRPr="006F7C63">
              <w:rPr>
                <w:rFonts w:ascii="標楷體" w:eastAsia="標楷體" w:hAnsi="標楷體" w:cs="標楷體"/>
                <w:color w:val="000000" w:themeColor="text1"/>
              </w:rPr>
              <w:t>,WS485</w:t>
            </w: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之W</w:t>
            </w:r>
            <w:r w:rsidRPr="006F7C63">
              <w:rPr>
                <w:rFonts w:ascii="標楷體" w:eastAsia="標楷體" w:hAnsi="標楷體" w:cs="標楷體"/>
                <w:color w:val="000000" w:themeColor="text1"/>
              </w:rPr>
              <w:t>i-SUN</w:t>
            </w: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連線功能。</w:t>
            </w:r>
          </w:p>
          <w:p w14:paraId="17D27EE3" w14:textId="77777777" w:rsidR="00697D7D" w:rsidRPr="006F7C63" w:rsidRDefault="00697D7D" w:rsidP="00697D7D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週一寄給</w:t>
            </w:r>
            <w:proofErr w:type="gramStart"/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友拓一組透傳</w:t>
            </w:r>
            <w:proofErr w:type="gramEnd"/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WS485做測試,並完成後續配合。</w:t>
            </w:r>
          </w:p>
          <w:p w14:paraId="015A86A3" w14:textId="77777777" w:rsidR="00697D7D" w:rsidRPr="006F7C63" w:rsidRDefault="00697D7D" w:rsidP="00697D7D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F7C63">
              <w:rPr>
                <w:rFonts w:ascii="標楷體" w:eastAsia="標楷體" w:hAnsi="標楷體" w:cs="標楷體" w:hint="eastAsia"/>
                <w:color w:val="000000" w:themeColor="text1"/>
              </w:rPr>
              <w:t>等全部雷射雕刻廠商報價完評估,給對方外殼打樣看效果。</w:t>
            </w:r>
          </w:p>
          <w:p w14:paraId="08EBC939" w14:textId="77777777" w:rsidR="00697D7D" w:rsidRPr="006F7C63" w:rsidRDefault="00697D7D" w:rsidP="00CC4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</w:p>
        </w:tc>
      </w:tr>
      <w:tr w:rsidR="00697D7D" w14:paraId="751BEA5D" w14:textId="77777777" w:rsidTr="00697D7D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278D5C55" w14:textId="77777777" w:rsidR="00697D7D" w:rsidRDefault="00697D7D" w:rsidP="00CC4117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697D7D" w14:paraId="16B818F4" w14:textId="77777777" w:rsidTr="00697D7D">
        <w:trPr>
          <w:trHeight w:val="1810"/>
          <w:jc w:val="center"/>
        </w:trPr>
        <w:tc>
          <w:tcPr>
            <w:tcW w:w="8364" w:type="dxa"/>
            <w:gridSpan w:val="5"/>
          </w:tcPr>
          <w:p w14:paraId="4AFAE88C" w14:textId="77777777" w:rsidR="00697D7D" w:rsidRDefault="00697D7D" w:rsidP="00CC4117">
            <w:pPr>
              <w:rPr>
                <w:rFonts w:ascii="標楷體" w:eastAsia="標楷體" w:hAnsi="標楷體" w:cs="標楷體"/>
              </w:rPr>
            </w:pPr>
          </w:p>
        </w:tc>
      </w:tr>
    </w:tbl>
    <w:p w14:paraId="480B3C86" w14:textId="4E41DF06" w:rsidR="00697D7D" w:rsidRDefault="00697D7D" w:rsidP="00697D7D">
      <w:pPr>
        <w:jc w:val="center"/>
        <w:rPr>
          <w:rFonts w:ascii="標楷體" w:eastAsia="標楷體" w:hAnsi="標楷體"/>
          <w:sz w:val="28"/>
          <w:szCs w:val="24"/>
        </w:rPr>
      </w:pPr>
    </w:p>
    <w:p w14:paraId="5015D680" w14:textId="70D2C6DC" w:rsidR="00697D7D" w:rsidRDefault="00697D7D" w:rsidP="00697D7D">
      <w:pPr>
        <w:jc w:val="center"/>
        <w:rPr>
          <w:rFonts w:ascii="標楷體" w:eastAsia="標楷體" w:hAnsi="標楷體"/>
          <w:sz w:val="28"/>
          <w:szCs w:val="24"/>
        </w:rPr>
      </w:pPr>
    </w:p>
    <w:p w14:paraId="6123E85F" w14:textId="3996677E" w:rsidR="00697D7D" w:rsidRDefault="00697D7D" w:rsidP="00697D7D">
      <w:pPr>
        <w:jc w:val="center"/>
        <w:rPr>
          <w:rFonts w:ascii="標楷體" w:eastAsia="標楷體" w:hAnsi="標楷體"/>
          <w:sz w:val="28"/>
          <w:szCs w:val="24"/>
        </w:rPr>
      </w:pPr>
    </w:p>
    <w:p w14:paraId="5A0D2497" w14:textId="45418A33" w:rsidR="00697D7D" w:rsidRDefault="00697D7D" w:rsidP="00697D7D">
      <w:pPr>
        <w:jc w:val="center"/>
        <w:rPr>
          <w:rFonts w:ascii="標楷體" w:eastAsia="標楷體" w:hAnsi="標楷體"/>
          <w:sz w:val="28"/>
          <w:szCs w:val="24"/>
        </w:rPr>
      </w:pPr>
    </w:p>
    <w:p w14:paraId="7E5F9C18" w14:textId="34F42F31" w:rsidR="00697D7D" w:rsidRDefault="00697D7D" w:rsidP="00697D7D">
      <w:pPr>
        <w:jc w:val="center"/>
        <w:rPr>
          <w:rFonts w:ascii="標楷體" w:eastAsia="標楷體" w:hAnsi="標楷體"/>
          <w:sz w:val="28"/>
          <w:szCs w:val="24"/>
        </w:rPr>
      </w:pPr>
    </w:p>
    <w:p w14:paraId="16C348FD" w14:textId="5CD3D1BF" w:rsidR="00697D7D" w:rsidRDefault="00697D7D" w:rsidP="00697D7D">
      <w:pPr>
        <w:jc w:val="center"/>
        <w:rPr>
          <w:rFonts w:ascii="標楷體" w:eastAsia="標楷體" w:hAnsi="標楷體"/>
          <w:sz w:val="28"/>
          <w:szCs w:val="24"/>
        </w:rPr>
      </w:pPr>
    </w:p>
    <w:p w14:paraId="4522834C" w14:textId="5813DE90" w:rsidR="00697D7D" w:rsidRDefault="00697D7D" w:rsidP="00697D7D">
      <w:pPr>
        <w:jc w:val="center"/>
        <w:rPr>
          <w:rFonts w:ascii="標楷體" w:eastAsia="標楷體" w:hAnsi="標楷體"/>
          <w:sz w:val="28"/>
          <w:szCs w:val="24"/>
        </w:rPr>
      </w:pPr>
    </w:p>
    <w:p w14:paraId="6BE44875" w14:textId="306E16B0" w:rsidR="00697D7D" w:rsidRDefault="00697D7D" w:rsidP="00697D7D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A678CB" w14:paraId="0A656662" w14:textId="77777777" w:rsidTr="00697D7D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69097DA2" w14:textId="77777777" w:rsidR="00A678CB" w:rsidRPr="008E0445" w:rsidRDefault="00A678CB" w:rsidP="00A678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C25A81D" w14:textId="0AE72613" w:rsidR="00A678CB" w:rsidRPr="008E0445" w:rsidRDefault="00A678CB" w:rsidP="00A678C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3BAF2878" w14:textId="77777777" w:rsidR="00A678CB" w:rsidRPr="008E0445" w:rsidRDefault="00A678CB" w:rsidP="00A678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9B04575" w14:textId="14815099" w:rsidR="00A678CB" w:rsidRPr="008E0445" w:rsidRDefault="00A678CB" w:rsidP="00A678C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13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697D7D" w14:paraId="433B093E" w14:textId="77777777" w:rsidTr="00697D7D">
        <w:trPr>
          <w:trHeight w:val="334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6F157F03" w14:textId="77777777" w:rsidR="00697D7D" w:rsidRPr="00C862B3" w:rsidRDefault="00697D7D" w:rsidP="00CC411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26B685E2" w14:textId="77777777" w:rsidR="00697D7D" w:rsidRPr="00C862B3" w:rsidRDefault="00697D7D" w:rsidP="00CC411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97D7D" w:rsidRPr="003955FE" w14:paraId="51659845" w14:textId="77777777" w:rsidTr="00697D7D">
        <w:trPr>
          <w:trHeight w:val="1340"/>
          <w:jc w:val="center"/>
        </w:trPr>
        <w:tc>
          <w:tcPr>
            <w:tcW w:w="2552" w:type="dxa"/>
            <w:gridSpan w:val="2"/>
          </w:tcPr>
          <w:p w14:paraId="4ADE56B4" w14:textId="77777777" w:rsidR="00697D7D" w:rsidRPr="00DF3C8B" w:rsidRDefault="00697D7D" w:rsidP="00CC411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 WS485</w:t>
            </w:r>
          </w:p>
        </w:tc>
        <w:tc>
          <w:tcPr>
            <w:tcW w:w="5812" w:type="dxa"/>
            <w:gridSpan w:val="3"/>
          </w:tcPr>
          <w:p w14:paraId="4EB126A9" w14:textId="77777777" w:rsidR="00697D7D" w:rsidRDefault="00697D7D" w:rsidP="00CC4117">
            <w:pPr>
              <w:jc w:val="both"/>
              <w:rPr>
                <w:rFonts w:ascii="標楷體" w:eastAsia="標楷體" w:hAnsi="標楷體"/>
              </w:rPr>
            </w:pPr>
            <w:r w:rsidRPr="001F50C0">
              <w:rPr>
                <w:rFonts w:ascii="標楷體" w:eastAsia="標楷體" w:hAnsi="標楷體" w:hint="eastAsia"/>
              </w:rPr>
              <w:t>W</w:t>
            </w:r>
            <w:r w:rsidRPr="001F50C0">
              <w:rPr>
                <w:rFonts w:ascii="標楷體" w:eastAsia="標楷體" w:hAnsi="標楷體"/>
              </w:rPr>
              <w:t>i-SUN</w:t>
            </w:r>
            <w:r w:rsidRPr="001F50C0">
              <w:rPr>
                <w:rFonts w:ascii="標楷體" w:eastAsia="標楷體" w:hAnsi="標楷體" w:hint="eastAsia"/>
              </w:rPr>
              <w:t xml:space="preserve"> </w:t>
            </w:r>
            <w:r w:rsidRPr="001F50C0">
              <w:rPr>
                <w:rFonts w:ascii="標楷體" w:eastAsia="標楷體" w:hAnsi="標楷體"/>
              </w:rPr>
              <w:t>random backoff</w:t>
            </w:r>
            <w:r w:rsidRPr="001F50C0">
              <w:rPr>
                <w:rFonts w:ascii="標楷體" w:eastAsia="標楷體" w:hAnsi="標楷體" w:hint="eastAsia"/>
              </w:rPr>
              <w:t>測試</w:t>
            </w:r>
          </w:p>
          <w:p w14:paraId="7D24F11D" w14:textId="77777777" w:rsidR="00697D7D" w:rsidRDefault="00697D7D" w:rsidP="00697D7D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F50C0">
              <w:rPr>
                <w:rFonts w:ascii="標楷體" w:eastAsia="標楷體" w:hAnsi="標楷體" w:hint="eastAsia"/>
              </w:rPr>
              <w:t>修改W</w:t>
            </w:r>
            <w:r w:rsidRPr="001F50C0">
              <w:rPr>
                <w:rFonts w:ascii="標楷體" w:eastAsia="標楷體" w:hAnsi="標楷體"/>
              </w:rPr>
              <w:t>i-SUN</w:t>
            </w:r>
            <w:r w:rsidRPr="001F50C0">
              <w:rPr>
                <w:rFonts w:ascii="標楷體" w:eastAsia="標楷體" w:hAnsi="標楷體" w:hint="eastAsia"/>
              </w:rPr>
              <w:t>韌體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(SDK 1.4.0.4)</w:t>
            </w:r>
            <w:r>
              <w:rPr>
                <w:rFonts w:ascii="標楷體" w:eastAsia="標楷體" w:hAnsi="標楷體" w:hint="eastAsia"/>
              </w:rPr>
              <w:t>，9</w:t>
            </w:r>
            <w:r>
              <w:rPr>
                <w:rFonts w:ascii="標楷體" w:eastAsia="標楷體" w:hAnsi="標楷體"/>
              </w:rPr>
              <w:t>20~925Mhz, 150kbps, short random backoff.</w:t>
            </w:r>
          </w:p>
          <w:p w14:paraId="4282C887" w14:textId="77777777" w:rsidR="00697D7D" w:rsidRDefault="00697D7D" w:rsidP="00CC4117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oot</w:t>
            </w:r>
            <w:r>
              <w:rPr>
                <w:rFonts w:ascii="標楷體" w:eastAsia="標楷體" w:hAnsi="標楷體" w:hint="eastAsia"/>
              </w:rPr>
              <w:t>傳到N</w:t>
            </w:r>
            <w:r>
              <w:rPr>
                <w:rFonts w:ascii="標楷體" w:eastAsia="標楷體" w:hAnsi="標楷體"/>
              </w:rPr>
              <w:t>ode Multicast</w:t>
            </w:r>
            <w:r>
              <w:rPr>
                <w:rFonts w:ascii="標楷體" w:eastAsia="標楷體" w:hAnsi="標楷體" w:hint="eastAsia"/>
              </w:rPr>
              <w:t>，傳送時間跟掉包率有改善。</w:t>
            </w:r>
          </w:p>
          <w:p w14:paraId="5BFB43D1" w14:textId="689F4E11" w:rsidR="00A678CB" w:rsidRPr="00A678CB" w:rsidRDefault="00A678CB" w:rsidP="00A678CB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697D7D" w:rsidRPr="003955FE" w14:paraId="47342049" w14:textId="77777777" w:rsidTr="00697D7D">
        <w:trPr>
          <w:trHeight w:val="1340"/>
          <w:jc w:val="center"/>
        </w:trPr>
        <w:tc>
          <w:tcPr>
            <w:tcW w:w="2552" w:type="dxa"/>
            <w:gridSpan w:val="2"/>
          </w:tcPr>
          <w:p w14:paraId="418F65C2" w14:textId="77777777" w:rsidR="00697D7D" w:rsidRDefault="00697D7D" w:rsidP="00CC411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震動感測</w:t>
            </w:r>
          </w:p>
        </w:tc>
        <w:tc>
          <w:tcPr>
            <w:tcW w:w="5812" w:type="dxa"/>
            <w:gridSpan w:val="3"/>
          </w:tcPr>
          <w:p w14:paraId="353FA363" w14:textId="77777777" w:rsidR="00697D7D" w:rsidRDefault="00697D7D" w:rsidP="00697D7D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Sensor </w:t>
            </w:r>
            <w:proofErr w:type="spellStart"/>
            <w:proofErr w:type="gramStart"/>
            <w:r>
              <w:rPr>
                <w:rFonts w:ascii="標楷體" w:eastAsia="標楷體" w:hAnsi="標楷體"/>
              </w:rPr>
              <w:t>baudrate</w:t>
            </w:r>
            <w:proofErr w:type="spellEnd"/>
            <w:r>
              <w:rPr>
                <w:rFonts w:ascii="標楷體" w:eastAsia="標楷體" w:hAnsi="標楷體"/>
              </w:rPr>
              <w:t xml:space="preserve"> :</w:t>
            </w:r>
            <w:proofErr w:type="gramEnd"/>
            <w:r>
              <w:rPr>
                <w:rFonts w:ascii="標楷體" w:eastAsia="標楷體" w:hAnsi="標楷體"/>
              </w:rPr>
              <w:t xml:space="preserve"> 921600</w:t>
            </w:r>
          </w:p>
          <w:p w14:paraId="656BD39F" w14:textId="77777777" w:rsidR="00697D7D" w:rsidRDefault="00697D7D" w:rsidP="00697D7D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 xml:space="preserve">.MX </w:t>
            </w:r>
            <w:proofErr w:type="spellStart"/>
            <w:proofErr w:type="gramStart"/>
            <w:r>
              <w:rPr>
                <w:rFonts w:ascii="標楷體" w:eastAsia="標楷體" w:hAnsi="標楷體"/>
              </w:rPr>
              <w:t>baudrate</w:t>
            </w:r>
            <w:proofErr w:type="spellEnd"/>
            <w:r>
              <w:rPr>
                <w:rFonts w:ascii="標楷體" w:eastAsia="標楷體" w:hAnsi="標楷體"/>
              </w:rPr>
              <w:t xml:space="preserve"> :</w:t>
            </w:r>
            <w:proofErr w:type="gramEnd"/>
            <w:r>
              <w:rPr>
                <w:rFonts w:ascii="標楷體" w:eastAsia="標楷體" w:hAnsi="標楷體"/>
              </w:rPr>
              <w:t xml:space="preserve"> 1.25 Mbps</w:t>
            </w:r>
          </w:p>
          <w:p w14:paraId="74A25F9D" w14:textId="77777777" w:rsidR="00697D7D" w:rsidRDefault="00697D7D" w:rsidP="00697D7D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 port Sensor ODR 8Khz</w:t>
            </w:r>
            <w:r>
              <w:rPr>
                <w:rFonts w:ascii="標楷體" w:eastAsia="標楷體" w:hAnsi="標楷體" w:hint="eastAsia"/>
              </w:rPr>
              <w:t>下，每隔幾秒，V</w:t>
            </w:r>
            <w:r>
              <w:rPr>
                <w:rFonts w:ascii="標楷體" w:eastAsia="標楷體" w:hAnsi="標楷體"/>
              </w:rPr>
              <w:t>IS</w:t>
            </w:r>
            <w:r>
              <w:rPr>
                <w:rFonts w:ascii="標楷體" w:eastAsia="標楷體" w:hAnsi="標楷體" w:hint="eastAsia"/>
              </w:rPr>
              <w:t>會連續掉十幾包。</w:t>
            </w:r>
          </w:p>
          <w:p w14:paraId="143AF69C" w14:textId="77777777" w:rsidR="00697D7D" w:rsidRDefault="00697D7D" w:rsidP="00697D7D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有成功修改網頁和h</w:t>
            </w:r>
            <w:r>
              <w:rPr>
                <w:rFonts w:ascii="標楷體" w:eastAsia="標楷體" w:hAnsi="標楷體"/>
              </w:rPr>
              <w:t>ost name</w:t>
            </w:r>
            <w:r>
              <w:rPr>
                <w:rFonts w:ascii="標楷體" w:eastAsia="標楷體" w:hAnsi="標楷體" w:hint="eastAsia"/>
              </w:rPr>
              <w:t>，等兩個V</w:t>
            </w:r>
            <w:r>
              <w:rPr>
                <w:rFonts w:ascii="標楷體" w:eastAsia="標楷體" w:hAnsi="標楷體"/>
              </w:rPr>
              <w:t>503 8Khz</w:t>
            </w:r>
            <w:r>
              <w:rPr>
                <w:rFonts w:ascii="標楷體" w:eastAsia="標楷體" w:hAnsi="標楷體" w:hint="eastAsia"/>
              </w:rPr>
              <w:t>完成後，</w:t>
            </w:r>
            <w:proofErr w:type="gramStart"/>
            <w:r>
              <w:rPr>
                <w:rFonts w:ascii="標楷體" w:eastAsia="標楷體" w:hAnsi="標楷體" w:hint="eastAsia"/>
              </w:rPr>
              <w:t>再產成新</w:t>
            </w:r>
            <w:proofErr w:type="gramEnd"/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mage.</w:t>
            </w:r>
          </w:p>
          <w:p w14:paraId="351379CB" w14:textId="77777777" w:rsidR="00697D7D" w:rsidRPr="00891D99" w:rsidRDefault="00697D7D" w:rsidP="00CC4117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97D7D" w:rsidRPr="003955FE" w14:paraId="53F7995C" w14:textId="77777777" w:rsidTr="00A678CB">
        <w:trPr>
          <w:trHeight w:val="1007"/>
          <w:jc w:val="center"/>
        </w:trPr>
        <w:tc>
          <w:tcPr>
            <w:tcW w:w="2552" w:type="dxa"/>
            <w:gridSpan w:val="2"/>
          </w:tcPr>
          <w:p w14:paraId="35C76B8F" w14:textId="77777777" w:rsidR="00697D7D" w:rsidRDefault="00697D7D" w:rsidP="00CC411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 xml:space="preserve">. </w:t>
            </w: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5812" w:type="dxa"/>
            <w:gridSpan w:val="3"/>
          </w:tcPr>
          <w:p w14:paraId="3E761B06" w14:textId="77777777" w:rsidR="00697D7D" w:rsidRPr="00891D99" w:rsidRDefault="00697D7D" w:rsidP="00697D7D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891D99">
              <w:rPr>
                <w:rFonts w:ascii="標楷體" w:eastAsia="標楷體" w:hAnsi="標楷體" w:hint="eastAsia"/>
              </w:rPr>
              <w:t>範例程式的修改說明文件。</w:t>
            </w:r>
          </w:p>
        </w:tc>
      </w:tr>
      <w:tr w:rsidR="00697D7D" w:rsidRPr="008D6A67" w14:paraId="46012AAE" w14:textId="77777777" w:rsidTr="00A678CB">
        <w:trPr>
          <w:trHeight w:val="270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5CC332A4" w14:textId="77777777" w:rsidR="00697D7D" w:rsidRPr="00A678CB" w:rsidRDefault="00697D7D" w:rsidP="00A678CB">
            <w:pPr>
              <w:jc w:val="center"/>
              <w:rPr>
                <w:rFonts w:ascii="標楷體" w:eastAsia="標楷體" w:hAnsi="標楷體"/>
              </w:rPr>
            </w:pPr>
            <w:r w:rsidRPr="00A678CB">
              <w:rPr>
                <w:rFonts w:ascii="標楷體" w:eastAsia="標楷體" w:hAnsi="標楷體" w:hint="eastAsia"/>
              </w:rPr>
              <w:t>本</w:t>
            </w:r>
            <w:proofErr w:type="gramStart"/>
            <w:r w:rsidRPr="00A678CB">
              <w:rPr>
                <w:rFonts w:ascii="標楷體" w:eastAsia="標楷體" w:hAnsi="標楷體" w:hint="eastAsia"/>
              </w:rPr>
              <w:t>週</w:t>
            </w:r>
            <w:proofErr w:type="gramEnd"/>
            <w:r w:rsidRPr="00A678CB"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477A9DB6" w14:textId="77777777" w:rsidR="00697D7D" w:rsidRPr="00A678CB" w:rsidRDefault="00697D7D" w:rsidP="00A678CB">
            <w:pPr>
              <w:jc w:val="center"/>
              <w:rPr>
                <w:rFonts w:ascii="標楷體" w:eastAsia="標楷體" w:hAnsi="標楷體"/>
              </w:rPr>
            </w:pPr>
            <w:r w:rsidRPr="00A678CB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697D7D" w:rsidRPr="00B16ABB" w14:paraId="6854AB34" w14:textId="77777777" w:rsidTr="006C5865">
        <w:trPr>
          <w:trHeight w:val="1467"/>
          <w:jc w:val="center"/>
        </w:trPr>
        <w:tc>
          <w:tcPr>
            <w:tcW w:w="2552" w:type="dxa"/>
            <w:gridSpan w:val="2"/>
          </w:tcPr>
          <w:p w14:paraId="35CF2DB4" w14:textId="77777777" w:rsidR="00697D7D" w:rsidRDefault="00697D7D" w:rsidP="00CC411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震動感測</w:t>
            </w:r>
          </w:p>
        </w:tc>
        <w:tc>
          <w:tcPr>
            <w:tcW w:w="5812" w:type="dxa"/>
            <w:gridSpan w:val="3"/>
          </w:tcPr>
          <w:p w14:paraId="681919B8" w14:textId="77777777" w:rsidR="00697D7D" w:rsidRDefault="00697D7D" w:rsidP="00697D7D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兩個8</w:t>
            </w:r>
            <w:r>
              <w:rPr>
                <w:rFonts w:ascii="標楷體" w:eastAsia="標楷體" w:hAnsi="標楷體"/>
              </w:rPr>
              <w:t>Khz V503</w:t>
            </w:r>
            <w:r>
              <w:rPr>
                <w:rFonts w:ascii="標楷體" w:eastAsia="標楷體" w:hAnsi="標楷體" w:hint="eastAsia"/>
              </w:rPr>
              <w:t>測試</w:t>
            </w:r>
          </w:p>
          <w:p w14:paraId="25FCA50D" w14:textId="77777777" w:rsidR="00697D7D" w:rsidRPr="00AC3674" w:rsidRDefault="00697D7D" w:rsidP="00697D7D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新i</w:t>
            </w:r>
            <w:r>
              <w:rPr>
                <w:rFonts w:ascii="標楷體" w:eastAsia="標楷體" w:hAnsi="標楷體"/>
              </w:rPr>
              <w:t>mage</w:t>
            </w:r>
          </w:p>
        </w:tc>
      </w:tr>
      <w:tr w:rsidR="00FD17CE" w:rsidRPr="00C862B3" w14:paraId="2712A578" w14:textId="77777777" w:rsidTr="00FD17CE">
        <w:trPr>
          <w:trHeight w:val="349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D072B3D" w14:textId="06AFD557" w:rsidR="00FD17CE" w:rsidRPr="00362A5E" w:rsidRDefault="00FD17CE" w:rsidP="00FD17CE">
            <w:pPr>
              <w:jc w:val="center"/>
              <w:rPr>
                <w:rFonts w:ascii="標楷體" w:eastAsia="標楷體" w:hAnsi="標楷體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97D7D" w14:paraId="116F8F86" w14:textId="77777777" w:rsidTr="006C5865">
        <w:trPr>
          <w:trHeight w:val="1686"/>
          <w:jc w:val="center"/>
        </w:trPr>
        <w:tc>
          <w:tcPr>
            <w:tcW w:w="8364" w:type="dxa"/>
            <w:gridSpan w:val="5"/>
            <w:shd w:val="clear" w:color="auto" w:fill="auto"/>
          </w:tcPr>
          <w:p w14:paraId="1162AC10" w14:textId="77777777" w:rsidR="00697D7D" w:rsidRPr="00FD17CE" w:rsidRDefault="00697D7D" w:rsidP="00FD17C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14:paraId="0A6928CB" w14:textId="77777777" w:rsidR="00697D7D" w:rsidRDefault="00697D7D" w:rsidP="00697D7D">
      <w:pPr>
        <w:jc w:val="center"/>
        <w:rPr>
          <w:rFonts w:ascii="標楷體" w:eastAsia="標楷體" w:hAnsi="標楷體" w:hint="eastAsia"/>
          <w:sz w:val="28"/>
          <w:szCs w:val="24"/>
        </w:rPr>
      </w:pPr>
    </w:p>
    <w:sectPr w:rsidR="00697D7D" w:rsidSect="00FB38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8B50" w14:textId="77777777" w:rsidR="002B16F3" w:rsidRDefault="002B16F3" w:rsidP="00BF161E">
      <w:r>
        <w:separator/>
      </w:r>
    </w:p>
  </w:endnote>
  <w:endnote w:type="continuationSeparator" w:id="0">
    <w:p w14:paraId="10B87814" w14:textId="77777777" w:rsidR="002B16F3" w:rsidRDefault="002B16F3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4EB0" w14:textId="77777777" w:rsidR="002B16F3" w:rsidRDefault="002B16F3" w:rsidP="00BF161E">
      <w:r>
        <w:separator/>
      </w:r>
    </w:p>
  </w:footnote>
  <w:footnote w:type="continuationSeparator" w:id="0">
    <w:p w14:paraId="38CCA45C" w14:textId="77777777" w:rsidR="002B16F3" w:rsidRDefault="002B16F3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277887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C109F5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2C59F8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B8078E"/>
    <w:multiLevelType w:val="hybridMultilevel"/>
    <w:tmpl w:val="25267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F57238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9C7B3B"/>
    <w:multiLevelType w:val="hybridMultilevel"/>
    <w:tmpl w:val="DA464E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6A41F00"/>
    <w:multiLevelType w:val="hybridMultilevel"/>
    <w:tmpl w:val="17E2A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386C86"/>
    <w:multiLevelType w:val="hybridMultilevel"/>
    <w:tmpl w:val="556C7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14512E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17184F"/>
    <w:multiLevelType w:val="hybridMultilevel"/>
    <w:tmpl w:val="66123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9801615"/>
    <w:multiLevelType w:val="hybridMultilevel"/>
    <w:tmpl w:val="AC32AF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BD52754"/>
    <w:multiLevelType w:val="hybridMultilevel"/>
    <w:tmpl w:val="E496D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0955FB8"/>
    <w:multiLevelType w:val="hybridMultilevel"/>
    <w:tmpl w:val="D75C70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2267932"/>
    <w:multiLevelType w:val="hybridMultilevel"/>
    <w:tmpl w:val="9F02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4302FC3"/>
    <w:multiLevelType w:val="hybridMultilevel"/>
    <w:tmpl w:val="308022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4680DE3"/>
    <w:multiLevelType w:val="hybridMultilevel"/>
    <w:tmpl w:val="E4F08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963158A"/>
    <w:multiLevelType w:val="hybridMultilevel"/>
    <w:tmpl w:val="987687BA"/>
    <w:lvl w:ilvl="0" w:tplc="A4D06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5F7199"/>
    <w:multiLevelType w:val="hybridMultilevel"/>
    <w:tmpl w:val="4D0A0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235127C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A0E16DC"/>
    <w:multiLevelType w:val="hybridMultilevel"/>
    <w:tmpl w:val="F224F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D20E18E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A9255E1"/>
    <w:multiLevelType w:val="hybridMultilevel"/>
    <w:tmpl w:val="9E78D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FC1F53"/>
    <w:multiLevelType w:val="hybridMultilevel"/>
    <w:tmpl w:val="C6C62E66"/>
    <w:lvl w:ilvl="0" w:tplc="4014AF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4567CA8"/>
    <w:multiLevelType w:val="hybridMultilevel"/>
    <w:tmpl w:val="01C2E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0F407B"/>
    <w:multiLevelType w:val="hybridMultilevel"/>
    <w:tmpl w:val="033A4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AB85F2F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A5088D"/>
    <w:multiLevelType w:val="hybridMultilevel"/>
    <w:tmpl w:val="2D8E0602"/>
    <w:lvl w:ilvl="0" w:tplc="FB78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5650329"/>
    <w:multiLevelType w:val="hybridMultilevel"/>
    <w:tmpl w:val="2BEC71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EC61B20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3"/>
  </w:num>
  <w:num w:numId="3">
    <w:abstractNumId w:val="25"/>
  </w:num>
  <w:num w:numId="4">
    <w:abstractNumId w:val="9"/>
  </w:num>
  <w:num w:numId="5">
    <w:abstractNumId w:val="19"/>
  </w:num>
  <w:num w:numId="6">
    <w:abstractNumId w:val="26"/>
  </w:num>
  <w:num w:numId="7">
    <w:abstractNumId w:val="24"/>
  </w:num>
  <w:num w:numId="8">
    <w:abstractNumId w:val="0"/>
  </w:num>
  <w:num w:numId="9">
    <w:abstractNumId w:val="17"/>
  </w:num>
  <w:num w:numId="10">
    <w:abstractNumId w:val="13"/>
  </w:num>
  <w:num w:numId="11">
    <w:abstractNumId w:val="27"/>
  </w:num>
  <w:num w:numId="12">
    <w:abstractNumId w:val="18"/>
  </w:num>
  <w:num w:numId="13">
    <w:abstractNumId w:val="7"/>
  </w:num>
  <w:num w:numId="14">
    <w:abstractNumId w:val="8"/>
  </w:num>
  <w:num w:numId="15">
    <w:abstractNumId w:val="29"/>
  </w:num>
  <w:num w:numId="16">
    <w:abstractNumId w:val="14"/>
  </w:num>
  <w:num w:numId="17">
    <w:abstractNumId w:val="6"/>
  </w:num>
  <w:num w:numId="18">
    <w:abstractNumId w:val="3"/>
  </w:num>
  <w:num w:numId="19">
    <w:abstractNumId w:val="22"/>
  </w:num>
  <w:num w:numId="20">
    <w:abstractNumId w:val="34"/>
  </w:num>
  <w:num w:numId="21">
    <w:abstractNumId w:val="21"/>
  </w:num>
  <w:num w:numId="22">
    <w:abstractNumId w:val="32"/>
  </w:num>
  <w:num w:numId="23">
    <w:abstractNumId w:val="4"/>
  </w:num>
  <w:num w:numId="24">
    <w:abstractNumId w:val="2"/>
  </w:num>
  <w:num w:numId="25">
    <w:abstractNumId w:val="10"/>
  </w:num>
  <w:num w:numId="26">
    <w:abstractNumId w:val="30"/>
  </w:num>
  <w:num w:numId="27">
    <w:abstractNumId w:val="1"/>
  </w:num>
  <w:num w:numId="28">
    <w:abstractNumId w:val="11"/>
  </w:num>
  <w:num w:numId="29">
    <w:abstractNumId w:val="28"/>
  </w:num>
  <w:num w:numId="30">
    <w:abstractNumId w:val="20"/>
  </w:num>
  <w:num w:numId="31">
    <w:abstractNumId w:val="5"/>
  </w:num>
  <w:num w:numId="32">
    <w:abstractNumId w:val="12"/>
  </w:num>
  <w:num w:numId="33">
    <w:abstractNumId w:val="31"/>
  </w:num>
  <w:num w:numId="34">
    <w:abstractNumId w:val="15"/>
  </w:num>
  <w:num w:numId="35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2904"/>
    <w:rsid w:val="00027A3C"/>
    <w:rsid w:val="000445A8"/>
    <w:rsid w:val="00045500"/>
    <w:rsid w:val="00056AFF"/>
    <w:rsid w:val="000627DD"/>
    <w:rsid w:val="00063DA0"/>
    <w:rsid w:val="00086AAD"/>
    <w:rsid w:val="0008775D"/>
    <w:rsid w:val="00093CF1"/>
    <w:rsid w:val="000B0D2E"/>
    <w:rsid w:val="000B396A"/>
    <w:rsid w:val="000B53B0"/>
    <w:rsid w:val="000D1C2D"/>
    <w:rsid w:val="000D1C62"/>
    <w:rsid w:val="000D61EB"/>
    <w:rsid w:val="000D67B9"/>
    <w:rsid w:val="000D7E8D"/>
    <w:rsid w:val="000F116F"/>
    <w:rsid w:val="000F20C3"/>
    <w:rsid w:val="000F5AB3"/>
    <w:rsid w:val="00116C8C"/>
    <w:rsid w:val="001215AC"/>
    <w:rsid w:val="00126613"/>
    <w:rsid w:val="0012782F"/>
    <w:rsid w:val="00141B7F"/>
    <w:rsid w:val="00143010"/>
    <w:rsid w:val="001504B7"/>
    <w:rsid w:val="00150C77"/>
    <w:rsid w:val="00171416"/>
    <w:rsid w:val="001829DB"/>
    <w:rsid w:val="00186082"/>
    <w:rsid w:val="00187D7E"/>
    <w:rsid w:val="00191FD8"/>
    <w:rsid w:val="00197269"/>
    <w:rsid w:val="001B6A6B"/>
    <w:rsid w:val="001C5545"/>
    <w:rsid w:val="001C73F7"/>
    <w:rsid w:val="001E64B7"/>
    <w:rsid w:val="001F5700"/>
    <w:rsid w:val="002022DC"/>
    <w:rsid w:val="00202BE7"/>
    <w:rsid w:val="0020662B"/>
    <w:rsid w:val="00223C1F"/>
    <w:rsid w:val="002307BF"/>
    <w:rsid w:val="00240C3A"/>
    <w:rsid w:val="002524BC"/>
    <w:rsid w:val="002631CC"/>
    <w:rsid w:val="002658EB"/>
    <w:rsid w:val="00265BB8"/>
    <w:rsid w:val="00274DA2"/>
    <w:rsid w:val="00282460"/>
    <w:rsid w:val="002A3311"/>
    <w:rsid w:val="002A4603"/>
    <w:rsid w:val="002B16F3"/>
    <w:rsid w:val="002B5E57"/>
    <w:rsid w:val="002B70C6"/>
    <w:rsid w:val="002C1D2A"/>
    <w:rsid w:val="002C2EF5"/>
    <w:rsid w:val="002C4D90"/>
    <w:rsid w:val="002D4BBA"/>
    <w:rsid w:val="002D5DE3"/>
    <w:rsid w:val="002F2AC8"/>
    <w:rsid w:val="003103A1"/>
    <w:rsid w:val="00317E51"/>
    <w:rsid w:val="003206E6"/>
    <w:rsid w:val="00326778"/>
    <w:rsid w:val="00337E04"/>
    <w:rsid w:val="003422FE"/>
    <w:rsid w:val="00344BBF"/>
    <w:rsid w:val="00355B49"/>
    <w:rsid w:val="00357019"/>
    <w:rsid w:val="003629D6"/>
    <w:rsid w:val="00362A5E"/>
    <w:rsid w:val="0037391D"/>
    <w:rsid w:val="003959B3"/>
    <w:rsid w:val="003A5881"/>
    <w:rsid w:val="003A5ACB"/>
    <w:rsid w:val="003D3D11"/>
    <w:rsid w:val="003E25CC"/>
    <w:rsid w:val="003F0A96"/>
    <w:rsid w:val="003F3A73"/>
    <w:rsid w:val="00417693"/>
    <w:rsid w:val="0042149B"/>
    <w:rsid w:val="004215EB"/>
    <w:rsid w:val="004314C6"/>
    <w:rsid w:val="00434A22"/>
    <w:rsid w:val="004426C1"/>
    <w:rsid w:val="00456C3A"/>
    <w:rsid w:val="004575E2"/>
    <w:rsid w:val="00472A64"/>
    <w:rsid w:val="00474028"/>
    <w:rsid w:val="0047416F"/>
    <w:rsid w:val="00492DB8"/>
    <w:rsid w:val="004C1EC8"/>
    <w:rsid w:val="004D1002"/>
    <w:rsid w:val="004D1406"/>
    <w:rsid w:val="004F0C85"/>
    <w:rsid w:val="004F397F"/>
    <w:rsid w:val="00516918"/>
    <w:rsid w:val="00535245"/>
    <w:rsid w:val="00540636"/>
    <w:rsid w:val="00560269"/>
    <w:rsid w:val="00574228"/>
    <w:rsid w:val="00574B50"/>
    <w:rsid w:val="00581C76"/>
    <w:rsid w:val="005876DD"/>
    <w:rsid w:val="00597D78"/>
    <w:rsid w:val="005B09EF"/>
    <w:rsid w:val="005B1B06"/>
    <w:rsid w:val="005B7026"/>
    <w:rsid w:val="005C4E89"/>
    <w:rsid w:val="005C5CFC"/>
    <w:rsid w:val="005D0F2D"/>
    <w:rsid w:val="005D6FCA"/>
    <w:rsid w:val="005E66C9"/>
    <w:rsid w:val="005F299E"/>
    <w:rsid w:val="00607AC8"/>
    <w:rsid w:val="00611ACA"/>
    <w:rsid w:val="006304DC"/>
    <w:rsid w:val="006371DE"/>
    <w:rsid w:val="0064668A"/>
    <w:rsid w:val="00652532"/>
    <w:rsid w:val="0065387E"/>
    <w:rsid w:val="00656884"/>
    <w:rsid w:val="006575A0"/>
    <w:rsid w:val="00661BF1"/>
    <w:rsid w:val="00663577"/>
    <w:rsid w:val="00663D8D"/>
    <w:rsid w:val="00665995"/>
    <w:rsid w:val="006805AC"/>
    <w:rsid w:val="00683A44"/>
    <w:rsid w:val="0069173D"/>
    <w:rsid w:val="00697D7D"/>
    <w:rsid w:val="006A3185"/>
    <w:rsid w:val="006B616C"/>
    <w:rsid w:val="006C0732"/>
    <w:rsid w:val="006C5865"/>
    <w:rsid w:val="006D650A"/>
    <w:rsid w:val="006F1A1F"/>
    <w:rsid w:val="006F4734"/>
    <w:rsid w:val="006F6011"/>
    <w:rsid w:val="006F7C63"/>
    <w:rsid w:val="0070276A"/>
    <w:rsid w:val="00707E61"/>
    <w:rsid w:val="00712522"/>
    <w:rsid w:val="0071276B"/>
    <w:rsid w:val="007223EB"/>
    <w:rsid w:val="0072725F"/>
    <w:rsid w:val="00727D15"/>
    <w:rsid w:val="00741713"/>
    <w:rsid w:val="00775A3A"/>
    <w:rsid w:val="0078554A"/>
    <w:rsid w:val="007860B7"/>
    <w:rsid w:val="00790E63"/>
    <w:rsid w:val="007A7BD9"/>
    <w:rsid w:val="007B4CDE"/>
    <w:rsid w:val="007B5269"/>
    <w:rsid w:val="007B7798"/>
    <w:rsid w:val="007C15E7"/>
    <w:rsid w:val="007C196A"/>
    <w:rsid w:val="007D2907"/>
    <w:rsid w:val="007D5533"/>
    <w:rsid w:val="007D7140"/>
    <w:rsid w:val="007E1851"/>
    <w:rsid w:val="007F50F5"/>
    <w:rsid w:val="007F5603"/>
    <w:rsid w:val="0080453C"/>
    <w:rsid w:val="0081242C"/>
    <w:rsid w:val="0082661D"/>
    <w:rsid w:val="00836B32"/>
    <w:rsid w:val="00854795"/>
    <w:rsid w:val="0086180C"/>
    <w:rsid w:val="0086416B"/>
    <w:rsid w:val="00871703"/>
    <w:rsid w:val="00890494"/>
    <w:rsid w:val="008B6B33"/>
    <w:rsid w:val="008B7BBE"/>
    <w:rsid w:val="008D6A67"/>
    <w:rsid w:val="008E0445"/>
    <w:rsid w:val="008F1CF2"/>
    <w:rsid w:val="008F54BA"/>
    <w:rsid w:val="0091443E"/>
    <w:rsid w:val="00915887"/>
    <w:rsid w:val="00937036"/>
    <w:rsid w:val="00945A00"/>
    <w:rsid w:val="009464BE"/>
    <w:rsid w:val="00963F64"/>
    <w:rsid w:val="009662BC"/>
    <w:rsid w:val="00966FCD"/>
    <w:rsid w:val="00967AD1"/>
    <w:rsid w:val="00970C05"/>
    <w:rsid w:val="009718A0"/>
    <w:rsid w:val="00972321"/>
    <w:rsid w:val="0098065D"/>
    <w:rsid w:val="00981882"/>
    <w:rsid w:val="00981AE0"/>
    <w:rsid w:val="009A6D8D"/>
    <w:rsid w:val="009A7895"/>
    <w:rsid w:val="009B1951"/>
    <w:rsid w:val="009B3550"/>
    <w:rsid w:val="009E16A7"/>
    <w:rsid w:val="009E2A27"/>
    <w:rsid w:val="009E439E"/>
    <w:rsid w:val="009F54C7"/>
    <w:rsid w:val="00A05B6C"/>
    <w:rsid w:val="00A071B0"/>
    <w:rsid w:val="00A325FF"/>
    <w:rsid w:val="00A34B29"/>
    <w:rsid w:val="00A474F4"/>
    <w:rsid w:val="00A55008"/>
    <w:rsid w:val="00A60915"/>
    <w:rsid w:val="00A678CB"/>
    <w:rsid w:val="00A724D3"/>
    <w:rsid w:val="00A823E9"/>
    <w:rsid w:val="00A949ED"/>
    <w:rsid w:val="00A964C8"/>
    <w:rsid w:val="00AB566D"/>
    <w:rsid w:val="00AC44A9"/>
    <w:rsid w:val="00AC6DAE"/>
    <w:rsid w:val="00AD7059"/>
    <w:rsid w:val="00AE4F29"/>
    <w:rsid w:val="00AE63B6"/>
    <w:rsid w:val="00AF4176"/>
    <w:rsid w:val="00AF62EC"/>
    <w:rsid w:val="00B03C96"/>
    <w:rsid w:val="00B16ABB"/>
    <w:rsid w:val="00B24839"/>
    <w:rsid w:val="00B25B53"/>
    <w:rsid w:val="00B30C06"/>
    <w:rsid w:val="00B31D2A"/>
    <w:rsid w:val="00B41F45"/>
    <w:rsid w:val="00B6611F"/>
    <w:rsid w:val="00B66918"/>
    <w:rsid w:val="00B822BA"/>
    <w:rsid w:val="00B92D9A"/>
    <w:rsid w:val="00B94F02"/>
    <w:rsid w:val="00B94F2A"/>
    <w:rsid w:val="00B95916"/>
    <w:rsid w:val="00BB058A"/>
    <w:rsid w:val="00BB3088"/>
    <w:rsid w:val="00BC3DE9"/>
    <w:rsid w:val="00BD022E"/>
    <w:rsid w:val="00BE3E96"/>
    <w:rsid w:val="00BF161E"/>
    <w:rsid w:val="00BF2CAA"/>
    <w:rsid w:val="00BF5361"/>
    <w:rsid w:val="00BF5455"/>
    <w:rsid w:val="00C03C52"/>
    <w:rsid w:val="00C07EBF"/>
    <w:rsid w:val="00C178A1"/>
    <w:rsid w:val="00C25A09"/>
    <w:rsid w:val="00C26D8A"/>
    <w:rsid w:val="00C40CC2"/>
    <w:rsid w:val="00C42DDE"/>
    <w:rsid w:val="00C45ADD"/>
    <w:rsid w:val="00C473D1"/>
    <w:rsid w:val="00C503AB"/>
    <w:rsid w:val="00C571D9"/>
    <w:rsid w:val="00C67767"/>
    <w:rsid w:val="00C862B3"/>
    <w:rsid w:val="00CA73C0"/>
    <w:rsid w:val="00CB7008"/>
    <w:rsid w:val="00CC2208"/>
    <w:rsid w:val="00CC4B56"/>
    <w:rsid w:val="00CC6A0B"/>
    <w:rsid w:val="00CD043C"/>
    <w:rsid w:val="00CD4A4B"/>
    <w:rsid w:val="00CD5BB6"/>
    <w:rsid w:val="00CE7CB8"/>
    <w:rsid w:val="00CF6C7A"/>
    <w:rsid w:val="00D21DF2"/>
    <w:rsid w:val="00D269B4"/>
    <w:rsid w:val="00D2740F"/>
    <w:rsid w:val="00D4650A"/>
    <w:rsid w:val="00D65296"/>
    <w:rsid w:val="00D66BA0"/>
    <w:rsid w:val="00D74F28"/>
    <w:rsid w:val="00DB0075"/>
    <w:rsid w:val="00DB5B70"/>
    <w:rsid w:val="00DB7275"/>
    <w:rsid w:val="00DC6344"/>
    <w:rsid w:val="00DC7488"/>
    <w:rsid w:val="00DE3DC2"/>
    <w:rsid w:val="00DE58EF"/>
    <w:rsid w:val="00DF05D3"/>
    <w:rsid w:val="00E13C7F"/>
    <w:rsid w:val="00E14218"/>
    <w:rsid w:val="00E325F0"/>
    <w:rsid w:val="00E47F96"/>
    <w:rsid w:val="00E744BF"/>
    <w:rsid w:val="00EA3B39"/>
    <w:rsid w:val="00EB7232"/>
    <w:rsid w:val="00EC5FD7"/>
    <w:rsid w:val="00ED032E"/>
    <w:rsid w:val="00EE2FFD"/>
    <w:rsid w:val="00EE7D1E"/>
    <w:rsid w:val="00F02C1D"/>
    <w:rsid w:val="00F0736F"/>
    <w:rsid w:val="00F13497"/>
    <w:rsid w:val="00F154D1"/>
    <w:rsid w:val="00F15FA6"/>
    <w:rsid w:val="00F16544"/>
    <w:rsid w:val="00F22013"/>
    <w:rsid w:val="00F266ED"/>
    <w:rsid w:val="00F31233"/>
    <w:rsid w:val="00F33BD3"/>
    <w:rsid w:val="00F3791B"/>
    <w:rsid w:val="00F45878"/>
    <w:rsid w:val="00F56F73"/>
    <w:rsid w:val="00F6666D"/>
    <w:rsid w:val="00F67291"/>
    <w:rsid w:val="00F867FE"/>
    <w:rsid w:val="00F9079A"/>
    <w:rsid w:val="00FA259E"/>
    <w:rsid w:val="00FA35FE"/>
    <w:rsid w:val="00FB176C"/>
    <w:rsid w:val="00FB38C8"/>
    <w:rsid w:val="00FB46C4"/>
    <w:rsid w:val="00FB4786"/>
    <w:rsid w:val="00FC012B"/>
    <w:rsid w:val="00FC44ED"/>
    <w:rsid w:val="00FD17CE"/>
    <w:rsid w:val="00FD22C4"/>
    <w:rsid w:val="00FE2F7D"/>
    <w:rsid w:val="00F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BFB-D51E-4CF5-A27A-16EAB445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26</cp:revision>
  <dcterms:created xsi:type="dcterms:W3CDTF">2021-12-13T01:55:00Z</dcterms:created>
  <dcterms:modified xsi:type="dcterms:W3CDTF">2021-12-13T04:59:00Z</dcterms:modified>
</cp:coreProperties>
</file>