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9663" w14:textId="319ECECB" w:rsidR="008B5B82" w:rsidRDefault="006575E2">
      <w:pPr>
        <w:rPr>
          <w:b/>
          <w:bCs/>
          <w:sz w:val="32"/>
          <w:szCs w:val="32"/>
        </w:rPr>
      </w:pPr>
      <w:r w:rsidRPr="00303205">
        <w:rPr>
          <w:b/>
          <w:bCs/>
          <w:sz w:val="32"/>
          <w:szCs w:val="32"/>
        </w:rPr>
        <w:t xml:space="preserve">Optymalizacja efektywności działania restauracji działającej w systemie drive-thru z </w:t>
      </w:r>
      <w:r w:rsidR="00303205" w:rsidRPr="00303205">
        <w:rPr>
          <w:b/>
          <w:bCs/>
          <w:sz w:val="32"/>
          <w:szCs w:val="32"/>
        </w:rPr>
        <w:t>wykorzystaniem</w:t>
      </w:r>
      <w:r w:rsidRPr="00303205">
        <w:rPr>
          <w:b/>
          <w:bCs/>
          <w:sz w:val="32"/>
          <w:szCs w:val="32"/>
        </w:rPr>
        <w:t xml:space="preserve"> modelowania symulacyjnego</w:t>
      </w:r>
    </w:p>
    <w:p w14:paraId="7AAFA03B" w14:textId="77777777" w:rsidR="001137E7" w:rsidRDefault="001137E7">
      <w:pPr>
        <w:rPr>
          <w:b/>
          <w:bCs/>
          <w:sz w:val="32"/>
          <w:szCs w:val="32"/>
        </w:rPr>
      </w:pPr>
    </w:p>
    <w:p w14:paraId="72C6407B" w14:textId="161D3CBB" w:rsidR="00303205" w:rsidRPr="00303205" w:rsidRDefault="00303205">
      <w:pPr>
        <w:rPr>
          <w:b/>
          <w:bCs/>
          <w:sz w:val="24"/>
          <w:szCs w:val="24"/>
        </w:rPr>
      </w:pPr>
      <w:r w:rsidRPr="00303205">
        <w:rPr>
          <w:b/>
          <w:bCs/>
          <w:sz w:val="24"/>
          <w:szCs w:val="24"/>
        </w:rPr>
        <w:t xml:space="preserve">Autorzy: </w:t>
      </w:r>
    </w:p>
    <w:p w14:paraId="0FF6B5B3" w14:textId="46606FA2" w:rsidR="00303205" w:rsidRDefault="00303205">
      <w:pPr>
        <w:rPr>
          <w:sz w:val="24"/>
          <w:szCs w:val="24"/>
        </w:rPr>
      </w:pPr>
      <w:r>
        <w:rPr>
          <w:sz w:val="24"/>
          <w:szCs w:val="24"/>
        </w:rPr>
        <w:t xml:space="preserve">Marcin Koc - </w:t>
      </w:r>
    </w:p>
    <w:p w14:paraId="1B1B81E3" w14:textId="0125F1F1" w:rsidR="00303205" w:rsidRDefault="00303205">
      <w:pPr>
        <w:rPr>
          <w:sz w:val="24"/>
          <w:szCs w:val="24"/>
        </w:rPr>
      </w:pPr>
      <w:r>
        <w:rPr>
          <w:sz w:val="24"/>
          <w:szCs w:val="24"/>
        </w:rPr>
        <w:t>Mateusz Myrcha – 73089</w:t>
      </w:r>
    </w:p>
    <w:p w14:paraId="29D1D5C9" w14:textId="7CA76381" w:rsidR="00303205" w:rsidRDefault="00303205">
      <w:pPr>
        <w:rPr>
          <w:sz w:val="24"/>
          <w:szCs w:val="24"/>
        </w:rPr>
      </w:pPr>
      <w:r>
        <w:rPr>
          <w:sz w:val="24"/>
          <w:szCs w:val="24"/>
        </w:rPr>
        <w:t xml:space="preserve">Agata </w:t>
      </w:r>
      <w:proofErr w:type="spellStart"/>
      <w:r>
        <w:rPr>
          <w:sz w:val="24"/>
          <w:szCs w:val="24"/>
        </w:rPr>
        <w:t>Redmerska</w:t>
      </w:r>
      <w:proofErr w:type="spellEnd"/>
      <w:r>
        <w:rPr>
          <w:sz w:val="24"/>
          <w:szCs w:val="24"/>
        </w:rPr>
        <w:t xml:space="preserve"> – </w:t>
      </w:r>
    </w:p>
    <w:p w14:paraId="3CA13AE8" w14:textId="40F05B48" w:rsidR="00303205" w:rsidRDefault="00303205">
      <w:pPr>
        <w:rPr>
          <w:sz w:val="24"/>
          <w:szCs w:val="24"/>
        </w:rPr>
      </w:pPr>
      <w:r>
        <w:rPr>
          <w:sz w:val="24"/>
          <w:szCs w:val="24"/>
        </w:rPr>
        <w:t xml:space="preserve">Bartosz Zawieja </w:t>
      </w:r>
      <w:r w:rsidR="0087128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2563D">
        <w:rPr>
          <w:sz w:val="24"/>
          <w:szCs w:val="24"/>
        </w:rPr>
        <w:t>77010</w:t>
      </w:r>
    </w:p>
    <w:p w14:paraId="15981C32" w14:textId="02541C1B" w:rsidR="0087128D" w:rsidRDefault="0087128D">
      <w:pPr>
        <w:rPr>
          <w:sz w:val="24"/>
          <w:szCs w:val="24"/>
        </w:rPr>
      </w:pPr>
    </w:p>
    <w:p w14:paraId="72F94281" w14:textId="1382738F" w:rsidR="0087128D" w:rsidRPr="00A47020" w:rsidRDefault="0087128D" w:rsidP="0087128D">
      <w:pPr>
        <w:rPr>
          <w:b/>
          <w:bCs/>
          <w:sz w:val="24"/>
          <w:szCs w:val="24"/>
        </w:rPr>
      </w:pPr>
      <w:r w:rsidRPr="0069029B">
        <w:rPr>
          <w:b/>
          <w:bCs/>
          <w:sz w:val="24"/>
          <w:szCs w:val="24"/>
        </w:rPr>
        <w:t>Wprowadzeni</w:t>
      </w:r>
      <w:r w:rsidR="00A47020">
        <w:rPr>
          <w:b/>
          <w:bCs/>
          <w:sz w:val="24"/>
          <w:szCs w:val="24"/>
        </w:rPr>
        <w:t>e</w:t>
      </w:r>
    </w:p>
    <w:p w14:paraId="4A58E3ED" w14:textId="77777777" w:rsidR="00B06B22" w:rsidRDefault="0087128D" w:rsidP="0087128D">
      <w:pPr>
        <w:rPr>
          <w:sz w:val="24"/>
          <w:szCs w:val="24"/>
        </w:rPr>
      </w:pPr>
      <w:r>
        <w:rPr>
          <w:sz w:val="24"/>
          <w:szCs w:val="24"/>
        </w:rPr>
        <w:t xml:space="preserve">Modelowanie symulacyjne jest narzędziem pozwalającym na optymalizację procesu podejmowania decyzji w warunkach niepewności. Dzięki analizie potencjalnych scenariuszy przyszłości decydenci mogą zidentyfikować kluczowe źródła ryzyka związanego z prowadzoną działalnością gospodarczą oraz odpowiednio dostosować do nich podejmowane decyzje. Branżą, w której modelowanie symulacyjne odgrywa znaczącą rolę jest gastronomia. </w:t>
      </w:r>
    </w:p>
    <w:p w14:paraId="5925E51B" w14:textId="2A864687" w:rsidR="00F250A5" w:rsidRDefault="0087128D" w:rsidP="008712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King, jeden z potentatów </w:t>
      </w:r>
      <w:r w:rsidR="00202963">
        <w:rPr>
          <w:sz w:val="24"/>
          <w:szCs w:val="24"/>
        </w:rPr>
        <w:t xml:space="preserve">rynku restauracji szybkiej obsługi typu fast food, pod koniec lat </w:t>
      </w:r>
      <w:r w:rsidR="00B06B22">
        <w:rPr>
          <w:sz w:val="24"/>
          <w:szCs w:val="24"/>
        </w:rPr>
        <w:t>siedemdziesiątych</w:t>
      </w:r>
      <w:r w:rsidR="00202963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>s</w:t>
      </w:r>
      <w:r w:rsidR="00202963">
        <w:rPr>
          <w:sz w:val="24"/>
          <w:szCs w:val="24"/>
        </w:rPr>
        <w:t>korzystał z modelu, za pomocą którego możliwe było zoptymalizowanie</w:t>
      </w:r>
      <w:r w:rsidR="009445BA">
        <w:rPr>
          <w:sz w:val="24"/>
          <w:szCs w:val="24"/>
        </w:rPr>
        <w:t xml:space="preserve"> procesu zakupu mięsa do produkcji hamburgerów</w:t>
      </w:r>
      <w:r w:rsidR="00B06B22">
        <w:rPr>
          <w:sz w:val="24"/>
          <w:szCs w:val="24"/>
        </w:rPr>
        <w:t>,</w:t>
      </w:r>
      <w:r w:rsidR="009445BA">
        <w:rPr>
          <w:sz w:val="24"/>
          <w:szCs w:val="24"/>
        </w:rPr>
        <w:t xml:space="preserve"> na podstawie dostępności mięsa w całym kraju oraz oczekiwanego popytu. Szac</w:t>
      </w:r>
      <w:r w:rsidR="00B06B22">
        <w:rPr>
          <w:sz w:val="24"/>
          <w:szCs w:val="24"/>
        </w:rPr>
        <w:t>uje się</w:t>
      </w:r>
      <w:r w:rsidR="009445BA">
        <w:rPr>
          <w:sz w:val="24"/>
          <w:szCs w:val="24"/>
        </w:rPr>
        <w:t xml:space="preserve">, że dzięki wykorzystaniu </w:t>
      </w:r>
      <w:r w:rsidR="00B06B22">
        <w:rPr>
          <w:sz w:val="24"/>
          <w:szCs w:val="24"/>
        </w:rPr>
        <w:t>tego narzędzia</w:t>
      </w:r>
      <w:r w:rsidR="0004228F">
        <w:rPr>
          <w:sz w:val="24"/>
          <w:szCs w:val="24"/>
        </w:rPr>
        <w:t xml:space="preserve"> na przestrzeni następnych pięciu lat</w:t>
      </w:r>
      <w:r w:rsidR="009445BA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sieć restauracji </w:t>
      </w:r>
      <w:r w:rsidR="009445BA">
        <w:rPr>
          <w:sz w:val="24"/>
          <w:szCs w:val="24"/>
        </w:rPr>
        <w:t>oszczędz</w:t>
      </w:r>
      <w:r w:rsidR="00B06B22">
        <w:rPr>
          <w:sz w:val="24"/>
          <w:szCs w:val="24"/>
        </w:rPr>
        <w:t>ała</w:t>
      </w:r>
      <w:r w:rsidR="0004228F">
        <w:rPr>
          <w:sz w:val="24"/>
          <w:szCs w:val="24"/>
        </w:rPr>
        <w:t xml:space="preserve"> </w:t>
      </w:r>
      <w:r w:rsidR="009445BA">
        <w:rPr>
          <w:sz w:val="24"/>
          <w:szCs w:val="24"/>
        </w:rPr>
        <w:t>ok. 2 mln dolarów</w:t>
      </w:r>
      <w:r w:rsidR="0004228F">
        <w:rPr>
          <w:sz w:val="24"/>
          <w:szCs w:val="24"/>
        </w:rPr>
        <w:t xml:space="preserve"> rocznie</w:t>
      </w:r>
      <w:r w:rsidR="009445BA">
        <w:rPr>
          <w:sz w:val="24"/>
          <w:szCs w:val="24"/>
        </w:rPr>
        <w:t>.</w:t>
      </w:r>
      <w:r w:rsidR="00F250A5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Następnie, </w:t>
      </w:r>
      <w:r w:rsidR="0004228F">
        <w:rPr>
          <w:sz w:val="24"/>
          <w:szCs w:val="24"/>
        </w:rPr>
        <w:t>zachęco</w:t>
      </w:r>
      <w:r w:rsidR="00D7094E">
        <w:rPr>
          <w:sz w:val="24"/>
          <w:szCs w:val="24"/>
        </w:rPr>
        <w:t>ny</w:t>
      </w:r>
      <w:r w:rsidR="0004228F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pierwotnymi sukcesami, </w:t>
      </w:r>
      <w:proofErr w:type="spellStart"/>
      <w:r w:rsidR="00D7094E">
        <w:rPr>
          <w:sz w:val="24"/>
          <w:szCs w:val="24"/>
        </w:rPr>
        <w:t>Burger</w:t>
      </w:r>
      <w:proofErr w:type="spellEnd"/>
      <w:r w:rsidR="00D7094E">
        <w:rPr>
          <w:sz w:val="24"/>
          <w:szCs w:val="24"/>
        </w:rPr>
        <w:t xml:space="preserve"> King aplikował liczne usprawnienia działalności</w:t>
      </w:r>
      <w:r w:rsidR="00F250A5">
        <w:rPr>
          <w:sz w:val="24"/>
          <w:szCs w:val="24"/>
        </w:rPr>
        <w:t xml:space="preserve"> sieci</w:t>
      </w:r>
      <w:r w:rsidR="00152128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wynikające z zastosowania badań ilościowych. W ten sposób </w:t>
      </w:r>
      <w:r w:rsidR="00152128">
        <w:rPr>
          <w:sz w:val="24"/>
          <w:szCs w:val="24"/>
        </w:rPr>
        <w:t>optymalizowano między innymi: układy kolejek do okienek</w:t>
      </w:r>
      <w:r w:rsidR="00152128" w:rsidRPr="000D1769">
        <w:rPr>
          <w:sz w:val="24"/>
          <w:szCs w:val="24"/>
        </w:rPr>
        <w:t xml:space="preserve"> Drive-Thru</w:t>
      </w:r>
      <w:r w:rsidR="00152128">
        <w:rPr>
          <w:sz w:val="24"/>
          <w:szCs w:val="24"/>
        </w:rPr>
        <w:t xml:space="preserve">, </w:t>
      </w:r>
      <w:r w:rsidR="00F250A5">
        <w:rPr>
          <w:sz w:val="24"/>
          <w:szCs w:val="24"/>
        </w:rPr>
        <w:t xml:space="preserve">wielkości poszczególnych restauracji czy </w:t>
      </w:r>
      <w:r w:rsidR="00152128">
        <w:rPr>
          <w:sz w:val="24"/>
          <w:szCs w:val="24"/>
        </w:rPr>
        <w:t xml:space="preserve">liczebności i podziały na role w zespołach pracowniczych </w:t>
      </w:r>
      <w:r w:rsidR="00D7094E">
        <w:rPr>
          <w:sz w:val="24"/>
          <w:szCs w:val="24"/>
        </w:rPr>
        <w:t>(</w:t>
      </w:r>
      <w:proofErr w:type="spellStart"/>
      <w:r w:rsidR="00D7094E">
        <w:rPr>
          <w:sz w:val="24"/>
          <w:szCs w:val="24"/>
        </w:rPr>
        <w:t>Swart</w:t>
      </w:r>
      <w:proofErr w:type="spellEnd"/>
      <w:r w:rsidR="00D7094E">
        <w:rPr>
          <w:sz w:val="24"/>
          <w:szCs w:val="24"/>
        </w:rPr>
        <w:t xml:space="preserve"> i Donno, 1981).</w:t>
      </w:r>
      <w:r w:rsidR="00F250A5">
        <w:rPr>
          <w:sz w:val="24"/>
          <w:szCs w:val="24"/>
        </w:rPr>
        <w:t xml:space="preserve"> W ten sposób rozpatrzono wiele tradycyjnych zagadnień optymalizacyjnych związanych z podmiotami </w:t>
      </w:r>
      <w:r w:rsidR="00D264EB">
        <w:rPr>
          <w:sz w:val="24"/>
          <w:szCs w:val="24"/>
        </w:rPr>
        <w:t xml:space="preserve">branży </w:t>
      </w:r>
      <w:r w:rsidR="00F250A5">
        <w:rPr>
          <w:sz w:val="24"/>
          <w:szCs w:val="24"/>
        </w:rPr>
        <w:t>gastronomiczn</w:t>
      </w:r>
      <w:r w:rsidR="00D264EB">
        <w:rPr>
          <w:sz w:val="24"/>
          <w:szCs w:val="24"/>
        </w:rPr>
        <w:t>ej</w:t>
      </w:r>
      <w:r w:rsidR="00F250A5">
        <w:rPr>
          <w:sz w:val="24"/>
          <w:szCs w:val="24"/>
        </w:rPr>
        <w:t xml:space="preserve"> typu fast food.</w:t>
      </w:r>
    </w:p>
    <w:p w14:paraId="054F4423" w14:textId="5EB15659" w:rsidR="001137E7" w:rsidRDefault="0004228F" w:rsidP="0087128D">
      <w:pPr>
        <w:rPr>
          <w:sz w:val="24"/>
          <w:szCs w:val="24"/>
        </w:rPr>
      </w:pPr>
      <w:r>
        <w:rPr>
          <w:sz w:val="24"/>
          <w:szCs w:val="24"/>
        </w:rPr>
        <w:t>Ostatnie wydarzenia związane z epidemią koronawirusa dały nam</w:t>
      </w:r>
      <w:r w:rsidR="00F250A5">
        <w:rPr>
          <w:sz w:val="24"/>
          <w:szCs w:val="24"/>
        </w:rPr>
        <w:t xml:space="preserve"> natomiast</w:t>
      </w:r>
      <w:r>
        <w:rPr>
          <w:sz w:val="24"/>
          <w:szCs w:val="24"/>
        </w:rPr>
        <w:t xml:space="preserve"> inspirację</w:t>
      </w:r>
      <w:r w:rsidR="00D7094E">
        <w:rPr>
          <w:sz w:val="24"/>
          <w:szCs w:val="24"/>
        </w:rPr>
        <w:t xml:space="preserve"> do rozpatrzenia hipotetycznego </w:t>
      </w:r>
      <w:r w:rsidR="00F250A5">
        <w:rPr>
          <w:sz w:val="24"/>
          <w:szCs w:val="24"/>
        </w:rPr>
        <w:t xml:space="preserve">problemu </w:t>
      </w:r>
      <w:r w:rsidR="00D7094E">
        <w:rPr>
          <w:sz w:val="24"/>
          <w:szCs w:val="24"/>
        </w:rPr>
        <w:t xml:space="preserve">przed jakim stanąć </w:t>
      </w:r>
      <w:r w:rsidR="00D7094E">
        <w:rPr>
          <w:sz w:val="24"/>
          <w:szCs w:val="24"/>
        </w:rPr>
        <w:t xml:space="preserve">może </w:t>
      </w:r>
      <w:r w:rsidR="00D7094E">
        <w:rPr>
          <w:sz w:val="24"/>
          <w:szCs w:val="24"/>
        </w:rPr>
        <w:t>w dzisiejszych czasach</w:t>
      </w:r>
      <w:r w:rsidR="00D7094E">
        <w:rPr>
          <w:sz w:val="24"/>
          <w:szCs w:val="24"/>
        </w:rPr>
        <w:t xml:space="preserve"> menadżer restauracji</w:t>
      </w:r>
      <w:r w:rsidR="00F250A5">
        <w:rPr>
          <w:sz w:val="24"/>
          <w:szCs w:val="24"/>
        </w:rPr>
        <w:t xml:space="preserve"> szybkiej obsługi</w:t>
      </w:r>
      <w:r w:rsidR="00D7094E">
        <w:rPr>
          <w:sz w:val="24"/>
          <w:szCs w:val="24"/>
        </w:rPr>
        <w:t>. Jego przedstawienie i analiza rozwiązania zostały on zaprezentowane w poniższym raporcie.</w:t>
      </w:r>
    </w:p>
    <w:p w14:paraId="14121E33" w14:textId="77777777" w:rsidR="001137E7" w:rsidRDefault="001137E7" w:rsidP="0087128D">
      <w:pPr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>Opis</w:t>
      </w:r>
      <w:r>
        <w:rPr>
          <w:b/>
          <w:bCs/>
          <w:sz w:val="24"/>
          <w:szCs w:val="24"/>
        </w:rPr>
        <w:t xml:space="preserve"> organizacji</w:t>
      </w:r>
    </w:p>
    <w:p w14:paraId="7D9FB775" w14:textId="0DE6EB8A" w:rsidR="007051E0" w:rsidRPr="000D1769" w:rsidRDefault="00DE7A4E" w:rsidP="0087128D">
      <w:pPr>
        <w:rPr>
          <w:sz w:val="24"/>
          <w:szCs w:val="24"/>
        </w:rPr>
      </w:pPr>
      <w:r w:rsidRPr="000D1769">
        <w:rPr>
          <w:sz w:val="24"/>
          <w:szCs w:val="24"/>
        </w:rPr>
        <w:t xml:space="preserve">Nasza organizacja to </w:t>
      </w:r>
      <w:r w:rsidR="0063699B" w:rsidRPr="000D1769">
        <w:rPr>
          <w:sz w:val="24"/>
          <w:szCs w:val="24"/>
        </w:rPr>
        <w:t>abstrak</w:t>
      </w:r>
      <w:r w:rsidR="007012DC">
        <w:rPr>
          <w:sz w:val="24"/>
          <w:szCs w:val="24"/>
        </w:rPr>
        <w:t>cy</w:t>
      </w:r>
      <w:r w:rsidR="0063699B" w:rsidRPr="000D1769">
        <w:rPr>
          <w:sz w:val="24"/>
          <w:szCs w:val="24"/>
        </w:rPr>
        <w:t>jna</w:t>
      </w:r>
      <w:r w:rsidRPr="000D1769">
        <w:rPr>
          <w:sz w:val="24"/>
          <w:szCs w:val="24"/>
        </w:rPr>
        <w:t xml:space="preserve"> restauracja typu fast food obsługująca jedynie zamówienia wykonywane za pośrednictwem </w:t>
      </w:r>
      <w:r w:rsidRPr="000D1769">
        <w:rPr>
          <w:sz w:val="24"/>
          <w:szCs w:val="24"/>
        </w:rPr>
        <w:t>okienk</w:t>
      </w:r>
      <w:r w:rsidRPr="000D1769">
        <w:rPr>
          <w:sz w:val="24"/>
          <w:szCs w:val="24"/>
        </w:rPr>
        <w:t>a</w:t>
      </w:r>
      <w:r w:rsidRPr="000D1769">
        <w:rPr>
          <w:sz w:val="24"/>
          <w:szCs w:val="24"/>
        </w:rPr>
        <w:t xml:space="preserve"> Drive-Thru</w:t>
      </w:r>
      <w:r w:rsidR="007012DC">
        <w:rPr>
          <w:sz w:val="24"/>
          <w:szCs w:val="24"/>
        </w:rPr>
        <w:t xml:space="preserve">. W dalszej części testu posługujemy się </w:t>
      </w:r>
      <w:r w:rsidR="00827D9E">
        <w:rPr>
          <w:sz w:val="24"/>
          <w:szCs w:val="24"/>
        </w:rPr>
        <w:t xml:space="preserve">skrótem </w:t>
      </w:r>
      <w:r w:rsidR="007012DC">
        <w:rPr>
          <w:sz w:val="24"/>
          <w:szCs w:val="24"/>
        </w:rPr>
        <w:t xml:space="preserve">HRFF </w:t>
      </w:r>
      <w:r w:rsidR="00827D9E">
        <w:rPr>
          <w:sz w:val="24"/>
          <w:szCs w:val="24"/>
        </w:rPr>
        <w:t xml:space="preserve">oznaczającym </w:t>
      </w:r>
      <w:r w:rsidR="007012DC">
        <w:rPr>
          <w:sz w:val="24"/>
          <w:szCs w:val="24"/>
        </w:rPr>
        <w:t>Hipotetyczn</w:t>
      </w:r>
      <w:r w:rsidR="00827D9E">
        <w:rPr>
          <w:sz w:val="24"/>
          <w:szCs w:val="24"/>
        </w:rPr>
        <w:t>ą</w:t>
      </w:r>
      <w:r w:rsidR="007012DC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>R</w:t>
      </w:r>
      <w:r w:rsidR="007012DC">
        <w:rPr>
          <w:sz w:val="24"/>
          <w:szCs w:val="24"/>
        </w:rPr>
        <w:t>estauracj</w:t>
      </w:r>
      <w:r w:rsidR="00827D9E">
        <w:rPr>
          <w:sz w:val="24"/>
          <w:szCs w:val="24"/>
        </w:rPr>
        <w:t>ę</w:t>
      </w:r>
      <w:r w:rsidR="007012DC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>F</w:t>
      </w:r>
      <w:r w:rsidR="007012DC">
        <w:rPr>
          <w:sz w:val="24"/>
          <w:szCs w:val="24"/>
        </w:rPr>
        <w:t xml:space="preserve">ast </w:t>
      </w:r>
      <w:r w:rsidR="00827D9E">
        <w:rPr>
          <w:sz w:val="24"/>
          <w:szCs w:val="24"/>
        </w:rPr>
        <w:t>F</w:t>
      </w:r>
      <w:r w:rsidR="007012DC">
        <w:rPr>
          <w:sz w:val="24"/>
          <w:szCs w:val="24"/>
        </w:rPr>
        <w:t>ood</w:t>
      </w:r>
      <w:r w:rsidR="00827D9E">
        <w:rPr>
          <w:sz w:val="24"/>
          <w:szCs w:val="24"/>
        </w:rPr>
        <w:t>, który traktować można jako nazwę własną podmiotu</w:t>
      </w:r>
      <w:r w:rsidRPr="000D1769">
        <w:rPr>
          <w:sz w:val="24"/>
          <w:szCs w:val="24"/>
        </w:rPr>
        <w:t>.</w:t>
      </w:r>
    </w:p>
    <w:p w14:paraId="0BF1E62D" w14:textId="734DFA43" w:rsidR="001137E7" w:rsidRPr="000D1769" w:rsidRDefault="00DE7A4E" w:rsidP="0087128D">
      <w:pPr>
        <w:rPr>
          <w:sz w:val="24"/>
          <w:szCs w:val="24"/>
        </w:rPr>
      </w:pPr>
      <w:r w:rsidRPr="000D1769">
        <w:rPr>
          <w:sz w:val="24"/>
          <w:szCs w:val="24"/>
        </w:rPr>
        <w:lastRenderedPageBreak/>
        <w:t xml:space="preserve">Pomysł ten </w:t>
      </w:r>
      <w:r w:rsidR="005B687D" w:rsidRPr="000D1769">
        <w:rPr>
          <w:sz w:val="24"/>
          <w:szCs w:val="24"/>
        </w:rPr>
        <w:t>stanowi następstwo obserwowanych w ostatnim czasie ograniczeń, jakie epidemia koronawirusa wywołała względem działalności operacyjnej podobnego typu podmiotów branży gastronomicznej. Okazało się mianowicie, że</w:t>
      </w:r>
      <w:r w:rsidR="0063699B" w:rsidRPr="000D1769">
        <w:rPr>
          <w:sz w:val="24"/>
          <w:szCs w:val="24"/>
        </w:rPr>
        <w:t xml:space="preserve"> udostępnienie</w:t>
      </w:r>
      <w:r w:rsidR="005B687D" w:rsidRPr="000D1769">
        <w:rPr>
          <w:sz w:val="24"/>
          <w:szCs w:val="24"/>
        </w:rPr>
        <w:t xml:space="preserve"> klientom</w:t>
      </w:r>
      <w:r w:rsidR="0063699B" w:rsidRPr="000D1769">
        <w:rPr>
          <w:sz w:val="24"/>
          <w:szCs w:val="24"/>
        </w:rPr>
        <w:t xml:space="preserve"> możliwości</w:t>
      </w:r>
      <w:r w:rsidR="005B687D" w:rsidRPr="000D1769">
        <w:rPr>
          <w:sz w:val="24"/>
          <w:szCs w:val="24"/>
        </w:rPr>
        <w:t xml:space="preserve"> konsumpcji </w:t>
      </w:r>
      <w:r w:rsidR="0063699B" w:rsidRPr="000D1769">
        <w:rPr>
          <w:sz w:val="24"/>
          <w:szCs w:val="24"/>
        </w:rPr>
        <w:t>w lokalach</w:t>
      </w:r>
      <w:r w:rsidR="005B687D" w:rsidRPr="000D1769">
        <w:rPr>
          <w:sz w:val="24"/>
          <w:szCs w:val="24"/>
        </w:rPr>
        <w:t xml:space="preserve"> jest </w:t>
      </w:r>
      <w:r w:rsidR="0063699B" w:rsidRPr="000D1769">
        <w:rPr>
          <w:sz w:val="24"/>
          <w:szCs w:val="24"/>
        </w:rPr>
        <w:t>znacząco ograniczone lub całkowicie niewykonalne</w:t>
      </w:r>
      <w:r w:rsidR="005B687D" w:rsidRPr="000D1769">
        <w:rPr>
          <w:sz w:val="24"/>
          <w:szCs w:val="24"/>
        </w:rPr>
        <w:t xml:space="preserve"> ze względów regulacyjnych motywowanych</w:t>
      </w:r>
      <w:r w:rsidR="0063699B" w:rsidRPr="000D1769">
        <w:rPr>
          <w:sz w:val="24"/>
          <w:szCs w:val="24"/>
        </w:rPr>
        <w:t xml:space="preserve"> wymogami sanitarnymi i</w:t>
      </w:r>
      <w:r w:rsidR="005B687D" w:rsidRPr="000D1769">
        <w:rPr>
          <w:sz w:val="24"/>
          <w:szCs w:val="24"/>
        </w:rPr>
        <w:t xml:space="preserve"> </w:t>
      </w:r>
      <w:r w:rsidR="0063699B" w:rsidRPr="000D1769">
        <w:rPr>
          <w:sz w:val="24"/>
          <w:szCs w:val="24"/>
        </w:rPr>
        <w:t>bezpieczeństwem społecznym</w:t>
      </w:r>
      <w:r w:rsidR="005B687D" w:rsidRPr="000D1769">
        <w:rPr>
          <w:sz w:val="24"/>
          <w:szCs w:val="24"/>
        </w:rPr>
        <w:t>.</w:t>
      </w:r>
      <w:r w:rsidR="0063699B" w:rsidRPr="000D1769">
        <w:rPr>
          <w:sz w:val="24"/>
          <w:szCs w:val="24"/>
        </w:rPr>
        <w:t xml:space="preserve"> Hipotetycznie, mogłoby się okazać również, że serwowanie posiłków</w:t>
      </w:r>
      <w:r w:rsidR="007051E0" w:rsidRPr="000D1769">
        <w:rPr>
          <w:sz w:val="24"/>
          <w:szCs w:val="24"/>
        </w:rPr>
        <w:t xml:space="preserve"> </w:t>
      </w:r>
      <w:r w:rsidR="0063699B" w:rsidRPr="000D1769">
        <w:rPr>
          <w:sz w:val="24"/>
          <w:szCs w:val="24"/>
        </w:rPr>
        <w:t xml:space="preserve">na wynos </w:t>
      </w:r>
      <w:r w:rsidR="007051E0" w:rsidRPr="000D1769">
        <w:rPr>
          <w:sz w:val="24"/>
          <w:szCs w:val="24"/>
        </w:rPr>
        <w:t>w restauracjach i wręczanie ich bezpośrednio</w:t>
      </w:r>
      <w:r w:rsidR="0063699B" w:rsidRPr="000D1769">
        <w:rPr>
          <w:sz w:val="24"/>
          <w:szCs w:val="24"/>
        </w:rPr>
        <w:t xml:space="preserve"> do rąk</w:t>
      </w:r>
      <w:r w:rsidR="007051E0" w:rsidRPr="000D1769">
        <w:rPr>
          <w:sz w:val="24"/>
          <w:szCs w:val="24"/>
        </w:rPr>
        <w:t xml:space="preserve"> klienta jest niedozwolone. Wtedy jedyną szansą na realizację działalności operacyjnej byłaby sprzedaż za pośrednictwem pewnej odmiany okienka </w:t>
      </w:r>
      <w:r w:rsidR="007051E0" w:rsidRPr="000D1769">
        <w:rPr>
          <w:sz w:val="24"/>
          <w:szCs w:val="24"/>
        </w:rPr>
        <w:t>Drive-Thru</w:t>
      </w:r>
      <w:r w:rsidR="007051E0" w:rsidRPr="000D1769">
        <w:rPr>
          <w:sz w:val="24"/>
          <w:szCs w:val="24"/>
        </w:rPr>
        <w:t>, z pominięciem jakiegokolwiek kontaktu między zespołem obsługi restauracji, a poszczególnymi klientami.</w:t>
      </w:r>
    </w:p>
    <w:p w14:paraId="6FDDBCCB" w14:textId="35DD6596" w:rsidR="000D1769" w:rsidRDefault="007051E0" w:rsidP="0087128D">
      <w:pPr>
        <w:rPr>
          <w:rFonts w:cstheme="minorHAnsi"/>
          <w:sz w:val="24"/>
          <w:szCs w:val="24"/>
        </w:rPr>
      </w:pPr>
      <w:r w:rsidRPr="000D1769">
        <w:rPr>
          <w:rFonts w:cstheme="minorHAnsi"/>
          <w:sz w:val="24"/>
          <w:szCs w:val="24"/>
        </w:rPr>
        <w:t xml:space="preserve">Idea </w:t>
      </w:r>
      <w:r w:rsidR="00827D9E">
        <w:rPr>
          <w:rFonts w:cstheme="minorHAnsi"/>
          <w:sz w:val="24"/>
          <w:szCs w:val="24"/>
        </w:rPr>
        <w:t>naszej</w:t>
      </w:r>
      <w:r w:rsidRPr="000D1769">
        <w:rPr>
          <w:rFonts w:cstheme="minorHAnsi"/>
          <w:sz w:val="24"/>
          <w:szCs w:val="24"/>
        </w:rPr>
        <w:t xml:space="preserve"> </w:t>
      </w:r>
      <w:r w:rsidR="00827D9E">
        <w:rPr>
          <w:rFonts w:cstheme="minorHAnsi"/>
          <w:sz w:val="24"/>
          <w:szCs w:val="24"/>
        </w:rPr>
        <w:t xml:space="preserve">HRFF </w:t>
      </w:r>
      <w:r w:rsidR="00AB45EE" w:rsidRPr="000D1769">
        <w:rPr>
          <w:rFonts w:cstheme="minorHAnsi"/>
          <w:sz w:val="24"/>
          <w:szCs w:val="24"/>
        </w:rPr>
        <w:t>jest uproszczonym</w:t>
      </w:r>
      <w:r w:rsidRPr="000D1769">
        <w:rPr>
          <w:rFonts w:cstheme="minorHAnsi"/>
          <w:sz w:val="24"/>
          <w:szCs w:val="24"/>
        </w:rPr>
        <w:t xml:space="preserve"> </w:t>
      </w:r>
      <w:r w:rsidR="00AB45EE" w:rsidRPr="000D1769">
        <w:rPr>
          <w:rFonts w:cstheme="minorHAnsi"/>
          <w:sz w:val="24"/>
          <w:szCs w:val="24"/>
        </w:rPr>
        <w:t xml:space="preserve">modelem dla rozpatrywania problemów bardziej złożonych podmiotów. </w:t>
      </w:r>
      <w:r w:rsidR="00E6323B" w:rsidRPr="000D1769">
        <w:rPr>
          <w:rFonts w:cstheme="minorHAnsi"/>
          <w:sz w:val="24"/>
          <w:szCs w:val="24"/>
        </w:rPr>
        <w:t>Sprowadzamy w ten sposób cały proces realizacji sprzedaży do pojedynczych interakcji z klientami stojącymi w jednej, skonsolidowanej kolejce. W związku z tym możemy skupić się na rozwiązywaniu problemów dotyczących innych procesów i oczekiwać w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modelu</w:t>
      </w:r>
      <w:r w:rsidR="000D1769" w:rsidRPr="000D1769">
        <w:rPr>
          <w:rFonts w:cstheme="minorHAnsi"/>
          <w:sz w:val="24"/>
          <w:szCs w:val="24"/>
        </w:rPr>
        <w:t xml:space="preserve"> działalności </w:t>
      </w:r>
      <w:r w:rsidR="00827D9E">
        <w:rPr>
          <w:rFonts w:cstheme="minorHAnsi"/>
          <w:sz w:val="24"/>
          <w:szCs w:val="24"/>
        </w:rPr>
        <w:t>HRFF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wymiernych skutków naszych działań</w:t>
      </w:r>
      <w:r w:rsidR="000D1769" w:rsidRPr="000D1769">
        <w:rPr>
          <w:rFonts w:cstheme="minorHAnsi"/>
          <w:sz w:val="24"/>
          <w:szCs w:val="24"/>
        </w:rPr>
        <w:t>, niezakłóconych potencjalnymi zmianami wtórnymi nierozpatrywanych przez nas procesów równoległych. Sprowadzając jedną ze zmiennych do stałej i modyfikując wartości innej r</w:t>
      </w:r>
      <w:r w:rsidR="00E6323B" w:rsidRPr="000D1769">
        <w:rPr>
          <w:rFonts w:cstheme="minorHAnsi"/>
          <w:sz w:val="24"/>
          <w:szCs w:val="24"/>
        </w:rPr>
        <w:t>ealizujemy</w:t>
      </w:r>
      <w:r w:rsidR="000D1769" w:rsidRPr="000D1769">
        <w:rPr>
          <w:rFonts w:cstheme="minorHAnsi"/>
          <w:sz w:val="24"/>
          <w:szCs w:val="24"/>
        </w:rPr>
        <w:t xml:space="preserve"> więc ideę </w:t>
      </w:r>
      <w:proofErr w:type="spellStart"/>
      <w:r w:rsidR="000D1769" w:rsidRPr="000D1769">
        <w:rPr>
          <w:rFonts w:cstheme="minorHAnsi"/>
          <w:sz w:val="24"/>
          <w:szCs w:val="24"/>
        </w:rPr>
        <w:t>ceteris</w:t>
      </w:r>
      <w:proofErr w:type="spellEnd"/>
      <w:r w:rsidR="000D1769" w:rsidRPr="000D1769">
        <w:rPr>
          <w:rFonts w:cstheme="minorHAnsi"/>
          <w:sz w:val="24"/>
          <w:szCs w:val="24"/>
        </w:rPr>
        <w:t xml:space="preserve"> paribus, co</w:t>
      </w:r>
      <w:r w:rsidR="007B2755">
        <w:rPr>
          <w:rFonts w:cstheme="minorHAnsi"/>
          <w:sz w:val="24"/>
          <w:szCs w:val="24"/>
        </w:rPr>
        <w:t xml:space="preserve"> przekłada się na</w:t>
      </w:r>
      <w:r w:rsidR="000D1769" w:rsidRPr="000D1769">
        <w:rPr>
          <w:rFonts w:cstheme="minorHAnsi"/>
          <w:sz w:val="24"/>
          <w:szCs w:val="24"/>
        </w:rPr>
        <w:t xml:space="preserve"> jakoś</w:t>
      </w:r>
      <w:r w:rsidR="007B2755">
        <w:rPr>
          <w:rFonts w:cstheme="minorHAnsi"/>
          <w:sz w:val="24"/>
          <w:szCs w:val="24"/>
        </w:rPr>
        <w:t xml:space="preserve">ć </w:t>
      </w:r>
      <w:r w:rsidR="000D1769" w:rsidRPr="000D1769">
        <w:rPr>
          <w:rFonts w:cstheme="minorHAnsi"/>
          <w:sz w:val="24"/>
          <w:szCs w:val="24"/>
        </w:rPr>
        <w:t>naszego modelu.</w:t>
      </w:r>
    </w:p>
    <w:p w14:paraId="11AA3E95" w14:textId="561511CB" w:rsidR="00A87705" w:rsidRDefault="00A87705" w:rsidP="008712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tych samych powodów, b</w:t>
      </w:r>
      <w:r w:rsidR="007B2755">
        <w:rPr>
          <w:rFonts w:cstheme="minorHAnsi"/>
          <w:sz w:val="24"/>
          <w:szCs w:val="24"/>
        </w:rPr>
        <w:t>ezpośrednio w rozpatrywanym modelu</w:t>
      </w:r>
      <w:r w:rsidR="00827D9E">
        <w:rPr>
          <w:rFonts w:cstheme="minorHAnsi"/>
          <w:sz w:val="24"/>
          <w:szCs w:val="24"/>
        </w:rPr>
        <w:t xml:space="preserve"> HRFF,</w:t>
      </w:r>
      <w:r w:rsidR="007B2755">
        <w:rPr>
          <w:rFonts w:cstheme="minorHAnsi"/>
          <w:sz w:val="24"/>
          <w:szCs w:val="24"/>
        </w:rPr>
        <w:t xml:space="preserve"> w ramach przyjmowanych uproszczeń</w:t>
      </w:r>
      <w:r>
        <w:rPr>
          <w:rFonts w:cstheme="minorHAnsi"/>
          <w:sz w:val="24"/>
          <w:szCs w:val="24"/>
        </w:rPr>
        <w:t>:</w:t>
      </w:r>
    </w:p>
    <w:p w14:paraId="4A529C66" w14:textId="5EE6A499" w:rsidR="00A87705" w:rsidRPr="00A87705" w:rsidRDefault="007B2755" w:rsidP="00A87705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705">
        <w:rPr>
          <w:rFonts w:cstheme="minorHAnsi"/>
          <w:sz w:val="24"/>
          <w:szCs w:val="24"/>
        </w:rPr>
        <w:t xml:space="preserve">wzięto pod uwagę jedynie jedno obsługiwane okienko </w:t>
      </w:r>
      <w:r w:rsidRPr="00A87705">
        <w:rPr>
          <w:sz w:val="24"/>
          <w:szCs w:val="24"/>
        </w:rPr>
        <w:t>Drive-Thru</w:t>
      </w:r>
      <w:r w:rsidR="00423802">
        <w:rPr>
          <w:sz w:val="24"/>
          <w:szCs w:val="24"/>
        </w:rPr>
        <w:t>,</w:t>
      </w:r>
    </w:p>
    <w:p w14:paraId="19C59F64" w14:textId="51455F9E" w:rsidR="007B2755" w:rsidRPr="00A87705" w:rsidRDefault="00A87705" w:rsidP="00A87705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opisano c</w:t>
      </w:r>
      <w:r w:rsidRPr="00A87705">
        <w:rPr>
          <w:sz w:val="24"/>
          <w:szCs w:val="24"/>
        </w:rPr>
        <w:t xml:space="preserve">zęstotliwość </w:t>
      </w:r>
      <w:r>
        <w:rPr>
          <w:sz w:val="24"/>
          <w:szCs w:val="24"/>
        </w:rPr>
        <w:t>korzystania klientów z okienka prostym rozkładem prawdopodobieństwa</w:t>
      </w:r>
      <w:r w:rsidR="00423802">
        <w:rPr>
          <w:sz w:val="24"/>
          <w:szCs w:val="24"/>
        </w:rPr>
        <w:t>,</w:t>
      </w:r>
    </w:p>
    <w:p w14:paraId="14180D60" w14:textId="14512EB2" w:rsidR="005245DD" w:rsidRPr="005245DD" w:rsidRDefault="00A87705" w:rsidP="005245DD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sprowadzono menu restauracji do paru pozycji, których przygotowanie </w:t>
      </w:r>
      <w:r w:rsidR="00423802">
        <w:rPr>
          <w:sz w:val="24"/>
          <w:szCs w:val="24"/>
        </w:rPr>
        <w:t>związano z przypisanymi im</w:t>
      </w:r>
      <w:r>
        <w:rPr>
          <w:sz w:val="24"/>
          <w:szCs w:val="24"/>
        </w:rPr>
        <w:t xml:space="preserve"> stałymi kosztami</w:t>
      </w:r>
      <w:r w:rsidR="0012563D">
        <w:rPr>
          <w:sz w:val="24"/>
          <w:szCs w:val="24"/>
        </w:rPr>
        <w:t xml:space="preserve"> oraz cenami (cena &gt; koszt przygotowania),</w:t>
      </w:r>
    </w:p>
    <w:p w14:paraId="0A020511" w14:textId="5AD325D8" w:rsidR="007012DC" w:rsidRPr="007012DC" w:rsidRDefault="00423802" w:rsidP="007012DC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przyjęto czas przygotowywania każdego posiłku równy zero i nieskończone możliwości produkcyjne</w:t>
      </w:r>
      <w:r w:rsidR="007012DC">
        <w:rPr>
          <w:sz w:val="24"/>
          <w:szCs w:val="24"/>
        </w:rPr>
        <w:t xml:space="preserve"> restauracji (można przygotowywać równocześnie tyle posiłków ile tylko jest potrzebnych przy okienku).</w:t>
      </w:r>
    </w:p>
    <w:p w14:paraId="715FA436" w14:textId="77777777" w:rsidR="007012DC" w:rsidRPr="007012DC" w:rsidRDefault="007012DC" w:rsidP="007012DC">
      <w:pPr>
        <w:rPr>
          <w:rFonts w:cstheme="minorHAnsi"/>
          <w:sz w:val="24"/>
          <w:szCs w:val="24"/>
        </w:rPr>
      </w:pPr>
    </w:p>
    <w:p w14:paraId="2179B4C2" w14:textId="77777777" w:rsidR="001137E7" w:rsidRDefault="001137E7" w:rsidP="008712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Opis problemu </w:t>
      </w:r>
    </w:p>
    <w:p w14:paraId="1E6400E8" w14:textId="48D92DC1" w:rsidR="001137E7" w:rsidRPr="00344082" w:rsidRDefault="007012DC" w:rsidP="0087128D">
      <w:pPr>
        <w:rPr>
          <w:sz w:val="24"/>
          <w:szCs w:val="24"/>
        </w:rPr>
      </w:pPr>
      <w:r w:rsidRPr="00827D9E">
        <w:rPr>
          <w:sz w:val="24"/>
          <w:szCs w:val="24"/>
        </w:rPr>
        <w:t xml:space="preserve">Rozpatrywany problem </w:t>
      </w:r>
      <w:r w:rsidR="00827D9E">
        <w:rPr>
          <w:sz w:val="24"/>
          <w:szCs w:val="24"/>
        </w:rPr>
        <w:t>HRFF</w:t>
      </w:r>
      <w:r w:rsidRPr="00827D9E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 xml:space="preserve">wynika z </w:t>
      </w:r>
      <w:r w:rsidR="005245DD">
        <w:rPr>
          <w:sz w:val="24"/>
          <w:szCs w:val="24"/>
        </w:rPr>
        <w:t xml:space="preserve">istnienia </w:t>
      </w:r>
      <w:r w:rsidR="00827D9E">
        <w:rPr>
          <w:sz w:val="24"/>
          <w:szCs w:val="24"/>
        </w:rPr>
        <w:t>ogranicz</w:t>
      </w:r>
      <w:r w:rsidR="005245DD">
        <w:rPr>
          <w:sz w:val="24"/>
          <w:szCs w:val="24"/>
        </w:rPr>
        <w:t xml:space="preserve">onych dat przydatności do spożycia poszczególnych pozycji w menu. Od momentu przygotowania produktu do jego sprzedaży może upłynąć jedynie określona ilość czasu. Jeżeli czeka zbyt długo na wydanie, nie nadaje się do spożycia, przez co musi zostać wyrzucony. </w:t>
      </w:r>
      <w:r w:rsidR="0012563D">
        <w:rPr>
          <w:sz w:val="24"/>
          <w:szCs w:val="24"/>
        </w:rPr>
        <w:t>Wyrzucenie</w:t>
      </w:r>
      <w:r w:rsidR="005245DD">
        <w:rPr>
          <w:sz w:val="24"/>
          <w:szCs w:val="24"/>
        </w:rPr>
        <w:t xml:space="preserve"> produkt</w:t>
      </w:r>
      <w:r w:rsidR="0012563D">
        <w:rPr>
          <w:sz w:val="24"/>
          <w:szCs w:val="24"/>
        </w:rPr>
        <w:t xml:space="preserve">u nie wiąże się z dodatkowymi kosztami. Oznacza jednak, że HRFF poniesie koszty jego przygotowania nie </w:t>
      </w:r>
      <w:r w:rsidR="0012563D" w:rsidRPr="00344082">
        <w:rPr>
          <w:sz w:val="24"/>
          <w:szCs w:val="24"/>
        </w:rPr>
        <w:t xml:space="preserve">zyskując przychodu równego cenie. </w:t>
      </w:r>
    </w:p>
    <w:p w14:paraId="0DF661CA" w14:textId="3BABBDEF" w:rsidR="00344082" w:rsidRPr="00344082" w:rsidRDefault="0012563D" w:rsidP="0087128D">
      <w:pPr>
        <w:rPr>
          <w:sz w:val="24"/>
          <w:szCs w:val="24"/>
        </w:rPr>
      </w:pPr>
      <w:r w:rsidRPr="00344082">
        <w:rPr>
          <w:sz w:val="24"/>
          <w:szCs w:val="24"/>
        </w:rPr>
        <w:t>Now</w:t>
      </w:r>
      <w:r w:rsidRPr="00344082">
        <w:rPr>
          <w:sz w:val="24"/>
          <w:szCs w:val="24"/>
        </w:rPr>
        <w:t>ą partię produktów</w:t>
      </w:r>
      <w:r w:rsidR="00344082" w:rsidRPr="00344082">
        <w:rPr>
          <w:sz w:val="24"/>
          <w:szCs w:val="24"/>
        </w:rPr>
        <w:t xml:space="preserve"> pracownicy</w:t>
      </w:r>
      <w:r w:rsidRPr="00344082">
        <w:rPr>
          <w:sz w:val="24"/>
          <w:szCs w:val="24"/>
        </w:rPr>
        <w:t xml:space="preserve"> </w:t>
      </w:r>
      <w:r w:rsidR="00344082" w:rsidRPr="00344082">
        <w:rPr>
          <w:sz w:val="24"/>
          <w:szCs w:val="24"/>
        </w:rPr>
        <w:t>mogą przygotowywać</w:t>
      </w:r>
      <w:r w:rsidRPr="00344082">
        <w:rPr>
          <w:sz w:val="24"/>
          <w:szCs w:val="24"/>
        </w:rPr>
        <w:t xml:space="preserve"> jedynie w momencie, w którym data </w:t>
      </w:r>
      <w:r w:rsidR="00344082" w:rsidRPr="00344082">
        <w:rPr>
          <w:sz w:val="24"/>
          <w:szCs w:val="24"/>
        </w:rPr>
        <w:t>przydatności do spożycia</w:t>
      </w:r>
      <w:r w:rsidRPr="00344082">
        <w:rPr>
          <w:sz w:val="24"/>
          <w:szCs w:val="24"/>
        </w:rPr>
        <w:t xml:space="preserve"> </w:t>
      </w:r>
      <w:r w:rsidR="00344082" w:rsidRPr="00344082">
        <w:rPr>
          <w:sz w:val="24"/>
          <w:szCs w:val="24"/>
        </w:rPr>
        <w:t xml:space="preserve">poprzedniej </w:t>
      </w:r>
      <w:r w:rsidRPr="00344082">
        <w:rPr>
          <w:sz w:val="24"/>
          <w:szCs w:val="24"/>
        </w:rPr>
        <w:t>partii upłynie</w:t>
      </w:r>
      <w:r w:rsidR="00344082" w:rsidRPr="00344082">
        <w:rPr>
          <w:sz w:val="24"/>
          <w:szCs w:val="24"/>
        </w:rPr>
        <w:t>.</w:t>
      </w:r>
      <w:r w:rsidR="00344082">
        <w:rPr>
          <w:sz w:val="24"/>
          <w:szCs w:val="24"/>
        </w:rPr>
        <w:t xml:space="preserve"> </w:t>
      </w:r>
      <w:r w:rsidR="00344082" w:rsidRPr="00344082">
        <w:rPr>
          <w:sz w:val="24"/>
          <w:szCs w:val="24"/>
        </w:rPr>
        <w:t>Celem działalności HRFF jest przy tym maksymalizacja zysku stanowiącego różnicę miedzy przychodami i kosztami.</w:t>
      </w:r>
      <w:r w:rsidR="00344082">
        <w:rPr>
          <w:sz w:val="24"/>
          <w:szCs w:val="24"/>
        </w:rPr>
        <w:t xml:space="preserve"> </w:t>
      </w:r>
      <w:r w:rsidR="00344082" w:rsidRPr="00344082">
        <w:rPr>
          <w:sz w:val="24"/>
          <w:szCs w:val="24"/>
        </w:rPr>
        <w:t xml:space="preserve">Aby osiągnąć sukces HRFF musi więc sprawnie antycypować wielkości popytu w poszczególnych </w:t>
      </w:r>
      <w:r w:rsidR="00344082" w:rsidRPr="00344082">
        <w:rPr>
          <w:sz w:val="24"/>
          <w:szCs w:val="24"/>
        </w:rPr>
        <w:lastRenderedPageBreak/>
        <w:t>przedziałach czasowych</w:t>
      </w:r>
      <w:r w:rsidR="005F50B2">
        <w:rPr>
          <w:sz w:val="24"/>
          <w:szCs w:val="24"/>
        </w:rPr>
        <w:t>, co stanowi istotę analizowanego w tej pracy problemu badawczego. Optymalne rozwiązanie oznacza minimalizację ilości wyrzucanych produktów przy równoczesnej maksymalizacji ilości produktów sprzedawanych.</w:t>
      </w:r>
    </w:p>
    <w:p w14:paraId="456C1F44" w14:textId="77777777" w:rsidR="001137E7" w:rsidRDefault="001137E7" w:rsidP="0087128D">
      <w:pPr>
        <w:rPr>
          <w:b/>
          <w:bCs/>
          <w:sz w:val="24"/>
          <w:szCs w:val="24"/>
        </w:rPr>
      </w:pPr>
    </w:p>
    <w:p w14:paraId="73A0343B" w14:textId="77777777" w:rsidR="001137E7" w:rsidRDefault="001137E7" w:rsidP="008712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Wyniki analizy </w:t>
      </w:r>
    </w:p>
    <w:p w14:paraId="0AD211E6" w14:textId="18EF2EA2" w:rsidR="001137E7" w:rsidRDefault="001137E7" w:rsidP="0087128D">
      <w:pPr>
        <w:rPr>
          <w:b/>
          <w:bCs/>
          <w:sz w:val="24"/>
          <w:szCs w:val="24"/>
        </w:rPr>
      </w:pPr>
    </w:p>
    <w:p w14:paraId="2ADCB87F" w14:textId="77777777" w:rsidR="001137E7" w:rsidRDefault="001137E7" w:rsidP="0087128D">
      <w:pPr>
        <w:rPr>
          <w:b/>
          <w:bCs/>
          <w:sz w:val="24"/>
          <w:szCs w:val="24"/>
        </w:rPr>
      </w:pPr>
    </w:p>
    <w:p w14:paraId="41E38780" w14:textId="2C23EEBA" w:rsidR="001137E7" w:rsidRDefault="001137E7" w:rsidP="008712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Analiza wrażliwości </w:t>
      </w:r>
    </w:p>
    <w:p w14:paraId="4A963F9C" w14:textId="3805643F" w:rsidR="0087128D" w:rsidRPr="001137E7" w:rsidRDefault="00202963" w:rsidP="0087128D">
      <w:pPr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 xml:space="preserve"> </w:t>
      </w:r>
    </w:p>
    <w:p w14:paraId="778B0EEF" w14:textId="6D0BF240" w:rsidR="00A47020" w:rsidRPr="001137E7" w:rsidRDefault="001137E7" w:rsidP="0087128D">
      <w:pPr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>Wnioski i zalecenia</w:t>
      </w:r>
    </w:p>
    <w:p w14:paraId="5DFAD269" w14:textId="563D4DAC" w:rsidR="00303205" w:rsidRDefault="00303205">
      <w:pPr>
        <w:rPr>
          <w:sz w:val="24"/>
          <w:szCs w:val="24"/>
        </w:rPr>
      </w:pPr>
    </w:p>
    <w:p w14:paraId="08D9B0B4" w14:textId="225CAE7A" w:rsidR="009445BA" w:rsidRDefault="009445BA">
      <w:pPr>
        <w:rPr>
          <w:sz w:val="24"/>
          <w:szCs w:val="24"/>
        </w:rPr>
      </w:pPr>
    </w:p>
    <w:p w14:paraId="589E43ED" w14:textId="5F915642" w:rsidR="009445BA" w:rsidRPr="009445BA" w:rsidRDefault="009445BA">
      <w:pPr>
        <w:rPr>
          <w:b/>
          <w:bCs/>
          <w:sz w:val="24"/>
          <w:szCs w:val="24"/>
        </w:rPr>
      </w:pPr>
      <w:r w:rsidRPr="009445BA">
        <w:rPr>
          <w:b/>
          <w:bCs/>
          <w:sz w:val="24"/>
          <w:szCs w:val="24"/>
        </w:rPr>
        <w:t>Bibliografia</w:t>
      </w:r>
    </w:p>
    <w:p w14:paraId="65A70960" w14:textId="2AFC4BB0" w:rsidR="009445BA" w:rsidRPr="00303205" w:rsidRDefault="00D264EB">
      <w:pPr>
        <w:rPr>
          <w:sz w:val="24"/>
          <w:szCs w:val="24"/>
        </w:rPr>
      </w:pPr>
      <w:hyperlink r:id="rId5" w:history="1">
        <w:r w:rsidR="009445BA" w:rsidRPr="00DE7A4E">
          <w:rPr>
            <w:sz w:val="24"/>
            <w:szCs w:val="24"/>
            <w:lang w:val="en-GB"/>
          </w:rPr>
          <w:t>William Swart</w:t>
        </w:r>
      </w:hyperlink>
      <w:r w:rsidR="009445BA" w:rsidRPr="00DE7A4E">
        <w:rPr>
          <w:sz w:val="24"/>
          <w:szCs w:val="24"/>
          <w:lang w:val="en-GB"/>
        </w:rPr>
        <w:t>, </w:t>
      </w:r>
      <w:hyperlink r:id="rId6" w:history="1">
        <w:r w:rsidR="009445BA" w:rsidRPr="00DE7A4E">
          <w:rPr>
            <w:sz w:val="24"/>
            <w:szCs w:val="24"/>
            <w:lang w:val="en-GB"/>
          </w:rPr>
          <w:t xml:space="preserve">Luca </w:t>
        </w:r>
        <w:proofErr w:type="spellStart"/>
        <w:r w:rsidR="009445BA" w:rsidRPr="00DE7A4E">
          <w:rPr>
            <w:sz w:val="24"/>
            <w:szCs w:val="24"/>
            <w:lang w:val="en-GB"/>
          </w:rPr>
          <w:t>Donno</w:t>
        </w:r>
        <w:proofErr w:type="spellEnd"/>
      </w:hyperlink>
      <w:r w:rsidR="009445BA" w:rsidRPr="00DE7A4E">
        <w:rPr>
          <w:sz w:val="24"/>
          <w:szCs w:val="24"/>
          <w:lang w:val="en-GB"/>
        </w:rPr>
        <w:t xml:space="preserve">, (1981) Simulation </w:t>
      </w:r>
      <w:proofErr w:type="spellStart"/>
      <w:r w:rsidR="009445BA" w:rsidRPr="00DE7A4E">
        <w:rPr>
          <w:sz w:val="24"/>
          <w:szCs w:val="24"/>
          <w:lang w:val="en-GB"/>
        </w:rPr>
        <w:t>Modeling</w:t>
      </w:r>
      <w:proofErr w:type="spellEnd"/>
      <w:r w:rsidR="009445BA" w:rsidRPr="00DE7A4E">
        <w:rPr>
          <w:sz w:val="24"/>
          <w:szCs w:val="24"/>
          <w:lang w:val="en-GB"/>
        </w:rPr>
        <w:t xml:space="preserve"> Improves Operations, Planning, and Productivity of Fast Food Restaurants. </w:t>
      </w:r>
      <w:r w:rsidR="009445BA" w:rsidRPr="009445BA">
        <w:rPr>
          <w:sz w:val="24"/>
          <w:szCs w:val="24"/>
        </w:rPr>
        <w:t xml:space="preserve">INFORMS </w:t>
      </w:r>
      <w:proofErr w:type="spellStart"/>
      <w:r w:rsidR="009445BA" w:rsidRPr="009445BA">
        <w:rPr>
          <w:sz w:val="24"/>
          <w:szCs w:val="24"/>
        </w:rPr>
        <w:t>Journal</w:t>
      </w:r>
      <w:proofErr w:type="spellEnd"/>
      <w:r w:rsidR="009445BA" w:rsidRPr="009445BA">
        <w:rPr>
          <w:sz w:val="24"/>
          <w:szCs w:val="24"/>
        </w:rPr>
        <w:t xml:space="preserve"> on Applied Analytics 11(6):35-47.</w:t>
      </w:r>
    </w:p>
    <w:sectPr w:rsidR="009445BA" w:rsidRPr="0030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52535"/>
    <w:multiLevelType w:val="hybridMultilevel"/>
    <w:tmpl w:val="4B04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F2C11"/>
    <w:multiLevelType w:val="hybridMultilevel"/>
    <w:tmpl w:val="2A4C0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04228F"/>
    <w:rsid w:val="000D1769"/>
    <w:rsid w:val="001137E7"/>
    <w:rsid w:val="0012563D"/>
    <w:rsid w:val="00152128"/>
    <w:rsid w:val="00202963"/>
    <w:rsid w:val="00303205"/>
    <w:rsid w:val="00344082"/>
    <w:rsid w:val="00373FB3"/>
    <w:rsid w:val="00423802"/>
    <w:rsid w:val="00462FF7"/>
    <w:rsid w:val="005245DD"/>
    <w:rsid w:val="00590AA4"/>
    <w:rsid w:val="005B687D"/>
    <w:rsid w:val="005F50B2"/>
    <w:rsid w:val="0063699B"/>
    <w:rsid w:val="006575E2"/>
    <w:rsid w:val="0069029B"/>
    <w:rsid w:val="007012DC"/>
    <w:rsid w:val="007051E0"/>
    <w:rsid w:val="007B2755"/>
    <w:rsid w:val="00827D9E"/>
    <w:rsid w:val="0087128D"/>
    <w:rsid w:val="009445BA"/>
    <w:rsid w:val="00A47020"/>
    <w:rsid w:val="00A87705"/>
    <w:rsid w:val="00AB45EE"/>
    <w:rsid w:val="00B06B22"/>
    <w:rsid w:val="00D264EB"/>
    <w:rsid w:val="00D7094E"/>
    <w:rsid w:val="00DE7A4E"/>
    <w:rsid w:val="00E6323B"/>
    <w:rsid w:val="00F2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46A"/>
  <w15:chartTrackingRefBased/>
  <w15:docId w15:val="{C55E7F3E-A80D-45B9-BCEA-2D6D0C6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28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44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online.informs.org/action/doSearch?text1=Donno%2C+Luca&amp;field1=Contrib" TargetMode="External"/><Relationship Id="rId5" Type="http://schemas.openxmlformats.org/officeDocument/2006/relationships/hyperlink" Target="https://pubsonline.informs.org/action/doSearch?text1=Swart%2C+William&amp;field1=Contr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823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Myrcha</dc:creator>
  <cp:keywords/>
  <dc:description/>
  <cp:lastModifiedBy>Bartosz Zawieja</cp:lastModifiedBy>
  <cp:revision>6</cp:revision>
  <dcterms:created xsi:type="dcterms:W3CDTF">2022-01-15T13:37:00Z</dcterms:created>
  <dcterms:modified xsi:type="dcterms:W3CDTF">2022-01-16T10:14:00Z</dcterms:modified>
</cp:coreProperties>
</file>