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6E1C3" w14:textId="77777777" w:rsidR="00302838" w:rsidRPr="000D305C" w:rsidRDefault="00A77E5D">
      <w:pPr>
        <w:spacing w:after="100"/>
        <w:rPr>
          <w:rFonts w:ascii="宋体" w:eastAsia="宋体" w:hAnsi="宋体"/>
        </w:rPr>
      </w:pPr>
      <w:r>
        <w:rPr>
          <w:rFonts w:ascii="宋体" w:eastAsia="宋体" w:hAnsi="宋体"/>
          <w:b/>
          <w:bCs/>
          <w:sz w:val="28"/>
          <w:szCs w:val="28"/>
        </w:rPr>
        <w:t>第二章</w:t>
      </w:r>
    </w:p>
    <w:p w14:paraId="3A3FB89A" w14:textId="7F779F13" w:rsidR="00302838" w:rsidRPr="000D305C" w:rsidRDefault="00A77E5D">
      <w:pPr>
        <w:spacing w:after="100"/>
        <w:rPr>
          <w:rFonts w:ascii="宋体" w:eastAsia="宋体" w:hAnsi="宋体"/>
        </w:rPr>
      </w:pPr>
      <w:r>
        <w:rPr>
          <w:rFonts w:ascii="宋体" w:eastAsia="宋体" w:hAnsi="宋体"/>
          <w:b/>
          <w:bCs/>
          <w:sz w:val="28"/>
          <w:szCs w:val="28"/>
        </w:rPr>
        <w:t>宇宙为什么会有这把剑</w:t>
      </w:r>
      <w:r w:rsidR="00345045">
        <w:rPr>
          <w:rFonts w:ascii="宋体" w:eastAsia="宋体" w:hAnsi="宋体" w:hint="eastAsia"/>
          <w:b/>
          <w:bCs/>
          <w:sz w:val="28"/>
          <w:szCs w:val="28"/>
        </w:rPr>
        <w:t>，生存率方程从何而来。</w:t>
      </w:r>
    </w:p>
    <w:p w14:paraId="3999BFB7" w14:textId="77777777" w:rsidR="00302838" w:rsidRPr="000D305C" w:rsidRDefault="00A77E5D" w:rsidP="00345045">
      <w:pPr>
        <w:spacing w:after="480"/>
        <w:ind w:firstLineChars="1400" w:firstLine="3360"/>
        <w:rPr>
          <w:rFonts w:ascii="宋体" w:eastAsia="宋体" w:hAnsi="宋体"/>
        </w:rPr>
      </w:pPr>
      <w:r>
        <w:rPr>
          <w:rFonts w:ascii="宋体" w:eastAsia="宋体" w:hAnsi="宋体"/>
        </w:rPr>
        <w:t>——从老子到热力学</w:t>
      </w:r>
    </w:p>
    <w:p w14:paraId="5A5CAC2A" w14:textId="77777777" w:rsidR="00302838" w:rsidRPr="000D305C" w:rsidRDefault="00A77E5D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3045BB8C" w14:textId="67FDD4D5" w:rsidR="00302838" w:rsidRPr="000D305C" w:rsidRDefault="00A77E5D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一、</w:t>
      </w:r>
      <w:r w:rsidR="00345045">
        <w:rPr>
          <w:rFonts w:ascii="宋体" w:eastAsia="宋体" w:hAnsi="宋体" w:hint="eastAsia"/>
          <w:b/>
          <w:bCs/>
        </w:rPr>
        <w:t>你家中的一个</w:t>
      </w:r>
      <w:r>
        <w:rPr>
          <w:rFonts w:ascii="宋体" w:eastAsia="宋体" w:hAnsi="宋体"/>
          <w:b/>
          <w:bCs/>
        </w:rPr>
        <w:t>房间</w:t>
      </w:r>
    </w:p>
    <w:p w14:paraId="7E38C019" w14:textId="187EA08F" w:rsidR="00302838" w:rsidRPr="000D305C" w:rsidRDefault="001B4C3C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cs="宋体" w:hint="eastAsia"/>
        </w:rPr>
        <w:t>现在回忆</w:t>
      </w:r>
      <w:r>
        <w:rPr>
          <w:rFonts w:ascii="宋体" w:eastAsia="宋体" w:hAnsi="宋体"/>
        </w:rPr>
        <w:t>下你家中的一个房间。</w:t>
      </w:r>
    </w:p>
    <w:p w14:paraId="622E81E8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不是任何特别的房间，就是你家里某一个你最熟悉的空间——也许是书房，也许是卧室，也许是厨房旁边那个堆杂物的小间。</w:t>
      </w:r>
    </w:p>
    <w:p w14:paraId="2D3A80D1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现在想象它在刚刚整理完之后的样子。书按顺序排在书架上，桌面干净，地板一尘不染，每一件东西都在它应该在的位置。你站在门口看着它，感到一种短暂的满足。</w:t>
      </w:r>
    </w:p>
    <w:p w14:paraId="386C9C1B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然后，时间开始流动。</w:t>
      </w:r>
    </w:p>
    <w:p w14:paraId="39AD8AE8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第一天，你从书架上抽出一本书，随手放在了桌上。第三天，你带回来一个快递盒，还没来得及拆，先搁在地上。一周后，桌上多了几张纸，一个咖啡杯，一根充电线，还有那本你一直打算看完的书。两周后，地板上的快递盒旁边又多了一个袋子，椅背上挂着一件外套，窗台上不知什么时候出现了一盆你忘记浇水的植物。</w:t>
      </w:r>
    </w:p>
    <w:p w14:paraId="51B6AA9D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三个月后，你站在同一个门口，看着同一个房间，几乎认不出它来了。</w:t>
      </w:r>
    </w:p>
    <w:p w14:paraId="67BC3C0C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你没有故意把它弄乱。没有人潜入房间破坏秩序。你只是正常地生活——进进出出，拿了东西，放下东西，忘记归位，忘记清理。然后某一天，你突然意识到，那个整洁的房间，那个你花了一个周末才整理出来的秩序，已经不见了。</w:t>
      </w:r>
    </w:p>
    <w:p w14:paraId="3B589198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要让房间恢复整洁，你需要再次投入时间和精力。但如果你什么都不做，它只会继续乱下去，永远不会自动恢复原状。</w:t>
      </w:r>
    </w:p>
    <w:p w14:paraId="4FD64A03" w14:textId="676E3085" w:rsidR="00302838" w:rsidRPr="000D305C" w:rsidRDefault="009F512B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cs="宋体" w:hint="eastAsia"/>
        </w:rPr>
        <w:t>房间变乱背后的规律，</w:t>
      </w:r>
      <w:r>
        <w:rPr>
          <w:rFonts w:ascii="宋体" w:eastAsia="宋体" w:hAnsi="宋体"/>
        </w:rPr>
        <w:t>就是这一章要讲的</w:t>
      </w:r>
      <w:r>
        <w:rPr>
          <w:rFonts w:ascii="宋体" w:eastAsia="宋体" w:hAnsi="宋体" w:cs="宋体" w:hint="eastAsia"/>
        </w:rPr>
        <w:t>一切</w:t>
      </w:r>
      <w:r>
        <w:rPr>
          <w:rFonts w:ascii="宋体" w:eastAsia="宋体" w:hAnsi="宋体"/>
        </w:rPr>
        <w:t>。</w:t>
      </w:r>
    </w:p>
    <w:p w14:paraId="6AE22E1A" w14:textId="77777777" w:rsidR="00302838" w:rsidRPr="000D305C" w:rsidRDefault="00A77E5D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020F938F" w14:textId="77777777" w:rsidR="00302838" w:rsidRPr="000D305C" w:rsidRDefault="00A77E5D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二、老子之道</w:t>
      </w:r>
    </w:p>
    <w:p w14:paraId="2A9C8F05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公元前六世纪，中国，有人看见了同样的事。</w:t>
      </w:r>
    </w:p>
    <w:p w14:paraId="532783E4" w14:textId="11B7C96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老子，周朝</w:t>
      </w:r>
      <w:r w:rsidR="004F3AA1">
        <w:rPr>
          <w:rFonts w:ascii="宋体" w:eastAsia="宋体" w:hAnsi="宋体" w:hint="eastAsia"/>
        </w:rPr>
        <w:t>藏书阁</w:t>
      </w:r>
      <w:r>
        <w:rPr>
          <w:rFonts w:ascii="宋体" w:eastAsia="宋体" w:hAnsi="宋体"/>
        </w:rPr>
        <w:t>的史官，每天面对的是堆积如山的竹简和纷繁复杂的人间事务。他看见草木从泥土里生长，然后枯萎；看见河流从高处流向低处，永不回头；看见王朝建立、兴盛、腐朽、崩塌；看见人的一生从出生到衰老，从不停留。</w:t>
      </w:r>
    </w:p>
    <w:p w14:paraId="2DFBA0D7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他把他的直觉凝练成一句话：</w:t>
      </w:r>
    </w:p>
    <w:p w14:paraId="295617DF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「有物混成，先天地生。寂兮</w:t>
      </w:r>
      <w:proofErr w:type="gramStart"/>
      <w:r>
        <w:rPr>
          <w:rFonts w:ascii="宋体" w:eastAsia="宋体" w:hAnsi="宋体"/>
        </w:rPr>
        <w:t>寥</w:t>
      </w:r>
      <w:proofErr w:type="gramEnd"/>
      <w:r>
        <w:rPr>
          <w:rFonts w:ascii="宋体" w:eastAsia="宋体" w:hAnsi="宋体"/>
        </w:rPr>
        <w:t>兮，独立而不改，周行而不</w:t>
      </w:r>
      <w:proofErr w:type="gramStart"/>
      <w:r>
        <w:rPr>
          <w:rFonts w:ascii="宋体" w:eastAsia="宋体" w:hAnsi="宋体"/>
        </w:rPr>
        <w:t>殆</w:t>
      </w:r>
      <w:proofErr w:type="gramEnd"/>
      <w:r>
        <w:rPr>
          <w:rFonts w:ascii="宋体" w:eastAsia="宋体" w:hAnsi="宋体"/>
        </w:rPr>
        <w:t>，可以为天下母。</w:t>
      </w:r>
      <w:proofErr w:type="gramStart"/>
      <w:r>
        <w:rPr>
          <w:rFonts w:ascii="宋体" w:eastAsia="宋体" w:hAnsi="宋体"/>
        </w:rPr>
        <w:t>吾</w:t>
      </w:r>
      <w:proofErr w:type="gramEnd"/>
      <w:r>
        <w:rPr>
          <w:rFonts w:ascii="宋体" w:eastAsia="宋体" w:hAnsi="宋体"/>
        </w:rPr>
        <w:t>不知其名，</w:t>
      </w:r>
      <w:proofErr w:type="gramStart"/>
      <w:r>
        <w:rPr>
          <w:rFonts w:ascii="宋体" w:eastAsia="宋体" w:hAnsi="宋体"/>
        </w:rPr>
        <w:t>强字之</w:t>
      </w:r>
      <w:proofErr w:type="gramEnd"/>
      <w:r>
        <w:rPr>
          <w:rFonts w:ascii="宋体" w:eastAsia="宋体" w:hAnsi="宋体"/>
        </w:rPr>
        <w:t>曰道。」</w:t>
      </w:r>
    </w:p>
    <w:p w14:paraId="66DE8F97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有某种东西，在天地形成之前就已经存在。它沉寂，它空旷，它独立运行，从不停歇，是天下万物的母亲。我不知道它的名字，勉强称它为"道"。</w:t>
      </w:r>
    </w:p>
    <w:p w14:paraId="03377BEF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老子没有实验室，没有数学方法，没有测量工具。但他用两千五百年前的思维，触碰到了一个核心的事实：世界存在一个基本的运行规律。那个规律，他称之为"道"。</w:t>
      </w:r>
    </w:p>
    <w:p w14:paraId="029A3EC5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两千五百年后，物理学家用另一种语言描述了同一个事实。</w:t>
      </w:r>
    </w:p>
    <w:p w14:paraId="7266AEDB" w14:textId="77777777" w:rsidR="00302838" w:rsidRPr="000D305C" w:rsidRDefault="00A77E5D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2D481E3F" w14:textId="77777777" w:rsidR="00784AD0" w:rsidRDefault="00784AD0" w:rsidP="00784AD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三、克劳修斯与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玻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>尔兹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曼</w:t>
      </w:r>
      <w:proofErr w:type="gramEnd"/>
    </w:p>
    <w:p w14:paraId="42BD1142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1850</w:t>
      </w:r>
      <w:r>
        <w:rPr>
          <w:rFonts w:ascii="Segoe UI" w:hAnsi="Segoe UI" w:cs="Segoe UI"/>
          <w:color w:val="0F1115"/>
        </w:rPr>
        <w:t>年，德国物理学家鲁道夫</w:t>
      </w:r>
      <w:r>
        <w:rPr>
          <w:rFonts w:ascii="Segoe UI" w:hAnsi="Segoe UI" w:cs="Segoe UI"/>
          <w:color w:val="0F1115"/>
        </w:rPr>
        <w:t>·</w:t>
      </w:r>
      <w:r>
        <w:rPr>
          <w:rFonts w:ascii="Segoe UI" w:hAnsi="Segoe UI" w:cs="Segoe UI"/>
          <w:color w:val="0F1115"/>
        </w:rPr>
        <w:t>克劳修斯遇到了一个问题。</w:t>
      </w:r>
    </w:p>
    <w:p w14:paraId="6A4BD78F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当时的物理学家们正在研究热机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那种把热量转化为动力的机器。他们发现，热量可以从高温物体流向低温物体，但反过来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热量不可能自动从低温物体流回高温物体。这看起来是一个方向性的问题。</w:t>
      </w:r>
    </w:p>
    <w:p w14:paraId="7A9966D5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克劳修斯用一个新概念来量化这个方向性。他把它叫做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熵</w:t>
      </w:r>
      <w:r>
        <w:rPr>
          <w:rFonts w:ascii="Segoe UI" w:hAnsi="Segoe UI" w:cs="Segoe UI"/>
          <w:color w:val="0F1115"/>
        </w:rPr>
        <w:t>”——</w:t>
      </w:r>
      <w:r>
        <w:rPr>
          <w:rFonts w:ascii="Segoe UI" w:hAnsi="Segoe UI" w:cs="Segoe UI"/>
          <w:color w:val="0F1115"/>
        </w:rPr>
        <w:t>一个衡量系统混乱程度的量。</w:t>
      </w:r>
    </w:p>
    <w:p w14:paraId="6A0AEA12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熵的定义听起来抽象，但用那个房间来理解就很简单：一个整洁的房间，书在书架上，杯子在厨房，衣服在衣柜里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符合这种状态的方式非常少。一个混乱的房间，书可以在任何地方，杯子可以在任何角落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符合这种状态的方式，是天文数字。</w:t>
      </w:r>
    </w:p>
    <w:p w14:paraId="26F0E47F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克劳修斯发现的规律，后来被称为热力学第二定律。它的核心只有一句话：</w:t>
      </w:r>
    </w:p>
    <w:p w14:paraId="027AA98B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>在一个封闭系统里，熵只会增加，不会自动减少。</w:t>
      </w:r>
    </w:p>
    <w:p w14:paraId="36C6DEF6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无序只会增长，秩序只会消退。这就是时间的方向。</w:t>
      </w:r>
    </w:p>
    <w:p w14:paraId="06645652" w14:textId="1A139475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打碎的杯子不会自己合拢；</w:t>
      </w:r>
      <w:proofErr w:type="gramStart"/>
      <w:r>
        <w:rPr>
          <w:rFonts w:ascii="Segoe UI" w:hAnsi="Segoe UI" w:cs="Segoe UI"/>
          <w:color w:val="0F1115"/>
        </w:rPr>
        <w:t>冷掉的</w:t>
      </w:r>
      <w:proofErr w:type="gramEnd"/>
      <w:r>
        <w:rPr>
          <w:rFonts w:ascii="Segoe UI" w:hAnsi="Segoe UI" w:cs="Segoe UI"/>
          <w:color w:val="0F1115"/>
        </w:rPr>
        <w:t>咖啡不会自己变热；死去的生命不会自己复活；混乱的房间不会自己收拾干净；洗牌只会把牌洗得更乱。</w:t>
      </w:r>
    </w:p>
    <w:p w14:paraId="52502ED3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克劳修斯给了熵一个名字，写下了热力学第二定律的宏观表述。但他没有告诉我们，熵到底是什么。</w:t>
      </w:r>
    </w:p>
    <w:p w14:paraId="3CA79F6A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四十七年后，奥地利物理学家路德维希</w:t>
      </w:r>
      <w:r>
        <w:rPr>
          <w:rFonts w:ascii="Segoe UI" w:hAnsi="Segoe UI" w:cs="Segoe UI"/>
          <w:color w:val="0F1115"/>
        </w:rPr>
        <w:t>·</w:t>
      </w:r>
      <w:r>
        <w:rPr>
          <w:rFonts w:ascii="Segoe UI" w:hAnsi="Segoe UI" w:cs="Segoe UI"/>
          <w:color w:val="0F1115"/>
        </w:rPr>
        <w:t>玻尔兹曼给出了答案。</w:t>
      </w:r>
    </w:p>
    <w:p w14:paraId="059B8246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玻尔兹曼相信，世界是由看不见的原子构成的。热，就是原子的运动。一块烧红的铁，不是因为它里面有什么神秘的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热质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，而是因为它里面的原子在剧烈</w:t>
      </w:r>
      <w:proofErr w:type="gramStart"/>
      <w:r>
        <w:rPr>
          <w:rFonts w:ascii="Segoe UI" w:hAnsi="Segoe UI" w:cs="Segoe UI"/>
          <w:color w:val="0F1115"/>
        </w:rPr>
        <w:t>地振</w:t>
      </w:r>
      <w:proofErr w:type="gramEnd"/>
      <w:r>
        <w:rPr>
          <w:rFonts w:ascii="Segoe UI" w:hAnsi="Segoe UI" w:cs="Segoe UI"/>
          <w:color w:val="0F1115"/>
        </w:rPr>
        <w:t>动。</w:t>
      </w:r>
    </w:p>
    <w:p w14:paraId="39E165F6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那熵呢？</w:t>
      </w:r>
    </w:p>
    <w:p w14:paraId="1711607E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玻尔兹曼盯着这个问题，想了很多年。有一天他忽然明白了：熵，就是原子可能排列方式的总数。</w:t>
      </w:r>
    </w:p>
    <w:p w14:paraId="30DCBBF4" w14:textId="28A7AE28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想象一副扑克牌。按花色顺序排好，只有一种方式。但你随便洗牌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可能出现的混乱顺序</w:t>
      </w:r>
      <w:r w:rsidR="00F37B21">
        <w:rPr>
          <w:rFonts w:ascii="Segoe UI" w:hAnsi="Segoe UI" w:cs="Segoe UI" w:hint="eastAsia"/>
          <w:color w:val="0F1115"/>
        </w:rPr>
        <w:t>的排列方式</w:t>
      </w:r>
      <w:r>
        <w:rPr>
          <w:rFonts w:ascii="Segoe UI" w:hAnsi="Segoe UI" w:cs="Segoe UI"/>
          <w:color w:val="0F1115"/>
        </w:rPr>
        <w:t>，是天文数字。</w:t>
      </w:r>
    </w:p>
    <w:p w14:paraId="7C331EFF" w14:textId="50326FE4" w:rsidR="00784AD0" w:rsidRPr="00784AD0" w:rsidRDefault="008B6D6C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hd w:val="clear" w:color="auto" w:fill="FFFFFF"/>
        </w:rPr>
        <w:t>系统总是朝着可能性更大的方向演化。不是因为宇宙喜欢无序，而是因为无序的方式实在太多了</w:t>
      </w:r>
      <w:r>
        <w:rPr>
          <w:rFonts w:ascii="Segoe UI" w:hAnsi="Segoe UI" w:cs="Segoe UI"/>
          <w:color w:val="0F1115"/>
          <w:shd w:val="clear" w:color="auto" w:fill="FFFFFF"/>
        </w:rPr>
        <w:t>——</w:t>
      </w:r>
      <w:r>
        <w:rPr>
          <w:rFonts w:ascii="Segoe UI" w:hAnsi="Segoe UI" w:cs="Segoe UI"/>
          <w:color w:val="0F1115"/>
          <w:shd w:val="clear" w:color="auto" w:fill="FFFFFF"/>
        </w:rPr>
        <w:t>多到有序的方式几乎可以忽略不计。系统只是在可能性的海洋里随机游走，而那个可能性最多的方向，自然</w:t>
      </w:r>
      <w:r>
        <w:rPr>
          <w:rFonts w:ascii="Segoe UI" w:hAnsi="Segoe UI" w:cs="Segoe UI" w:hint="eastAsia"/>
          <w:color w:val="0F1115"/>
          <w:shd w:val="clear" w:color="auto" w:fill="FFFFFF"/>
        </w:rPr>
        <w:t>是最拥挤的</w:t>
      </w:r>
      <w:r>
        <w:rPr>
          <w:rFonts w:ascii="Segoe UI" w:hAnsi="Segoe UI" w:cs="Segoe UI"/>
          <w:color w:val="0F1115"/>
          <w:shd w:val="clear" w:color="auto" w:fill="FFFFFF"/>
        </w:rPr>
        <w:t>。</w:t>
      </w:r>
    </w:p>
    <w:p w14:paraId="36A4E4C0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玻尔兹曼把这个关系写成了一个简洁的公式。</w:t>
      </w:r>
    </w:p>
    <w:p w14:paraId="6EE867BF" w14:textId="2AFF0289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1906</w:t>
      </w:r>
      <w:r>
        <w:rPr>
          <w:rFonts w:ascii="Segoe UI" w:hAnsi="Segoe UI" w:cs="Segoe UI"/>
          <w:color w:val="0F1115"/>
        </w:rPr>
        <w:t>年，玻尔兹曼在的里雅斯特附近结束了自己的生命。他被葬在维也纳中央公墓。墓碑上没有名字，没有生卒年月，只有那行公式</w:t>
      </w:r>
      <w:r w:rsidR="00A457D6">
        <w:rPr>
          <w:rFonts w:ascii="Segoe UI" w:hAnsi="Segoe UI" w:cs="Segoe UI" w:hint="eastAsia"/>
          <w:color w:val="0F1115"/>
        </w:rPr>
        <w:t>：</w:t>
      </w:r>
      <w:r w:rsidR="00A457D6">
        <w:rPr>
          <w:rStyle w:val="HTML"/>
          <w:rFonts w:ascii="Consolas" w:hAnsi="Consolas"/>
          <w:color w:val="0F1115"/>
          <w:shd w:val="clear" w:color="auto" w:fill="EBEEF2"/>
        </w:rPr>
        <w:t xml:space="preserve">S = </w:t>
      </w:r>
      <w:proofErr w:type="spellStart"/>
      <w:r w:rsidR="00A457D6">
        <w:rPr>
          <w:rStyle w:val="HTML"/>
          <w:rFonts w:ascii="Consolas" w:hAnsi="Consolas"/>
          <w:color w:val="0F1115"/>
          <w:shd w:val="clear" w:color="auto" w:fill="EBEEF2"/>
        </w:rPr>
        <w:t>k·log</w:t>
      </w:r>
      <w:proofErr w:type="spellEnd"/>
      <w:r w:rsidR="00A457D6">
        <w:rPr>
          <w:rStyle w:val="HTML"/>
          <w:rFonts w:ascii="Consolas" w:hAnsi="Consolas"/>
          <w:color w:val="0F1115"/>
          <w:shd w:val="clear" w:color="auto" w:fill="EBEEF2"/>
        </w:rPr>
        <w:t xml:space="preserve"> W</w:t>
      </w:r>
      <w:r w:rsidR="00A457D6">
        <w:rPr>
          <w:rStyle w:val="HTML"/>
          <w:rFonts w:ascii="Consolas" w:hAnsi="Consolas" w:hint="eastAsia"/>
          <w:color w:val="0F1115"/>
          <w:shd w:val="clear" w:color="auto" w:fill="EBEEF2"/>
        </w:rPr>
        <w:t>。</w:t>
      </w:r>
    </w:p>
    <w:p w14:paraId="64E10DF5" w14:textId="77777777" w:rsidR="00784AD0" w:rsidRDefault="00784AD0" w:rsidP="00784AD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克劳修斯问出了那个问题。玻尔兹曼回答了它。</w:t>
      </w:r>
    </w:p>
    <w:p w14:paraId="47A719E4" w14:textId="631470C0" w:rsidR="00784AD0" w:rsidRDefault="00784AD0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克劳修斯后来总结了熵的定义，很简单，就两句话</w:t>
      </w:r>
      <w:r w:rsidR="00A77E5D">
        <w:rPr>
          <w:rFonts w:ascii="宋体" w:eastAsia="宋体" w:hAnsi="宋体"/>
        </w:rPr>
        <w:t>：</w:t>
      </w:r>
    </w:p>
    <w:p w14:paraId="3FE32B9B" w14:textId="090CC2D0" w:rsidR="000059C3" w:rsidRPr="000059C3" w:rsidRDefault="00A77E5D" w:rsidP="000059C3">
      <w:pPr>
        <w:pStyle w:val="a4"/>
        <w:numPr>
          <w:ilvl w:val="0"/>
          <w:numId w:val="2"/>
        </w:numPr>
        <w:spacing w:after="220"/>
        <w:rPr>
          <w:rFonts w:ascii="宋体" w:eastAsia="宋体" w:hAnsi="宋体"/>
        </w:rPr>
      </w:pPr>
      <w:r w:rsidRPr="000059C3">
        <w:rPr>
          <w:rFonts w:ascii="宋体" w:eastAsia="宋体" w:hAnsi="宋体"/>
        </w:rPr>
        <w:t>宇宙的能量是守恒的</w:t>
      </w:r>
      <w:r w:rsidR="000059C3" w:rsidRPr="000059C3">
        <w:rPr>
          <w:rFonts w:ascii="宋体" w:eastAsia="宋体" w:hAnsi="宋体" w:hint="eastAsia"/>
        </w:rPr>
        <w:t>。</w:t>
      </w:r>
    </w:p>
    <w:p w14:paraId="20C8B7ED" w14:textId="5977B34E" w:rsidR="00784AD0" w:rsidRPr="000059C3" w:rsidRDefault="00A77E5D" w:rsidP="000059C3">
      <w:pPr>
        <w:pStyle w:val="a4"/>
        <w:numPr>
          <w:ilvl w:val="0"/>
          <w:numId w:val="2"/>
        </w:numPr>
        <w:spacing w:after="220"/>
        <w:rPr>
          <w:rFonts w:ascii="宋体" w:eastAsia="宋体" w:hAnsi="宋体"/>
        </w:rPr>
      </w:pPr>
      <w:r w:rsidRPr="000059C3">
        <w:rPr>
          <w:rFonts w:ascii="宋体" w:eastAsia="宋体" w:hAnsi="宋体"/>
        </w:rPr>
        <w:t>宇宙的熵趋于最大值（热寂）。</w:t>
      </w:r>
    </w:p>
    <w:p w14:paraId="19278737" w14:textId="77777777" w:rsidR="00784AD0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第一句是个好消息：能量不会消失，只会转化形式。</w:t>
      </w:r>
    </w:p>
    <w:p w14:paraId="12641045" w14:textId="4F44B02D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第二句是一个无法回避的现实：每一次能量转化，都会有一部分以废热的形式耗散，宇宙整体的熵，在每一次转化之后都比之前略高一点，朝着一个最终的均匀状态——热寂——缓慢移动。</w:t>
      </w:r>
    </w:p>
    <w:p w14:paraId="2E9CD281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「周行而不</w:t>
      </w:r>
      <w:proofErr w:type="gramStart"/>
      <w:r>
        <w:rPr>
          <w:rFonts w:ascii="宋体" w:eastAsia="宋体" w:hAnsi="宋体"/>
        </w:rPr>
        <w:t>殆</w:t>
      </w:r>
      <w:proofErr w:type="gramEnd"/>
      <w:r>
        <w:rPr>
          <w:rFonts w:ascii="宋体" w:eastAsia="宋体" w:hAnsi="宋体"/>
        </w:rPr>
        <w:t>」——它在朝着热寂运动，永不停歇。</w:t>
      </w:r>
    </w:p>
    <w:p w14:paraId="51445CD4" w14:textId="77777777" w:rsidR="00302838" w:rsidRPr="000D305C" w:rsidRDefault="00A77E5D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46AA132C" w14:textId="77777777" w:rsidR="00302838" w:rsidRPr="000D305C" w:rsidRDefault="00A77E5D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四、薛定</w:t>
      </w:r>
      <w:proofErr w:type="gramStart"/>
      <w:r>
        <w:rPr>
          <w:rFonts w:ascii="宋体" w:eastAsia="宋体" w:hAnsi="宋体"/>
          <w:b/>
          <w:bCs/>
        </w:rPr>
        <w:t>谔</w:t>
      </w:r>
      <w:proofErr w:type="gramEnd"/>
      <w:r>
        <w:rPr>
          <w:rFonts w:ascii="宋体" w:eastAsia="宋体" w:hAnsi="宋体"/>
          <w:b/>
          <w:bCs/>
        </w:rPr>
        <w:t>的追问</w:t>
      </w:r>
    </w:p>
    <w:p w14:paraId="05AE56E1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1944年，物理学家埃尔温·薛定</w:t>
      </w:r>
      <w:proofErr w:type="gramStart"/>
      <w:r>
        <w:rPr>
          <w:rFonts w:ascii="宋体" w:eastAsia="宋体" w:hAnsi="宋体"/>
        </w:rPr>
        <w:t>谔</w:t>
      </w:r>
      <w:proofErr w:type="gramEnd"/>
      <w:r>
        <w:rPr>
          <w:rFonts w:ascii="宋体" w:eastAsia="宋体" w:hAnsi="宋体"/>
        </w:rPr>
        <w:t>——就是那个用一只死猫和一只活猫把全世界搞糊涂的人——写了一本薄薄的小书，书名叫《生命是什么》。</w:t>
      </w:r>
    </w:p>
    <w:p w14:paraId="0C47ABB1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他在书里提了一个问题，把生物学家们问住了：</w:t>
      </w:r>
    </w:p>
    <w:p w14:paraId="34925063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如果</w:t>
      </w:r>
      <w:proofErr w:type="gramStart"/>
      <w:r>
        <w:rPr>
          <w:rFonts w:ascii="宋体" w:eastAsia="宋体" w:hAnsi="宋体"/>
        </w:rPr>
        <w:t>熵</w:t>
      </w:r>
      <w:proofErr w:type="gramEnd"/>
      <w:r>
        <w:rPr>
          <w:rFonts w:ascii="宋体" w:eastAsia="宋体" w:hAnsi="宋体"/>
        </w:rPr>
        <w:t>只会增加，如果宇宙在持续地走向混乱，那生命是怎么回事？</w:t>
      </w:r>
    </w:p>
    <w:p w14:paraId="6C22AA72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想一想：一个细胞，一棵树，一个人，都是高度有序的结构。蛋白质精确折叠，DNA精确编码，器官精确运作——这些都是极低熵的状态。在一个趋向混乱的宇宙里，它们应该不存在才对。</w:t>
      </w:r>
    </w:p>
    <w:p w14:paraId="08F1D85F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薛定</w:t>
      </w:r>
      <w:proofErr w:type="gramStart"/>
      <w:r>
        <w:rPr>
          <w:rFonts w:ascii="宋体" w:eastAsia="宋体" w:hAnsi="宋体"/>
        </w:rPr>
        <w:t>谔</w:t>
      </w:r>
      <w:proofErr w:type="gramEnd"/>
      <w:r>
        <w:rPr>
          <w:rFonts w:ascii="宋体" w:eastAsia="宋体" w:hAnsi="宋体"/>
        </w:rPr>
        <w:t>的回答是：生命靠"吃负熵"活着。</w:t>
      </w:r>
    </w:p>
    <w:p w14:paraId="410658DA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生命从外部吸收有序的东西——食物、阳光——把它们转化成能量，维持自己内部的有序，同时把无序排出去。你吃饭，饭里的有序结构被你分解，你用它维持身体的运转，然后排出粪便和热量——那些就是无序。生命体内部的</w:t>
      </w:r>
      <w:proofErr w:type="gramStart"/>
      <w:r>
        <w:rPr>
          <w:rFonts w:ascii="宋体" w:eastAsia="宋体" w:hAnsi="宋体"/>
        </w:rPr>
        <w:t>熵可以</w:t>
      </w:r>
      <w:proofErr w:type="gramEnd"/>
      <w:r>
        <w:rPr>
          <w:rFonts w:ascii="宋体" w:eastAsia="宋体" w:hAnsi="宋体"/>
        </w:rPr>
        <w:t>暂时降低，但代价是让外部环境的熵增加得更多。总体来看，宇宙的</w:t>
      </w:r>
      <w:proofErr w:type="gramStart"/>
      <w:r>
        <w:rPr>
          <w:rFonts w:ascii="宋体" w:eastAsia="宋体" w:hAnsi="宋体"/>
        </w:rPr>
        <w:t>熵还是</w:t>
      </w:r>
      <w:proofErr w:type="gramEnd"/>
      <w:r>
        <w:rPr>
          <w:rFonts w:ascii="宋体" w:eastAsia="宋体" w:hAnsi="宋体"/>
        </w:rPr>
        <w:t>在增加。</w:t>
      </w:r>
    </w:p>
    <w:p w14:paraId="2B8B80B5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薛定</w:t>
      </w:r>
      <w:proofErr w:type="gramStart"/>
      <w:r>
        <w:rPr>
          <w:rFonts w:ascii="宋体" w:eastAsia="宋体" w:hAnsi="宋体"/>
        </w:rPr>
        <w:t>谔</w:t>
      </w:r>
      <w:proofErr w:type="gramEnd"/>
      <w:r>
        <w:rPr>
          <w:rFonts w:ascii="宋体" w:eastAsia="宋体" w:hAnsi="宋体"/>
        </w:rPr>
        <w:t>看见了方向：生命必须持续地从外部吸收有序，才能对抗内部的熵增。但他没有找到机制：这个"吸收有序"的过程，究竟是怎么运作的？有序到底是怎么从无序中涌现出来的？</w:t>
      </w:r>
    </w:p>
    <w:p w14:paraId="21D56D9B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这个问题，要等到二十三年后，由一个从俄国逃出来的孩子来回答。</w:t>
      </w:r>
    </w:p>
    <w:p w14:paraId="13DAA296" w14:textId="77777777" w:rsidR="00302838" w:rsidRPr="000D305C" w:rsidRDefault="00A77E5D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459C0EB6" w14:textId="77777777" w:rsidR="00302838" w:rsidRPr="000D305C" w:rsidRDefault="00A77E5D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五、一个拿了诺贝尔化学奖的物理学家</w:t>
      </w:r>
    </w:p>
    <w:p w14:paraId="0EED3B21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1917年1月，莫斯科。</w:t>
      </w:r>
    </w:p>
    <w:p w14:paraId="3E0220C1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一个男孩出生在一个犹太家庭里。他叫伊利亚·普利高津。距离俄国革命爆发，只剩下九个月。</w:t>
      </w:r>
    </w:p>
    <w:p w14:paraId="72AF55B1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他的父亲是化学工程师，母亲是钢琴家。这个有教养的家庭，在革命之后成了"需要被改造的阶级"。1921年，普利高津四岁，一家人离开俄国，辗转德国，最后在比利时定居下来。</w:t>
      </w:r>
    </w:p>
    <w:p w14:paraId="4B774F60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他在布鲁塞尔读完了中学和大学，1942年拿到博士学位——那一年，比利时已经被纳粹德国占领了整整两年。</w:t>
      </w:r>
    </w:p>
    <w:p w14:paraId="3B2CFB41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这个在革命前夕出生、在流亡中长大的孩子，后来用一生追问一个问题：时间为什么只有一个方向？</w:t>
      </w:r>
    </w:p>
    <w:p w14:paraId="47AFBD3C" w14:textId="77777777" w:rsidR="00302838" w:rsidRPr="000D305C" w:rsidRDefault="00A77E5D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3BFB91B8" w14:textId="77777777" w:rsidR="00302838" w:rsidRPr="000D305C" w:rsidRDefault="00A77E5D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六、一锅沸腾的水</w:t>
      </w:r>
    </w:p>
    <w:p w14:paraId="3D122167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1967年，在布鲁塞尔自由大学的实验室里，普利高津和他的同事终于找到了答案。</w:t>
      </w:r>
    </w:p>
    <w:p w14:paraId="7B9832EC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答案藏在一个你每天都可能见到、但从没认真想过的现象里：一锅沸腾的水。</w:t>
      </w:r>
    </w:p>
    <w:p w14:paraId="18E68504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你在炉子上放一锅水，开始加热。最开始，水只是通过传导慢慢传热，看起来是静止的。但当温度差超过某一个临界点，事情突然变了。</w:t>
      </w:r>
    </w:p>
    <w:p w14:paraId="5E89B8E7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整锅水开始自动组织成规则的六边形花纹。热水从中间上升，冷水从边缘下降，形成整齐的蜂巢状格子，每一个格子都在做有序的循环运动。</w:t>
      </w:r>
    </w:p>
    <w:p w14:paraId="64875693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没有人指挥这个过程。没有外力强迫水分子这样排列。这个精确的、美丽的秩序，从混乱中自己长了出来。</w:t>
      </w:r>
    </w:p>
    <w:p w14:paraId="37112B61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普利高津给这类结构起了一个名字：耗散结构。</w:t>
      </w:r>
    </w:p>
    <w:p w14:paraId="28BA0A3F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「耗散」，是因为这个结构需要持续消耗能量才能维持。一旦停止加热，那些六边形花纹几秒钟内就会消失，水回到平静的混沌状态。「结构」，是因为它确实是真实的、可测量的有序状态，不是随机的涨落。</w:t>
      </w:r>
    </w:p>
    <w:p w14:paraId="0427DCD8" w14:textId="5CEE6905" w:rsidR="00302838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关键在于：耗散结构只能存在于"远离平衡态"的系统里。也就是说，只有当一个系统持续地从外部获取能量，同时向外部排出耗散（熵），它才能在内部维持甚至增长秩序。</w:t>
      </w:r>
    </w:p>
    <w:p w14:paraId="7B5F450C" w14:textId="17A58F60" w:rsidR="00B1584E" w:rsidRDefault="003B6226">
      <w:pPr>
        <w:spacing w:after="220"/>
        <w:rPr>
          <w:rFonts w:ascii="宋体" w:eastAsia="宋体" w:hAnsi="宋体"/>
        </w:rPr>
      </w:pPr>
      <w:r w:rsidRPr="003B6226">
        <w:rPr>
          <w:rFonts w:ascii="宋体" w:eastAsia="宋体" w:hAnsi="宋体"/>
        </w:rPr>
        <w:t>"远离平衡态"，直觉上可以理解为：系统内外始终存在某种"差"——温差、势能差、浓度差。正是这个"差"，让能量得以持续流动，让系统得以维持内部的秩序。就像河水因为高低落差而流动，一旦上下游水位持平，河流就停了，秩序就消失了。</w:t>
      </w:r>
    </w:p>
    <w:p w14:paraId="085008AA" w14:textId="72B3EB85" w:rsidR="00302838" w:rsidRPr="000D305C" w:rsidRDefault="003B6226">
      <w:pPr>
        <w:spacing w:after="220"/>
        <w:rPr>
          <w:rFonts w:ascii="宋体" w:eastAsia="宋体" w:hAnsi="宋体"/>
        </w:rPr>
      </w:pPr>
      <w:r w:rsidRPr="003B6226">
        <w:rPr>
          <w:rFonts w:ascii="宋体" w:eastAsia="宋体" w:hAnsi="宋体"/>
        </w:rPr>
        <w:t>耗散结构需要的，就是这个永远不消失的"差"。</w:t>
      </w:r>
      <w:r w:rsidR="00A77E5D">
        <w:rPr>
          <w:rFonts w:ascii="宋体" w:eastAsia="宋体" w:hAnsi="宋体"/>
        </w:rPr>
        <w:t>那锅水之所以能长出那么漂亮的六边形，恰恰是因为它在持续地耗散能量——把热量从锅底输送到锅顶，再从表面散发出去。一旦停止耗散，秩序立刻消失。</w:t>
      </w:r>
    </w:p>
    <w:p w14:paraId="01690C19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薛定</w:t>
      </w:r>
      <w:proofErr w:type="gramStart"/>
      <w:r>
        <w:rPr>
          <w:rFonts w:ascii="宋体" w:eastAsia="宋体" w:hAnsi="宋体"/>
        </w:rPr>
        <w:t>谔</w:t>
      </w:r>
      <w:proofErr w:type="gramEnd"/>
      <w:r>
        <w:rPr>
          <w:rFonts w:ascii="宋体" w:eastAsia="宋体" w:hAnsi="宋体"/>
        </w:rPr>
        <w:t>看见了「生命需要吃负熵」。普利高津看见了「耗散本身就是产生秩序的机制」。两者是同一件事的两面。</w:t>
      </w:r>
    </w:p>
    <w:p w14:paraId="3601C03F" w14:textId="2F9355B6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1977年，普利高津因为这一</w:t>
      </w:r>
      <w:r w:rsidR="00492D8C">
        <w:rPr>
          <w:rFonts w:ascii="宋体" w:eastAsia="宋体" w:hAnsi="宋体" w:hint="eastAsia"/>
        </w:rPr>
        <w:t>物理</w:t>
      </w:r>
      <w:r>
        <w:rPr>
          <w:rFonts w:ascii="宋体" w:eastAsia="宋体" w:hAnsi="宋体"/>
        </w:rPr>
        <w:t>发现获得</w:t>
      </w:r>
      <w:r w:rsidR="00492D8C">
        <w:rPr>
          <w:rFonts w:ascii="宋体" w:eastAsia="宋体" w:hAnsi="宋体" w:hint="eastAsia"/>
        </w:rPr>
        <w:t>了</w:t>
      </w:r>
      <w:r>
        <w:rPr>
          <w:rFonts w:ascii="宋体" w:eastAsia="宋体" w:hAnsi="宋体"/>
        </w:rPr>
        <w:t>诺贝尔化学奖。</w:t>
      </w:r>
    </w:p>
    <w:p w14:paraId="7C390E52" w14:textId="77777777" w:rsidR="00302838" w:rsidRPr="000D305C" w:rsidRDefault="00A77E5D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33E75880" w14:textId="77777777" w:rsidR="00302838" w:rsidRPr="000D305C" w:rsidRDefault="00A77E5D">
      <w:pPr>
        <w:spacing w:before="480" w:after="220"/>
        <w:rPr>
          <w:rFonts w:ascii="宋体" w:eastAsia="宋体" w:hAnsi="宋体"/>
        </w:rPr>
      </w:pPr>
      <w:bookmarkStart w:id="0" w:name="OLE_LINK2"/>
      <w:r>
        <w:rPr>
          <w:rFonts w:ascii="宋体" w:eastAsia="宋体" w:hAnsi="宋体"/>
          <w:b/>
          <w:bCs/>
        </w:rPr>
        <w:t>七、耗散结构，无处不在</w:t>
      </w:r>
    </w:p>
    <w:p w14:paraId="4D3AF1F4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一旦你理解了"耗散结构"这个概念，你会发现它无处不在。</w:t>
      </w:r>
    </w:p>
    <w:p w14:paraId="6960F41B" w14:textId="4A652453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一锅沸腾的水是耗散结构。</w:t>
      </w:r>
    </w:p>
    <w:p w14:paraId="42AEF400" w14:textId="77777777" w:rsidR="007769B0" w:rsidRPr="000D305C" w:rsidRDefault="007769B0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一棵树也是耗散结构。它从土壤里吸收水分和矿物质，从阳光里获取能量，在叶片里完成光合作用，把这些输入转化成枝干、根系、果实的有序结构，同时向外排出氧气和废热。一旦阳光被遮蔽，一旦根系断水，这棵树开始枯萎——不是因为受到了攻击，而是因为维持有序所需的持续输入中断了。</w:t>
      </w:r>
    </w:p>
    <w:p w14:paraId="252F5F45" w14:textId="43DE4FFA" w:rsidR="007769B0" w:rsidRPr="000D305C" w:rsidRDefault="007769B0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一个人也是同样的逻辑：持续摄入食物和氧气，维持体温、心跳、神经信号的有序运转，向外排出热量和代谢废物。停止输入，有序结构在几分钟到几天内开始瓦解。</w:t>
      </w:r>
    </w:p>
    <w:p w14:paraId="4781A12D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一座城市也是。它从外部获取资源——食物、能源、原材料、人口——在内部维持复杂的有序运转——交通、经济、文化、法律——同时向外排出耗散——废热、垃圾、污水。只要这个流动维持，城市就存在。一旦资源输入停止，秩序迅速崩解。历史上那些被遗弃的古城，都在提醒你这一点。</w:t>
      </w:r>
    </w:p>
    <w:p w14:paraId="53110E5E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苏联是一种耗散结构。它需要持续输入石油美元，才能维持内部的复杂秩序——军队、官僚机构、工业体系、东欧的卫星国。当石油收入在1986年暴跌57%，当军费开支常年维持在GDP的15%到25%之间，这个耗散结构失去了维持有序的燃料。</w:t>
      </w:r>
    </w:p>
    <w:p w14:paraId="50610FE1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迈克·科沃尔斯基的家庭也是一种耗散结构。它需要持续输入工资，才能维持内部的秩序——房贷、保险、孩子的教育。</w:t>
      </w:r>
      <w:proofErr w:type="gramStart"/>
      <w:r>
        <w:rPr>
          <w:rFonts w:ascii="宋体" w:eastAsia="宋体" w:hAnsi="宋体"/>
        </w:rPr>
        <w:t>当工资</w:t>
      </w:r>
      <w:proofErr w:type="gramEnd"/>
      <w:r>
        <w:rPr>
          <w:rFonts w:ascii="宋体" w:eastAsia="宋体" w:hAnsi="宋体"/>
        </w:rPr>
        <w:t>在2008年归零，当储蓄已经在几年前被首</w:t>
      </w:r>
      <w:r>
        <w:rPr>
          <w:rFonts w:ascii="宋体" w:eastAsia="宋体" w:hAnsi="宋体"/>
        </w:rPr>
        <w:lastRenderedPageBreak/>
        <w:t>付掏空，这个耗散结构开始崩塌。</w:t>
      </w:r>
    </w:p>
    <w:p w14:paraId="36AAFB83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那锅水，那座城，那个帝国，那个家庭——它们用的是同一套耗散结构的逻辑：都需要持续的能量输入，都在输入中断时走向瓦解。</w:t>
      </w:r>
    </w:p>
    <w:bookmarkEnd w:id="0"/>
    <w:p w14:paraId="587FA316" w14:textId="77777777" w:rsidR="00302838" w:rsidRPr="000D305C" w:rsidRDefault="00A77E5D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33A05C4F" w14:textId="77777777" w:rsidR="00302838" w:rsidRPr="000D305C" w:rsidRDefault="00A77E5D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八、人类系统还要面对另一层复杂性</w:t>
      </w:r>
    </w:p>
    <w:p w14:paraId="2A0209F5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那锅水，分子之间靠碰撞传递信息，速度极快，没有任何中间层级。一旦停止加热，六边形花纹几秒钟内就消失。干净，迅速，没有任何拖延。</w:t>
      </w:r>
    </w:p>
    <w:p w14:paraId="2B44CBE1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但人类社会不是这样的。那套耗散结构的逻辑仍然成立，只是人类系统多了一层复杂性——它让整个崩塌的过程变得更缓慢、更隐蔽、也更残酷。</w:t>
      </w:r>
    </w:p>
    <w:p w14:paraId="094E4258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苏联的信息，在从基层传到克里姆林宫的过程中，被一层一层过滤、美化、扭曲。地方官员如果如实汇报粮食短缺，他面临的不是帮助，而是政治清洗。于是坏消息被压下去，好消息被报上来。等到真相抵达决策者手里，已经晚了几个月，甚至几年。</w:t>
      </w:r>
    </w:p>
    <w:p w14:paraId="1A53E803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迈克的信息，被困在另一个迷宫里。他打电话给银行，永远不知道应该打给谁——他的贷款被转卖了三次，原始经纪人早就破产了。客</w:t>
      </w:r>
      <w:proofErr w:type="gramStart"/>
      <w:r>
        <w:rPr>
          <w:rFonts w:ascii="宋体" w:eastAsia="宋体" w:hAnsi="宋体"/>
        </w:rPr>
        <w:t>服电话</w:t>
      </w:r>
      <w:proofErr w:type="gramEnd"/>
      <w:r>
        <w:rPr>
          <w:rFonts w:ascii="宋体" w:eastAsia="宋体" w:hAnsi="宋体"/>
        </w:rPr>
        <w:t>永远是自动语音，等待时间总是两小时，每次接通的人都说"需要转接另一个部门"。他和</w:t>
      </w:r>
      <w:proofErr w:type="gramStart"/>
      <w:r>
        <w:rPr>
          <w:rFonts w:ascii="宋体" w:eastAsia="宋体" w:hAnsi="宋体"/>
        </w:rPr>
        <w:t>凯</w:t>
      </w:r>
      <w:proofErr w:type="gramEnd"/>
      <w:r>
        <w:rPr>
          <w:rFonts w:ascii="宋体" w:eastAsia="宋体" w:hAnsi="宋体"/>
        </w:rPr>
        <w:t>伦之间，那些关于钱、关于恐惧的话，也越来越难说出口。</w:t>
      </w:r>
    </w:p>
    <w:p w14:paraId="1FF87DDA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这种信息传递的阻力，是耗散结构在人类社会特有的形态。它</w:t>
      </w:r>
      <w:proofErr w:type="gramStart"/>
      <w:r>
        <w:rPr>
          <w:rFonts w:ascii="宋体" w:eastAsia="宋体" w:hAnsi="宋体"/>
        </w:rPr>
        <w:t>不</w:t>
      </w:r>
      <w:proofErr w:type="gramEnd"/>
      <w:r>
        <w:rPr>
          <w:rFonts w:ascii="宋体" w:eastAsia="宋体" w:hAnsi="宋体"/>
        </w:rPr>
        <w:t>来自物理定律，而来自人的本性和结构本身：官员害怕承担责任，丈夫不想让妻子担心，组织习惯维持现状。</w:t>
      </w:r>
    </w:p>
    <w:p w14:paraId="1B00E7F8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而且，人类社会会积累历史的债务。一个组织建立起来的官僚体系，一个家庭签下的三十年房贷，一个国家承诺的福利支出——这些东西会一直存在，每个月都要支付，不管你今天的日子好不好过。它们像铁锚一样，把系统钉在原地，让它越来越</w:t>
      </w:r>
      <w:proofErr w:type="gramStart"/>
      <w:r>
        <w:rPr>
          <w:rFonts w:ascii="宋体" w:eastAsia="宋体" w:hAnsi="宋体"/>
        </w:rPr>
        <w:t>难调整</w:t>
      </w:r>
      <w:proofErr w:type="gramEnd"/>
      <w:r>
        <w:rPr>
          <w:rFonts w:ascii="宋体" w:eastAsia="宋体" w:hAnsi="宋体"/>
        </w:rPr>
        <w:t>方向。</w:t>
      </w:r>
    </w:p>
    <w:p w14:paraId="0CCFCB6C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这就是为什么，同样是耗散结构，人类社会崩塌的方式，比那锅</w:t>
      </w:r>
      <w:proofErr w:type="gramStart"/>
      <w:r>
        <w:rPr>
          <w:rFonts w:ascii="宋体" w:eastAsia="宋体" w:hAnsi="宋体"/>
        </w:rPr>
        <w:t>水复杂</w:t>
      </w:r>
      <w:proofErr w:type="gramEnd"/>
      <w:r>
        <w:rPr>
          <w:rFonts w:ascii="宋体" w:eastAsia="宋体" w:hAnsi="宋体"/>
        </w:rPr>
        <w:t>得多——它是在沉默中慢慢被压垮的，而不是在几秒钟内消失的。</w:t>
      </w:r>
    </w:p>
    <w:p w14:paraId="1ABB95CD" w14:textId="77777777" w:rsidR="00302838" w:rsidRPr="000D305C" w:rsidRDefault="00A77E5D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296E895B" w14:textId="77777777" w:rsidR="00302838" w:rsidRPr="000D305C" w:rsidRDefault="00A77E5D">
      <w:pPr>
        <w:spacing w:before="480" w:after="220"/>
        <w:rPr>
          <w:rFonts w:ascii="宋体" w:eastAsia="宋体" w:hAnsi="宋体"/>
        </w:rPr>
      </w:pPr>
      <w:bookmarkStart w:id="1" w:name="_Hlk225257400"/>
      <w:r>
        <w:rPr>
          <w:rFonts w:ascii="宋体" w:eastAsia="宋体" w:hAnsi="宋体"/>
          <w:b/>
          <w:bCs/>
        </w:rPr>
        <w:t>九、那把剑，是从这里来的</w:t>
      </w:r>
    </w:p>
    <w:p w14:paraId="10981E29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现在，我们可以回到第一章的那个方程了。</w:t>
      </w:r>
    </w:p>
    <w:p w14:paraId="36C9C3EA" w14:textId="58F7C03E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上一章，我们从两个故事里提炼出了五个变量——转化率（η）、资源量（R）、扰动（Δ）、结构（I）、基本消耗（P）——以及它们构成的</w:t>
      </w:r>
      <w:r>
        <w:rPr>
          <w:rFonts w:ascii="宋体" w:eastAsia="宋体" w:hAnsi="宋体" w:hint="eastAsia"/>
        </w:rPr>
        <w:t>系统生存率</w:t>
      </w:r>
      <w:r>
        <w:rPr>
          <w:rFonts w:ascii="宋体" w:eastAsia="宋体" w:hAnsi="宋体"/>
        </w:rPr>
        <w:t>方程：</w:t>
      </w:r>
    </w:p>
    <w:p w14:paraId="1D56B7EC" w14:textId="6BD139C0" w:rsidR="00302838" w:rsidRPr="000D305C" w:rsidRDefault="000D305C" w:rsidP="00A77E5D">
      <w:pPr>
        <w:spacing w:after="220"/>
        <w:rPr>
          <w:rFonts w:ascii="宋体" w:eastAsia="宋体" w:hAnsi="宋体"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30"/>
              <w:szCs w:val="30"/>
            </w:rPr>
            <w:lastRenderedPageBreak/>
            <m:t>S=</m:t>
          </m:r>
          <m:f>
            <m:fPr>
              <m:ctrlPr>
                <w:rPr>
                  <w:rFonts w:ascii="Cambria Math" w:eastAsia="宋体" w:hAnsi="Cambria Math"/>
                  <w:sz w:val="30"/>
                  <w:szCs w:val="3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sz w:val="30"/>
                  <w:szCs w:val="30"/>
                </w:rPr>
                <m:t>R×η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hint="eastAsia"/>
                  <w:sz w:val="30"/>
                  <w:szCs w:val="30"/>
                </w:rPr>
                <m:t>Δ×</m:t>
              </m:r>
              <m:r>
                <m:rPr>
                  <m:sty m:val="p"/>
                </m:rPr>
                <w:rPr>
                  <w:rFonts w:ascii="Cambria Math" w:eastAsia="宋体" w:hAnsi="Cambria Math" w:hint="eastAsia"/>
                  <w:sz w:val="30"/>
                  <w:szCs w:val="30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hint="eastAsia"/>
                  <w:sz w:val="30"/>
                  <w:szCs w:val="30"/>
                </w:rPr>
                <m:t>×</m:t>
              </m:r>
              <m:r>
                <m:rPr>
                  <m:sty m:val="p"/>
                </m:rPr>
                <w:rPr>
                  <w:rFonts w:ascii="Cambria Math" w:eastAsia="宋体" w:hAnsi="Cambria Math" w:hint="eastAsia"/>
                  <w:sz w:val="30"/>
                  <w:szCs w:val="30"/>
                </w:rPr>
                <m:t>P</m:t>
              </m:r>
            </m:den>
          </m:f>
        </m:oMath>
      </m:oMathPara>
    </w:p>
    <w:p w14:paraId="22DAAB28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cs="宋体" w:hint="eastAsia"/>
        </w:rPr>
        <w:t>那</w:t>
      </w:r>
      <w:r>
        <w:rPr>
          <w:rFonts w:ascii="宋体" w:eastAsia="宋体" w:hAnsi="宋体"/>
        </w:rPr>
        <w:t>一章留下了一个问题：这个方程从何而来？为什么这些变量会以这样的方式组合？</w:t>
      </w:r>
    </w:p>
    <w:p w14:paraId="39E4EFE1" w14:textId="674D23C9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cs="宋体" w:hint="eastAsia"/>
        </w:rPr>
        <w:t>我们现在</w:t>
      </w:r>
      <w:r>
        <w:rPr>
          <w:rFonts w:ascii="宋体" w:eastAsia="宋体" w:hAnsi="宋体"/>
        </w:rPr>
        <w:t>回答这个问题</w:t>
      </w:r>
      <w:r>
        <w:rPr>
          <w:rFonts w:ascii="宋体" w:eastAsia="宋体" w:hAnsi="宋体" w:cs="宋体" w:hint="eastAsia"/>
        </w:rPr>
        <w:t>。</w:t>
      </w:r>
    </w:p>
    <w:bookmarkEnd w:id="1"/>
    <w:p w14:paraId="1ED3561E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分子里的两个变量，是系统对抗熵增的能力。资源量（R）——系统当下可以调用的资源。苏联的石油美元和黄金储备，迈克的工资和积蓄，普利高津那锅水从炉火获取的热量。R不是绝对量，是与当前任务对应的相对量——同样一桶水，对一个人</w:t>
      </w:r>
      <w:proofErr w:type="gramStart"/>
      <w:r>
        <w:rPr>
          <w:rFonts w:ascii="宋体" w:eastAsia="宋体" w:hAnsi="宋体"/>
        </w:rPr>
        <w:t>来说够喝一周</w:t>
      </w:r>
      <w:proofErr w:type="gramEnd"/>
      <w:r>
        <w:rPr>
          <w:rFonts w:ascii="宋体" w:eastAsia="宋体" w:hAnsi="宋体"/>
        </w:rPr>
        <w:t>，对一支军队来说什么都不是。R是油箱里的燃料，油箱空了，发动机再精密也跑不动。转化率（η）——把这些资源转化为有效秩序的效率。同样的热量，有的锅能长出整齐的六边形，有的只是一锅乱翻的水。同样的资源，有的系统能把它变成压倒性的力量，有的系统让它变成废热散掉。η是发动机的效率，决定同样的R能走多远。</w:t>
      </w:r>
    </w:p>
    <w:p w14:paraId="2C9B8C66" w14:textId="77777777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分母里的三个变量，是熵增在耗散系统里的三种具体形态：</w:t>
      </w:r>
    </w:p>
    <w:p w14:paraId="6665F42D" w14:textId="402622FE" w:rsidR="00302838" w:rsidRPr="000D305C" w:rsidRDefault="00A77E5D">
      <w:pPr>
        <w:spacing w:after="220"/>
        <w:rPr>
          <w:rFonts w:ascii="宋体" w:eastAsia="宋体" w:hAnsi="宋体"/>
        </w:rPr>
      </w:pPr>
      <w:bookmarkStart w:id="2" w:name="OLE_LINK1"/>
      <w:r>
        <w:rPr>
          <w:rFonts w:ascii="宋体" w:eastAsia="宋体" w:hAnsi="宋体" w:hint="eastAsia"/>
        </w:rPr>
        <w:t>扰动（Δ）——系统必须承受的冲击。它可以来自外部，也可以来自内部。</w:t>
      </w:r>
      <w:proofErr w:type="gramStart"/>
      <w:r>
        <w:rPr>
          <w:rFonts w:ascii="宋体" w:eastAsia="宋体" w:hAnsi="宋体" w:hint="eastAsia"/>
        </w:rPr>
        <w:t>油价崩跌是</w:t>
      </w:r>
      <w:proofErr w:type="gramEnd"/>
      <w:r>
        <w:rPr>
          <w:rFonts w:ascii="宋体" w:eastAsia="宋体" w:hAnsi="宋体" w:hint="eastAsia"/>
        </w:rPr>
        <w:t>外部Δ，迈克和</w:t>
      </w:r>
      <w:proofErr w:type="gramStart"/>
      <w:r>
        <w:rPr>
          <w:rFonts w:ascii="宋体" w:eastAsia="宋体" w:hAnsi="宋体" w:hint="eastAsia"/>
        </w:rPr>
        <w:t>凯</w:t>
      </w:r>
      <w:proofErr w:type="gramEnd"/>
      <w:r>
        <w:rPr>
          <w:rFonts w:ascii="宋体" w:eastAsia="宋体" w:hAnsi="宋体" w:hint="eastAsia"/>
        </w:rPr>
        <w:t>伦之间那个越积越深的沉默是内部Δ。在耗散结构里，Δ的作用是直接的：那锅沸腾的水，突然失去热源，六边形花纹几秒钟内消失，不是慢慢变凉，而是秩序瞬间瓦解。Δ足够大，系统崩溃；</w:t>
      </w:r>
      <w:r w:rsidR="00AA1546" w:rsidRPr="000D305C">
        <w:rPr>
          <w:rFonts w:ascii="宋体" w:eastAsia="宋体" w:hAnsi="宋体"/>
        </w:rPr>
        <w:t xml:space="preserve"> </w:t>
      </w:r>
    </w:p>
    <w:bookmarkEnd w:id="2"/>
    <w:p w14:paraId="70555B5B" w14:textId="13E474D0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结构</w:t>
      </w:r>
      <w:r w:rsidR="003C06B1">
        <w:rPr>
          <w:rFonts w:ascii="宋体" w:eastAsia="宋体" w:hAnsi="宋体" w:hint="eastAsia"/>
        </w:rPr>
        <w:t>摩擦</w:t>
      </w:r>
      <w:r>
        <w:rPr>
          <w:rFonts w:ascii="宋体" w:eastAsia="宋体" w:hAnsi="宋体"/>
        </w:rPr>
        <w:t>（I）——系统为了应对Δ而建立的协作方式，以及这套方式在传递信息时产生的阻力。普利高津那锅水，分子之间直接碰撞传递信息，没有任何中间层级，几乎没有失真。但人类系统不是这样——为了协作，必须建立层级；有了层级，信息就必须穿越层级；每穿越一层，就被重新诠释一次，被裁剪一次。这不是人的失误，是结构存在的必然代价。结构</w:t>
      </w:r>
      <w:r w:rsidR="003C06B1">
        <w:rPr>
          <w:rFonts w:ascii="宋体" w:eastAsia="宋体" w:hAnsi="宋体" w:hint="eastAsia"/>
        </w:rPr>
        <w:t>规模越大、</w:t>
      </w:r>
      <w:r>
        <w:rPr>
          <w:rFonts w:ascii="宋体" w:eastAsia="宋体" w:hAnsi="宋体"/>
        </w:rPr>
        <w:t>越复杂，</w:t>
      </w:r>
      <w:proofErr w:type="gramStart"/>
      <w:r>
        <w:rPr>
          <w:rFonts w:ascii="宋体" w:eastAsia="宋体" w:hAnsi="宋体"/>
        </w:rPr>
        <w:t>层级越</w:t>
      </w:r>
      <w:proofErr w:type="gramEnd"/>
      <w:r>
        <w:rPr>
          <w:rFonts w:ascii="宋体" w:eastAsia="宋体" w:hAnsi="宋体"/>
        </w:rPr>
        <w:t>多，信息传递的失真就越大，I的值就越高。</w:t>
      </w:r>
    </w:p>
    <w:p w14:paraId="159E9950" w14:textId="75C0C5C8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基本消耗（P）——维持有序结构存在必须持续支付的成本。普利高津那锅水，只要停止加热，六边形花纹立刻消失。热量不是让水"更好"的投入，而是让有序本身得以存在的前提。P就是这个前提的价格——不是运转的成本，是存在的成本。苏联的军费和官僚体系，迈克的房贷和保险，每个月准时出现，不管系统今天过得好不好。更残酷的是，P只会越来越重——每一次应对Δ，系统都会建立新的结构（I），而维持这个新结构的P，从此就再也不会消失。</w:t>
      </w:r>
    </w:p>
    <w:p w14:paraId="006C513B" w14:textId="63E0B0A1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方程</w:t>
      </w:r>
      <w:r w:rsidRPr="00AA1546">
        <w:rPr>
          <w:rFonts w:ascii="宋体" w:eastAsia="宋体" w:hAnsi="宋体"/>
          <w:i/>
          <w:iCs/>
        </w:rPr>
        <w:t xml:space="preserve"> </w:t>
      </w:r>
      <m:oMath>
        <m:r>
          <w:rPr>
            <w:rFonts w:ascii="Cambria Math" w:eastAsia="宋体" w:hAnsi="Cambria Math"/>
            <w:sz w:val="30"/>
            <w:szCs w:val="30"/>
          </w:rPr>
          <m:t>S=</m:t>
        </m:r>
        <m:f>
          <m:fPr>
            <m:ctrlPr>
              <w:rPr>
                <w:rFonts w:ascii="Cambria Math" w:eastAsia="宋体" w:hAnsi="Cambria Math"/>
                <w:i/>
                <w:iCs/>
                <w:sz w:val="30"/>
                <w:szCs w:val="30"/>
              </w:rPr>
            </m:ctrlPr>
          </m:fPr>
          <m:num>
            <m:r>
              <w:rPr>
                <w:rFonts w:ascii="Cambria Math" w:eastAsia="宋体" w:hAnsi="Cambria Math"/>
                <w:sz w:val="30"/>
                <w:szCs w:val="30"/>
              </w:rPr>
              <m:t>R×η</m:t>
            </m:r>
          </m:num>
          <m:den>
            <m:r>
              <w:rPr>
                <w:rFonts w:ascii="Cambria Math" w:eastAsia="宋体" w:hAnsi="Cambria Math" w:hint="eastAsia"/>
                <w:sz w:val="30"/>
                <w:szCs w:val="30"/>
              </w:rPr>
              <m:t>Δ</m:t>
            </m:r>
            <m:r>
              <w:rPr>
                <w:rFonts w:ascii="Cambria Math" w:eastAsia="宋体" w:hAnsi="Cambria Math" w:hint="eastAsia"/>
                <w:sz w:val="30"/>
                <w:szCs w:val="30"/>
              </w:rPr>
              <m:t>×</m:t>
            </m:r>
            <m:r>
              <w:rPr>
                <w:rFonts w:ascii="Cambria Math" w:eastAsia="宋体" w:hAnsi="Cambria Math" w:hint="eastAsia"/>
                <w:sz w:val="30"/>
                <w:szCs w:val="30"/>
              </w:rPr>
              <m:t>I</m:t>
            </m:r>
            <m:r>
              <w:rPr>
                <w:rFonts w:ascii="Cambria Math" w:eastAsia="宋体" w:hAnsi="Cambria Math" w:hint="eastAsia"/>
                <w:sz w:val="30"/>
                <w:szCs w:val="30"/>
              </w:rPr>
              <m:t>×</m:t>
            </m:r>
            <m:r>
              <w:rPr>
                <w:rFonts w:ascii="Cambria Math" w:eastAsia="宋体" w:hAnsi="Cambria Math" w:hint="eastAsia"/>
                <w:sz w:val="30"/>
                <w:szCs w:val="30"/>
              </w:rPr>
              <m:t>P</m:t>
            </m:r>
          </m:den>
        </m:f>
      </m:oMath>
      <w:r>
        <w:rPr>
          <w:rFonts w:ascii="宋体" w:eastAsia="宋体" w:hAnsi="宋体"/>
        </w:rPr>
        <w:t>不是凭空编出来的分析框架。它是耗散结构在时间中维持自身有序状态这件事的物理学语言。老子看见了那个方向，把它叫做"道"。克劳修斯测量了它的宏观表现，把它叫做"熵"。玻尔兹曼从微观解释了它的本质，把公式刻在了墓碑上。薛定</w:t>
      </w:r>
      <w:proofErr w:type="gramStart"/>
      <w:r>
        <w:rPr>
          <w:rFonts w:ascii="宋体" w:eastAsia="宋体" w:hAnsi="宋体"/>
        </w:rPr>
        <w:t>谔</w:t>
      </w:r>
      <w:proofErr w:type="gramEnd"/>
      <w:r>
        <w:rPr>
          <w:rFonts w:ascii="宋体" w:eastAsia="宋体" w:hAnsi="宋体"/>
        </w:rPr>
        <w:t>追问它，看见了生命在对抗它。普利高津回答了它，看见了耗散结构如何在熵增的洪流中维持有序。</w:t>
      </w:r>
    </w:p>
    <w:p w14:paraId="5674FCA1" w14:textId="518655FF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</w:t>
      </w:r>
      <w:r>
        <w:rPr>
          <w:rFonts w:ascii="宋体" w:eastAsia="宋体" w:hAnsi="宋体" w:cs="宋体" w:hint="eastAsia"/>
        </w:rPr>
        <w:t>五</w:t>
      </w:r>
      <w:r>
        <w:rPr>
          <w:rFonts w:ascii="宋体" w:eastAsia="宋体" w:hAnsi="宋体"/>
        </w:rPr>
        <w:t>个人，相隔两千五百年，从不同的方向，触碰到了同一个东西。</w:t>
      </w:r>
    </w:p>
    <w:p w14:paraId="31CBE56B" w14:textId="13C0EE16" w:rsidR="009C4A04" w:rsidRPr="000D305C" w:rsidRDefault="00A77E5D">
      <w:pPr>
        <w:spacing w:after="220"/>
        <w:rPr>
          <w:rFonts w:ascii="宋体" w:eastAsia="宋体" w:hAnsi="宋体" w:cs="Segoe UI"/>
          <w:color w:val="141413"/>
          <w:shd w:val="clear" w:color="auto" w:fill="F0EEE6"/>
        </w:rPr>
      </w:pPr>
      <w:r>
        <w:rPr>
          <w:rFonts w:ascii="宋体" w:eastAsia="宋体" w:hAnsi="宋体"/>
        </w:rPr>
        <w:t>那把悬在苏联头上的剑，那把悬在迈克家庭头上的剑——它从这里来。不是政治的失</w:t>
      </w:r>
      <w:r>
        <w:rPr>
          <w:rFonts w:ascii="宋体" w:eastAsia="宋体" w:hAnsi="宋体"/>
        </w:rPr>
        <w:lastRenderedPageBreak/>
        <w:t>误，不是经济的失当，而是物理学在所有有序结构上写下的基本规律：</w:t>
      </w:r>
      <w:r>
        <w:rPr>
          <w:rFonts w:ascii="宋体" w:eastAsia="宋体" w:hAnsi="宋体" w:cs="Segoe UI"/>
          <w:color w:val="141413"/>
          <w:shd w:val="clear" w:color="auto" w:fill="F0EEE6"/>
        </w:rPr>
        <w:t>有序结构要维持自身的存在，就必然要持续耗散。当分子的获取不足以覆盖分母的耗散时，有序</w:t>
      </w:r>
      <w:r>
        <w:rPr>
          <w:rFonts w:ascii="宋体" w:eastAsia="宋体" w:hAnsi="宋体" w:cs="Segoe UI" w:hint="eastAsia"/>
          <w:color w:val="141413"/>
          <w:shd w:val="clear" w:color="auto" w:fill="F0EEE6"/>
        </w:rPr>
        <w:t>的</w:t>
      </w:r>
      <w:r>
        <w:rPr>
          <w:rFonts w:ascii="宋体" w:eastAsia="宋体" w:hAnsi="宋体" w:cs="Segoe UI"/>
          <w:color w:val="141413"/>
          <w:shd w:val="clear" w:color="auto" w:fill="F0EEE6"/>
        </w:rPr>
        <w:t>结构就会走向崩溃</w:t>
      </w:r>
      <w:r>
        <w:rPr>
          <w:rFonts w:ascii="宋体" w:eastAsia="宋体" w:hAnsi="宋体" w:cs="Segoe UI" w:hint="eastAsia"/>
          <w:color w:val="141413"/>
          <w:shd w:val="clear" w:color="auto" w:fill="F0EEE6"/>
        </w:rPr>
        <w:t>或者更新。</w:t>
      </w:r>
    </w:p>
    <w:p w14:paraId="39DD5264" w14:textId="02552EF6" w:rsidR="00302838" w:rsidRPr="000D305C" w:rsidRDefault="00A77E5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接下来</w:t>
      </w:r>
      <w:r>
        <w:rPr>
          <w:rFonts w:ascii="宋体" w:eastAsia="宋体" w:hAnsi="宋体" w:cs="宋体" w:hint="eastAsia"/>
        </w:rPr>
        <w:t>的章节</w:t>
      </w:r>
      <w:r>
        <w:rPr>
          <w:rFonts w:ascii="宋体" w:eastAsia="宋体" w:hAnsi="宋体"/>
        </w:rPr>
        <w:t>，我们把方程</w:t>
      </w:r>
      <w:r>
        <w:rPr>
          <w:rFonts w:ascii="宋体" w:eastAsia="宋体" w:hAnsi="宋体" w:cs="宋体" w:hint="eastAsia"/>
        </w:rPr>
        <w:t>的变量逐一的拆解</w:t>
      </w:r>
      <w:r>
        <w:rPr>
          <w:rFonts w:ascii="宋体" w:eastAsia="宋体" w:hAnsi="宋体"/>
        </w:rPr>
        <w:t>来</w:t>
      </w:r>
      <w:r>
        <w:rPr>
          <w:rFonts w:ascii="宋体" w:eastAsia="宋体" w:hAnsi="宋体" w:cs="宋体" w:hint="eastAsia"/>
        </w:rPr>
        <w:t>分析</w:t>
      </w:r>
      <w:r>
        <w:rPr>
          <w:rFonts w:ascii="宋体" w:eastAsia="宋体" w:hAnsi="宋体"/>
        </w:rPr>
        <w:t>。</w:t>
      </w:r>
    </w:p>
    <w:p w14:paraId="5F158728" w14:textId="76CA4CB1" w:rsidR="009C4A04" w:rsidRPr="000D305C" w:rsidRDefault="009C4A04" w:rsidP="009C4A04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cs="宋体" w:hint="eastAsia"/>
        </w:rPr>
        <w:t>首先，从分子开始：转化率（</w:t>
      </w:r>
      <w:r>
        <w:rPr>
          <w:rFonts w:ascii="宋体" w:eastAsia="宋体" w:hAnsi="宋体"/>
        </w:rPr>
        <w:t>η</w:t>
      </w:r>
      <w:r>
        <w:rPr>
          <w:rFonts w:ascii="宋体" w:eastAsia="宋体" w:hAnsi="宋体" w:cs="宋体" w:hint="eastAsia"/>
        </w:rPr>
        <w:t>）和资源量（</w:t>
      </w:r>
      <w:r>
        <w:rPr>
          <w:rFonts w:ascii="宋体" w:eastAsia="宋体" w:hAnsi="宋体"/>
        </w:rPr>
        <w:t>R</w:t>
      </w:r>
      <w:r>
        <w:rPr>
          <w:rFonts w:ascii="宋体" w:eastAsia="宋体" w:hAnsi="宋体" w:cs="宋体" w:hint="eastAsia"/>
        </w:rPr>
        <w:t>）。同样的资源，为什么有些系统能把它转化成压倒性的力量，有些系统却让它白白流失。</w:t>
      </w:r>
    </w:p>
    <w:p w14:paraId="18DBBC71" w14:textId="77777777" w:rsidR="00302838" w:rsidRPr="000D305C" w:rsidRDefault="00A77E5D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40D8F9EA" w14:textId="77777777" w:rsidR="00302838" w:rsidRPr="000D305C" w:rsidRDefault="00A77E5D">
      <w:pPr>
        <w:spacing w:before="480" w:after="48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＊　　＊　　＊</w:t>
      </w:r>
    </w:p>
    <w:sectPr w:rsidR="00302838" w:rsidRPr="000D30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5E0DF" w14:textId="77777777" w:rsidR="00512FD7" w:rsidRDefault="00512FD7" w:rsidP="001B4C3C">
      <w:r>
        <w:separator/>
      </w:r>
    </w:p>
  </w:endnote>
  <w:endnote w:type="continuationSeparator" w:id="0">
    <w:p w14:paraId="73F767F1" w14:textId="77777777" w:rsidR="00512FD7" w:rsidRDefault="00512FD7" w:rsidP="001B4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18BB4" w14:textId="77777777" w:rsidR="00512FD7" w:rsidRDefault="00512FD7" w:rsidP="001B4C3C">
      <w:r>
        <w:separator/>
      </w:r>
    </w:p>
  </w:footnote>
  <w:footnote w:type="continuationSeparator" w:id="0">
    <w:p w14:paraId="17E18EFC" w14:textId="77777777" w:rsidR="00512FD7" w:rsidRDefault="00512FD7" w:rsidP="001B4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5323D"/>
    <w:multiLevelType w:val="hybridMultilevel"/>
    <w:tmpl w:val="2244EA46"/>
    <w:lvl w:ilvl="0" w:tplc="29341062">
      <w:start w:val="1"/>
      <w:numFmt w:val="bullet"/>
      <w:lvlText w:val="●"/>
      <w:lvlJc w:val="left"/>
      <w:pPr>
        <w:ind w:left="720" w:hanging="360"/>
      </w:pPr>
    </w:lvl>
    <w:lvl w:ilvl="1" w:tplc="F4D2D436">
      <w:start w:val="1"/>
      <w:numFmt w:val="bullet"/>
      <w:lvlText w:val="○"/>
      <w:lvlJc w:val="left"/>
      <w:pPr>
        <w:ind w:left="1440" w:hanging="360"/>
      </w:pPr>
    </w:lvl>
    <w:lvl w:ilvl="2" w:tplc="D8107206">
      <w:start w:val="1"/>
      <w:numFmt w:val="bullet"/>
      <w:lvlText w:val="■"/>
      <w:lvlJc w:val="left"/>
      <w:pPr>
        <w:ind w:left="2160" w:hanging="360"/>
      </w:pPr>
    </w:lvl>
    <w:lvl w:ilvl="3" w:tplc="E87EE17A">
      <w:start w:val="1"/>
      <w:numFmt w:val="bullet"/>
      <w:lvlText w:val="●"/>
      <w:lvlJc w:val="left"/>
      <w:pPr>
        <w:ind w:left="2880" w:hanging="360"/>
      </w:pPr>
    </w:lvl>
    <w:lvl w:ilvl="4" w:tplc="BE9E4974">
      <w:start w:val="1"/>
      <w:numFmt w:val="bullet"/>
      <w:lvlText w:val="○"/>
      <w:lvlJc w:val="left"/>
      <w:pPr>
        <w:ind w:left="3600" w:hanging="360"/>
      </w:pPr>
    </w:lvl>
    <w:lvl w:ilvl="5" w:tplc="5BC88CE2">
      <w:start w:val="1"/>
      <w:numFmt w:val="bullet"/>
      <w:lvlText w:val="■"/>
      <w:lvlJc w:val="left"/>
      <w:pPr>
        <w:ind w:left="4320" w:hanging="360"/>
      </w:pPr>
    </w:lvl>
    <w:lvl w:ilvl="6" w:tplc="58F2A20A">
      <w:start w:val="1"/>
      <w:numFmt w:val="bullet"/>
      <w:lvlText w:val="●"/>
      <w:lvlJc w:val="left"/>
      <w:pPr>
        <w:ind w:left="5040" w:hanging="360"/>
      </w:pPr>
    </w:lvl>
    <w:lvl w:ilvl="7" w:tplc="DB8C1D1A">
      <w:start w:val="1"/>
      <w:numFmt w:val="bullet"/>
      <w:lvlText w:val="●"/>
      <w:lvlJc w:val="left"/>
      <w:pPr>
        <w:ind w:left="5760" w:hanging="360"/>
      </w:pPr>
    </w:lvl>
    <w:lvl w:ilvl="8" w:tplc="F7B444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993FE6"/>
    <w:multiLevelType w:val="hybridMultilevel"/>
    <w:tmpl w:val="E81C3878"/>
    <w:lvl w:ilvl="0" w:tplc="2DFC6C9A">
      <w:start w:val="1"/>
      <w:numFmt w:val="decimal"/>
      <w:lvlText w:val="%1，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838"/>
    <w:rsid w:val="000059C3"/>
    <w:rsid w:val="000D305C"/>
    <w:rsid w:val="0013290C"/>
    <w:rsid w:val="001B4C3C"/>
    <w:rsid w:val="002C3F5B"/>
    <w:rsid w:val="00302838"/>
    <w:rsid w:val="003326A5"/>
    <w:rsid w:val="00345045"/>
    <w:rsid w:val="003B6226"/>
    <w:rsid w:val="003C06B1"/>
    <w:rsid w:val="003E7AB1"/>
    <w:rsid w:val="00492D8C"/>
    <w:rsid w:val="004F3AA1"/>
    <w:rsid w:val="00512FD7"/>
    <w:rsid w:val="00542C7A"/>
    <w:rsid w:val="00656BF9"/>
    <w:rsid w:val="006A2B69"/>
    <w:rsid w:val="007769B0"/>
    <w:rsid w:val="00784AD0"/>
    <w:rsid w:val="008B6D6C"/>
    <w:rsid w:val="008C7ECD"/>
    <w:rsid w:val="009C4A04"/>
    <w:rsid w:val="009D37B4"/>
    <w:rsid w:val="009F512B"/>
    <w:rsid w:val="00A1472B"/>
    <w:rsid w:val="00A457D6"/>
    <w:rsid w:val="00A77E5D"/>
    <w:rsid w:val="00AA1546"/>
    <w:rsid w:val="00B1584E"/>
    <w:rsid w:val="00B86B64"/>
    <w:rsid w:val="00BD5527"/>
    <w:rsid w:val="00BE6372"/>
    <w:rsid w:val="00D141AD"/>
    <w:rsid w:val="00D5569E"/>
    <w:rsid w:val="00D620D8"/>
    <w:rsid w:val="00E36EE7"/>
    <w:rsid w:val="00E72062"/>
    <w:rsid w:val="00F37B21"/>
    <w:rsid w:val="00FD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C95F3F"/>
  <w15:docId w15:val="{5553D6DB-799E-4366-9741-AE0CC414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A04"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Placeholder Text"/>
    <w:basedOn w:val="a0"/>
    <w:uiPriority w:val="99"/>
    <w:semiHidden/>
    <w:rsid w:val="00A77E5D"/>
    <w:rPr>
      <w:color w:val="808080"/>
    </w:rPr>
  </w:style>
  <w:style w:type="paragraph" w:styleId="aa">
    <w:name w:val="header"/>
    <w:basedOn w:val="a"/>
    <w:link w:val="ab"/>
    <w:uiPriority w:val="99"/>
    <w:unhideWhenUsed/>
    <w:rsid w:val="001B4C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1B4C3C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1B4C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1B4C3C"/>
    <w:rPr>
      <w:sz w:val="18"/>
      <w:szCs w:val="18"/>
    </w:rPr>
  </w:style>
  <w:style w:type="paragraph" w:customStyle="1" w:styleId="ds-markdown-paragraph">
    <w:name w:val="ds-markdown-paragraph"/>
    <w:basedOn w:val="a"/>
    <w:rsid w:val="00784AD0"/>
    <w:pPr>
      <w:widowControl/>
      <w:spacing w:before="100" w:beforeAutospacing="1" w:after="100" w:afterAutospacing="1"/>
      <w:jc w:val="left"/>
    </w:pPr>
    <w:rPr>
      <w:rFonts w:ascii="宋体" w:eastAsia="宋体" w:hAnsi="宋体" w:cs="宋体"/>
    </w:rPr>
  </w:style>
  <w:style w:type="character" w:styleId="ae">
    <w:name w:val="Strong"/>
    <w:basedOn w:val="a0"/>
    <w:uiPriority w:val="22"/>
    <w:qFormat/>
    <w:rsid w:val="00784AD0"/>
    <w:rPr>
      <w:b/>
      <w:bCs/>
    </w:rPr>
  </w:style>
  <w:style w:type="character" w:styleId="HTML">
    <w:name w:val="HTML Code"/>
    <w:basedOn w:val="a0"/>
    <w:uiPriority w:val="99"/>
    <w:semiHidden/>
    <w:unhideWhenUsed/>
    <w:rsid w:val="00A457D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3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8</Pages>
  <Words>3079</Words>
  <Characters>3142</Characters>
  <Application>Microsoft Office Word</Application>
  <DocSecurity>0</DocSecurity>
  <Lines>174</Lines>
  <Paragraphs>101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25</cp:revision>
  <dcterms:created xsi:type="dcterms:W3CDTF">2026-03-24T06:55:00Z</dcterms:created>
  <dcterms:modified xsi:type="dcterms:W3CDTF">2026-04-04T15:31:00Z</dcterms:modified>
</cp:coreProperties>
</file>