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sz w:val="32"/>
          <w:szCs w:val="32"/>
        </w:rPr>
        <w:t xml:space="preserve">第十四章　文明是什么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——代价，落在谁身上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一、1842年，约克郡的矿井</w:t>
      </w:r>
    </w:p>
    <w:p>
      <w:pPr>
        <w:spacing w:after="200"/>
      </w:pPr>
      <w:r>
        <w:rPr>
          <w:sz w:val="24"/>
          <w:szCs w:val="24"/>
        </w:rPr>
        <w:t xml:space="preserve">萨拉·戈尼尔八岁开始下矿。</w:t>
      </w:r>
    </w:p>
    <w:p>
      <w:pPr>
        <w:spacing w:after="200"/>
      </w:pPr>
      <w:r>
        <w:rPr>
          <w:sz w:val="24"/>
          <w:szCs w:val="24"/>
        </w:rPr>
        <w:t xml:space="preserve">她的工作是"矿门工"——在地下隧道里负责开关通风门。矿井里需要控制气流，防止爆炸性气体积聚，每隔一段距离就有一道通风门，需要有人在门旁边坐着，听见矿车的声音就把门拉开，让矿车通过，然后再关上。</w:t>
      </w:r>
    </w:p>
    <w:p>
      <w:pPr>
        <w:spacing w:after="200"/>
      </w:pPr>
      <w:r>
        <w:rPr>
          <w:sz w:val="24"/>
          <w:szCs w:val="24"/>
        </w:rPr>
        <w:t xml:space="preserve">她每天在地下工作十二到十四小时。她不是个例。1842年的调查报告显示，矿井里五岁的孩子也不罕见。</w:t>
      </w:r>
    </w:p>
    <w:p>
      <w:pPr>
        <w:spacing w:after="200"/>
      </w:pPr>
      <w:r>
        <w:rPr>
          <w:sz w:val="24"/>
          <w:szCs w:val="24"/>
        </w:rPr>
        <w:t xml:space="preserve">隧道里太黑，她没有灯。灯要花钱，矿主不提供，工人自己买不起。她坐在黑暗里，通过声音判断矿车的方向，然后拉门，关门，再等待。有时候她会睡着，被矿车撞醒。有时候她几个小时不会听见任何声音，只有地下水渗出的滴答声，和远处的挖掘声。</w:t>
      </w:r>
    </w:p>
    <w:p>
      <w:pPr>
        <w:spacing w:after="200"/>
      </w:pPr>
      <w:r>
        <w:rPr>
          <w:sz w:val="24"/>
          <w:szCs w:val="24"/>
        </w:rPr>
        <w:t xml:space="preserve">她八岁，一个人，在地下，在黑暗里。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200"/>
      </w:pPr>
      <w:r>
        <w:rPr>
          <w:sz w:val="24"/>
          <w:szCs w:val="24"/>
        </w:rPr>
        <w:t xml:space="preserve">1842年，英国议会委托一个委员会调查煤矿工人的劳动条件。调查员深入矿井，访谈了大量工人。萨拉·戈尼尔是被访谈者之一，她的证词被记录在那一年发布的《矿业委员会报告》里。</w:t>
      </w:r>
    </w:p>
    <w:p>
      <w:pPr>
        <w:spacing w:after="200"/>
      </w:pPr>
      <w:r>
        <w:rPr>
          <w:sz w:val="24"/>
          <w:szCs w:val="24"/>
        </w:rPr>
        <w:t xml:space="preserve">这份报告引发了公众的震惊。图文并茂的描述——女人和孩子在黑暗里拖拽煤车，婴儿被遗弃在矿井入口——让那些从未走近过矿井的人第一次真正看见了那里的世界。随后英国议会通过了《矿山法》，禁止十岁以下儿童下矿，禁止女性在地下工作。</w:t>
      </w:r>
    </w:p>
    <w:p>
      <w:pPr>
        <w:spacing w:after="200"/>
      </w:pPr>
      <w:r>
        <w:rPr>
          <w:sz w:val="24"/>
          <w:szCs w:val="24"/>
        </w:rPr>
        <w:t xml:space="preserve">但在《矿山法》通过之前，萨拉·戈尼尔和数万名像她一样的孩子，已经在地下工作了很多年。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200"/>
      </w:pPr>
      <w:r>
        <w:rPr>
          <w:sz w:val="24"/>
          <w:szCs w:val="24"/>
        </w:rPr>
        <w:t xml:space="preserve">工业革命创造了巨大的财富。从1760年到1840年，英国的煤炭产量增长了将近五倍，铁产量增长了将近十倍，纺织品出口增长了将近二十倍。蒸汽机驱动的工厂，让英国成为了"世界工厂"，成为有史以来最强大的经济体之一。</w:t>
      </w:r>
    </w:p>
    <w:p>
      <w:pPr>
        <w:spacing w:after="200"/>
      </w:pPr>
      <w:r>
        <w:rPr>
          <w:sz w:val="24"/>
          <w:szCs w:val="24"/>
        </w:rPr>
        <w:t xml:space="preserve">但这些财富是谁创造的，代价是谁承担的？</w:t>
      </w:r>
    </w:p>
    <w:p>
      <w:pPr>
        <w:spacing w:after="200"/>
      </w:pPr>
      <w:r>
        <w:rPr>
          <w:sz w:val="24"/>
          <w:szCs w:val="24"/>
        </w:rPr>
        <w:t xml:space="preserve">煤炭从矿井里挖出来，是萨拉·戈尼尔那样的孩子，在地下黑暗里，用十二小时的劳动换来的。纺织厂的布匹，是那些每天在噪音和棉絮里工作十六小时的纺织工人生产的——其中很多是十岁以下的孩子，因为他们的小手更灵巧，可以在机器运转时伸入修复断线，即便这意味着随时可能被机器截断手指。铁路延伸到全国，是那些在没有任何安全措施的工地上工作的工人用生命铺就的。</w:t>
      </w:r>
    </w:p>
    <w:p>
      <w:pPr>
        <w:spacing w:after="200"/>
      </w:pPr>
      <w:r>
        <w:rPr>
          <w:sz w:val="24"/>
          <w:szCs w:val="24"/>
        </w:rPr>
        <w:t xml:space="preserve">工业革命的Δ——技术变革带来的财富增长和生产方式的剧变——它的代价，几乎完全由这些人承担。</w:t>
      </w:r>
    </w:p>
    <w:p>
      <w:pPr>
        <w:spacing w:after="200"/>
      </w:pPr>
      <w:r>
        <w:rPr>
          <w:sz w:val="24"/>
          <w:szCs w:val="24"/>
        </w:rPr>
        <w:t xml:space="preserve">工厂主拿走了利润，资本家拿走了投资回报，城市中产阶级享受了更便宜的商品和更繁荣的城市。而萨拉·戈尼尔，在地下黑暗里，替这个时代付账。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二、代价，落在谁身上</w:t>
      </w:r>
    </w:p>
    <w:p>
      <w:pPr>
        <w:spacing w:after="200"/>
      </w:pPr>
      <w:r>
        <w:rPr>
          <w:sz w:val="24"/>
          <w:szCs w:val="24"/>
        </w:rPr>
        <w:t xml:space="preserve">这不是工业革命独有的现象。</w:t>
      </w:r>
    </w:p>
    <w:p>
      <w:pPr>
        <w:spacing w:after="200"/>
      </w:pPr>
      <w:r>
        <w:rPr>
          <w:sz w:val="24"/>
          <w:szCs w:val="24"/>
        </w:rPr>
        <w:t xml:space="preserve">翻开人类历史上任何一次重大的Δ，问同一个问题：代价，落在谁身上？</w:t>
      </w:r>
    </w:p>
    <w:p>
      <w:pPr>
        <w:spacing w:after="200"/>
      </w:pPr>
      <w:r>
        <w:rPr>
          <w:sz w:val="24"/>
          <w:szCs w:val="24"/>
        </w:rPr>
        <w:t xml:space="preserve">1347年黑死病横扫欧洲。死亡人数最多的是农奴和城市贫民——他们住在最拥挤的地方，营养最差，免疫力最低，与牲畜共居，是疾病最容易传播的环境。领主和贵族也有死亡，但比例远低于农奴。代价，向底层集中。</w:t>
      </w:r>
    </w:p>
    <w:p>
      <w:pPr>
        <w:spacing w:after="200"/>
      </w:pPr>
      <w:r>
        <w:rPr>
          <w:sz w:val="24"/>
          <w:szCs w:val="24"/>
        </w:rPr>
        <w:t xml:space="preserve">17世纪的圈地运动，英国贵族把传统上农民共同使用的公地圈入私有，把数以万计的农村家庭驱逐出世代耕种的土地。这些土地被用于更有经济效率的羊毛生产，贵族阶层因此致富。而那些失去土地的农民，流入城市，成为后来工业革命里第一批无产阶级工人。代价，向底层集中。</w:t>
      </w:r>
    </w:p>
    <w:p>
      <w:pPr>
        <w:spacing w:after="200"/>
      </w:pPr>
      <w:r>
        <w:rPr>
          <w:sz w:val="24"/>
          <w:szCs w:val="24"/>
        </w:rPr>
        <w:t xml:space="preserve">2008年金融危机，银行用了次级贷款的利润，风险爆发后用纳税人的钱救助。借款人失去了房子，建筑工人失去了工作，工厂工人失去了订单，退休基金持有者看着积蓄缩水。代价，向底层集中，向那些没有足够资产可以对冲风险的人集中。</w:t>
      </w:r>
    </w:p>
    <w:p>
      <w:pPr>
        <w:spacing w:after="200"/>
      </w:pPr>
      <w:r>
        <w:rPr>
          <w:sz w:val="24"/>
          <w:szCs w:val="24"/>
        </w:rPr>
        <w:t xml:space="preserve">这是一个从人类文明开始就存在的、几乎从未被打破过的规律：Δ的代价，在默认状态下，总是向系统里最脆弱的人集中。</w:t>
      </w:r>
    </w:p>
    <w:p>
      <w:pPr>
        <w:spacing w:after="200"/>
      </w:pPr>
      <w:r>
        <w:rPr>
          <w:sz w:val="24"/>
          <w:szCs w:val="24"/>
        </w:rPr>
        <w:t xml:space="preserve">不是因为有人在背后策划这一切，不是因为有人怀有恶意。而是因为一个更底层的逻辑：有能力对冲Δ代价的人——有资产、有资源、有政治影响力——会把代价转移给没有能力对冲的人。这不是邪恶，是任何理性的参与者在自保时的自然选择。</w:t>
      </w:r>
    </w:p>
    <w:p>
      <w:pPr>
        <w:spacing w:after="200"/>
      </w:pPr>
      <w:r>
        <w:rPr>
          <w:sz w:val="24"/>
          <w:szCs w:val="24"/>
        </w:rPr>
        <w:t xml:space="preserve">在没有任何外部约束的系统里，Δ的代价集中向底层，是方程的默认输出。不是例外，是常态。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三、文明是什么</w:t>
      </w:r>
    </w:p>
    <w:p>
      <w:pPr>
        <w:spacing w:after="200"/>
      </w:pPr>
      <w:r>
        <w:rPr>
          <w:sz w:val="24"/>
          <w:szCs w:val="24"/>
        </w:rPr>
        <w:t xml:space="preserve">那么，什么是文明？</w:t>
      </w:r>
    </w:p>
    <w:p>
      <w:pPr>
        <w:spacing w:after="200"/>
      </w:pPr>
      <w:r>
        <w:rPr>
          <w:sz w:val="24"/>
          <w:szCs w:val="24"/>
        </w:rPr>
        <w:t xml:space="preserve">我们通常用技术水平、艺术成就、法律制度、政治组织来衡量文明程度。这些标准都有道理，但它们都是结果，不是原因。</w:t>
      </w:r>
    </w:p>
    <w:p>
      <w:pPr>
        <w:spacing w:after="200"/>
      </w:pPr>
      <w:r>
        <w:rPr>
          <w:sz w:val="24"/>
          <w:szCs w:val="24"/>
        </w:rPr>
        <w:t xml:space="preserve">如果用方程的语言来回答这个问题，答案会变得非常简洁：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文明程度的核心标准，是Δ的代价由谁承担。代价越向底层集中，越不文明；代价越由系统共同分摊，越文明。</w:t>
      </w:r>
    </w:p>
    <w:p>
      <w:pPr>
        <w:spacing w:after="200"/>
      </w:pPr>
      <w:r>
        <w:rPr>
          <w:sz w:val="24"/>
          <w:szCs w:val="24"/>
        </w:rPr>
        <w:t xml:space="preserve">这不是道德判断，不是价值观声明。这是方程推导出来的结论。</w:t>
      </w:r>
    </w:p>
    <w:p>
      <w:pPr>
        <w:spacing w:after="200"/>
      </w:pPr>
      <w:r>
        <w:rPr>
          <w:sz w:val="24"/>
          <w:szCs w:val="24"/>
        </w:rPr>
        <w:t xml:space="preserve">一个把所有Δ代价都推给最脆弱成员的系统，在短期内可能运转得很"高效"——它减少了旧I受益者改变的阻力，最大化了旧I受益者的S。但它系统性地破坏了最脆弱成员的η和R，把他们的S压到1以下，让他们无法积累冗余，无法参与新I的建立，无法成为下一次跃迁的参与者。</w:t>
      </w:r>
    </w:p>
    <w:p>
      <w:pPr>
        <w:spacing w:after="200"/>
      </w:pPr>
      <w:r>
        <w:rPr>
          <w:sz w:val="24"/>
          <w:szCs w:val="24"/>
        </w:rPr>
        <w:t xml:space="preserve">一个把代价集中向底层的系统，在消耗底层的同时，也在消耗自己下一次跃迁所需要的人力资源，自己下一次危机时可以调动的社会凝聚力，自己学习闭环正常运转所需要的信息流通。代价集中，不只是不公平，它让整个系统的S在长期里更脆弱。</w:t>
      </w:r>
    </w:p>
    <w:p>
      <w:pPr>
        <w:spacing w:after="200"/>
      </w:pPr>
      <w:r>
        <w:rPr>
          <w:sz w:val="24"/>
          <w:szCs w:val="24"/>
        </w:rPr>
        <w:t xml:space="preserve">反过来，一个能够把Δ代价相对均匀分摊的系统，在短期内可能"效率更低"——因为它需要让旧I的受益者也承担部分代价，而他们有能力和动机抵制。但它保留了更多可以参与下一次跃迁的人，保留了更多社会信任作为应对下一次Δ的缓冲，保留了学习闭环正常运转的条件。</w:t>
      </w:r>
    </w:p>
    <w:p>
      <w:pPr>
        <w:spacing w:after="200"/>
      </w:pPr>
      <w:r>
        <w:rPr>
          <w:sz w:val="24"/>
          <w:szCs w:val="24"/>
        </w:rPr>
        <w:t xml:space="preserve">文明，是一种让Δ的代价可以被共同承担、而不是默认集中向底层的制度安排。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四、为什么专制是方程的默认输出</w:t>
      </w:r>
    </w:p>
    <w:p>
      <w:pPr>
        <w:spacing w:after="200"/>
      </w:pPr>
      <w:r>
        <w:rPr>
          <w:sz w:val="24"/>
          <w:szCs w:val="24"/>
        </w:rPr>
        <w:t xml:space="preserve">这里有一个更深的问题值得停下来想一想。</w:t>
      </w:r>
    </w:p>
    <w:p>
      <w:pPr>
        <w:spacing w:after="200"/>
      </w:pPr>
      <w:r>
        <w:rPr>
          <w:sz w:val="24"/>
          <w:szCs w:val="24"/>
        </w:rPr>
        <w:t xml:space="preserve">我们说代价集中向底层是"方程的默认输出"。但为什么？不只是因为强者可以把代价推给弱者——这是现象描述，不是机制解释。真正的机制，在S本身。</w:t>
      </w:r>
    </w:p>
    <w:p>
      <w:pPr>
        <w:spacing w:after="200"/>
      </w:pPr>
      <w:r>
        <w:rPr>
          <w:sz w:val="24"/>
          <w:szCs w:val="24"/>
        </w:rPr>
        <w:t xml:space="preserve">一个S长期在1附近徘徊的系统，意味着它长期处于生存压力的边缘。在这种状态下，系统的第一优先级不是维持学习闭环，不是让代价被公平分摊，而是立刻降低当下的威胁。而降低威胁最快的方式，有三个：集中权力，提高η，让决策更快速执行；压制信息，降低内部Δ，让系统表面稳定；把Δ代价转移给最脆弱的人，保护核心结构的R不被消耗。</w:t>
      </w:r>
    </w:p>
    <w:p>
      <w:pPr>
        <w:spacing w:after="200"/>
      </w:pPr>
      <w:r>
        <w:rPr>
          <w:sz w:val="24"/>
          <w:szCs w:val="24"/>
        </w:rPr>
        <w:t xml:space="preserve">这三件事加在一起，就是专制的基本逻辑。</w:t>
      </w:r>
    </w:p>
    <w:p>
      <w:pPr>
        <w:spacing w:after="200"/>
      </w:pPr>
      <w:r>
        <w:rPr>
          <w:sz w:val="24"/>
          <w:szCs w:val="24"/>
        </w:rPr>
        <w:t xml:space="preserve">专制不是邪恶的选择，是S接近1时方程的默认输出——在生存压力下，短期提高η比长期维护I的学习闭环更紧迫。代价是I持续固化，学习闭环缓慢断裂，系统越来越脆。这个逻辑在个人身上成立：一个人在极度贫困的压力下，会放弃长期规划，专注于眼前的生存。在家庭身上成立：危机中的家庭会压缩讨论，由最强势的成员做决定。在国家身上同样成立：S长期在1附近的国家，会被方程反复推向权力集中、信息压制、代价转移——不需要任何人蓄意设计，这是方程在生存压力下的自然解。</w:t>
      </w:r>
    </w:p>
    <w:p>
      <w:pPr>
        <w:spacing w:after="200"/>
      </w:pPr>
      <w:r>
        <w:rPr>
          <w:sz w:val="24"/>
          <w:szCs w:val="24"/>
        </w:rPr>
        <w:t xml:space="preserve">反过来，这解释了为什么民主与法治需要相对富裕的土壤。</w:t>
      </w:r>
    </w:p>
    <w:p>
      <w:pPr>
        <w:spacing w:after="200"/>
      </w:pPr>
      <w:r>
        <w:rPr>
          <w:sz w:val="24"/>
          <w:szCs w:val="24"/>
        </w:rPr>
        <w:t xml:space="preserve">民主的本质，是防止权力固化I——防止掌权者把对自己有利的信息结构锁定成永久优势，让真实的信号仍然有机会到达决策层，让学习闭环保持畅通，让代价不会默认集中向底层。这些在短期内会降低η，会增加决策摩擦，会让旧I的受益者承担他们不愿承担的代价。一个S远大于1的系统，有足够的冗余来承担这些成本。但一个S长期接近1的系统，没有这个冗余——方程会持续把它推回专制，因为专制在短期内让S更高。</w:t>
      </w:r>
    </w:p>
    <w:p>
      <w:pPr>
        <w:spacing w:after="200"/>
      </w:pPr>
      <w:r>
        <w:rPr>
          <w:sz w:val="24"/>
          <w:szCs w:val="24"/>
        </w:rPr>
        <w:t xml:space="preserve">这就是贫困陷阱的深层机制。不是因为贫穷国家的人不聪明，不是因为他们的文化不适合民主，而是因为S长期在1附近，方程持续把系统推向专制，专制又进一步压低S，形成一个几乎无法从内部打破的闭环。从外部输入资源而不同时建立代价分摊的制度，只是暂时推高了S，闭环的逻辑没有改变。</w:t>
      </w:r>
    </w:p>
    <w:p>
      <w:pPr>
        <w:spacing w:after="200"/>
      </w:pPr>
      <w:r>
        <w:rPr>
          <w:sz w:val="24"/>
          <w:szCs w:val="24"/>
        </w:rPr>
        <w:t xml:space="preserve">这也意味着：即便是已经建立了民主与法治的系统，一旦S因为某种原因持续下滑、长期接近1，方程同样会开始把它推向专制。不是历史的倒退，不是文明的退化，而是方程在生存压力下重新运行它的默认逻辑。魏玛共和国的崩溃如此，今天那些民主制度正在承受压力的国家也如此——当足够多的人感到自己的S正在接近1，当P重到无法承受，方程会推动他们用长期的I流动权换取短期的生存承诺。</w:t>
      </w:r>
    </w:p>
    <w:p>
      <w:pPr>
        <w:spacing w:after="200"/>
      </w:pPr>
      <w:r>
        <w:rPr>
          <w:sz w:val="24"/>
          <w:szCs w:val="24"/>
        </w:rPr>
        <w:t xml:space="preserve">专制制度里精英层的高S，是持续攫取底层R的结果。这和殖民主义的逻辑没有本质区别——只是发生在同一个国家的内部。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五、从矿山法到社会保障体系</w:t>
      </w:r>
    </w:p>
    <w:p>
      <w:pPr>
        <w:spacing w:after="200"/>
      </w:pPr>
      <w:r>
        <w:rPr>
          <w:sz w:val="24"/>
          <w:szCs w:val="24"/>
        </w:rPr>
        <w:t xml:space="preserve">回到1842年的约克郡。</w:t>
      </w:r>
    </w:p>
    <w:p>
      <w:pPr>
        <w:spacing w:after="200"/>
      </w:pPr>
      <w:r>
        <w:rPr>
          <w:sz w:val="24"/>
          <w:szCs w:val="24"/>
        </w:rPr>
        <w:t xml:space="preserve">《矿山法》的通过，不是因为矿主们突然有了良心，也不是因为政客们突然变得高尚。它的通过，需要一个前提：那份调查报告，把萨拉·戈尼尔的证词印成文字，让那些从未进过矿井的人第一次真正看见了她的存在。</w:t>
      </w:r>
    </w:p>
    <w:p>
      <w:pPr>
        <w:spacing w:after="200"/>
      </w:pPr>
      <w:r>
        <w:rPr>
          <w:sz w:val="24"/>
          <w:szCs w:val="24"/>
        </w:rPr>
        <w:t xml:space="preserve">这是信息流通——学习闭环的第一步。</w:t>
      </w:r>
    </w:p>
    <w:p>
      <w:pPr>
        <w:spacing w:after="200"/>
      </w:pPr>
      <w:r>
        <w:rPr>
          <w:sz w:val="24"/>
          <w:szCs w:val="24"/>
        </w:rPr>
        <w:t xml:space="preserve">但看见还不够。矿主们有强大的游说能力，有足够的政治影响力来阻止任何威胁他们利润的法规。《矿山法》能够通过，还需要另一个条件：有一批人——记者、改革者、议会里的少数派——把这个信息转化成了政治压力，让阻止法规的代价高于通过法规的代价。</w:t>
      </w:r>
    </w:p>
    <w:p>
      <w:pPr>
        <w:spacing w:after="200"/>
      </w:pPr>
      <w:r>
        <w:rPr>
          <w:sz w:val="24"/>
          <w:szCs w:val="24"/>
        </w:rPr>
        <w:t xml:space="preserve">这是η——把信息转化为行动的能力。</w:t>
      </w:r>
    </w:p>
    <w:p>
      <w:pPr>
        <w:spacing w:after="200"/>
      </w:pPr>
      <w:r>
        <w:rPr>
          <w:sz w:val="24"/>
          <w:szCs w:val="24"/>
        </w:rPr>
        <w:t xml:space="preserve">《矿山法》是开始，不是终点。整个19世纪，一条缓慢的、充满反复的改革线索贯穿了英国的政治史：工厂法限制了童工的工时，教育法规定了强制教育的年龄，工会的合法化让工人有了集体谈判的权利，逐步扩大的选举权让更多人能够影响政治决策。每一步，都是旧I的受益者和新I的建设者之间的博弈，每一步，都付出了代价，都经历了反复。</w:t>
      </w:r>
    </w:p>
    <w:p>
      <w:pPr>
        <w:spacing w:after="200"/>
      </w:pPr>
      <w:r>
        <w:rPr>
          <w:sz w:val="24"/>
          <w:szCs w:val="24"/>
        </w:rPr>
        <w:t xml:space="preserve">到20世纪，这条线索延伸成了现代社会保障体系。</w:t>
      </w:r>
    </w:p>
    <w:p>
      <w:pPr>
        <w:spacing w:after="200"/>
      </w:pPr>
      <w:r>
        <w:rPr>
          <w:sz w:val="24"/>
          <w:szCs w:val="24"/>
        </w:rPr>
        <w:t xml:space="preserve">失业保险，让一个人失去工作不等于立刻失去一切。医疗保险，让一场疾病不等于一个家庭的财务毁灭。养老金，让劳动一生的人在失去劳动能力之后不必乞讨。公共教育，让一个人出生在贫困家庭不等于永远无法获得发展的机会。</w:t>
      </w:r>
    </w:p>
    <w:p>
      <w:pPr>
        <w:spacing w:after="200"/>
      </w:pPr>
      <w:r>
        <w:rPr>
          <w:sz w:val="24"/>
          <w:szCs w:val="24"/>
        </w:rPr>
        <w:t xml:space="preserve">这些制度，本质上都在做同一件事：把Δ的代价——失业、疾病、衰老、贫困家庭出身——从完全由个体承担，部分转移到由整个系统共同分摊。</w:t>
      </w:r>
    </w:p>
    <w:p>
      <w:pPr>
        <w:spacing w:after="200"/>
      </w:pPr>
      <w:r>
        <w:rPr>
          <w:sz w:val="24"/>
          <w:szCs w:val="24"/>
        </w:rPr>
        <w:t xml:space="preserve">社会保障体系，是人类迄今为止建立的最大规模的Δ代价分摊机制。它不是慈善，不是施舍。它是一种制度安排，让整个系统在面对Δ时，能够保留更多可以参与下一次跃迁的人，保留更多社会凝聚力，让学习闭环在整个社会层面保持畅通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200"/>
      </w:pPr>
      <w:r>
        <w:rPr>
          <w:sz w:val="24"/>
          <w:szCs w:val="24"/>
        </w:rPr>
        <w:t xml:space="preserve">《矿山法》通过之后，矿主们抱怨说，禁止儿童下矿会提高生产成本，会影响煤炭供应，会损害英国经济。这些担忧有一部分是真实的。</w:t>
      </w:r>
    </w:p>
    <w:p>
      <w:pPr>
        <w:spacing w:after="200"/>
      </w:pPr>
      <w:r>
        <w:rPr>
          <w:sz w:val="24"/>
          <w:szCs w:val="24"/>
        </w:rPr>
        <w:t xml:space="preserve">但从更长的时间尺度看，发生了另一件事。</w:t>
      </w:r>
    </w:p>
    <w:p>
      <w:pPr>
        <w:spacing w:after="200"/>
      </w:pPr>
      <w:r>
        <w:rPr>
          <w:sz w:val="24"/>
          <w:szCs w:val="24"/>
        </w:rPr>
        <w:t xml:space="preserve">那些没有在矿井里失去健康的孩子，长大之后成为了工人、士兵、纳税人、消费者。那些有了基本法律保护的工人阶级，积累的愤怒有了出口，最极端的革命压力得到了部分释放。英国在整个19世纪的社会改革，代价是更高的劳动力成本和更慢的短期增长；收益是一个没有在内部爆炸的社会，和一批能够参与下一轮工业化的人口。</w:t>
      </w:r>
    </w:p>
    <w:p>
      <w:pPr>
        <w:spacing w:after="200"/>
      </w:pPr>
      <w:r>
        <w:rPr>
          <w:sz w:val="24"/>
          <w:szCs w:val="24"/>
        </w:rPr>
        <w:t xml:space="preserve">主动更新I——改革，是把代价分摊到改革过程中，由全社会共同承担，可以被规划，可以被缓冲。等待Δ击碎I——崩溃，是把代价集中压在最脆弱的人身上，无法被规划，无法被缓冲，往往以暴力和极端的方式展开。</w:t>
      </w:r>
    </w:p>
    <w:p>
      <w:pPr>
        <w:spacing w:after="200"/>
      </w:pPr>
      <w:r>
        <w:rPr>
          <w:sz w:val="24"/>
          <w:szCs w:val="24"/>
        </w:rPr>
        <w:t xml:space="preserve">萨拉·戈尼尔不知道这些。她只是在1842年接受了一次采访，说出了她的名字，说出了她每天在黑暗里做的事。</w:t>
      </w:r>
    </w:p>
    <w:p>
      <w:pPr>
        <w:spacing w:after="200"/>
      </w:pPr>
      <w:r>
        <w:rPr>
          <w:sz w:val="24"/>
          <w:szCs w:val="24"/>
        </w:rPr>
        <w:t xml:space="preserve">但她的证词，穿过了I的层层过滤，到达了那些有能力把它变成行动的人手里。这是学习闭环运转的样子。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六、民主与法治</w:t>
      </w:r>
    </w:p>
    <w:p>
      <w:pPr>
        <w:spacing w:after="200"/>
      </w:pPr>
      <w:r>
        <w:rPr>
          <w:sz w:val="24"/>
          <w:szCs w:val="24"/>
        </w:rPr>
        <w:t xml:space="preserve">代价分摊机制，需要一套制度框架来保障它持续运转。这套框架，是人类在数千年历史里用无数次试错找到的：民主与法治。</w:t>
      </w:r>
    </w:p>
    <w:p>
      <w:pPr>
        <w:spacing w:after="200"/>
      </w:pPr>
      <w:r>
        <w:rPr>
          <w:sz w:val="24"/>
          <w:szCs w:val="24"/>
        </w:rPr>
        <w:t xml:space="preserve">这个结论不是价值观声明，是从方程推导出来的。</w:t>
      </w:r>
    </w:p>
    <w:p>
      <w:pPr>
        <w:spacing w:after="200"/>
      </w:pPr>
      <w:r>
        <w:rPr>
          <w:sz w:val="24"/>
          <w:szCs w:val="24"/>
        </w:rPr>
        <w:t xml:space="preserve">I有一个最优区间，由两个边界决定。下限：I必须足够大，能够支撑系统所需的协作复杂度，低于下限协作崩溃。上限：I必须足够小，让学习闭环能够有效运转，高于上限系统活在越来越过时的信息里。</w:t>
      </w:r>
    </w:p>
    <w:p>
      <w:pPr>
        <w:spacing w:after="200"/>
      </w:pPr>
      <w:r>
        <w:rPr>
          <w:sz w:val="24"/>
          <w:szCs w:val="24"/>
        </w:rPr>
        <w:t xml:space="preserve">法治，保障I不低于下限。成文的、稳定的、所有人共同相信的规则体系，让陌生人之间的协作可以即时发生，不需要建立个人信任，不需要依赖血缘或地缘关系。没有法治，现代经济的规模协作是不可能的，I会低于下限，整个系统的协作复杂度崩溃。</w:t>
      </w:r>
    </w:p>
    <w:p>
      <w:pPr>
        <w:spacing w:after="200"/>
      </w:pPr>
      <w:r>
        <w:rPr>
          <w:sz w:val="24"/>
          <w:szCs w:val="24"/>
        </w:rPr>
        <w:t xml:space="preserve">民主，约束I不超过上限。民主的本质，是防止权力固化I——防止掌权者把对自己有利的信息结构锁定成永久优势，让真实的信号仍然有机会到达决策层，让学习闭环保持畅通，让代价不会默认集中向底层。选举让结构可以被周期性替换；司法独立让规则可以对抗权力的扭曲；新闻自由让学习闭环在社会层面保持畅通；权力分立防止任何单一结构积累到无法被削减的程度。这些机制，本质上都是防止I固化超过上限的工具。</w:t>
      </w:r>
    </w:p>
    <w:p>
      <w:pPr>
        <w:spacing w:after="200"/>
      </w:pPr>
      <w:r>
        <w:rPr>
          <w:sz w:val="24"/>
          <w:szCs w:val="24"/>
        </w:rPr>
        <w:t xml:space="preserve">历史上出现过其他制度设计——君主专制、神权政治、威权政治。它们在某些时期也能维持I在有效范围内。但它们的共同问题是：在Δ的不断冲击下，无法在长期里防止I超过上限。权力一旦固化，学习闭环就会在关键位置断裂。民主与法治的独特之处，在于它把"防止I固化"这件事制度化了。</w:t>
      </w:r>
    </w:p>
    <w:p>
      <w:pPr>
        <w:spacing w:after="200"/>
      </w:pPr>
      <w:r>
        <w:rPr>
          <w:sz w:val="24"/>
          <w:szCs w:val="24"/>
        </w:rPr>
        <w:t xml:space="preserve">民主与法治不是完美的制度，是迄今为止人类找到的最不坏的I管理机制。它能在足够长的时间里，把I保持在最优区间内，让学习闭环保持畅通，同时支撑足够复杂的协作。</w:t>
      </w:r>
    </w:p>
    <w:p>
      <w:pPr>
        <w:spacing w:after="200"/>
      </w:pPr>
      <w:r>
        <w:rPr>
          <w:sz w:val="24"/>
          <w:szCs w:val="24"/>
        </w:rPr>
        <w:t xml:space="preserve">但它需要一个前提：足够的S冗余。当系统的S持续接近1，当足够多的人感到自己正在生存边缘挣扎，方程会把他们推向用长期的I流动权换取短期的生存承诺。民主与法治不是装好了就永远运行的机器，而是一个需要持续维护的动态均衡——维护它最根本的方式，是让足够多的人的S远离1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160" w:before="360"/>
      </w:pPr>
      <w:r>
        <w:rPr>
          <w:b/>
          <w:bCs/>
          <w:sz w:val="28"/>
          <w:szCs w:val="28"/>
        </w:rPr>
        <w:t xml:space="preserve">七、文明的三个维度</w:t>
      </w:r>
    </w:p>
    <w:p>
      <w:pPr>
        <w:spacing w:after="200"/>
      </w:pPr>
      <w:r>
        <w:rPr>
          <w:sz w:val="24"/>
          <w:szCs w:val="24"/>
        </w:rPr>
        <w:t xml:space="preserve">现在可以回答文明是什么这个问题了。</w:t>
      </w:r>
    </w:p>
    <w:p>
      <w:pPr>
        <w:spacing w:after="200"/>
      </w:pPr>
      <w:r>
        <w:rPr>
          <w:sz w:val="24"/>
          <w:szCs w:val="24"/>
        </w:rPr>
        <w:t xml:space="preserve">文明，不是技术水平，不是艺术成就，不是GDP的规模。这些都是文明的结果，不是文明本身。</w:t>
      </w:r>
    </w:p>
    <w:p>
      <w:pPr>
        <w:spacing w:after="200"/>
      </w:pPr>
      <w:r>
        <w:rPr>
          <w:sz w:val="24"/>
          <w:szCs w:val="24"/>
        </w:rPr>
        <w:t xml:space="preserve">文明，是一套关于如何承担Δ代价的制度安排和叙事框架。它有三个维度。</w:t>
      </w:r>
    </w:p>
    <w:p>
      <w:pPr>
        <w:spacing w:after="200"/>
      </w:pPr>
      <w:r>
        <w:rPr>
          <w:sz w:val="24"/>
          <w:szCs w:val="24"/>
        </w:rPr>
        <w:t xml:space="preserve">第一个维度：代价由谁承担。</w:t>
      </w:r>
    </w:p>
    <w:p>
      <w:pPr>
        <w:spacing w:after="200"/>
      </w:pPr>
      <w:r>
        <w:rPr>
          <w:sz w:val="24"/>
          <w:szCs w:val="24"/>
        </w:rPr>
        <w:t xml:space="preserve">最不文明的状态，Δ的代价完全由最脆弱的成员承担，没有任何分摊机制，没有任何保护。这是那个在黑暗矿井里坐了十二小时的八岁女孩的处境。最文明的状态，Δ的代价由整个系统共同分摊，有制度性的缓冲保护最脆弱的成员，有信息流通让所有成员知道代价的规模和分布，有民主机制让所有受影响的人都有参与决策的渠道。没有任何现实中的系统到达了这个最文明的状态。但文明程度的衡量标准，就是一个系统在这个方向上走了多远。</w:t>
      </w:r>
    </w:p>
    <w:p>
      <w:pPr>
        <w:spacing w:after="200"/>
      </w:pPr>
      <w:r>
        <w:rPr>
          <w:sz w:val="24"/>
          <w:szCs w:val="24"/>
        </w:rPr>
        <w:t xml:space="preserve">第二个维度：能否主动更新I。</w:t>
      </w:r>
    </w:p>
    <w:p>
      <w:pPr>
        <w:spacing w:after="200"/>
      </w:pPr>
      <w:r>
        <w:rPr>
          <w:sz w:val="24"/>
          <w:szCs w:val="24"/>
        </w:rPr>
        <w:t xml:space="preserve">越文明的系统，越有能力在Δ击碎I之前主动更新I，把代价控制在可承受范围内。改革是把代价分摊到过程中，由全社会共同承担，可以被规划，可以被缓冲。崩溃是把代价集中压在最脆弱的人身上，无法被规划，无法被缓冲，往往以暴力和极端的方式展开。最文明的系统，不是Δ最少的系统，而是能把Δ转化为演化动力的系统。</w:t>
      </w:r>
    </w:p>
    <w:p>
      <w:pPr>
        <w:spacing w:after="200"/>
      </w:pPr>
      <w:r>
        <w:rPr>
          <w:sz w:val="24"/>
          <w:szCs w:val="24"/>
        </w:rPr>
        <w:t xml:space="preserve">第三个维度：能否维持足够的S冗余。</w:t>
      </w:r>
    </w:p>
    <w:p>
      <w:pPr>
        <w:spacing w:after="200"/>
      </w:pPr>
      <w:r>
        <w:rPr>
          <w:sz w:val="24"/>
          <w:szCs w:val="24"/>
        </w:rPr>
        <w:t xml:space="preserve">文明需要土壤。当系统的S长期接近1，方程会把它推回专制，把代价推向底层，把学习闭环关闭。维持足够多的人的S远离1，不只是经济问题，是维持文明本身的前提条件。一个让太多人长期在生存边缘挣扎的系统，在慢慢关闭自己的学习闭环，慢慢为下一次崩溃积累条件。</w:t>
      </w:r>
    </w:p>
    <w:p>
      <w:pPr>
        <w:spacing w:after="200" w:before="200"/>
      </w:pPr>
      <w:r>
        <w:rPr>
          <w:sz w:val="24"/>
          <w:szCs w:val="24"/>
        </w:rPr>
        <w:t xml:space="preserve">———</w:t>
      </w:r>
    </w:p>
    <w:p>
      <w:pPr>
        <w:spacing w:after="200"/>
      </w:pPr>
      <w:r>
        <w:rPr>
          <w:sz w:val="24"/>
          <w:szCs w:val="24"/>
        </w:rPr>
        <w:t xml:space="preserve">萨拉·戈尼尔八岁开始下矿，在黑暗里坐了很多年。她的证词，最终促成了一部法律。这部法律，是人类文明在1842年向前迈的一小步。</w:t>
      </w:r>
    </w:p>
    <w:p>
      <w:pPr>
        <w:spacing w:after="200"/>
      </w:pPr>
      <w:r>
        <w:rPr>
          <w:sz w:val="24"/>
          <w:szCs w:val="24"/>
        </w:rPr>
        <w:t xml:space="preserve">这一步，走了很久。还没有走完。</w:t>
      </w:r>
    </w:p>
    <w:p>
      <w:pPr>
        <w:spacing w:after="200"/>
      </w:pPr>
      <w:r>
        <w:rPr>
          <w:sz w:val="24"/>
          <w:szCs w:val="24"/>
        </w:rPr>
        <w:t xml:space="preserve">从萨拉的矿井到今天，人类在代价分摊这件事上建立了社会保障体系，建立了劳动法，建立了公共教育，建立了一套不完美但仍在运转的民主与法治框架。每一样东西，都是在旧I的受益者的阻力下，由那些愿意把信息转化为行动的人，一步一步推进来的。</w:t>
      </w:r>
    </w:p>
    <w:p>
      <w:pPr>
        <w:spacing w:after="200"/>
      </w:pPr>
      <w:r>
        <w:rPr>
          <w:sz w:val="24"/>
          <w:szCs w:val="24"/>
        </w:rPr>
        <w:t xml:space="preserve">每一样东西，都随时可能退步。</w:t>
      </w:r>
    </w:p>
    <w:p>
      <w:pPr>
        <w:spacing w:after="200"/>
      </w:pPr>
      <w:r>
        <w:rPr>
          <w:sz w:val="24"/>
          <w:szCs w:val="24"/>
        </w:rPr>
        <w:t xml:space="preserve">现在，同样的问题正在以新的面貌出现。AI带来的范式跃迁，它的代价将落在谁身上？哪些人的η会被增强，哪些人的η会被替代？谁有能力对冲这次Δ，谁将在没有任何缓冲的情况下承受它？</w:t>
      </w:r>
    </w:p>
    <w:p>
      <w:pPr>
        <w:spacing w:after="200"/>
      </w:pPr>
      <w:r>
        <w:rPr>
          <w:sz w:val="24"/>
          <w:szCs w:val="24"/>
        </w:rPr>
        <w:t xml:space="preserve">这是下一章的问题。但理解它的框架，已经在这一章里了。</w:t>
      </w:r>
    </w:p>
    <w:p>
      <w:pPr>
        <w:spacing w:after="400" w:before="400"/>
        <w:jc w:val="center"/>
      </w:pPr>
      <w:r>
        <w:rPr>
          <w:sz w:val="24"/>
          <w:szCs w:val="24"/>
        </w:rPr>
        <w:t xml:space="preserve">＊　　＊　　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2026-04-25T23:24:50.084Z</dcterms:created>
  <dcterms:modified xsi:type="dcterms:W3CDTF">2026-04-25T23:24:50.085Z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