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A9B19" w14:textId="78601E14" w:rsidR="003B5B9C" w:rsidRPr="009A5D1D" w:rsidRDefault="009A5D1D" w:rsidP="009C44DB">
      <w:pPr>
        <w:pStyle w:val="Default"/>
        <w:ind w:firstLine="708"/>
        <w:jc w:val="both"/>
        <w:rPr>
          <w:b/>
          <w:bCs/>
        </w:rPr>
      </w:pPr>
      <w:r w:rsidRPr="009A5D1D">
        <w:rPr>
          <w:b/>
          <w:bCs/>
        </w:rPr>
        <w:t>Texto de apresentação:</w:t>
      </w:r>
    </w:p>
    <w:p w14:paraId="73B679F8" w14:textId="38A7E74B" w:rsidR="009A5D1D" w:rsidRDefault="009A5D1D" w:rsidP="009C44DB">
      <w:pPr>
        <w:pStyle w:val="Default"/>
        <w:jc w:val="both"/>
      </w:pPr>
      <w:r>
        <w:t>“Bom dia, sou Geyson Fernandes, atualmente trabalho como vendedor, sou técnico em eventos como também graduando em gestão de turismo, sou do tronco potiguaras moro na comunidade do Catu dos eleotéreos.”</w:t>
      </w:r>
    </w:p>
    <w:p w14:paraId="1C60EB29" w14:textId="77777777" w:rsidR="009A5D1D" w:rsidRDefault="009A5D1D" w:rsidP="009C44DB">
      <w:pPr>
        <w:pStyle w:val="Default"/>
        <w:jc w:val="both"/>
      </w:pPr>
    </w:p>
    <w:p w14:paraId="2690E558" w14:textId="41A14D00" w:rsidR="003B5B9C" w:rsidRPr="009A5D1D" w:rsidRDefault="009C44DB" w:rsidP="009C44DB">
      <w:pPr>
        <w:pStyle w:val="Default"/>
        <w:jc w:val="both"/>
        <w:rPr>
          <w:b/>
          <w:bCs/>
        </w:rPr>
      </w:pPr>
      <w:r>
        <w:rPr>
          <w:b/>
          <w:bCs/>
        </w:rPr>
        <w:t xml:space="preserve">- </w:t>
      </w:r>
      <w:r w:rsidR="009A5D1D" w:rsidRPr="009A5D1D">
        <w:rPr>
          <w:b/>
          <w:bCs/>
        </w:rPr>
        <w:t>Qual o principal motivo para a realização da festa da batata?</w:t>
      </w:r>
    </w:p>
    <w:p w14:paraId="3F2CF722" w14:textId="52A95982" w:rsidR="003B5B9C" w:rsidRPr="009A5D1D" w:rsidRDefault="009A5D1D" w:rsidP="009C44DB">
      <w:pPr>
        <w:pStyle w:val="Default"/>
        <w:jc w:val="both"/>
      </w:pPr>
      <w:r w:rsidRPr="009A5D1D">
        <w:t>“</w:t>
      </w:r>
      <w:r w:rsidR="003B5B9C" w:rsidRPr="009A5D1D">
        <w:t>O principal motivo para a realização da festa da batata, foi devido a alguns eventos relacionados a religiosidade que existiam antigamente, um senhor chamado chico nenê que era um homem muito religioso, ele promovia eventos religiosos como também eventos na comunidade para interação</w:t>
      </w:r>
      <w:r w:rsidR="003B5B9C" w:rsidRPr="009A5D1D">
        <w:t>,</w:t>
      </w:r>
      <w:r w:rsidR="003B5B9C" w:rsidRPr="009A5D1D">
        <w:t xml:space="preserve"> são eles: a prática do boy de redes e algumas outras danças como o forró de sanfona e também tinha a socialização sobre as políticas da comunidade, existia uma festa em todo o dia primeiro no dia de todos os santos organizada por chico, depois da sua morte a festividade acabou morrendo mas com a vinda de Luiz foi criada a festa da batata onde começou a produção de uma comemoração para a colheita da batata doce. </w:t>
      </w:r>
    </w:p>
    <w:p w14:paraId="3B11A04E" w14:textId="6BEC558D" w:rsidR="003B5B9C" w:rsidRPr="009A5D1D" w:rsidRDefault="003B5B9C" w:rsidP="009C44DB">
      <w:pPr>
        <w:pStyle w:val="Default"/>
        <w:jc w:val="both"/>
      </w:pPr>
      <w:r w:rsidRPr="009A5D1D">
        <w:t>Um tempo depois a festa da batata ficou inativa e então veio a ideia de 5 alunos discentes do IFRN, que são da comunidade</w:t>
      </w:r>
      <w:r w:rsidRPr="009A5D1D">
        <w:t>,</w:t>
      </w:r>
      <w:r w:rsidRPr="009A5D1D">
        <w:t xml:space="preserve"> se juntaram para organizar melhor a festa da batata,</w:t>
      </w:r>
      <w:r w:rsidRPr="009A5D1D">
        <w:t xml:space="preserve"> o que melhorou e muito a organização da festa. O</w:t>
      </w:r>
      <w:r w:rsidRPr="009A5D1D">
        <w:t xml:space="preserve"> principal motivo da festa é fortalecer a cultura local através das práticas da cultura familiar e ser um momento de festejar a colheita da batata doce macaxeira e outras raízes.</w:t>
      </w:r>
      <w:r w:rsidR="009A5D1D" w:rsidRPr="009A5D1D">
        <w:t>”</w:t>
      </w:r>
      <w:r w:rsidRPr="009A5D1D">
        <w:t xml:space="preserve"> </w:t>
      </w:r>
    </w:p>
    <w:p w14:paraId="33C447A9" w14:textId="39CA5D5E" w:rsidR="003B5B9C" w:rsidRPr="009A5D1D" w:rsidRDefault="003B5B9C" w:rsidP="009C44DB">
      <w:pPr>
        <w:pStyle w:val="Default"/>
        <w:jc w:val="both"/>
      </w:pPr>
    </w:p>
    <w:p w14:paraId="236CBCA9" w14:textId="68B74653" w:rsidR="009A5D1D" w:rsidRPr="009A5D1D" w:rsidRDefault="009C44DB" w:rsidP="009C44DB">
      <w:pPr>
        <w:pStyle w:val="Default"/>
        <w:jc w:val="both"/>
        <w:rPr>
          <w:b/>
          <w:bCs/>
        </w:rPr>
      </w:pPr>
      <w:r>
        <w:rPr>
          <w:b/>
          <w:bCs/>
        </w:rPr>
        <w:t xml:space="preserve">- </w:t>
      </w:r>
      <w:r w:rsidR="009A5D1D" w:rsidRPr="009A5D1D">
        <w:rPr>
          <w:b/>
          <w:bCs/>
        </w:rPr>
        <w:t>Quais relações a comunidade estabelece com a festa da batata?</w:t>
      </w:r>
    </w:p>
    <w:p w14:paraId="71E426F7" w14:textId="4F951D36" w:rsidR="003B5B9C" w:rsidRPr="009A5D1D" w:rsidRDefault="009A5D1D" w:rsidP="009C44DB">
      <w:pPr>
        <w:pStyle w:val="Default"/>
        <w:jc w:val="both"/>
      </w:pPr>
      <w:r w:rsidRPr="009A5D1D">
        <w:t>“</w:t>
      </w:r>
      <w:r w:rsidR="003B5B9C" w:rsidRPr="009A5D1D">
        <w:t xml:space="preserve">A relação da comunidade com a festa da batata é de forma bem interativa, a festa da batata </w:t>
      </w:r>
      <w:r w:rsidRPr="009A5D1D">
        <w:t>foi bem acolhida por todos</w:t>
      </w:r>
      <w:r w:rsidR="003B5B9C" w:rsidRPr="009A5D1D">
        <w:t xml:space="preserve"> os moradores. Toda a comunidade se junta de forma voluntaria através da participação e a operacionalização da comunidade também.</w:t>
      </w:r>
      <w:r w:rsidRPr="009A5D1D">
        <w:t>”</w:t>
      </w:r>
    </w:p>
    <w:p w14:paraId="5404DDA2" w14:textId="24D6072E" w:rsidR="009A5D1D" w:rsidRPr="009A5D1D" w:rsidRDefault="009A5D1D" w:rsidP="009C44DB">
      <w:pPr>
        <w:pStyle w:val="Default"/>
        <w:jc w:val="both"/>
      </w:pPr>
    </w:p>
    <w:p w14:paraId="41DE3492" w14:textId="797DE6E2" w:rsidR="009A5D1D" w:rsidRPr="009A5D1D" w:rsidRDefault="009C44DB" w:rsidP="009C44DB">
      <w:pPr>
        <w:pStyle w:val="Default"/>
        <w:jc w:val="both"/>
        <w:rPr>
          <w:b/>
          <w:bCs/>
        </w:rPr>
      </w:pPr>
      <w:r>
        <w:rPr>
          <w:b/>
          <w:bCs/>
        </w:rPr>
        <w:t xml:space="preserve">- </w:t>
      </w:r>
      <w:r w:rsidR="009A5D1D" w:rsidRPr="009A5D1D">
        <w:rPr>
          <w:b/>
          <w:bCs/>
        </w:rPr>
        <w:t>Como é organizada a festa da batata?</w:t>
      </w:r>
    </w:p>
    <w:p w14:paraId="793F2830" w14:textId="5C06FAA6" w:rsidR="009A5D1D" w:rsidRPr="009A5D1D" w:rsidRDefault="009A5D1D" w:rsidP="009C44DB">
      <w:pPr>
        <w:pStyle w:val="Default"/>
        <w:jc w:val="both"/>
      </w:pPr>
      <w:r w:rsidRPr="009A5D1D">
        <w:t>“</w:t>
      </w:r>
      <w:r w:rsidRPr="009A5D1D">
        <w:t>Quanto a organização da festa da batata, a equipe é bastante qualificada, foi criada ferramentas de planejamento para estratégias de marketing. Dessa forma, foi dividida em 4 comissões: logística, geral, financeira e de comunicação. A partir disso, foi realizado todo um planejamento utilizando diversas ferramentas aprendidas no IFRN, que acabaram fazendo toda programação de organização em conjunto com a comunidade, como também em conjunto com o idealizador. Por fim, a organização foi excelente e conseguiram superar as expectativas. A comunidade relata que o ano de 2018 foi um dos melhores, pois foi onde começou a parceria com o Instituto Federal e no ano de 2019 foi ainda melhor. Foi o evento de maior porte realizado na comunidade de maneira autônoma, além de colocar em pratica os conhecimentos adquiridos no IF pelo curso de eventos. O trabalho foi bem reconhecido na comunidade</w:t>
      </w:r>
      <w:r w:rsidRPr="009A5D1D">
        <w:t>.”</w:t>
      </w:r>
    </w:p>
    <w:p w14:paraId="199534B6" w14:textId="4E5246B3" w:rsidR="009A5D1D" w:rsidRPr="009A5D1D" w:rsidRDefault="009A5D1D" w:rsidP="009C44DB">
      <w:pPr>
        <w:pStyle w:val="Default"/>
        <w:jc w:val="both"/>
      </w:pPr>
    </w:p>
    <w:p w14:paraId="456F2E59" w14:textId="66B50BA2" w:rsidR="009A5D1D" w:rsidRPr="009A5D1D" w:rsidRDefault="009C44DB" w:rsidP="009C44DB">
      <w:pPr>
        <w:pStyle w:val="Default"/>
        <w:jc w:val="both"/>
        <w:rPr>
          <w:b/>
          <w:bCs/>
        </w:rPr>
      </w:pPr>
      <w:r>
        <w:rPr>
          <w:b/>
          <w:bCs/>
        </w:rPr>
        <w:t xml:space="preserve">- </w:t>
      </w:r>
      <w:r w:rsidR="009A5D1D" w:rsidRPr="009A5D1D">
        <w:rPr>
          <w:b/>
          <w:bCs/>
        </w:rPr>
        <w:t>Enquanto egresso do curso de Eventos, qual a diferença na organização da Festa da Batata para a organização de outros eventos do quais você participou durante o curso?</w:t>
      </w:r>
    </w:p>
    <w:p w14:paraId="7F91B78F" w14:textId="6AE78125" w:rsidR="009A5D1D" w:rsidRPr="009A5D1D" w:rsidRDefault="009A5D1D" w:rsidP="009C44DB">
      <w:pPr>
        <w:pStyle w:val="Default"/>
        <w:jc w:val="both"/>
      </w:pPr>
      <w:r w:rsidRPr="009A5D1D">
        <w:t>“</w:t>
      </w:r>
      <w:r w:rsidRPr="009A5D1D">
        <w:t xml:space="preserve">É possível identificar potencial turístico, a comunidade vem sendo bastante requisitada por agencias e escolas. E para conseguir atender a todos, foi criado o projeto “Catu Receptivo” com o objetivo de melhor desenvolvimento turístico, assim, movimentando a economia local. O evento afeta a comunidade </w:t>
      </w:r>
      <w:r w:rsidRPr="009A5D1D">
        <w:lastRenderedPageBreak/>
        <w:t>positivamente os moradores estão vendo o turismo com outros olhos, além, do fortalecimento da cultura quando pessoas tem interesse em conhecer a comunidade. Além de ingressar os jovens da comunidade na missão “Catu Receptivo” com o objetivo de ajudar na parte do turismo apresentando novas informações e oportunidades.</w:t>
      </w:r>
      <w:r w:rsidRPr="009A5D1D">
        <w:t>”</w:t>
      </w:r>
    </w:p>
    <w:p w14:paraId="006FCC6E" w14:textId="43AC6F7D" w:rsidR="007B7A68" w:rsidRDefault="007B7A68" w:rsidP="009C44DB">
      <w:pPr>
        <w:jc w:val="both"/>
      </w:pPr>
    </w:p>
    <w:sectPr w:rsidR="007B7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9C"/>
    <w:rsid w:val="003B5B9C"/>
    <w:rsid w:val="007B7A68"/>
    <w:rsid w:val="009A5D1D"/>
    <w:rsid w:val="009C4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0D34"/>
  <w15:chartTrackingRefBased/>
  <w15:docId w15:val="{31DEDB90-E7D4-4CC3-A36C-B9BDA34F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B5B9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537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Rosa</dc:creator>
  <cp:keywords/>
  <dc:description/>
  <cp:lastModifiedBy>Michele Rosa</cp:lastModifiedBy>
  <cp:revision>1</cp:revision>
  <dcterms:created xsi:type="dcterms:W3CDTF">2021-03-11T23:40:00Z</dcterms:created>
  <dcterms:modified xsi:type="dcterms:W3CDTF">2021-03-12T00:03:00Z</dcterms:modified>
</cp:coreProperties>
</file>