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5E64B6" wp14:paraId="0A3DAAD3" wp14:textId="251E9232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МІНІСТЕРСТВО ОСВІТИ І НАУКИ УКРАЇНИ</w:t>
      </w:r>
    </w:p>
    <w:p xmlns:wp14="http://schemas.microsoft.com/office/word/2010/wordml" w:rsidP="7A5E64B6" wp14:paraId="165F2743" wp14:textId="0950885C">
      <w:pPr>
        <w:spacing w:line="480" w:lineRule="auto"/>
        <w:jc w:val="center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uk-UA"/>
        </w:rPr>
      </w:pPr>
      <w:r w:rsidR="7E7AB992">
        <w:drawing>
          <wp:inline xmlns:wp14="http://schemas.microsoft.com/office/word/2010/wordprocessingDrawing" wp14:editId="17DCCBE2" wp14:anchorId="2FB720EC">
            <wp:extent cx="2276475" cy="1019175"/>
            <wp:effectExtent l="0" t="0" r="0" b="0"/>
            <wp:docPr id="8832887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3288798" name="Picture 883288798"/>
                    <pic:cNvPicPr/>
                  </pic:nvPicPr>
                  <pic:blipFill>
                    <a:blip xmlns:r="http://schemas.openxmlformats.org/officeDocument/2006/relationships" r:embed="rId4744818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A5E64B6" wp14:paraId="4BEBF7C2" wp14:textId="26014CFF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Національний технічний університет «Дніпровська політехніка»</w:t>
      </w:r>
    </w:p>
    <w:p xmlns:wp14="http://schemas.microsoft.com/office/word/2010/wordml" w:rsidP="7A5E64B6" wp14:paraId="578A4B9E" wp14:textId="7FCC375C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7A5E64B6" wp14:paraId="783BFF4A" wp14:textId="0E44EF0F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uk-UA"/>
        </w:rPr>
        <w:t>ЗВІТ</w:t>
      </w:r>
    </w:p>
    <w:p xmlns:wp14="http://schemas.microsoft.com/office/word/2010/wordml" w:rsidP="7A5E64B6" wp14:paraId="16E0081D" wp14:textId="0A7ACF26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 лабораторної роботи №3</w:t>
      </w:r>
    </w:p>
    <w:p xmlns:wp14="http://schemas.microsoft.com/office/word/2010/wordml" w:rsidP="7A5E64B6" wp14:paraId="67231563" wp14:textId="46C8A46C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дисципліни «Аналіз програмного забезпечення»</w:t>
      </w:r>
    </w:p>
    <w:p xmlns:wp14="http://schemas.microsoft.com/office/word/2010/wordml" w:rsidP="7A5E64B6" wp14:paraId="7F00B583" wp14:textId="28A92232">
      <w:pPr>
        <w:spacing w:line="480" w:lineRule="auto"/>
        <w:ind w:firstLine="486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7A5E64B6" wp14:paraId="097D43E3" wp14:textId="35CDB764">
      <w:pPr>
        <w:tabs>
          <w:tab w:val="left" w:leader="none" w:pos="4820"/>
        </w:tabs>
        <w:spacing w:line="48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Виконав: ст. гр. 122-23-2</w:t>
      </w:r>
    </w:p>
    <w:p xmlns:wp14="http://schemas.microsoft.com/office/word/2010/wordml" w:rsidP="7A5E64B6" wp14:paraId="3433DC40" wp14:textId="479992D8">
      <w:pPr>
        <w:tabs>
          <w:tab w:val="left" w:leader="none" w:pos="4820"/>
        </w:tabs>
        <w:spacing w:line="276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Рябінін Микита Олександрович</w:t>
      </w:r>
    </w:p>
    <w:p xmlns:wp14="http://schemas.microsoft.com/office/word/2010/wordml" w:rsidP="7A5E64B6" wp14:paraId="019D8C36" wp14:textId="27AA16C5">
      <w:pPr>
        <w:tabs>
          <w:tab w:val="left" w:leader="none" w:pos="4820"/>
        </w:tabs>
        <w:spacing w:line="480" w:lineRule="auto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Перевірив: </w:t>
      </w:r>
      <w:r w:rsidRPr="7A5E64B6" w:rsidR="38CB55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асистент каф. САУ</w:t>
      </w:r>
    </w:p>
    <w:p xmlns:wp14="http://schemas.microsoft.com/office/word/2010/wordml" w:rsidP="7A5E64B6" wp14:paraId="6D5D5E76" wp14:textId="2CC93ED3">
      <w:pPr>
        <w:pStyle w:val="Normal"/>
        <w:spacing w:line="480" w:lineRule="auto"/>
        <w:ind w:firstLine="4859"/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7A5E64B6" w:rsidR="2EBF38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 </w:t>
      </w: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</w:t>
      </w:r>
      <w:r w:rsidRPr="7A5E64B6" w:rsidR="06CB89A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Шевченко Юлія Олександрівна</w:t>
      </w:r>
    </w:p>
    <w:p xmlns:wp14="http://schemas.microsoft.com/office/word/2010/wordml" w:rsidP="7A5E64B6" wp14:paraId="24E09A53" wp14:textId="7E56700C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xmlns:wp14="http://schemas.microsoft.com/office/word/2010/wordml" w:rsidP="7A5E64B6" wp14:paraId="6DB46AED" wp14:textId="01C4DDBF">
      <w:pPr>
        <w:spacing w:line="48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Дніпро</w:t>
      </w:r>
    </w:p>
    <w:p xmlns:wp14="http://schemas.microsoft.com/office/word/2010/wordml" w:rsidP="7A5E64B6" wp14:paraId="4BA196E7" wp14:textId="7B0FE25A">
      <w:pPr>
        <w:pStyle w:val="Normal"/>
        <w:jc w:val="center"/>
      </w:pPr>
      <w:r w:rsidRPr="7A5E64B6" w:rsidR="7E7AB99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2026</w:t>
      </w:r>
    </w:p>
    <w:p w:rsidR="7A5E64B6" w:rsidP="7A5E64B6" w:rsidRDefault="7A5E64B6" w14:paraId="3A9D842A" w14:textId="1BE183BE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A79DE77" w:rsidP="7A5E64B6" w:rsidRDefault="0A79DE77" w14:paraId="782DC5E3" w14:textId="4C35308B">
      <w:pPr>
        <w:pStyle w:val="Normal"/>
        <w:jc w:val="center"/>
      </w:pPr>
      <w:r w:rsidRPr="7A5E64B6" w:rsidR="0A79DE7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ПРАКТИЧНА РОБОТА № 3</w:t>
      </w:r>
    </w:p>
    <w:p w:rsidR="0A79DE77" w:rsidP="7A5E64B6" w:rsidRDefault="0A79DE77" w14:paraId="179FE261" w14:textId="41ACB83B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7A5E64B6" w:rsidR="0A79DE7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Написання тест-кейсів (</w:t>
      </w:r>
      <w:r w:rsidRPr="7A5E64B6" w:rsidR="0A79DE7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Test</w:t>
      </w:r>
      <w:r w:rsidRPr="7A5E64B6" w:rsidR="0A79DE7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 </w:t>
      </w:r>
      <w:r w:rsidRPr="7A5E64B6" w:rsidR="0A79DE7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Case</w:t>
      </w:r>
      <w:r w:rsidRPr="7A5E64B6" w:rsidR="0A79DE7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). </w:t>
      </w:r>
    </w:p>
    <w:p w:rsidR="0A79DE77" w:rsidP="7A5E64B6" w:rsidRDefault="0A79DE77" w14:paraId="082B815A" w14:textId="57AFE202">
      <w:pPr>
        <w:pStyle w:val="Normal"/>
        <w:jc w:val="both"/>
      </w:pPr>
      <w:r w:rsidRPr="7A5E64B6" w:rsidR="0A79DE7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Мета: </w:t>
      </w:r>
      <w:r w:rsidRPr="7A5E64B6" w:rsidR="0A79DE7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закріпити теоретичні знання і розвинути практичні навички із роботи QA\QC.</w:t>
      </w:r>
    </w:p>
    <w:p w:rsidR="31FB82AC" w:rsidP="7A5E64B6" w:rsidRDefault="31FB82AC" w14:paraId="79D0F7EB" w14:textId="3EDF17BF">
      <w:pPr>
        <w:pStyle w:val="Normal"/>
        <w:jc w:val="both"/>
      </w:pPr>
      <w:r w:rsidRPr="7A5E64B6" w:rsidR="31FB82A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Завдання. </w:t>
      </w:r>
      <w:r w:rsidRPr="7A5E64B6" w:rsidR="31FB82A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Придумайте об’єкт тестування. Це повинен бути будь-який об’єкт, який складається мінімум з 5 частин. (годинник, скейт, велосипед, монітор і т.п.) Напишіть не менше 10 тест кейсів до цього об’єкту, що зможуть оцінити його якість з точки зору продукту. В звіті роботи коротко опишіть ваш об’єкт і тест-кейси.</w:t>
      </w:r>
    </w:p>
    <w:p w:rsidR="31FB82AC" w:rsidP="7A5E64B6" w:rsidRDefault="31FB82AC" w14:paraId="30DA5D37" w14:textId="73475FCF">
      <w:pPr>
        <w:pStyle w:val="Normal"/>
        <w:jc w:val="both"/>
      </w:pPr>
      <w:r w:rsidRPr="7A5E64B6" w:rsidR="31FB82A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1. Опис об'єкта тестування</w:t>
      </w:r>
    </w:p>
    <w:p w:rsidR="79224513" w:rsidP="7A5E64B6" w:rsidRDefault="79224513" w14:paraId="0E0080DA" w14:textId="6F562BD6">
      <w:pPr>
        <w:pStyle w:val="Normal"/>
        <w:jc w:val="both"/>
      </w:pPr>
      <w:r w:rsidRPr="7A5E64B6" w:rsidR="792245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Об'єкт тестування:</w:t>
      </w: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Автономна літаюча парасоля-дрон (Hover-Umbrella). Це смарт-пристрій, який летить над користувачем, захищаючи його від дощу або сонця, та автоматично слідує за ним за допомогою камер і датчиків.</w:t>
      </w:r>
    </w:p>
    <w:p w:rsidR="79224513" w:rsidP="7A5E64B6" w:rsidRDefault="79224513" w14:paraId="4D3B3C0F" w14:textId="4FBF0606">
      <w:pPr>
        <w:spacing w:before="240" w:beforeAutospacing="off" w:after="240" w:afterAutospacing="off"/>
        <w:jc w:val="both"/>
      </w:pPr>
      <w:r w:rsidRPr="7A5E64B6" w:rsidR="792245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Об'єкт складається з 6 основних частин:</w:t>
      </w:r>
    </w:p>
    <w:p w:rsidR="79224513" w:rsidP="7A5E64B6" w:rsidRDefault="79224513" w14:paraId="267FD0CF" w14:textId="0890248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92245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Купол парасолі</w:t>
      </w: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(водовідштовхувальна тканина з аеродинамічними прорізами).</w:t>
      </w:r>
    </w:p>
    <w:p w:rsidR="79224513" w:rsidP="7A5E64B6" w:rsidRDefault="79224513" w14:paraId="74A700C3" w14:textId="1D7D9E3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92245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Квадрокоптерна база</w:t>
      </w: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(4 безколекторні мотори, лопаті).</w:t>
      </w:r>
    </w:p>
    <w:p w:rsidR="79224513" w:rsidP="7A5E64B6" w:rsidRDefault="79224513" w14:paraId="2BB21FAF" w14:textId="7E03C5A5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92245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Система машинного зору</w:t>
      </w: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(камера для розпізнавання власника, датчики перешкод).</w:t>
      </w:r>
    </w:p>
    <w:p w:rsidR="79224513" w:rsidP="7A5E64B6" w:rsidRDefault="79224513" w14:paraId="2A539EA8" w14:textId="107227F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92245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Акумуляторна батарея</w:t>
      </w: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(знімна, з індикатором заряду).</w:t>
      </w:r>
    </w:p>
    <w:p w:rsidR="79224513" w:rsidP="7A5E64B6" w:rsidRDefault="79224513" w14:paraId="0927D395" w14:textId="3A828BD4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92245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Смарт-ручка</w:t>
      </w: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(для ручного використання у разі розрядки).</w:t>
      </w:r>
    </w:p>
    <w:p w:rsidR="79224513" w:rsidP="7A5E64B6" w:rsidRDefault="79224513" w14:paraId="58A1BCCA" w14:textId="789E7103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92245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Мобільний додаток</w:t>
      </w: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(для синхронізації, налаштування висоти та </w:t>
      </w: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трекінгу</w:t>
      </w: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).</w:t>
      </w:r>
    </w:p>
    <w:p w:rsidR="79224513" w:rsidP="7A5E64B6" w:rsidRDefault="79224513" w14:paraId="0304878E" w14:textId="7A9C6DB3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7A5E64B6" w:rsidR="7922451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2. Написання тест-кейсів</w:t>
      </w:r>
    </w:p>
    <w:p w:rsidR="79224513" w:rsidP="7A5E64B6" w:rsidRDefault="79224513" w14:paraId="106BA593" w14:textId="67DF9070">
      <w:pPr>
        <w:pStyle w:val="Normal"/>
        <w:jc w:val="both"/>
      </w:pP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TC-01. Розпізнавання власника та режим слідування (Follow-Me)</w:t>
      </w:r>
    </w:p>
    <w:p w:rsidR="79224513" w:rsidP="7A5E64B6" w:rsidRDefault="79224513" w14:paraId="5110BBE9" w14:textId="5B7DEEF1">
      <w:pPr>
        <w:pStyle w:val="Normal"/>
        <w:jc w:val="both"/>
      </w:pPr>
      <w:r w:rsidRPr="7A5E64B6" w:rsidR="79224513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Пріоритет: High Тип: Positive Компонент: Система машинного зору</w:t>
      </w:r>
    </w:p>
    <w:p w:rsidR="7A5E64B6" w:rsidP="7A5E64B6" w:rsidRDefault="7A5E64B6" w14:paraId="668153FA" w14:textId="31F7A15A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7A5E64B6" w:rsidP="7A5E64B6" w:rsidRDefault="7A5E64B6" w14:paraId="252FC09D" w14:textId="1640CAB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00"/>
        <w:gridCol w:w="6915"/>
      </w:tblGrid>
      <w:tr w:rsidR="7A5E64B6" w:rsidTr="7A5E64B6" w14:paraId="4852021B">
        <w:trPr>
          <w:trHeight w:val="300"/>
        </w:trPr>
        <w:tc>
          <w:tcPr>
            <w:tcW w:w="2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35DEC7E" w14:textId="192C7976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6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C2D8250" w14:textId="47C6AEA5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5A50C536">
        <w:trPr>
          <w:trHeight w:val="300"/>
        </w:trPr>
        <w:tc>
          <w:tcPr>
            <w:tcW w:w="2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5662C90" w14:textId="7B5477D1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6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EE3DA79" w14:textId="6439743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Дрон-парасоля увімкнена, заряджена на 100%.</w:t>
            </w:r>
          </w:p>
          <w:p w:rsidR="7A5E64B6" w:rsidP="7A5E64B6" w:rsidRDefault="7A5E64B6" w14:paraId="066125ED" w14:textId="7B219D59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6F4728FC" w14:textId="48CC88D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Пристрій синхронізовано з додатком власника.</w:t>
            </w:r>
          </w:p>
          <w:p w:rsidR="7A5E64B6" w:rsidP="7A5E64B6" w:rsidRDefault="7A5E64B6" w14:paraId="2D2BE0DF" w14:textId="4B3280ED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68877E09" w14:textId="13D5ABE8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3. Користувач стоїть на вулиці в зоні видимості камери пристрою.</w:t>
            </w:r>
          </w:p>
        </w:tc>
      </w:tr>
      <w:tr w:rsidR="7A5E64B6" w:rsidTr="7A5E64B6" w14:paraId="75B9DEA3">
        <w:trPr>
          <w:trHeight w:val="300"/>
        </w:trPr>
        <w:tc>
          <w:tcPr>
            <w:tcW w:w="2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FDE2EC7" w14:textId="53BCC31F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6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AF1FBA9" w14:textId="4AAD47D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У додатку натиснути кнопку «Зліт та слідування».</w:t>
            </w:r>
          </w:p>
          <w:p w:rsidR="7A5E64B6" w:rsidP="7A5E64B6" w:rsidRDefault="7A5E64B6" w14:paraId="50DB07BA" w14:textId="1D4FCA83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53B04F1B" w14:textId="2D391C0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Зробити 10 кроків вперед зі швидкістю звичайної ходьби.</w:t>
            </w:r>
          </w:p>
          <w:p w:rsidR="7A5E64B6" w:rsidP="7A5E64B6" w:rsidRDefault="7A5E64B6" w14:paraId="582757D9" w14:textId="251275A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5EC91D1E" w14:textId="3F930D58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3. Повернути праворуч і зробити ще 5 кроків.</w:t>
            </w:r>
          </w:p>
        </w:tc>
      </w:tr>
      <w:tr w:rsidR="7A5E64B6" w:rsidTr="7A5E64B6" w14:paraId="762217BD">
        <w:trPr>
          <w:trHeight w:val="300"/>
        </w:trPr>
        <w:tc>
          <w:tcPr>
            <w:tcW w:w="2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DE79826" w14:textId="2FBF0D3B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6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0C04943" w14:textId="1245BA7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Пристрій злітає та зависає на висоті 40 см над головою користувача.</w:t>
            </w:r>
          </w:p>
          <w:p w:rsidR="7A5E64B6" w:rsidP="7A5E64B6" w:rsidRDefault="7A5E64B6" w14:paraId="6958C65F" w14:textId="10DA1AD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180E72FA" w14:textId="662A294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Дрон синхронно рухається за користувачем, повторюючи його траєкторію без відставання.</w:t>
            </w:r>
          </w:p>
        </w:tc>
      </w:tr>
      <w:tr w:rsidR="7A5E64B6" w:rsidTr="7A5E64B6" w14:paraId="3284D5C3">
        <w:trPr>
          <w:trHeight w:val="300"/>
        </w:trPr>
        <w:tc>
          <w:tcPr>
            <w:tcW w:w="210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6C4A2A0E" w14:textId="2448C996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691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EDB3CE4" w14:textId="0A4D0707">
            <w:pPr>
              <w:spacing w:before="0" w:beforeAutospacing="off" w:after="0" w:afterAutospacing="off"/>
            </w:pPr>
            <w:r w:rsidRPr="7A5E64B6" w:rsidR="7A5E64B6">
              <w:rPr>
                <w:sz w:val="28"/>
                <w:szCs w:val="28"/>
              </w:rPr>
              <w:t>Пристрій продовжує висіти над користувачем і чекає подальших рухів.</w:t>
            </w:r>
          </w:p>
        </w:tc>
      </w:tr>
    </w:tbl>
    <w:p w:rsidR="7A5E64B6" w:rsidP="7A5E64B6" w:rsidRDefault="7A5E64B6" w14:paraId="02F719D3" w14:textId="0B6E3015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7E4DAA7C" w:rsidP="7A5E64B6" w:rsidRDefault="7E4DAA7C" w14:paraId="4777E7B6" w14:textId="03833B69">
      <w:pPr>
        <w:pStyle w:val="Normal"/>
        <w:jc w:val="both"/>
      </w:pPr>
      <w:r w:rsidRPr="7A5E64B6" w:rsidR="7E4DAA7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TC-02. Обліт статичних перешкод (Obstacle Avoidance)</w:t>
      </w:r>
    </w:p>
    <w:p w:rsidR="7E4DAA7C" w:rsidP="7A5E64B6" w:rsidRDefault="7E4DAA7C" w14:paraId="49435CDA" w14:textId="3F4FE787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Пріоритет:</w:t>
      </w: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High</w:t>
      </w: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Тип:</w:t>
      </w: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Positive</w:t>
      </w: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</w:t>
      </w: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Компонент:</w:t>
      </w:r>
      <w:r w:rsidRPr="7A5E64B6" w:rsidR="7E4DAA7C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Датчики перешкод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25"/>
        <w:gridCol w:w="6990"/>
      </w:tblGrid>
      <w:tr w:rsidR="7A5E64B6" w:rsidTr="7A5E64B6" w14:paraId="05307417">
        <w:trPr>
          <w:trHeight w:val="300"/>
        </w:trPr>
        <w:tc>
          <w:tcPr>
            <w:tcW w:w="20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0C3F945" w14:textId="5A0628D5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69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EA47EFC" w14:textId="771B5B2C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65ADD70B">
        <w:trPr>
          <w:trHeight w:val="300"/>
        </w:trPr>
        <w:tc>
          <w:tcPr>
            <w:tcW w:w="20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C2E3A33" w14:textId="3223BF06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69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0E3C780" w14:textId="6B76CF0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Пристрій знаходиться у повітрі в режимі «Follow-Me».</w:t>
            </w:r>
          </w:p>
          <w:p w:rsidR="7A5E64B6" w:rsidP="7A5E64B6" w:rsidRDefault="7A5E64B6" w14:paraId="268E2E3C" w14:textId="3EB72A24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095776D0" w14:textId="17BF70E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На шляху руху користувача (на висоті 2 метрів) знаходиться гілка дерева.</w:t>
            </w:r>
          </w:p>
        </w:tc>
      </w:tr>
      <w:tr w:rsidR="7A5E64B6" w:rsidTr="7A5E64B6" w14:paraId="6322C3EF">
        <w:trPr>
          <w:trHeight w:val="300"/>
        </w:trPr>
        <w:tc>
          <w:tcPr>
            <w:tcW w:w="20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E88D791" w14:textId="6C5EEA97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69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567C16A" w14:textId="1A7CA80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Користувач повільно йде під гілкою дерева.</w:t>
            </w:r>
          </w:p>
          <w:p w:rsidR="7A5E64B6" w:rsidP="7A5E64B6" w:rsidRDefault="7A5E64B6" w14:paraId="60DFA0A2" w14:textId="43FB276D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7F7848B2" w14:textId="1B08A8C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Спостерігати за реакцією дрона-парасолі.</w:t>
            </w:r>
          </w:p>
        </w:tc>
      </w:tr>
      <w:tr w:rsidR="7A5E64B6" w:rsidTr="7A5E64B6" w14:paraId="7E445B78">
        <w:trPr>
          <w:trHeight w:val="300"/>
        </w:trPr>
        <w:tc>
          <w:tcPr>
            <w:tcW w:w="20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0631D1A" w14:textId="38DFBD91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69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2E25078" w14:textId="43F031F8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Датчики фіксують перешкоду за 1 метр.</w:t>
            </w:r>
          </w:p>
          <w:p w:rsidR="7A5E64B6" w:rsidP="7A5E64B6" w:rsidRDefault="7A5E64B6" w14:paraId="0B84D639" w14:textId="4388C07F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4F06255B" w14:textId="36E0E43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Дрон плавно знижує висоту (щоб пройти під гілкою) або трохи зміщується вбік, зберігаючи укриття над користувачем.</w:t>
            </w:r>
          </w:p>
        </w:tc>
      </w:tr>
      <w:tr w:rsidR="7A5E64B6" w:rsidTr="7A5E64B6" w14:paraId="22B2FD2C">
        <w:trPr>
          <w:trHeight w:val="300"/>
        </w:trPr>
        <w:tc>
          <w:tcPr>
            <w:tcW w:w="202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42E05C7" w14:textId="4C411B30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699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CE6F8DB" w14:textId="04EFDE99">
            <w:pPr>
              <w:spacing w:before="0" w:beforeAutospacing="off" w:after="0" w:afterAutospacing="off"/>
            </w:pPr>
            <w:r w:rsidRPr="7A5E64B6" w:rsidR="7A5E64B6">
              <w:rPr>
                <w:sz w:val="28"/>
                <w:szCs w:val="28"/>
              </w:rPr>
              <w:t>Після подолання перешкоди парасоля повертається на стандартну висоту.</w:t>
            </w:r>
          </w:p>
        </w:tc>
      </w:tr>
    </w:tbl>
    <w:p w:rsidR="7A5E64B6" w:rsidP="7A5E64B6" w:rsidRDefault="7A5E64B6" w14:paraId="77B64FE2" w14:textId="12B32A8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3BF79689" w:rsidP="7A5E64B6" w:rsidRDefault="3BF79689" w14:paraId="4A156F27" w14:textId="5D7BF307">
      <w:pPr>
        <w:pStyle w:val="Normal"/>
        <w:jc w:val="both"/>
      </w:pPr>
      <w:r w:rsidRPr="7A5E64B6" w:rsidR="3BF7968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TC-03. Поведінка пристрою при критичному рівні заряду</w:t>
      </w:r>
    </w:p>
    <w:p w:rsidR="3BF79689" w:rsidP="7A5E64B6" w:rsidRDefault="3BF79689" w14:paraId="201381EE" w14:textId="25419079">
      <w:pPr>
        <w:pStyle w:val="Normal"/>
        <w:jc w:val="both"/>
      </w:pPr>
      <w:r w:rsidRPr="7A5E64B6" w:rsidR="3BF79689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Пріоритет: High Тип: Positive Компонент: Акумулятор / ПЗ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70"/>
        <w:gridCol w:w="6945"/>
      </w:tblGrid>
      <w:tr w:rsidR="7A5E64B6" w:rsidTr="7A5E64B6" w14:paraId="2C85B4D6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7562798" w14:textId="030D6C55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FCF743B" w14:textId="71C10578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4571D954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936267A" w14:textId="1B9BDDE1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610C25E0" w14:textId="599F203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Дрон-парасоля знаходиться в повітрі.</w:t>
            </w:r>
          </w:p>
          <w:p w:rsidR="7A5E64B6" w:rsidP="7A5E64B6" w:rsidRDefault="7A5E64B6" w14:paraId="42962A00" w14:textId="4737EBAA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706E480B" w14:textId="4546C1B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Рівень заряду акумулятора падає до 10%.</w:t>
            </w:r>
          </w:p>
        </w:tc>
      </w:tr>
      <w:tr w:rsidR="7A5E64B6" w:rsidTr="7A5E64B6" w14:paraId="3202F6FF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EAC187B" w14:textId="3B72C0B2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9C7289B" w14:textId="03E8A318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Продовжувати рух і дочекатися зниження заряду до 5%.</w:t>
            </w:r>
          </w:p>
          <w:p w:rsidR="7A5E64B6" w:rsidP="7A5E64B6" w:rsidRDefault="7A5E64B6" w14:paraId="52995A92" w14:textId="61FD8F5E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373162C8" w14:textId="0523C23E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Перевірити сповіщення на смартфоні.</w:t>
            </w:r>
          </w:p>
        </w:tc>
      </w:tr>
      <w:tr w:rsidR="7A5E64B6" w:rsidTr="7A5E64B6" w14:paraId="668ECD68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C1ED355" w14:textId="2E9C5134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99BD57E" w14:textId="6F57EAE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На смартфон приходить Push-сповіщення: «Критичний заряд! Автоматична посадка через 10 секунд».</w:t>
            </w:r>
          </w:p>
          <w:p w:rsidR="7A5E64B6" w:rsidP="7A5E64B6" w:rsidRDefault="7A5E64B6" w14:paraId="0E3ACB5E" w14:textId="52A88C01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77A8DDCE" w14:textId="4E00EE0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Дрон видає звуковий сигнал і плавно опускається до рук користувача (на рівень грудей).</w:t>
            </w:r>
          </w:p>
        </w:tc>
      </w:tr>
      <w:tr w:rsidR="7A5E64B6" w:rsidTr="7A5E64B6" w14:paraId="345ACEB0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58CCD11" w14:textId="33A5EC82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5D3BDD1" w14:textId="053429AE">
            <w:pPr>
              <w:spacing w:before="0" w:beforeAutospacing="off" w:after="0" w:afterAutospacing="off"/>
            </w:pPr>
            <w:r w:rsidRPr="7A5E64B6" w:rsidR="7A5E64B6">
              <w:rPr>
                <w:sz w:val="28"/>
                <w:szCs w:val="28"/>
              </w:rPr>
              <w:t>Мотори вимикаються, пристрій переходить у режим ручної парасолі.</w:t>
            </w:r>
          </w:p>
        </w:tc>
      </w:tr>
    </w:tbl>
    <w:p w:rsidR="47A16F37" w:rsidP="7A5E64B6" w:rsidRDefault="47A16F37" w14:paraId="227E621C" w14:textId="528FB356">
      <w:pPr>
        <w:pStyle w:val="Normal"/>
        <w:jc w:val="both"/>
      </w:pPr>
      <w:r w:rsidRPr="7A5E64B6" w:rsidR="47A16F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TC-04. Стійкість до сильного вітру</w:t>
      </w:r>
    </w:p>
    <w:p w:rsidR="47A16F37" w:rsidP="7A5E64B6" w:rsidRDefault="47A16F37" w14:paraId="77910049" w14:textId="2970476A">
      <w:pPr>
        <w:pStyle w:val="Normal"/>
        <w:jc w:val="both"/>
      </w:pPr>
      <w:r w:rsidRPr="7A5E64B6" w:rsidR="47A16F3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Пріоритет: Medium Тип: Stress Компонент: Мотори / Гіроскоп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75"/>
        <w:gridCol w:w="6840"/>
      </w:tblGrid>
      <w:tr w:rsidR="7A5E64B6" w:rsidTr="7A5E64B6" w14:paraId="62605373">
        <w:trPr>
          <w:trHeight w:val="300"/>
        </w:trPr>
        <w:tc>
          <w:tcPr>
            <w:tcW w:w="21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F1E3E79" w14:textId="0A46417F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68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DAA1851" w14:textId="79415925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30C1B1A2">
        <w:trPr>
          <w:trHeight w:val="300"/>
        </w:trPr>
        <w:tc>
          <w:tcPr>
            <w:tcW w:w="21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93835C1" w14:textId="659A64CF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68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7F0AB85" w14:textId="1CF47EC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Дрон-парасоля висить у повітрі над користувачем.</w:t>
            </w:r>
          </w:p>
          <w:p w:rsidR="7A5E64B6" w:rsidP="7A5E64B6" w:rsidRDefault="7A5E64B6" w14:paraId="274E9289" w14:textId="2BC59A99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38DB6F7F" w14:textId="22982A4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Використовується промисловий вентилятор для імітації вітру 15 м/с.</w:t>
            </w:r>
          </w:p>
        </w:tc>
      </w:tr>
      <w:tr w:rsidR="7A5E64B6" w:rsidTr="7A5E64B6" w14:paraId="16FAF890">
        <w:trPr>
          <w:trHeight w:val="300"/>
        </w:trPr>
        <w:tc>
          <w:tcPr>
            <w:tcW w:w="21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25A1C42" w14:textId="644AC0AE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68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4DF36D9" w14:textId="130C421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Увімкнути вентилятор (швидкість потоку 15 м/с), направивши його на купол парасолі збоку.</w:t>
            </w:r>
          </w:p>
          <w:p w:rsidR="7A5E64B6" w:rsidP="7A5E64B6" w:rsidRDefault="7A5E64B6" w14:paraId="060E5438" w14:textId="0887348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13E116E1" w14:textId="0FDA750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Спостерігати за стабілізацією протягом 30 секунд.</w:t>
            </w:r>
          </w:p>
        </w:tc>
      </w:tr>
      <w:tr w:rsidR="7A5E64B6" w:rsidTr="7A5E64B6" w14:paraId="33511244">
        <w:trPr>
          <w:trHeight w:val="300"/>
        </w:trPr>
        <w:tc>
          <w:tcPr>
            <w:tcW w:w="21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DBEE895" w14:textId="05FDDA3A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68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AFE5A0C" w14:textId="6AC87C3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Купол нахиляється назустріч вітру для зменшення парусності.</w:t>
            </w:r>
          </w:p>
          <w:p w:rsidR="7A5E64B6" w:rsidP="7A5E64B6" w:rsidRDefault="7A5E64B6" w14:paraId="634B0107" w14:textId="1AD3BCE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050C36EE" w14:textId="2CCD979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Мотори збільшують оберти з підвітряного боку.</w:t>
            </w:r>
          </w:p>
          <w:p w:rsidR="7A5E64B6" w:rsidP="7A5E64B6" w:rsidRDefault="7A5E64B6" w14:paraId="6258A64A" w14:textId="71407B3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6C89327E" w14:textId="08E34A9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3. Парасоля залишається над користувачем, зміщення не перевищує 30 см.</w:t>
            </w:r>
          </w:p>
        </w:tc>
      </w:tr>
      <w:tr w:rsidR="7A5E64B6" w:rsidTr="7A5E64B6" w14:paraId="64670CF5">
        <w:trPr>
          <w:trHeight w:val="300"/>
        </w:trPr>
        <w:tc>
          <w:tcPr>
            <w:tcW w:w="217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7F39968" w14:textId="07F39955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684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DC85832" w14:textId="5F427D2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Пристрій продовжує працювати, але витрата батареї збільшується.</w:t>
            </w:r>
          </w:p>
        </w:tc>
      </w:tr>
    </w:tbl>
    <w:p w:rsidR="7A5E64B6" w:rsidP="7A5E64B6" w:rsidRDefault="7A5E64B6" w14:paraId="6EE19168" w14:textId="0DBD9AB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565ED5B7" w:rsidP="7A5E64B6" w:rsidRDefault="565ED5B7" w14:paraId="50037E97" w14:textId="2E16A073">
      <w:pPr>
        <w:pStyle w:val="Normal"/>
        <w:jc w:val="both"/>
      </w:pPr>
      <w:r w:rsidRPr="7A5E64B6" w:rsidR="565ED5B7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TC-05. Блокування зльоту при штормовому попередженні</w:t>
      </w:r>
    </w:p>
    <w:p w:rsidR="565ED5B7" w:rsidP="7A5E64B6" w:rsidRDefault="565ED5B7" w14:paraId="3EB059E4" w14:textId="4C7C4906">
      <w:pPr>
        <w:pStyle w:val="Normal"/>
        <w:jc w:val="both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</w:pPr>
      <w:r w:rsidRPr="7A5E64B6" w:rsidR="565ED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Пріоритет:</w:t>
      </w:r>
      <w:r w:rsidRPr="7A5E64B6" w:rsidR="565ED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High </w:t>
      </w:r>
      <w:r w:rsidRPr="7A5E64B6" w:rsidR="565ED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Тип:</w:t>
      </w:r>
      <w:r w:rsidRPr="7A5E64B6" w:rsidR="565ED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Negative </w:t>
      </w:r>
      <w:r w:rsidRPr="7A5E64B6" w:rsidR="565ED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>Компонент:</w:t>
      </w:r>
      <w:r w:rsidRPr="7A5E64B6" w:rsidR="565ED5B7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uk-UA"/>
        </w:rPr>
        <w:t xml:space="preserve"> Додаток / Метео-API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10"/>
        <w:gridCol w:w="7005"/>
      </w:tblGrid>
      <w:tr w:rsidR="7A5E64B6" w:rsidTr="7A5E64B6" w14:paraId="448F5CB8">
        <w:trPr>
          <w:trHeight w:val="300"/>
        </w:trPr>
        <w:tc>
          <w:tcPr>
            <w:tcW w:w="20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6D2C59B2" w14:textId="7F02F3A7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70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A2AA410" w14:textId="601A1A55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66F13380">
        <w:trPr>
          <w:trHeight w:val="300"/>
        </w:trPr>
        <w:tc>
          <w:tcPr>
            <w:tcW w:w="20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6EA784BA" w14:textId="3304C8AF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70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5E6E485" w14:textId="105800A8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Дрон-парасоля вимкнена, знаходиться на землі.</w:t>
            </w:r>
          </w:p>
          <w:p w:rsidR="7A5E64B6" w:rsidP="7A5E64B6" w:rsidRDefault="7A5E64B6" w14:paraId="4B30AF76" w14:textId="66FF0AA7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628FD1AD" w14:textId="2D3B577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Додаток отримує дані про погодні умови (швидкість вітру &gt; 20 м/с).</w:t>
            </w:r>
          </w:p>
        </w:tc>
      </w:tr>
      <w:tr w:rsidR="7A5E64B6" w:rsidTr="7A5E64B6" w14:paraId="3E8FBF30">
        <w:trPr>
          <w:trHeight w:val="300"/>
        </w:trPr>
        <w:tc>
          <w:tcPr>
            <w:tcW w:w="20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EAFF5EE" w14:textId="6A02A73F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70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8808509" w14:textId="1721FD0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Відкрити додаток.</w:t>
            </w:r>
          </w:p>
          <w:p w:rsidR="7A5E64B6" w:rsidP="7A5E64B6" w:rsidRDefault="7A5E64B6" w14:paraId="341E0824" w14:textId="1B720600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799B229A" w14:textId="11CC86D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Натиснути кнопку «Зліт та слідування».</w:t>
            </w:r>
          </w:p>
        </w:tc>
      </w:tr>
      <w:tr w:rsidR="7A5E64B6" w:rsidTr="7A5E64B6" w14:paraId="1A4A1E29">
        <w:trPr>
          <w:trHeight w:val="300"/>
        </w:trPr>
        <w:tc>
          <w:tcPr>
            <w:tcW w:w="20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AE952D7" w14:textId="59AFB497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70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FE6F3A0" w14:textId="15F7419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Пристрій не вмикає мотори.</w:t>
            </w:r>
          </w:p>
          <w:p w:rsidR="7A5E64B6" w:rsidP="7A5E64B6" w:rsidRDefault="7A5E64B6" w14:paraId="4E7EE28B" w14:textId="72CEDECE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0854BF93" w14:textId="1FE9DA9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У додатку з'являється модальне вікно: «Зліт заборонено. Швидкість вітру перевищує безпечні межі. Будь ласка, використовуйте пристрій у ручному режимі».</w:t>
            </w:r>
          </w:p>
        </w:tc>
      </w:tr>
      <w:tr w:rsidR="7A5E64B6" w:rsidTr="7A5E64B6" w14:paraId="33E8374F">
        <w:trPr>
          <w:trHeight w:val="300"/>
        </w:trPr>
        <w:tc>
          <w:tcPr>
            <w:tcW w:w="201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5FFAD18" w14:textId="4B33C78F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700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722C4D6" w14:textId="4FE9C83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Пристрій залишається у вимкненому стані.</w:t>
            </w:r>
          </w:p>
        </w:tc>
      </w:tr>
    </w:tbl>
    <w:p w:rsidR="7A5E64B6" w:rsidP="7A5E64B6" w:rsidRDefault="7A5E64B6" w14:paraId="465891BD" w14:textId="0E727DB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32EC8BC5" w:rsidP="7A5E64B6" w:rsidRDefault="32EC8BC5" w14:paraId="283F2BFE" w14:textId="6AFDFFB9">
      <w:pPr>
        <w:pStyle w:val="Normal"/>
        <w:jc w:val="both"/>
      </w:pPr>
      <w:r w:rsidRPr="7A5E64B6" w:rsidR="32EC8BC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TC-06. Поведінка при втраті Bluetooth-зв'язку зі смартфоном</w:t>
      </w:r>
    </w:p>
    <w:p w:rsidR="32EC8BC5" w:rsidP="7A5E64B6" w:rsidRDefault="32EC8BC5" w14:paraId="19ED8804" w14:textId="6ED499B5">
      <w:pPr>
        <w:pStyle w:val="Normal"/>
        <w:jc w:val="both"/>
      </w:pPr>
      <w:r w:rsidRPr="7A5E64B6" w:rsidR="32EC8BC5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Пріоритет: High Тип: Negative Компонент: Модуль зв'язку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70"/>
        <w:gridCol w:w="6345"/>
      </w:tblGrid>
      <w:tr w:rsidR="7A5E64B6" w:rsidTr="7A5E64B6" w14:paraId="611AE6C4">
        <w:trPr>
          <w:trHeight w:val="300"/>
        </w:trPr>
        <w:tc>
          <w:tcPr>
            <w:tcW w:w="26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EAABD2C" w14:textId="2F9C2CC8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63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0734091" w14:textId="7399D1D5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00F2966D">
        <w:trPr>
          <w:trHeight w:val="300"/>
        </w:trPr>
        <w:tc>
          <w:tcPr>
            <w:tcW w:w="26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B90891F" w14:textId="59CA05A8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63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72B5B72" w14:textId="56A7971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Дрон летить над користувачем.</w:t>
            </w:r>
          </w:p>
          <w:p w:rsidR="7A5E64B6" w:rsidP="7A5E64B6" w:rsidRDefault="7A5E64B6" w14:paraId="1160D333" w14:textId="636F812D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1BC04C73" w14:textId="26CC9D9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Смартфон увімкнено, Bluetooth працює.</w:t>
            </w:r>
          </w:p>
        </w:tc>
      </w:tr>
      <w:tr w:rsidR="7A5E64B6" w:rsidTr="7A5E64B6" w14:paraId="3C3F79E4">
        <w:trPr>
          <w:trHeight w:val="300"/>
        </w:trPr>
        <w:tc>
          <w:tcPr>
            <w:tcW w:w="26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6D2E8E64" w14:textId="402E69B6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63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A56DBB7" w14:textId="5943970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Примусово вимкнути Bluetooth на смартфоні користувача під час руху.</w:t>
            </w:r>
          </w:p>
          <w:p w:rsidR="7A5E64B6" w:rsidP="7A5E64B6" w:rsidRDefault="7A5E64B6" w14:paraId="18DDB73E" w14:textId="3FB89437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5F06F0EB" w14:textId="1DBBA72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Спостерігати за реакцією дрона.</w:t>
            </w:r>
          </w:p>
        </w:tc>
      </w:tr>
      <w:tr w:rsidR="7A5E64B6" w:rsidTr="7A5E64B6" w14:paraId="0DC84DD4">
        <w:trPr>
          <w:trHeight w:val="300"/>
        </w:trPr>
        <w:tc>
          <w:tcPr>
            <w:tcW w:w="26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1EA9C1E" w14:textId="34A57799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63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5170474" w14:textId="7E8D300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Дрон розпізнає втрату сигналу протягом 3 секунд.</w:t>
            </w:r>
          </w:p>
          <w:p w:rsidR="7A5E64B6" w:rsidP="7A5E64B6" w:rsidRDefault="7A5E64B6" w14:paraId="6C9399D2" w14:textId="6D17ECBE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5A89DF29" w14:textId="4FC4598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Дрон зупиняється на місці, зависає у повітрі.</w:t>
            </w:r>
          </w:p>
          <w:p w:rsidR="7A5E64B6" w:rsidP="7A5E64B6" w:rsidRDefault="7A5E64B6" w14:paraId="61EC3097" w14:textId="547078C3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1BBC949E" w14:textId="071C6B15">
            <w:pPr>
              <w:spacing w:before="0" w:beforeAutospacing="off" w:after="0" w:afterAutospacing="off"/>
            </w:pPr>
            <w:r w:rsidRPr="7A5E64B6" w:rsidR="7A5E64B6">
              <w:rPr>
                <w:sz w:val="28"/>
                <w:szCs w:val="28"/>
              </w:rPr>
              <w:t>3. Камера та LED-індикатор починають блимати жовтим, сигналізуючи про пошук власника.</w:t>
            </w:r>
          </w:p>
        </w:tc>
      </w:tr>
      <w:tr w:rsidR="7A5E64B6" w:rsidTr="7A5E64B6" w14:paraId="43B1D6F8">
        <w:trPr>
          <w:trHeight w:val="300"/>
        </w:trPr>
        <w:tc>
          <w:tcPr>
            <w:tcW w:w="26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44B35F1" w14:textId="50338958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63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E4F2207" w14:textId="1E624F4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Дрон чекає відновлення зв'язку протягом 1 хвилини, після чого плавно приземляється на землю.</w:t>
            </w:r>
          </w:p>
        </w:tc>
      </w:tr>
    </w:tbl>
    <w:p w:rsidR="7A5E64B6" w:rsidP="7A5E64B6" w:rsidRDefault="7A5E64B6" w14:paraId="533982F0" w14:textId="55FC7739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1EA8CC8F" w:rsidP="7A5E64B6" w:rsidRDefault="1EA8CC8F" w14:paraId="5AFE8935" w14:textId="41FC7D4A">
      <w:pPr>
        <w:pStyle w:val="Normal"/>
        <w:jc w:val="both"/>
      </w:pPr>
      <w:r w:rsidRPr="7A5E64B6" w:rsidR="1EA8CC8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TC-07. Перевірка вологозахисту моторів</w:t>
      </w:r>
    </w:p>
    <w:p w:rsidR="1EA8CC8F" w:rsidP="7A5E64B6" w:rsidRDefault="1EA8CC8F" w14:paraId="0F2C394B" w14:textId="73C8A0E2">
      <w:pPr>
        <w:pStyle w:val="Normal"/>
        <w:jc w:val="both"/>
      </w:pPr>
      <w:r w:rsidRPr="7A5E64B6" w:rsidR="1EA8CC8F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Пріоритет: High Тип: Positive Компонент: Квадрокоптерна база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85"/>
        <w:gridCol w:w="6330"/>
      </w:tblGrid>
      <w:tr w:rsidR="7A5E64B6" w:rsidTr="7A5E64B6" w14:paraId="4D5DF768">
        <w:trPr>
          <w:trHeight w:val="300"/>
        </w:trPr>
        <w:tc>
          <w:tcPr>
            <w:tcW w:w="26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0FFEA85" w14:textId="68297BFD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63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A40E2EA" w14:textId="01FE3B0A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034B3EE0">
        <w:trPr>
          <w:trHeight w:val="300"/>
        </w:trPr>
        <w:tc>
          <w:tcPr>
            <w:tcW w:w="26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D043211" w14:textId="2AAB7DA6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63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B68502C" w14:textId="437CDE78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Пристрій працює і висить у повітрі.</w:t>
            </w:r>
          </w:p>
          <w:p w:rsidR="7A5E64B6" w:rsidP="7A5E64B6" w:rsidRDefault="7A5E64B6" w14:paraId="2CA72A6A" w14:textId="256A12BD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26DB4293" w14:textId="25143B5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Підготовлено установку для імітації сильної зливи (дощувальна машина).</w:t>
            </w:r>
          </w:p>
        </w:tc>
      </w:tr>
      <w:tr w:rsidR="7A5E64B6" w:rsidTr="7A5E64B6" w14:paraId="792BBAE2">
        <w:trPr>
          <w:trHeight w:val="300"/>
        </w:trPr>
        <w:tc>
          <w:tcPr>
            <w:tcW w:w="26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CC661BD" w14:textId="6679BD72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63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ECB6A8E" w14:textId="7C368B6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Запустити імітацію сильної зливи прямо над дроном-парасолею.</w:t>
            </w:r>
          </w:p>
          <w:p w:rsidR="7A5E64B6" w:rsidP="7A5E64B6" w:rsidRDefault="7A5E64B6" w14:paraId="038AAE41" w14:textId="52ED50B1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2447BFD9" w14:textId="6256ADA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Залишити пристрій під зливою на 15 хвилин.</w:t>
            </w:r>
          </w:p>
          <w:p w:rsidR="7A5E64B6" w:rsidP="7A5E64B6" w:rsidRDefault="7A5E64B6" w14:paraId="74161D4E" w14:textId="63C9A236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49942DDB" w14:textId="42C8590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3. Перевірити стабільність польоту.</w:t>
            </w:r>
          </w:p>
        </w:tc>
      </w:tr>
      <w:tr w:rsidR="7A5E64B6" w:rsidTr="7A5E64B6" w14:paraId="06147388">
        <w:trPr>
          <w:trHeight w:val="300"/>
        </w:trPr>
        <w:tc>
          <w:tcPr>
            <w:tcW w:w="26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6812207C" w14:textId="59644FB6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63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0F36316" w14:textId="05A06A34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Вода стікає з купола, не потрапляючи на користувача.</w:t>
            </w:r>
          </w:p>
          <w:p w:rsidR="7A5E64B6" w:rsidP="7A5E64B6" w:rsidRDefault="7A5E64B6" w14:paraId="55B9E8A0" w14:textId="625BC66D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1B5DF955" w14:textId="162DC63D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Мотори та електроніка не замикають, дрон стабільно тримає висоту і продовжує політ без збоїв.</w:t>
            </w:r>
          </w:p>
        </w:tc>
      </w:tr>
      <w:tr w:rsidR="7A5E64B6" w:rsidTr="7A5E64B6" w14:paraId="7FD58510">
        <w:trPr>
          <w:trHeight w:val="300"/>
        </w:trPr>
        <w:tc>
          <w:tcPr>
            <w:tcW w:w="268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FD6FD44" w14:textId="5F20897D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63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3656901" w14:textId="5950A70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Пристрій повністю функціональний після висихання.</w:t>
            </w:r>
          </w:p>
        </w:tc>
      </w:tr>
    </w:tbl>
    <w:p w:rsidR="7A5E64B6" w:rsidP="7A5E64B6" w:rsidRDefault="7A5E64B6" w14:paraId="11864707" w14:textId="11065BF1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5F81B88A" w:rsidP="7A5E64B6" w:rsidRDefault="5F81B88A" w14:paraId="4EBE90B1" w14:textId="60EEA85F">
      <w:pPr>
        <w:pStyle w:val="Normal"/>
        <w:jc w:val="both"/>
      </w:pPr>
      <w:r w:rsidRPr="7A5E64B6" w:rsidR="5F81B88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TC-08. Перевірка ручного режиму (Механічне розкриття)</w:t>
      </w:r>
    </w:p>
    <w:p w:rsidR="5F81B88A" w:rsidP="7A5E64B6" w:rsidRDefault="5F81B88A" w14:paraId="22E47D00" w14:textId="196194B6">
      <w:pPr>
        <w:pStyle w:val="Normal"/>
        <w:jc w:val="both"/>
      </w:pPr>
      <w:r w:rsidRPr="7A5E64B6" w:rsidR="5F81B88A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Пріоритет: Medium Тип: Positive Компонент: Купол / Смарт-ручка</w:t>
      </w:r>
    </w:p>
    <w:p w:rsidR="7A5E64B6" w:rsidP="7A5E64B6" w:rsidRDefault="7A5E64B6" w14:paraId="5A68906D" w14:textId="0FF35B1E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tbl>
      <w:tblPr>
        <w:tblStyle w:val="TableNormal"/>
        <w:bidiVisual w:val="0"/>
        <w:tblW w:w="0" w:type="auto"/>
        <w:tblInd w:w="-87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602"/>
        <w:gridCol w:w="8730"/>
      </w:tblGrid>
      <w:tr w:rsidR="7A5E64B6" w:rsidTr="7A5E64B6" w14:paraId="277EBA81">
        <w:trPr>
          <w:trHeight w:val="300"/>
        </w:trPr>
        <w:tc>
          <w:tcPr>
            <w:tcW w:w="260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CDB8D66" w14:textId="68E1C308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87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598C418" w14:textId="4EA24A13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0E3A2AD9">
        <w:trPr>
          <w:trHeight w:val="300"/>
        </w:trPr>
        <w:tc>
          <w:tcPr>
            <w:tcW w:w="260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F1A5207" w14:textId="5E5A74CF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87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BBB9B09" w14:textId="70650FA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Акумулятор повністю розряджений (або вийнятий).</w:t>
            </w:r>
          </w:p>
          <w:p w:rsidR="7A5E64B6" w:rsidP="7A5E64B6" w:rsidRDefault="7A5E64B6" w14:paraId="1ADC40B1" w14:textId="5588FFDF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4D375F13" w14:textId="03533ECF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Парасоля знаходиться у складеному стані.</w:t>
            </w:r>
          </w:p>
        </w:tc>
      </w:tr>
      <w:tr w:rsidR="7A5E64B6" w:rsidTr="7A5E64B6" w14:paraId="261F947F">
        <w:trPr>
          <w:trHeight w:val="300"/>
        </w:trPr>
        <w:tc>
          <w:tcPr>
            <w:tcW w:w="260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734E93C" w14:textId="7F5471E4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87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709C4BE" w14:textId="2451593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Взяти пристрій за смарт-ручку.</w:t>
            </w:r>
          </w:p>
          <w:p w:rsidR="7A5E64B6" w:rsidP="7A5E64B6" w:rsidRDefault="7A5E64B6" w14:paraId="039B3B55" w14:textId="3C404505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4DCF7484" w14:textId="5F0A0A66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Натиснути механічну кнопку розкриття купола на ручці.</w:t>
            </w:r>
          </w:p>
        </w:tc>
      </w:tr>
      <w:tr w:rsidR="7A5E64B6" w:rsidTr="7A5E64B6" w14:paraId="242B060C">
        <w:trPr>
          <w:trHeight w:val="300"/>
        </w:trPr>
        <w:tc>
          <w:tcPr>
            <w:tcW w:w="260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E575523" w14:textId="56C3F414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87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1DF5D7A" w14:textId="18520AB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Купол розкривається миттєво і повністю, як у звичайної класичної парасолі.</w:t>
            </w:r>
          </w:p>
          <w:p w:rsidR="7A5E64B6" w:rsidP="7A5E64B6" w:rsidRDefault="7A5E64B6" w14:paraId="5B329ECE" w14:textId="171B2B43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2EB22481" w14:textId="37E649B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Спиці фіксуються в розкритому положенні з характерним кліком.</w:t>
            </w:r>
          </w:p>
        </w:tc>
      </w:tr>
      <w:tr w:rsidR="7A5E64B6" w:rsidTr="7A5E64B6" w14:paraId="3EB36AEF">
        <w:trPr>
          <w:trHeight w:val="300"/>
        </w:trPr>
        <w:tc>
          <w:tcPr>
            <w:tcW w:w="2602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90871C9" w14:textId="14FC291D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873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42D09CF" w14:textId="1776568B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Пристрій можна використовувати як звичайну ручну парасолю.</w:t>
            </w:r>
          </w:p>
        </w:tc>
      </w:tr>
    </w:tbl>
    <w:p w:rsidR="7A5E64B6" w:rsidP="7A5E64B6" w:rsidRDefault="7A5E64B6" w14:paraId="1DD66391" w14:textId="48536EB3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680ECE72" w:rsidP="7A5E64B6" w:rsidRDefault="680ECE72" w14:paraId="3C883F75" w14:textId="22182B5A">
      <w:pPr>
        <w:pStyle w:val="Normal"/>
        <w:jc w:val="both"/>
      </w:pPr>
      <w:r w:rsidRPr="7A5E64B6" w:rsidR="680ECE7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TC-09. Налаштування висоти польоту через додаток</w:t>
      </w:r>
    </w:p>
    <w:p w:rsidR="680ECE72" w:rsidP="7A5E64B6" w:rsidRDefault="680ECE72" w14:paraId="4EFF2E4D" w14:textId="2BC2E421">
      <w:pPr>
        <w:pStyle w:val="Normal"/>
        <w:jc w:val="both"/>
      </w:pPr>
      <w:r w:rsidRPr="7A5E64B6" w:rsidR="680ECE72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Пріоритет: Low Тип: Positive Компонент: Додаток / Глибиномір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085"/>
        <w:gridCol w:w="6930"/>
      </w:tblGrid>
      <w:tr w:rsidR="7A5E64B6" w:rsidTr="7A5E64B6" w14:paraId="28A737A7">
        <w:trPr>
          <w:trHeight w:val="300"/>
        </w:trPr>
        <w:tc>
          <w:tcPr>
            <w:tcW w:w="20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1DEE0AE2" w14:textId="2BC368CD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69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02F4E43" w14:textId="2203469F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4FAFFD89">
        <w:trPr>
          <w:trHeight w:val="300"/>
        </w:trPr>
        <w:tc>
          <w:tcPr>
            <w:tcW w:w="20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CD9FBEB" w14:textId="76063397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69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A254093" w14:textId="5356267D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 xml:space="preserve">1. </w:t>
            </w:r>
            <w:r w:rsidRPr="7A5E64B6" w:rsidR="7A5E64B6">
              <w:rPr>
                <w:sz w:val="28"/>
                <w:szCs w:val="28"/>
              </w:rPr>
              <w:t>Дрон</w:t>
            </w:r>
            <w:r w:rsidRPr="7A5E64B6" w:rsidR="7A5E64B6">
              <w:rPr>
                <w:sz w:val="28"/>
                <w:szCs w:val="28"/>
              </w:rPr>
              <w:t xml:space="preserve">-парасоля знаходиться в повітрі над користувачем (висота за замовчуванням </w:t>
            </w:r>
            <w:r w:rsidRPr="7A5E64B6" w:rsidR="63429A75">
              <w:rPr>
                <w:sz w:val="28"/>
                <w:szCs w:val="28"/>
              </w:rPr>
              <w:t>-</w:t>
            </w:r>
            <w:r w:rsidRPr="7A5E64B6" w:rsidR="7A5E64B6">
              <w:rPr>
                <w:sz w:val="28"/>
                <w:szCs w:val="28"/>
              </w:rPr>
              <w:t xml:space="preserve"> 40 см над головою).</w:t>
            </w:r>
          </w:p>
        </w:tc>
      </w:tr>
      <w:tr w:rsidR="7A5E64B6" w:rsidTr="7A5E64B6" w14:paraId="73E810B5">
        <w:trPr>
          <w:trHeight w:val="300"/>
        </w:trPr>
        <w:tc>
          <w:tcPr>
            <w:tcW w:w="20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421DD6A6" w14:textId="64AF96CC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69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09E6C0F" w14:textId="6E2E7C8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Відкрити налаштування в додатку.</w:t>
            </w:r>
          </w:p>
          <w:p w:rsidR="7A5E64B6" w:rsidP="7A5E64B6" w:rsidRDefault="7A5E64B6" w14:paraId="4A4743DF" w14:textId="1DD94259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5565295F" w14:textId="631EC6C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Перемістити повзунок "Висота польоту" з 40 см на 60 см.</w:t>
            </w:r>
          </w:p>
          <w:p w:rsidR="7A5E64B6" w:rsidP="7A5E64B6" w:rsidRDefault="7A5E64B6" w14:paraId="7AD85A29" w14:textId="33A5D70F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781F4222" w14:textId="55CE5F62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3. Перевірити фізичну висоту дрона над користувачем.</w:t>
            </w:r>
          </w:p>
        </w:tc>
      </w:tr>
      <w:tr w:rsidR="7A5E64B6" w:rsidTr="7A5E64B6" w14:paraId="57C39FB6">
        <w:trPr>
          <w:trHeight w:val="300"/>
        </w:trPr>
        <w:tc>
          <w:tcPr>
            <w:tcW w:w="20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1826393" w14:textId="32EC2651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69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3AFB8024" w14:textId="3A34BBDC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Дрон плавно підіймається вище.</w:t>
            </w:r>
          </w:p>
          <w:p w:rsidR="7A5E64B6" w:rsidP="7A5E64B6" w:rsidRDefault="7A5E64B6" w14:paraId="42B39097" w14:textId="1A578335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6DC502D8" w14:textId="6F1E5175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Зависає на новій заданій висоті (приблизно 60 см над головою), зберігаючи стабільність.</w:t>
            </w:r>
          </w:p>
        </w:tc>
      </w:tr>
      <w:tr w:rsidR="7A5E64B6" w:rsidTr="7A5E64B6" w14:paraId="4A756A13">
        <w:trPr>
          <w:trHeight w:val="300"/>
        </w:trPr>
        <w:tc>
          <w:tcPr>
            <w:tcW w:w="20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6BE5588E" w14:textId="0DED3FE8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693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A4B2A98" w14:textId="21327F2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Нова висота зберігається як налаштування за замовчуванням для наступних польотів.</w:t>
            </w:r>
          </w:p>
        </w:tc>
      </w:tr>
    </w:tbl>
    <w:p w:rsidR="7A5E64B6" w:rsidP="7A5E64B6" w:rsidRDefault="7A5E64B6" w14:paraId="1A75295D" w14:textId="4CD365E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AE47B74" w:rsidP="7A5E64B6" w:rsidRDefault="2AE47B74" w14:paraId="0D78E1F2" w14:textId="7888DC02">
      <w:pPr>
        <w:pStyle w:val="Normal"/>
        <w:jc w:val="both"/>
      </w:pPr>
      <w:r w:rsidRPr="7A5E64B6" w:rsidR="2AE47B7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Тест-кейс: TC-10. Активація LED-освітлення вночі</w:t>
      </w:r>
    </w:p>
    <w:p w:rsidR="2AE47B74" w:rsidP="7A5E64B6" w:rsidRDefault="2AE47B74" w14:paraId="07A54EB4" w14:textId="39B0710D">
      <w:pPr>
        <w:pStyle w:val="Normal"/>
        <w:jc w:val="both"/>
      </w:pPr>
      <w:r w:rsidRPr="7A5E64B6" w:rsidR="2AE47B74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Пріоритет: Low Тип: Positive Компонент: Світлодіодний ліхтарик / Датчик світла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070"/>
        <w:gridCol w:w="6945"/>
      </w:tblGrid>
      <w:tr w:rsidR="7A5E64B6" w:rsidTr="7A5E64B6" w14:paraId="24EDD74B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471EF5B" w14:textId="188F1D78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Поле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48845CB" w14:textId="45CE1CA5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Опис</w:t>
            </w:r>
          </w:p>
        </w:tc>
      </w:tr>
      <w:tr w:rsidR="7A5E64B6" w:rsidTr="7A5E64B6" w14:paraId="7FB20ECE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95F35BC" w14:textId="0729EF77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Передумови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60391C24" w14:textId="2817A230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Пристрій увімкнений, летить над користувачем.</w:t>
            </w:r>
          </w:p>
          <w:p w:rsidR="7A5E64B6" w:rsidP="7A5E64B6" w:rsidRDefault="7A5E64B6" w14:paraId="6A93E484" w14:textId="5A8EDED4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736BAE43" w14:textId="194B7CFA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Тестування проводиться в темному приміщенні (або на вулиці вночі).</w:t>
            </w:r>
          </w:p>
        </w:tc>
      </w:tr>
      <w:tr w:rsidR="7A5E64B6" w:rsidTr="7A5E64B6" w14:paraId="35AAEC1B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2660AFE6" w14:textId="7AC28AD6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Кроки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9FC6229" w14:textId="45C20CB7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Вимкнути зовнішнє освітлення в кімнаті, щоб створити повну темряву.</w:t>
            </w:r>
          </w:p>
          <w:p w:rsidR="7A5E64B6" w:rsidP="7A5E64B6" w:rsidRDefault="7A5E64B6" w14:paraId="48AF6C3E" w14:textId="4F6466EB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1BDB52CF" w14:textId="25C7FFB3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Спостерігати за реакцією пристрою.</w:t>
            </w:r>
          </w:p>
        </w:tc>
      </w:tr>
      <w:tr w:rsidR="7A5E64B6" w:rsidTr="7A5E64B6" w14:paraId="62F139D0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0D40E2B9" w14:textId="61251667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Очікуваний результат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742DF1BA" w14:textId="66F47659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1. Датчик освітленості спрацьовує автоматично.</w:t>
            </w:r>
          </w:p>
          <w:p w:rsidR="7A5E64B6" w:rsidP="7A5E64B6" w:rsidRDefault="7A5E64B6" w14:paraId="47BB3526" w14:textId="43E4AFD5">
            <w:pPr>
              <w:spacing w:before="0" w:beforeAutospacing="off" w:after="0" w:afterAutospacing="off"/>
              <w:rPr>
                <w:sz w:val="28"/>
                <w:szCs w:val="28"/>
              </w:rPr>
            </w:pPr>
          </w:p>
          <w:p w:rsidR="7A5E64B6" w:rsidP="7A5E64B6" w:rsidRDefault="7A5E64B6" w14:paraId="62979EAF" w14:textId="732D94D1">
            <w:pPr>
              <w:spacing w:before="0" w:beforeAutospacing="off" w:after="0" w:afterAutospacing="off"/>
              <w:rPr>
                <w:sz w:val="28"/>
                <w:szCs w:val="28"/>
              </w:rPr>
            </w:pPr>
            <w:r w:rsidRPr="7A5E64B6" w:rsidR="7A5E64B6">
              <w:rPr>
                <w:sz w:val="28"/>
                <w:szCs w:val="28"/>
              </w:rPr>
              <w:t>2. З нижньої частини дрона (направлено вниз на користувача) вмикається м'яка LED-підсвітка, освітлюючи зону радіусом 2 метри навколо людини.</w:t>
            </w:r>
          </w:p>
        </w:tc>
      </w:tr>
      <w:tr w:rsidR="7A5E64B6" w:rsidTr="7A5E64B6" w14:paraId="1ABB0637">
        <w:trPr>
          <w:trHeight w:val="300"/>
        </w:trPr>
        <w:tc>
          <w:tcPr>
            <w:tcW w:w="20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57C7A0F4" w14:textId="29AEA42F">
            <w:pPr>
              <w:spacing w:before="0" w:beforeAutospacing="off" w:after="0" w:afterAutospacing="off"/>
              <w:rPr>
                <w:b w:val="1"/>
                <w:bCs w:val="1"/>
                <w:sz w:val="28"/>
                <w:szCs w:val="28"/>
              </w:rPr>
            </w:pPr>
            <w:r w:rsidRPr="7A5E64B6" w:rsidR="7A5E64B6">
              <w:rPr>
                <w:b w:val="1"/>
                <w:bCs w:val="1"/>
                <w:sz w:val="28"/>
                <w:szCs w:val="28"/>
              </w:rPr>
              <w:t>Постумови</w:t>
            </w:r>
          </w:p>
        </w:tc>
        <w:tc>
          <w:tcPr>
            <w:tcW w:w="6945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7A5E64B6" w:rsidP="7A5E64B6" w:rsidRDefault="7A5E64B6" w14:paraId="64794EBF" w14:textId="30CEC240">
            <w:pPr>
              <w:spacing w:before="0" w:beforeAutospacing="off" w:after="0" w:afterAutospacing="off"/>
            </w:pPr>
            <w:r w:rsidRPr="7A5E64B6" w:rsidR="7A5E64B6">
              <w:rPr>
                <w:sz w:val="28"/>
                <w:szCs w:val="28"/>
              </w:rPr>
              <w:t>При виході на добре освітлену ділянку ліхтарик автоматично вимикається.</w:t>
            </w:r>
          </w:p>
        </w:tc>
      </w:tr>
    </w:tbl>
    <w:p w:rsidR="7A5E64B6" w:rsidP="7A5E64B6" w:rsidRDefault="7A5E64B6" w14:paraId="1B8DF8E2" w14:textId="5FA5985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737987AB" w:rsidP="7A5E64B6" w:rsidRDefault="737987AB" w14:paraId="1D3CCE9A" w14:textId="278B800C">
      <w:pPr>
        <w:pStyle w:val="Normal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7A5E64B6" w:rsidR="737987A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Короткий опис об'єкта та тест-кейсів</w:t>
      </w:r>
    </w:p>
    <w:p w:rsidR="737987AB" w:rsidP="7A5E64B6" w:rsidRDefault="737987AB" w14:paraId="6352E87C" w14:textId="3D56779D">
      <w:pPr>
        <w:pStyle w:val="Normal"/>
        <w:jc w:val="both"/>
      </w:pP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Об'єкт тестування: Автономна літаюча парасоля-</w:t>
      </w: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дрон</w:t>
      </w: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(</w:t>
      </w: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Hover-Umbrella</w:t>
      </w: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) - це інноваційний пристрій, що поєднує функціонал захисту від негоди з технологіями машинного зору та керування польотом. Об'єкт включає як механічні елементи (купол, ручка), так і складну електроніку (мотори, камери, акумулятор, додаток).</w:t>
      </w:r>
    </w:p>
    <w:p w:rsidR="737987AB" w:rsidP="7A5E64B6" w:rsidRDefault="737987AB" w14:paraId="4C1ED91F" w14:textId="76075ED4">
      <w:pPr>
        <w:pStyle w:val="Normal"/>
        <w:jc w:val="both"/>
      </w:pP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Розроблені 10 тест-кейсів перевіряють пристрій в умовах, максимально наближених до реального життя:</w:t>
      </w:r>
    </w:p>
    <w:p w:rsidR="737987AB" w:rsidP="7A5E64B6" w:rsidRDefault="737987AB" w14:paraId="35860042" w14:textId="35B65B74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Програмне забезпечення та алгоритми: Перевірено здатність дрона слідувати за власником (TC-01), розпізнавати перешкоди (TC-02), налаштовувати висоту (TC-09) та реагувати на втрату з'єднання (TC-06).</w:t>
      </w:r>
    </w:p>
    <w:p w:rsidR="737987AB" w:rsidP="7A5E64B6" w:rsidRDefault="737987AB" w14:paraId="278820A3" w14:textId="0B76EFFE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Апаратна частина та витривалість: Протестовано водонепроникність моторів під зливою (TC-07), роботу стабілізації при сильному вітрі (TC-04) та автоматичне увімкнення підсвітки в темряві (TC-10).</w:t>
      </w:r>
    </w:p>
    <w:p w:rsidR="737987AB" w:rsidP="7A5E64B6" w:rsidRDefault="737987AB" w14:paraId="1E08FA56" w14:textId="79A7EB1C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Безпека (Негативні тести): Перевірено алгоритм безпечної посадки при розряді батареї (TC-03) та програмне блокування зльоту при небезпечних погодних умовах (TC-05).</w:t>
      </w:r>
    </w:p>
    <w:p w:rsidR="737987AB" w:rsidP="7A5E64B6" w:rsidRDefault="737987AB" w14:paraId="56D748AD" w14:textId="284C474A">
      <w:pPr>
        <w:pStyle w:val="ListParagraph"/>
        <w:numPr>
          <w:ilvl w:val="0"/>
          <w:numId w:val="4"/>
        </w:numPr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737987AB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Резервні функції: Перевірено здатність пристрою працювати як класична парасоля при повній розрядці акумулятора (TC-08).</w:t>
      </w:r>
    </w:p>
    <w:p w:rsidR="7A5E64B6" w:rsidP="7A5E64B6" w:rsidRDefault="7A5E64B6" w14:paraId="73BD8459" w14:textId="4509585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C55C336" w:rsidP="7A5E64B6" w:rsidRDefault="2C55C336" w14:paraId="29981783" w14:textId="76A1573C">
      <w:pPr>
        <w:pStyle w:val="Normal"/>
        <w:jc w:val="both"/>
      </w:pPr>
      <w:r w:rsidRPr="7A5E64B6" w:rsidR="2C55C3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 xml:space="preserve">Висновок: </w:t>
      </w:r>
      <w:r w:rsidRPr="7A5E64B6" w:rsidR="2C55C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Під час виконання практичної роботи було закріплено теоретичні знання та розвинуто практичні навички розробки тест-кейсів для комплексної оцінки якості продукту. Складання сценаріїв дозволило навчитися формувати чіткі, атомарні інструкції для перевірки систем та правильно фіксувати очікувані результати.</w:t>
      </w:r>
    </w:p>
    <w:p w:rsidR="7A5E64B6" w:rsidP="7A5E64B6" w:rsidRDefault="7A5E64B6" w14:paraId="6D3F53B6" w14:textId="0FAD7227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2C55C336" w:rsidP="7A5E64B6" w:rsidRDefault="2C55C336" w14:paraId="1A96611F" w14:textId="7EA7F9ED">
      <w:pPr>
        <w:spacing w:before="240" w:beforeAutospacing="off" w:after="240" w:afterAutospacing="off"/>
        <w:jc w:val="both"/>
      </w:pPr>
      <w:r w:rsidRPr="7A5E64B6" w:rsidR="2C55C3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Відповіді на контрольні питання:</w:t>
      </w:r>
    </w:p>
    <w:p w:rsidR="2C55C336" w:rsidP="7A5E64B6" w:rsidRDefault="2C55C336" w14:paraId="1D407952" w14:textId="34AE80FA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2C55C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Тест-кейси необхідні для структурування процесу тестування, забезпечення його повторюваності іншими фахівцями та контролю повного покриття вимог до продукту.</w:t>
      </w:r>
    </w:p>
    <w:p w:rsidR="2C55C336" w:rsidP="7A5E64B6" w:rsidRDefault="2C55C336" w14:paraId="4121CABE" w14:textId="58AA7BB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2C55C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До основних атрибутів тест-кейсу належать унікальний ідентифікатор (ID), назва, пріоритет, передумови, покрокові дії, очікуваний та фактичний результати.</w:t>
      </w:r>
    </w:p>
    <w:p w:rsidR="2C55C336" w:rsidP="7A5E64B6" w:rsidRDefault="2C55C336" w14:paraId="72425F3D" w14:textId="3C30187B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2C55C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Тест-кейси поділяються на позитивні та негативні, а також класифікуються за видами (функціональні, нефункціональні, UI) та рівнями (модульні, інтеграційні, системні).</w:t>
      </w:r>
    </w:p>
    <w:p w:rsidR="2C55C336" w:rsidP="7A5E64B6" w:rsidRDefault="2C55C336" w14:paraId="7C59457B" w14:textId="33404736">
      <w:pPr>
        <w:pStyle w:val="ListParagraph"/>
        <w:numPr>
          <w:ilvl w:val="0"/>
          <w:numId w:val="3"/>
        </w:num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7A5E64B6" w:rsidR="2C55C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Негативний тест-кейс - це сценарій, що перевіряє стабільність роботи системи та коректність обробки помилок під час введення </w:t>
      </w:r>
      <w:r w:rsidRPr="7A5E64B6" w:rsidR="2C55C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невалідних</w:t>
      </w:r>
      <w:r w:rsidRPr="7A5E64B6" w:rsidR="2C55C336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даних або нестандартних дій користувача.</w:t>
      </w:r>
    </w:p>
    <w:p w:rsidR="7A5E64B6" w:rsidP="7A5E64B6" w:rsidRDefault="7A5E64B6" w14:paraId="071ECFDF" w14:textId="0C23BDFA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7A5E64B6" w:rsidP="7A5E64B6" w:rsidRDefault="7A5E64B6" w14:paraId="7EE437FB" w14:textId="52149B90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p w:rsidR="7A5E64B6" w:rsidP="7A5E64B6" w:rsidRDefault="7A5E64B6" w14:paraId="47A41DAF" w14:textId="10934C3D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</w:p>
    <w:sectPr>
      <w:pgSz w:w="11906" w:h="16838" w:orient="portrait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7e401f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64a27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1e99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9cd17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F3869A"/>
    <w:rsid w:val="052AD380"/>
    <w:rsid w:val="052AD380"/>
    <w:rsid w:val="06CB89A0"/>
    <w:rsid w:val="078325D4"/>
    <w:rsid w:val="0989C0D7"/>
    <w:rsid w:val="0A21803A"/>
    <w:rsid w:val="0A21803A"/>
    <w:rsid w:val="0A79DE77"/>
    <w:rsid w:val="0FA3F2EF"/>
    <w:rsid w:val="1001AC9B"/>
    <w:rsid w:val="110C056E"/>
    <w:rsid w:val="163FC12D"/>
    <w:rsid w:val="17140B25"/>
    <w:rsid w:val="1733EBBC"/>
    <w:rsid w:val="1997EFF1"/>
    <w:rsid w:val="1AD111E8"/>
    <w:rsid w:val="1AD111E8"/>
    <w:rsid w:val="1EA8CC8F"/>
    <w:rsid w:val="1F67935F"/>
    <w:rsid w:val="1F67935F"/>
    <w:rsid w:val="2387C096"/>
    <w:rsid w:val="28CCD123"/>
    <w:rsid w:val="29038AF4"/>
    <w:rsid w:val="29038AF4"/>
    <w:rsid w:val="2AE47B74"/>
    <w:rsid w:val="2C55C336"/>
    <w:rsid w:val="2E4153F9"/>
    <w:rsid w:val="2EBF38A3"/>
    <w:rsid w:val="31FB82AC"/>
    <w:rsid w:val="32EC8BC5"/>
    <w:rsid w:val="38CB557A"/>
    <w:rsid w:val="39469C3A"/>
    <w:rsid w:val="39469C3A"/>
    <w:rsid w:val="3BF79689"/>
    <w:rsid w:val="3D5007E2"/>
    <w:rsid w:val="42AD7ACB"/>
    <w:rsid w:val="44D7E077"/>
    <w:rsid w:val="47A16F37"/>
    <w:rsid w:val="4892AF79"/>
    <w:rsid w:val="4D71344E"/>
    <w:rsid w:val="4DE7DC50"/>
    <w:rsid w:val="4F7B8FEF"/>
    <w:rsid w:val="553CB155"/>
    <w:rsid w:val="565ED5B7"/>
    <w:rsid w:val="57EC4CB7"/>
    <w:rsid w:val="595FB2A9"/>
    <w:rsid w:val="5DF3869A"/>
    <w:rsid w:val="5F81B88A"/>
    <w:rsid w:val="63429A75"/>
    <w:rsid w:val="63D6E95C"/>
    <w:rsid w:val="680ECE72"/>
    <w:rsid w:val="737987AB"/>
    <w:rsid w:val="73947C95"/>
    <w:rsid w:val="7754CF54"/>
    <w:rsid w:val="79224513"/>
    <w:rsid w:val="7A5E64B6"/>
    <w:rsid w:val="7E4DAA7C"/>
    <w:rsid w:val="7E7AB992"/>
    <w:rsid w:val="7F98E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52764"/>
  <w15:chartTrackingRefBased/>
  <w15:docId w15:val="{3D26DFCA-92B7-4436-9168-3D7520D1EC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uk-UA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74481814" /><Relationship Type="http://schemas.openxmlformats.org/officeDocument/2006/relationships/numbering" Target="numbering.xml" Id="R763f76f71a324b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2026-09-30T17:05:55.1181036Z</dcterms:created>
  <dcterms:modified xsi:type="dcterms:W3CDTF">2026-09-30T17:23:15.4273289Z</dcterms:modified>
  <dc:creator>Рябінін Микита Олександрович</dc:creator>
  <lastModifiedBy>Рябінін Микита Олександрович</lastModifiedBy>
</coreProperties>
</file>