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7B76" w14:textId="77777777" w:rsidR="00D517E4" w:rsidRPr="00884F66" w:rsidRDefault="00D74648">
      <w:pPr>
        <w:pStyle w:val="Heading1"/>
        <w:spacing w:before="70"/>
        <w:ind w:left="4288" w:firstLine="0"/>
        <w:jc w:val="left"/>
      </w:pPr>
      <w:r>
        <w:t>Договор</w:t>
      </w:r>
      <w:r>
        <w:rPr>
          <w:spacing w:val="-11"/>
        </w:rPr>
        <w:t xml:space="preserve"> </w:t>
      </w:r>
      <w:r>
        <w:t>№</w:t>
      </w:r>
      <w:r>
        <w:rPr>
          <w:spacing w:val="-10"/>
        </w:rPr>
        <w:t xml:space="preserve"> </w:t>
      </w:r>
      <w:r>
        <w:t>{НОМЕР_ДОГОВОРА}</w:t>
      </w:r>
    </w:p>
    <w:p w14:paraId="1B0227C0" w14:textId="77777777" w:rsidR="00D517E4" w:rsidRDefault="00D74648">
      <w:pPr>
        <w:spacing w:before="1"/>
        <w:ind w:left="2260" w:right="2277"/>
        <w:jc w:val="center"/>
        <w:rPr>
          <w:b/>
          <w:sz w:val="20"/>
        </w:rPr>
      </w:pPr>
      <w:r>
        <w:rPr>
          <w:b/>
          <w:sz w:val="20"/>
        </w:rPr>
        <w:t>Об</w:t>
      </w:r>
      <w:r>
        <w:rPr>
          <w:b/>
          <w:spacing w:val="-7"/>
          <w:sz w:val="20"/>
        </w:rPr>
        <w:t xml:space="preserve"> </w:t>
      </w:r>
      <w:r>
        <w:rPr>
          <w:b/>
          <w:sz w:val="20"/>
        </w:rPr>
        <w:t>организации</w:t>
      </w:r>
      <w:r>
        <w:rPr>
          <w:b/>
          <w:spacing w:val="-8"/>
          <w:sz w:val="20"/>
        </w:rPr>
        <w:t xml:space="preserve"> </w:t>
      </w:r>
      <w:r>
        <w:rPr>
          <w:b/>
          <w:sz w:val="20"/>
        </w:rPr>
        <w:t>перевозок</w:t>
      </w:r>
      <w:r>
        <w:rPr>
          <w:b/>
          <w:spacing w:val="-7"/>
          <w:sz w:val="20"/>
        </w:rPr>
        <w:t xml:space="preserve"> </w:t>
      </w:r>
      <w:r>
        <w:rPr>
          <w:b/>
          <w:sz w:val="20"/>
        </w:rPr>
        <w:t>грузов</w:t>
      </w:r>
      <w:r>
        <w:rPr>
          <w:b/>
          <w:spacing w:val="-6"/>
          <w:sz w:val="20"/>
        </w:rPr>
        <w:t xml:space="preserve"> </w:t>
      </w:r>
      <w:r>
        <w:rPr>
          <w:b/>
          <w:sz w:val="20"/>
        </w:rPr>
        <w:t>автомобильным</w:t>
      </w:r>
      <w:r>
        <w:rPr>
          <w:b/>
          <w:spacing w:val="-8"/>
          <w:sz w:val="20"/>
        </w:rPr>
        <w:t xml:space="preserve"> </w:t>
      </w:r>
      <w:r>
        <w:rPr>
          <w:b/>
          <w:sz w:val="20"/>
        </w:rPr>
        <w:t>транспортом в междугороднем и международном сообщении</w:t>
      </w:r>
    </w:p>
    <w:p w14:paraId="3CBBA7F9" w14:textId="77777777" w:rsidR="00D517E4" w:rsidRDefault="00D517E4">
      <w:pPr>
        <w:pStyle w:val="BodyText"/>
        <w:jc w:val="left"/>
        <w:rPr>
          <w:b/>
        </w:rPr>
      </w:pPr>
    </w:p>
    <w:p w14:paraId="0627D048" w14:textId="77777777" w:rsidR="00D517E4" w:rsidRDefault="00D74648">
      <w:pPr>
        <w:pStyle w:val="BodyText"/>
        <w:tabs>
          <w:tab w:val="left" w:pos="8491"/>
        </w:tabs>
        <w:ind w:right="48"/>
        <w:jc w:val="center"/>
      </w:pPr>
      <w:r>
        <w:t>г.</w:t>
      </w:r>
      <w:r>
        <w:rPr>
          <w:spacing w:val="-4"/>
        </w:rPr>
        <w:t xml:space="preserve"> </w:t>
      </w:r>
      <w:r>
        <w:rPr>
          <w:spacing w:val="-2"/>
        </w:rPr>
        <w:t>Алматы</w:t>
      </w:r>
      <w:r>
        <w:tab/>
        <w:t xml:space="preserve">      </w:t>
      </w:r>
      <w:r>
        <w:rPr>
          <w:lang w:val="kk-KZ"/>
        </w:rPr>
        <w:t xml:space="preserve">  </w:t>
      </w:r>
      <w:r>
        <w:t>{ДАТА_ДОГОВОРА}</w:t>
      </w:r>
    </w:p>
    <w:p w14:paraId="406DFEF2" w14:textId="77777777" w:rsidR="00D517E4" w:rsidRPr="000A39E7" w:rsidRDefault="00D517E4">
      <w:pPr>
        <w:pStyle w:val="BodyText"/>
        <w:spacing w:before="11"/>
        <w:jc w:val="left"/>
        <w:rPr>
          <w:sz w:val="19"/>
        </w:rPr>
      </w:pPr>
    </w:p>
    <w:p w14:paraId="56DA6ADF" w14:textId="77777777" w:rsidR="00D517E4" w:rsidRDefault="003A63BC" w:rsidP="00D74648">
      <w:pPr>
        <w:pStyle w:val="BodyText"/>
        <w:ind w:left="132" w:right="191" w:firstLine="359"/>
      </w:pPr>
      <w:r>
        <w:t>{ЗАКАЗЧИК_НАЗВАНИЕ} (далее – «Заказчик»), в лице {ЗАКАЗЧИК_ДОЛЖНОСТЬ} {ЗАКАЗЧИК_ПОДПИСАНТ}, действующего на основании {ЗАКАЗЧИК_ОСНОВАНИЕ}, с одной стороны, и {ИСПОЛНИТЕЛЬ_НАЗВАНИЕ} (далее – «Исполнитель»), в лице {ИСПОЛНИТЕЛЬ_ДОЛЖНОСТЬ} {ИСПОЛНИТЕЛЬ_ПОДПИСАНТ}, действующего на основании {ИСПОЛНИТЕЛЬ_ОСНОВАНИЕ}, с другой стороны, в дальнейшем совместно именуемые «Стороны», а по отдельности «Сторона» или как указано выше, заключили настоящий Договор о нижеследующем:</w:t>
      </w:r>
    </w:p>
    <w:p w14:paraId="1442C881" w14:textId="77777777" w:rsidR="00D517E4" w:rsidRDefault="00D517E4">
      <w:pPr>
        <w:pStyle w:val="BodyText"/>
        <w:spacing w:before="1"/>
        <w:jc w:val="left"/>
      </w:pPr>
    </w:p>
    <w:p w14:paraId="6112A805" w14:textId="77777777" w:rsidR="00D517E4" w:rsidRDefault="00D74648">
      <w:pPr>
        <w:pStyle w:val="Heading1"/>
        <w:numPr>
          <w:ilvl w:val="0"/>
          <w:numId w:val="6"/>
        </w:numPr>
        <w:tabs>
          <w:tab w:val="left" w:pos="4661"/>
        </w:tabs>
        <w:spacing w:before="1" w:line="234" w:lineRule="exact"/>
        <w:ind w:hanging="361"/>
        <w:jc w:val="both"/>
      </w:pPr>
      <w:r>
        <w:rPr>
          <w:spacing w:val="-2"/>
        </w:rPr>
        <w:t>Предмет</w:t>
      </w:r>
      <w:r>
        <w:rPr>
          <w:spacing w:val="2"/>
        </w:rPr>
        <w:t xml:space="preserve"> </w:t>
      </w:r>
      <w:r>
        <w:rPr>
          <w:spacing w:val="-2"/>
        </w:rPr>
        <w:t>Договора</w:t>
      </w:r>
    </w:p>
    <w:p w14:paraId="23C4B9A2" w14:textId="77777777" w:rsidR="00D517E4" w:rsidRDefault="00D74648">
      <w:pPr>
        <w:pStyle w:val="ListParagraph"/>
        <w:numPr>
          <w:ilvl w:val="1"/>
          <w:numId w:val="6"/>
        </w:numPr>
        <w:tabs>
          <w:tab w:val="left" w:pos="560"/>
        </w:tabs>
        <w:ind w:right="141" w:firstLine="0"/>
        <w:rPr>
          <w:sz w:val="20"/>
        </w:rPr>
      </w:pPr>
      <w:r>
        <w:rPr>
          <w:sz w:val="20"/>
        </w:rPr>
        <w:t>Исполнитель обязуется за вознаграждение, по поручению и за счет Заказчика оказывать услуги, по организации перевозок грузов Заказчика собственным, арендованным или привлеченным автомобильным транспортом, путем заключения от своего имени договоров перевозки Груза с транспортными организациями (далее – «Перевозчик») и оказывать иные транспортно-экспедиционные услуги, прямо определенные настоящим Договором и Заявками Заказчика.</w:t>
      </w:r>
    </w:p>
    <w:p w14:paraId="4D125251" w14:textId="77777777" w:rsidR="00D517E4" w:rsidRDefault="00D74648">
      <w:pPr>
        <w:pStyle w:val="ListParagraph"/>
        <w:numPr>
          <w:ilvl w:val="1"/>
          <w:numId w:val="6"/>
        </w:numPr>
        <w:tabs>
          <w:tab w:val="left" w:pos="560"/>
        </w:tabs>
        <w:ind w:right="143" w:firstLine="0"/>
        <w:rPr>
          <w:sz w:val="20"/>
        </w:rPr>
      </w:pPr>
      <w:r>
        <w:rPr>
          <w:sz w:val="20"/>
        </w:rPr>
        <w:t>Заказчик обязуется оплачивать услуги Исполнителя и возмещать расходы Исполнителя, связанные с выполнением поручений Заказчика, в порядке и размере, установленном настоящим Договором.</w:t>
      </w:r>
    </w:p>
    <w:p w14:paraId="52ECDECB" w14:textId="77777777" w:rsidR="00D517E4" w:rsidRDefault="00D74648">
      <w:pPr>
        <w:pStyle w:val="ListParagraph"/>
        <w:numPr>
          <w:ilvl w:val="1"/>
          <w:numId w:val="6"/>
        </w:numPr>
        <w:tabs>
          <w:tab w:val="left" w:pos="473"/>
        </w:tabs>
        <w:ind w:right="144" w:firstLine="0"/>
        <w:rPr>
          <w:sz w:val="20"/>
        </w:rPr>
      </w:pPr>
      <w:r>
        <w:rPr>
          <w:sz w:val="20"/>
        </w:rPr>
        <w:t>Международной</w:t>
      </w:r>
      <w:r>
        <w:rPr>
          <w:spacing w:val="-8"/>
          <w:sz w:val="20"/>
        </w:rPr>
        <w:t xml:space="preserve"> </w:t>
      </w:r>
      <w:r>
        <w:rPr>
          <w:sz w:val="20"/>
        </w:rPr>
        <w:t>перевозкой</w:t>
      </w:r>
      <w:r>
        <w:rPr>
          <w:spacing w:val="-9"/>
          <w:sz w:val="20"/>
        </w:rPr>
        <w:t xml:space="preserve"> </w:t>
      </w:r>
      <w:r>
        <w:rPr>
          <w:sz w:val="20"/>
        </w:rPr>
        <w:t>является</w:t>
      </w:r>
      <w:r>
        <w:rPr>
          <w:spacing w:val="-9"/>
          <w:sz w:val="20"/>
        </w:rPr>
        <w:t xml:space="preserve"> </w:t>
      </w:r>
      <w:r>
        <w:rPr>
          <w:sz w:val="20"/>
        </w:rPr>
        <w:t>перевозка</w:t>
      </w:r>
      <w:r>
        <w:rPr>
          <w:spacing w:val="-9"/>
          <w:sz w:val="20"/>
        </w:rPr>
        <w:t xml:space="preserve"> </w:t>
      </w:r>
      <w:r>
        <w:rPr>
          <w:sz w:val="20"/>
        </w:rPr>
        <w:t>грузов</w:t>
      </w:r>
      <w:r>
        <w:rPr>
          <w:spacing w:val="-10"/>
          <w:sz w:val="20"/>
        </w:rPr>
        <w:t xml:space="preserve"> </w:t>
      </w:r>
      <w:r>
        <w:rPr>
          <w:sz w:val="20"/>
        </w:rPr>
        <w:t>пункт</w:t>
      </w:r>
      <w:r>
        <w:rPr>
          <w:spacing w:val="-10"/>
          <w:sz w:val="20"/>
        </w:rPr>
        <w:t xml:space="preserve"> </w:t>
      </w:r>
      <w:r>
        <w:rPr>
          <w:sz w:val="20"/>
        </w:rPr>
        <w:t>отправления</w:t>
      </w:r>
      <w:r>
        <w:rPr>
          <w:spacing w:val="-8"/>
          <w:sz w:val="20"/>
        </w:rPr>
        <w:t xml:space="preserve"> </w:t>
      </w:r>
      <w:r>
        <w:rPr>
          <w:sz w:val="20"/>
        </w:rPr>
        <w:t>/</w:t>
      </w:r>
      <w:r>
        <w:rPr>
          <w:spacing w:val="-9"/>
          <w:sz w:val="20"/>
        </w:rPr>
        <w:t xml:space="preserve"> </w:t>
      </w:r>
      <w:r>
        <w:rPr>
          <w:sz w:val="20"/>
        </w:rPr>
        <w:t>назначения</w:t>
      </w:r>
      <w:r>
        <w:rPr>
          <w:spacing w:val="-9"/>
          <w:sz w:val="20"/>
        </w:rPr>
        <w:t xml:space="preserve"> </w:t>
      </w:r>
      <w:r>
        <w:rPr>
          <w:sz w:val="20"/>
        </w:rPr>
        <w:t>которой</w:t>
      </w:r>
      <w:r>
        <w:rPr>
          <w:spacing w:val="-9"/>
          <w:sz w:val="20"/>
        </w:rPr>
        <w:t xml:space="preserve"> </w:t>
      </w:r>
      <w:r>
        <w:rPr>
          <w:sz w:val="20"/>
        </w:rPr>
        <w:t>находится</w:t>
      </w:r>
      <w:r>
        <w:rPr>
          <w:spacing w:val="-9"/>
          <w:sz w:val="20"/>
        </w:rPr>
        <w:t xml:space="preserve"> </w:t>
      </w:r>
      <w:r>
        <w:rPr>
          <w:sz w:val="20"/>
        </w:rPr>
        <w:t>на территории Казахстана, а пункт назначения / направления находится за пределами РК.</w:t>
      </w:r>
    </w:p>
    <w:p w14:paraId="642BE4C4" w14:textId="77777777" w:rsidR="00D517E4" w:rsidRDefault="00D74648">
      <w:pPr>
        <w:pStyle w:val="ListParagraph"/>
        <w:numPr>
          <w:ilvl w:val="1"/>
          <w:numId w:val="6"/>
        </w:numPr>
        <w:tabs>
          <w:tab w:val="left" w:pos="473"/>
        </w:tabs>
        <w:ind w:right="145" w:firstLine="0"/>
        <w:rPr>
          <w:sz w:val="20"/>
        </w:rPr>
      </w:pPr>
      <w:r>
        <w:rPr>
          <w:sz w:val="20"/>
        </w:rPr>
        <w:t>Междугородней</w:t>
      </w:r>
      <w:r>
        <w:rPr>
          <w:spacing w:val="-9"/>
          <w:sz w:val="20"/>
        </w:rPr>
        <w:t xml:space="preserve"> </w:t>
      </w:r>
      <w:r>
        <w:rPr>
          <w:sz w:val="20"/>
        </w:rPr>
        <w:t>перевозкой</w:t>
      </w:r>
      <w:r>
        <w:rPr>
          <w:spacing w:val="-9"/>
          <w:sz w:val="20"/>
        </w:rPr>
        <w:t xml:space="preserve"> </w:t>
      </w:r>
      <w:r>
        <w:rPr>
          <w:sz w:val="20"/>
        </w:rPr>
        <w:t>является</w:t>
      </w:r>
      <w:r>
        <w:rPr>
          <w:spacing w:val="-7"/>
          <w:sz w:val="20"/>
        </w:rPr>
        <w:t xml:space="preserve"> </w:t>
      </w:r>
      <w:r>
        <w:rPr>
          <w:sz w:val="20"/>
        </w:rPr>
        <w:t>перевозка</w:t>
      </w:r>
      <w:r>
        <w:rPr>
          <w:spacing w:val="-6"/>
          <w:sz w:val="20"/>
        </w:rPr>
        <w:t xml:space="preserve"> </w:t>
      </w:r>
      <w:r>
        <w:rPr>
          <w:sz w:val="20"/>
        </w:rPr>
        <w:t>грузов</w:t>
      </w:r>
      <w:r>
        <w:rPr>
          <w:spacing w:val="-10"/>
          <w:sz w:val="20"/>
        </w:rPr>
        <w:t xml:space="preserve"> </w:t>
      </w:r>
      <w:r>
        <w:rPr>
          <w:sz w:val="20"/>
        </w:rPr>
        <w:t>пункт</w:t>
      </w:r>
      <w:r>
        <w:rPr>
          <w:spacing w:val="-10"/>
          <w:sz w:val="20"/>
        </w:rPr>
        <w:t xml:space="preserve"> </w:t>
      </w:r>
      <w:r>
        <w:rPr>
          <w:sz w:val="20"/>
        </w:rPr>
        <w:t>отправления</w:t>
      </w:r>
      <w:r>
        <w:rPr>
          <w:spacing w:val="-7"/>
          <w:sz w:val="20"/>
        </w:rPr>
        <w:t xml:space="preserve"> </w:t>
      </w:r>
      <w:r>
        <w:rPr>
          <w:sz w:val="20"/>
        </w:rPr>
        <w:t>и</w:t>
      </w:r>
      <w:r>
        <w:rPr>
          <w:spacing w:val="-9"/>
          <w:sz w:val="20"/>
        </w:rPr>
        <w:t xml:space="preserve"> </w:t>
      </w:r>
      <w:r>
        <w:rPr>
          <w:sz w:val="20"/>
        </w:rPr>
        <w:t>назначения</w:t>
      </w:r>
      <w:r>
        <w:rPr>
          <w:spacing w:val="-9"/>
          <w:sz w:val="20"/>
        </w:rPr>
        <w:t xml:space="preserve"> </w:t>
      </w:r>
      <w:r>
        <w:rPr>
          <w:sz w:val="20"/>
        </w:rPr>
        <w:t>которой</w:t>
      </w:r>
      <w:r>
        <w:rPr>
          <w:spacing w:val="-9"/>
          <w:sz w:val="20"/>
        </w:rPr>
        <w:t xml:space="preserve"> </w:t>
      </w:r>
      <w:r>
        <w:rPr>
          <w:sz w:val="20"/>
        </w:rPr>
        <w:t>находится</w:t>
      </w:r>
      <w:r>
        <w:rPr>
          <w:spacing w:val="-9"/>
          <w:sz w:val="20"/>
        </w:rPr>
        <w:t xml:space="preserve"> </w:t>
      </w:r>
      <w:r>
        <w:rPr>
          <w:sz w:val="20"/>
        </w:rPr>
        <w:t>на территории Республики Казахстан.</w:t>
      </w:r>
    </w:p>
    <w:p w14:paraId="02F416F0" w14:textId="77777777" w:rsidR="00D517E4" w:rsidRDefault="00D74648">
      <w:pPr>
        <w:pStyle w:val="ListParagraph"/>
        <w:numPr>
          <w:ilvl w:val="1"/>
          <w:numId w:val="6"/>
        </w:numPr>
        <w:tabs>
          <w:tab w:val="left" w:pos="471"/>
        </w:tabs>
        <w:ind w:right="148" w:firstLine="0"/>
        <w:rPr>
          <w:sz w:val="20"/>
        </w:rPr>
      </w:pPr>
      <w:r>
        <w:rPr>
          <w:sz w:val="20"/>
        </w:rPr>
        <w:t>Исполнитель</w:t>
      </w:r>
      <w:r>
        <w:rPr>
          <w:spacing w:val="-12"/>
          <w:sz w:val="20"/>
        </w:rPr>
        <w:t xml:space="preserve"> </w:t>
      </w:r>
      <w:r>
        <w:rPr>
          <w:sz w:val="20"/>
        </w:rPr>
        <w:t>может</w:t>
      </w:r>
      <w:r>
        <w:rPr>
          <w:spacing w:val="-11"/>
          <w:sz w:val="20"/>
        </w:rPr>
        <w:t xml:space="preserve"> </w:t>
      </w:r>
      <w:r>
        <w:rPr>
          <w:sz w:val="20"/>
        </w:rPr>
        <w:t>дополнительно</w:t>
      </w:r>
      <w:r>
        <w:rPr>
          <w:spacing w:val="-11"/>
          <w:sz w:val="20"/>
        </w:rPr>
        <w:t xml:space="preserve"> </w:t>
      </w:r>
      <w:r>
        <w:rPr>
          <w:sz w:val="20"/>
        </w:rPr>
        <w:t>оказывать</w:t>
      </w:r>
      <w:r>
        <w:rPr>
          <w:spacing w:val="-11"/>
          <w:sz w:val="20"/>
        </w:rPr>
        <w:t xml:space="preserve"> </w:t>
      </w:r>
      <w:r>
        <w:rPr>
          <w:sz w:val="20"/>
        </w:rPr>
        <w:t>следующие</w:t>
      </w:r>
      <w:r>
        <w:rPr>
          <w:spacing w:val="-11"/>
          <w:sz w:val="20"/>
        </w:rPr>
        <w:t xml:space="preserve"> </w:t>
      </w:r>
      <w:r>
        <w:rPr>
          <w:sz w:val="20"/>
        </w:rPr>
        <w:t>виды</w:t>
      </w:r>
      <w:r>
        <w:rPr>
          <w:spacing w:val="-11"/>
          <w:sz w:val="20"/>
        </w:rPr>
        <w:t xml:space="preserve"> </w:t>
      </w:r>
      <w:r>
        <w:rPr>
          <w:sz w:val="20"/>
        </w:rPr>
        <w:t>транспортно-экспедиционных</w:t>
      </w:r>
      <w:r>
        <w:rPr>
          <w:spacing w:val="-11"/>
          <w:sz w:val="20"/>
        </w:rPr>
        <w:t xml:space="preserve"> </w:t>
      </w:r>
      <w:r>
        <w:rPr>
          <w:sz w:val="20"/>
        </w:rPr>
        <w:t>услуг</w:t>
      </w:r>
      <w:r>
        <w:rPr>
          <w:spacing w:val="-11"/>
          <w:sz w:val="20"/>
        </w:rPr>
        <w:t xml:space="preserve"> </w:t>
      </w:r>
      <w:r>
        <w:rPr>
          <w:sz w:val="20"/>
        </w:rPr>
        <w:t>по</w:t>
      </w:r>
      <w:r>
        <w:rPr>
          <w:spacing w:val="-11"/>
          <w:sz w:val="20"/>
        </w:rPr>
        <w:t xml:space="preserve"> </w:t>
      </w:r>
      <w:r>
        <w:rPr>
          <w:sz w:val="20"/>
        </w:rPr>
        <w:t xml:space="preserve">Заявке </w:t>
      </w:r>
      <w:r>
        <w:rPr>
          <w:spacing w:val="-2"/>
          <w:sz w:val="20"/>
        </w:rPr>
        <w:t>Заказчика:</w:t>
      </w:r>
    </w:p>
    <w:p w14:paraId="69209F98" w14:textId="77777777" w:rsidR="00D517E4" w:rsidRDefault="00D74648">
      <w:pPr>
        <w:pStyle w:val="ListParagraph"/>
        <w:numPr>
          <w:ilvl w:val="0"/>
          <w:numId w:val="5"/>
        </w:numPr>
        <w:tabs>
          <w:tab w:val="left" w:pos="559"/>
        </w:tabs>
        <w:spacing w:line="242" w:lineRule="exact"/>
        <w:jc w:val="left"/>
        <w:rPr>
          <w:sz w:val="20"/>
        </w:rPr>
      </w:pPr>
      <w:r>
        <w:rPr>
          <w:w w:val="95"/>
          <w:sz w:val="20"/>
        </w:rPr>
        <w:t>погрузо-разгрузочные</w:t>
      </w:r>
      <w:r>
        <w:rPr>
          <w:spacing w:val="76"/>
          <w:sz w:val="20"/>
        </w:rPr>
        <w:t xml:space="preserve"> </w:t>
      </w:r>
      <w:r>
        <w:rPr>
          <w:spacing w:val="-2"/>
          <w:w w:val="95"/>
          <w:sz w:val="20"/>
        </w:rPr>
        <w:t>работы;</w:t>
      </w:r>
    </w:p>
    <w:p w14:paraId="23978315" w14:textId="77777777" w:rsidR="00D517E4" w:rsidRDefault="00D74648">
      <w:pPr>
        <w:pStyle w:val="ListParagraph"/>
        <w:numPr>
          <w:ilvl w:val="0"/>
          <w:numId w:val="5"/>
        </w:numPr>
        <w:tabs>
          <w:tab w:val="left" w:pos="559"/>
        </w:tabs>
        <w:spacing w:line="235" w:lineRule="exact"/>
        <w:jc w:val="left"/>
        <w:rPr>
          <w:sz w:val="20"/>
        </w:rPr>
      </w:pPr>
      <w:r>
        <w:rPr>
          <w:spacing w:val="-2"/>
          <w:sz w:val="20"/>
        </w:rPr>
        <w:t>страхование</w:t>
      </w:r>
      <w:r>
        <w:rPr>
          <w:spacing w:val="8"/>
          <w:sz w:val="20"/>
        </w:rPr>
        <w:t xml:space="preserve"> </w:t>
      </w:r>
      <w:r>
        <w:rPr>
          <w:spacing w:val="-2"/>
          <w:sz w:val="20"/>
        </w:rPr>
        <w:t>грузов;</w:t>
      </w:r>
    </w:p>
    <w:p w14:paraId="068C8696" w14:textId="77777777" w:rsidR="00D517E4" w:rsidRDefault="00D74648">
      <w:pPr>
        <w:pStyle w:val="ListParagraph"/>
        <w:numPr>
          <w:ilvl w:val="0"/>
          <w:numId w:val="5"/>
        </w:numPr>
        <w:tabs>
          <w:tab w:val="left" w:pos="559"/>
        </w:tabs>
        <w:spacing w:line="234" w:lineRule="exact"/>
        <w:jc w:val="left"/>
        <w:rPr>
          <w:sz w:val="20"/>
        </w:rPr>
      </w:pPr>
      <w:r>
        <w:rPr>
          <w:sz w:val="20"/>
        </w:rPr>
        <w:t>охрана</w:t>
      </w:r>
      <w:r>
        <w:rPr>
          <w:spacing w:val="-6"/>
          <w:sz w:val="20"/>
        </w:rPr>
        <w:t xml:space="preserve"> </w:t>
      </w:r>
      <w:r>
        <w:rPr>
          <w:sz w:val="20"/>
        </w:rPr>
        <w:t>грузов</w:t>
      </w:r>
      <w:r>
        <w:rPr>
          <w:spacing w:val="-6"/>
          <w:sz w:val="20"/>
        </w:rPr>
        <w:t xml:space="preserve"> </w:t>
      </w:r>
      <w:r>
        <w:rPr>
          <w:sz w:val="20"/>
        </w:rPr>
        <w:t>и</w:t>
      </w:r>
      <w:r>
        <w:rPr>
          <w:spacing w:val="-6"/>
          <w:sz w:val="20"/>
        </w:rPr>
        <w:t xml:space="preserve"> </w:t>
      </w:r>
      <w:r>
        <w:rPr>
          <w:spacing w:val="-5"/>
          <w:sz w:val="20"/>
        </w:rPr>
        <w:t>пр.</w:t>
      </w:r>
    </w:p>
    <w:p w14:paraId="5813E6AE" w14:textId="77777777" w:rsidR="00D517E4" w:rsidRDefault="00D74648">
      <w:pPr>
        <w:pStyle w:val="BodyText"/>
        <w:spacing w:line="226" w:lineRule="exact"/>
        <w:ind w:left="558"/>
        <w:jc w:val="left"/>
      </w:pPr>
      <w:r>
        <w:t>Стоимость</w:t>
      </w:r>
      <w:r>
        <w:rPr>
          <w:spacing w:val="-9"/>
        </w:rPr>
        <w:t xml:space="preserve"> </w:t>
      </w:r>
      <w:r>
        <w:t>таких</w:t>
      </w:r>
      <w:r>
        <w:rPr>
          <w:spacing w:val="-7"/>
        </w:rPr>
        <w:t xml:space="preserve"> </w:t>
      </w:r>
      <w:r>
        <w:t>услуг</w:t>
      </w:r>
      <w:r>
        <w:rPr>
          <w:spacing w:val="-7"/>
        </w:rPr>
        <w:t xml:space="preserve"> </w:t>
      </w:r>
      <w:r>
        <w:t>указывается</w:t>
      </w:r>
      <w:r>
        <w:rPr>
          <w:spacing w:val="-9"/>
        </w:rPr>
        <w:t xml:space="preserve"> </w:t>
      </w:r>
      <w:r>
        <w:t>Сторонами</w:t>
      </w:r>
      <w:r>
        <w:rPr>
          <w:spacing w:val="-7"/>
        </w:rPr>
        <w:t xml:space="preserve"> </w:t>
      </w:r>
      <w:r>
        <w:t>в</w:t>
      </w:r>
      <w:r>
        <w:rPr>
          <w:spacing w:val="-9"/>
        </w:rPr>
        <w:t xml:space="preserve"> </w:t>
      </w:r>
      <w:r>
        <w:t>Заявке</w:t>
      </w:r>
      <w:r>
        <w:rPr>
          <w:spacing w:val="-8"/>
        </w:rPr>
        <w:t xml:space="preserve"> </w:t>
      </w:r>
      <w:r>
        <w:t>и</w:t>
      </w:r>
      <w:r>
        <w:rPr>
          <w:spacing w:val="-8"/>
        </w:rPr>
        <w:t xml:space="preserve"> </w:t>
      </w:r>
      <w:r>
        <w:t>письменно</w:t>
      </w:r>
      <w:r>
        <w:rPr>
          <w:spacing w:val="-9"/>
        </w:rPr>
        <w:t xml:space="preserve"> </w:t>
      </w:r>
      <w:r>
        <w:t>согласовывается</w:t>
      </w:r>
      <w:r>
        <w:rPr>
          <w:spacing w:val="-9"/>
        </w:rPr>
        <w:t xml:space="preserve"> </w:t>
      </w:r>
      <w:r>
        <w:rPr>
          <w:spacing w:val="-2"/>
        </w:rPr>
        <w:t>Заказчиком.</w:t>
      </w:r>
    </w:p>
    <w:p w14:paraId="0E859846" w14:textId="77777777" w:rsidR="00D517E4" w:rsidRDefault="00D517E4">
      <w:pPr>
        <w:pStyle w:val="BodyText"/>
        <w:spacing w:before="2"/>
        <w:jc w:val="left"/>
      </w:pPr>
    </w:p>
    <w:p w14:paraId="362F80F5" w14:textId="77777777" w:rsidR="00D517E4" w:rsidRDefault="00D74648">
      <w:pPr>
        <w:pStyle w:val="Heading1"/>
        <w:numPr>
          <w:ilvl w:val="0"/>
          <w:numId w:val="6"/>
        </w:numPr>
        <w:tabs>
          <w:tab w:val="left" w:pos="3744"/>
        </w:tabs>
        <w:spacing w:line="234" w:lineRule="exact"/>
        <w:ind w:left="3743" w:hanging="361"/>
        <w:jc w:val="both"/>
      </w:pPr>
      <w:r>
        <w:rPr>
          <w:w w:val="95"/>
        </w:rPr>
        <w:t>Особенности</w:t>
      </w:r>
      <w:r>
        <w:rPr>
          <w:spacing w:val="50"/>
        </w:rPr>
        <w:t xml:space="preserve"> </w:t>
      </w:r>
      <w:r>
        <w:rPr>
          <w:w w:val="95"/>
        </w:rPr>
        <w:t>организации</w:t>
      </w:r>
      <w:r>
        <w:rPr>
          <w:spacing w:val="50"/>
        </w:rPr>
        <w:t xml:space="preserve"> </w:t>
      </w:r>
      <w:r>
        <w:rPr>
          <w:spacing w:val="-2"/>
          <w:w w:val="95"/>
        </w:rPr>
        <w:t>перевозки</w:t>
      </w:r>
    </w:p>
    <w:p w14:paraId="57731470" w14:textId="77777777" w:rsidR="00D517E4" w:rsidRDefault="00D74648">
      <w:pPr>
        <w:pStyle w:val="ListParagraph"/>
        <w:numPr>
          <w:ilvl w:val="1"/>
          <w:numId w:val="6"/>
        </w:numPr>
        <w:tabs>
          <w:tab w:val="left" w:pos="509"/>
        </w:tabs>
        <w:ind w:right="144" w:firstLine="0"/>
        <w:rPr>
          <w:sz w:val="20"/>
        </w:rPr>
      </w:pPr>
      <w:r>
        <w:rPr>
          <w:sz w:val="20"/>
        </w:rPr>
        <w:t>Перевозка грузов в международном сообщении выполняются в соответствии с условиями и требованиями Конвенции о договоре</w:t>
      </w:r>
      <w:r>
        <w:rPr>
          <w:spacing w:val="-1"/>
          <w:sz w:val="20"/>
        </w:rPr>
        <w:t xml:space="preserve"> </w:t>
      </w:r>
      <w:r>
        <w:rPr>
          <w:sz w:val="20"/>
        </w:rPr>
        <w:t>международной перевозки грузов (КДПГ) (Женева, 19 мая</w:t>
      </w:r>
      <w:r>
        <w:rPr>
          <w:spacing w:val="-2"/>
          <w:sz w:val="20"/>
        </w:rPr>
        <w:t xml:space="preserve"> </w:t>
      </w:r>
      <w:r>
        <w:rPr>
          <w:sz w:val="20"/>
        </w:rPr>
        <w:t>1956 г.), Таможенной конвенции о международной перевозке грузов с применением книжки МДП (Женева, 14 ноября 1975 г.) с применением товарно-транспортной накладной CMR, Carnet TIR или гарантийного обязательства, Таможенным законодательством Евразийского Экономического Союза (ЕАЭС) и (или) Республики Казахстан.</w:t>
      </w:r>
    </w:p>
    <w:p w14:paraId="74E3F9EE" w14:textId="77777777" w:rsidR="00D517E4" w:rsidRDefault="00D74648">
      <w:pPr>
        <w:pStyle w:val="ListParagraph"/>
        <w:numPr>
          <w:ilvl w:val="1"/>
          <w:numId w:val="6"/>
        </w:numPr>
        <w:tabs>
          <w:tab w:val="left" w:pos="478"/>
        </w:tabs>
        <w:spacing w:before="1"/>
        <w:ind w:right="144" w:firstLine="0"/>
        <w:rPr>
          <w:sz w:val="20"/>
        </w:rPr>
      </w:pPr>
      <w:r>
        <w:rPr>
          <w:sz w:val="20"/>
        </w:rPr>
        <w:t>Конкретные</w:t>
      </w:r>
      <w:r>
        <w:rPr>
          <w:spacing w:val="-4"/>
          <w:sz w:val="20"/>
        </w:rPr>
        <w:t xml:space="preserve"> </w:t>
      </w:r>
      <w:r>
        <w:rPr>
          <w:sz w:val="20"/>
        </w:rPr>
        <w:t>условия</w:t>
      </w:r>
      <w:r>
        <w:rPr>
          <w:spacing w:val="-5"/>
          <w:sz w:val="20"/>
        </w:rPr>
        <w:t xml:space="preserve"> </w:t>
      </w:r>
      <w:r>
        <w:rPr>
          <w:sz w:val="20"/>
        </w:rPr>
        <w:t>(организационные,</w:t>
      </w:r>
      <w:r>
        <w:rPr>
          <w:spacing w:val="-3"/>
          <w:sz w:val="20"/>
        </w:rPr>
        <w:t xml:space="preserve"> </w:t>
      </w:r>
      <w:r>
        <w:rPr>
          <w:sz w:val="20"/>
        </w:rPr>
        <w:t>технические,</w:t>
      </w:r>
      <w:r>
        <w:rPr>
          <w:spacing w:val="-5"/>
          <w:sz w:val="20"/>
        </w:rPr>
        <w:t xml:space="preserve"> </w:t>
      </w:r>
      <w:r>
        <w:rPr>
          <w:sz w:val="20"/>
        </w:rPr>
        <w:t>финансовые)</w:t>
      </w:r>
      <w:r>
        <w:rPr>
          <w:spacing w:val="-5"/>
          <w:sz w:val="20"/>
        </w:rPr>
        <w:t xml:space="preserve"> </w:t>
      </w:r>
      <w:r>
        <w:rPr>
          <w:sz w:val="20"/>
        </w:rPr>
        <w:t>по</w:t>
      </w:r>
      <w:r>
        <w:rPr>
          <w:spacing w:val="-5"/>
          <w:sz w:val="20"/>
        </w:rPr>
        <w:t xml:space="preserve"> </w:t>
      </w:r>
      <w:r>
        <w:rPr>
          <w:sz w:val="20"/>
        </w:rPr>
        <w:t>каждой</w:t>
      </w:r>
      <w:r>
        <w:rPr>
          <w:spacing w:val="-3"/>
          <w:sz w:val="20"/>
        </w:rPr>
        <w:t xml:space="preserve"> </w:t>
      </w:r>
      <w:r>
        <w:rPr>
          <w:sz w:val="20"/>
        </w:rPr>
        <w:t>перевозке</w:t>
      </w:r>
      <w:r>
        <w:rPr>
          <w:spacing w:val="-4"/>
          <w:sz w:val="20"/>
        </w:rPr>
        <w:t xml:space="preserve"> </w:t>
      </w:r>
      <w:r>
        <w:rPr>
          <w:sz w:val="20"/>
        </w:rPr>
        <w:t>груза</w:t>
      </w:r>
      <w:r>
        <w:rPr>
          <w:spacing w:val="-4"/>
          <w:sz w:val="20"/>
        </w:rPr>
        <w:t xml:space="preserve"> </w:t>
      </w:r>
      <w:r>
        <w:rPr>
          <w:sz w:val="20"/>
        </w:rPr>
        <w:t>оговариваются в разовых транспортных заявках (далее – «Заявка»), являющееся неотъемлемой частью Договора.</w:t>
      </w:r>
    </w:p>
    <w:p w14:paraId="68F81938" w14:textId="77777777" w:rsidR="00D517E4" w:rsidRDefault="00D74648">
      <w:pPr>
        <w:pStyle w:val="ListParagraph"/>
        <w:numPr>
          <w:ilvl w:val="1"/>
          <w:numId w:val="6"/>
        </w:numPr>
        <w:tabs>
          <w:tab w:val="left" w:pos="502"/>
        </w:tabs>
        <w:ind w:right="145" w:firstLine="0"/>
        <w:rPr>
          <w:sz w:val="20"/>
        </w:rPr>
      </w:pPr>
      <w:r>
        <w:rPr>
          <w:sz w:val="20"/>
        </w:rPr>
        <w:t>Заявка должна быть подписана и заверена печатями обеих Сторон. Подписанная копия Заявки может быть направлена по электронной почте. При этом:</w:t>
      </w:r>
    </w:p>
    <w:p w14:paraId="10EC59A1" w14:textId="77777777" w:rsidR="00D517E4" w:rsidRDefault="00D74648">
      <w:pPr>
        <w:pStyle w:val="ListParagraph"/>
        <w:numPr>
          <w:ilvl w:val="2"/>
          <w:numId w:val="6"/>
        </w:numPr>
        <w:tabs>
          <w:tab w:val="left" w:pos="622"/>
        </w:tabs>
        <w:ind w:right="148" w:firstLine="0"/>
        <w:rPr>
          <w:sz w:val="20"/>
        </w:rPr>
      </w:pPr>
      <w:r>
        <w:rPr>
          <w:sz w:val="20"/>
        </w:rPr>
        <w:t>Заявка</w:t>
      </w:r>
      <w:r>
        <w:rPr>
          <w:spacing w:val="-12"/>
          <w:sz w:val="20"/>
        </w:rPr>
        <w:t xml:space="preserve"> </w:t>
      </w:r>
      <w:r>
        <w:rPr>
          <w:sz w:val="20"/>
        </w:rPr>
        <w:t>на</w:t>
      </w:r>
      <w:r>
        <w:rPr>
          <w:spacing w:val="-11"/>
          <w:sz w:val="20"/>
        </w:rPr>
        <w:t xml:space="preserve"> </w:t>
      </w:r>
      <w:r>
        <w:rPr>
          <w:sz w:val="20"/>
        </w:rPr>
        <w:t>организацию</w:t>
      </w:r>
      <w:r>
        <w:rPr>
          <w:spacing w:val="-11"/>
          <w:sz w:val="20"/>
        </w:rPr>
        <w:t xml:space="preserve"> </w:t>
      </w:r>
      <w:r>
        <w:rPr>
          <w:sz w:val="20"/>
        </w:rPr>
        <w:t>международной</w:t>
      </w:r>
      <w:r>
        <w:rPr>
          <w:spacing w:val="-11"/>
          <w:sz w:val="20"/>
        </w:rPr>
        <w:t xml:space="preserve"> </w:t>
      </w:r>
      <w:r>
        <w:rPr>
          <w:sz w:val="20"/>
        </w:rPr>
        <w:t>перевозки</w:t>
      </w:r>
      <w:r>
        <w:rPr>
          <w:spacing w:val="-11"/>
          <w:sz w:val="20"/>
        </w:rPr>
        <w:t xml:space="preserve"> </w:t>
      </w:r>
      <w:r>
        <w:rPr>
          <w:sz w:val="20"/>
        </w:rPr>
        <w:t>должна</w:t>
      </w:r>
      <w:r>
        <w:rPr>
          <w:spacing w:val="-11"/>
          <w:sz w:val="20"/>
        </w:rPr>
        <w:t xml:space="preserve"> </w:t>
      </w:r>
      <w:r>
        <w:rPr>
          <w:sz w:val="20"/>
        </w:rPr>
        <w:t>быть</w:t>
      </w:r>
      <w:r>
        <w:rPr>
          <w:spacing w:val="-11"/>
          <w:sz w:val="20"/>
        </w:rPr>
        <w:t xml:space="preserve"> </w:t>
      </w:r>
      <w:r>
        <w:rPr>
          <w:sz w:val="20"/>
        </w:rPr>
        <w:t>подписана</w:t>
      </w:r>
      <w:r>
        <w:rPr>
          <w:spacing w:val="-11"/>
          <w:sz w:val="20"/>
        </w:rPr>
        <w:t xml:space="preserve"> </w:t>
      </w:r>
      <w:r>
        <w:rPr>
          <w:sz w:val="20"/>
        </w:rPr>
        <w:t>Сторонами</w:t>
      </w:r>
      <w:r>
        <w:rPr>
          <w:spacing w:val="-11"/>
          <w:sz w:val="20"/>
        </w:rPr>
        <w:t xml:space="preserve"> </w:t>
      </w:r>
      <w:r>
        <w:rPr>
          <w:sz w:val="20"/>
        </w:rPr>
        <w:t>не</w:t>
      </w:r>
      <w:r>
        <w:rPr>
          <w:spacing w:val="-11"/>
          <w:sz w:val="20"/>
        </w:rPr>
        <w:t xml:space="preserve"> </w:t>
      </w:r>
      <w:r>
        <w:rPr>
          <w:sz w:val="20"/>
        </w:rPr>
        <w:t>позднее,</w:t>
      </w:r>
      <w:r>
        <w:rPr>
          <w:spacing w:val="-11"/>
          <w:sz w:val="20"/>
        </w:rPr>
        <w:t xml:space="preserve"> </w:t>
      </w:r>
      <w:r>
        <w:rPr>
          <w:sz w:val="20"/>
        </w:rPr>
        <w:t>чем</w:t>
      </w:r>
      <w:r>
        <w:rPr>
          <w:spacing w:val="-11"/>
          <w:sz w:val="20"/>
        </w:rPr>
        <w:t xml:space="preserve"> </w:t>
      </w:r>
      <w:r>
        <w:rPr>
          <w:sz w:val="20"/>
        </w:rPr>
        <w:t>за</w:t>
      </w:r>
      <w:r>
        <w:rPr>
          <w:spacing w:val="-11"/>
          <w:sz w:val="20"/>
        </w:rPr>
        <w:t xml:space="preserve"> </w:t>
      </w:r>
      <w:r>
        <w:rPr>
          <w:sz w:val="20"/>
        </w:rPr>
        <w:t>пять календарных дней до даты начала предполагаемой перевозки.</w:t>
      </w:r>
    </w:p>
    <w:p w14:paraId="5637389F" w14:textId="77777777" w:rsidR="00D517E4" w:rsidRDefault="00D74648">
      <w:pPr>
        <w:pStyle w:val="ListParagraph"/>
        <w:numPr>
          <w:ilvl w:val="2"/>
          <w:numId w:val="6"/>
        </w:numPr>
        <w:tabs>
          <w:tab w:val="left" w:pos="629"/>
        </w:tabs>
        <w:ind w:right="142" w:firstLine="0"/>
        <w:rPr>
          <w:sz w:val="20"/>
        </w:rPr>
      </w:pPr>
      <w:r>
        <w:rPr>
          <w:sz w:val="20"/>
        </w:rPr>
        <w:t>Заявка</w:t>
      </w:r>
      <w:r>
        <w:rPr>
          <w:spacing w:val="-3"/>
          <w:sz w:val="20"/>
        </w:rPr>
        <w:t xml:space="preserve"> </w:t>
      </w:r>
      <w:r>
        <w:rPr>
          <w:sz w:val="20"/>
        </w:rPr>
        <w:t>на</w:t>
      </w:r>
      <w:r>
        <w:rPr>
          <w:spacing w:val="-3"/>
          <w:sz w:val="20"/>
        </w:rPr>
        <w:t xml:space="preserve"> </w:t>
      </w:r>
      <w:r>
        <w:rPr>
          <w:sz w:val="20"/>
        </w:rPr>
        <w:t>организацию</w:t>
      </w:r>
      <w:r>
        <w:rPr>
          <w:spacing w:val="-4"/>
          <w:sz w:val="20"/>
        </w:rPr>
        <w:t xml:space="preserve"> </w:t>
      </w:r>
      <w:r>
        <w:rPr>
          <w:sz w:val="20"/>
        </w:rPr>
        <w:t>междугородней</w:t>
      </w:r>
      <w:r>
        <w:rPr>
          <w:spacing w:val="-4"/>
          <w:sz w:val="20"/>
        </w:rPr>
        <w:t xml:space="preserve"> </w:t>
      </w:r>
      <w:r>
        <w:rPr>
          <w:sz w:val="20"/>
        </w:rPr>
        <w:t>перевозки</w:t>
      </w:r>
      <w:r>
        <w:rPr>
          <w:spacing w:val="-4"/>
          <w:sz w:val="20"/>
        </w:rPr>
        <w:t xml:space="preserve"> </w:t>
      </w:r>
      <w:r>
        <w:rPr>
          <w:sz w:val="20"/>
        </w:rPr>
        <w:t>должна</w:t>
      </w:r>
      <w:r>
        <w:rPr>
          <w:spacing w:val="-3"/>
          <w:sz w:val="20"/>
        </w:rPr>
        <w:t xml:space="preserve"> </w:t>
      </w:r>
      <w:r>
        <w:rPr>
          <w:sz w:val="20"/>
        </w:rPr>
        <w:t>быть</w:t>
      </w:r>
      <w:r>
        <w:rPr>
          <w:spacing w:val="-4"/>
          <w:sz w:val="20"/>
        </w:rPr>
        <w:t xml:space="preserve"> </w:t>
      </w:r>
      <w:r>
        <w:rPr>
          <w:sz w:val="20"/>
        </w:rPr>
        <w:t>подписана</w:t>
      </w:r>
      <w:r>
        <w:rPr>
          <w:spacing w:val="-3"/>
          <w:sz w:val="20"/>
        </w:rPr>
        <w:t xml:space="preserve"> </w:t>
      </w:r>
      <w:r>
        <w:rPr>
          <w:sz w:val="20"/>
        </w:rPr>
        <w:t>Сторонами</w:t>
      </w:r>
      <w:r>
        <w:rPr>
          <w:spacing w:val="-2"/>
          <w:sz w:val="20"/>
        </w:rPr>
        <w:t xml:space="preserve"> </w:t>
      </w:r>
      <w:r>
        <w:rPr>
          <w:sz w:val="20"/>
        </w:rPr>
        <w:t>не</w:t>
      </w:r>
      <w:r>
        <w:rPr>
          <w:spacing w:val="-3"/>
          <w:sz w:val="20"/>
        </w:rPr>
        <w:t xml:space="preserve"> </w:t>
      </w:r>
      <w:r>
        <w:rPr>
          <w:sz w:val="20"/>
        </w:rPr>
        <w:t>позднее,</w:t>
      </w:r>
      <w:r>
        <w:rPr>
          <w:spacing w:val="-2"/>
          <w:sz w:val="20"/>
        </w:rPr>
        <w:t xml:space="preserve"> </w:t>
      </w:r>
      <w:r>
        <w:rPr>
          <w:sz w:val="20"/>
        </w:rPr>
        <w:t>чем</w:t>
      </w:r>
      <w:r>
        <w:rPr>
          <w:spacing w:val="-4"/>
          <w:sz w:val="20"/>
        </w:rPr>
        <w:t xml:space="preserve"> </w:t>
      </w:r>
      <w:r>
        <w:rPr>
          <w:sz w:val="20"/>
        </w:rPr>
        <w:t>за</w:t>
      </w:r>
      <w:r>
        <w:rPr>
          <w:spacing w:val="-3"/>
          <w:sz w:val="20"/>
        </w:rPr>
        <w:t xml:space="preserve"> </w:t>
      </w:r>
      <w:r>
        <w:rPr>
          <w:sz w:val="20"/>
        </w:rPr>
        <w:t>три календарных дня до даты начала предполагаемой перевозки.</w:t>
      </w:r>
    </w:p>
    <w:p w14:paraId="1F842260" w14:textId="77777777" w:rsidR="00D517E4" w:rsidRDefault="00D74648">
      <w:pPr>
        <w:pStyle w:val="ListParagraph"/>
        <w:numPr>
          <w:ilvl w:val="1"/>
          <w:numId w:val="6"/>
        </w:numPr>
        <w:tabs>
          <w:tab w:val="left" w:pos="607"/>
        </w:tabs>
        <w:spacing w:before="1"/>
        <w:ind w:right="144" w:firstLine="0"/>
        <w:rPr>
          <w:sz w:val="20"/>
        </w:rPr>
      </w:pPr>
      <w:r>
        <w:rPr>
          <w:sz w:val="20"/>
        </w:rPr>
        <w:t xml:space="preserve">Установленный норматив простоя при погрузо-разгрузочных работах и таможенном оформлении документации на груз в международном сообщении составляет </w:t>
      </w:r>
      <w:r>
        <w:rPr>
          <w:b/>
          <w:sz w:val="20"/>
        </w:rPr>
        <w:t>двое суток</w:t>
      </w:r>
      <w:r>
        <w:rPr>
          <w:sz w:val="20"/>
        </w:rPr>
        <w:t xml:space="preserve">, а при погрузо-разгрузочных работах на внутри республиканских перевозках </w:t>
      </w:r>
      <w:r>
        <w:rPr>
          <w:b/>
          <w:sz w:val="20"/>
        </w:rPr>
        <w:t>одни сутки</w:t>
      </w:r>
      <w:r>
        <w:rPr>
          <w:sz w:val="20"/>
        </w:rPr>
        <w:t>, при условии прибытия автотранспортного средства на место погрузки, разгрузки до 10.00 часов местного времени. При этом, в расчет времени простоя автотранспортного средства не включаются праздничные и выходные дни. При этом:</w:t>
      </w:r>
    </w:p>
    <w:p w14:paraId="2B2784F5" w14:textId="77777777" w:rsidR="00D517E4" w:rsidRDefault="00D74648">
      <w:pPr>
        <w:pStyle w:val="ListParagraph"/>
        <w:numPr>
          <w:ilvl w:val="2"/>
          <w:numId w:val="6"/>
        </w:numPr>
        <w:tabs>
          <w:tab w:val="left" w:pos="623"/>
        </w:tabs>
        <w:ind w:left="132" w:right="141" w:firstLine="0"/>
        <w:rPr>
          <w:sz w:val="20"/>
        </w:rPr>
      </w:pPr>
      <w:r>
        <w:rPr>
          <w:sz w:val="20"/>
        </w:rPr>
        <w:t>Расчет</w:t>
      </w:r>
      <w:r>
        <w:rPr>
          <w:spacing w:val="-12"/>
          <w:sz w:val="20"/>
        </w:rPr>
        <w:t xml:space="preserve"> </w:t>
      </w:r>
      <w:r>
        <w:rPr>
          <w:sz w:val="20"/>
        </w:rPr>
        <w:t>времени</w:t>
      </w:r>
      <w:r>
        <w:rPr>
          <w:spacing w:val="-11"/>
          <w:sz w:val="20"/>
        </w:rPr>
        <w:t xml:space="preserve"> </w:t>
      </w:r>
      <w:r>
        <w:rPr>
          <w:sz w:val="20"/>
        </w:rPr>
        <w:t>простоя</w:t>
      </w:r>
      <w:r>
        <w:rPr>
          <w:spacing w:val="-11"/>
          <w:sz w:val="20"/>
        </w:rPr>
        <w:t xml:space="preserve"> </w:t>
      </w:r>
      <w:r>
        <w:rPr>
          <w:sz w:val="20"/>
        </w:rPr>
        <w:t>автотранспортного</w:t>
      </w:r>
      <w:r>
        <w:rPr>
          <w:spacing w:val="-11"/>
          <w:sz w:val="20"/>
        </w:rPr>
        <w:t xml:space="preserve"> </w:t>
      </w:r>
      <w:r>
        <w:rPr>
          <w:sz w:val="20"/>
        </w:rPr>
        <w:t>средства</w:t>
      </w:r>
      <w:r>
        <w:rPr>
          <w:spacing w:val="-11"/>
          <w:sz w:val="20"/>
        </w:rPr>
        <w:t xml:space="preserve"> </w:t>
      </w:r>
      <w:r>
        <w:rPr>
          <w:sz w:val="20"/>
        </w:rPr>
        <w:t>в</w:t>
      </w:r>
      <w:r>
        <w:rPr>
          <w:spacing w:val="-11"/>
          <w:sz w:val="20"/>
        </w:rPr>
        <w:t xml:space="preserve"> </w:t>
      </w:r>
      <w:r>
        <w:rPr>
          <w:sz w:val="20"/>
        </w:rPr>
        <w:t>международном</w:t>
      </w:r>
      <w:r>
        <w:rPr>
          <w:spacing w:val="-11"/>
          <w:sz w:val="20"/>
        </w:rPr>
        <w:t xml:space="preserve"> </w:t>
      </w:r>
      <w:r>
        <w:rPr>
          <w:sz w:val="20"/>
        </w:rPr>
        <w:t>сообщении</w:t>
      </w:r>
      <w:r>
        <w:rPr>
          <w:spacing w:val="-11"/>
          <w:sz w:val="20"/>
        </w:rPr>
        <w:t xml:space="preserve"> </w:t>
      </w:r>
      <w:r>
        <w:rPr>
          <w:sz w:val="20"/>
        </w:rPr>
        <w:t>производится</w:t>
      </w:r>
      <w:r>
        <w:rPr>
          <w:spacing w:val="-11"/>
          <w:sz w:val="20"/>
        </w:rPr>
        <w:t xml:space="preserve"> </w:t>
      </w:r>
      <w:r>
        <w:rPr>
          <w:sz w:val="20"/>
        </w:rPr>
        <w:t xml:space="preserve">следующим </w:t>
      </w:r>
      <w:r>
        <w:rPr>
          <w:spacing w:val="-2"/>
          <w:sz w:val="20"/>
        </w:rPr>
        <w:t>образом:</w:t>
      </w:r>
    </w:p>
    <w:p w14:paraId="26247ACE" w14:textId="77777777" w:rsidR="00D517E4" w:rsidRDefault="00D74648">
      <w:pPr>
        <w:pStyle w:val="ListParagraph"/>
        <w:numPr>
          <w:ilvl w:val="3"/>
          <w:numId w:val="6"/>
        </w:numPr>
        <w:tabs>
          <w:tab w:val="left" w:pos="560"/>
        </w:tabs>
        <w:spacing w:before="4" w:line="232" w:lineRule="auto"/>
        <w:ind w:right="141" w:hanging="358"/>
        <w:rPr>
          <w:sz w:val="20"/>
        </w:rPr>
      </w:pPr>
      <w:r>
        <w:rPr>
          <w:sz w:val="20"/>
        </w:rPr>
        <w:t>на погрузке – с момента прибытия автотранспортного средства на место погрузки и до оформления таможенными органами товарно-транспортной документации на перевозку груза, предоставленной Перевозчиком (Carnet TIR, CMR);</w:t>
      </w:r>
    </w:p>
    <w:p w14:paraId="6087F578" w14:textId="77777777" w:rsidR="00D517E4" w:rsidRDefault="00D74648">
      <w:pPr>
        <w:pStyle w:val="ListParagraph"/>
        <w:numPr>
          <w:ilvl w:val="3"/>
          <w:numId w:val="6"/>
        </w:numPr>
        <w:tabs>
          <w:tab w:val="left" w:pos="559"/>
        </w:tabs>
        <w:spacing w:before="5" w:line="232" w:lineRule="auto"/>
        <w:ind w:right="142" w:hanging="358"/>
        <w:rPr>
          <w:sz w:val="20"/>
        </w:rPr>
      </w:pPr>
      <w:r>
        <w:rPr>
          <w:sz w:val="20"/>
        </w:rPr>
        <w:t>на разгрузке – с момента прибытия автотранспортного средства в пункт назначения груза, указанный в CMR и до оформления таможенными органами товарно-транспортной документации на выполненную перевозку груза (Carnet TIR, CMR) и размещения груза на таможенный склад.</w:t>
      </w:r>
    </w:p>
    <w:p w14:paraId="5AE0E51E" w14:textId="77777777" w:rsidR="00D517E4" w:rsidRDefault="00D74648">
      <w:pPr>
        <w:pStyle w:val="ListParagraph"/>
        <w:numPr>
          <w:ilvl w:val="2"/>
          <w:numId w:val="6"/>
        </w:numPr>
        <w:tabs>
          <w:tab w:val="left" w:pos="644"/>
        </w:tabs>
        <w:spacing w:before="3"/>
        <w:ind w:right="146" w:firstLine="0"/>
        <w:rPr>
          <w:sz w:val="20"/>
        </w:rPr>
      </w:pPr>
      <w:r>
        <w:rPr>
          <w:sz w:val="20"/>
        </w:rPr>
        <w:t>Расчет времени простоя автотранспортного средства на внутри республиканских перевозках производится следующим образом:</w:t>
      </w:r>
    </w:p>
    <w:p w14:paraId="00C298A7" w14:textId="77777777" w:rsidR="00D517E4" w:rsidRDefault="00D74648">
      <w:pPr>
        <w:pStyle w:val="ListParagraph"/>
        <w:numPr>
          <w:ilvl w:val="3"/>
          <w:numId w:val="6"/>
        </w:numPr>
        <w:tabs>
          <w:tab w:val="left" w:pos="560"/>
        </w:tabs>
        <w:spacing w:before="9" w:line="225" w:lineRule="auto"/>
        <w:ind w:left="559" w:right="141" w:hanging="358"/>
        <w:rPr>
          <w:sz w:val="20"/>
        </w:rPr>
      </w:pPr>
      <w:r>
        <w:rPr>
          <w:sz w:val="20"/>
        </w:rPr>
        <w:t>на погрузке – с момента прибытия автотранспортного средства на место погрузки и до момента завершения погрузочных работ и оформления документов отправителем (товарно-транспортная накладная и пр.);</w:t>
      </w:r>
    </w:p>
    <w:p w14:paraId="4466EF99" w14:textId="77777777" w:rsidR="00D517E4" w:rsidRDefault="00D517E4">
      <w:pPr>
        <w:pStyle w:val="BodyText"/>
        <w:jc w:val="left"/>
      </w:pPr>
    </w:p>
    <w:p w14:paraId="3C028B83" w14:textId="44851BC7" w:rsidR="00D517E4" w:rsidRDefault="00D517E4">
      <w:pPr>
        <w:pStyle w:val="BodyText"/>
        <w:spacing w:before="4"/>
        <w:jc w:val="left"/>
      </w:pPr>
    </w:p>
    <w:p w14:paraId="7B7103A3" w14:textId="77777777" w:rsidR="00D517E4" w:rsidRDefault="00D517E4">
      <w:pPr>
        <w:rPr>
          <w:sz w:val="16"/>
        </w:rPr>
        <w:sectPr w:rsidR="00D517E4" w:rsidSect="00500CF1">
          <w:footerReference w:type="default" r:id="rId8"/>
          <w:pgSz w:w="11910" w:h="16840"/>
          <w:pgMar w:top="520" w:right="420" w:bottom="1020" w:left="720" w:header="0" w:footer="728" w:gutter="0"/>
          <w:pgNumType w:start="1"/>
          <w:cols w:space="720"/>
        </w:sectPr>
      </w:pPr>
    </w:p>
    <w:p w14:paraId="39A590A2" w14:textId="77777777" w:rsidR="00D517E4" w:rsidRDefault="00D74648">
      <w:pPr>
        <w:pStyle w:val="ListParagraph"/>
        <w:numPr>
          <w:ilvl w:val="3"/>
          <w:numId w:val="6"/>
        </w:numPr>
        <w:tabs>
          <w:tab w:val="left" w:pos="560"/>
        </w:tabs>
        <w:spacing w:before="76" w:line="232" w:lineRule="auto"/>
        <w:ind w:right="143" w:hanging="358"/>
        <w:rPr>
          <w:sz w:val="20"/>
        </w:rPr>
      </w:pPr>
      <w:r>
        <w:rPr>
          <w:sz w:val="20"/>
        </w:rPr>
        <w:lastRenderedPageBreak/>
        <w:t>на</w:t>
      </w:r>
      <w:r>
        <w:rPr>
          <w:spacing w:val="80"/>
          <w:sz w:val="20"/>
        </w:rPr>
        <w:t xml:space="preserve">  </w:t>
      </w:r>
      <w:r>
        <w:rPr>
          <w:sz w:val="20"/>
        </w:rPr>
        <w:t>разгрузке</w:t>
      </w:r>
      <w:r>
        <w:rPr>
          <w:spacing w:val="80"/>
          <w:sz w:val="20"/>
        </w:rPr>
        <w:t xml:space="preserve">  </w:t>
      </w:r>
      <w:r>
        <w:rPr>
          <w:sz w:val="20"/>
        </w:rPr>
        <w:t>–</w:t>
      </w:r>
      <w:r>
        <w:rPr>
          <w:spacing w:val="80"/>
          <w:sz w:val="20"/>
        </w:rPr>
        <w:t xml:space="preserve">  </w:t>
      </w:r>
      <w:r>
        <w:rPr>
          <w:sz w:val="20"/>
        </w:rPr>
        <w:t>с</w:t>
      </w:r>
      <w:r>
        <w:rPr>
          <w:spacing w:val="80"/>
          <w:sz w:val="20"/>
        </w:rPr>
        <w:t xml:space="preserve">  </w:t>
      </w:r>
      <w:r>
        <w:rPr>
          <w:sz w:val="20"/>
        </w:rPr>
        <w:t>момента</w:t>
      </w:r>
      <w:r>
        <w:rPr>
          <w:spacing w:val="80"/>
          <w:sz w:val="20"/>
        </w:rPr>
        <w:t xml:space="preserve">  </w:t>
      </w:r>
      <w:r>
        <w:rPr>
          <w:sz w:val="20"/>
        </w:rPr>
        <w:t>прибытия автотранспортного средства в пункт назначения груза, указанный в товарно-транспортной накладной и до проставления отметки грузополучателем на товарно- транспортной накладной о получении груза и завершении перевозки.</w:t>
      </w:r>
    </w:p>
    <w:p w14:paraId="1FAA599D" w14:textId="77777777" w:rsidR="00D517E4" w:rsidRDefault="00D517E4">
      <w:pPr>
        <w:pStyle w:val="BodyText"/>
        <w:spacing w:before="7"/>
        <w:jc w:val="left"/>
        <w:rPr>
          <w:sz w:val="11"/>
        </w:rPr>
      </w:pPr>
    </w:p>
    <w:p w14:paraId="653CAFCE" w14:textId="77777777" w:rsidR="00D517E4" w:rsidRDefault="00D74648">
      <w:pPr>
        <w:pStyle w:val="Heading1"/>
        <w:numPr>
          <w:ilvl w:val="0"/>
          <w:numId w:val="6"/>
        </w:numPr>
        <w:tabs>
          <w:tab w:val="left" w:pos="4174"/>
        </w:tabs>
        <w:spacing w:before="99" w:line="234" w:lineRule="exact"/>
        <w:ind w:left="4173" w:hanging="361"/>
        <w:jc w:val="left"/>
      </w:pPr>
      <w:r>
        <w:t>Права</w:t>
      </w:r>
      <w:r>
        <w:rPr>
          <w:spacing w:val="-8"/>
        </w:rPr>
        <w:t xml:space="preserve"> </w:t>
      </w:r>
      <w:r>
        <w:t>и</w:t>
      </w:r>
      <w:r>
        <w:rPr>
          <w:spacing w:val="-7"/>
        </w:rPr>
        <w:t xml:space="preserve"> </w:t>
      </w:r>
      <w:r>
        <w:t>обязанности</w:t>
      </w:r>
      <w:r>
        <w:rPr>
          <w:spacing w:val="-8"/>
        </w:rPr>
        <w:t xml:space="preserve"> </w:t>
      </w:r>
      <w:r>
        <w:rPr>
          <w:spacing w:val="-2"/>
        </w:rPr>
        <w:t>Сторон</w:t>
      </w:r>
    </w:p>
    <w:p w14:paraId="64314E85" w14:textId="77777777" w:rsidR="00D517E4" w:rsidRDefault="00D74648">
      <w:pPr>
        <w:pStyle w:val="ListParagraph"/>
        <w:numPr>
          <w:ilvl w:val="1"/>
          <w:numId w:val="6"/>
        </w:numPr>
        <w:tabs>
          <w:tab w:val="left" w:pos="543"/>
        </w:tabs>
        <w:spacing w:line="234" w:lineRule="exact"/>
        <w:ind w:left="542" w:hanging="412"/>
        <w:rPr>
          <w:b/>
          <w:sz w:val="20"/>
        </w:rPr>
      </w:pPr>
      <w:r>
        <w:rPr>
          <w:b/>
          <w:sz w:val="20"/>
        </w:rPr>
        <w:t>Заказчик</w:t>
      </w:r>
      <w:r>
        <w:rPr>
          <w:b/>
          <w:spacing w:val="-11"/>
          <w:sz w:val="20"/>
        </w:rPr>
        <w:t xml:space="preserve"> </w:t>
      </w:r>
      <w:r>
        <w:rPr>
          <w:b/>
          <w:spacing w:val="-2"/>
          <w:sz w:val="20"/>
        </w:rPr>
        <w:t>вправе:</w:t>
      </w:r>
    </w:p>
    <w:p w14:paraId="529E389B" w14:textId="77777777" w:rsidR="00D517E4" w:rsidRDefault="00D74648">
      <w:pPr>
        <w:pStyle w:val="ListParagraph"/>
        <w:numPr>
          <w:ilvl w:val="2"/>
          <w:numId w:val="6"/>
        </w:numPr>
        <w:tabs>
          <w:tab w:val="left" w:pos="651"/>
        </w:tabs>
        <w:spacing w:before="1"/>
        <w:ind w:right="144" w:firstLine="0"/>
        <w:rPr>
          <w:sz w:val="20"/>
        </w:rPr>
      </w:pPr>
      <w:r>
        <w:rPr>
          <w:sz w:val="20"/>
        </w:rPr>
        <w:t>Отказаться от перевозки, письменно уведомив об этом Исполнителя не позднее чем за один календарный день до даты подачи автомобилей под погрузку.</w:t>
      </w:r>
    </w:p>
    <w:p w14:paraId="1AEE688E" w14:textId="77777777" w:rsidR="00D517E4" w:rsidRDefault="00D74648">
      <w:pPr>
        <w:pStyle w:val="ListParagraph"/>
        <w:numPr>
          <w:ilvl w:val="2"/>
          <w:numId w:val="6"/>
        </w:numPr>
        <w:tabs>
          <w:tab w:val="left" w:pos="631"/>
        </w:tabs>
        <w:spacing w:line="234" w:lineRule="exact"/>
        <w:ind w:left="630" w:hanging="500"/>
        <w:rPr>
          <w:sz w:val="20"/>
        </w:rPr>
      </w:pPr>
      <w:r>
        <w:rPr>
          <w:sz w:val="20"/>
        </w:rPr>
        <w:t>Интересоваться</w:t>
      </w:r>
      <w:r>
        <w:rPr>
          <w:spacing w:val="-11"/>
          <w:sz w:val="20"/>
        </w:rPr>
        <w:t xml:space="preserve"> </w:t>
      </w:r>
      <w:r>
        <w:rPr>
          <w:sz w:val="20"/>
        </w:rPr>
        <w:t>ходом</w:t>
      </w:r>
      <w:r>
        <w:rPr>
          <w:spacing w:val="-11"/>
          <w:sz w:val="20"/>
        </w:rPr>
        <w:t xml:space="preserve"> </w:t>
      </w:r>
      <w:r>
        <w:rPr>
          <w:sz w:val="20"/>
        </w:rPr>
        <w:t>оказания</w:t>
      </w:r>
      <w:r>
        <w:rPr>
          <w:spacing w:val="-10"/>
          <w:sz w:val="20"/>
        </w:rPr>
        <w:t xml:space="preserve"> </w:t>
      </w:r>
      <w:r>
        <w:rPr>
          <w:spacing w:val="-2"/>
          <w:sz w:val="20"/>
        </w:rPr>
        <w:t>услуг.</w:t>
      </w:r>
    </w:p>
    <w:p w14:paraId="472DC5AF" w14:textId="77777777" w:rsidR="00D517E4" w:rsidRDefault="00D74648">
      <w:pPr>
        <w:pStyle w:val="Heading1"/>
        <w:numPr>
          <w:ilvl w:val="1"/>
          <w:numId w:val="6"/>
        </w:numPr>
        <w:tabs>
          <w:tab w:val="left" w:pos="548"/>
        </w:tabs>
        <w:spacing w:before="1"/>
        <w:ind w:left="547" w:hanging="417"/>
      </w:pPr>
      <w:r>
        <w:t>Заказчик</w:t>
      </w:r>
      <w:r>
        <w:rPr>
          <w:spacing w:val="-6"/>
        </w:rPr>
        <w:t xml:space="preserve"> </w:t>
      </w:r>
      <w:r>
        <w:rPr>
          <w:spacing w:val="-2"/>
        </w:rPr>
        <w:t>обязан:</w:t>
      </w:r>
    </w:p>
    <w:p w14:paraId="4205A9F5" w14:textId="77777777" w:rsidR="00D517E4" w:rsidRDefault="00D74648">
      <w:pPr>
        <w:pStyle w:val="BodyText"/>
        <w:spacing w:before="1"/>
        <w:ind w:left="131" w:right="145"/>
      </w:pPr>
      <w:r>
        <w:t>3.2.1 Своевременно предоставить Исполнителю Заявку, в соответствии с пунктом 2.3. настоящего Договора, содержащую полную и достоверную информацию, необходимую Исполнителю для организации перевозки груза.</w:t>
      </w:r>
    </w:p>
    <w:p w14:paraId="6E55FE9B" w14:textId="77777777" w:rsidR="00D517E4" w:rsidRDefault="00D74648">
      <w:pPr>
        <w:pStyle w:val="ListParagraph"/>
        <w:numPr>
          <w:ilvl w:val="2"/>
          <w:numId w:val="4"/>
        </w:numPr>
        <w:tabs>
          <w:tab w:val="left" w:pos="624"/>
        </w:tabs>
        <w:ind w:right="144" w:firstLine="0"/>
        <w:rPr>
          <w:sz w:val="20"/>
        </w:rPr>
      </w:pPr>
      <w:r>
        <w:rPr>
          <w:sz w:val="20"/>
        </w:rPr>
        <w:t>Обеспечить</w:t>
      </w:r>
      <w:r>
        <w:rPr>
          <w:spacing w:val="-11"/>
          <w:sz w:val="20"/>
        </w:rPr>
        <w:t xml:space="preserve"> </w:t>
      </w:r>
      <w:r>
        <w:rPr>
          <w:sz w:val="20"/>
        </w:rPr>
        <w:t>подготовку,</w:t>
      </w:r>
      <w:r>
        <w:rPr>
          <w:spacing w:val="-11"/>
          <w:sz w:val="20"/>
        </w:rPr>
        <w:t xml:space="preserve"> </w:t>
      </w:r>
      <w:r>
        <w:rPr>
          <w:sz w:val="20"/>
        </w:rPr>
        <w:t>упаковку,</w:t>
      </w:r>
      <w:r>
        <w:rPr>
          <w:spacing w:val="-10"/>
          <w:sz w:val="20"/>
        </w:rPr>
        <w:t xml:space="preserve"> </w:t>
      </w:r>
      <w:r>
        <w:rPr>
          <w:sz w:val="20"/>
        </w:rPr>
        <w:t>маркировку</w:t>
      </w:r>
      <w:r>
        <w:rPr>
          <w:spacing w:val="-7"/>
          <w:sz w:val="20"/>
        </w:rPr>
        <w:t xml:space="preserve"> </w:t>
      </w:r>
      <w:r>
        <w:rPr>
          <w:sz w:val="20"/>
        </w:rPr>
        <w:t>и</w:t>
      </w:r>
      <w:r>
        <w:rPr>
          <w:spacing w:val="-12"/>
          <w:sz w:val="20"/>
        </w:rPr>
        <w:t xml:space="preserve"> </w:t>
      </w:r>
      <w:r>
        <w:rPr>
          <w:sz w:val="20"/>
        </w:rPr>
        <w:t>погрузку</w:t>
      </w:r>
      <w:r>
        <w:rPr>
          <w:spacing w:val="-9"/>
          <w:sz w:val="20"/>
        </w:rPr>
        <w:t xml:space="preserve"> </w:t>
      </w:r>
      <w:r>
        <w:rPr>
          <w:sz w:val="20"/>
        </w:rPr>
        <w:t>груза</w:t>
      </w:r>
      <w:r>
        <w:rPr>
          <w:spacing w:val="-11"/>
          <w:sz w:val="20"/>
        </w:rPr>
        <w:t xml:space="preserve"> </w:t>
      </w:r>
      <w:r>
        <w:rPr>
          <w:sz w:val="20"/>
        </w:rPr>
        <w:t>с</w:t>
      </w:r>
      <w:r>
        <w:rPr>
          <w:spacing w:val="-12"/>
          <w:sz w:val="20"/>
        </w:rPr>
        <w:t xml:space="preserve"> </w:t>
      </w:r>
      <w:r>
        <w:rPr>
          <w:sz w:val="20"/>
        </w:rPr>
        <w:t>соблюдением</w:t>
      </w:r>
      <w:r>
        <w:rPr>
          <w:spacing w:val="-11"/>
          <w:sz w:val="20"/>
        </w:rPr>
        <w:t xml:space="preserve"> </w:t>
      </w:r>
      <w:r>
        <w:rPr>
          <w:sz w:val="20"/>
        </w:rPr>
        <w:t>правил</w:t>
      </w:r>
      <w:r>
        <w:rPr>
          <w:spacing w:val="-10"/>
          <w:sz w:val="20"/>
        </w:rPr>
        <w:t xml:space="preserve"> </w:t>
      </w:r>
      <w:r>
        <w:rPr>
          <w:sz w:val="20"/>
        </w:rPr>
        <w:t>техники</w:t>
      </w:r>
      <w:r>
        <w:rPr>
          <w:spacing w:val="-10"/>
          <w:sz w:val="20"/>
        </w:rPr>
        <w:t xml:space="preserve"> </w:t>
      </w:r>
      <w:r>
        <w:rPr>
          <w:sz w:val="20"/>
        </w:rPr>
        <w:t>безопасности, норм и требований, предъявляемых к перевозке груза, либо за отдельную плату поручить осуществление подготовки, упаковки, маркировки и погрузки груза Исполнителю для чего подать соответствующую заявку.</w:t>
      </w:r>
    </w:p>
    <w:p w14:paraId="74158202" w14:textId="77777777" w:rsidR="00D517E4" w:rsidRDefault="00D74648">
      <w:pPr>
        <w:pStyle w:val="ListParagraph"/>
        <w:numPr>
          <w:ilvl w:val="2"/>
          <w:numId w:val="4"/>
        </w:numPr>
        <w:tabs>
          <w:tab w:val="left" w:pos="631"/>
        </w:tabs>
        <w:ind w:right="143" w:firstLine="0"/>
        <w:rPr>
          <w:sz w:val="20"/>
        </w:rPr>
      </w:pPr>
      <w:r>
        <w:rPr>
          <w:sz w:val="20"/>
        </w:rPr>
        <w:t>Предоставить Исполнителю все документы,</w:t>
      </w:r>
      <w:r>
        <w:rPr>
          <w:spacing w:val="-3"/>
          <w:sz w:val="20"/>
        </w:rPr>
        <w:t xml:space="preserve"> </w:t>
      </w:r>
      <w:r>
        <w:rPr>
          <w:sz w:val="20"/>
        </w:rPr>
        <w:t>необходимые для</w:t>
      </w:r>
      <w:r>
        <w:rPr>
          <w:spacing w:val="-1"/>
          <w:sz w:val="20"/>
        </w:rPr>
        <w:t xml:space="preserve"> </w:t>
      </w:r>
      <w:r>
        <w:rPr>
          <w:sz w:val="20"/>
        </w:rPr>
        <w:t>организации</w:t>
      </w:r>
      <w:r>
        <w:rPr>
          <w:spacing w:val="-3"/>
          <w:sz w:val="20"/>
        </w:rPr>
        <w:t xml:space="preserve"> </w:t>
      </w:r>
      <w:r>
        <w:rPr>
          <w:sz w:val="20"/>
        </w:rPr>
        <w:t>перевозки груза, оформленные</w:t>
      </w:r>
      <w:r>
        <w:rPr>
          <w:spacing w:val="-2"/>
          <w:sz w:val="20"/>
        </w:rPr>
        <w:t xml:space="preserve"> </w:t>
      </w:r>
      <w:r>
        <w:rPr>
          <w:sz w:val="20"/>
        </w:rPr>
        <w:t xml:space="preserve">в строгом соответствии с правилами перевозок грузов автомобильным транспортом и инструкциями Исполнителя. Ответственность за полноту и достоверность информации, изложенной в предоставленных документах, несет </w:t>
      </w:r>
      <w:r>
        <w:rPr>
          <w:spacing w:val="-2"/>
          <w:sz w:val="20"/>
        </w:rPr>
        <w:t>Заказчик.</w:t>
      </w:r>
    </w:p>
    <w:p w14:paraId="782970BF" w14:textId="77777777" w:rsidR="00D517E4" w:rsidRDefault="00D74648">
      <w:pPr>
        <w:pStyle w:val="ListParagraph"/>
        <w:numPr>
          <w:ilvl w:val="2"/>
          <w:numId w:val="4"/>
        </w:numPr>
        <w:tabs>
          <w:tab w:val="left" w:pos="643"/>
        </w:tabs>
        <w:ind w:right="144" w:firstLine="0"/>
        <w:rPr>
          <w:sz w:val="20"/>
        </w:rPr>
      </w:pPr>
      <w:r>
        <w:rPr>
          <w:sz w:val="20"/>
        </w:rPr>
        <w:t>Своевременно информировать и предоставлять необходимую информацию, запрашиваемую Исполнителем по данной перевозке груза.</w:t>
      </w:r>
    </w:p>
    <w:p w14:paraId="68D7507C" w14:textId="77777777" w:rsidR="00D517E4" w:rsidRDefault="00D74648">
      <w:pPr>
        <w:pStyle w:val="ListParagraph"/>
        <w:numPr>
          <w:ilvl w:val="2"/>
          <w:numId w:val="4"/>
        </w:numPr>
        <w:tabs>
          <w:tab w:val="left" w:pos="622"/>
        </w:tabs>
        <w:ind w:right="144" w:firstLine="0"/>
        <w:rPr>
          <w:sz w:val="20"/>
        </w:rPr>
      </w:pPr>
      <w:r>
        <w:rPr>
          <w:sz w:val="20"/>
        </w:rPr>
        <w:t>Своевременно</w:t>
      </w:r>
      <w:r>
        <w:rPr>
          <w:spacing w:val="-12"/>
          <w:sz w:val="20"/>
        </w:rPr>
        <w:t xml:space="preserve"> </w:t>
      </w:r>
      <w:r>
        <w:rPr>
          <w:sz w:val="20"/>
        </w:rPr>
        <w:t>оплачивать</w:t>
      </w:r>
      <w:r>
        <w:rPr>
          <w:spacing w:val="-11"/>
          <w:sz w:val="20"/>
        </w:rPr>
        <w:t xml:space="preserve"> </w:t>
      </w:r>
      <w:r>
        <w:rPr>
          <w:sz w:val="20"/>
        </w:rPr>
        <w:t>услуги</w:t>
      </w:r>
      <w:r>
        <w:rPr>
          <w:spacing w:val="-11"/>
          <w:sz w:val="20"/>
        </w:rPr>
        <w:t xml:space="preserve"> </w:t>
      </w:r>
      <w:r>
        <w:rPr>
          <w:sz w:val="20"/>
        </w:rPr>
        <w:t>Исполнителя,</w:t>
      </w:r>
      <w:r>
        <w:rPr>
          <w:spacing w:val="-11"/>
          <w:sz w:val="20"/>
        </w:rPr>
        <w:t xml:space="preserve"> </w:t>
      </w:r>
      <w:r>
        <w:rPr>
          <w:sz w:val="20"/>
        </w:rPr>
        <w:t>связанные</w:t>
      </w:r>
      <w:r>
        <w:rPr>
          <w:spacing w:val="-11"/>
          <w:sz w:val="20"/>
        </w:rPr>
        <w:t xml:space="preserve"> </w:t>
      </w:r>
      <w:r>
        <w:rPr>
          <w:sz w:val="20"/>
        </w:rPr>
        <w:t>с</w:t>
      </w:r>
      <w:r>
        <w:rPr>
          <w:spacing w:val="-11"/>
          <w:sz w:val="20"/>
        </w:rPr>
        <w:t xml:space="preserve"> </w:t>
      </w:r>
      <w:r>
        <w:rPr>
          <w:sz w:val="20"/>
        </w:rPr>
        <w:t>организацией</w:t>
      </w:r>
      <w:r>
        <w:rPr>
          <w:spacing w:val="-11"/>
          <w:sz w:val="20"/>
        </w:rPr>
        <w:t xml:space="preserve"> </w:t>
      </w:r>
      <w:r>
        <w:rPr>
          <w:sz w:val="20"/>
        </w:rPr>
        <w:t>заявленной</w:t>
      </w:r>
      <w:r>
        <w:rPr>
          <w:spacing w:val="-11"/>
          <w:sz w:val="20"/>
        </w:rPr>
        <w:t xml:space="preserve"> </w:t>
      </w:r>
      <w:r>
        <w:rPr>
          <w:sz w:val="20"/>
        </w:rPr>
        <w:t>перевозки</w:t>
      </w:r>
      <w:r>
        <w:rPr>
          <w:spacing w:val="-11"/>
          <w:sz w:val="20"/>
        </w:rPr>
        <w:t xml:space="preserve"> </w:t>
      </w:r>
      <w:r>
        <w:rPr>
          <w:sz w:val="20"/>
        </w:rPr>
        <w:t>груза</w:t>
      </w:r>
      <w:r>
        <w:rPr>
          <w:spacing w:val="-11"/>
          <w:sz w:val="20"/>
        </w:rPr>
        <w:t xml:space="preserve"> </w:t>
      </w:r>
      <w:r>
        <w:rPr>
          <w:sz w:val="20"/>
        </w:rPr>
        <w:t>и/или выполнением</w:t>
      </w:r>
      <w:r>
        <w:rPr>
          <w:spacing w:val="-12"/>
          <w:sz w:val="20"/>
        </w:rPr>
        <w:t xml:space="preserve"> </w:t>
      </w:r>
      <w:r>
        <w:rPr>
          <w:sz w:val="20"/>
        </w:rPr>
        <w:t>погрузо-разгрузочных</w:t>
      </w:r>
      <w:r>
        <w:rPr>
          <w:spacing w:val="-11"/>
          <w:sz w:val="20"/>
        </w:rPr>
        <w:t xml:space="preserve"> </w:t>
      </w:r>
      <w:r>
        <w:rPr>
          <w:sz w:val="20"/>
        </w:rPr>
        <w:t>работ</w:t>
      </w:r>
      <w:r>
        <w:rPr>
          <w:spacing w:val="-12"/>
          <w:sz w:val="20"/>
        </w:rPr>
        <w:t xml:space="preserve"> </w:t>
      </w:r>
      <w:r>
        <w:rPr>
          <w:sz w:val="20"/>
        </w:rPr>
        <w:t>в</w:t>
      </w:r>
      <w:r>
        <w:rPr>
          <w:spacing w:val="-12"/>
          <w:sz w:val="20"/>
        </w:rPr>
        <w:t xml:space="preserve"> </w:t>
      </w:r>
      <w:r>
        <w:rPr>
          <w:sz w:val="20"/>
        </w:rPr>
        <w:t>соответствии</w:t>
      </w:r>
      <w:r>
        <w:rPr>
          <w:spacing w:val="-11"/>
          <w:sz w:val="20"/>
        </w:rPr>
        <w:t xml:space="preserve"> </w:t>
      </w:r>
      <w:r>
        <w:rPr>
          <w:sz w:val="20"/>
        </w:rPr>
        <w:t>с</w:t>
      </w:r>
      <w:r>
        <w:rPr>
          <w:spacing w:val="-11"/>
          <w:sz w:val="20"/>
        </w:rPr>
        <w:t xml:space="preserve"> </w:t>
      </w:r>
      <w:r>
        <w:rPr>
          <w:sz w:val="20"/>
        </w:rPr>
        <w:t>условиями,</w:t>
      </w:r>
      <w:r>
        <w:rPr>
          <w:spacing w:val="-11"/>
          <w:sz w:val="20"/>
        </w:rPr>
        <w:t xml:space="preserve"> </w:t>
      </w:r>
      <w:r>
        <w:rPr>
          <w:sz w:val="20"/>
        </w:rPr>
        <w:t>предусмотренными</w:t>
      </w:r>
      <w:r>
        <w:rPr>
          <w:spacing w:val="-11"/>
          <w:sz w:val="20"/>
        </w:rPr>
        <w:t xml:space="preserve"> </w:t>
      </w:r>
      <w:r>
        <w:rPr>
          <w:sz w:val="20"/>
        </w:rPr>
        <w:t>настоящим</w:t>
      </w:r>
      <w:r>
        <w:rPr>
          <w:spacing w:val="-11"/>
          <w:sz w:val="20"/>
        </w:rPr>
        <w:t xml:space="preserve"> </w:t>
      </w:r>
      <w:r>
        <w:rPr>
          <w:sz w:val="20"/>
        </w:rPr>
        <w:t>Договором.</w:t>
      </w:r>
    </w:p>
    <w:p w14:paraId="2737A40D" w14:textId="77777777" w:rsidR="00D517E4" w:rsidRDefault="00D74648">
      <w:pPr>
        <w:pStyle w:val="ListParagraph"/>
        <w:numPr>
          <w:ilvl w:val="2"/>
          <w:numId w:val="4"/>
        </w:numPr>
        <w:tabs>
          <w:tab w:val="left" w:pos="734"/>
        </w:tabs>
        <w:ind w:right="145" w:firstLine="0"/>
        <w:rPr>
          <w:sz w:val="20"/>
        </w:rPr>
      </w:pPr>
      <w:r>
        <w:rPr>
          <w:sz w:val="20"/>
        </w:rPr>
        <w:t xml:space="preserve">В течение 5-х рабочих дней от даты предоставления Исполнителем документов о выполненной работе/ оказанной услуге, подписать Акт выполненных работ или предоставить в адрес Исполнителя обоснованную </w:t>
      </w:r>
      <w:r>
        <w:rPr>
          <w:spacing w:val="-2"/>
          <w:sz w:val="20"/>
        </w:rPr>
        <w:t>претензию.</w:t>
      </w:r>
    </w:p>
    <w:p w14:paraId="1C9D5BFE" w14:textId="77777777" w:rsidR="00D517E4" w:rsidRDefault="00D74648">
      <w:pPr>
        <w:pStyle w:val="Heading1"/>
        <w:numPr>
          <w:ilvl w:val="2"/>
          <w:numId w:val="4"/>
        </w:numPr>
        <w:tabs>
          <w:tab w:val="left" w:pos="667"/>
        </w:tabs>
        <w:ind w:left="666" w:hanging="536"/>
      </w:pPr>
      <w:r>
        <w:t>При</w:t>
      </w:r>
      <w:r>
        <w:rPr>
          <w:spacing w:val="-11"/>
        </w:rPr>
        <w:t xml:space="preserve"> </w:t>
      </w:r>
      <w:r>
        <w:t>перевозке</w:t>
      </w:r>
      <w:r>
        <w:rPr>
          <w:spacing w:val="-9"/>
        </w:rPr>
        <w:t xml:space="preserve"> </w:t>
      </w:r>
      <w:r>
        <w:t>грузов</w:t>
      </w:r>
      <w:r>
        <w:rPr>
          <w:spacing w:val="-9"/>
        </w:rPr>
        <w:t xml:space="preserve"> </w:t>
      </w:r>
      <w:r>
        <w:t>в</w:t>
      </w:r>
      <w:r>
        <w:rPr>
          <w:spacing w:val="-7"/>
        </w:rPr>
        <w:t xml:space="preserve"> </w:t>
      </w:r>
      <w:r>
        <w:t>международном</w:t>
      </w:r>
      <w:r>
        <w:rPr>
          <w:spacing w:val="-10"/>
        </w:rPr>
        <w:t xml:space="preserve"> </w:t>
      </w:r>
      <w:r>
        <w:t>сообщении</w:t>
      </w:r>
      <w:r>
        <w:rPr>
          <w:spacing w:val="-9"/>
        </w:rPr>
        <w:t xml:space="preserve"> </w:t>
      </w:r>
      <w:r>
        <w:t>Заказчик</w:t>
      </w:r>
      <w:r>
        <w:rPr>
          <w:spacing w:val="-8"/>
        </w:rPr>
        <w:t xml:space="preserve"> </w:t>
      </w:r>
      <w:r>
        <w:t>дополнительно</w:t>
      </w:r>
      <w:r>
        <w:rPr>
          <w:spacing w:val="-10"/>
        </w:rPr>
        <w:t xml:space="preserve"> </w:t>
      </w:r>
      <w:r>
        <w:rPr>
          <w:spacing w:val="-2"/>
        </w:rPr>
        <w:t>обязан:</w:t>
      </w:r>
    </w:p>
    <w:p w14:paraId="5BDEEDDF" w14:textId="77777777" w:rsidR="00D517E4" w:rsidRDefault="00D74648">
      <w:pPr>
        <w:pStyle w:val="ListParagraph"/>
        <w:numPr>
          <w:ilvl w:val="3"/>
          <w:numId w:val="4"/>
        </w:numPr>
        <w:tabs>
          <w:tab w:val="left" w:pos="814"/>
        </w:tabs>
        <w:spacing w:before="1"/>
        <w:ind w:right="142" w:firstLine="0"/>
        <w:rPr>
          <w:sz w:val="20"/>
        </w:rPr>
      </w:pPr>
      <w:r>
        <w:rPr>
          <w:sz w:val="20"/>
        </w:rPr>
        <w:t>Своевременно обеспечить на месте загрузки (разгрузки) оформление Carnet TIR, товарно-транспортной накладной CMR, гарантийного обязательства и других документов, необходимых для беспрепятственного прохождения, перевозимого в международном сообщении груза через государственные границы страны отправления, транзита и назначения.</w:t>
      </w:r>
    </w:p>
    <w:p w14:paraId="1258729C" w14:textId="77777777" w:rsidR="00D517E4" w:rsidRDefault="00D74648">
      <w:pPr>
        <w:pStyle w:val="ListParagraph"/>
        <w:numPr>
          <w:ilvl w:val="3"/>
          <w:numId w:val="4"/>
        </w:numPr>
        <w:tabs>
          <w:tab w:val="left" w:pos="893"/>
        </w:tabs>
        <w:ind w:right="142" w:firstLine="0"/>
        <w:rPr>
          <w:sz w:val="20"/>
        </w:rPr>
      </w:pPr>
      <w:r>
        <w:rPr>
          <w:sz w:val="20"/>
        </w:rPr>
        <w:t>Обеспечивать погрузку/разгрузку автотранспортного средства в течение нормативного времени, установленного</w:t>
      </w:r>
      <w:r>
        <w:rPr>
          <w:spacing w:val="-12"/>
          <w:sz w:val="20"/>
        </w:rPr>
        <w:t xml:space="preserve"> </w:t>
      </w:r>
      <w:r>
        <w:rPr>
          <w:sz w:val="20"/>
        </w:rPr>
        <w:t>пунктом</w:t>
      </w:r>
      <w:r>
        <w:rPr>
          <w:spacing w:val="-11"/>
          <w:sz w:val="20"/>
        </w:rPr>
        <w:t xml:space="preserve"> </w:t>
      </w:r>
      <w:r>
        <w:rPr>
          <w:sz w:val="20"/>
        </w:rPr>
        <w:t>2.4.</w:t>
      </w:r>
      <w:r>
        <w:rPr>
          <w:spacing w:val="-11"/>
          <w:sz w:val="20"/>
        </w:rPr>
        <w:t xml:space="preserve"> </w:t>
      </w:r>
      <w:r>
        <w:rPr>
          <w:sz w:val="20"/>
        </w:rPr>
        <w:t>настоящего</w:t>
      </w:r>
      <w:r>
        <w:rPr>
          <w:spacing w:val="-11"/>
          <w:sz w:val="20"/>
        </w:rPr>
        <w:t xml:space="preserve"> </w:t>
      </w:r>
      <w:r>
        <w:rPr>
          <w:sz w:val="20"/>
        </w:rPr>
        <w:t>Договора.</w:t>
      </w:r>
      <w:r>
        <w:rPr>
          <w:spacing w:val="-10"/>
          <w:sz w:val="20"/>
        </w:rPr>
        <w:t xml:space="preserve"> </w:t>
      </w:r>
      <w:r>
        <w:rPr>
          <w:sz w:val="20"/>
        </w:rPr>
        <w:t>Обеспечить</w:t>
      </w:r>
      <w:r>
        <w:rPr>
          <w:spacing w:val="-11"/>
          <w:sz w:val="20"/>
        </w:rPr>
        <w:t xml:space="preserve"> </w:t>
      </w:r>
      <w:r>
        <w:rPr>
          <w:sz w:val="20"/>
        </w:rPr>
        <w:t>технику</w:t>
      </w:r>
      <w:r>
        <w:rPr>
          <w:spacing w:val="-11"/>
          <w:sz w:val="20"/>
        </w:rPr>
        <w:t xml:space="preserve"> </w:t>
      </w:r>
      <w:r>
        <w:rPr>
          <w:sz w:val="20"/>
        </w:rPr>
        <w:t>безопасности</w:t>
      </w:r>
      <w:r>
        <w:rPr>
          <w:spacing w:val="-11"/>
          <w:sz w:val="20"/>
        </w:rPr>
        <w:t xml:space="preserve"> </w:t>
      </w:r>
      <w:r>
        <w:rPr>
          <w:sz w:val="20"/>
        </w:rPr>
        <w:t>на</w:t>
      </w:r>
      <w:r>
        <w:rPr>
          <w:spacing w:val="-10"/>
          <w:sz w:val="20"/>
        </w:rPr>
        <w:t xml:space="preserve"> </w:t>
      </w:r>
      <w:r>
        <w:rPr>
          <w:sz w:val="20"/>
        </w:rPr>
        <w:t>месте</w:t>
      </w:r>
      <w:r>
        <w:rPr>
          <w:spacing w:val="-11"/>
          <w:sz w:val="20"/>
        </w:rPr>
        <w:t xml:space="preserve"> </w:t>
      </w:r>
      <w:r>
        <w:rPr>
          <w:sz w:val="20"/>
        </w:rPr>
        <w:t>погрузки,</w:t>
      </w:r>
      <w:r>
        <w:rPr>
          <w:spacing w:val="-10"/>
          <w:sz w:val="20"/>
        </w:rPr>
        <w:t xml:space="preserve"> </w:t>
      </w:r>
      <w:r>
        <w:rPr>
          <w:sz w:val="20"/>
        </w:rPr>
        <w:t xml:space="preserve">разгрузки </w:t>
      </w:r>
      <w:r>
        <w:rPr>
          <w:spacing w:val="-2"/>
          <w:sz w:val="20"/>
        </w:rPr>
        <w:t>грузов.</w:t>
      </w:r>
    </w:p>
    <w:p w14:paraId="6631820B" w14:textId="77777777" w:rsidR="00D517E4" w:rsidRDefault="00D74648">
      <w:pPr>
        <w:pStyle w:val="ListParagraph"/>
        <w:numPr>
          <w:ilvl w:val="3"/>
          <w:numId w:val="4"/>
        </w:numPr>
        <w:tabs>
          <w:tab w:val="left" w:pos="809"/>
        </w:tabs>
        <w:spacing w:before="1"/>
        <w:ind w:right="146" w:firstLine="0"/>
        <w:rPr>
          <w:sz w:val="20"/>
        </w:rPr>
      </w:pPr>
      <w:r>
        <w:rPr>
          <w:sz w:val="20"/>
        </w:rPr>
        <w:t>В случае перевозок опасных грузов, соблюдать требования Европейского Соглашения о международной дорожной перевозке опасных грузов (ДОПОГ) (Женева, 30 сентября 1957 г.).</w:t>
      </w:r>
    </w:p>
    <w:p w14:paraId="1456C2C1" w14:textId="77777777" w:rsidR="00D517E4" w:rsidRDefault="00D74648">
      <w:pPr>
        <w:pStyle w:val="Heading1"/>
        <w:numPr>
          <w:ilvl w:val="1"/>
          <w:numId w:val="6"/>
        </w:numPr>
        <w:tabs>
          <w:tab w:val="left" w:pos="590"/>
        </w:tabs>
        <w:spacing w:line="234" w:lineRule="exact"/>
        <w:ind w:left="589" w:hanging="459"/>
      </w:pPr>
      <w:r>
        <w:t>Исполнитель</w:t>
      </w:r>
      <w:r>
        <w:rPr>
          <w:spacing w:val="-9"/>
        </w:rPr>
        <w:t xml:space="preserve"> </w:t>
      </w:r>
      <w:r>
        <w:t>имеет</w:t>
      </w:r>
      <w:r>
        <w:rPr>
          <w:spacing w:val="-7"/>
        </w:rPr>
        <w:t xml:space="preserve"> </w:t>
      </w:r>
      <w:r>
        <w:rPr>
          <w:spacing w:val="-2"/>
        </w:rPr>
        <w:t>право:</w:t>
      </w:r>
    </w:p>
    <w:p w14:paraId="5F7A2906" w14:textId="77777777" w:rsidR="00D517E4" w:rsidRDefault="00D74648">
      <w:pPr>
        <w:pStyle w:val="ListParagraph"/>
        <w:numPr>
          <w:ilvl w:val="2"/>
          <w:numId w:val="6"/>
        </w:numPr>
        <w:tabs>
          <w:tab w:val="left" w:pos="629"/>
        </w:tabs>
        <w:spacing w:line="234" w:lineRule="exact"/>
        <w:ind w:left="628" w:hanging="498"/>
        <w:rPr>
          <w:sz w:val="20"/>
        </w:rPr>
      </w:pPr>
      <w:r>
        <w:rPr>
          <w:sz w:val="20"/>
        </w:rPr>
        <w:t>На</w:t>
      </w:r>
      <w:r>
        <w:rPr>
          <w:spacing w:val="-6"/>
          <w:sz w:val="20"/>
        </w:rPr>
        <w:t xml:space="preserve"> </w:t>
      </w:r>
      <w:r>
        <w:rPr>
          <w:sz w:val="20"/>
        </w:rPr>
        <w:t>оплату</w:t>
      </w:r>
      <w:r>
        <w:rPr>
          <w:spacing w:val="-8"/>
          <w:sz w:val="20"/>
        </w:rPr>
        <w:t xml:space="preserve"> </w:t>
      </w:r>
      <w:r>
        <w:rPr>
          <w:sz w:val="20"/>
        </w:rPr>
        <w:t>своих</w:t>
      </w:r>
      <w:r>
        <w:rPr>
          <w:spacing w:val="-8"/>
          <w:sz w:val="20"/>
        </w:rPr>
        <w:t xml:space="preserve"> </w:t>
      </w:r>
      <w:r>
        <w:rPr>
          <w:sz w:val="20"/>
        </w:rPr>
        <w:t>услуг,</w:t>
      </w:r>
      <w:r>
        <w:rPr>
          <w:spacing w:val="-8"/>
          <w:sz w:val="20"/>
        </w:rPr>
        <w:t xml:space="preserve"> </w:t>
      </w:r>
      <w:r>
        <w:rPr>
          <w:sz w:val="20"/>
        </w:rPr>
        <w:t>определенных</w:t>
      </w:r>
      <w:r>
        <w:rPr>
          <w:spacing w:val="-6"/>
          <w:sz w:val="20"/>
        </w:rPr>
        <w:t xml:space="preserve"> </w:t>
      </w:r>
      <w:r>
        <w:rPr>
          <w:sz w:val="20"/>
        </w:rPr>
        <w:t>настоящим</w:t>
      </w:r>
      <w:r>
        <w:rPr>
          <w:spacing w:val="-8"/>
          <w:sz w:val="20"/>
        </w:rPr>
        <w:t xml:space="preserve"> </w:t>
      </w:r>
      <w:r>
        <w:rPr>
          <w:spacing w:val="-2"/>
          <w:sz w:val="20"/>
        </w:rPr>
        <w:t>Договором.</w:t>
      </w:r>
    </w:p>
    <w:p w14:paraId="6C84ACE2" w14:textId="77777777" w:rsidR="00D517E4" w:rsidRDefault="00D74648">
      <w:pPr>
        <w:pStyle w:val="ListParagraph"/>
        <w:numPr>
          <w:ilvl w:val="2"/>
          <w:numId w:val="6"/>
        </w:numPr>
        <w:tabs>
          <w:tab w:val="left" w:pos="629"/>
        </w:tabs>
        <w:spacing w:line="234" w:lineRule="exact"/>
        <w:ind w:left="628" w:hanging="498"/>
        <w:rPr>
          <w:sz w:val="20"/>
        </w:rPr>
      </w:pPr>
      <w:r>
        <w:rPr>
          <w:sz w:val="20"/>
        </w:rPr>
        <w:t>Получать</w:t>
      </w:r>
      <w:r>
        <w:rPr>
          <w:spacing w:val="-10"/>
          <w:sz w:val="20"/>
        </w:rPr>
        <w:t xml:space="preserve"> </w:t>
      </w:r>
      <w:r>
        <w:rPr>
          <w:sz w:val="20"/>
        </w:rPr>
        <w:t>от</w:t>
      </w:r>
      <w:r>
        <w:rPr>
          <w:spacing w:val="-9"/>
          <w:sz w:val="20"/>
        </w:rPr>
        <w:t xml:space="preserve"> </w:t>
      </w:r>
      <w:r>
        <w:rPr>
          <w:sz w:val="20"/>
        </w:rPr>
        <w:t>Заказчика</w:t>
      </w:r>
      <w:r>
        <w:rPr>
          <w:spacing w:val="-9"/>
          <w:sz w:val="20"/>
        </w:rPr>
        <w:t xml:space="preserve"> </w:t>
      </w:r>
      <w:r>
        <w:rPr>
          <w:sz w:val="20"/>
        </w:rPr>
        <w:t>информацию,</w:t>
      </w:r>
      <w:r>
        <w:rPr>
          <w:spacing w:val="-7"/>
          <w:sz w:val="20"/>
        </w:rPr>
        <w:t xml:space="preserve"> </w:t>
      </w:r>
      <w:r>
        <w:rPr>
          <w:sz w:val="20"/>
        </w:rPr>
        <w:t>необходимую</w:t>
      </w:r>
      <w:r>
        <w:rPr>
          <w:spacing w:val="-9"/>
          <w:sz w:val="20"/>
        </w:rPr>
        <w:t xml:space="preserve"> </w:t>
      </w:r>
      <w:r>
        <w:rPr>
          <w:sz w:val="20"/>
        </w:rPr>
        <w:t>для</w:t>
      </w:r>
      <w:r>
        <w:rPr>
          <w:spacing w:val="-9"/>
          <w:sz w:val="20"/>
        </w:rPr>
        <w:t xml:space="preserve"> </w:t>
      </w:r>
      <w:r>
        <w:rPr>
          <w:sz w:val="20"/>
        </w:rPr>
        <w:t>организации</w:t>
      </w:r>
      <w:r>
        <w:rPr>
          <w:spacing w:val="-8"/>
          <w:sz w:val="20"/>
        </w:rPr>
        <w:t xml:space="preserve"> </w:t>
      </w:r>
      <w:r>
        <w:rPr>
          <w:spacing w:val="-2"/>
          <w:sz w:val="20"/>
        </w:rPr>
        <w:t>перевозки.</w:t>
      </w:r>
    </w:p>
    <w:p w14:paraId="38E954E9" w14:textId="77777777" w:rsidR="00D517E4" w:rsidRDefault="00D74648">
      <w:pPr>
        <w:pStyle w:val="ListParagraph"/>
        <w:numPr>
          <w:ilvl w:val="2"/>
          <w:numId w:val="6"/>
        </w:numPr>
        <w:tabs>
          <w:tab w:val="left" w:pos="628"/>
        </w:tabs>
        <w:spacing w:before="1"/>
        <w:ind w:right="145" w:firstLine="0"/>
        <w:rPr>
          <w:sz w:val="20"/>
        </w:rPr>
      </w:pPr>
      <w:r>
        <w:rPr>
          <w:sz w:val="20"/>
        </w:rPr>
        <w:t>Давать</w:t>
      </w:r>
      <w:r>
        <w:rPr>
          <w:spacing w:val="-5"/>
          <w:sz w:val="20"/>
        </w:rPr>
        <w:t xml:space="preserve"> </w:t>
      </w:r>
      <w:r>
        <w:rPr>
          <w:sz w:val="20"/>
        </w:rPr>
        <w:t>Заказчику</w:t>
      </w:r>
      <w:r>
        <w:rPr>
          <w:spacing w:val="-5"/>
          <w:sz w:val="20"/>
        </w:rPr>
        <w:t xml:space="preserve"> </w:t>
      </w:r>
      <w:r>
        <w:rPr>
          <w:sz w:val="20"/>
        </w:rPr>
        <w:t>указания,</w:t>
      </w:r>
      <w:r>
        <w:rPr>
          <w:spacing w:val="-5"/>
          <w:sz w:val="20"/>
        </w:rPr>
        <w:t xml:space="preserve"> </w:t>
      </w:r>
      <w:r>
        <w:rPr>
          <w:sz w:val="20"/>
        </w:rPr>
        <w:t>обязательные</w:t>
      </w:r>
      <w:r>
        <w:rPr>
          <w:spacing w:val="-4"/>
          <w:sz w:val="20"/>
        </w:rPr>
        <w:t xml:space="preserve"> </w:t>
      </w:r>
      <w:r>
        <w:rPr>
          <w:sz w:val="20"/>
        </w:rPr>
        <w:t>к</w:t>
      </w:r>
      <w:r>
        <w:rPr>
          <w:spacing w:val="-5"/>
          <w:sz w:val="20"/>
        </w:rPr>
        <w:t xml:space="preserve"> </w:t>
      </w:r>
      <w:r>
        <w:rPr>
          <w:sz w:val="20"/>
        </w:rPr>
        <w:t>исполнению,</w:t>
      </w:r>
      <w:r>
        <w:rPr>
          <w:spacing w:val="-5"/>
          <w:sz w:val="20"/>
        </w:rPr>
        <w:t xml:space="preserve"> </w:t>
      </w:r>
      <w:r>
        <w:rPr>
          <w:sz w:val="20"/>
        </w:rPr>
        <w:t>если</w:t>
      </w:r>
      <w:r>
        <w:rPr>
          <w:spacing w:val="-3"/>
          <w:sz w:val="20"/>
        </w:rPr>
        <w:t xml:space="preserve"> </w:t>
      </w:r>
      <w:r>
        <w:rPr>
          <w:sz w:val="20"/>
        </w:rPr>
        <w:t>это</w:t>
      </w:r>
      <w:r>
        <w:rPr>
          <w:spacing w:val="-3"/>
          <w:sz w:val="20"/>
        </w:rPr>
        <w:t xml:space="preserve"> </w:t>
      </w:r>
      <w:r>
        <w:rPr>
          <w:sz w:val="20"/>
        </w:rPr>
        <w:t>необходимо</w:t>
      </w:r>
      <w:r>
        <w:rPr>
          <w:spacing w:val="-3"/>
          <w:sz w:val="20"/>
        </w:rPr>
        <w:t xml:space="preserve"> </w:t>
      </w:r>
      <w:r>
        <w:rPr>
          <w:sz w:val="20"/>
        </w:rPr>
        <w:t>для</w:t>
      </w:r>
      <w:r>
        <w:rPr>
          <w:spacing w:val="-5"/>
          <w:sz w:val="20"/>
        </w:rPr>
        <w:t xml:space="preserve"> </w:t>
      </w:r>
      <w:r>
        <w:rPr>
          <w:sz w:val="20"/>
        </w:rPr>
        <w:t>надлежащей</w:t>
      </w:r>
      <w:r>
        <w:rPr>
          <w:spacing w:val="-5"/>
          <w:sz w:val="20"/>
        </w:rPr>
        <w:t xml:space="preserve"> </w:t>
      </w:r>
      <w:r>
        <w:rPr>
          <w:sz w:val="20"/>
        </w:rPr>
        <w:t xml:space="preserve">организации </w:t>
      </w:r>
      <w:r>
        <w:rPr>
          <w:spacing w:val="-2"/>
          <w:sz w:val="20"/>
        </w:rPr>
        <w:t>перевозки.</w:t>
      </w:r>
    </w:p>
    <w:p w14:paraId="6A6B3D64" w14:textId="77777777" w:rsidR="00D517E4" w:rsidRDefault="00D74648">
      <w:pPr>
        <w:pStyle w:val="ListParagraph"/>
        <w:numPr>
          <w:ilvl w:val="2"/>
          <w:numId w:val="6"/>
        </w:numPr>
        <w:tabs>
          <w:tab w:val="left" w:pos="710"/>
        </w:tabs>
        <w:ind w:right="146" w:firstLine="0"/>
        <w:rPr>
          <w:sz w:val="20"/>
        </w:rPr>
      </w:pPr>
      <w:r>
        <w:rPr>
          <w:sz w:val="20"/>
        </w:rPr>
        <w:t>Привлекать для исполнения своих обязательств по настоящему Договору третьих лиц. Возложение исполнения обязанностей на третье лицо не освобождает Исполнителя от ответственности перед Заказчиком за выполнение условий Договора.</w:t>
      </w:r>
    </w:p>
    <w:p w14:paraId="2F1F21DC" w14:textId="77777777" w:rsidR="00D517E4" w:rsidRDefault="00D74648">
      <w:pPr>
        <w:pStyle w:val="Heading1"/>
        <w:numPr>
          <w:ilvl w:val="1"/>
          <w:numId w:val="6"/>
        </w:numPr>
        <w:tabs>
          <w:tab w:val="left" w:pos="504"/>
        </w:tabs>
        <w:spacing w:before="2" w:line="234" w:lineRule="exact"/>
        <w:ind w:left="503" w:hanging="373"/>
      </w:pPr>
      <w:r>
        <w:rPr>
          <w:w w:val="95"/>
        </w:rPr>
        <w:t>Исполнитель</w:t>
      </w:r>
      <w:r>
        <w:rPr>
          <w:spacing w:val="51"/>
        </w:rPr>
        <w:t xml:space="preserve"> </w:t>
      </w:r>
      <w:r>
        <w:rPr>
          <w:spacing w:val="-2"/>
        </w:rPr>
        <w:t>обязан:</w:t>
      </w:r>
    </w:p>
    <w:p w14:paraId="5862CA6A" w14:textId="77777777" w:rsidR="00D517E4" w:rsidRDefault="00D74648">
      <w:pPr>
        <w:pStyle w:val="ListParagraph"/>
        <w:numPr>
          <w:ilvl w:val="2"/>
          <w:numId w:val="6"/>
        </w:numPr>
        <w:tabs>
          <w:tab w:val="left" w:pos="633"/>
        </w:tabs>
        <w:ind w:right="142" w:firstLine="0"/>
        <w:rPr>
          <w:sz w:val="20"/>
        </w:rPr>
      </w:pPr>
      <w:r>
        <w:rPr>
          <w:sz w:val="20"/>
        </w:rPr>
        <w:t>Обеспечить подачу автотранспортных средств под погрузку, в указанное Заказчиком в Заявке время и место в</w:t>
      </w:r>
      <w:r>
        <w:rPr>
          <w:spacing w:val="-6"/>
          <w:sz w:val="20"/>
        </w:rPr>
        <w:t xml:space="preserve"> </w:t>
      </w:r>
      <w:r>
        <w:rPr>
          <w:sz w:val="20"/>
        </w:rPr>
        <w:t>технически</w:t>
      </w:r>
      <w:r>
        <w:rPr>
          <w:spacing w:val="-7"/>
          <w:sz w:val="20"/>
        </w:rPr>
        <w:t xml:space="preserve"> </w:t>
      </w:r>
      <w:r>
        <w:rPr>
          <w:sz w:val="20"/>
        </w:rPr>
        <w:t>исправном</w:t>
      </w:r>
      <w:r>
        <w:rPr>
          <w:spacing w:val="-6"/>
          <w:sz w:val="20"/>
        </w:rPr>
        <w:t xml:space="preserve"> </w:t>
      </w:r>
      <w:r>
        <w:rPr>
          <w:sz w:val="20"/>
        </w:rPr>
        <w:t>и</w:t>
      </w:r>
      <w:r>
        <w:rPr>
          <w:spacing w:val="-3"/>
          <w:sz w:val="20"/>
        </w:rPr>
        <w:t xml:space="preserve"> </w:t>
      </w:r>
      <w:r>
        <w:rPr>
          <w:sz w:val="20"/>
        </w:rPr>
        <w:t>отвечающем</w:t>
      </w:r>
      <w:r>
        <w:rPr>
          <w:spacing w:val="-6"/>
          <w:sz w:val="20"/>
        </w:rPr>
        <w:t xml:space="preserve"> </w:t>
      </w:r>
      <w:r>
        <w:rPr>
          <w:sz w:val="20"/>
        </w:rPr>
        <w:t>санитарным</w:t>
      </w:r>
      <w:r>
        <w:rPr>
          <w:spacing w:val="-5"/>
          <w:sz w:val="20"/>
        </w:rPr>
        <w:t xml:space="preserve"> </w:t>
      </w:r>
      <w:r>
        <w:rPr>
          <w:sz w:val="20"/>
        </w:rPr>
        <w:t>нормам</w:t>
      </w:r>
      <w:r>
        <w:rPr>
          <w:spacing w:val="-6"/>
          <w:sz w:val="20"/>
        </w:rPr>
        <w:t xml:space="preserve"> </w:t>
      </w:r>
      <w:r>
        <w:rPr>
          <w:sz w:val="20"/>
        </w:rPr>
        <w:t>состоянии,</w:t>
      </w:r>
      <w:r>
        <w:rPr>
          <w:spacing w:val="-7"/>
          <w:sz w:val="20"/>
        </w:rPr>
        <w:t xml:space="preserve"> </w:t>
      </w:r>
      <w:r>
        <w:rPr>
          <w:sz w:val="20"/>
        </w:rPr>
        <w:t>а</w:t>
      </w:r>
      <w:r>
        <w:rPr>
          <w:spacing w:val="-4"/>
          <w:sz w:val="20"/>
        </w:rPr>
        <w:t xml:space="preserve"> </w:t>
      </w:r>
      <w:r>
        <w:rPr>
          <w:sz w:val="20"/>
        </w:rPr>
        <w:t>также</w:t>
      </w:r>
      <w:r>
        <w:rPr>
          <w:spacing w:val="-6"/>
          <w:sz w:val="20"/>
        </w:rPr>
        <w:t xml:space="preserve"> </w:t>
      </w:r>
      <w:r>
        <w:rPr>
          <w:sz w:val="20"/>
        </w:rPr>
        <w:t>требованиям</w:t>
      </w:r>
      <w:r>
        <w:rPr>
          <w:spacing w:val="-6"/>
          <w:sz w:val="20"/>
        </w:rPr>
        <w:t xml:space="preserve"> </w:t>
      </w:r>
      <w:r>
        <w:rPr>
          <w:sz w:val="20"/>
        </w:rPr>
        <w:t>законодательства</w:t>
      </w:r>
      <w:r>
        <w:rPr>
          <w:spacing w:val="-4"/>
          <w:sz w:val="20"/>
        </w:rPr>
        <w:t xml:space="preserve"> </w:t>
      </w:r>
      <w:r>
        <w:rPr>
          <w:sz w:val="20"/>
        </w:rPr>
        <w:t>РК или законодательства страны пребывания.</w:t>
      </w:r>
    </w:p>
    <w:p w14:paraId="60FC2803" w14:textId="77777777" w:rsidR="00D517E4" w:rsidRDefault="00D74648">
      <w:pPr>
        <w:pStyle w:val="ListParagraph"/>
        <w:numPr>
          <w:ilvl w:val="2"/>
          <w:numId w:val="6"/>
        </w:numPr>
        <w:tabs>
          <w:tab w:val="left" w:pos="657"/>
        </w:tabs>
        <w:ind w:right="145" w:firstLine="0"/>
        <w:rPr>
          <w:sz w:val="20"/>
        </w:rPr>
      </w:pPr>
      <w:r>
        <w:rPr>
          <w:sz w:val="20"/>
        </w:rPr>
        <w:t>После согласования финансовых и дополнительных условий по каждой перевозке в Заявке, организовать перевозку</w:t>
      </w:r>
      <w:r>
        <w:rPr>
          <w:spacing w:val="-2"/>
          <w:sz w:val="20"/>
        </w:rPr>
        <w:t xml:space="preserve"> </w:t>
      </w:r>
      <w:r>
        <w:rPr>
          <w:sz w:val="20"/>
        </w:rPr>
        <w:t>Груза</w:t>
      </w:r>
      <w:r>
        <w:rPr>
          <w:spacing w:val="-1"/>
          <w:sz w:val="20"/>
        </w:rPr>
        <w:t xml:space="preserve"> </w:t>
      </w:r>
      <w:r>
        <w:rPr>
          <w:sz w:val="20"/>
        </w:rPr>
        <w:t>в</w:t>
      </w:r>
      <w:r>
        <w:rPr>
          <w:spacing w:val="-3"/>
          <w:sz w:val="20"/>
        </w:rPr>
        <w:t xml:space="preserve"> </w:t>
      </w:r>
      <w:r>
        <w:rPr>
          <w:sz w:val="20"/>
        </w:rPr>
        <w:t>соответствии</w:t>
      </w:r>
      <w:r>
        <w:rPr>
          <w:spacing w:val="-2"/>
          <w:sz w:val="20"/>
        </w:rPr>
        <w:t xml:space="preserve"> </w:t>
      </w:r>
      <w:r>
        <w:rPr>
          <w:sz w:val="20"/>
        </w:rPr>
        <w:t>с</w:t>
      </w:r>
      <w:r>
        <w:rPr>
          <w:spacing w:val="-1"/>
          <w:sz w:val="20"/>
        </w:rPr>
        <w:t xml:space="preserve"> </w:t>
      </w:r>
      <w:r>
        <w:rPr>
          <w:sz w:val="20"/>
        </w:rPr>
        <w:t>указаниями</w:t>
      </w:r>
      <w:r>
        <w:rPr>
          <w:spacing w:val="-2"/>
          <w:sz w:val="20"/>
        </w:rPr>
        <w:t xml:space="preserve"> </w:t>
      </w:r>
      <w:r>
        <w:rPr>
          <w:sz w:val="20"/>
        </w:rPr>
        <w:t>Заказчика,</w:t>
      </w:r>
      <w:r>
        <w:rPr>
          <w:spacing w:val="-2"/>
          <w:sz w:val="20"/>
        </w:rPr>
        <w:t xml:space="preserve"> </w:t>
      </w:r>
      <w:r>
        <w:rPr>
          <w:sz w:val="20"/>
        </w:rPr>
        <w:t>изложенными в</w:t>
      </w:r>
      <w:r>
        <w:rPr>
          <w:spacing w:val="-3"/>
          <w:sz w:val="20"/>
        </w:rPr>
        <w:t xml:space="preserve"> </w:t>
      </w:r>
      <w:r>
        <w:rPr>
          <w:sz w:val="20"/>
        </w:rPr>
        <w:t>Заявке,</w:t>
      </w:r>
      <w:r>
        <w:rPr>
          <w:spacing w:val="-2"/>
          <w:sz w:val="20"/>
        </w:rPr>
        <w:t xml:space="preserve"> </w:t>
      </w:r>
      <w:r>
        <w:rPr>
          <w:sz w:val="20"/>
        </w:rPr>
        <w:t>а</w:t>
      </w:r>
      <w:r>
        <w:rPr>
          <w:spacing w:val="-1"/>
          <w:sz w:val="20"/>
        </w:rPr>
        <w:t xml:space="preserve"> </w:t>
      </w:r>
      <w:r>
        <w:rPr>
          <w:sz w:val="20"/>
        </w:rPr>
        <w:t>при</w:t>
      </w:r>
      <w:r>
        <w:rPr>
          <w:spacing w:val="-2"/>
          <w:sz w:val="20"/>
        </w:rPr>
        <w:t xml:space="preserve"> </w:t>
      </w:r>
      <w:r>
        <w:rPr>
          <w:sz w:val="20"/>
        </w:rPr>
        <w:t>отсутствии</w:t>
      </w:r>
      <w:r>
        <w:rPr>
          <w:spacing w:val="-2"/>
          <w:sz w:val="20"/>
        </w:rPr>
        <w:t xml:space="preserve"> </w:t>
      </w:r>
      <w:r>
        <w:rPr>
          <w:sz w:val="20"/>
        </w:rPr>
        <w:t>таких указаний в соответствии с обычаями делового оборота и требованиями, предъявляемыми к перевозке грузов.</w:t>
      </w:r>
    </w:p>
    <w:p w14:paraId="4497DD52" w14:textId="77777777" w:rsidR="00D517E4" w:rsidRDefault="00D74648">
      <w:pPr>
        <w:pStyle w:val="ListParagraph"/>
        <w:numPr>
          <w:ilvl w:val="2"/>
          <w:numId w:val="6"/>
        </w:numPr>
        <w:tabs>
          <w:tab w:val="left" w:pos="652"/>
        </w:tabs>
        <w:ind w:right="144" w:firstLine="0"/>
        <w:rPr>
          <w:sz w:val="20"/>
        </w:rPr>
      </w:pPr>
      <w:r>
        <w:rPr>
          <w:sz w:val="20"/>
        </w:rPr>
        <w:t>При отсутствии свободного собственного автотранспортного средства, своевременно заключать договоры перевозки с Перевозчиками от своего имени.</w:t>
      </w:r>
    </w:p>
    <w:p w14:paraId="111271A7" w14:textId="77777777" w:rsidR="00D517E4" w:rsidRDefault="00D74648">
      <w:pPr>
        <w:pStyle w:val="ListParagraph"/>
        <w:numPr>
          <w:ilvl w:val="2"/>
          <w:numId w:val="6"/>
        </w:numPr>
        <w:tabs>
          <w:tab w:val="left" w:pos="628"/>
        </w:tabs>
        <w:spacing w:line="234" w:lineRule="exact"/>
        <w:ind w:left="627" w:hanging="497"/>
        <w:rPr>
          <w:sz w:val="20"/>
        </w:rPr>
      </w:pPr>
      <w:r>
        <w:rPr>
          <w:sz w:val="20"/>
        </w:rPr>
        <w:t>По</w:t>
      </w:r>
      <w:r>
        <w:rPr>
          <w:spacing w:val="-6"/>
          <w:sz w:val="20"/>
        </w:rPr>
        <w:t xml:space="preserve"> </w:t>
      </w:r>
      <w:r>
        <w:rPr>
          <w:sz w:val="20"/>
        </w:rPr>
        <w:t>поручению</w:t>
      </w:r>
      <w:r>
        <w:rPr>
          <w:spacing w:val="-8"/>
          <w:sz w:val="20"/>
        </w:rPr>
        <w:t xml:space="preserve"> </w:t>
      </w:r>
      <w:r>
        <w:rPr>
          <w:sz w:val="20"/>
        </w:rPr>
        <w:t>и</w:t>
      </w:r>
      <w:r>
        <w:rPr>
          <w:spacing w:val="-5"/>
          <w:sz w:val="20"/>
        </w:rPr>
        <w:t xml:space="preserve"> </w:t>
      </w:r>
      <w:r>
        <w:rPr>
          <w:sz w:val="20"/>
        </w:rPr>
        <w:t>за</w:t>
      </w:r>
      <w:r>
        <w:rPr>
          <w:spacing w:val="-7"/>
          <w:sz w:val="20"/>
        </w:rPr>
        <w:t xml:space="preserve"> </w:t>
      </w:r>
      <w:r>
        <w:rPr>
          <w:sz w:val="20"/>
        </w:rPr>
        <w:t>счет</w:t>
      </w:r>
      <w:r>
        <w:rPr>
          <w:spacing w:val="-8"/>
          <w:sz w:val="20"/>
        </w:rPr>
        <w:t xml:space="preserve"> </w:t>
      </w:r>
      <w:r>
        <w:rPr>
          <w:sz w:val="20"/>
        </w:rPr>
        <w:t>Заказчика</w:t>
      </w:r>
      <w:r>
        <w:rPr>
          <w:spacing w:val="-7"/>
          <w:sz w:val="20"/>
        </w:rPr>
        <w:t xml:space="preserve"> </w:t>
      </w:r>
      <w:r>
        <w:rPr>
          <w:sz w:val="20"/>
        </w:rPr>
        <w:t>обеспечить</w:t>
      </w:r>
      <w:r>
        <w:rPr>
          <w:spacing w:val="-5"/>
          <w:sz w:val="20"/>
        </w:rPr>
        <w:t xml:space="preserve"> </w:t>
      </w:r>
      <w:r>
        <w:rPr>
          <w:sz w:val="20"/>
        </w:rPr>
        <w:t>страхование</w:t>
      </w:r>
      <w:r>
        <w:rPr>
          <w:spacing w:val="-6"/>
          <w:sz w:val="20"/>
        </w:rPr>
        <w:t xml:space="preserve"> </w:t>
      </w:r>
      <w:r>
        <w:rPr>
          <w:spacing w:val="-2"/>
          <w:sz w:val="20"/>
        </w:rPr>
        <w:t>груза.</w:t>
      </w:r>
    </w:p>
    <w:p w14:paraId="0B9EC580" w14:textId="77777777" w:rsidR="00D517E4" w:rsidRDefault="00D74648">
      <w:pPr>
        <w:pStyle w:val="ListParagraph"/>
        <w:numPr>
          <w:ilvl w:val="2"/>
          <w:numId w:val="6"/>
        </w:numPr>
        <w:tabs>
          <w:tab w:val="left" w:pos="624"/>
        </w:tabs>
        <w:ind w:right="145" w:firstLine="0"/>
        <w:rPr>
          <w:sz w:val="20"/>
        </w:rPr>
      </w:pPr>
      <w:r>
        <w:rPr>
          <w:sz w:val="20"/>
        </w:rPr>
        <w:t>Сообщать</w:t>
      </w:r>
      <w:r>
        <w:rPr>
          <w:spacing w:val="-9"/>
          <w:sz w:val="20"/>
        </w:rPr>
        <w:t xml:space="preserve"> </w:t>
      </w:r>
      <w:r>
        <w:rPr>
          <w:sz w:val="20"/>
        </w:rPr>
        <w:t>Заказчику</w:t>
      </w:r>
      <w:r>
        <w:rPr>
          <w:spacing w:val="-5"/>
          <w:sz w:val="20"/>
        </w:rPr>
        <w:t xml:space="preserve"> </w:t>
      </w:r>
      <w:r>
        <w:rPr>
          <w:sz w:val="20"/>
        </w:rPr>
        <w:t>об</w:t>
      </w:r>
      <w:r>
        <w:rPr>
          <w:spacing w:val="-10"/>
          <w:sz w:val="20"/>
        </w:rPr>
        <w:t xml:space="preserve"> </w:t>
      </w:r>
      <w:r>
        <w:rPr>
          <w:sz w:val="20"/>
        </w:rPr>
        <w:t>обнаруженных</w:t>
      </w:r>
      <w:r>
        <w:rPr>
          <w:spacing w:val="-8"/>
          <w:sz w:val="20"/>
        </w:rPr>
        <w:t xml:space="preserve"> </w:t>
      </w:r>
      <w:r>
        <w:rPr>
          <w:sz w:val="20"/>
        </w:rPr>
        <w:t>недостатках</w:t>
      </w:r>
      <w:r>
        <w:rPr>
          <w:spacing w:val="-10"/>
          <w:sz w:val="20"/>
        </w:rPr>
        <w:t xml:space="preserve"> </w:t>
      </w:r>
      <w:r>
        <w:rPr>
          <w:sz w:val="20"/>
        </w:rPr>
        <w:t>полученной</w:t>
      </w:r>
      <w:r>
        <w:rPr>
          <w:spacing w:val="-10"/>
          <w:sz w:val="20"/>
        </w:rPr>
        <w:t xml:space="preserve"> </w:t>
      </w:r>
      <w:r>
        <w:rPr>
          <w:sz w:val="20"/>
        </w:rPr>
        <w:t>информации</w:t>
      </w:r>
      <w:r>
        <w:rPr>
          <w:spacing w:val="-10"/>
          <w:sz w:val="20"/>
        </w:rPr>
        <w:t xml:space="preserve"> </w:t>
      </w:r>
      <w:r>
        <w:rPr>
          <w:sz w:val="20"/>
        </w:rPr>
        <w:t>(недостоверности,</w:t>
      </w:r>
      <w:r>
        <w:rPr>
          <w:spacing w:val="-10"/>
          <w:sz w:val="20"/>
        </w:rPr>
        <w:t xml:space="preserve"> </w:t>
      </w:r>
      <w:r>
        <w:rPr>
          <w:sz w:val="20"/>
        </w:rPr>
        <w:t>неточности), а в случае неполноты информации, запрашивать у Заказчика дополнительные сведения, необходимые для организации перевозки.</w:t>
      </w:r>
    </w:p>
    <w:p w14:paraId="650B6AF5" w14:textId="77777777" w:rsidR="00D517E4" w:rsidRDefault="00D74648">
      <w:pPr>
        <w:pStyle w:val="ListParagraph"/>
        <w:numPr>
          <w:ilvl w:val="2"/>
          <w:numId w:val="6"/>
        </w:numPr>
        <w:tabs>
          <w:tab w:val="left" w:pos="633"/>
        </w:tabs>
        <w:spacing w:before="2"/>
        <w:ind w:right="144" w:firstLine="0"/>
        <w:rPr>
          <w:sz w:val="20"/>
        </w:rPr>
      </w:pPr>
      <w:r>
        <w:rPr>
          <w:sz w:val="20"/>
        </w:rPr>
        <w:t>Осуществлять с момента</w:t>
      </w:r>
      <w:r>
        <w:rPr>
          <w:spacing w:val="-2"/>
          <w:sz w:val="20"/>
        </w:rPr>
        <w:t xml:space="preserve"> </w:t>
      </w:r>
      <w:r>
        <w:rPr>
          <w:sz w:val="20"/>
        </w:rPr>
        <w:t>загрузки слежение за перевозкой груза.</w:t>
      </w:r>
      <w:r>
        <w:rPr>
          <w:spacing w:val="-1"/>
          <w:sz w:val="20"/>
        </w:rPr>
        <w:t xml:space="preserve"> </w:t>
      </w:r>
      <w:r>
        <w:rPr>
          <w:sz w:val="20"/>
        </w:rPr>
        <w:t>Информировать Заказчика</w:t>
      </w:r>
      <w:r>
        <w:rPr>
          <w:spacing w:val="-2"/>
          <w:sz w:val="20"/>
        </w:rPr>
        <w:t xml:space="preserve"> </w:t>
      </w:r>
      <w:r>
        <w:rPr>
          <w:sz w:val="20"/>
        </w:rPr>
        <w:t>о вынужденных задержках</w:t>
      </w:r>
      <w:r>
        <w:rPr>
          <w:spacing w:val="-12"/>
          <w:sz w:val="20"/>
        </w:rPr>
        <w:t xml:space="preserve"> </w:t>
      </w:r>
      <w:r>
        <w:rPr>
          <w:sz w:val="20"/>
        </w:rPr>
        <w:t>автотранспортных</w:t>
      </w:r>
      <w:r>
        <w:rPr>
          <w:spacing w:val="-11"/>
          <w:sz w:val="20"/>
        </w:rPr>
        <w:t xml:space="preserve"> </w:t>
      </w:r>
      <w:r>
        <w:rPr>
          <w:sz w:val="20"/>
        </w:rPr>
        <w:t>средств</w:t>
      </w:r>
      <w:r>
        <w:rPr>
          <w:spacing w:val="-11"/>
          <w:sz w:val="20"/>
        </w:rPr>
        <w:t xml:space="preserve"> </w:t>
      </w:r>
      <w:r>
        <w:rPr>
          <w:sz w:val="20"/>
        </w:rPr>
        <w:t>в</w:t>
      </w:r>
      <w:r>
        <w:rPr>
          <w:spacing w:val="-11"/>
          <w:sz w:val="20"/>
        </w:rPr>
        <w:t xml:space="preserve"> </w:t>
      </w:r>
      <w:r>
        <w:rPr>
          <w:sz w:val="20"/>
        </w:rPr>
        <w:t>пути,</w:t>
      </w:r>
      <w:r>
        <w:rPr>
          <w:spacing w:val="-11"/>
          <w:sz w:val="20"/>
        </w:rPr>
        <w:t xml:space="preserve"> </w:t>
      </w:r>
      <w:r>
        <w:rPr>
          <w:sz w:val="20"/>
        </w:rPr>
        <w:t>авариях</w:t>
      </w:r>
      <w:r>
        <w:rPr>
          <w:spacing w:val="-11"/>
          <w:sz w:val="20"/>
        </w:rPr>
        <w:t xml:space="preserve"> </w:t>
      </w:r>
      <w:r>
        <w:rPr>
          <w:sz w:val="20"/>
        </w:rPr>
        <w:t>и</w:t>
      </w:r>
      <w:r>
        <w:rPr>
          <w:spacing w:val="-11"/>
          <w:sz w:val="20"/>
        </w:rPr>
        <w:t xml:space="preserve"> </w:t>
      </w:r>
      <w:r>
        <w:rPr>
          <w:sz w:val="20"/>
        </w:rPr>
        <w:t>других</w:t>
      </w:r>
      <w:r>
        <w:rPr>
          <w:spacing w:val="-11"/>
          <w:sz w:val="20"/>
        </w:rPr>
        <w:t xml:space="preserve"> </w:t>
      </w:r>
      <w:r>
        <w:rPr>
          <w:sz w:val="20"/>
        </w:rPr>
        <w:t>непредвиденных</w:t>
      </w:r>
      <w:r>
        <w:rPr>
          <w:spacing w:val="-11"/>
          <w:sz w:val="20"/>
        </w:rPr>
        <w:t xml:space="preserve"> </w:t>
      </w:r>
      <w:r>
        <w:rPr>
          <w:sz w:val="20"/>
        </w:rPr>
        <w:t>обстоятельствах,</w:t>
      </w:r>
      <w:r>
        <w:rPr>
          <w:spacing w:val="-11"/>
          <w:sz w:val="20"/>
        </w:rPr>
        <w:t xml:space="preserve"> </w:t>
      </w:r>
      <w:r>
        <w:rPr>
          <w:sz w:val="20"/>
        </w:rPr>
        <w:t>препятствующих своевременной доставке грузов Перевозчиком. Для учета времени простоя автотранспортных средств под погрузкой/разгрузкой фиксировать время прибытия автотранспортных средств в место погрузки/разгрузки и время завершения погрузочных/разгрузочных работ согласно п. 2.4. настоящего Договора.</w:t>
      </w:r>
    </w:p>
    <w:p w14:paraId="02132056" w14:textId="77777777" w:rsidR="00D517E4" w:rsidRDefault="00D74648">
      <w:pPr>
        <w:pStyle w:val="ListParagraph"/>
        <w:numPr>
          <w:ilvl w:val="2"/>
          <w:numId w:val="6"/>
        </w:numPr>
        <w:tabs>
          <w:tab w:val="left" w:pos="777"/>
        </w:tabs>
        <w:ind w:right="141" w:firstLine="0"/>
        <w:rPr>
          <w:sz w:val="20"/>
        </w:rPr>
      </w:pPr>
      <w:r>
        <w:rPr>
          <w:sz w:val="20"/>
        </w:rPr>
        <w:t>Официально информировать Заказчика об обнаружении на месте загрузки фактов перегруза автотранспортного</w:t>
      </w:r>
      <w:r>
        <w:rPr>
          <w:spacing w:val="40"/>
          <w:sz w:val="20"/>
        </w:rPr>
        <w:t xml:space="preserve"> </w:t>
      </w:r>
      <w:r>
        <w:rPr>
          <w:sz w:val="20"/>
        </w:rPr>
        <w:t>средства</w:t>
      </w:r>
      <w:r>
        <w:rPr>
          <w:spacing w:val="40"/>
          <w:sz w:val="20"/>
        </w:rPr>
        <w:t xml:space="preserve"> </w:t>
      </w:r>
      <w:r>
        <w:rPr>
          <w:sz w:val="20"/>
        </w:rPr>
        <w:t>по</w:t>
      </w:r>
      <w:r>
        <w:rPr>
          <w:spacing w:val="40"/>
          <w:sz w:val="20"/>
        </w:rPr>
        <w:t xml:space="preserve"> </w:t>
      </w:r>
      <w:r>
        <w:rPr>
          <w:sz w:val="20"/>
        </w:rPr>
        <w:t>тоннажу</w:t>
      </w:r>
      <w:r>
        <w:rPr>
          <w:spacing w:val="40"/>
          <w:sz w:val="20"/>
        </w:rPr>
        <w:t xml:space="preserve"> </w:t>
      </w:r>
      <w:r>
        <w:rPr>
          <w:sz w:val="20"/>
        </w:rPr>
        <w:t>или</w:t>
      </w:r>
      <w:r>
        <w:rPr>
          <w:spacing w:val="40"/>
          <w:sz w:val="20"/>
        </w:rPr>
        <w:t xml:space="preserve"> </w:t>
      </w:r>
      <w:r>
        <w:rPr>
          <w:sz w:val="20"/>
        </w:rPr>
        <w:t>превышения</w:t>
      </w:r>
      <w:r>
        <w:rPr>
          <w:spacing w:val="40"/>
          <w:sz w:val="20"/>
        </w:rPr>
        <w:t xml:space="preserve"> </w:t>
      </w:r>
      <w:r>
        <w:rPr>
          <w:sz w:val="20"/>
        </w:rPr>
        <w:t>габаритных</w:t>
      </w:r>
      <w:r>
        <w:rPr>
          <w:spacing w:val="40"/>
          <w:sz w:val="20"/>
        </w:rPr>
        <w:t xml:space="preserve"> </w:t>
      </w:r>
      <w:r>
        <w:rPr>
          <w:sz w:val="20"/>
        </w:rPr>
        <w:t>размеров</w:t>
      </w:r>
      <w:r>
        <w:rPr>
          <w:spacing w:val="40"/>
          <w:sz w:val="20"/>
        </w:rPr>
        <w:t xml:space="preserve"> </w:t>
      </w:r>
      <w:r>
        <w:rPr>
          <w:sz w:val="20"/>
        </w:rPr>
        <w:t>более</w:t>
      </w:r>
      <w:r>
        <w:rPr>
          <w:spacing w:val="40"/>
          <w:sz w:val="20"/>
        </w:rPr>
        <w:t xml:space="preserve"> </w:t>
      </w:r>
      <w:r>
        <w:rPr>
          <w:sz w:val="20"/>
        </w:rPr>
        <w:t>чем</w:t>
      </w:r>
      <w:r>
        <w:rPr>
          <w:spacing w:val="40"/>
          <w:sz w:val="20"/>
        </w:rPr>
        <w:t xml:space="preserve"> </w:t>
      </w:r>
      <w:r>
        <w:rPr>
          <w:sz w:val="20"/>
        </w:rPr>
        <w:t>указано</w:t>
      </w:r>
      <w:r>
        <w:rPr>
          <w:spacing w:val="40"/>
          <w:sz w:val="20"/>
        </w:rPr>
        <w:t xml:space="preserve"> </w:t>
      </w:r>
      <w:r>
        <w:rPr>
          <w:sz w:val="20"/>
        </w:rPr>
        <w:t>в</w:t>
      </w:r>
      <w:r>
        <w:rPr>
          <w:spacing w:val="40"/>
          <w:sz w:val="20"/>
        </w:rPr>
        <w:t xml:space="preserve"> </w:t>
      </w:r>
      <w:r>
        <w:rPr>
          <w:sz w:val="20"/>
        </w:rPr>
        <w:t>Заявке.</w:t>
      </w:r>
    </w:p>
    <w:p w14:paraId="32CC22DD" w14:textId="77777777" w:rsidR="00D517E4" w:rsidRDefault="00D517E4">
      <w:pPr>
        <w:jc w:val="both"/>
        <w:rPr>
          <w:sz w:val="20"/>
        </w:rPr>
        <w:sectPr w:rsidR="00D517E4">
          <w:footerReference w:type="default" r:id="rId9"/>
          <w:pgSz w:w="11910" w:h="16840"/>
          <w:pgMar w:top="520" w:right="420" w:bottom="960" w:left="720" w:header="0" w:footer="760" w:gutter="0"/>
          <w:cols w:space="720"/>
        </w:sectPr>
      </w:pPr>
    </w:p>
    <w:p w14:paraId="5C6244CA" w14:textId="77777777" w:rsidR="00D517E4" w:rsidRDefault="00D74648">
      <w:pPr>
        <w:pStyle w:val="BodyText"/>
        <w:spacing w:before="70"/>
        <w:ind w:left="132" w:right="147"/>
      </w:pPr>
      <w:r>
        <w:lastRenderedPageBreak/>
        <w:t>Принимать</w:t>
      </w:r>
      <w:r>
        <w:rPr>
          <w:spacing w:val="40"/>
        </w:rPr>
        <w:t xml:space="preserve"> </w:t>
      </w:r>
      <w:r>
        <w:t>меры</w:t>
      </w:r>
      <w:r>
        <w:rPr>
          <w:spacing w:val="40"/>
        </w:rPr>
        <w:t xml:space="preserve"> </w:t>
      </w:r>
      <w:r>
        <w:t>по</w:t>
      </w:r>
      <w:r>
        <w:rPr>
          <w:spacing w:val="40"/>
        </w:rPr>
        <w:t xml:space="preserve"> </w:t>
      </w:r>
      <w:r>
        <w:t>недопущению</w:t>
      </w:r>
      <w:r>
        <w:rPr>
          <w:spacing w:val="40"/>
        </w:rPr>
        <w:t xml:space="preserve"> </w:t>
      </w:r>
      <w:r>
        <w:t>фактов</w:t>
      </w:r>
      <w:r>
        <w:rPr>
          <w:spacing w:val="40"/>
        </w:rPr>
        <w:t xml:space="preserve"> </w:t>
      </w:r>
      <w:r>
        <w:t>перегруза транспортного</w:t>
      </w:r>
      <w:r>
        <w:rPr>
          <w:spacing w:val="80"/>
        </w:rPr>
        <w:t xml:space="preserve"> </w:t>
      </w:r>
      <w:r>
        <w:t>средства</w:t>
      </w:r>
      <w:r>
        <w:rPr>
          <w:spacing w:val="80"/>
        </w:rPr>
        <w:t xml:space="preserve"> </w:t>
      </w:r>
      <w:r>
        <w:t>и</w:t>
      </w:r>
      <w:r>
        <w:rPr>
          <w:spacing w:val="80"/>
        </w:rPr>
        <w:t xml:space="preserve"> </w:t>
      </w:r>
      <w:r>
        <w:t>письменно</w:t>
      </w:r>
      <w:r>
        <w:rPr>
          <w:spacing w:val="80"/>
        </w:rPr>
        <w:t xml:space="preserve"> </w:t>
      </w:r>
      <w:r>
        <w:t xml:space="preserve">оформлять решения, согласованные с Заказчиком относительно груза, превышающего грузоподъемность и заявленные </w:t>
      </w:r>
      <w:r>
        <w:rPr>
          <w:spacing w:val="-2"/>
        </w:rPr>
        <w:t>габариты.</w:t>
      </w:r>
    </w:p>
    <w:p w14:paraId="40F5D552" w14:textId="77777777" w:rsidR="00D517E4" w:rsidRDefault="00D74648">
      <w:pPr>
        <w:pStyle w:val="ListParagraph"/>
        <w:numPr>
          <w:ilvl w:val="2"/>
          <w:numId w:val="6"/>
        </w:numPr>
        <w:tabs>
          <w:tab w:val="left" w:pos="627"/>
        </w:tabs>
        <w:ind w:left="132" w:right="140" w:firstLine="0"/>
        <w:rPr>
          <w:sz w:val="20"/>
        </w:rPr>
      </w:pPr>
      <w:r>
        <w:rPr>
          <w:sz w:val="20"/>
        </w:rPr>
        <w:t>Информировать</w:t>
      </w:r>
      <w:r>
        <w:rPr>
          <w:spacing w:val="-7"/>
          <w:sz w:val="20"/>
        </w:rPr>
        <w:t xml:space="preserve"> </w:t>
      </w:r>
      <w:r>
        <w:rPr>
          <w:sz w:val="20"/>
        </w:rPr>
        <w:t>Заказчика</w:t>
      </w:r>
      <w:r>
        <w:rPr>
          <w:spacing w:val="-7"/>
          <w:sz w:val="20"/>
        </w:rPr>
        <w:t xml:space="preserve"> </w:t>
      </w:r>
      <w:r>
        <w:rPr>
          <w:sz w:val="20"/>
        </w:rPr>
        <w:t>о</w:t>
      </w:r>
      <w:r>
        <w:rPr>
          <w:spacing w:val="-6"/>
          <w:sz w:val="20"/>
        </w:rPr>
        <w:t xml:space="preserve"> </w:t>
      </w:r>
      <w:r>
        <w:rPr>
          <w:sz w:val="20"/>
        </w:rPr>
        <w:t>ходе</w:t>
      </w:r>
      <w:r>
        <w:rPr>
          <w:spacing w:val="-4"/>
          <w:sz w:val="20"/>
        </w:rPr>
        <w:t xml:space="preserve"> </w:t>
      </w:r>
      <w:r>
        <w:rPr>
          <w:sz w:val="20"/>
        </w:rPr>
        <w:t>осуществления</w:t>
      </w:r>
      <w:r>
        <w:rPr>
          <w:spacing w:val="-8"/>
          <w:sz w:val="20"/>
        </w:rPr>
        <w:t xml:space="preserve"> </w:t>
      </w:r>
      <w:r>
        <w:rPr>
          <w:sz w:val="20"/>
        </w:rPr>
        <w:t>перевозки</w:t>
      </w:r>
      <w:r>
        <w:rPr>
          <w:spacing w:val="-6"/>
          <w:sz w:val="20"/>
        </w:rPr>
        <w:t xml:space="preserve"> </w:t>
      </w:r>
      <w:r>
        <w:rPr>
          <w:sz w:val="20"/>
        </w:rPr>
        <w:t>не</w:t>
      </w:r>
      <w:r>
        <w:rPr>
          <w:spacing w:val="-7"/>
          <w:sz w:val="20"/>
        </w:rPr>
        <w:t xml:space="preserve"> </w:t>
      </w:r>
      <w:r>
        <w:rPr>
          <w:sz w:val="20"/>
        </w:rPr>
        <w:t>менее</w:t>
      </w:r>
      <w:r>
        <w:rPr>
          <w:spacing w:val="-7"/>
          <w:sz w:val="20"/>
        </w:rPr>
        <w:t xml:space="preserve"> </w:t>
      </w:r>
      <w:r>
        <w:rPr>
          <w:sz w:val="20"/>
        </w:rPr>
        <w:t>одного</w:t>
      </w:r>
      <w:r>
        <w:rPr>
          <w:spacing w:val="-6"/>
          <w:sz w:val="20"/>
        </w:rPr>
        <w:t xml:space="preserve"> </w:t>
      </w:r>
      <w:r>
        <w:rPr>
          <w:sz w:val="20"/>
        </w:rPr>
        <w:t>раза</w:t>
      </w:r>
      <w:r>
        <w:rPr>
          <w:spacing w:val="-7"/>
          <w:sz w:val="20"/>
        </w:rPr>
        <w:t xml:space="preserve"> </w:t>
      </w:r>
      <w:r>
        <w:rPr>
          <w:sz w:val="20"/>
        </w:rPr>
        <w:t>в</w:t>
      </w:r>
      <w:r>
        <w:rPr>
          <w:spacing w:val="-4"/>
          <w:sz w:val="20"/>
        </w:rPr>
        <w:t xml:space="preserve"> </w:t>
      </w:r>
      <w:r>
        <w:rPr>
          <w:sz w:val="20"/>
        </w:rPr>
        <w:t>течение</w:t>
      </w:r>
      <w:r>
        <w:rPr>
          <w:spacing w:val="-7"/>
          <w:sz w:val="20"/>
        </w:rPr>
        <w:t xml:space="preserve"> </w:t>
      </w:r>
      <w:r>
        <w:rPr>
          <w:sz w:val="20"/>
        </w:rPr>
        <w:t>двух</w:t>
      </w:r>
      <w:r>
        <w:rPr>
          <w:spacing w:val="-6"/>
          <w:sz w:val="20"/>
        </w:rPr>
        <w:t xml:space="preserve"> </w:t>
      </w:r>
      <w:r>
        <w:rPr>
          <w:sz w:val="20"/>
        </w:rPr>
        <w:t>суток,</w:t>
      </w:r>
      <w:r>
        <w:rPr>
          <w:spacing w:val="-8"/>
          <w:sz w:val="20"/>
        </w:rPr>
        <w:t xml:space="preserve"> </w:t>
      </w:r>
      <w:r>
        <w:rPr>
          <w:sz w:val="20"/>
        </w:rPr>
        <w:t>путем письменного извещения (почта, курьер, е-mail) либо в устной форме по согласованию сторон.</w:t>
      </w:r>
    </w:p>
    <w:p w14:paraId="32057FC2" w14:textId="77777777" w:rsidR="00D517E4" w:rsidRDefault="00D74648">
      <w:pPr>
        <w:pStyle w:val="BodyText"/>
        <w:ind w:left="132" w:right="145"/>
      </w:pPr>
      <w:r>
        <w:t>В случае возникновения проблемной ситуации, решение которой требует участия Заказчика, Исполнитель обязуется проинформировать об этом Заказчика в письменной форме, не позднее 24 часов с момента возникновения подобной ситуации.</w:t>
      </w:r>
    </w:p>
    <w:p w14:paraId="18030E92" w14:textId="77777777" w:rsidR="00D517E4" w:rsidRDefault="00D74648">
      <w:pPr>
        <w:pStyle w:val="ListParagraph"/>
        <w:numPr>
          <w:ilvl w:val="2"/>
          <w:numId w:val="6"/>
        </w:numPr>
        <w:tabs>
          <w:tab w:val="left" w:pos="641"/>
        </w:tabs>
        <w:ind w:left="132" w:right="145" w:firstLine="0"/>
        <w:rPr>
          <w:sz w:val="20"/>
        </w:rPr>
      </w:pPr>
      <w:r>
        <w:rPr>
          <w:sz w:val="20"/>
        </w:rPr>
        <w:t>Если указанное предусмотрено в Заявке Заказчика, за дополнительную плату при перевозке ценных грузов организовывать охранное сопровождение груза на всём пути перевозки или на отдельных участках маршрута.</w:t>
      </w:r>
    </w:p>
    <w:p w14:paraId="4852A964" w14:textId="77777777" w:rsidR="00D517E4" w:rsidRDefault="00D74648">
      <w:pPr>
        <w:pStyle w:val="ListParagraph"/>
        <w:numPr>
          <w:ilvl w:val="2"/>
          <w:numId w:val="6"/>
        </w:numPr>
        <w:tabs>
          <w:tab w:val="left" w:pos="783"/>
        </w:tabs>
        <w:spacing w:before="1"/>
        <w:ind w:right="142" w:firstLine="0"/>
        <w:rPr>
          <w:sz w:val="20"/>
        </w:rPr>
      </w:pPr>
      <w:r>
        <w:rPr>
          <w:sz w:val="20"/>
        </w:rPr>
        <w:t>При перевозке грузов в международном сообщении Исполнитель обязан, при заключении договоров с Перевозчиком, обеспечить перед началом загрузки (разгрузки) предоставление Перевозчиком Заказчику (или Грузоотправителю)</w:t>
      </w:r>
      <w:r>
        <w:rPr>
          <w:spacing w:val="-12"/>
          <w:sz w:val="20"/>
        </w:rPr>
        <w:t xml:space="preserve"> </w:t>
      </w:r>
      <w:r>
        <w:rPr>
          <w:sz w:val="20"/>
        </w:rPr>
        <w:t>в</w:t>
      </w:r>
      <w:r>
        <w:rPr>
          <w:spacing w:val="-11"/>
          <w:sz w:val="20"/>
        </w:rPr>
        <w:t xml:space="preserve"> </w:t>
      </w:r>
      <w:r>
        <w:rPr>
          <w:sz w:val="20"/>
        </w:rPr>
        <w:t>стране</w:t>
      </w:r>
      <w:r>
        <w:rPr>
          <w:spacing w:val="-11"/>
          <w:sz w:val="20"/>
        </w:rPr>
        <w:t xml:space="preserve"> </w:t>
      </w:r>
      <w:r>
        <w:rPr>
          <w:sz w:val="20"/>
        </w:rPr>
        <w:t>отправления</w:t>
      </w:r>
      <w:r>
        <w:rPr>
          <w:spacing w:val="-11"/>
          <w:sz w:val="20"/>
        </w:rPr>
        <w:t xml:space="preserve"> </w:t>
      </w:r>
      <w:r>
        <w:rPr>
          <w:sz w:val="20"/>
        </w:rPr>
        <w:t>(стране</w:t>
      </w:r>
      <w:r>
        <w:rPr>
          <w:spacing w:val="-11"/>
          <w:sz w:val="20"/>
        </w:rPr>
        <w:t xml:space="preserve"> </w:t>
      </w:r>
      <w:r>
        <w:rPr>
          <w:sz w:val="20"/>
        </w:rPr>
        <w:t>назначения)</w:t>
      </w:r>
      <w:r>
        <w:rPr>
          <w:spacing w:val="-11"/>
          <w:sz w:val="20"/>
        </w:rPr>
        <w:t xml:space="preserve"> </w:t>
      </w:r>
      <w:r>
        <w:rPr>
          <w:sz w:val="20"/>
        </w:rPr>
        <w:t>груза,</w:t>
      </w:r>
      <w:r>
        <w:rPr>
          <w:spacing w:val="-11"/>
          <w:sz w:val="20"/>
        </w:rPr>
        <w:t xml:space="preserve"> </w:t>
      </w:r>
      <w:r>
        <w:rPr>
          <w:sz w:val="20"/>
        </w:rPr>
        <w:t>товарно-транспортной</w:t>
      </w:r>
      <w:r>
        <w:rPr>
          <w:spacing w:val="-11"/>
          <w:sz w:val="20"/>
        </w:rPr>
        <w:t xml:space="preserve"> </w:t>
      </w:r>
      <w:r>
        <w:rPr>
          <w:sz w:val="20"/>
        </w:rPr>
        <w:t>документации</w:t>
      </w:r>
      <w:r>
        <w:rPr>
          <w:spacing w:val="-11"/>
          <w:sz w:val="20"/>
        </w:rPr>
        <w:t xml:space="preserve"> </w:t>
      </w:r>
      <w:r>
        <w:rPr>
          <w:sz w:val="20"/>
        </w:rPr>
        <w:t>(Carnet TIR, товарно-транспортной накладной CMR) для оформления прохождения через таможенные органы, а также обеспечить наличие у Перевозчика необходимых разрешений на въезд, выезд и транзитный проезд по территориям иностранных государств, в том числе в соответствии с Таможенным законодательством ЕАЭС.</w:t>
      </w:r>
    </w:p>
    <w:p w14:paraId="26393D91" w14:textId="77777777" w:rsidR="00D517E4" w:rsidRDefault="00D74648">
      <w:pPr>
        <w:pStyle w:val="ListParagraph"/>
        <w:numPr>
          <w:ilvl w:val="2"/>
          <w:numId w:val="6"/>
        </w:numPr>
        <w:tabs>
          <w:tab w:val="left" w:pos="864"/>
        </w:tabs>
        <w:ind w:right="142" w:firstLine="0"/>
        <w:rPr>
          <w:sz w:val="20"/>
        </w:rPr>
      </w:pPr>
      <w:r>
        <w:rPr>
          <w:sz w:val="20"/>
        </w:rPr>
        <w:t>В течение 3-х рабочих дней с даты получения копии товарно-транспортной накладной (для внутриреспубликанских</w:t>
      </w:r>
      <w:r>
        <w:rPr>
          <w:spacing w:val="-9"/>
          <w:sz w:val="20"/>
        </w:rPr>
        <w:t xml:space="preserve"> </w:t>
      </w:r>
      <w:r>
        <w:rPr>
          <w:sz w:val="20"/>
        </w:rPr>
        <w:t>перевозок),</w:t>
      </w:r>
      <w:r>
        <w:rPr>
          <w:spacing w:val="-9"/>
          <w:sz w:val="20"/>
        </w:rPr>
        <w:t xml:space="preserve"> </w:t>
      </w:r>
      <w:r>
        <w:rPr>
          <w:sz w:val="20"/>
        </w:rPr>
        <w:t>или</w:t>
      </w:r>
      <w:r>
        <w:rPr>
          <w:spacing w:val="-7"/>
          <w:sz w:val="20"/>
        </w:rPr>
        <w:t xml:space="preserve"> </w:t>
      </w:r>
      <w:r>
        <w:rPr>
          <w:sz w:val="20"/>
        </w:rPr>
        <w:t>копии</w:t>
      </w:r>
      <w:r>
        <w:rPr>
          <w:spacing w:val="-6"/>
          <w:sz w:val="20"/>
        </w:rPr>
        <w:t xml:space="preserve"> </w:t>
      </w:r>
      <w:r>
        <w:rPr>
          <w:sz w:val="20"/>
        </w:rPr>
        <w:t>CMR</w:t>
      </w:r>
      <w:r>
        <w:rPr>
          <w:spacing w:val="-6"/>
          <w:sz w:val="20"/>
        </w:rPr>
        <w:t xml:space="preserve"> </w:t>
      </w:r>
      <w:r>
        <w:rPr>
          <w:sz w:val="20"/>
        </w:rPr>
        <w:t>(для</w:t>
      </w:r>
      <w:r>
        <w:rPr>
          <w:spacing w:val="-7"/>
          <w:sz w:val="20"/>
        </w:rPr>
        <w:t xml:space="preserve"> </w:t>
      </w:r>
      <w:r>
        <w:rPr>
          <w:sz w:val="20"/>
        </w:rPr>
        <w:t>международных</w:t>
      </w:r>
      <w:r>
        <w:rPr>
          <w:spacing w:val="-7"/>
          <w:sz w:val="20"/>
        </w:rPr>
        <w:t xml:space="preserve"> </w:t>
      </w:r>
      <w:r>
        <w:rPr>
          <w:sz w:val="20"/>
        </w:rPr>
        <w:t>перевозок),</w:t>
      </w:r>
      <w:r>
        <w:rPr>
          <w:spacing w:val="-7"/>
          <w:sz w:val="20"/>
        </w:rPr>
        <w:t xml:space="preserve"> </w:t>
      </w:r>
      <w:r>
        <w:rPr>
          <w:sz w:val="20"/>
        </w:rPr>
        <w:t>в</w:t>
      </w:r>
      <w:r>
        <w:rPr>
          <w:spacing w:val="-8"/>
          <w:sz w:val="20"/>
        </w:rPr>
        <w:t xml:space="preserve"> </w:t>
      </w:r>
      <w:r>
        <w:rPr>
          <w:sz w:val="20"/>
        </w:rPr>
        <w:t>том</w:t>
      </w:r>
      <w:r>
        <w:rPr>
          <w:spacing w:val="-6"/>
          <w:sz w:val="20"/>
        </w:rPr>
        <w:t xml:space="preserve"> </w:t>
      </w:r>
      <w:r>
        <w:rPr>
          <w:sz w:val="20"/>
        </w:rPr>
        <w:t>числе</w:t>
      </w:r>
      <w:r>
        <w:rPr>
          <w:spacing w:val="-8"/>
          <w:sz w:val="20"/>
        </w:rPr>
        <w:t xml:space="preserve"> </w:t>
      </w:r>
      <w:r>
        <w:rPr>
          <w:sz w:val="20"/>
        </w:rPr>
        <w:t>в</w:t>
      </w:r>
      <w:r>
        <w:rPr>
          <w:spacing w:val="-8"/>
          <w:sz w:val="20"/>
        </w:rPr>
        <w:t xml:space="preserve"> </w:t>
      </w:r>
      <w:r>
        <w:rPr>
          <w:sz w:val="20"/>
        </w:rPr>
        <w:t>пределах</w:t>
      </w:r>
      <w:r>
        <w:rPr>
          <w:spacing w:val="-9"/>
          <w:sz w:val="20"/>
        </w:rPr>
        <w:t xml:space="preserve"> </w:t>
      </w:r>
      <w:r>
        <w:rPr>
          <w:sz w:val="20"/>
        </w:rPr>
        <w:t>ЕАЭС, заверенной Грузополучателем, предоставить Заказчику Акт выполненных работ и Счет-фактуру.</w:t>
      </w:r>
    </w:p>
    <w:p w14:paraId="7CFBAE27" w14:textId="77777777" w:rsidR="00D517E4" w:rsidRDefault="00D74648">
      <w:pPr>
        <w:pStyle w:val="ListParagraph"/>
        <w:numPr>
          <w:ilvl w:val="2"/>
          <w:numId w:val="6"/>
        </w:numPr>
        <w:tabs>
          <w:tab w:val="left" w:pos="763"/>
        </w:tabs>
        <w:ind w:left="155" w:right="143" w:firstLine="0"/>
        <w:rPr>
          <w:sz w:val="20"/>
        </w:rPr>
      </w:pPr>
      <w:r>
        <w:rPr>
          <w:sz w:val="20"/>
        </w:rPr>
        <w:t>По</w:t>
      </w:r>
      <w:r>
        <w:rPr>
          <w:spacing w:val="-6"/>
          <w:sz w:val="20"/>
        </w:rPr>
        <w:t xml:space="preserve"> </w:t>
      </w:r>
      <w:r>
        <w:rPr>
          <w:sz w:val="20"/>
        </w:rPr>
        <w:t>окончании</w:t>
      </w:r>
      <w:r>
        <w:rPr>
          <w:spacing w:val="-5"/>
          <w:sz w:val="20"/>
        </w:rPr>
        <w:t xml:space="preserve"> </w:t>
      </w:r>
      <w:r>
        <w:rPr>
          <w:sz w:val="20"/>
        </w:rPr>
        <w:t>перевозки</w:t>
      </w:r>
      <w:r>
        <w:rPr>
          <w:spacing w:val="-5"/>
          <w:sz w:val="20"/>
        </w:rPr>
        <w:t xml:space="preserve"> </w:t>
      </w:r>
      <w:r>
        <w:rPr>
          <w:sz w:val="20"/>
        </w:rPr>
        <w:t>в</w:t>
      </w:r>
      <w:r>
        <w:rPr>
          <w:spacing w:val="-4"/>
          <w:sz w:val="20"/>
        </w:rPr>
        <w:t xml:space="preserve"> </w:t>
      </w:r>
      <w:r>
        <w:rPr>
          <w:sz w:val="20"/>
        </w:rPr>
        <w:t>течение</w:t>
      </w:r>
      <w:r>
        <w:rPr>
          <w:spacing w:val="-4"/>
          <w:sz w:val="20"/>
        </w:rPr>
        <w:t xml:space="preserve"> </w:t>
      </w:r>
      <w:r>
        <w:rPr>
          <w:sz w:val="20"/>
        </w:rPr>
        <w:t>3-х</w:t>
      </w:r>
      <w:r>
        <w:rPr>
          <w:spacing w:val="-6"/>
          <w:sz w:val="20"/>
        </w:rPr>
        <w:t xml:space="preserve"> </w:t>
      </w:r>
      <w:r>
        <w:rPr>
          <w:sz w:val="20"/>
        </w:rPr>
        <w:t>рабочих</w:t>
      </w:r>
      <w:r>
        <w:rPr>
          <w:spacing w:val="-3"/>
          <w:sz w:val="20"/>
        </w:rPr>
        <w:t xml:space="preserve"> </w:t>
      </w:r>
      <w:r>
        <w:rPr>
          <w:sz w:val="20"/>
        </w:rPr>
        <w:t>дней</w:t>
      </w:r>
      <w:r>
        <w:rPr>
          <w:spacing w:val="-5"/>
          <w:sz w:val="20"/>
        </w:rPr>
        <w:t xml:space="preserve"> </w:t>
      </w:r>
      <w:r>
        <w:rPr>
          <w:sz w:val="20"/>
        </w:rPr>
        <w:t>предоставить</w:t>
      </w:r>
      <w:r>
        <w:rPr>
          <w:spacing w:val="-5"/>
          <w:sz w:val="20"/>
        </w:rPr>
        <w:t xml:space="preserve"> </w:t>
      </w:r>
      <w:r>
        <w:rPr>
          <w:sz w:val="20"/>
        </w:rPr>
        <w:t>Заказчику</w:t>
      </w:r>
      <w:r>
        <w:rPr>
          <w:spacing w:val="-5"/>
          <w:sz w:val="20"/>
        </w:rPr>
        <w:t xml:space="preserve"> </w:t>
      </w:r>
      <w:r>
        <w:rPr>
          <w:sz w:val="20"/>
        </w:rPr>
        <w:t>копию</w:t>
      </w:r>
      <w:r>
        <w:rPr>
          <w:spacing w:val="-5"/>
          <w:sz w:val="20"/>
        </w:rPr>
        <w:t xml:space="preserve"> </w:t>
      </w:r>
      <w:r>
        <w:rPr>
          <w:sz w:val="20"/>
        </w:rPr>
        <w:t>товарно-транспортной накладной</w:t>
      </w:r>
      <w:r>
        <w:rPr>
          <w:spacing w:val="-5"/>
          <w:sz w:val="20"/>
        </w:rPr>
        <w:t xml:space="preserve"> </w:t>
      </w:r>
      <w:r>
        <w:rPr>
          <w:sz w:val="20"/>
        </w:rPr>
        <w:t>(для</w:t>
      </w:r>
      <w:r>
        <w:rPr>
          <w:spacing w:val="-5"/>
          <w:sz w:val="20"/>
        </w:rPr>
        <w:t xml:space="preserve"> </w:t>
      </w:r>
      <w:r>
        <w:rPr>
          <w:sz w:val="20"/>
        </w:rPr>
        <w:t>внутриреспубликанских</w:t>
      </w:r>
      <w:r>
        <w:rPr>
          <w:spacing w:val="-6"/>
          <w:sz w:val="20"/>
        </w:rPr>
        <w:t xml:space="preserve"> </w:t>
      </w:r>
      <w:r>
        <w:rPr>
          <w:sz w:val="20"/>
        </w:rPr>
        <w:t>перевозок),</w:t>
      </w:r>
      <w:r>
        <w:rPr>
          <w:spacing w:val="-3"/>
          <w:sz w:val="20"/>
        </w:rPr>
        <w:t xml:space="preserve"> </w:t>
      </w:r>
      <w:r>
        <w:rPr>
          <w:sz w:val="20"/>
        </w:rPr>
        <w:t>или</w:t>
      </w:r>
      <w:r>
        <w:rPr>
          <w:spacing w:val="-5"/>
          <w:sz w:val="20"/>
        </w:rPr>
        <w:t xml:space="preserve"> </w:t>
      </w:r>
      <w:r>
        <w:rPr>
          <w:sz w:val="20"/>
        </w:rPr>
        <w:t>копию</w:t>
      </w:r>
      <w:r>
        <w:rPr>
          <w:spacing w:val="-5"/>
          <w:sz w:val="20"/>
        </w:rPr>
        <w:t xml:space="preserve"> </w:t>
      </w:r>
      <w:r>
        <w:rPr>
          <w:sz w:val="20"/>
        </w:rPr>
        <w:t>CMR</w:t>
      </w:r>
      <w:r>
        <w:rPr>
          <w:spacing w:val="-6"/>
          <w:sz w:val="20"/>
        </w:rPr>
        <w:t xml:space="preserve"> </w:t>
      </w:r>
      <w:r>
        <w:rPr>
          <w:sz w:val="20"/>
        </w:rPr>
        <w:t>(для</w:t>
      </w:r>
      <w:r>
        <w:rPr>
          <w:spacing w:val="-5"/>
          <w:sz w:val="20"/>
        </w:rPr>
        <w:t xml:space="preserve"> </w:t>
      </w:r>
      <w:r>
        <w:rPr>
          <w:sz w:val="20"/>
        </w:rPr>
        <w:t>международных</w:t>
      </w:r>
      <w:r>
        <w:rPr>
          <w:spacing w:val="-6"/>
          <w:sz w:val="20"/>
        </w:rPr>
        <w:t xml:space="preserve"> </w:t>
      </w:r>
      <w:r>
        <w:rPr>
          <w:sz w:val="20"/>
        </w:rPr>
        <w:t>перевозок),</w:t>
      </w:r>
      <w:r>
        <w:rPr>
          <w:spacing w:val="-3"/>
          <w:sz w:val="20"/>
        </w:rPr>
        <w:t xml:space="preserve"> </w:t>
      </w:r>
      <w:r>
        <w:rPr>
          <w:sz w:val="20"/>
        </w:rPr>
        <w:t>в</w:t>
      </w:r>
      <w:r>
        <w:rPr>
          <w:spacing w:val="-6"/>
          <w:sz w:val="20"/>
        </w:rPr>
        <w:t xml:space="preserve"> </w:t>
      </w:r>
      <w:r>
        <w:rPr>
          <w:sz w:val="20"/>
        </w:rPr>
        <w:t>том</w:t>
      </w:r>
      <w:r>
        <w:rPr>
          <w:spacing w:val="-6"/>
          <w:sz w:val="20"/>
        </w:rPr>
        <w:t xml:space="preserve"> </w:t>
      </w:r>
      <w:r>
        <w:rPr>
          <w:sz w:val="20"/>
        </w:rPr>
        <w:t>числе в пределах ЕАЭС, заверенную Грузополучателем.</w:t>
      </w:r>
    </w:p>
    <w:p w14:paraId="5E54FD23" w14:textId="77777777" w:rsidR="00D517E4" w:rsidRDefault="00D74648">
      <w:pPr>
        <w:pStyle w:val="ListParagraph"/>
        <w:numPr>
          <w:ilvl w:val="2"/>
          <w:numId w:val="6"/>
        </w:numPr>
        <w:tabs>
          <w:tab w:val="left" w:pos="778"/>
        </w:tabs>
        <w:ind w:left="155" w:right="144" w:firstLine="0"/>
        <w:rPr>
          <w:sz w:val="20"/>
        </w:rPr>
      </w:pPr>
      <w:r>
        <w:rPr>
          <w:sz w:val="20"/>
        </w:rPr>
        <w:t>По окончанию перевозке в течении 3-х рабочих дней предоставить Заказчику Акт-выполненных работ по средством электронной связи. После согласования акта, в установленные законодательством сроки выписать электронную счет-фактуру и направить Заказчику оригинал Акта-выполненных работ.</w:t>
      </w:r>
    </w:p>
    <w:p w14:paraId="7D800200" w14:textId="77777777" w:rsidR="00D517E4" w:rsidRDefault="00D517E4">
      <w:pPr>
        <w:pStyle w:val="BodyText"/>
        <w:jc w:val="left"/>
      </w:pPr>
    </w:p>
    <w:p w14:paraId="32D9B57C" w14:textId="77777777" w:rsidR="00D517E4" w:rsidRDefault="00D74648">
      <w:pPr>
        <w:pStyle w:val="Heading1"/>
        <w:numPr>
          <w:ilvl w:val="0"/>
          <w:numId w:val="6"/>
        </w:numPr>
        <w:tabs>
          <w:tab w:val="left" w:pos="4675"/>
        </w:tabs>
        <w:spacing w:before="1"/>
        <w:ind w:left="4674" w:hanging="361"/>
        <w:jc w:val="both"/>
      </w:pPr>
      <w:r>
        <w:rPr>
          <w:spacing w:val="-2"/>
        </w:rPr>
        <w:t>Порядок</w:t>
      </w:r>
      <w:r>
        <w:rPr>
          <w:spacing w:val="2"/>
        </w:rPr>
        <w:t xml:space="preserve"> </w:t>
      </w:r>
      <w:r>
        <w:rPr>
          <w:spacing w:val="-2"/>
        </w:rPr>
        <w:t>расчетов</w:t>
      </w:r>
    </w:p>
    <w:p w14:paraId="651416B5" w14:textId="77777777" w:rsidR="00D517E4" w:rsidRDefault="00D74648">
      <w:pPr>
        <w:pStyle w:val="ListParagraph"/>
        <w:numPr>
          <w:ilvl w:val="1"/>
          <w:numId w:val="6"/>
        </w:numPr>
        <w:tabs>
          <w:tab w:val="left" w:pos="477"/>
        </w:tabs>
        <w:ind w:right="143" w:firstLine="0"/>
        <w:rPr>
          <w:sz w:val="20"/>
        </w:rPr>
      </w:pPr>
      <w:r>
        <w:rPr>
          <w:sz w:val="20"/>
        </w:rPr>
        <w:t>Стоимость</w:t>
      </w:r>
      <w:r>
        <w:rPr>
          <w:spacing w:val="-3"/>
          <w:sz w:val="20"/>
        </w:rPr>
        <w:t xml:space="preserve"> </w:t>
      </w:r>
      <w:r>
        <w:rPr>
          <w:sz w:val="20"/>
        </w:rPr>
        <w:t>транспортно-экспедиционных</w:t>
      </w:r>
      <w:r>
        <w:rPr>
          <w:spacing w:val="-7"/>
          <w:sz w:val="20"/>
        </w:rPr>
        <w:t xml:space="preserve"> </w:t>
      </w:r>
      <w:r>
        <w:rPr>
          <w:sz w:val="20"/>
        </w:rPr>
        <w:t>услуг</w:t>
      </w:r>
      <w:r>
        <w:rPr>
          <w:spacing w:val="-6"/>
          <w:sz w:val="20"/>
        </w:rPr>
        <w:t xml:space="preserve"> </w:t>
      </w:r>
      <w:r>
        <w:rPr>
          <w:sz w:val="20"/>
        </w:rPr>
        <w:t>по</w:t>
      </w:r>
      <w:r>
        <w:rPr>
          <w:spacing w:val="-6"/>
          <w:sz w:val="20"/>
        </w:rPr>
        <w:t xml:space="preserve"> </w:t>
      </w:r>
      <w:r>
        <w:rPr>
          <w:sz w:val="20"/>
        </w:rPr>
        <w:t>организации</w:t>
      </w:r>
      <w:r>
        <w:rPr>
          <w:spacing w:val="-6"/>
          <w:sz w:val="20"/>
        </w:rPr>
        <w:t xml:space="preserve"> </w:t>
      </w:r>
      <w:r>
        <w:rPr>
          <w:sz w:val="20"/>
        </w:rPr>
        <w:t>перевозки</w:t>
      </w:r>
      <w:r>
        <w:rPr>
          <w:spacing w:val="-4"/>
          <w:sz w:val="20"/>
        </w:rPr>
        <w:t xml:space="preserve"> </w:t>
      </w:r>
      <w:r>
        <w:rPr>
          <w:sz w:val="20"/>
        </w:rPr>
        <w:t>грузов</w:t>
      </w:r>
      <w:r>
        <w:rPr>
          <w:spacing w:val="-5"/>
          <w:sz w:val="20"/>
        </w:rPr>
        <w:t xml:space="preserve"> </w:t>
      </w:r>
      <w:r>
        <w:rPr>
          <w:sz w:val="20"/>
        </w:rPr>
        <w:t>определяется</w:t>
      </w:r>
      <w:r>
        <w:rPr>
          <w:spacing w:val="-4"/>
          <w:sz w:val="20"/>
        </w:rPr>
        <w:t xml:space="preserve"> </w:t>
      </w:r>
      <w:r>
        <w:rPr>
          <w:sz w:val="20"/>
        </w:rPr>
        <w:t>Исполнителем по каждой конкретной Заявке Заказчика, в соответствии с изложенными в Заявке условиями. Согласованная Сторонами стоимость услуг по организации перевозки фиксируется в Заявке.</w:t>
      </w:r>
    </w:p>
    <w:p w14:paraId="4EB81497" w14:textId="77777777" w:rsidR="00D517E4" w:rsidRDefault="00D74648">
      <w:pPr>
        <w:pStyle w:val="ListParagraph"/>
        <w:numPr>
          <w:ilvl w:val="1"/>
          <w:numId w:val="6"/>
        </w:numPr>
        <w:tabs>
          <w:tab w:val="left" w:pos="477"/>
        </w:tabs>
        <w:spacing w:line="234" w:lineRule="exact"/>
        <w:ind w:left="476" w:hanging="346"/>
        <w:rPr>
          <w:sz w:val="20"/>
        </w:rPr>
      </w:pPr>
      <w:r>
        <w:rPr>
          <w:sz w:val="20"/>
        </w:rPr>
        <w:t>В</w:t>
      </w:r>
      <w:r>
        <w:rPr>
          <w:spacing w:val="-9"/>
          <w:sz w:val="20"/>
        </w:rPr>
        <w:t xml:space="preserve"> </w:t>
      </w:r>
      <w:r>
        <w:rPr>
          <w:sz w:val="20"/>
        </w:rPr>
        <w:t>стоимость</w:t>
      </w:r>
      <w:r>
        <w:rPr>
          <w:spacing w:val="-9"/>
          <w:sz w:val="20"/>
        </w:rPr>
        <w:t xml:space="preserve"> </w:t>
      </w:r>
      <w:r>
        <w:rPr>
          <w:sz w:val="20"/>
        </w:rPr>
        <w:t>услуг</w:t>
      </w:r>
      <w:r>
        <w:rPr>
          <w:spacing w:val="-8"/>
          <w:sz w:val="20"/>
        </w:rPr>
        <w:t xml:space="preserve"> </w:t>
      </w:r>
      <w:r>
        <w:rPr>
          <w:sz w:val="20"/>
        </w:rPr>
        <w:t>Исполнителя</w:t>
      </w:r>
      <w:r>
        <w:rPr>
          <w:spacing w:val="-7"/>
          <w:sz w:val="20"/>
        </w:rPr>
        <w:t xml:space="preserve"> </w:t>
      </w:r>
      <w:r>
        <w:rPr>
          <w:sz w:val="20"/>
        </w:rPr>
        <w:t>по</w:t>
      </w:r>
      <w:r>
        <w:rPr>
          <w:spacing w:val="-7"/>
          <w:sz w:val="20"/>
        </w:rPr>
        <w:t xml:space="preserve"> </w:t>
      </w:r>
      <w:r>
        <w:rPr>
          <w:sz w:val="20"/>
        </w:rPr>
        <w:t>организации</w:t>
      </w:r>
      <w:r>
        <w:rPr>
          <w:spacing w:val="-8"/>
          <w:sz w:val="20"/>
        </w:rPr>
        <w:t xml:space="preserve"> </w:t>
      </w:r>
      <w:r>
        <w:rPr>
          <w:sz w:val="20"/>
        </w:rPr>
        <w:t>перевозки</w:t>
      </w:r>
      <w:r>
        <w:rPr>
          <w:spacing w:val="-7"/>
          <w:sz w:val="20"/>
        </w:rPr>
        <w:t xml:space="preserve"> </w:t>
      </w:r>
      <w:r>
        <w:rPr>
          <w:sz w:val="20"/>
        </w:rPr>
        <w:t>грузов</w:t>
      </w:r>
      <w:r>
        <w:rPr>
          <w:spacing w:val="-8"/>
          <w:sz w:val="20"/>
        </w:rPr>
        <w:t xml:space="preserve"> </w:t>
      </w:r>
      <w:r>
        <w:rPr>
          <w:sz w:val="20"/>
        </w:rPr>
        <w:t>Заказчика</w:t>
      </w:r>
      <w:r>
        <w:rPr>
          <w:spacing w:val="-8"/>
          <w:sz w:val="20"/>
        </w:rPr>
        <w:t xml:space="preserve"> </w:t>
      </w:r>
      <w:r>
        <w:rPr>
          <w:spacing w:val="-2"/>
          <w:sz w:val="20"/>
        </w:rPr>
        <w:t>включаются:</w:t>
      </w:r>
    </w:p>
    <w:p w14:paraId="06FAC1D8" w14:textId="77777777" w:rsidR="00D517E4" w:rsidRDefault="00D74648">
      <w:pPr>
        <w:pStyle w:val="ListParagraph"/>
        <w:numPr>
          <w:ilvl w:val="0"/>
          <w:numId w:val="3"/>
        </w:numPr>
        <w:tabs>
          <w:tab w:val="left" w:pos="852"/>
        </w:tabs>
        <w:spacing w:before="10" w:line="225" w:lineRule="auto"/>
        <w:ind w:right="146"/>
        <w:rPr>
          <w:sz w:val="20"/>
        </w:rPr>
      </w:pPr>
      <w:r>
        <w:rPr>
          <w:sz w:val="20"/>
        </w:rPr>
        <w:t>провозная плата, установленная Перевозчиком за осуществление перевозки заявленного груза, а также иные расходы Перевозчика, связанные с данной перевозкой,</w:t>
      </w:r>
    </w:p>
    <w:p w14:paraId="5CEB3EE7" w14:textId="77777777" w:rsidR="00D517E4" w:rsidRDefault="00D74648">
      <w:pPr>
        <w:pStyle w:val="ListParagraph"/>
        <w:numPr>
          <w:ilvl w:val="0"/>
          <w:numId w:val="3"/>
        </w:numPr>
        <w:tabs>
          <w:tab w:val="left" w:pos="852"/>
        </w:tabs>
        <w:spacing w:before="4" w:line="243" w:lineRule="exact"/>
        <w:ind w:hanging="361"/>
        <w:rPr>
          <w:sz w:val="20"/>
        </w:rPr>
      </w:pPr>
      <w:r>
        <w:rPr>
          <w:w w:val="95"/>
          <w:sz w:val="20"/>
        </w:rPr>
        <w:t>предоставление</w:t>
      </w:r>
      <w:r>
        <w:rPr>
          <w:spacing w:val="45"/>
          <w:sz w:val="20"/>
        </w:rPr>
        <w:t xml:space="preserve"> </w:t>
      </w:r>
      <w:r>
        <w:rPr>
          <w:w w:val="95"/>
          <w:sz w:val="20"/>
        </w:rPr>
        <w:t>информации</w:t>
      </w:r>
      <w:r>
        <w:rPr>
          <w:spacing w:val="43"/>
          <w:sz w:val="20"/>
        </w:rPr>
        <w:t xml:space="preserve"> </w:t>
      </w:r>
      <w:r>
        <w:rPr>
          <w:w w:val="95"/>
          <w:sz w:val="20"/>
        </w:rPr>
        <w:t>о</w:t>
      </w:r>
      <w:r>
        <w:rPr>
          <w:spacing w:val="43"/>
          <w:sz w:val="20"/>
        </w:rPr>
        <w:t xml:space="preserve"> </w:t>
      </w:r>
      <w:r>
        <w:rPr>
          <w:w w:val="95"/>
          <w:sz w:val="20"/>
        </w:rPr>
        <w:t>местонахождении</w:t>
      </w:r>
      <w:r>
        <w:rPr>
          <w:spacing w:val="43"/>
          <w:sz w:val="20"/>
        </w:rPr>
        <w:t xml:space="preserve"> </w:t>
      </w:r>
      <w:r>
        <w:rPr>
          <w:spacing w:val="-2"/>
          <w:w w:val="95"/>
          <w:sz w:val="20"/>
        </w:rPr>
        <w:t>грузов;</w:t>
      </w:r>
    </w:p>
    <w:p w14:paraId="47D9100A" w14:textId="77777777" w:rsidR="00D517E4" w:rsidRDefault="00D74648">
      <w:pPr>
        <w:pStyle w:val="ListParagraph"/>
        <w:numPr>
          <w:ilvl w:val="0"/>
          <w:numId w:val="3"/>
        </w:numPr>
        <w:tabs>
          <w:tab w:val="left" w:pos="852"/>
        </w:tabs>
        <w:spacing w:before="5" w:line="223" w:lineRule="auto"/>
        <w:ind w:right="143"/>
        <w:rPr>
          <w:sz w:val="20"/>
        </w:rPr>
      </w:pPr>
      <w:r>
        <w:rPr>
          <w:sz w:val="20"/>
        </w:rPr>
        <w:t>иные услуги, согласованные Сторонами дополнительно, в том числе услуги привлеченных Исполнителем для перевозки грузов третьих лиц;</w:t>
      </w:r>
    </w:p>
    <w:p w14:paraId="6D492D97" w14:textId="77777777" w:rsidR="00D517E4" w:rsidRDefault="00D74648">
      <w:pPr>
        <w:pStyle w:val="ListParagraph"/>
        <w:numPr>
          <w:ilvl w:val="0"/>
          <w:numId w:val="3"/>
        </w:numPr>
        <w:tabs>
          <w:tab w:val="left" w:pos="852"/>
        </w:tabs>
        <w:spacing w:before="14" w:line="225" w:lineRule="auto"/>
        <w:ind w:right="145"/>
        <w:rPr>
          <w:sz w:val="20"/>
        </w:rPr>
      </w:pPr>
      <w:r>
        <w:rPr>
          <w:sz w:val="20"/>
        </w:rPr>
        <w:t>иные документально подтвержденные расходы Исполнителя, связанные с перепробегом, перегрузом и другими возможными обстоятельствами, непредусмотренными настоящим Договором.</w:t>
      </w:r>
    </w:p>
    <w:p w14:paraId="2B66F184" w14:textId="77777777" w:rsidR="00D517E4" w:rsidRDefault="00D74648">
      <w:pPr>
        <w:pStyle w:val="ListParagraph"/>
        <w:numPr>
          <w:ilvl w:val="1"/>
          <w:numId w:val="6"/>
        </w:numPr>
        <w:tabs>
          <w:tab w:val="left" w:pos="470"/>
        </w:tabs>
        <w:spacing w:before="1"/>
        <w:ind w:right="148" w:firstLine="0"/>
        <w:rPr>
          <w:sz w:val="20"/>
        </w:rPr>
      </w:pPr>
      <w:r>
        <w:rPr>
          <w:sz w:val="20"/>
        </w:rPr>
        <w:t>Оплата</w:t>
      </w:r>
      <w:r>
        <w:rPr>
          <w:spacing w:val="-12"/>
          <w:sz w:val="20"/>
        </w:rPr>
        <w:t xml:space="preserve"> </w:t>
      </w:r>
      <w:r>
        <w:rPr>
          <w:sz w:val="20"/>
        </w:rPr>
        <w:t>услуг</w:t>
      </w:r>
      <w:r>
        <w:rPr>
          <w:spacing w:val="-11"/>
          <w:sz w:val="20"/>
        </w:rPr>
        <w:t xml:space="preserve"> </w:t>
      </w:r>
      <w:r>
        <w:rPr>
          <w:sz w:val="20"/>
        </w:rPr>
        <w:t>Исполнителя</w:t>
      </w:r>
      <w:r>
        <w:rPr>
          <w:spacing w:val="-11"/>
          <w:sz w:val="20"/>
        </w:rPr>
        <w:t xml:space="preserve"> </w:t>
      </w:r>
      <w:r>
        <w:rPr>
          <w:sz w:val="20"/>
        </w:rPr>
        <w:t>производится</w:t>
      </w:r>
      <w:r>
        <w:rPr>
          <w:spacing w:val="-11"/>
          <w:sz w:val="20"/>
        </w:rPr>
        <w:t xml:space="preserve"> </w:t>
      </w:r>
      <w:r>
        <w:rPr>
          <w:sz w:val="20"/>
        </w:rPr>
        <w:t>Заказчиком</w:t>
      </w:r>
      <w:r>
        <w:rPr>
          <w:spacing w:val="-11"/>
          <w:sz w:val="20"/>
        </w:rPr>
        <w:t xml:space="preserve"> </w:t>
      </w:r>
      <w:r>
        <w:rPr>
          <w:sz w:val="20"/>
        </w:rPr>
        <w:t>согласно</w:t>
      </w:r>
      <w:r>
        <w:rPr>
          <w:spacing w:val="-11"/>
          <w:sz w:val="20"/>
        </w:rPr>
        <w:t xml:space="preserve"> </w:t>
      </w:r>
      <w:r>
        <w:rPr>
          <w:sz w:val="20"/>
        </w:rPr>
        <w:t>условиям,</w:t>
      </w:r>
      <w:r>
        <w:rPr>
          <w:spacing w:val="-11"/>
          <w:sz w:val="20"/>
        </w:rPr>
        <w:t xml:space="preserve"> </w:t>
      </w:r>
      <w:r>
        <w:rPr>
          <w:sz w:val="20"/>
        </w:rPr>
        <w:t>указанным</w:t>
      </w:r>
      <w:r>
        <w:rPr>
          <w:spacing w:val="-11"/>
          <w:sz w:val="20"/>
        </w:rPr>
        <w:t xml:space="preserve"> </w:t>
      </w:r>
      <w:r>
        <w:rPr>
          <w:sz w:val="20"/>
        </w:rPr>
        <w:t>в</w:t>
      </w:r>
      <w:r>
        <w:rPr>
          <w:spacing w:val="-11"/>
          <w:sz w:val="20"/>
        </w:rPr>
        <w:t xml:space="preserve"> </w:t>
      </w:r>
      <w:r>
        <w:rPr>
          <w:sz w:val="20"/>
        </w:rPr>
        <w:t>соответствующей</w:t>
      </w:r>
      <w:r>
        <w:rPr>
          <w:spacing w:val="-11"/>
          <w:sz w:val="20"/>
        </w:rPr>
        <w:t xml:space="preserve"> </w:t>
      </w:r>
      <w:r>
        <w:rPr>
          <w:sz w:val="20"/>
        </w:rPr>
        <w:t>заявке на перевозку.</w:t>
      </w:r>
    </w:p>
    <w:p w14:paraId="274C31F1" w14:textId="77777777" w:rsidR="00D517E4" w:rsidRDefault="0029560C" w:rsidP="0029560C">
      <w:pPr>
        <w:pStyle w:val="ListParagraph"/>
        <w:numPr>
          <w:ilvl w:val="1"/>
          <w:numId w:val="6"/>
        </w:numPr>
        <w:tabs>
          <w:tab w:val="left" w:pos="142"/>
        </w:tabs>
        <w:spacing w:line="234" w:lineRule="exact"/>
        <w:ind w:left="142" w:firstLine="0"/>
        <w:rPr>
          <w:sz w:val="20"/>
        </w:rPr>
      </w:pPr>
      <w:r>
        <w:rPr>
          <w:sz w:val="20"/>
        </w:rPr>
        <w:t>Окончательные расчеты между Сторонами по настоящему Договору производятся по каждой отдельной Заявке путем перечисления суммы, указанной в выставленном Исполнителем Счете на оплату, на расчетный счет Исполнителя в течение 2 (двух) рабочих дней с момента выставления такого Счета. Подписание Акта приема-передачи выполненных работ (услуг) подтверждает факт оказания услуг, но не влияет на обязанность Заказчика произвести оплату в указанный срок. Никакие дополнительные расходы не могут быть предъявлены Заказчику после подписания Акта выполненных работ (услуг).</w:t>
      </w:r>
      <w:r>
        <w:rPr>
          <w:sz w:val="20"/>
          <w:lang w:val="kk-KZ"/>
        </w:rPr>
        <w:t xml:space="preserve"> </w:t>
      </w:r>
      <w:r>
        <w:rPr>
          <w:sz w:val="20"/>
        </w:rPr>
        <w:t>Все</w:t>
      </w:r>
      <w:r>
        <w:rPr>
          <w:spacing w:val="-8"/>
          <w:sz w:val="20"/>
        </w:rPr>
        <w:t xml:space="preserve"> </w:t>
      </w:r>
      <w:r>
        <w:rPr>
          <w:sz w:val="20"/>
        </w:rPr>
        <w:t>расходы</w:t>
      </w:r>
      <w:r>
        <w:rPr>
          <w:spacing w:val="-9"/>
          <w:sz w:val="20"/>
        </w:rPr>
        <w:t xml:space="preserve"> </w:t>
      </w:r>
      <w:r>
        <w:rPr>
          <w:sz w:val="20"/>
        </w:rPr>
        <w:t>по</w:t>
      </w:r>
      <w:r>
        <w:rPr>
          <w:spacing w:val="-9"/>
          <w:sz w:val="20"/>
        </w:rPr>
        <w:t xml:space="preserve"> </w:t>
      </w:r>
      <w:r>
        <w:rPr>
          <w:sz w:val="20"/>
        </w:rPr>
        <w:t>банковским</w:t>
      </w:r>
      <w:r>
        <w:rPr>
          <w:spacing w:val="-8"/>
          <w:sz w:val="20"/>
        </w:rPr>
        <w:t xml:space="preserve"> </w:t>
      </w:r>
      <w:r>
        <w:rPr>
          <w:sz w:val="20"/>
        </w:rPr>
        <w:t>операциям</w:t>
      </w:r>
      <w:r>
        <w:rPr>
          <w:spacing w:val="-7"/>
          <w:sz w:val="20"/>
        </w:rPr>
        <w:t xml:space="preserve"> </w:t>
      </w:r>
      <w:r>
        <w:rPr>
          <w:sz w:val="20"/>
        </w:rPr>
        <w:t>несет</w:t>
      </w:r>
      <w:r>
        <w:rPr>
          <w:spacing w:val="-9"/>
          <w:sz w:val="20"/>
        </w:rPr>
        <w:t xml:space="preserve"> </w:t>
      </w:r>
      <w:r>
        <w:rPr>
          <w:sz w:val="20"/>
        </w:rPr>
        <w:t>сторона-</w:t>
      </w:r>
      <w:r>
        <w:rPr>
          <w:spacing w:val="-2"/>
          <w:sz w:val="20"/>
        </w:rPr>
        <w:t>плательщик.</w:t>
      </w:r>
    </w:p>
    <w:p w14:paraId="3124ADFD" w14:textId="77777777" w:rsidR="00D517E4" w:rsidRDefault="00D74648">
      <w:pPr>
        <w:pStyle w:val="ListParagraph"/>
        <w:numPr>
          <w:ilvl w:val="1"/>
          <w:numId w:val="6"/>
        </w:numPr>
        <w:tabs>
          <w:tab w:val="left" w:pos="477"/>
        </w:tabs>
        <w:spacing w:before="1"/>
        <w:ind w:left="476" w:hanging="347"/>
        <w:rPr>
          <w:sz w:val="20"/>
        </w:rPr>
      </w:pPr>
      <w:r>
        <w:rPr>
          <w:sz w:val="20"/>
        </w:rPr>
        <w:t>Оплату</w:t>
      </w:r>
      <w:r>
        <w:rPr>
          <w:spacing w:val="-6"/>
          <w:sz w:val="20"/>
        </w:rPr>
        <w:t xml:space="preserve"> </w:t>
      </w:r>
      <w:r>
        <w:rPr>
          <w:sz w:val="20"/>
        </w:rPr>
        <w:t>за</w:t>
      </w:r>
      <w:r>
        <w:rPr>
          <w:spacing w:val="-5"/>
          <w:sz w:val="20"/>
        </w:rPr>
        <w:t xml:space="preserve"> </w:t>
      </w:r>
      <w:r>
        <w:rPr>
          <w:sz w:val="20"/>
        </w:rPr>
        <w:t>временное</w:t>
      </w:r>
      <w:r>
        <w:rPr>
          <w:spacing w:val="-7"/>
          <w:sz w:val="20"/>
        </w:rPr>
        <w:t xml:space="preserve"> </w:t>
      </w:r>
      <w:r>
        <w:rPr>
          <w:sz w:val="20"/>
        </w:rPr>
        <w:t>хранение</w:t>
      </w:r>
      <w:r>
        <w:rPr>
          <w:spacing w:val="-7"/>
          <w:sz w:val="20"/>
        </w:rPr>
        <w:t xml:space="preserve"> </w:t>
      </w:r>
      <w:r>
        <w:rPr>
          <w:sz w:val="20"/>
        </w:rPr>
        <w:t>груза</w:t>
      </w:r>
      <w:r>
        <w:rPr>
          <w:spacing w:val="-8"/>
          <w:sz w:val="20"/>
        </w:rPr>
        <w:t xml:space="preserve"> </w:t>
      </w:r>
      <w:r>
        <w:rPr>
          <w:sz w:val="20"/>
        </w:rPr>
        <w:t>на</w:t>
      </w:r>
      <w:r>
        <w:rPr>
          <w:spacing w:val="-7"/>
          <w:sz w:val="20"/>
        </w:rPr>
        <w:t xml:space="preserve"> </w:t>
      </w:r>
      <w:r>
        <w:rPr>
          <w:sz w:val="20"/>
        </w:rPr>
        <w:t>СВХ</w:t>
      </w:r>
      <w:r>
        <w:rPr>
          <w:spacing w:val="-7"/>
          <w:sz w:val="20"/>
        </w:rPr>
        <w:t xml:space="preserve"> </w:t>
      </w:r>
      <w:r>
        <w:rPr>
          <w:sz w:val="20"/>
        </w:rPr>
        <w:t>производит</w:t>
      </w:r>
      <w:r>
        <w:rPr>
          <w:spacing w:val="-7"/>
          <w:sz w:val="20"/>
        </w:rPr>
        <w:t xml:space="preserve"> </w:t>
      </w:r>
      <w:r>
        <w:rPr>
          <w:sz w:val="20"/>
        </w:rPr>
        <w:t>получатель</w:t>
      </w:r>
      <w:r>
        <w:rPr>
          <w:spacing w:val="-5"/>
          <w:sz w:val="20"/>
        </w:rPr>
        <w:t xml:space="preserve"> </w:t>
      </w:r>
      <w:r>
        <w:rPr>
          <w:spacing w:val="-2"/>
          <w:sz w:val="20"/>
        </w:rPr>
        <w:t>груза.</w:t>
      </w:r>
    </w:p>
    <w:p w14:paraId="673388AB" w14:textId="77777777" w:rsidR="00D517E4" w:rsidRDefault="00D74648">
      <w:pPr>
        <w:pStyle w:val="ListParagraph"/>
        <w:numPr>
          <w:ilvl w:val="1"/>
          <w:numId w:val="6"/>
        </w:numPr>
        <w:tabs>
          <w:tab w:val="left" w:pos="573"/>
        </w:tabs>
        <w:spacing w:before="1"/>
        <w:ind w:left="130" w:right="146" w:firstLine="0"/>
        <w:rPr>
          <w:sz w:val="20"/>
        </w:rPr>
      </w:pPr>
      <w:r>
        <w:rPr>
          <w:sz w:val="20"/>
        </w:rPr>
        <w:t>В случае разногласия по счету, выставленному Исполнителем, Заказчик уведомляет Исполнителя о возникновении разногласия. Оплата такого счета будет приостановлена до урегулирования разногласия. Срок оплаты такого счета начнется с даты, указанной на измененном счете, либо с даты, когда стало ясно, что счет является</w:t>
      </w:r>
      <w:r>
        <w:rPr>
          <w:spacing w:val="-2"/>
          <w:sz w:val="20"/>
        </w:rPr>
        <w:t xml:space="preserve"> </w:t>
      </w:r>
      <w:r>
        <w:rPr>
          <w:sz w:val="20"/>
        </w:rPr>
        <w:t>правильным.</w:t>
      </w:r>
      <w:r>
        <w:rPr>
          <w:spacing w:val="-2"/>
          <w:sz w:val="20"/>
        </w:rPr>
        <w:t xml:space="preserve"> </w:t>
      </w:r>
      <w:r>
        <w:rPr>
          <w:sz w:val="20"/>
        </w:rPr>
        <w:t>При</w:t>
      </w:r>
      <w:r>
        <w:rPr>
          <w:spacing w:val="-4"/>
          <w:sz w:val="20"/>
        </w:rPr>
        <w:t xml:space="preserve"> </w:t>
      </w:r>
      <w:r>
        <w:rPr>
          <w:sz w:val="20"/>
        </w:rPr>
        <w:t>этом</w:t>
      </w:r>
      <w:r>
        <w:rPr>
          <w:spacing w:val="-2"/>
          <w:sz w:val="20"/>
        </w:rPr>
        <w:t xml:space="preserve"> </w:t>
      </w:r>
      <w:r>
        <w:rPr>
          <w:sz w:val="20"/>
        </w:rPr>
        <w:t>Заказчик</w:t>
      </w:r>
      <w:r>
        <w:rPr>
          <w:spacing w:val="-2"/>
          <w:sz w:val="20"/>
        </w:rPr>
        <w:t xml:space="preserve"> </w:t>
      </w:r>
      <w:r>
        <w:rPr>
          <w:sz w:val="20"/>
        </w:rPr>
        <w:t>не</w:t>
      </w:r>
      <w:r>
        <w:rPr>
          <w:spacing w:val="-1"/>
          <w:sz w:val="20"/>
        </w:rPr>
        <w:t xml:space="preserve"> </w:t>
      </w:r>
      <w:r>
        <w:rPr>
          <w:sz w:val="20"/>
        </w:rPr>
        <w:t>будет</w:t>
      </w:r>
      <w:r>
        <w:rPr>
          <w:spacing w:val="-1"/>
          <w:sz w:val="20"/>
        </w:rPr>
        <w:t xml:space="preserve"> </w:t>
      </w:r>
      <w:r>
        <w:rPr>
          <w:sz w:val="20"/>
        </w:rPr>
        <w:t>нести</w:t>
      </w:r>
      <w:r>
        <w:rPr>
          <w:spacing w:val="-4"/>
          <w:sz w:val="20"/>
        </w:rPr>
        <w:t xml:space="preserve"> </w:t>
      </w:r>
      <w:r>
        <w:rPr>
          <w:sz w:val="20"/>
        </w:rPr>
        <w:t>ответственность</w:t>
      </w:r>
      <w:r>
        <w:rPr>
          <w:spacing w:val="-1"/>
          <w:sz w:val="20"/>
        </w:rPr>
        <w:t xml:space="preserve"> </w:t>
      </w:r>
      <w:r>
        <w:rPr>
          <w:sz w:val="20"/>
        </w:rPr>
        <w:t>за</w:t>
      </w:r>
      <w:r>
        <w:rPr>
          <w:spacing w:val="-1"/>
          <w:sz w:val="20"/>
        </w:rPr>
        <w:t xml:space="preserve"> </w:t>
      </w:r>
      <w:r>
        <w:rPr>
          <w:sz w:val="20"/>
        </w:rPr>
        <w:t>просрочку</w:t>
      </w:r>
      <w:r>
        <w:rPr>
          <w:spacing w:val="-2"/>
          <w:sz w:val="20"/>
        </w:rPr>
        <w:t xml:space="preserve"> </w:t>
      </w:r>
      <w:r>
        <w:rPr>
          <w:sz w:val="20"/>
        </w:rPr>
        <w:t>осуществления оплаты</w:t>
      </w:r>
      <w:r>
        <w:rPr>
          <w:spacing w:val="-2"/>
          <w:sz w:val="20"/>
        </w:rPr>
        <w:t xml:space="preserve"> </w:t>
      </w:r>
      <w:r>
        <w:rPr>
          <w:sz w:val="20"/>
        </w:rPr>
        <w:t>по спорным счетам.</w:t>
      </w:r>
    </w:p>
    <w:p w14:paraId="3F0EE615" w14:textId="77777777" w:rsidR="00D517E4" w:rsidRDefault="00D74648">
      <w:pPr>
        <w:pStyle w:val="ListParagraph"/>
        <w:numPr>
          <w:ilvl w:val="1"/>
          <w:numId w:val="6"/>
        </w:numPr>
        <w:tabs>
          <w:tab w:val="left" w:pos="484"/>
        </w:tabs>
        <w:ind w:left="130" w:right="145" w:firstLine="0"/>
        <w:rPr>
          <w:sz w:val="20"/>
        </w:rPr>
      </w:pPr>
      <w:r>
        <w:rPr>
          <w:sz w:val="20"/>
        </w:rPr>
        <w:t>При наличии перегруза, сверх ранее заявленного и письменно согласованного с Заказчиком объема, Заказчик в течение 3-храбочих дней с момента выставления Исполнителем счета к оплате оплачивает расходы последнего, связанные с перегрузом, на основании представленных Исполнителем копий квитанций и других документов, подтверждающих оплату за перегруз.</w:t>
      </w:r>
    </w:p>
    <w:p w14:paraId="399D84ED" w14:textId="77777777" w:rsidR="00D517E4" w:rsidRDefault="00D74648">
      <w:pPr>
        <w:pStyle w:val="ListParagraph"/>
        <w:numPr>
          <w:ilvl w:val="1"/>
          <w:numId w:val="6"/>
        </w:numPr>
        <w:tabs>
          <w:tab w:val="left" w:pos="501"/>
        </w:tabs>
        <w:ind w:left="130" w:right="142" w:firstLine="0"/>
        <w:rPr>
          <w:sz w:val="20"/>
        </w:rPr>
      </w:pPr>
      <w:r>
        <w:rPr>
          <w:sz w:val="20"/>
        </w:rPr>
        <w:t>Дополнительные затраты (штрафы и т.д.), произведенные Исполнителем или Перевозчиком, что доказанно вызванным неисполнением или ненадлежащим исполнением Заказчиком своих обязательств, предусмотренных настоящим Договором, оплачиваются Заказчиком в течение 3 (трех) рабочих дней с момента выставления Исполнителем соответствующего счета и претензии с обоснованием требования.</w:t>
      </w:r>
    </w:p>
    <w:p w14:paraId="6B015502" w14:textId="77777777" w:rsidR="00D517E4" w:rsidRDefault="00D74648">
      <w:pPr>
        <w:pStyle w:val="ListParagraph"/>
        <w:numPr>
          <w:ilvl w:val="1"/>
          <w:numId w:val="6"/>
        </w:numPr>
        <w:tabs>
          <w:tab w:val="left" w:pos="724"/>
        </w:tabs>
        <w:ind w:left="130" w:right="146" w:firstLine="0"/>
        <w:rPr>
          <w:sz w:val="20"/>
        </w:rPr>
      </w:pPr>
      <w:r>
        <w:rPr>
          <w:sz w:val="20"/>
        </w:rPr>
        <w:t>При необходимости страхования или вооружённого сопровождения груза, Заказчик производит стопроцентную предоплату этих услуг согласно счёту Исполнителя, выставленному Заказчику для оплаты.</w:t>
      </w:r>
    </w:p>
    <w:p w14:paraId="2D27108F" w14:textId="77777777" w:rsidR="00D517E4" w:rsidRDefault="00D517E4">
      <w:pPr>
        <w:jc w:val="both"/>
        <w:rPr>
          <w:sz w:val="20"/>
        </w:rPr>
        <w:sectPr w:rsidR="00D517E4">
          <w:footerReference w:type="default" r:id="rId10"/>
          <w:pgSz w:w="11910" w:h="16840"/>
          <w:pgMar w:top="520" w:right="420" w:bottom="960" w:left="720" w:header="0" w:footer="760" w:gutter="0"/>
          <w:cols w:space="720"/>
        </w:sectPr>
      </w:pPr>
    </w:p>
    <w:p w14:paraId="4EB307E7" w14:textId="77777777" w:rsidR="00D517E4" w:rsidRPr="0029560C" w:rsidRDefault="00D74648" w:rsidP="003A63BC">
      <w:pPr>
        <w:pStyle w:val="ListParagraph"/>
        <w:numPr>
          <w:ilvl w:val="2"/>
          <w:numId w:val="6"/>
        </w:numPr>
        <w:tabs>
          <w:tab w:val="left" w:pos="699"/>
        </w:tabs>
        <w:spacing w:before="73" w:line="276" w:lineRule="auto"/>
        <w:ind w:right="141" w:firstLine="11"/>
        <w:rPr>
          <w:sz w:val="20"/>
          <w:szCs w:val="20"/>
        </w:rPr>
      </w:pPr>
      <w:r>
        <w:rPr>
          <w:sz w:val="20"/>
          <w:szCs w:val="20"/>
        </w:rPr>
        <w:lastRenderedPageBreak/>
        <w:t>В</w:t>
      </w:r>
      <w:r>
        <w:rPr>
          <w:spacing w:val="80"/>
          <w:sz w:val="20"/>
          <w:szCs w:val="20"/>
        </w:rPr>
        <w:t xml:space="preserve">  </w:t>
      </w:r>
      <w:r>
        <w:rPr>
          <w:sz w:val="20"/>
          <w:szCs w:val="20"/>
        </w:rPr>
        <w:t>случае</w:t>
      </w:r>
      <w:r>
        <w:rPr>
          <w:spacing w:val="80"/>
          <w:sz w:val="20"/>
          <w:szCs w:val="20"/>
        </w:rPr>
        <w:t xml:space="preserve">  </w:t>
      </w:r>
      <w:r>
        <w:rPr>
          <w:sz w:val="20"/>
          <w:szCs w:val="20"/>
        </w:rPr>
        <w:t>неисполнения</w:t>
      </w:r>
      <w:r>
        <w:rPr>
          <w:spacing w:val="80"/>
          <w:sz w:val="20"/>
          <w:szCs w:val="20"/>
        </w:rPr>
        <w:t xml:space="preserve">  </w:t>
      </w:r>
      <w:r>
        <w:rPr>
          <w:sz w:val="20"/>
          <w:szCs w:val="20"/>
        </w:rPr>
        <w:t>Исполнителем принятых</w:t>
      </w:r>
      <w:r>
        <w:rPr>
          <w:spacing w:val="-10"/>
          <w:sz w:val="20"/>
          <w:szCs w:val="20"/>
        </w:rPr>
        <w:t xml:space="preserve"> </w:t>
      </w:r>
      <w:r>
        <w:rPr>
          <w:sz w:val="20"/>
          <w:szCs w:val="20"/>
        </w:rPr>
        <w:t>на</w:t>
      </w:r>
      <w:r>
        <w:rPr>
          <w:spacing w:val="-11"/>
          <w:sz w:val="20"/>
          <w:szCs w:val="20"/>
        </w:rPr>
        <w:t xml:space="preserve"> </w:t>
      </w:r>
      <w:r>
        <w:rPr>
          <w:sz w:val="20"/>
          <w:szCs w:val="20"/>
        </w:rPr>
        <w:t>себя</w:t>
      </w:r>
      <w:r>
        <w:rPr>
          <w:spacing w:val="-11"/>
          <w:sz w:val="20"/>
          <w:szCs w:val="20"/>
        </w:rPr>
        <w:t xml:space="preserve"> </w:t>
      </w:r>
      <w:r>
        <w:rPr>
          <w:sz w:val="20"/>
          <w:szCs w:val="20"/>
        </w:rPr>
        <w:t>обязательств</w:t>
      </w:r>
      <w:r>
        <w:rPr>
          <w:spacing w:val="-12"/>
          <w:sz w:val="20"/>
          <w:szCs w:val="20"/>
        </w:rPr>
        <w:t xml:space="preserve"> </w:t>
      </w:r>
      <w:r>
        <w:rPr>
          <w:sz w:val="20"/>
          <w:szCs w:val="20"/>
        </w:rPr>
        <w:t>в</w:t>
      </w:r>
      <w:r>
        <w:rPr>
          <w:spacing w:val="-12"/>
          <w:sz w:val="20"/>
          <w:szCs w:val="20"/>
        </w:rPr>
        <w:t xml:space="preserve"> </w:t>
      </w:r>
      <w:r>
        <w:rPr>
          <w:sz w:val="20"/>
          <w:szCs w:val="20"/>
        </w:rPr>
        <w:t>течение</w:t>
      </w:r>
      <w:r>
        <w:rPr>
          <w:spacing w:val="-11"/>
          <w:sz w:val="20"/>
          <w:szCs w:val="20"/>
        </w:rPr>
        <w:t xml:space="preserve"> </w:t>
      </w:r>
      <w:r>
        <w:rPr>
          <w:sz w:val="20"/>
          <w:szCs w:val="20"/>
        </w:rPr>
        <w:t>30</w:t>
      </w:r>
      <w:r>
        <w:rPr>
          <w:spacing w:val="-11"/>
          <w:sz w:val="20"/>
          <w:szCs w:val="20"/>
        </w:rPr>
        <w:t xml:space="preserve"> </w:t>
      </w:r>
      <w:r>
        <w:rPr>
          <w:sz w:val="20"/>
          <w:szCs w:val="20"/>
        </w:rPr>
        <w:t>дней</w:t>
      </w:r>
      <w:r>
        <w:rPr>
          <w:spacing w:val="-12"/>
          <w:sz w:val="20"/>
          <w:szCs w:val="20"/>
        </w:rPr>
        <w:t xml:space="preserve"> </w:t>
      </w:r>
      <w:r>
        <w:rPr>
          <w:sz w:val="20"/>
          <w:szCs w:val="20"/>
        </w:rPr>
        <w:t>со дня получения Заявки (Приложение №1), Исполнитель обязуется возвратить Заказчику денежные</w:t>
      </w:r>
      <w:r>
        <w:rPr>
          <w:spacing w:val="-13"/>
          <w:sz w:val="20"/>
          <w:szCs w:val="20"/>
        </w:rPr>
        <w:t xml:space="preserve"> </w:t>
      </w:r>
      <w:r>
        <w:rPr>
          <w:sz w:val="20"/>
          <w:szCs w:val="20"/>
        </w:rPr>
        <w:t>средства,</w:t>
      </w:r>
      <w:r>
        <w:rPr>
          <w:spacing w:val="-12"/>
          <w:sz w:val="20"/>
          <w:szCs w:val="20"/>
        </w:rPr>
        <w:t xml:space="preserve"> </w:t>
      </w:r>
      <w:r>
        <w:rPr>
          <w:sz w:val="20"/>
          <w:szCs w:val="20"/>
        </w:rPr>
        <w:t>ранее</w:t>
      </w:r>
      <w:r>
        <w:rPr>
          <w:spacing w:val="-12"/>
          <w:sz w:val="20"/>
          <w:szCs w:val="20"/>
        </w:rPr>
        <w:t xml:space="preserve"> </w:t>
      </w:r>
      <w:r>
        <w:rPr>
          <w:sz w:val="20"/>
          <w:szCs w:val="20"/>
        </w:rPr>
        <w:t>полученные</w:t>
      </w:r>
      <w:r>
        <w:rPr>
          <w:spacing w:val="-12"/>
          <w:sz w:val="20"/>
          <w:szCs w:val="20"/>
        </w:rPr>
        <w:t xml:space="preserve"> </w:t>
      </w:r>
      <w:r>
        <w:rPr>
          <w:sz w:val="20"/>
          <w:szCs w:val="20"/>
        </w:rPr>
        <w:t>по</w:t>
      </w:r>
      <w:r>
        <w:rPr>
          <w:spacing w:val="-12"/>
          <w:sz w:val="20"/>
          <w:szCs w:val="20"/>
        </w:rPr>
        <w:t xml:space="preserve"> </w:t>
      </w:r>
      <w:r>
        <w:rPr>
          <w:sz w:val="20"/>
          <w:szCs w:val="20"/>
        </w:rPr>
        <w:t>данному</w:t>
      </w:r>
      <w:r>
        <w:rPr>
          <w:spacing w:val="-12"/>
          <w:sz w:val="20"/>
          <w:szCs w:val="20"/>
        </w:rPr>
        <w:t xml:space="preserve"> </w:t>
      </w:r>
      <w:r>
        <w:rPr>
          <w:sz w:val="20"/>
          <w:szCs w:val="20"/>
        </w:rPr>
        <w:t>Договору,</w:t>
      </w:r>
      <w:r>
        <w:rPr>
          <w:spacing w:val="-12"/>
          <w:sz w:val="20"/>
          <w:szCs w:val="20"/>
        </w:rPr>
        <w:t xml:space="preserve"> </w:t>
      </w:r>
      <w:r>
        <w:rPr>
          <w:sz w:val="20"/>
          <w:szCs w:val="20"/>
        </w:rPr>
        <w:t>в</w:t>
      </w:r>
      <w:r>
        <w:rPr>
          <w:spacing w:val="-12"/>
          <w:sz w:val="20"/>
          <w:szCs w:val="20"/>
        </w:rPr>
        <w:t xml:space="preserve"> </w:t>
      </w:r>
      <w:r>
        <w:rPr>
          <w:sz w:val="20"/>
          <w:szCs w:val="20"/>
        </w:rPr>
        <w:t>течение</w:t>
      </w:r>
      <w:r>
        <w:rPr>
          <w:spacing w:val="-12"/>
          <w:sz w:val="20"/>
          <w:szCs w:val="20"/>
        </w:rPr>
        <w:t xml:space="preserve"> </w:t>
      </w:r>
      <w:r>
        <w:rPr>
          <w:sz w:val="20"/>
          <w:szCs w:val="20"/>
        </w:rPr>
        <w:t>25</w:t>
      </w:r>
      <w:r>
        <w:rPr>
          <w:spacing w:val="-13"/>
          <w:sz w:val="20"/>
          <w:szCs w:val="20"/>
        </w:rPr>
        <w:t xml:space="preserve"> </w:t>
      </w:r>
      <w:r>
        <w:rPr>
          <w:sz w:val="20"/>
          <w:szCs w:val="20"/>
        </w:rPr>
        <w:t>банковских</w:t>
      </w:r>
      <w:r>
        <w:rPr>
          <w:spacing w:val="-12"/>
          <w:sz w:val="20"/>
          <w:szCs w:val="20"/>
        </w:rPr>
        <w:t xml:space="preserve"> </w:t>
      </w:r>
      <w:r>
        <w:rPr>
          <w:sz w:val="20"/>
          <w:szCs w:val="20"/>
        </w:rPr>
        <w:t>дней</w:t>
      </w:r>
      <w:r>
        <w:rPr>
          <w:spacing w:val="-12"/>
          <w:sz w:val="20"/>
          <w:szCs w:val="20"/>
        </w:rPr>
        <w:t xml:space="preserve"> </w:t>
      </w:r>
      <w:r>
        <w:rPr>
          <w:sz w:val="20"/>
          <w:szCs w:val="20"/>
        </w:rPr>
        <w:t>с</w:t>
      </w:r>
      <w:r>
        <w:rPr>
          <w:spacing w:val="-12"/>
          <w:sz w:val="20"/>
          <w:szCs w:val="20"/>
        </w:rPr>
        <w:t xml:space="preserve"> </w:t>
      </w:r>
      <w:r>
        <w:rPr>
          <w:sz w:val="20"/>
          <w:szCs w:val="20"/>
        </w:rPr>
        <w:t>даты их перевода Заказчиком, либо 5 банковских дней с момента уведомления от Заказчика.</w:t>
      </w:r>
    </w:p>
    <w:p w14:paraId="45430D79" w14:textId="77777777" w:rsidR="00D517E4" w:rsidRDefault="00D74648">
      <w:pPr>
        <w:pStyle w:val="ListParagraph"/>
        <w:numPr>
          <w:ilvl w:val="1"/>
          <w:numId w:val="6"/>
        </w:numPr>
        <w:tabs>
          <w:tab w:val="left" w:pos="742"/>
        </w:tabs>
        <w:spacing w:line="231" w:lineRule="exact"/>
        <w:ind w:left="741" w:hanging="610"/>
        <w:rPr>
          <w:sz w:val="20"/>
        </w:rPr>
      </w:pPr>
      <w:r>
        <w:rPr>
          <w:sz w:val="20"/>
        </w:rPr>
        <w:t>Валютой</w:t>
      </w:r>
      <w:r>
        <w:rPr>
          <w:spacing w:val="-8"/>
          <w:sz w:val="20"/>
        </w:rPr>
        <w:t xml:space="preserve"> </w:t>
      </w:r>
      <w:r>
        <w:rPr>
          <w:sz w:val="20"/>
        </w:rPr>
        <w:t>Договора</w:t>
      </w:r>
      <w:r>
        <w:rPr>
          <w:spacing w:val="-6"/>
          <w:sz w:val="20"/>
        </w:rPr>
        <w:t xml:space="preserve"> </w:t>
      </w:r>
      <w:r>
        <w:rPr>
          <w:sz w:val="20"/>
        </w:rPr>
        <w:t>и</w:t>
      </w:r>
      <w:r>
        <w:rPr>
          <w:spacing w:val="-8"/>
          <w:sz w:val="20"/>
        </w:rPr>
        <w:t xml:space="preserve"> </w:t>
      </w:r>
      <w:r>
        <w:rPr>
          <w:sz w:val="20"/>
        </w:rPr>
        <w:t>валютой</w:t>
      </w:r>
      <w:r>
        <w:rPr>
          <w:spacing w:val="-6"/>
          <w:sz w:val="20"/>
        </w:rPr>
        <w:t xml:space="preserve"> </w:t>
      </w:r>
      <w:r>
        <w:rPr>
          <w:sz w:val="20"/>
        </w:rPr>
        <w:t>платежа</w:t>
      </w:r>
      <w:r>
        <w:rPr>
          <w:spacing w:val="-7"/>
          <w:sz w:val="20"/>
        </w:rPr>
        <w:t xml:space="preserve"> </w:t>
      </w:r>
      <w:r>
        <w:rPr>
          <w:sz w:val="20"/>
        </w:rPr>
        <w:t>является</w:t>
      </w:r>
      <w:r>
        <w:rPr>
          <w:spacing w:val="-8"/>
          <w:sz w:val="20"/>
        </w:rPr>
        <w:t xml:space="preserve"> </w:t>
      </w:r>
      <w:r>
        <w:rPr>
          <w:sz w:val="20"/>
        </w:rPr>
        <w:t>–</w:t>
      </w:r>
      <w:r>
        <w:rPr>
          <w:spacing w:val="-5"/>
          <w:sz w:val="20"/>
        </w:rPr>
        <w:t xml:space="preserve"> </w:t>
      </w:r>
      <w:r>
        <w:rPr>
          <w:spacing w:val="-2"/>
          <w:sz w:val="20"/>
        </w:rPr>
        <w:t>тенге.</w:t>
      </w:r>
    </w:p>
    <w:p w14:paraId="3868ABA8" w14:textId="77777777" w:rsidR="00D517E4" w:rsidRDefault="00D517E4">
      <w:pPr>
        <w:pStyle w:val="BodyText"/>
        <w:spacing w:before="1"/>
        <w:jc w:val="left"/>
      </w:pPr>
    </w:p>
    <w:p w14:paraId="228E1790" w14:textId="77777777" w:rsidR="00D517E4" w:rsidRDefault="00D74648">
      <w:pPr>
        <w:pStyle w:val="Heading1"/>
        <w:numPr>
          <w:ilvl w:val="0"/>
          <w:numId w:val="6"/>
        </w:numPr>
        <w:tabs>
          <w:tab w:val="left" w:pos="4376"/>
        </w:tabs>
        <w:spacing w:before="1" w:line="234" w:lineRule="exact"/>
        <w:ind w:left="4375" w:hanging="361"/>
        <w:jc w:val="both"/>
      </w:pPr>
      <w:r>
        <w:rPr>
          <w:w w:val="95"/>
        </w:rPr>
        <w:t>Ответственность</w:t>
      </w:r>
      <w:r>
        <w:rPr>
          <w:spacing w:val="61"/>
        </w:rPr>
        <w:t xml:space="preserve"> </w:t>
      </w:r>
      <w:r>
        <w:rPr>
          <w:spacing w:val="-2"/>
        </w:rPr>
        <w:t>сторон</w:t>
      </w:r>
    </w:p>
    <w:p w14:paraId="402AA663" w14:textId="77777777" w:rsidR="00D517E4" w:rsidRDefault="00D74648">
      <w:pPr>
        <w:pStyle w:val="ListParagraph"/>
        <w:numPr>
          <w:ilvl w:val="1"/>
          <w:numId w:val="6"/>
        </w:numPr>
        <w:tabs>
          <w:tab w:val="left" w:pos="478"/>
        </w:tabs>
        <w:ind w:right="141" w:firstLine="0"/>
        <w:rPr>
          <w:sz w:val="20"/>
        </w:rPr>
      </w:pPr>
      <w:r>
        <w:rPr>
          <w:sz w:val="20"/>
        </w:rPr>
        <w:t>Заказчик</w:t>
      </w:r>
      <w:r>
        <w:rPr>
          <w:spacing w:val="-2"/>
          <w:sz w:val="20"/>
        </w:rPr>
        <w:t xml:space="preserve"> </w:t>
      </w:r>
      <w:r>
        <w:rPr>
          <w:sz w:val="20"/>
        </w:rPr>
        <w:t>несет</w:t>
      </w:r>
      <w:r>
        <w:rPr>
          <w:spacing w:val="-5"/>
          <w:sz w:val="20"/>
        </w:rPr>
        <w:t xml:space="preserve"> </w:t>
      </w:r>
      <w:r>
        <w:rPr>
          <w:sz w:val="20"/>
        </w:rPr>
        <w:t>ответственность</w:t>
      </w:r>
      <w:r>
        <w:rPr>
          <w:spacing w:val="-4"/>
          <w:sz w:val="20"/>
        </w:rPr>
        <w:t xml:space="preserve"> </w:t>
      </w:r>
      <w:r>
        <w:rPr>
          <w:sz w:val="20"/>
        </w:rPr>
        <w:t>за</w:t>
      </w:r>
      <w:r>
        <w:rPr>
          <w:spacing w:val="-1"/>
          <w:sz w:val="20"/>
        </w:rPr>
        <w:t xml:space="preserve"> </w:t>
      </w:r>
      <w:r>
        <w:rPr>
          <w:sz w:val="20"/>
        </w:rPr>
        <w:t>предоставление</w:t>
      </w:r>
      <w:r>
        <w:rPr>
          <w:spacing w:val="-3"/>
          <w:sz w:val="20"/>
        </w:rPr>
        <w:t xml:space="preserve"> </w:t>
      </w:r>
      <w:r>
        <w:rPr>
          <w:sz w:val="20"/>
        </w:rPr>
        <w:t>недостоверной</w:t>
      </w:r>
      <w:r>
        <w:rPr>
          <w:spacing w:val="-4"/>
          <w:sz w:val="20"/>
        </w:rPr>
        <w:t xml:space="preserve"> </w:t>
      </w:r>
      <w:r>
        <w:rPr>
          <w:sz w:val="20"/>
        </w:rPr>
        <w:t>(неточной)</w:t>
      </w:r>
      <w:r>
        <w:rPr>
          <w:spacing w:val="-4"/>
          <w:sz w:val="20"/>
        </w:rPr>
        <w:t xml:space="preserve"> </w:t>
      </w:r>
      <w:r>
        <w:rPr>
          <w:sz w:val="20"/>
        </w:rPr>
        <w:t>информации</w:t>
      </w:r>
      <w:r>
        <w:rPr>
          <w:spacing w:val="-2"/>
          <w:sz w:val="20"/>
        </w:rPr>
        <w:t xml:space="preserve"> </w:t>
      </w:r>
      <w:r>
        <w:rPr>
          <w:sz w:val="20"/>
        </w:rPr>
        <w:t>о</w:t>
      </w:r>
      <w:r>
        <w:rPr>
          <w:spacing w:val="-2"/>
          <w:sz w:val="20"/>
        </w:rPr>
        <w:t xml:space="preserve"> </w:t>
      </w:r>
      <w:r>
        <w:rPr>
          <w:sz w:val="20"/>
        </w:rPr>
        <w:t>месте</w:t>
      </w:r>
      <w:r>
        <w:rPr>
          <w:spacing w:val="-1"/>
          <w:sz w:val="20"/>
        </w:rPr>
        <w:t xml:space="preserve"> </w:t>
      </w:r>
      <w:r>
        <w:rPr>
          <w:sz w:val="20"/>
        </w:rPr>
        <w:t>и</w:t>
      </w:r>
      <w:r>
        <w:rPr>
          <w:spacing w:val="-4"/>
          <w:sz w:val="20"/>
        </w:rPr>
        <w:t xml:space="preserve"> </w:t>
      </w:r>
      <w:r>
        <w:rPr>
          <w:sz w:val="20"/>
        </w:rPr>
        <w:t>времени погрузки груза, о габаритах и свойствах груза, а также о количестве необходимых мест путём возмещения Исполнителю документально подтвержденных расходов, связанных с прибытием Исполнителя в указанное Заказчиком место погрузки груза и обратно.</w:t>
      </w:r>
    </w:p>
    <w:p w14:paraId="3F3DEAD9" w14:textId="77777777" w:rsidR="00D517E4" w:rsidRPr="005E20A8" w:rsidRDefault="005E20A8" w:rsidP="005E20A8">
      <w:pPr>
        <w:pStyle w:val="ListParagraph"/>
        <w:numPr>
          <w:ilvl w:val="1"/>
          <w:numId w:val="6"/>
        </w:numPr>
        <w:tabs>
          <w:tab w:val="left" w:pos="530"/>
        </w:tabs>
        <w:ind w:right="145" w:firstLine="0"/>
        <w:rPr>
          <w:sz w:val="20"/>
          <w:szCs w:val="20"/>
        </w:rPr>
      </w:pPr>
      <w:r>
        <w:rPr>
          <w:sz w:val="20"/>
          <w:szCs w:val="20"/>
        </w:rPr>
        <w:t>В случае задержки в доставке груза или предоставлении транспорта по вине Исполнителя, последняя несет ответственность перед Заказчиком в пределах разумных убытков, фактически понесённых Заказчиком и подтверждённых документально, если иной размер и порядок ответственности не определены в соответствующей Заявке.В выходные/праздничные дни простой оплачивается в том случае, если автотранспортное средство прибыло под погрузку/разгрузку не позднее 10:00 часов местного времени дня, предшествующего выходному или праздничному дню.</w:t>
      </w:r>
    </w:p>
    <w:p w14:paraId="45675A3A" w14:textId="77777777" w:rsidR="00D517E4" w:rsidRDefault="00D74648">
      <w:pPr>
        <w:pStyle w:val="ListParagraph"/>
        <w:numPr>
          <w:ilvl w:val="1"/>
          <w:numId w:val="6"/>
        </w:numPr>
        <w:tabs>
          <w:tab w:val="left" w:pos="510"/>
        </w:tabs>
        <w:ind w:left="130" w:right="145" w:hanging="1"/>
        <w:rPr>
          <w:sz w:val="20"/>
        </w:rPr>
      </w:pPr>
      <w:r>
        <w:rPr>
          <w:sz w:val="20"/>
        </w:rPr>
        <w:t>Сроком доставки груза считается время от даты выхода автомобиля из пункта загрузки, после получения водителем полного пакета документов на груз, в том числе, таможенных (при международной перевозке) и до момента доставки груза на СВХ назначения (при международной перевозке), либо в пункт назначения (при междугородней перевозке).</w:t>
      </w:r>
    </w:p>
    <w:p w14:paraId="28FD4348" w14:textId="77777777" w:rsidR="00D517E4" w:rsidRDefault="00D74648">
      <w:pPr>
        <w:pStyle w:val="ListParagraph"/>
        <w:numPr>
          <w:ilvl w:val="1"/>
          <w:numId w:val="6"/>
        </w:numPr>
        <w:tabs>
          <w:tab w:val="left" w:pos="508"/>
        </w:tabs>
        <w:spacing w:before="1"/>
        <w:ind w:left="130" w:right="142" w:firstLine="0"/>
        <w:rPr>
          <w:sz w:val="20"/>
        </w:rPr>
      </w:pPr>
      <w:r>
        <w:rPr>
          <w:sz w:val="20"/>
        </w:rPr>
        <w:t>Исполнитель, в соответствии с действующим законодательством и нормативными актами, несет в полном объёме ответственность, за утрату, недостачу и повреждение принятых к перевозке грузов, происшедшие с момента принятия груза к перевозке и до выдачи груза грузополучателю, и возмещает Заказчику понесенные, в связи с этим убытки.</w:t>
      </w:r>
    </w:p>
    <w:p w14:paraId="170ADD54" w14:textId="77777777" w:rsidR="00D517E4" w:rsidRDefault="00D74648">
      <w:pPr>
        <w:pStyle w:val="ListParagraph"/>
        <w:numPr>
          <w:ilvl w:val="1"/>
          <w:numId w:val="6"/>
        </w:numPr>
        <w:tabs>
          <w:tab w:val="left" w:pos="590"/>
        </w:tabs>
        <w:spacing w:before="1"/>
        <w:ind w:left="130" w:right="145" w:firstLine="0"/>
        <w:rPr>
          <w:sz w:val="20"/>
        </w:rPr>
      </w:pPr>
      <w:r>
        <w:rPr>
          <w:sz w:val="20"/>
        </w:rPr>
        <w:t>Исполнитель наряду с возмещением установленного ущерба, вызванного утратой, недостачей или повреждением (порчей) груза, не вправе требовать от Заказчика оплаты услуг, по перевозке утраченного либо недостающего груза.</w:t>
      </w:r>
    </w:p>
    <w:p w14:paraId="16D98D86" w14:textId="77777777" w:rsidR="00D517E4" w:rsidRDefault="00D74648">
      <w:pPr>
        <w:pStyle w:val="ListParagraph"/>
        <w:numPr>
          <w:ilvl w:val="1"/>
          <w:numId w:val="6"/>
        </w:numPr>
        <w:tabs>
          <w:tab w:val="left" w:pos="486"/>
        </w:tabs>
        <w:ind w:left="130" w:right="144" w:firstLine="0"/>
        <w:rPr>
          <w:sz w:val="20"/>
        </w:rPr>
      </w:pPr>
      <w:r>
        <w:rPr>
          <w:sz w:val="20"/>
        </w:rPr>
        <w:t>При доставке груза Перевозчиком с нарушенными пломбами, обшивкой кузова или при обнаружении фактов порчи перевозимого груза в момент разгрузки, Грузополучатель по поручению Заказчика совместно с независимыми экспертами или сюрвейерскими организациями оформляет соответствующий акт и оплачивает расходы, связанные с указанной процедурой. Данные расходы также возмещаются Исполнителем.</w:t>
      </w:r>
    </w:p>
    <w:p w14:paraId="33171563" w14:textId="77777777" w:rsidR="00D517E4" w:rsidRDefault="00D74648">
      <w:pPr>
        <w:pStyle w:val="ListParagraph"/>
        <w:numPr>
          <w:ilvl w:val="1"/>
          <w:numId w:val="6"/>
        </w:numPr>
        <w:tabs>
          <w:tab w:val="left" w:pos="503"/>
        </w:tabs>
        <w:ind w:left="130" w:right="144" w:firstLine="0"/>
        <w:rPr>
          <w:sz w:val="20"/>
        </w:rPr>
      </w:pPr>
      <w:r>
        <w:rPr>
          <w:sz w:val="20"/>
        </w:rPr>
        <w:t>В случае нарушения Заказчиком сроков оплаты услуг Исполнителя, установленных разделом 4 настоящего Договора, Исполнитель может предъявить требование к Заказчику об уплате неустойки в размере 0.1% от неоплаченной</w:t>
      </w:r>
      <w:r>
        <w:rPr>
          <w:spacing w:val="-12"/>
          <w:sz w:val="20"/>
        </w:rPr>
        <w:t xml:space="preserve"> </w:t>
      </w:r>
      <w:r>
        <w:rPr>
          <w:sz w:val="20"/>
        </w:rPr>
        <w:t>суммы,</w:t>
      </w:r>
      <w:r>
        <w:rPr>
          <w:spacing w:val="-11"/>
          <w:sz w:val="20"/>
        </w:rPr>
        <w:t xml:space="preserve"> </w:t>
      </w:r>
      <w:r>
        <w:rPr>
          <w:sz w:val="20"/>
        </w:rPr>
        <w:t>за</w:t>
      </w:r>
      <w:r>
        <w:rPr>
          <w:spacing w:val="-11"/>
          <w:sz w:val="20"/>
        </w:rPr>
        <w:t xml:space="preserve"> </w:t>
      </w:r>
      <w:r>
        <w:rPr>
          <w:sz w:val="20"/>
        </w:rPr>
        <w:t>каждый</w:t>
      </w:r>
      <w:r>
        <w:rPr>
          <w:spacing w:val="-11"/>
          <w:sz w:val="20"/>
        </w:rPr>
        <w:t xml:space="preserve"> </w:t>
      </w:r>
      <w:r>
        <w:rPr>
          <w:sz w:val="20"/>
        </w:rPr>
        <w:t>банковский</w:t>
      </w:r>
      <w:r>
        <w:rPr>
          <w:spacing w:val="-11"/>
          <w:sz w:val="20"/>
        </w:rPr>
        <w:t xml:space="preserve"> </w:t>
      </w:r>
      <w:r>
        <w:rPr>
          <w:sz w:val="20"/>
        </w:rPr>
        <w:t>день</w:t>
      </w:r>
      <w:r>
        <w:rPr>
          <w:spacing w:val="-11"/>
          <w:sz w:val="20"/>
        </w:rPr>
        <w:t xml:space="preserve"> </w:t>
      </w:r>
      <w:r>
        <w:rPr>
          <w:sz w:val="20"/>
        </w:rPr>
        <w:t>просрочки</w:t>
      </w:r>
      <w:r>
        <w:rPr>
          <w:spacing w:val="-11"/>
          <w:sz w:val="20"/>
        </w:rPr>
        <w:t xml:space="preserve"> </w:t>
      </w:r>
      <w:r>
        <w:rPr>
          <w:sz w:val="20"/>
        </w:rPr>
        <w:t>платежа,</w:t>
      </w:r>
      <w:r>
        <w:rPr>
          <w:spacing w:val="-11"/>
          <w:sz w:val="20"/>
        </w:rPr>
        <w:t xml:space="preserve"> </w:t>
      </w:r>
      <w:r>
        <w:rPr>
          <w:sz w:val="20"/>
        </w:rPr>
        <w:t>но</w:t>
      </w:r>
      <w:r>
        <w:rPr>
          <w:spacing w:val="-11"/>
          <w:sz w:val="20"/>
        </w:rPr>
        <w:t xml:space="preserve"> </w:t>
      </w:r>
      <w:r>
        <w:rPr>
          <w:sz w:val="20"/>
        </w:rPr>
        <w:t>не</w:t>
      </w:r>
      <w:r>
        <w:rPr>
          <w:spacing w:val="-9"/>
          <w:sz w:val="20"/>
        </w:rPr>
        <w:t xml:space="preserve"> </w:t>
      </w:r>
      <w:r>
        <w:rPr>
          <w:sz w:val="20"/>
        </w:rPr>
        <w:t>более</w:t>
      </w:r>
      <w:r>
        <w:rPr>
          <w:spacing w:val="-10"/>
          <w:sz w:val="20"/>
        </w:rPr>
        <w:t xml:space="preserve"> </w:t>
      </w:r>
      <w:r>
        <w:rPr>
          <w:sz w:val="20"/>
        </w:rPr>
        <w:t>10%</w:t>
      </w:r>
      <w:r>
        <w:rPr>
          <w:spacing w:val="-11"/>
          <w:sz w:val="20"/>
        </w:rPr>
        <w:t xml:space="preserve"> </w:t>
      </w:r>
      <w:r>
        <w:rPr>
          <w:sz w:val="20"/>
        </w:rPr>
        <w:t>от</w:t>
      </w:r>
      <w:r>
        <w:rPr>
          <w:spacing w:val="-11"/>
          <w:sz w:val="20"/>
        </w:rPr>
        <w:t xml:space="preserve"> </w:t>
      </w:r>
      <w:r>
        <w:rPr>
          <w:sz w:val="20"/>
        </w:rPr>
        <w:t>стоимости</w:t>
      </w:r>
      <w:r>
        <w:rPr>
          <w:spacing w:val="-11"/>
          <w:sz w:val="20"/>
        </w:rPr>
        <w:t xml:space="preserve"> </w:t>
      </w:r>
      <w:r>
        <w:rPr>
          <w:sz w:val="20"/>
        </w:rPr>
        <w:t>неоплаченной суммы. В случае 100% предоплаты данный пункт не применяется Исполнителем.</w:t>
      </w:r>
    </w:p>
    <w:p w14:paraId="179C4A4A" w14:textId="77777777" w:rsidR="00D517E4" w:rsidRDefault="00D74648">
      <w:pPr>
        <w:pStyle w:val="ListParagraph"/>
        <w:numPr>
          <w:ilvl w:val="1"/>
          <w:numId w:val="6"/>
        </w:numPr>
        <w:tabs>
          <w:tab w:val="left" w:pos="484"/>
        </w:tabs>
        <w:ind w:left="130" w:right="144" w:firstLine="0"/>
        <w:rPr>
          <w:sz w:val="20"/>
        </w:rPr>
      </w:pPr>
      <w:r>
        <w:rPr>
          <w:sz w:val="20"/>
        </w:rPr>
        <w:t>Исполнитель, привлекая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собственные действия.</w:t>
      </w:r>
    </w:p>
    <w:p w14:paraId="61DAABC2" w14:textId="77777777" w:rsidR="00D517E4" w:rsidRDefault="00D74648">
      <w:pPr>
        <w:pStyle w:val="ListParagraph"/>
        <w:numPr>
          <w:ilvl w:val="1"/>
          <w:numId w:val="6"/>
        </w:numPr>
        <w:tabs>
          <w:tab w:val="left" w:pos="652"/>
        </w:tabs>
        <w:ind w:left="130" w:right="145" w:firstLine="0"/>
        <w:rPr>
          <w:sz w:val="20"/>
        </w:rPr>
      </w:pPr>
      <w:r>
        <w:rPr>
          <w:sz w:val="20"/>
        </w:rPr>
        <w:t>В случае отказа Исполнителя от принятой Заявки Заказчика, Исполнитель выплачивает Заказчику штраф в размере 5% от провозной платы.</w:t>
      </w:r>
    </w:p>
    <w:p w14:paraId="1CFC1821" w14:textId="77777777" w:rsidR="00D517E4" w:rsidRDefault="00D74648">
      <w:pPr>
        <w:pStyle w:val="ListParagraph"/>
        <w:numPr>
          <w:ilvl w:val="1"/>
          <w:numId w:val="6"/>
        </w:numPr>
        <w:tabs>
          <w:tab w:val="left" w:pos="599"/>
        </w:tabs>
        <w:ind w:left="130" w:right="145" w:firstLine="0"/>
        <w:rPr>
          <w:sz w:val="20"/>
        </w:rPr>
      </w:pPr>
      <w:r>
        <w:rPr>
          <w:sz w:val="20"/>
        </w:rPr>
        <w:t>Неустойки/пени или штрафы оплачиваются в течение 5 (пяти) рабочих дней с момента выставления одной из</w:t>
      </w:r>
      <w:r>
        <w:rPr>
          <w:spacing w:val="-6"/>
          <w:sz w:val="20"/>
        </w:rPr>
        <w:t xml:space="preserve"> </w:t>
      </w:r>
      <w:r>
        <w:rPr>
          <w:sz w:val="20"/>
        </w:rPr>
        <w:t>Сторон</w:t>
      </w:r>
      <w:r>
        <w:rPr>
          <w:spacing w:val="-5"/>
          <w:sz w:val="20"/>
        </w:rPr>
        <w:t xml:space="preserve"> </w:t>
      </w:r>
      <w:r>
        <w:rPr>
          <w:sz w:val="20"/>
        </w:rPr>
        <w:t>соответствующего</w:t>
      </w:r>
      <w:r>
        <w:rPr>
          <w:spacing w:val="-6"/>
          <w:sz w:val="20"/>
        </w:rPr>
        <w:t xml:space="preserve"> </w:t>
      </w:r>
      <w:r>
        <w:rPr>
          <w:sz w:val="20"/>
        </w:rPr>
        <w:t>требования</w:t>
      </w:r>
      <w:r>
        <w:rPr>
          <w:spacing w:val="-6"/>
          <w:sz w:val="20"/>
        </w:rPr>
        <w:t xml:space="preserve"> </w:t>
      </w:r>
      <w:r>
        <w:rPr>
          <w:sz w:val="20"/>
        </w:rPr>
        <w:t>и</w:t>
      </w:r>
      <w:r>
        <w:rPr>
          <w:spacing w:val="-6"/>
          <w:sz w:val="20"/>
        </w:rPr>
        <w:t xml:space="preserve"> </w:t>
      </w:r>
      <w:r>
        <w:rPr>
          <w:sz w:val="20"/>
        </w:rPr>
        <w:t>счета</w:t>
      </w:r>
      <w:r>
        <w:rPr>
          <w:spacing w:val="-5"/>
          <w:sz w:val="20"/>
        </w:rPr>
        <w:t xml:space="preserve"> </w:t>
      </w:r>
      <w:r>
        <w:rPr>
          <w:sz w:val="20"/>
        </w:rPr>
        <w:t>путем</w:t>
      </w:r>
      <w:r>
        <w:rPr>
          <w:spacing w:val="-5"/>
          <w:sz w:val="20"/>
        </w:rPr>
        <w:t xml:space="preserve"> </w:t>
      </w:r>
      <w:r>
        <w:rPr>
          <w:sz w:val="20"/>
        </w:rPr>
        <w:t>перечисления</w:t>
      </w:r>
      <w:r>
        <w:rPr>
          <w:spacing w:val="-6"/>
          <w:sz w:val="20"/>
        </w:rPr>
        <w:t xml:space="preserve"> </w:t>
      </w:r>
      <w:r>
        <w:rPr>
          <w:sz w:val="20"/>
        </w:rPr>
        <w:t>денежных</w:t>
      </w:r>
      <w:r>
        <w:rPr>
          <w:spacing w:val="-6"/>
          <w:sz w:val="20"/>
        </w:rPr>
        <w:t xml:space="preserve"> </w:t>
      </w:r>
      <w:r>
        <w:rPr>
          <w:sz w:val="20"/>
        </w:rPr>
        <w:t>средств</w:t>
      </w:r>
      <w:r>
        <w:rPr>
          <w:spacing w:val="-7"/>
          <w:sz w:val="20"/>
        </w:rPr>
        <w:t xml:space="preserve"> </w:t>
      </w:r>
      <w:r>
        <w:rPr>
          <w:sz w:val="20"/>
        </w:rPr>
        <w:t>на</w:t>
      </w:r>
      <w:r>
        <w:rPr>
          <w:spacing w:val="-5"/>
          <w:sz w:val="20"/>
        </w:rPr>
        <w:t xml:space="preserve"> </w:t>
      </w:r>
      <w:r>
        <w:rPr>
          <w:sz w:val="20"/>
        </w:rPr>
        <w:t>расчетный</w:t>
      </w:r>
      <w:r>
        <w:rPr>
          <w:spacing w:val="-6"/>
          <w:sz w:val="20"/>
        </w:rPr>
        <w:t xml:space="preserve"> </w:t>
      </w:r>
      <w:r>
        <w:rPr>
          <w:sz w:val="20"/>
        </w:rPr>
        <w:t>счет</w:t>
      </w:r>
      <w:r>
        <w:rPr>
          <w:spacing w:val="-7"/>
          <w:sz w:val="20"/>
        </w:rPr>
        <w:t xml:space="preserve"> </w:t>
      </w:r>
      <w:r>
        <w:rPr>
          <w:sz w:val="20"/>
        </w:rPr>
        <w:t xml:space="preserve">другой </w:t>
      </w:r>
      <w:r>
        <w:rPr>
          <w:spacing w:val="-2"/>
          <w:sz w:val="20"/>
        </w:rPr>
        <w:t>Стороны.</w:t>
      </w:r>
    </w:p>
    <w:p w14:paraId="0E367DFC" w14:textId="77777777" w:rsidR="005E20A8" w:rsidRDefault="00D74648" w:rsidP="005E20A8">
      <w:pPr>
        <w:pStyle w:val="ListParagraph"/>
        <w:numPr>
          <w:ilvl w:val="1"/>
          <w:numId w:val="6"/>
        </w:numPr>
        <w:tabs>
          <w:tab w:val="left" w:pos="585"/>
        </w:tabs>
        <w:ind w:left="130" w:right="146" w:firstLine="0"/>
        <w:rPr>
          <w:sz w:val="20"/>
        </w:rPr>
      </w:pPr>
      <w:r>
        <w:rPr>
          <w:sz w:val="20"/>
        </w:rPr>
        <w:t>Уплата</w:t>
      </w:r>
      <w:r>
        <w:rPr>
          <w:spacing w:val="-6"/>
          <w:sz w:val="20"/>
        </w:rPr>
        <w:t xml:space="preserve"> </w:t>
      </w:r>
      <w:r>
        <w:rPr>
          <w:sz w:val="20"/>
        </w:rPr>
        <w:t>неустоек,</w:t>
      </w:r>
      <w:r>
        <w:rPr>
          <w:spacing w:val="-4"/>
          <w:sz w:val="20"/>
        </w:rPr>
        <w:t xml:space="preserve"> </w:t>
      </w:r>
      <w:r>
        <w:rPr>
          <w:sz w:val="20"/>
        </w:rPr>
        <w:t>установленных</w:t>
      </w:r>
      <w:r>
        <w:rPr>
          <w:spacing w:val="-5"/>
          <w:sz w:val="20"/>
        </w:rPr>
        <w:t xml:space="preserve"> </w:t>
      </w:r>
      <w:r>
        <w:rPr>
          <w:sz w:val="20"/>
        </w:rPr>
        <w:t>настоящим</w:t>
      </w:r>
      <w:r>
        <w:rPr>
          <w:spacing w:val="-2"/>
          <w:sz w:val="20"/>
        </w:rPr>
        <w:t xml:space="preserve"> </w:t>
      </w:r>
      <w:r>
        <w:rPr>
          <w:sz w:val="20"/>
        </w:rPr>
        <w:t>Договором,</w:t>
      </w:r>
      <w:r>
        <w:rPr>
          <w:spacing w:val="-4"/>
          <w:sz w:val="20"/>
        </w:rPr>
        <w:t xml:space="preserve"> </w:t>
      </w:r>
      <w:r>
        <w:rPr>
          <w:sz w:val="20"/>
        </w:rPr>
        <w:t>не</w:t>
      </w:r>
      <w:r>
        <w:rPr>
          <w:spacing w:val="-3"/>
          <w:sz w:val="20"/>
        </w:rPr>
        <w:t xml:space="preserve"> </w:t>
      </w:r>
      <w:r>
        <w:rPr>
          <w:sz w:val="20"/>
        </w:rPr>
        <w:t>освобождает</w:t>
      </w:r>
      <w:r>
        <w:rPr>
          <w:spacing w:val="-8"/>
          <w:sz w:val="20"/>
        </w:rPr>
        <w:t xml:space="preserve"> </w:t>
      </w:r>
      <w:r>
        <w:rPr>
          <w:sz w:val="20"/>
        </w:rPr>
        <w:t>Стороны</w:t>
      </w:r>
      <w:r>
        <w:rPr>
          <w:spacing w:val="-5"/>
          <w:sz w:val="20"/>
        </w:rPr>
        <w:t xml:space="preserve"> </w:t>
      </w:r>
      <w:r>
        <w:rPr>
          <w:sz w:val="20"/>
        </w:rPr>
        <w:t>от</w:t>
      </w:r>
      <w:r>
        <w:rPr>
          <w:spacing w:val="-5"/>
          <w:sz w:val="20"/>
        </w:rPr>
        <w:t xml:space="preserve"> </w:t>
      </w:r>
      <w:r>
        <w:rPr>
          <w:sz w:val="20"/>
        </w:rPr>
        <w:t>выполнения</w:t>
      </w:r>
      <w:r>
        <w:rPr>
          <w:spacing w:val="-4"/>
          <w:sz w:val="20"/>
        </w:rPr>
        <w:t xml:space="preserve"> </w:t>
      </w:r>
      <w:r>
        <w:rPr>
          <w:sz w:val="20"/>
        </w:rPr>
        <w:t>лежащих</w:t>
      </w:r>
      <w:r>
        <w:rPr>
          <w:spacing w:val="-7"/>
          <w:sz w:val="20"/>
        </w:rPr>
        <w:t xml:space="preserve"> </w:t>
      </w:r>
      <w:r>
        <w:rPr>
          <w:sz w:val="20"/>
        </w:rPr>
        <w:t>на них обязательств или устранения нарушения условий, предусмотренных Договором.</w:t>
      </w:r>
    </w:p>
    <w:p w14:paraId="5B8BF7C6" w14:textId="77777777" w:rsidR="005E20A8" w:rsidRPr="005E20A8" w:rsidRDefault="005E20A8" w:rsidP="005E20A8">
      <w:pPr>
        <w:pStyle w:val="ListParagraph"/>
        <w:numPr>
          <w:ilvl w:val="1"/>
          <w:numId w:val="6"/>
        </w:numPr>
        <w:tabs>
          <w:tab w:val="left" w:pos="585"/>
        </w:tabs>
        <w:ind w:left="130" w:right="146" w:firstLine="0"/>
        <w:rPr>
          <w:sz w:val="20"/>
        </w:rPr>
      </w:pPr>
      <w:r>
        <w:rPr>
          <w:rFonts w:asciiTheme="majorHAnsi" w:hAnsiTheme="majorHAnsi"/>
          <w:sz w:val="20"/>
          <w:szCs w:val="20"/>
        </w:rPr>
        <w:t>В случае задержки автотранспорта Исполнителя под погрузкой/разгрузкой сверх отведённого времени по вине Заказчика, грузоотправителя или грузополучателя, Заказчик уплачивает Исполнителю компенсацию в размере:</w:t>
      </w:r>
    </w:p>
    <w:p w14:paraId="23AD4EDB" w14:textId="77777777" w:rsidR="005E20A8" w:rsidRPr="005E20A8" w:rsidRDefault="005E20A8" w:rsidP="005E20A8">
      <w:pPr>
        <w:pStyle w:val="NormalWeb"/>
        <w:numPr>
          <w:ilvl w:val="0"/>
          <w:numId w:val="7"/>
        </w:numPr>
        <w:tabs>
          <w:tab w:val="clear" w:pos="720"/>
        </w:tabs>
        <w:spacing w:before="0" w:beforeAutospacing="0" w:after="0" w:afterAutospacing="0"/>
        <w:ind w:left="284" w:hanging="142"/>
        <w:rPr>
          <w:rFonts w:asciiTheme="majorHAnsi" w:hAnsiTheme="majorHAnsi"/>
          <w:sz w:val="20"/>
          <w:szCs w:val="20"/>
        </w:rPr>
      </w:pPr>
      <w:r>
        <w:rPr>
          <w:rStyle w:val="Strong"/>
          <w:rFonts w:asciiTheme="majorHAnsi" w:hAnsiTheme="majorHAnsi"/>
          <w:sz w:val="20"/>
          <w:szCs w:val="20"/>
        </w:rPr>
        <w:t>75 (семьдесят пять) долларов США</w:t>
      </w:r>
      <w:r>
        <w:rPr>
          <w:rFonts w:asciiTheme="majorHAnsi" w:hAnsiTheme="majorHAnsi"/>
          <w:sz w:val="20"/>
          <w:szCs w:val="20"/>
        </w:rPr>
        <w:t xml:space="preserve"> за каждые начавшиеся сутки задержки под погрузкой/разгрузкой (если иной размер ответственности не установлен в Заявке) — при осуществлении внутриреспубликанских перевозок;</w:t>
      </w:r>
    </w:p>
    <w:p w14:paraId="4AB6FEED" w14:textId="77777777" w:rsidR="005E20A8" w:rsidRPr="005E20A8" w:rsidRDefault="005E20A8" w:rsidP="005E20A8">
      <w:pPr>
        <w:pStyle w:val="NormalWeb"/>
        <w:numPr>
          <w:ilvl w:val="0"/>
          <w:numId w:val="7"/>
        </w:numPr>
        <w:tabs>
          <w:tab w:val="clear" w:pos="720"/>
        </w:tabs>
        <w:spacing w:before="0" w:beforeAutospacing="0" w:after="0" w:afterAutospacing="0"/>
        <w:ind w:left="284" w:hanging="142"/>
        <w:rPr>
          <w:rFonts w:asciiTheme="majorHAnsi" w:hAnsiTheme="majorHAnsi"/>
          <w:sz w:val="20"/>
          <w:szCs w:val="20"/>
        </w:rPr>
      </w:pPr>
      <w:r>
        <w:rPr>
          <w:rStyle w:val="Strong"/>
          <w:rFonts w:asciiTheme="majorHAnsi" w:hAnsiTheme="majorHAnsi"/>
          <w:sz w:val="20"/>
          <w:szCs w:val="20"/>
        </w:rPr>
        <w:t>150 (сто пятьдесят) долларов США</w:t>
      </w:r>
      <w:r>
        <w:rPr>
          <w:rFonts w:asciiTheme="majorHAnsi" w:hAnsiTheme="majorHAnsi"/>
          <w:sz w:val="20"/>
          <w:szCs w:val="20"/>
        </w:rPr>
        <w:t xml:space="preserve"> за каждые начавшиеся сутки задержки под погрузкой/разгрузкой (если иной размер ответственности не установлен в Заявке) — при международных перевозках и междугородних перевозках за пределами Республики Казахстан.</w:t>
      </w:r>
    </w:p>
    <w:p w14:paraId="695E9BFE" w14:textId="77777777" w:rsidR="005E20A8" w:rsidRPr="005E20A8" w:rsidRDefault="005E20A8" w:rsidP="005E20A8">
      <w:pPr>
        <w:pStyle w:val="NormalWeb"/>
        <w:spacing w:before="0" w:beforeAutospacing="0" w:after="0" w:afterAutospacing="0"/>
        <w:ind w:left="142"/>
        <w:rPr>
          <w:rFonts w:asciiTheme="majorHAnsi" w:hAnsiTheme="majorHAnsi"/>
          <w:sz w:val="20"/>
          <w:szCs w:val="20"/>
        </w:rPr>
      </w:pPr>
      <w:r>
        <w:rPr>
          <w:rFonts w:asciiTheme="majorHAnsi" w:hAnsiTheme="majorHAnsi"/>
          <w:sz w:val="20"/>
          <w:szCs w:val="20"/>
        </w:rPr>
        <w:t>Эквивалент в тенге определяется по официальному курсу Национального Банка Республики Казахстан, действующему на дату подписания соответствующего акта или иного документа, подтверждающего факт задержки.</w:t>
      </w:r>
    </w:p>
    <w:p w14:paraId="6D934D91" w14:textId="77777777" w:rsidR="00D517E4" w:rsidRDefault="00D74648">
      <w:pPr>
        <w:pStyle w:val="ListParagraph"/>
        <w:numPr>
          <w:ilvl w:val="1"/>
          <w:numId w:val="6"/>
        </w:numPr>
        <w:tabs>
          <w:tab w:val="left" w:pos="659"/>
        </w:tabs>
        <w:ind w:left="130" w:right="145" w:firstLine="0"/>
        <w:rPr>
          <w:sz w:val="20"/>
        </w:rPr>
      </w:pPr>
      <w:r>
        <w:rPr>
          <w:sz w:val="20"/>
        </w:rPr>
        <w:t>В случае неисполнения своих обязательств Исполнителем по настоящему Договору, Заказчик вправе выставить</w:t>
      </w:r>
      <w:r>
        <w:rPr>
          <w:spacing w:val="-9"/>
          <w:sz w:val="20"/>
        </w:rPr>
        <w:t xml:space="preserve"> </w:t>
      </w:r>
      <w:r>
        <w:rPr>
          <w:sz w:val="20"/>
        </w:rPr>
        <w:t>Исполнителю</w:t>
      </w:r>
      <w:r>
        <w:rPr>
          <w:spacing w:val="-8"/>
          <w:sz w:val="20"/>
        </w:rPr>
        <w:t xml:space="preserve"> </w:t>
      </w:r>
      <w:r>
        <w:rPr>
          <w:sz w:val="20"/>
        </w:rPr>
        <w:t>неустойку</w:t>
      </w:r>
      <w:r>
        <w:rPr>
          <w:spacing w:val="-9"/>
          <w:sz w:val="20"/>
        </w:rPr>
        <w:t xml:space="preserve"> </w:t>
      </w:r>
      <w:r>
        <w:rPr>
          <w:sz w:val="20"/>
        </w:rPr>
        <w:t>в</w:t>
      </w:r>
      <w:r>
        <w:rPr>
          <w:spacing w:val="-10"/>
          <w:sz w:val="20"/>
        </w:rPr>
        <w:t xml:space="preserve"> </w:t>
      </w:r>
      <w:r>
        <w:rPr>
          <w:sz w:val="20"/>
        </w:rPr>
        <w:t>размере</w:t>
      </w:r>
      <w:r>
        <w:rPr>
          <w:spacing w:val="-10"/>
          <w:sz w:val="20"/>
        </w:rPr>
        <w:t xml:space="preserve"> </w:t>
      </w:r>
      <w:r>
        <w:rPr>
          <w:sz w:val="20"/>
        </w:rPr>
        <w:t>0,1%</w:t>
      </w:r>
      <w:r>
        <w:rPr>
          <w:spacing w:val="-9"/>
          <w:sz w:val="20"/>
        </w:rPr>
        <w:t xml:space="preserve"> </w:t>
      </w:r>
      <w:r>
        <w:rPr>
          <w:sz w:val="20"/>
        </w:rPr>
        <w:t>от</w:t>
      </w:r>
      <w:r>
        <w:rPr>
          <w:spacing w:val="-12"/>
          <w:sz w:val="20"/>
        </w:rPr>
        <w:t xml:space="preserve"> </w:t>
      </w:r>
      <w:r>
        <w:rPr>
          <w:sz w:val="20"/>
        </w:rPr>
        <w:t>стоимости</w:t>
      </w:r>
      <w:r>
        <w:rPr>
          <w:spacing w:val="-8"/>
          <w:sz w:val="20"/>
        </w:rPr>
        <w:t xml:space="preserve"> </w:t>
      </w:r>
      <w:r>
        <w:rPr>
          <w:sz w:val="20"/>
        </w:rPr>
        <w:t>Заявки</w:t>
      </w:r>
      <w:r>
        <w:rPr>
          <w:spacing w:val="-9"/>
          <w:sz w:val="20"/>
        </w:rPr>
        <w:t xml:space="preserve"> </w:t>
      </w:r>
      <w:r>
        <w:rPr>
          <w:sz w:val="20"/>
        </w:rPr>
        <w:t>за</w:t>
      </w:r>
      <w:r>
        <w:rPr>
          <w:spacing w:val="-10"/>
          <w:sz w:val="20"/>
        </w:rPr>
        <w:t xml:space="preserve"> </w:t>
      </w:r>
      <w:r>
        <w:rPr>
          <w:sz w:val="20"/>
        </w:rPr>
        <w:t>каждый</w:t>
      </w:r>
      <w:r>
        <w:rPr>
          <w:spacing w:val="-9"/>
          <w:sz w:val="20"/>
        </w:rPr>
        <w:t xml:space="preserve"> </w:t>
      </w:r>
      <w:r>
        <w:rPr>
          <w:sz w:val="20"/>
        </w:rPr>
        <w:t>день</w:t>
      </w:r>
      <w:r>
        <w:rPr>
          <w:spacing w:val="-11"/>
          <w:sz w:val="20"/>
        </w:rPr>
        <w:t xml:space="preserve"> </w:t>
      </w:r>
      <w:r>
        <w:rPr>
          <w:sz w:val="20"/>
        </w:rPr>
        <w:t>неисполнения,</w:t>
      </w:r>
      <w:r>
        <w:rPr>
          <w:spacing w:val="-9"/>
          <w:sz w:val="20"/>
        </w:rPr>
        <w:t xml:space="preserve"> </w:t>
      </w:r>
      <w:r>
        <w:rPr>
          <w:sz w:val="20"/>
        </w:rPr>
        <w:t>но</w:t>
      </w:r>
      <w:r>
        <w:rPr>
          <w:spacing w:val="-12"/>
          <w:sz w:val="20"/>
        </w:rPr>
        <w:t xml:space="preserve"> </w:t>
      </w:r>
      <w:r>
        <w:rPr>
          <w:sz w:val="20"/>
        </w:rPr>
        <w:t>не</w:t>
      </w:r>
      <w:r>
        <w:rPr>
          <w:spacing w:val="-9"/>
          <w:sz w:val="20"/>
        </w:rPr>
        <w:t xml:space="preserve"> </w:t>
      </w:r>
      <w:r>
        <w:rPr>
          <w:sz w:val="20"/>
        </w:rPr>
        <w:t>более 10% от стоимости Заявки.</w:t>
      </w:r>
    </w:p>
    <w:p w14:paraId="47139BE7" w14:textId="77777777" w:rsidR="00D517E4" w:rsidRDefault="00D74648">
      <w:pPr>
        <w:pStyle w:val="ListParagraph"/>
        <w:numPr>
          <w:ilvl w:val="1"/>
          <w:numId w:val="6"/>
        </w:numPr>
        <w:tabs>
          <w:tab w:val="left" w:pos="585"/>
        </w:tabs>
        <w:ind w:left="130" w:right="144" w:firstLine="0"/>
        <w:rPr>
          <w:sz w:val="20"/>
        </w:rPr>
      </w:pPr>
      <w:r>
        <w:rPr>
          <w:sz w:val="20"/>
        </w:rPr>
        <w:t>В</w:t>
      </w:r>
      <w:r>
        <w:rPr>
          <w:spacing w:val="-8"/>
          <w:sz w:val="20"/>
        </w:rPr>
        <w:t xml:space="preserve"> </w:t>
      </w:r>
      <w:r>
        <w:rPr>
          <w:sz w:val="20"/>
        </w:rPr>
        <w:t>случае</w:t>
      </w:r>
      <w:r>
        <w:rPr>
          <w:spacing w:val="-8"/>
          <w:sz w:val="20"/>
        </w:rPr>
        <w:t xml:space="preserve"> </w:t>
      </w:r>
      <w:r>
        <w:rPr>
          <w:sz w:val="20"/>
        </w:rPr>
        <w:t>несвоевременного</w:t>
      </w:r>
      <w:r>
        <w:rPr>
          <w:spacing w:val="-6"/>
          <w:sz w:val="20"/>
        </w:rPr>
        <w:t xml:space="preserve"> </w:t>
      </w:r>
      <w:r>
        <w:rPr>
          <w:sz w:val="20"/>
        </w:rPr>
        <w:t>возврата</w:t>
      </w:r>
      <w:r>
        <w:rPr>
          <w:spacing w:val="-8"/>
          <w:sz w:val="20"/>
        </w:rPr>
        <w:t xml:space="preserve"> </w:t>
      </w:r>
      <w:r>
        <w:rPr>
          <w:sz w:val="20"/>
        </w:rPr>
        <w:t>суммы</w:t>
      </w:r>
      <w:r>
        <w:rPr>
          <w:spacing w:val="-7"/>
          <w:sz w:val="20"/>
        </w:rPr>
        <w:t xml:space="preserve"> </w:t>
      </w:r>
      <w:r>
        <w:rPr>
          <w:sz w:val="20"/>
        </w:rPr>
        <w:t>предоплаты,</w:t>
      </w:r>
      <w:r>
        <w:rPr>
          <w:spacing w:val="-6"/>
          <w:sz w:val="20"/>
        </w:rPr>
        <w:t xml:space="preserve"> </w:t>
      </w:r>
      <w:r>
        <w:rPr>
          <w:sz w:val="20"/>
        </w:rPr>
        <w:t>Заказчик</w:t>
      </w:r>
      <w:r>
        <w:rPr>
          <w:spacing w:val="-8"/>
          <w:sz w:val="20"/>
        </w:rPr>
        <w:t xml:space="preserve"> </w:t>
      </w:r>
      <w:r>
        <w:rPr>
          <w:sz w:val="20"/>
        </w:rPr>
        <w:t>вправе</w:t>
      </w:r>
      <w:r>
        <w:rPr>
          <w:spacing w:val="-5"/>
          <w:sz w:val="20"/>
        </w:rPr>
        <w:t xml:space="preserve"> </w:t>
      </w:r>
      <w:r>
        <w:rPr>
          <w:sz w:val="20"/>
        </w:rPr>
        <w:t>начислить</w:t>
      </w:r>
      <w:r>
        <w:rPr>
          <w:spacing w:val="-6"/>
          <w:sz w:val="20"/>
        </w:rPr>
        <w:t xml:space="preserve"> </w:t>
      </w:r>
      <w:r>
        <w:rPr>
          <w:sz w:val="20"/>
        </w:rPr>
        <w:t>Исполнителю</w:t>
      </w:r>
      <w:r>
        <w:rPr>
          <w:spacing w:val="-8"/>
          <w:sz w:val="20"/>
        </w:rPr>
        <w:t xml:space="preserve"> </w:t>
      </w:r>
      <w:r>
        <w:rPr>
          <w:sz w:val="20"/>
        </w:rPr>
        <w:t>неустойку в размере 0,1% от суммы предоплаты за каждый день неисполнения обязательства.</w:t>
      </w:r>
    </w:p>
    <w:p w14:paraId="5650B9DE" w14:textId="77777777" w:rsidR="00D517E4" w:rsidRDefault="00D517E4">
      <w:pPr>
        <w:jc w:val="both"/>
        <w:rPr>
          <w:sz w:val="20"/>
        </w:rPr>
        <w:sectPr w:rsidR="00D517E4">
          <w:footerReference w:type="default" r:id="rId11"/>
          <w:pgSz w:w="11910" w:h="16840"/>
          <w:pgMar w:top="520" w:right="420" w:bottom="960" w:left="720" w:header="0" w:footer="760" w:gutter="0"/>
          <w:cols w:space="720"/>
        </w:sectPr>
      </w:pPr>
    </w:p>
    <w:p w14:paraId="71F76864" w14:textId="77777777" w:rsidR="00D517E4" w:rsidRDefault="00D74648">
      <w:pPr>
        <w:pStyle w:val="ListParagraph"/>
        <w:numPr>
          <w:ilvl w:val="1"/>
          <w:numId w:val="6"/>
        </w:numPr>
        <w:tabs>
          <w:tab w:val="left" w:pos="588"/>
        </w:tabs>
        <w:spacing w:before="70"/>
        <w:ind w:left="132" w:right="144" w:firstLine="0"/>
        <w:rPr>
          <w:sz w:val="20"/>
        </w:rPr>
      </w:pPr>
      <w:r>
        <w:rPr>
          <w:sz w:val="20"/>
        </w:rPr>
        <w:lastRenderedPageBreak/>
        <w:t>В</w:t>
      </w:r>
      <w:r>
        <w:rPr>
          <w:spacing w:val="-1"/>
          <w:sz w:val="20"/>
        </w:rPr>
        <w:t xml:space="preserve"> </w:t>
      </w:r>
      <w:r>
        <w:rPr>
          <w:sz w:val="20"/>
        </w:rPr>
        <w:t>случае</w:t>
      </w:r>
      <w:r>
        <w:rPr>
          <w:spacing w:val="-3"/>
          <w:sz w:val="20"/>
        </w:rPr>
        <w:t xml:space="preserve"> </w:t>
      </w:r>
      <w:r>
        <w:rPr>
          <w:sz w:val="20"/>
        </w:rPr>
        <w:t>нарушения</w:t>
      </w:r>
      <w:r>
        <w:rPr>
          <w:spacing w:val="-2"/>
          <w:sz w:val="20"/>
        </w:rPr>
        <w:t xml:space="preserve"> </w:t>
      </w:r>
      <w:r>
        <w:rPr>
          <w:sz w:val="20"/>
        </w:rPr>
        <w:t>Исполнителем</w:t>
      </w:r>
      <w:r>
        <w:rPr>
          <w:spacing w:val="-4"/>
          <w:sz w:val="20"/>
        </w:rPr>
        <w:t xml:space="preserve"> </w:t>
      </w:r>
      <w:r>
        <w:rPr>
          <w:sz w:val="20"/>
        </w:rPr>
        <w:t>обязательств</w:t>
      </w:r>
      <w:r>
        <w:rPr>
          <w:spacing w:val="-3"/>
          <w:sz w:val="20"/>
        </w:rPr>
        <w:t xml:space="preserve"> </w:t>
      </w:r>
      <w:r>
        <w:rPr>
          <w:sz w:val="20"/>
        </w:rPr>
        <w:t>по настоящему Договору, Заказчик вправе в безакцептном порядке удержать сумму штрафа (пени, неустойки) из очередной суммы оплаты по Договору, либо потребовать выплаты штрафа (пени, неустойки) и убытков в полном объеме, сверх неустойки в сроки, установленные Заказчиком в письменном требовании.</w:t>
      </w:r>
    </w:p>
    <w:p w14:paraId="3B6CB000" w14:textId="77777777" w:rsidR="00D517E4" w:rsidRDefault="00D517E4">
      <w:pPr>
        <w:pStyle w:val="BodyText"/>
        <w:spacing w:before="11"/>
        <w:jc w:val="left"/>
        <w:rPr>
          <w:sz w:val="19"/>
        </w:rPr>
      </w:pPr>
    </w:p>
    <w:p w14:paraId="53A8CA96" w14:textId="77777777" w:rsidR="00D517E4" w:rsidRDefault="00D74648">
      <w:pPr>
        <w:pStyle w:val="Heading1"/>
        <w:numPr>
          <w:ilvl w:val="0"/>
          <w:numId w:val="6"/>
        </w:numPr>
        <w:tabs>
          <w:tab w:val="left" w:pos="3718"/>
        </w:tabs>
        <w:ind w:left="3717" w:hanging="361"/>
        <w:jc w:val="both"/>
      </w:pPr>
      <w:r>
        <w:rPr>
          <w:w w:val="95"/>
        </w:rPr>
        <w:t>Обстоятельства</w:t>
      </w:r>
      <w:r>
        <w:rPr>
          <w:spacing w:val="60"/>
        </w:rPr>
        <w:t xml:space="preserve"> </w:t>
      </w:r>
      <w:r>
        <w:rPr>
          <w:w w:val="95"/>
        </w:rPr>
        <w:t>непреодолимой</w:t>
      </w:r>
      <w:r>
        <w:rPr>
          <w:spacing w:val="61"/>
        </w:rPr>
        <w:t xml:space="preserve"> </w:t>
      </w:r>
      <w:r>
        <w:rPr>
          <w:spacing w:val="-4"/>
          <w:w w:val="95"/>
        </w:rPr>
        <w:t>силы</w:t>
      </w:r>
    </w:p>
    <w:p w14:paraId="0D70CD7D" w14:textId="77777777" w:rsidR="00D517E4" w:rsidRDefault="00D74648">
      <w:pPr>
        <w:pStyle w:val="ListParagraph"/>
        <w:numPr>
          <w:ilvl w:val="1"/>
          <w:numId w:val="6"/>
        </w:numPr>
        <w:tabs>
          <w:tab w:val="left" w:pos="555"/>
        </w:tabs>
        <w:spacing w:before="1"/>
        <w:ind w:right="142" w:firstLine="0"/>
        <w:rPr>
          <w:sz w:val="20"/>
        </w:rPr>
      </w:pPr>
      <w:r>
        <w:rPr>
          <w:sz w:val="20"/>
        </w:rPr>
        <w:t>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военных действий, запретительных мер органов государственной власти и управления, изменения законодательства, забастовок, землетрясений, пожаров, наводнений и других обстоятельств, не зависящих от воли Сторон и делающих невозможным исполнение обязательств по настоящему Договору. Это условие действительно только в случае уведомления другой Стороны в 5-дневный срок с момента наступления форс-мажорных обстоятельств и предоставления подтверждающих документов, выданных соответствующими уполномоченными государственными организациями.</w:t>
      </w:r>
    </w:p>
    <w:p w14:paraId="3B87E497" w14:textId="77777777" w:rsidR="00D517E4" w:rsidRDefault="00D74648">
      <w:pPr>
        <w:pStyle w:val="ListParagraph"/>
        <w:numPr>
          <w:ilvl w:val="1"/>
          <w:numId w:val="6"/>
        </w:numPr>
        <w:tabs>
          <w:tab w:val="left" w:pos="528"/>
        </w:tabs>
        <w:spacing w:before="2"/>
        <w:ind w:right="141" w:firstLine="0"/>
        <w:rPr>
          <w:sz w:val="20"/>
        </w:rPr>
      </w:pPr>
      <w:r>
        <w:rPr>
          <w:sz w:val="20"/>
        </w:rPr>
        <w:t>В течение 5 (пяти) рабочих дней с момента прекращения действия обстоятельств непреодолимой силы Сторона, попавшая под их действие, должна в письменной форме уведомить другую Сторону о прекращении действия обстоятельств непреодолимой силы и возобновить выполнение своих обязательств.</w:t>
      </w:r>
    </w:p>
    <w:p w14:paraId="675946D3" w14:textId="77777777" w:rsidR="00D517E4" w:rsidRDefault="00D74648">
      <w:pPr>
        <w:pStyle w:val="ListParagraph"/>
        <w:numPr>
          <w:ilvl w:val="1"/>
          <w:numId w:val="6"/>
        </w:numPr>
        <w:tabs>
          <w:tab w:val="left" w:pos="480"/>
        </w:tabs>
        <w:ind w:right="143" w:firstLine="0"/>
        <w:rPr>
          <w:sz w:val="20"/>
        </w:rPr>
      </w:pPr>
      <w:r>
        <w:rPr>
          <w:sz w:val="20"/>
        </w:rPr>
        <w:t>Если действие</w:t>
      </w:r>
      <w:r>
        <w:rPr>
          <w:spacing w:val="-1"/>
          <w:sz w:val="20"/>
        </w:rPr>
        <w:t xml:space="preserve"> </w:t>
      </w:r>
      <w:r>
        <w:rPr>
          <w:sz w:val="20"/>
        </w:rPr>
        <w:t>обстоятельств</w:t>
      </w:r>
      <w:r>
        <w:rPr>
          <w:spacing w:val="-3"/>
          <w:sz w:val="20"/>
        </w:rPr>
        <w:t xml:space="preserve"> </w:t>
      </w:r>
      <w:r>
        <w:rPr>
          <w:sz w:val="20"/>
        </w:rPr>
        <w:t>непреодолимой</w:t>
      </w:r>
      <w:r>
        <w:rPr>
          <w:spacing w:val="-2"/>
          <w:sz w:val="20"/>
        </w:rPr>
        <w:t xml:space="preserve"> </w:t>
      </w:r>
      <w:r>
        <w:rPr>
          <w:sz w:val="20"/>
        </w:rPr>
        <w:t>силы продолжается в</w:t>
      </w:r>
      <w:r>
        <w:rPr>
          <w:spacing w:val="-1"/>
          <w:sz w:val="20"/>
        </w:rPr>
        <w:t xml:space="preserve"> </w:t>
      </w:r>
      <w:r>
        <w:rPr>
          <w:sz w:val="20"/>
        </w:rPr>
        <w:t>течение</w:t>
      </w:r>
      <w:r>
        <w:rPr>
          <w:spacing w:val="-1"/>
          <w:sz w:val="20"/>
        </w:rPr>
        <w:t xml:space="preserve"> </w:t>
      </w:r>
      <w:r>
        <w:rPr>
          <w:sz w:val="20"/>
        </w:rPr>
        <w:t>более</w:t>
      </w:r>
      <w:r>
        <w:rPr>
          <w:spacing w:val="-1"/>
          <w:sz w:val="20"/>
        </w:rPr>
        <w:t xml:space="preserve"> </w:t>
      </w:r>
      <w:r>
        <w:rPr>
          <w:sz w:val="20"/>
        </w:rPr>
        <w:t>чем</w:t>
      </w:r>
      <w:r>
        <w:rPr>
          <w:spacing w:val="-2"/>
          <w:sz w:val="20"/>
        </w:rPr>
        <w:t xml:space="preserve"> </w:t>
      </w:r>
      <w:r>
        <w:rPr>
          <w:sz w:val="20"/>
        </w:rPr>
        <w:t>одного</w:t>
      </w:r>
      <w:r>
        <w:rPr>
          <w:spacing w:val="-2"/>
          <w:sz w:val="20"/>
        </w:rPr>
        <w:t xml:space="preserve"> </w:t>
      </w:r>
      <w:r>
        <w:rPr>
          <w:sz w:val="20"/>
        </w:rPr>
        <w:t>месяца подряд с момента их возникновения, любая из Сторон имеет право расторгнуть Договор, в одностороннем порядке, уведомив об этом в письменной форме другую Сторону не менее чем за 10 (десять) календарных дней до даты расторжения. В этом случае Стороны обязуются произвести взаимные расчеты, связанные с выполнением обязательств по настоящему Договору на момент прекращения его действия.</w:t>
      </w:r>
    </w:p>
    <w:p w14:paraId="66FF01EA" w14:textId="77777777" w:rsidR="00D517E4" w:rsidRDefault="00D517E4">
      <w:pPr>
        <w:pStyle w:val="BodyText"/>
        <w:spacing w:before="11"/>
        <w:jc w:val="left"/>
        <w:rPr>
          <w:sz w:val="19"/>
        </w:rPr>
      </w:pPr>
    </w:p>
    <w:p w14:paraId="5FF9521C" w14:textId="77777777" w:rsidR="00D517E4" w:rsidRDefault="00D74648">
      <w:pPr>
        <w:pStyle w:val="Heading1"/>
        <w:numPr>
          <w:ilvl w:val="0"/>
          <w:numId w:val="6"/>
        </w:numPr>
        <w:tabs>
          <w:tab w:val="left" w:pos="4157"/>
        </w:tabs>
        <w:ind w:left="4156" w:hanging="361"/>
        <w:jc w:val="both"/>
      </w:pPr>
      <w:r>
        <w:rPr>
          <w:spacing w:val="-2"/>
        </w:rPr>
        <w:t>Порядок</w:t>
      </w:r>
      <w:r>
        <w:rPr>
          <w:spacing w:val="4"/>
        </w:rPr>
        <w:t xml:space="preserve"> </w:t>
      </w:r>
      <w:r>
        <w:rPr>
          <w:spacing w:val="-2"/>
        </w:rPr>
        <w:t>разрешения</w:t>
      </w:r>
      <w:r>
        <w:rPr>
          <w:spacing w:val="7"/>
        </w:rPr>
        <w:t xml:space="preserve"> </w:t>
      </w:r>
      <w:r>
        <w:rPr>
          <w:spacing w:val="-2"/>
        </w:rPr>
        <w:t>споров</w:t>
      </w:r>
    </w:p>
    <w:p w14:paraId="7ACFEFC8" w14:textId="77777777" w:rsidR="00D517E4" w:rsidRDefault="00D74648" w:rsidP="003A63BC">
      <w:pPr>
        <w:pStyle w:val="ListParagraph"/>
        <w:numPr>
          <w:ilvl w:val="1"/>
          <w:numId w:val="6"/>
        </w:numPr>
        <w:spacing w:before="1"/>
        <w:ind w:left="203" w:right="142" w:hanging="61"/>
        <w:rPr>
          <w:sz w:val="20"/>
        </w:rPr>
      </w:pPr>
      <w:r>
        <w:rPr>
          <w:sz w:val="20"/>
        </w:rPr>
        <w:t>Все споры, которые могут возникнуть по настоящему Договору, Стороны будут пытаться решить путем переговоров. Срок рассмотрения претензии не может превышать более 15 (пятнадцати) календарных дней. Дата получения претензии определяется согласно пункту 8.3. настоящего Договора. В случае не достижения согласия и/или не получения ответа на претензию по истечении 15 (пятнадцати) календарных дней со дня ее направления, такие споры передаются на рассмотрение в Специализированный межрайонный экономический суд города Алматы. Применимым правом к настоящему Договору также является законодательство Республики Казахстан.</w:t>
      </w:r>
    </w:p>
    <w:p w14:paraId="162ED647" w14:textId="77777777" w:rsidR="00D517E4" w:rsidRDefault="00D517E4">
      <w:pPr>
        <w:pStyle w:val="BodyText"/>
        <w:spacing w:before="11"/>
        <w:jc w:val="left"/>
        <w:rPr>
          <w:sz w:val="19"/>
        </w:rPr>
      </w:pPr>
    </w:p>
    <w:p w14:paraId="1DDF16C5" w14:textId="77777777" w:rsidR="00D517E4" w:rsidRDefault="00D74648">
      <w:pPr>
        <w:pStyle w:val="Heading1"/>
        <w:numPr>
          <w:ilvl w:val="0"/>
          <w:numId w:val="6"/>
        </w:numPr>
        <w:tabs>
          <w:tab w:val="left" w:pos="4901"/>
        </w:tabs>
        <w:ind w:left="4900" w:hanging="361"/>
        <w:jc w:val="left"/>
      </w:pPr>
      <w:r>
        <w:rPr>
          <w:spacing w:val="-2"/>
        </w:rPr>
        <w:t>Уведомления</w:t>
      </w:r>
    </w:p>
    <w:p w14:paraId="12794728" w14:textId="77777777" w:rsidR="00D517E4" w:rsidRDefault="00D74648">
      <w:pPr>
        <w:pStyle w:val="ListParagraph"/>
        <w:numPr>
          <w:ilvl w:val="1"/>
          <w:numId w:val="6"/>
        </w:numPr>
        <w:tabs>
          <w:tab w:val="left" w:pos="528"/>
        </w:tabs>
        <w:spacing w:before="1"/>
        <w:ind w:right="147" w:firstLine="0"/>
        <w:rPr>
          <w:sz w:val="20"/>
        </w:rPr>
      </w:pPr>
      <w:r>
        <w:rPr>
          <w:sz w:val="20"/>
        </w:rPr>
        <w:t>Все уведомления по настоящему Договору, должны оформляться в письменном виде и направляться по следующим адресам:</w:t>
      </w:r>
    </w:p>
    <w:tbl>
      <w:tblPr>
        <w:tblStyle w:val="TableNormal1"/>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1"/>
        <w:gridCol w:w="5388"/>
      </w:tblGrid>
      <w:tr w:rsidR="00466C37" w14:paraId="492D661B" w14:textId="77777777">
        <w:tc>
          <w:tcPr>
            <w:tcW w:w="4961" w:type="dxa"/>
          </w:tcPr>
          <w:p w14:paraId="51AB76DD" w14:textId="77777777" w:rsidR="00466C37" w:rsidRDefault="00000000">
            <w:pPr>
              <w:pStyle w:val="TableParagraph"/>
              <w:ind w:left="107"/>
              <w:rPr>
                <w:b/>
                <w:i/>
                <w:sz w:val="20"/>
              </w:rPr>
            </w:pPr>
            <w:r>
              <w:rPr>
                <w:b/>
                <w:i/>
                <w:sz w:val="20"/>
              </w:rPr>
              <w:t>Заказчик:</w:t>
            </w:r>
          </w:p>
          <w:p w14:paraId="39FBD201" w14:textId="77777777" w:rsidR="00466C37" w:rsidRDefault="00000000">
            <w:pPr>
              <w:pStyle w:val="TableParagraph"/>
              <w:ind w:left="107"/>
              <w:rPr>
                <w:b/>
                <w:sz w:val="20"/>
              </w:rPr>
            </w:pPr>
            <w:r>
              <w:rPr>
                <w:b/>
                <w:sz w:val="20"/>
              </w:rPr>
              <w:t>{ЗАКАЗЧИК_НАЗВАНИЕ}</w:t>
            </w:r>
          </w:p>
          <w:p w14:paraId="0CB4426A" w14:textId="77777777" w:rsidR="00466C37" w:rsidRDefault="00000000">
            <w:pPr>
              <w:pStyle w:val="TableParagraph"/>
              <w:ind w:left="107"/>
              <w:rPr>
                <w:sz w:val="20"/>
              </w:rPr>
            </w:pPr>
            <w:r>
              <w:rPr>
                <w:sz w:val="20"/>
              </w:rPr>
              <w:t>БИН: {ЗАКАЗЧИК_БИН}</w:t>
            </w:r>
          </w:p>
          <w:p w14:paraId="7A648C02" w14:textId="77777777" w:rsidR="00466C37" w:rsidRDefault="00000000">
            <w:pPr>
              <w:pStyle w:val="TableParagraph"/>
              <w:ind w:left="107"/>
              <w:rPr>
                <w:sz w:val="20"/>
              </w:rPr>
            </w:pPr>
            <w:r>
              <w:rPr>
                <w:sz w:val="20"/>
              </w:rPr>
              <w:t>Юр. адрес: {ЗАКАЗЧИК_АДРЕС}</w:t>
            </w:r>
          </w:p>
          <w:p w14:paraId="7E5C2F12" w14:textId="77777777" w:rsidR="00466C37" w:rsidRDefault="00000000">
            <w:pPr>
              <w:pStyle w:val="TableParagraph"/>
              <w:ind w:left="107"/>
              <w:rPr>
                <w:sz w:val="20"/>
              </w:rPr>
            </w:pPr>
            <w:r>
              <w:rPr>
                <w:sz w:val="20"/>
              </w:rPr>
              <w:t>Тел.: {ЗАКАЗЧИК_ТЕЛЕФОН}</w:t>
            </w:r>
          </w:p>
          <w:p w14:paraId="3186B99B" w14:textId="77777777" w:rsidR="00466C37" w:rsidRDefault="00000000">
            <w:pPr>
              <w:pStyle w:val="TableParagraph"/>
              <w:ind w:left="107"/>
              <w:rPr>
                <w:sz w:val="20"/>
              </w:rPr>
            </w:pPr>
            <w:r>
              <w:rPr>
                <w:sz w:val="20"/>
              </w:rPr>
              <w:t>E-mail: {ЗАКАЗЧИК_EMAIL}</w:t>
            </w:r>
          </w:p>
        </w:tc>
        <w:tc>
          <w:tcPr>
            <w:tcW w:w="5388" w:type="dxa"/>
          </w:tcPr>
          <w:p w14:paraId="188B30B9" w14:textId="77777777" w:rsidR="00466C37" w:rsidRDefault="00000000">
            <w:pPr>
              <w:pStyle w:val="TableParagraph"/>
              <w:ind w:left="105"/>
              <w:rPr>
                <w:b/>
                <w:i/>
                <w:sz w:val="20"/>
              </w:rPr>
            </w:pPr>
            <w:r>
              <w:rPr>
                <w:b/>
                <w:i/>
                <w:sz w:val="20"/>
              </w:rPr>
              <w:t>Исполнитель:</w:t>
            </w:r>
          </w:p>
          <w:p w14:paraId="2ED8F2A3" w14:textId="77777777" w:rsidR="00466C37" w:rsidRDefault="00000000">
            <w:pPr>
              <w:pStyle w:val="TableParagraph"/>
              <w:ind w:left="105"/>
              <w:rPr>
                <w:b/>
                <w:sz w:val="20"/>
              </w:rPr>
            </w:pPr>
            <w:r>
              <w:rPr>
                <w:b/>
                <w:sz w:val="20"/>
              </w:rPr>
              <w:t>{ИСПОЛНИТЕЛЬ_НАЗВАНИЕ}</w:t>
            </w:r>
          </w:p>
          <w:p w14:paraId="53E1315A" w14:textId="77777777" w:rsidR="00466C37" w:rsidRDefault="00000000">
            <w:pPr>
              <w:pStyle w:val="TableParagraph"/>
              <w:ind w:left="105"/>
              <w:rPr>
                <w:sz w:val="20"/>
              </w:rPr>
            </w:pPr>
            <w:r>
              <w:rPr>
                <w:sz w:val="20"/>
              </w:rPr>
              <w:t>БИН: {ИСПОЛНИТЕЛЬ_БИН}</w:t>
            </w:r>
          </w:p>
          <w:p w14:paraId="012F373F" w14:textId="77777777" w:rsidR="00466C37" w:rsidRDefault="00000000">
            <w:pPr>
              <w:pStyle w:val="TableParagraph"/>
              <w:ind w:left="105"/>
              <w:rPr>
                <w:sz w:val="20"/>
              </w:rPr>
            </w:pPr>
            <w:r>
              <w:rPr>
                <w:sz w:val="20"/>
              </w:rPr>
              <w:t>Юр. адрес: {ИСПОЛНИТЕЛЬ_АДРЕС}</w:t>
            </w:r>
          </w:p>
          <w:p w14:paraId="0B670E6F" w14:textId="77777777" w:rsidR="00466C37" w:rsidRDefault="00000000">
            <w:pPr>
              <w:pStyle w:val="TableParagraph"/>
              <w:ind w:left="105"/>
              <w:rPr>
                <w:sz w:val="20"/>
              </w:rPr>
            </w:pPr>
            <w:r>
              <w:rPr>
                <w:sz w:val="20"/>
              </w:rPr>
              <w:t>Тел.: {ИСПОЛНИТЕЛЬ_ТЕЛЕФОН}</w:t>
            </w:r>
          </w:p>
          <w:p w14:paraId="0BA161B0" w14:textId="77777777" w:rsidR="00466C37" w:rsidRDefault="00000000">
            <w:pPr>
              <w:pStyle w:val="TableParagraph"/>
              <w:ind w:left="105"/>
              <w:rPr>
                <w:sz w:val="20"/>
              </w:rPr>
            </w:pPr>
            <w:r>
              <w:rPr>
                <w:sz w:val="20"/>
              </w:rPr>
              <w:t>E-mail: {ИСПОЛНИТЕЛЬ_EMAIL}</w:t>
            </w:r>
          </w:p>
        </w:tc>
      </w:tr>
    </w:tbl>
    <w:p w14:paraId="6DB2EEBD" w14:textId="77777777" w:rsidR="00D517E4" w:rsidRDefault="00D74648">
      <w:pPr>
        <w:pStyle w:val="ListParagraph"/>
        <w:numPr>
          <w:ilvl w:val="1"/>
          <w:numId w:val="6"/>
        </w:numPr>
        <w:tabs>
          <w:tab w:val="left" w:pos="519"/>
        </w:tabs>
        <w:ind w:left="132" w:right="143" w:firstLine="0"/>
        <w:rPr>
          <w:sz w:val="20"/>
        </w:rPr>
      </w:pPr>
      <w:r>
        <w:rPr>
          <w:sz w:val="20"/>
        </w:rPr>
        <w:t xml:space="preserve">В случае изменения адреса, банковских реквизитов, номера телефона или электронной почты Сторона, у которой произошли подобные изменения, должна заблаговременно уведомить другую Сторону о подобных </w:t>
      </w:r>
      <w:r>
        <w:rPr>
          <w:spacing w:val="-2"/>
          <w:sz w:val="20"/>
        </w:rPr>
        <w:t>изменениях.</w:t>
      </w:r>
    </w:p>
    <w:p w14:paraId="047DB16A" w14:textId="77777777" w:rsidR="00D517E4" w:rsidRDefault="00D74648">
      <w:pPr>
        <w:pStyle w:val="ListParagraph"/>
        <w:numPr>
          <w:ilvl w:val="1"/>
          <w:numId w:val="6"/>
        </w:numPr>
        <w:tabs>
          <w:tab w:val="left" w:pos="543"/>
        </w:tabs>
        <w:ind w:right="144" w:firstLine="0"/>
        <w:rPr>
          <w:sz w:val="20"/>
        </w:rPr>
      </w:pPr>
      <w:r>
        <w:rPr>
          <w:sz w:val="20"/>
        </w:rPr>
        <w:t>Датой получения уведомления считается день его вручения представителю Стороны получателя (день отправки по электронной почте),</w:t>
      </w:r>
      <w:r>
        <w:rPr>
          <w:spacing w:val="-2"/>
          <w:sz w:val="20"/>
        </w:rPr>
        <w:t xml:space="preserve"> </w:t>
      </w:r>
      <w:r>
        <w:rPr>
          <w:sz w:val="20"/>
        </w:rPr>
        <w:t>а при направлении уведомления по почте</w:t>
      </w:r>
      <w:r>
        <w:rPr>
          <w:spacing w:val="-1"/>
          <w:sz w:val="20"/>
        </w:rPr>
        <w:t xml:space="preserve"> </w:t>
      </w:r>
      <w:r>
        <w:rPr>
          <w:sz w:val="20"/>
        </w:rPr>
        <w:t>– дата</w:t>
      </w:r>
      <w:r>
        <w:rPr>
          <w:spacing w:val="-1"/>
          <w:sz w:val="20"/>
        </w:rPr>
        <w:t xml:space="preserve"> </w:t>
      </w:r>
      <w:r>
        <w:rPr>
          <w:sz w:val="20"/>
        </w:rPr>
        <w:t>штемпеля почтового ведомства места отправления либо дата принятия уведомления соответствующей курьерской организацией.</w:t>
      </w:r>
    </w:p>
    <w:p w14:paraId="650BE095" w14:textId="77777777" w:rsidR="00D517E4" w:rsidRDefault="00D517E4">
      <w:pPr>
        <w:pStyle w:val="BodyText"/>
        <w:spacing w:before="9"/>
        <w:jc w:val="left"/>
        <w:rPr>
          <w:sz w:val="19"/>
        </w:rPr>
      </w:pPr>
    </w:p>
    <w:p w14:paraId="13B3B35C" w14:textId="77777777" w:rsidR="00D517E4" w:rsidRDefault="00D74648">
      <w:pPr>
        <w:pStyle w:val="Heading1"/>
        <w:numPr>
          <w:ilvl w:val="0"/>
          <w:numId w:val="6"/>
        </w:numPr>
        <w:tabs>
          <w:tab w:val="left" w:pos="4776"/>
        </w:tabs>
        <w:ind w:left="4775" w:hanging="361"/>
        <w:jc w:val="both"/>
      </w:pPr>
      <w:r>
        <w:t>Прочие</w:t>
      </w:r>
      <w:r>
        <w:rPr>
          <w:spacing w:val="-11"/>
        </w:rPr>
        <w:t xml:space="preserve"> </w:t>
      </w:r>
      <w:r>
        <w:rPr>
          <w:spacing w:val="-2"/>
        </w:rPr>
        <w:t>условия</w:t>
      </w:r>
    </w:p>
    <w:p w14:paraId="6FF4943B" w14:textId="77777777" w:rsidR="00D517E4" w:rsidRDefault="00D74648">
      <w:pPr>
        <w:pStyle w:val="ListParagraph"/>
        <w:numPr>
          <w:ilvl w:val="1"/>
          <w:numId w:val="6"/>
        </w:numPr>
        <w:tabs>
          <w:tab w:val="left" w:pos="492"/>
        </w:tabs>
        <w:spacing w:before="1"/>
        <w:ind w:right="141" w:firstLine="0"/>
        <w:rPr>
          <w:sz w:val="20"/>
        </w:rPr>
      </w:pPr>
      <w:r>
        <w:rPr>
          <w:sz w:val="20"/>
        </w:rPr>
        <w:t>Стороны устанавливают, что положения настоящего Договора и иная информация, передаваемая Сторонами друг другу, являются конфиденциальной информацией. Стороны не вправе разглашать конфиденциальную информацию или передавать её третьим лицам без предварительного согласия другой Стороны, за исключением случаев, когда разглашение такой информации требуется в соответствии с действующим Законодательством Республики Казахстан. Ответственность по разглашению конфиденциальной информации рассчитывается в размере понесённых, в связи с этим убытков, в том числе упущенной выгоды.</w:t>
      </w:r>
    </w:p>
    <w:p w14:paraId="14E78409" w14:textId="77777777" w:rsidR="00D517E4" w:rsidRDefault="00D74648">
      <w:pPr>
        <w:pStyle w:val="ListParagraph"/>
        <w:numPr>
          <w:ilvl w:val="1"/>
          <w:numId w:val="6"/>
        </w:numPr>
        <w:tabs>
          <w:tab w:val="left" w:pos="473"/>
        </w:tabs>
        <w:ind w:left="132" w:right="144" w:firstLine="0"/>
        <w:rPr>
          <w:sz w:val="20"/>
        </w:rPr>
      </w:pPr>
      <w:r>
        <w:rPr>
          <w:sz w:val="20"/>
        </w:rPr>
        <w:t>Настоящий</w:t>
      </w:r>
      <w:r>
        <w:rPr>
          <w:spacing w:val="-7"/>
          <w:sz w:val="20"/>
        </w:rPr>
        <w:t xml:space="preserve"> </w:t>
      </w:r>
      <w:r>
        <w:rPr>
          <w:sz w:val="20"/>
        </w:rPr>
        <w:t>договор</w:t>
      </w:r>
      <w:r>
        <w:rPr>
          <w:spacing w:val="-5"/>
          <w:sz w:val="20"/>
        </w:rPr>
        <w:t xml:space="preserve"> </w:t>
      </w:r>
      <w:r>
        <w:rPr>
          <w:sz w:val="20"/>
        </w:rPr>
        <w:t>вступает</w:t>
      </w:r>
      <w:r>
        <w:rPr>
          <w:spacing w:val="-8"/>
          <w:sz w:val="20"/>
        </w:rPr>
        <w:t xml:space="preserve"> </w:t>
      </w:r>
      <w:r>
        <w:rPr>
          <w:sz w:val="20"/>
        </w:rPr>
        <w:t>в</w:t>
      </w:r>
      <w:r>
        <w:rPr>
          <w:spacing w:val="-8"/>
          <w:sz w:val="20"/>
        </w:rPr>
        <w:t xml:space="preserve"> </w:t>
      </w:r>
      <w:r>
        <w:rPr>
          <w:sz w:val="20"/>
        </w:rPr>
        <w:t>силу</w:t>
      </w:r>
      <w:r>
        <w:rPr>
          <w:spacing w:val="-6"/>
          <w:sz w:val="20"/>
        </w:rPr>
        <w:t xml:space="preserve"> </w:t>
      </w:r>
      <w:r>
        <w:rPr>
          <w:sz w:val="20"/>
        </w:rPr>
        <w:t>с</w:t>
      </w:r>
      <w:r>
        <w:rPr>
          <w:spacing w:val="-6"/>
          <w:sz w:val="20"/>
        </w:rPr>
        <w:t xml:space="preserve"> </w:t>
      </w:r>
      <w:r>
        <w:rPr>
          <w:sz w:val="20"/>
        </w:rPr>
        <w:t>даты</w:t>
      </w:r>
      <w:r>
        <w:rPr>
          <w:spacing w:val="-7"/>
          <w:sz w:val="20"/>
        </w:rPr>
        <w:t xml:space="preserve"> </w:t>
      </w:r>
      <w:r>
        <w:rPr>
          <w:sz w:val="20"/>
        </w:rPr>
        <w:t>его</w:t>
      </w:r>
      <w:r>
        <w:rPr>
          <w:spacing w:val="-7"/>
          <w:sz w:val="20"/>
        </w:rPr>
        <w:t xml:space="preserve"> </w:t>
      </w:r>
      <w:r>
        <w:rPr>
          <w:sz w:val="20"/>
        </w:rPr>
        <w:t>подписания</w:t>
      </w:r>
      <w:r>
        <w:rPr>
          <w:spacing w:val="-7"/>
          <w:sz w:val="20"/>
        </w:rPr>
        <w:t xml:space="preserve"> </w:t>
      </w:r>
      <w:r>
        <w:rPr>
          <w:sz w:val="20"/>
        </w:rPr>
        <w:t>уполномоченными</w:t>
      </w:r>
      <w:r>
        <w:rPr>
          <w:spacing w:val="-9"/>
          <w:sz w:val="20"/>
        </w:rPr>
        <w:t xml:space="preserve"> </w:t>
      </w:r>
      <w:r>
        <w:rPr>
          <w:sz w:val="20"/>
        </w:rPr>
        <w:t>на</w:t>
      </w:r>
      <w:r>
        <w:rPr>
          <w:spacing w:val="-6"/>
          <w:sz w:val="20"/>
        </w:rPr>
        <w:t xml:space="preserve"> </w:t>
      </w:r>
      <w:r>
        <w:rPr>
          <w:sz w:val="20"/>
        </w:rPr>
        <w:t>то</w:t>
      </w:r>
      <w:r>
        <w:rPr>
          <w:spacing w:val="-4"/>
          <w:sz w:val="20"/>
        </w:rPr>
        <w:t xml:space="preserve"> </w:t>
      </w:r>
      <w:r>
        <w:rPr>
          <w:sz w:val="20"/>
        </w:rPr>
        <w:t>представителями</w:t>
      </w:r>
      <w:r>
        <w:rPr>
          <w:spacing w:val="-4"/>
          <w:sz w:val="20"/>
        </w:rPr>
        <w:t xml:space="preserve"> </w:t>
      </w:r>
      <w:r>
        <w:rPr>
          <w:sz w:val="20"/>
        </w:rPr>
        <w:t>Сторон</w:t>
      </w:r>
      <w:r>
        <w:rPr>
          <w:spacing w:val="-6"/>
          <w:sz w:val="20"/>
        </w:rPr>
        <w:t xml:space="preserve"> </w:t>
      </w:r>
      <w:r>
        <w:rPr>
          <w:sz w:val="20"/>
        </w:rPr>
        <w:t>и действует в течение одного года, а в части обязательств до полного исполнения.</w:t>
      </w:r>
    </w:p>
    <w:p w14:paraId="10C116A1" w14:textId="77777777" w:rsidR="00D517E4" w:rsidRDefault="00D74648">
      <w:pPr>
        <w:pStyle w:val="ListParagraph"/>
        <w:numPr>
          <w:ilvl w:val="1"/>
          <w:numId w:val="6"/>
        </w:numPr>
        <w:tabs>
          <w:tab w:val="left" w:pos="478"/>
        </w:tabs>
        <w:spacing w:before="1" w:line="234" w:lineRule="exact"/>
        <w:ind w:left="477" w:hanging="346"/>
        <w:rPr>
          <w:sz w:val="20"/>
        </w:rPr>
      </w:pPr>
      <w:r>
        <w:rPr>
          <w:sz w:val="20"/>
        </w:rPr>
        <w:t>Настоящий</w:t>
      </w:r>
      <w:r>
        <w:rPr>
          <w:spacing w:val="-10"/>
          <w:sz w:val="20"/>
        </w:rPr>
        <w:t xml:space="preserve"> </w:t>
      </w:r>
      <w:r>
        <w:rPr>
          <w:sz w:val="20"/>
        </w:rPr>
        <w:t>договор</w:t>
      </w:r>
      <w:r>
        <w:rPr>
          <w:spacing w:val="-8"/>
          <w:sz w:val="20"/>
        </w:rPr>
        <w:t xml:space="preserve"> </w:t>
      </w:r>
      <w:r>
        <w:rPr>
          <w:sz w:val="20"/>
        </w:rPr>
        <w:t>может</w:t>
      </w:r>
      <w:r>
        <w:rPr>
          <w:spacing w:val="-10"/>
          <w:sz w:val="20"/>
        </w:rPr>
        <w:t xml:space="preserve"> </w:t>
      </w:r>
      <w:r>
        <w:rPr>
          <w:sz w:val="20"/>
        </w:rPr>
        <w:t>быть</w:t>
      </w:r>
      <w:r>
        <w:rPr>
          <w:spacing w:val="-7"/>
          <w:sz w:val="20"/>
        </w:rPr>
        <w:t xml:space="preserve"> </w:t>
      </w:r>
      <w:r>
        <w:rPr>
          <w:sz w:val="20"/>
        </w:rPr>
        <w:t>продлён</w:t>
      </w:r>
      <w:r>
        <w:rPr>
          <w:spacing w:val="-8"/>
          <w:sz w:val="20"/>
        </w:rPr>
        <w:t xml:space="preserve"> </w:t>
      </w:r>
      <w:r>
        <w:rPr>
          <w:sz w:val="20"/>
        </w:rPr>
        <w:t>путём</w:t>
      </w:r>
      <w:r>
        <w:rPr>
          <w:spacing w:val="-8"/>
          <w:sz w:val="20"/>
        </w:rPr>
        <w:t xml:space="preserve"> </w:t>
      </w:r>
      <w:r>
        <w:rPr>
          <w:sz w:val="20"/>
        </w:rPr>
        <w:t>подписания</w:t>
      </w:r>
      <w:r>
        <w:rPr>
          <w:spacing w:val="-10"/>
          <w:sz w:val="20"/>
        </w:rPr>
        <w:t xml:space="preserve"> </w:t>
      </w:r>
      <w:r>
        <w:rPr>
          <w:sz w:val="20"/>
        </w:rPr>
        <w:t>Сторонами</w:t>
      </w:r>
      <w:r>
        <w:rPr>
          <w:spacing w:val="-7"/>
          <w:sz w:val="20"/>
        </w:rPr>
        <w:t xml:space="preserve"> </w:t>
      </w:r>
      <w:r>
        <w:rPr>
          <w:sz w:val="20"/>
        </w:rPr>
        <w:t>дополнительного</w:t>
      </w:r>
      <w:r>
        <w:rPr>
          <w:spacing w:val="-10"/>
          <w:sz w:val="20"/>
        </w:rPr>
        <w:t xml:space="preserve"> </w:t>
      </w:r>
      <w:r>
        <w:rPr>
          <w:spacing w:val="-2"/>
          <w:sz w:val="20"/>
        </w:rPr>
        <w:t>соглашения.</w:t>
      </w:r>
    </w:p>
    <w:p w14:paraId="5A8DCB4B" w14:textId="77777777" w:rsidR="00D517E4" w:rsidRDefault="00D74648">
      <w:pPr>
        <w:pStyle w:val="ListParagraph"/>
        <w:numPr>
          <w:ilvl w:val="1"/>
          <w:numId w:val="6"/>
        </w:numPr>
        <w:tabs>
          <w:tab w:val="left" w:pos="553"/>
        </w:tabs>
        <w:ind w:left="132" w:right="142" w:firstLine="0"/>
        <w:rPr>
          <w:sz w:val="20"/>
        </w:rPr>
      </w:pPr>
      <w:r>
        <w:rPr>
          <w:sz w:val="20"/>
        </w:rPr>
        <w:t>Настоящий Договор может быть расторгнут досрочно любой из Сторон с обязательным письменным уведомлением об этом другой Стороны не позднее чем за тридцать календарных дней до даты расторжения. Досрочное расторжение либо прекращение настоящего Договора не освобождает Стороны от исполнения обязательств, не исполненных (не завершенных) к моменту такого расторжения (прекращения), и ответственности за нарушение условий Договора.</w:t>
      </w:r>
    </w:p>
    <w:p w14:paraId="0CBCEDEA" w14:textId="77777777" w:rsidR="00D517E4" w:rsidRDefault="00D517E4">
      <w:pPr>
        <w:jc w:val="both"/>
        <w:rPr>
          <w:sz w:val="20"/>
        </w:rPr>
        <w:sectPr w:rsidR="00D517E4">
          <w:footerReference w:type="default" r:id="rId12"/>
          <w:pgSz w:w="11910" w:h="16840"/>
          <w:pgMar w:top="520" w:right="420" w:bottom="960" w:left="720" w:header="0" w:footer="760" w:gutter="0"/>
          <w:cols w:space="720"/>
        </w:sectPr>
      </w:pPr>
    </w:p>
    <w:p w14:paraId="46FFF28A" w14:textId="77777777" w:rsidR="00D517E4" w:rsidRDefault="00D74648">
      <w:pPr>
        <w:pStyle w:val="ListParagraph"/>
        <w:numPr>
          <w:ilvl w:val="1"/>
          <w:numId w:val="6"/>
        </w:numPr>
        <w:tabs>
          <w:tab w:val="left" w:pos="572"/>
        </w:tabs>
        <w:spacing w:before="70"/>
        <w:ind w:left="132" w:right="143" w:firstLine="0"/>
        <w:rPr>
          <w:sz w:val="20"/>
        </w:rPr>
      </w:pPr>
      <w:r>
        <w:rPr>
          <w:sz w:val="20"/>
        </w:rPr>
        <w:lastRenderedPageBreak/>
        <w:t>При</w:t>
      </w:r>
      <w:r>
        <w:rPr>
          <w:spacing w:val="80"/>
          <w:sz w:val="20"/>
        </w:rPr>
        <w:t xml:space="preserve"> </w:t>
      </w:r>
      <w:r>
        <w:rPr>
          <w:sz w:val="20"/>
        </w:rPr>
        <w:t>досрочном</w:t>
      </w:r>
      <w:r>
        <w:rPr>
          <w:spacing w:val="80"/>
          <w:sz w:val="20"/>
        </w:rPr>
        <w:t xml:space="preserve"> </w:t>
      </w:r>
      <w:r>
        <w:rPr>
          <w:sz w:val="20"/>
        </w:rPr>
        <w:t>расторжении</w:t>
      </w:r>
      <w:r>
        <w:rPr>
          <w:spacing w:val="80"/>
          <w:sz w:val="20"/>
        </w:rPr>
        <w:t xml:space="preserve"> </w:t>
      </w:r>
      <w:r>
        <w:rPr>
          <w:sz w:val="20"/>
        </w:rPr>
        <w:t>Договора</w:t>
      </w:r>
      <w:r>
        <w:rPr>
          <w:spacing w:val="80"/>
          <w:sz w:val="20"/>
        </w:rPr>
        <w:t xml:space="preserve"> </w:t>
      </w:r>
      <w:r>
        <w:rPr>
          <w:sz w:val="20"/>
        </w:rPr>
        <w:t>Стороны</w:t>
      </w:r>
      <w:r>
        <w:rPr>
          <w:spacing w:val="25"/>
          <w:sz w:val="20"/>
        </w:rPr>
        <w:t xml:space="preserve"> </w:t>
      </w:r>
      <w:r>
        <w:rPr>
          <w:sz w:val="20"/>
        </w:rPr>
        <w:t>обязуются</w:t>
      </w:r>
      <w:r>
        <w:rPr>
          <w:spacing w:val="40"/>
          <w:sz w:val="20"/>
        </w:rPr>
        <w:t xml:space="preserve">  </w:t>
      </w:r>
      <w:r>
        <w:rPr>
          <w:sz w:val="20"/>
        </w:rPr>
        <w:t>до</w:t>
      </w:r>
      <w:r>
        <w:rPr>
          <w:spacing w:val="40"/>
          <w:sz w:val="20"/>
        </w:rPr>
        <w:t xml:space="preserve">  </w:t>
      </w:r>
      <w:r>
        <w:rPr>
          <w:sz w:val="20"/>
        </w:rPr>
        <w:t>даты</w:t>
      </w:r>
      <w:r>
        <w:rPr>
          <w:spacing w:val="40"/>
          <w:sz w:val="20"/>
        </w:rPr>
        <w:t xml:space="preserve">  </w:t>
      </w:r>
      <w:r>
        <w:rPr>
          <w:sz w:val="20"/>
        </w:rPr>
        <w:t>предполагаемого</w:t>
      </w:r>
      <w:r>
        <w:rPr>
          <w:spacing w:val="40"/>
          <w:sz w:val="20"/>
        </w:rPr>
        <w:t xml:space="preserve">  </w:t>
      </w:r>
      <w:r>
        <w:rPr>
          <w:sz w:val="20"/>
        </w:rPr>
        <w:t>расторжения выполнить все незавершенные обязательства и произвести окончательный расчет.</w:t>
      </w:r>
    </w:p>
    <w:p w14:paraId="64086B60" w14:textId="77777777" w:rsidR="00D517E4" w:rsidRDefault="00D74648">
      <w:pPr>
        <w:pStyle w:val="ListParagraph"/>
        <w:numPr>
          <w:ilvl w:val="1"/>
          <w:numId w:val="6"/>
        </w:numPr>
        <w:tabs>
          <w:tab w:val="left" w:pos="476"/>
        </w:tabs>
        <w:ind w:left="132" w:right="144" w:firstLine="0"/>
        <w:rPr>
          <w:sz w:val="20"/>
        </w:rPr>
      </w:pPr>
      <w:r>
        <w:rPr>
          <w:sz w:val="20"/>
        </w:rPr>
        <w:t>Все</w:t>
      </w:r>
      <w:r>
        <w:rPr>
          <w:spacing w:val="-3"/>
          <w:sz w:val="20"/>
        </w:rPr>
        <w:t xml:space="preserve"> </w:t>
      </w:r>
      <w:r>
        <w:rPr>
          <w:sz w:val="20"/>
        </w:rPr>
        <w:t>изменения</w:t>
      </w:r>
      <w:r>
        <w:rPr>
          <w:spacing w:val="-4"/>
          <w:sz w:val="20"/>
        </w:rPr>
        <w:t xml:space="preserve"> </w:t>
      </w:r>
      <w:r>
        <w:rPr>
          <w:sz w:val="20"/>
        </w:rPr>
        <w:t>и</w:t>
      </w:r>
      <w:r>
        <w:rPr>
          <w:spacing w:val="-4"/>
          <w:sz w:val="20"/>
        </w:rPr>
        <w:t xml:space="preserve"> </w:t>
      </w:r>
      <w:r>
        <w:rPr>
          <w:sz w:val="20"/>
        </w:rPr>
        <w:t>дополнения</w:t>
      </w:r>
      <w:r>
        <w:rPr>
          <w:spacing w:val="-7"/>
          <w:sz w:val="20"/>
        </w:rPr>
        <w:t xml:space="preserve"> </w:t>
      </w:r>
      <w:r>
        <w:rPr>
          <w:sz w:val="20"/>
        </w:rPr>
        <w:t>к</w:t>
      </w:r>
      <w:r>
        <w:rPr>
          <w:spacing w:val="-4"/>
          <w:sz w:val="20"/>
        </w:rPr>
        <w:t xml:space="preserve"> </w:t>
      </w:r>
      <w:r>
        <w:rPr>
          <w:sz w:val="20"/>
        </w:rPr>
        <w:t>настоящему</w:t>
      </w:r>
      <w:r>
        <w:rPr>
          <w:spacing w:val="-4"/>
          <w:sz w:val="20"/>
        </w:rPr>
        <w:t xml:space="preserve"> </w:t>
      </w:r>
      <w:r>
        <w:rPr>
          <w:sz w:val="20"/>
        </w:rPr>
        <w:t>Договору</w:t>
      </w:r>
      <w:r>
        <w:rPr>
          <w:spacing w:val="-4"/>
          <w:sz w:val="20"/>
        </w:rPr>
        <w:t xml:space="preserve"> </w:t>
      </w:r>
      <w:r>
        <w:rPr>
          <w:sz w:val="20"/>
        </w:rPr>
        <w:t>действительны</w:t>
      </w:r>
      <w:r>
        <w:rPr>
          <w:spacing w:val="-5"/>
          <w:sz w:val="20"/>
        </w:rPr>
        <w:t xml:space="preserve"> </w:t>
      </w:r>
      <w:r>
        <w:rPr>
          <w:sz w:val="20"/>
        </w:rPr>
        <w:t>только</w:t>
      </w:r>
      <w:r>
        <w:rPr>
          <w:spacing w:val="-4"/>
          <w:sz w:val="20"/>
        </w:rPr>
        <w:t xml:space="preserve"> </w:t>
      </w:r>
      <w:r>
        <w:rPr>
          <w:sz w:val="20"/>
        </w:rPr>
        <w:t>в</w:t>
      </w:r>
      <w:r>
        <w:rPr>
          <w:spacing w:val="-5"/>
          <w:sz w:val="20"/>
        </w:rPr>
        <w:t xml:space="preserve"> </w:t>
      </w:r>
      <w:r>
        <w:rPr>
          <w:sz w:val="20"/>
        </w:rPr>
        <w:t>том</w:t>
      </w:r>
      <w:r>
        <w:rPr>
          <w:spacing w:val="-4"/>
          <w:sz w:val="20"/>
        </w:rPr>
        <w:t xml:space="preserve"> </w:t>
      </w:r>
      <w:r>
        <w:rPr>
          <w:sz w:val="20"/>
        </w:rPr>
        <w:t>случае,</w:t>
      </w:r>
      <w:r>
        <w:rPr>
          <w:spacing w:val="-7"/>
          <w:sz w:val="20"/>
        </w:rPr>
        <w:t xml:space="preserve"> </w:t>
      </w:r>
      <w:r>
        <w:rPr>
          <w:sz w:val="20"/>
        </w:rPr>
        <w:t>если</w:t>
      </w:r>
      <w:r>
        <w:rPr>
          <w:spacing w:val="-5"/>
          <w:sz w:val="20"/>
        </w:rPr>
        <w:t xml:space="preserve"> </w:t>
      </w:r>
      <w:r>
        <w:rPr>
          <w:sz w:val="20"/>
        </w:rPr>
        <w:t>они</w:t>
      </w:r>
      <w:r>
        <w:rPr>
          <w:spacing w:val="-4"/>
          <w:sz w:val="20"/>
        </w:rPr>
        <w:t xml:space="preserve"> </w:t>
      </w:r>
      <w:r>
        <w:rPr>
          <w:sz w:val="20"/>
        </w:rPr>
        <w:t>совершены в письменной форме и подписаны уполномоченными представителями Сторон.</w:t>
      </w:r>
    </w:p>
    <w:p w14:paraId="320C3A83" w14:textId="77777777" w:rsidR="00D517E4" w:rsidRDefault="00D74648">
      <w:pPr>
        <w:pStyle w:val="ListParagraph"/>
        <w:numPr>
          <w:ilvl w:val="1"/>
          <w:numId w:val="6"/>
        </w:numPr>
        <w:tabs>
          <w:tab w:val="left" w:pos="519"/>
        </w:tabs>
        <w:spacing w:before="1"/>
        <w:ind w:left="132" w:right="141" w:firstLine="0"/>
        <w:rPr>
          <w:sz w:val="20"/>
        </w:rPr>
      </w:pPr>
      <w:r>
        <w:rPr>
          <w:sz w:val="20"/>
        </w:rPr>
        <w:t>Настоящий</w:t>
      </w:r>
      <w:r>
        <w:rPr>
          <w:spacing w:val="37"/>
          <w:sz w:val="20"/>
        </w:rPr>
        <w:t xml:space="preserve"> </w:t>
      </w:r>
      <w:r>
        <w:rPr>
          <w:sz w:val="20"/>
        </w:rPr>
        <w:t>Договор</w:t>
      </w:r>
      <w:r>
        <w:rPr>
          <w:spacing w:val="34"/>
          <w:sz w:val="20"/>
        </w:rPr>
        <w:t xml:space="preserve"> </w:t>
      </w:r>
      <w:r>
        <w:rPr>
          <w:sz w:val="20"/>
        </w:rPr>
        <w:t>составлен</w:t>
      </w:r>
      <w:r>
        <w:rPr>
          <w:spacing w:val="37"/>
          <w:sz w:val="20"/>
        </w:rPr>
        <w:t xml:space="preserve"> </w:t>
      </w:r>
      <w:r>
        <w:rPr>
          <w:sz w:val="20"/>
        </w:rPr>
        <w:t>в</w:t>
      </w:r>
      <w:r>
        <w:rPr>
          <w:spacing w:val="36"/>
          <w:sz w:val="20"/>
        </w:rPr>
        <w:t xml:space="preserve"> </w:t>
      </w:r>
      <w:r>
        <w:rPr>
          <w:sz w:val="20"/>
        </w:rPr>
        <w:t>двух</w:t>
      </w:r>
      <w:r>
        <w:rPr>
          <w:spacing w:val="37"/>
          <w:sz w:val="20"/>
        </w:rPr>
        <w:t xml:space="preserve"> </w:t>
      </w:r>
      <w:r>
        <w:rPr>
          <w:sz w:val="20"/>
        </w:rPr>
        <w:t>оригинальных</w:t>
      </w:r>
      <w:r>
        <w:rPr>
          <w:spacing w:val="37"/>
          <w:sz w:val="20"/>
        </w:rPr>
        <w:t xml:space="preserve"> </w:t>
      </w:r>
      <w:r>
        <w:rPr>
          <w:sz w:val="20"/>
        </w:rPr>
        <w:t>одинаковых</w:t>
      </w:r>
      <w:r>
        <w:rPr>
          <w:spacing w:val="37"/>
          <w:sz w:val="20"/>
        </w:rPr>
        <w:t xml:space="preserve"> </w:t>
      </w:r>
      <w:r>
        <w:rPr>
          <w:sz w:val="20"/>
        </w:rPr>
        <w:t>экземплярах,</w:t>
      </w:r>
      <w:r>
        <w:rPr>
          <w:spacing w:val="37"/>
          <w:sz w:val="20"/>
        </w:rPr>
        <w:t xml:space="preserve"> </w:t>
      </w:r>
      <w:r>
        <w:rPr>
          <w:sz w:val="20"/>
        </w:rPr>
        <w:t>по</w:t>
      </w:r>
      <w:r>
        <w:rPr>
          <w:spacing w:val="37"/>
          <w:sz w:val="20"/>
        </w:rPr>
        <w:t xml:space="preserve"> </w:t>
      </w:r>
      <w:r>
        <w:rPr>
          <w:sz w:val="20"/>
        </w:rPr>
        <w:t>одному</w:t>
      </w:r>
      <w:r>
        <w:rPr>
          <w:spacing w:val="37"/>
          <w:sz w:val="20"/>
        </w:rPr>
        <w:t xml:space="preserve"> </w:t>
      </w:r>
      <w:r>
        <w:rPr>
          <w:sz w:val="20"/>
        </w:rPr>
        <w:t>экземпляру</w:t>
      </w:r>
      <w:r>
        <w:rPr>
          <w:spacing w:val="37"/>
          <w:sz w:val="20"/>
        </w:rPr>
        <w:t xml:space="preserve"> </w:t>
      </w:r>
      <w:r>
        <w:rPr>
          <w:sz w:val="20"/>
        </w:rPr>
        <w:t>для каждой из Сторон.</w:t>
      </w:r>
    </w:p>
    <w:p w14:paraId="1A2D7801" w14:textId="77777777" w:rsidR="00D517E4" w:rsidRDefault="00D517E4">
      <w:pPr>
        <w:pStyle w:val="BodyText"/>
        <w:jc w:val="left"/>
      </w:pPr>
    </w:p>
    <w:p w14:paraId="5D616B9E" w14:textId="77777777" w:rsidR="00D517E4" w:rsidRDefault="00D74648">
      <w:pPr>
        <w:pStyle w:val="Heading1"/>
        <w:numPr>
          <w:ilvl w:val="0"/>
          <w:numId w:val="6"/>
        </w:numPr>
        <w:tabs>
          <w:tab w:val="left" w:pos="3521"/>
        </w:tabs>
        <w:ind w:left="3520" w:hanging="361"/>
        <w:jc w:val="left"/>
      </w:pPr>
      <w:bookmarkStart w:id="0" w:name="Заказчик"/>
      <w:bookmarkEnd w:id="0"/>
      <w:r>
        <w:t>Юридические</w:t>
      </w:r>
      <w:r>
        <w:rPr>
          <w:spacing w:val="-9"/>
        </w:rPr>
        <w:t xml:space="preserve"> </w:t>
      </w:r>
      <w:r>
        <w:t>адреса</w:t>
      </w:r>
      <w:r>
        <w:rPr>
          <w:spacing w:val="-9"/>
        </w:rPr>
        <w:t xml:space="preserve"> </w:t>
      </w:r>
      <w:r>
        <w:t>и</w:t>
      </w:r>
      <w:r>
        <w:rPr>
          <w:spacing w:val="-9"/>
        </w:rPr>
        <w:t xml:space="preserve"> </w:t>
      </w:r>
      <w:r>
        <w:t>реквизиты</w:t>
      </w:r>
      <w:r>
        <w:rPr>
          <w:spacing w:val="-8"/>
        </w:rPr>
        <w:t xml:space="preserve"> </w:t>
      </w:r>
      <w:r>
        <w:rPr>
          <w:spacing w:val="-2"/>
        </w:rPr>
        <w:t>Сторон</w:t>
      </w:r>
    </w:p>
    <w:tbl>
      <w:tblPr>
        <w:tblStyle w:val="TableNormal1"/>
        <w:tblW w:w="0" w:type="auto"/>
        <w:tblInd w:w="284" w:type="dxa"/>
        <w:tblLayout w:type="fixed"/>
        <w:tblLook w:val="01E0" w:firstRow="1" w:lastRow="1" w:firstColumn="1" w:lastColumn="1" w:noHBand="0" w:noVBand="0"/>
      </w:tblPr>
      <w:tblGrid>
        <w:gridCol w:w="4961"/>
        <w:gridCol w:w="4126"/>
      </w:tblGrid>
      <w:tr w:rsidR="00466C37" w14:paraId="7E006DA0" w14:textId="77777777">
        <w:tc>
          <w:tcPr>
            <w:tcW w:w="4961" w:type="dxa"/>
          </w:tcPr>
          <w:p w14:paraId="7D6A8182" w14:textId="77777777" w:rsidR="00466C37" w:rsidRDefault="00000000">
            <w:pPr>
              <w:pStyle w:val="TableParagraph"/>
              <w:rPr>
                <w:b/>
                <w:sz w:val="20"/>
              </w:rPr>
            </w:pPr>
            <w:r>
              <w:rPr>
                <w:b/>
                <w:sz w:val="20"/>
              </w:rPr>
              <w:t>Заказчик</w:t>
            </w:r>
          </w:p>
          <w:p w14:paraId="79F754C1" w14:textId="77777777" w:rsidR="00466C37" w:rsidRDefault="00000000">
            <w:pPr>
              <w:pStyle w:val="TableParagraph"/>
              <w:rPr>
                <w:b/>
                <w:sz w:val="20"/>
              </w:rPr>
            </w:pPr>
            <w:r>
              <w:rPr>
                <w:b/>
                <w:sz w:val="20"/>
              </w:rPr>
              <w:t>{ЗАКАЗЧИК_НАЗВАНИЕ}</w:t>
            </w:r>
          </w:p>
          <w:p w14:paraId="207B6C1F" w14:textId="77777777" w:rsidR="00466C37" w:rsidRDefault="00000000">
            <w:pPr>
              <w:pStyle w:val="TableParagraph"/>
              <w:rPr>
                <w:sz w:val="20"/>
              </w:rPr>
            </w:pPr>
            <w:r>
              <w:rPr>
                <w:sz w:val="20"/>
              </w:rPr>
              <w:t>БИН: {ЗАКАЗЧИК_БИН}</w:t>
            </w:r>
          </w:p>
          <w:p w14:paraId="39EFAC6A" w14:textId="77777777" w:rsidR="00466C37" w:rsidRDefault="00000000">
            <w:pPr>
              <w:pStyle w:val="TableParagraph"/>
              <w:rPr>
                <w:sz w:val="20"/>
              </w:rPr>
            </w:pPr>
            <w:r>
              <w:rPr>
                <w:sz w:val="20"/>
              </w:rPr>
              <w:t>Юр. адрес: {ЗАКАЗЧИК_АДРЕС}</w:t>
            </w:r>
          </w:p>
          <w:p w14:paraId="3AB63F77" w14:textId="77777777" w:rsidR="00466C37" w:rsidRDefault="00000000">
            <w:pPr>
              <w:pStyle w:val="TableParagraph"/>
              <w:rPr>
                <w:sz w:val="20"/>
              </w:rPr>
            </w:pPr>
            <w:r>
              <w:rPr>
                <w:sz w:val="20"/>
              </w:rPr>
              <w:t>ИИК: {ЗАКАЗЧИК_СЧЕТ}</w:t>
            </w:r>
          </w:p>
          <w:p w14:paraId="7CAD93B7" w14:textId="77777777" w:rsidR="00466C37" w:rsidRDefault="00000000">
            <w:pPr>
              <w:pStyle w:val="TableParagraph"/>
              <w:rPr>
                <w:sz w:val="20"/>
              </w:rPr>
            </w:pPr>
            <w:r>
              <w:rPr>
                <w:sz w:val="20"/>
              </w:rPr>
              <w:t>Банк: {ЗАКАЗЧИК_БАНК}</w:t>
            </w:r>
          </w:p>
          <w:p w14:paraId="2A08CB5E" w14:textId="77777777" w:rsidR="00466C37" w:rsidRDefault="00000000">
            <w:pPr>
              <w:pStyle w:val="TableParagraph"/>
              <w:rPr>
                <w:sz w:val="20"/>
              </w:rPr>
            </w:pPr>
            <w:r>
              <w:rPr>
                <w:sz w:val="20"/>
              </w:rPr>
              <w:t>БИК: {ЗАКАЗЧИК_БИК}</w:t>
            </w:r>
          </w:p>
          <w:p w14:paraId="2E6EA09A" w14:textId="77777777" w:rsidR="00466C37" w:rsidRDefault="00000000">
            <w:pPr>
              <w:pStyle w:val="TableParagraph"/>
              <w:rPr>
                <w:sz w:val="20"/>
              </w:rPr>
            </w:pPr>
            <w:r>
              <w:rPr>
                <w:sz w:val="20"/>
              </w:rPr>
              <w:t>Тел.: {ЗАКАЗЧИК_ТЕЛЕФОН}</w:t>
            </w:r>
          </w:p>
          <w:p w14:paraId="65140A69" w14:textId="77777777" w:rsidR="00466C37" w:rsidRDefault="00000000">
            <w:pPr>
              <w:pStyle w:val="TableParagraph"/>
              <w:rPr>
                <w:sz w:val="20"/>
              </w:rPr>
            </w:pPr>
            <w:r>
              <w:rPr>
                <w:sz w:val="20"/>
              </w:rPr>
              <w:t>E-mail: {ЗАКАЗЧИК_EMAIL}</w:t>
            </w:r>
          </w:p>
          <w:p w14:paraId="4CE04F83" w14:textId="77777777" w:rsidR="00466C37" w:rsidRDefault="00466C37">
            <w:pPr>
              <w:pStyle w:val="TableParagraph"/>
              <w:rPr>
                <w:sz w:val="20"/>
              </w:rPr>
            </w:pPr>
          </w:p>
          <w:p w14:paraId="5457279C" w14:textId="77777777" w:rsidR="00466C37" w:rsidRDefault="00000000">
            <w:pPr>
              <w:pStyle w:val="TableParagraph"/>
              <w:rPr>
                <w:sz w:val="20"/>
              </w:rPr>
            </w:pPr>
            <w:r>
              <w:rPr>
                <w:sz w:val="20"/>
              </w:rPr>
              <w:t>{ЗАКАЗЧИК_ДОЛЖНОСТЬ}</w:t>
            </w:r>
          </w:p>
          <w:p w14:paraId="2E976F67" w14:textId="77777777" w:rsidR="00466C37" w:rsidRDefault="00000000">
            <w:pPr>
              <w:pStyle w:val="TableParagraph"/>
              <w:rPr>
                <w:sz w:val="20"/>
              </w:rPr>
            </w:pPr>
            <w:r>
              <w:rPr>
                <w:sz w:val="20"/>
              </w:rPr>
              <w:t>____________ {ЗАКАЗЧИК_ПОДПИСАНТ_КРАТКО}</w:t>
            </w:r>
          </w:p>
          <w:p w14:paraId="02999332" w14:textId="77777777" w:rsidR="00466C37" w:rsidRDefault="00000000">
            <w:pPr>
              <w:pStyle w:val="TableParagraph"/>
              <w:rPr>
                <w:sz w:val="20"/>
              </w:rPr>
            </w:pPr>
            <w:r>
              <w:rPr>
                <w:sz w:val="20"/>
              </w:rPr>
              <w:t>М.П.</w:t>
            </w:r>
          </w:p>
        </w:tc>
        <w:tc>
          <w:tcPr>
            <w:tcW w:w="4126" w:type="dxa"/>
          </w:tcPr>
          <w:p w14:paraId="58B0914C" w14:textId="77777777" w:rsidR="00466C37" w:rsidRDefault="00000000">
            <w:pPr>
              <w:pStyle w:val="TableParagraph"/>
              <w:rPr>
                <w:b/>
                <w:sz w:val="20"/>
              </w:rPr>
            </w:pPr>
            <w:r>
              <w:rPr>
                <w:b/>
                <w:sz w:val="20"/>
              </w:rPr>
              <w:t>Исполнитель</w:t>
            </w:r>
          </w:p>
          <w:p w14:paraId="08C2E9EE" w14:textId="77777777" w:rsidR="00466C37" w:rsidRDefault="00000000">
            <w:pPr>
              <w:pStyle w:val="TableParagraph"/>
              <w:rPr>
                <w:b/>
                <w:sz w:val="20"/>
              </w:rPr>
            </w:pPr>
            <w:r>
              <w:rPr>
                <w:b/>
                <w:sz w:val="20"/>
              </w:rPr>
              <w:t>{ИСПОЛНИТЕЛЬ_НАЗВАНИЕ}</w:t>
            </w:r>
          </w:p>
          <w:p w14:paraId="3895075C" w14:textId="77777777" w:rsidR="00466C37" w:rsidRDefault="00000000">
            <w:pPr>
              <w:pStyle w:val="TableParagraph"/>
              <w:rPr>
                <w:sz w:val="20"/>
              </w:rPr>
            </w:pPr>
            <w:r>
              <w:rPr>
                <w:sz w:val="20"/>
              </w:rPr>
              <w:t>БИН: {ИСПОЛНИТЕЛЬ_БИН}</w:t>
            </w:r>
          </w:p>
          <w:p w14:paraId="48481B3B" w14:textId="77777777" w:rsidR="00466C37" w:rsidRDefault="00000000">
            <w:pPr>
              <w:pStyle w:val="TableParagraph"/>
              <w:rPr>
                <w:sz w:val="20"/>
              </w:rPr>
            </w:pPr>
            <w:r>
              <w:rPr>
                <w:sz w:val="20"/>
              </w:rPr>
              <w:t>Юр. адрес: {ИСПОЛНИТЕЛЬ_АДРЕС}</w:t>
            </w:r>
          </w:p>
          <w:p w14:paraId="114972DD" w14:textId="77777777" w:rsidR="00466C37" w:rsidRDefault="00000000">
            <w:pPr>
              <w:pStyle w:val="TableParagraph"/>
              <w:rPr>
                <w:sz w:val="20"/>
              </w:rPr>
            </w:pPr>
            <w:r>
              <w:rPr>
                <w:sz w:val="20"/>
              </w:rPr>
              <w:t>ИИК: {ИСПОЛНИТЕЛЬ_СЧЕТ}</w:t>
            </w:r>
          </w:p>
          <w:p w14:paraId="49C84640" w14:textId="77777777" w:rsidR="00466C37" w:rsidRDefault="00000000">
            <w:pPr>
              <w:pStyle w:val="TableParagraph"/>
              <w:rPr>
                <w:sz w:val="20"/>
              </w:rPr>
            </w:pPr>
            <w:r>
              <w:rPr>
                <w:sz w:val="20"/>
              </w:rPr>
              <w:t>Банк: {ИСПОЛНИТЕЛЬ_БАНК}</w:t>
            </w:r>
          </w:p>
          <w:p w14:paraId="233BE768" w14:textId="77777777" w:rsidR="00466C37" w:rsidRDefault="00000000">
            <w:pPr>
              <w:pStyle w:val="TableParagraph"/>
              <w:rPr>
                <w:sz w:val="20"/>
              </w:rPr>
            </w:pPr>
            <w:r>
              <w:rPr>
                <w:sz w:val="20"/>
              </w:rPr>
              <w:t>БИК: {ИСПОЛНИТЕЛЬ_БИК}</w:t>
            </w:r>
          </w:p>
          <w:p w14:paraId="4C2958AC" w14:textId="77777777" w:rsidR="00466C37" w:rsidRDefault="00000000">
            <w:pPr>
              <w:pStyle w:val="TableParagraph"/>
              <w:rPr>
                <w:sz w:val="20"/>
              </w:rPr>
            </w:pPr>
            <w:r>
              <w:rPr>
                <w:sz w:val="20"/>
              </w:rPr>
              <w:t>Тел.: {ИСПОЛНИТЕЛЬ_ТЕЛЕФОН}</w:t>
            </w:r>
          </w:p>
          <w:p w14:paraId="693B9ACB" w14:textId="77777777" w:rsidR="00466C37" w:rsidRDefault="00000000">
            <w:pPr>
              <w:pStyle w:val="TableParagraph"/>
              <w:rPr>
                <w:sz w:val="20"/>
              </w:rPr>
            </w:pPr>
            <w:r>
              <w:rPr>
                <w:sz w:val="20"/>
              </w:rPr>
              <w:t>E-mail: {ИСПОЛНИТЕЛЬ_EMAIL}</w:t>
            </w:r>
          </w:p>
          <w:p w14:paraId="2EAE558F" w14:textId="77777777" w:rsidR="00466C37" w:rsidRDefault="00466C37">
            <w:pPr>
              <w:pStyle w:val="TableParagraph"/>
              <w:rPr>
                <w:sz w:val="20"/>
              </w:rPr>
            </w:pPr>
          </w:p>
          <w:p w14:paraId="7115136E" w14:textId="77777777" w:rsidR="00466C37" w:rsidRDefault="00000000">
            <w:pPr>
              <w:pStyle w:val="TableParagraph"/>
              <w:rPr>
                <w:sz w:val="20"/>
              </w:rPr>
            </w:pPr>
            <w:r>
              <w:rPr>
                <w:sz w:val="20"/>
              </w:rPr>
              <w:t>{ИСПОЛНИТЕЛЬ_ДОЛЖНОСТЬ}</w:t>
            </w:r>
          </w:p>
          <w:p w14:paraId="509763E9" w14:textId="77777777" w:rsidR="00466C37" w:rsidRDefault="00000000">
            <w:pPr>
              <w:pStyle w:val="TableParagraph"/>
              <w:rPr>
                <w:sz w:val="20"/>
              </w:rPr>
            </w:pPr>
            <w:r>
              <w:rPr>
                <w:sz w:val="20"/>
              </w:rPr>
              <w:t>____________ {ИСПОЛНИТЕЛЬ_ПОДПИСАНТ_КРАТКО}</w:t>
            </w:r>
          </w:p>
          <w:p w14:paraId="5AE0D2B6" w14:textId="77777777" w:rsidR="00466C37" w:rsidRDefault="00000000">
            <w:pPr>
              <w:pStyle w:val="TableParagraph"/>
              <w:rPr>
                <w:sz w:val="20"/>
              </w:rPr>
            </w:pPr>
            <w:r>
              <w:rPr>
                <w:sz w:val="20"/>
              </w:rPr>
              <w:t>М.П.</w:t>
            </w:r>
          </w:p>
        </w:tc>
      </w:tr>
    </w:tbl>
    <w:p w14:paraId="717A8756" w14:textId="75960CF1" w:rsidR="00D517E4" w:rsidRDefault="00D517E4">
      <w:pPr>
        <w:pStyle w:val="BodyText"/>
        <w:spacing w:before="5"/>
        <w:jc w:val="left"/>
        <w:rPr>
          <w:b/>
        </w:rPr>
      </w:pPr>
    </w:p>
    <w:p w14:paraId="0D7EE590" w14:textId="42F1CD7C" w:rsidR="00D517E4" w:rsidRDefault="00D517E4">
      <w:pPr>
        <w:tabs>
          <w:tab w:val="left" w:pos="2483"/>
          <w:tab w:val="left" w:pos="8123"/>
          <w:tab w:val="left" w:pos="9486"/>
        </w:tabs>
        <w:ind w:left="132"/>
        <w:rPr>
          <w:i/>
          <w:sz w:val="16"/>
        </w:rPr>
      </w:pPr>
    </w:p>
    <w:sectPr w:rsidR="00D517E4" w:rsidSect="00500CF1">
      <w:footerReference w:type="default" r:id="rId13"/>
      <w:pgSz w:w="11910" w:h="16840"/>
      <w:pgMar w:top="520" w:right="420" w:bottom="851"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FEC9B" w14:textId="77777777" w:rsidR="00603201" w:rsidRDefault="00603201">
      <w:r>
        <w:separator/>
      </w:r>
    </w:p>
  </w:endnote>
  <w:endnote w:type="continuationSeparator" w:id="0">
    <w:p w14:paraId="27C6F9AB" w14:textId="77777777" w:rsidR="00603201" w:rsidRDefault="00603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7E44" w14:textId="18207000" w:rsidR="00D517E4" w:rsidRPr="00500CF1" w:rsidRDefault="00500CF1" w:rsidP="00500CF1">
    <w:pPr>
      <w:pStyle w:val="Footer"/>
    </w:pPr>
    <w:r>
      <w:rPr>
        <w:noProof/>
      </w:rPr>
      <mc:AlternateContent>
        <mc:Choice Requires="wps">
          <w:drawing>
            <wp:anchor distT="0" distB="0" distL="114300" distR="114300" simplePos="0" relativeHeight="251695104" behindDoc="1" locked="0" layoutInCell="1" allowOverlap="1" wp14:anchorId="1CB4EE07" wp14:editId="643D0DD1">
              <wp:simplePos x="0" y="0"/>
              <wp:positionH relativeFrom="page">
                <wp:posOffset>5537835</wp:posOffset>
              </wp:positionH>
              <wp:positionV relativeFrom="bottomMargin">
                <wp:posOffset>280008</wp:posOffset>
              </wp:positionV>
              <wp:extent cx="1598930" cy="145415"/>
              <wp:effectExtent l="0" t="0" r="0" b="0"/>
              <wp:wrapNone/>
              <wp:docPr id="59593038"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8A50E" w14:textId="77777777" w:rsidR="00500CF1" w:rsidRDefault="00500CF1" w:rsidP="00500CF1">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4EE07" id="_x0000_t202" coordsize="21600,21600" o:spt="202" path="m,l,21600r21600,l21600,xe">
              <v:stroke joinstyle="miter"/>
              <v:path gradientshapeok="t" o:connecttype="rect"/>
            </v:shapetype>
            <v:shape id="docshape9" o:spid="_x0000_s1026" type="#_x0000_t202" style="position:absolute;margin-left:436.05pt;margin-top:22.05pt;width:125.9pt;height:11.4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SYi1gEAAJEDAAAOAAAAZHJzL2Uyb0RvYy54bWysU9tu2zAMfR+wfxD0vjjumqE14hRdiw4D&#10;ugvQ7QNoWbaF2aJGKbGzrx8lx+kub8NeBFqkDs85pLc309CLgyZv0JYyX62l0FZhbWxbyq9fHl5d&#10;SeED2Bp6tLqUR+3lze7li+3oCn2BHfa1JsEg1hejK2UXgiuyzKtOD+BX6LTlZIM0QOBParOaYGT0&#10;oc8u1us32YhUO0Klvefb+zkpdwm/abQKn5rG6yD6UjK3kE5KZxXPbLeFoiVwnVEnGvAPLAYwlpue&#10;oe4hgNiT+QtqMIrQYxNWCocMm8YonTSwmnz9h5qnDpxOWtgc7842+f8Hqz4entxnEmF6ixMPMInw&#10;7hHVNy8s3nVgW31LhGOnoebGebQsG50vTk+j1b7wEaQaP2DNQ4Z9wAQ0NTREV1inYHQewPFsup6C&#10;ULHl5vrq+jWnFOfyy81lvkktoFheO/LhncZBxKCUxENN6HB49CGygWIpic0sPpi+T4Pt7W8XXBhv&#10;EvtIeKYepmri6qiiwvrIOgjnPeG95qBD+iHFyDtSSv99D6Sl6N9b9iIu1BLQElRLAFbx01IGKebw&#10;LsyLt3dk2o6RZ7ct3rJfjUlSnlmcePLck8LTjsbF+vU7VT3/SbufAAAA//8DAFBLAwQUAAYACAAA&#10;ACEAJl0StuAAAAAKAQAADwAAAGRycy9kb3ducmV2LnhtbEyPwU7DMAyG70i8Q2QkbixpmbqtNJ0m&#10;BCckRFcOHNPGa6M1Tmmyrbw92QlOluVPv7+/2M52YGecvHEkIVkIYEit04Y6CZ/168MamA+KtBoc&#10;oYQf9LAtb28KlWt3oQrP+9CxGEI+VxL6EMacc9/2aJVfuBEp3g5usirEdeq4ntQlhtuBp0Jk3CpD&#10;8UOvRnzusT3uT1bC7ouqF/P93nxUh8rU9UbQW3aU8v5u3j0BCziHPxiu+lEdyujUuBNpzwYJ61Wa&#10;RFTCchnnFUjSxw2wRkK2EsDLgv+vUP4CAAD//wMAUEsBAi0AFAAGAAgAAAAhALaDOJL+AAAA4QEA&#10;ABMAAAAAAAAAAAAAAAAAAAAAAFtDb250ZW50X1R5cGVzXS54bWxQSwECLQAUAAYACAAAACEAOP0h&#10;/9YAAACUAQAACwAAAAAAAAAAAAAAAAAvAQAAX3JlbHMvLnJlbHNQSwECLQAUAAYACAAAACEA7gkm&#10;ItYBAACRAwAADgAAAAAAAAAAAAAAAAAuAgAAZHJzL2Uyb0RvYy54bWxQSwECLQAUAAYACAAAACEA&#10;Jl0StuAAAAAKAQAADwAAAAAAAAAAAAAAAAAwBAAAZHJzL2Rvd25yZXYueG1sUEsFBgAAAAAEAAQA&#10;8wAAAD0FAAAAAA==&#10;" filled="f" stroked="f">
              <v:textbox inset="0,0,0,0">
                <w:txbxContent>
                  <w:p w14:paraId="5C28A50E" w14:textId="77777777" w:rsidR="00500CF1" w:rsidRDefault="00500CF1" w:rsidP="00500CF1">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v:textbox>
              <w10:wrap anchorx="page" anchory="margin"/>
            </v:shape>
          </w:pict>
        </mc:Fallback>
      </mc:AlternateContent>
    </w:r>
    <w:r>
      <w:rPr>
        <w:noProof/>
      </w:rPr>
      <mc:AlternateContent>
        <mc:Choice Requires="wps">
          <w:drawing>
            <wp:anchor distT="0" distB="0" distL="114300" distR="114300" simplePos="0" relativeHeight="251691008" behindDoc="1" locked="0" layoutInCell="1" allowOverlap="1" wp14:anchorId="32B61BAA" wp14:editId="0F500F0B">
              <wp:simplePos x="0" y="0"/>
              <wp:positionH relativeFrom="page">
                <wp:posOffset>457200</wp:posOffset>
              </wp:positionH>
              <wp:positionV relativeFrom="bottomMargin">
                <wp:posOffset>21590</wp:posOffset>
              </wp:positionV>
              <wp:extent cx="6696710" cy="6350"/>
              <wp:effectExtent l="0" t="0" r="0" b="0"/>
              <wp:wrapNone/>
              <wp:docPr id="1036622306"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45D908" id="docshape4" o:spid="_x0000_s1026" style="position:absolute;margin-left:36pt;margin-top:1.7pt;width:527.3pt;height:.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j5QEAALMDAAAOAAAAZHJzL2Uyb0RvYy54bWysU8Fu2zAMvQ/YPwi6L46zNF2NOEWRosOA&#10;bh3Q7QMYWbaFyaJGKXGyrx+lpGmw3Yb5IIii+PQe+by83Q9W7DQFg66W5WQqhXYKG+O6Wn7/9vDu&#10;gxQhgmvAotO1POggb1dv3yxHX+kZ9mgbTYJBXKhGX8s+Rl8VRVC9HiBM0GvHyRZpgMghdUVDMDL6&#10;YIvZdLooRqTGEyodAp/eH5NylfHbVqv41LZBR2FrydxiXimvm7QWqyVUHYHvjTrRgH9gMYBx/OgZ&#10;6h4iiC2Zv6AGowgDtnGicCiwbY3SWQOrKad/qHnuweushZsT/LlN4f/Bqi+7Z/+VEvXgH1H9CMLh&#10;ugfX6TsiHHsNDT9XpkYVow/VuSAFgUvFZvyMDY8WthFzD/YtDQmQ1Yl9bvXh3Gq9j0Lx4WJxs7gu&#10;eSKKc4v3V3kSBVQvtZ5C/KhxEGlTS+JBZmzYPYaYuED1ciVzR2uaB2NtDqjbrC2JHaSh5y/TZ4mX&#10;16xLlx2msiNiOskik65koVBtsDmwRsKjc9jpvOmRfkkxsmtqGX5ugbQU9pPjPt2U83myWQ7mV9cz&#10;Dugys7nMgFMMVcsoxXG7jkdrbj2ZrueXyiza4R33tjVZ+CurE1l2Ru7HycXJepdxvvX6r61+AwAA&#10;//8DAFBLAwQUAAYACAAAACEAQqVy590AAAAHAQAADwAAAGRycy9kb3ducmV2LnhtbEyPwU7DMBBE&#10;70j8g7VI3KjTEEIJ2VQUiSMSLRzozYmXJGq8DrbbBr4e91SOoxnNvCmXkxnEgZzvLSPMZwkI4sbq&#10;nluEj/eXmwUIHxRrNVgmhB/ysKwuL0pVaHvkNR02oRWxhH2hELoQxkJK33RklJ/ZkTh6X9YZFaJ0&#10;rdROHWO5GWSaJLk0que40KmRnjtqdpu9QVg9LFbfbxm//q7rLW0/691d6hLE66vp6RFEoCmcw3DC&#10;j+hQRaba7ll7MSDcp/FKQLjNQJzseZrnIGqELANZlfI/f/UHAAD//wMAUEsBAi0AFAAGAAgAAAAh&#10;ALaDOJL+AAAA4QEAABMAAAAAAAAAAAAAAAAAAAAAAFtDb250ZW50X1R5cGVzXS54bWxQSwECLQAU&#10;AAYACAAAACEAOP0h/9YAAACUAQAACwAAAAAAAAAAAAAAAAAvAQAAX3JlbHMvLnJlbHNQSwECLQAU&#10;AAYACAAAACEAr/pJ4+UBAACzAwAADgAAAAAAAAAAAAAAAAAuAgAAZHJzL2Uyb0RvYy54bWxQSwEC&#10;LQAUAAYACAAAACEAQqVy590AAAAHAQAADwAAAAAAAAAAAAAAAAA/BAAAZHJzL2Rvd25yZXYueG1s&#10;UEsFBgAAAAAEAAQA8wAAAEkFAAAAAA==&#10;" fillcolor="black" stroked="f">
              <w10:wrap anchorx="page" anchory="margin"/>
            </v:rect>
          </w:pict>
        </mc:Fallback>
      </mc:AlternateContent>
    </w:r>
    <w:r>
      <w:rPr>
        <w:noProof/>
      </w:rPr>
      <mc:AlternateContent>
        <mc:Choice Requires="wps">
          <w:drawing>
            <wp:anchor distT="0" distB="0" distL="114300" distR="114300" simplePos="0" relativeHeight="251692032" behindDoc="1" locked="0" layoutInCell="1" allowOverlap="1" wp14:anchorId="0D5DDB03" wp14:editId="64A7B68A">
              <wp:simplePos x="0" y="0"/>
              <wp:positionH relativeFrom="page">
                <wp:posOffset>3394710</wp:posOffset>
              </wp:positionH>
              <wp:positionV relativeFrom="bottomMargin">
                <wp:posOffset>26670</wp:posOffset>
              </wp:positionV>
              <wp:extent cx="544830" cy="145415"/>
              <wp:effectExtent l="0" t="0" r="0" b="0"/>
              <wp:wrapNone/>
              <wp:docPr id="1902361457"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FEDA7" w14:textId="77777777" w:rsidR="00500CF1" w:rsidRDefault="00500CF1" w:rsidP="00500CF1">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DDB03" id="docshape6" o:spid="_x0000_s1027" type="#_x0000_t202" style="position:absolute;margin-left:267.3pt;margin-top:2.1pt;width:42.9pt;height:11.4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WBf1wEAAJcDAAAOAAAAZHJzL2Uyb0RvYy54bWysU9tu2zAMfR+wfxD0vjjukqEw4hRdiw4D&#10;ugvQ7QMUWbaF2aJGKrGzrx8l2+kub8NeBJqUDs85pHc3Y9+Jk0Gy4EqZr9ZSGKehsq4p5dcvD6+u&#10;paCgXKU6cKaUZ0PyZv/yxW7whbmCFrrKoGAQR8XgS9mG4IssI92aXtEKvHFcrAF7FfgTm6xCNTB6&#10;32VX6/WbbACsPII2RJy9n4pyn/Dr2ujwqa7JBNGVkrmFdGI6D/HM9jtVNKh8a/VMQ/0Di15Zx00v&#10;UPcqKHFE+xdUbzUCQR1WGvoM6tpqkzSwmnz9h5qnVnmTtLA55C820f+D1R9PT/4zijC+hZEHmESQ&#10;fwT9jYSDu1a5xtwiwtAaVXHjPFqWDZ6K+Wm0mgqKIIfhA1Q8ZHUMkIDGGvvoCusUjM4DOF9MN2MQ&#10;mpPbzeb6NVc0l/LNdpNvUwdVLI89UnhnoBcxKCXyTBO4Oj1SiGRUsVyJvRw82K5Lc+3cbwm+GDOJ&#10;fOQ7MQ/jYRS2mpVFLQeozqwGYdoW3m4OWsAfUgy8KaWk70eFRoruvWNH4lotAS7BYQmU0/y0lEGK&#10;KbwL0/odPdqmZeTJcwe37Fptk6JnFjNdnn4SOm9qXK9fv9Ot5/9p/xMAAP//AwBQSwMEFAAGAAgA&#10;AAAhAFYoL8feAAAACAEAAA8AAABkcnMvZG93bnJldi54bWxMjzFPwzAUhHck/oP1kNio3RBCG+JU&#10;FYIJCTUNA6MTvyZW4+cQu23495gJxtOd7r4rNrMd2BknbxxJWC4EMKTWaUOdhI/69W4FzAdFWg2O&#10;UMI3etiU11eFyrW7UIXnfehYLCGfKwl9CGPOuW97tMov3IgUvYObrApRTh3Xk7rEcjvwRIiMW2Uo&#10;LvRqxOce2+P+ZCVsP6l6MV/vza46VKau14LesqOUtzfz9glYwDn8heEXP6JDGZkadyLt2SDh4T7N&#10;YlRCmgCLfpaIFFgjIXlcAi8L/v9A+QMAAP//AwBQSwECLQAUAAYACAAAACEAtoM4kv4AAADhAQAA&#10;EwAAAAAAAAAAAAAAAAAAAAAAW0NvbnRlbnRfVHlwZXNdLnhtbFBLAQItABQABgAIAAAAIQA4/SH/&#10;1gAAAJQBAAALAAAAAAAAAAAAAAAAAC8BAABfcmVscy8ucmVsc1BLAQItABQABgAIAAAAIQBjhWBf&#10;1wEAAJcDAAAOAAAAAAAAAAAAAAAAAC4CAABkcnMvZTJvRG9jLnhtbFBLAQItABQABgAIAAAAIQBW&#10;KC/H3gAAAAgBAAAPAAAAAAAAAAAAAAAAADEEAABkcnMvZG93bnJldi54bWxQSwUGAAAAAAQABADz&#10;AAAAPAUAAAAA&#10;" filled="f" stroked="f">
              <v:textbox inset="0,0,0,0">
                <w:txbxContent>
                  <w:p w14:paraId="121FEDA7" w14:textId="77777777" w:rsidR="00500CF1" w:rsidRDefault="00500CF1" w:rsidP="00500CF1">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v:textbox>
              <w10:wrap anchorx="page" anchory="margin"/>
            </v:shape>
          </w:pict>
        </mc:Fallback>
      </mc:AlternateContent>
    </w:r>
    <w:r>
      <w:rPr>
        <w:noProof/>
      </w:rPr>
      <mc:AlternateContent>
        <mc:Choice Requires="wps">
          <w:drawing>
            <wp:anchor distT="0" distB="0" distL="114300" distR="114300" simplePos="0" relativeHeight="251693056" behindDoc="1" locked="0" layoutInCell="1" allowOverlap="1" wp14:anchorId="1112ABAB" wp14:editId="1450894E">
              <wp:simplePos x="0" y="0"/>
              <wp:positionH relativeFrom="page">
                <wp:posOffset>6239510</wp:posOffset>
              </wp:positionH>
              <wp:positionV relativeFrom="bottomMargin">
                <wp:posOffset>26670</wp:posOffset>
              </wp:positionV>
              <wp:extent cx="755015" cy="145415"/>
              <wp:effectExtent l="0" t="0" r="0" b="0"/>
              <wp:wrapNone/>
              <wp:docPr id="1100007985"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1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CC80D" w14:textId="77777777" w:rsidR="00500CF1" w:rsidRDefault="00500CF1" w:rsidP="00500CF1">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2ABAB" id="docshape7" o:spid="_x0000_s1028" type="#_x0000_t202" style="position:absolute;margin-left:491.3pt;margin-top:2.1pt;width:59.45pt;height:11.4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Khu2AEAAJcDAAAOAAAAZHJzL2Uyb0RvYy54bWysU9uO0zAQfUfiHyy/0zTVFlDUdLXsahHS&#10;AistfIDjOIlF4jEzbpPy9YydpsvlDfFijcf2mXPOjHfX09CLo0Gy4EqZr9ZSGKehtq4t5dcv96/e&#10;SkFBuVr14EwpT4bk9f7li93oC7OBDvraoGAQR8XoS9mF4IssI92ZQdEKvHF82AAOKvAW26xGNTL6&#10;0Geb9fp1NgLWHkEbIs7ezYdyn/CbxujwuWnIBNGXkrmFtGJaq7hm+50qWlS+s/pMQ/0Di0FZx0Uv&#10;UHcqKHFA+xfUYDUCQRNWGoYMmsZqkzSwmnz9h5qnTnmTtLA55C820f+D1Z+OT/4RRZjewcQNTCLI&#10;P4D+RsLBbadca24QYeyMqrlwHi3LRk/F+Wm0mgqKINX4EWpusjoESEBTg0N0hXUKRucGnC6mmykI&#10;zck32+0630qh+Si/2l5xHCuoYnnskcJ7A4OIQSmRe5rA1fGBwnx1uRJrObi3fZ/62rvfEowZM4l8&#10;5DszD1M1CVuXchPrRi0V1CdWgzBPC083Bx3gDylGnpRS0veDQiNF/8GxI3GslgCXoFoC5TQ/LWWQ&#10;Yg5vwzx+B4+27Rh59tzBDbvW2KTomcWZLnc/eXKe1Dhev+7Tref/tP8JAAD//wMAUEsDBBQABgAI&#10;AAAAIQCjelzN3wAAAAkBAAAPAAAAZHJzL2Rvd25yZXYueG1sTI8xT8MwFIR3JP6D9ZDYqJ0IQhvy&#10;UlUIJqSKNAyMTuwmVuPnELtt+Pd1JxhPd7r7rljPdmAnPXnjCCFZCGCaWqcMdQhf9fvDEpgPkpQc&#10;HGmEX+1hXd7eFDJX7kyVPu1Cx2IJ+Vwi9CGMOee+7bWVfuFGTdHbu8nKEOXUcTXJcyy3A0+FyLiV&#10;huJCL0f92uv2sDtahM03VW/mZ9t8VvvK1PVK0Ed2QLy/mzcvwIKew18YrvgRHcrI1LgjKc8GhNUy&#10;zWIU4TEFdvUTkTwBaxDS5wR4WfD/D8oLAAAA//8DAFBLAQItABQABgAIAAAAIQC2gziS/gAAAOEB&#10;AAATAAAAAAAAAAAAAAAAAAAAAABbQ29udGVudF9UeXBlc10ueG1sUEsBAi0AFAAGAAgAAAAhADj9&#10;If/WAAAAlAEAAAsAAAAAAAAAAAAAAAAALwEAAF9yZWxzLy5yZWxzUEsBAi0AFAAGAAgAAAAhAKU4&#10;qG7YAQAAlwMAAA4AAAAAAAAAAAAAAAAALgIAAGRycy9lMm9Eb2MueG1sUEsBAi0AFAAGAAgAAAAh&#10;AKN6XM3fAAAACQEAAA8AAAAAAAAAAAAAAAAAMgQAAGRycy9kb3ducmV2LnhtbFBLBQYAAAAABAAE&#10;APMAAAA+BQAAAAA=&#10;" filled="f" stroked="f">
              <v:textbox inset="0,0,0,0">
                <w:txbxContent>
                  <w:p w14:paraId="6DECC80D" w14:textId="77777777" w:rsidR="00500CF1" w:rsidRDefault="00500CF1" w:rsidP="00500CF1">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94080" behindDoc="1" locked="0" layoutInCell="1" allowOverlap="1" wp14:anchorId="70B02211" wp14:editId="2DB4D4F7">
              <wp:simplePos x="0" y="0"/>
              <wp:positionH relativeFrom="page">
                <wp:posOffset>462915</wp:posOffset>
              </wp:positionH>
              <wp:positionV relativeFrom="bottomMargin">
                <wp:posOffset>264160</wp:posOffset>
              </wp:positionV>
              <wp:extent cx="434340" cy="145415"/>
              <wp:effectExtent l="0" t="0" r="0" b="0"/>
              <wp:wrapNone/>
              <wp:docPr id="617608067"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39741" w14:textId="77777777" w:rsidR="00500CF1" w:rsidRDefault="00500CF1" w:rsidP="00500CF1">
                          <w:pPr>
                            <w:spacing w:before="20"/>
                            <w:ind w:left="20"/>
                            <w:rPr>
                              <w:i/>
                              <w:sz w:val="16"/>
                            </w:rPr>
                          </w:pPr>
                          <w:r>
                            <w:rPr>
                              <w:i/>
                              <w:spacing w:val="-2"/>
                              <w:sz w:val="16"/>
                            </w:rPr>
                            <w:t>Заказчик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02211" id="docshape8" o:spid="_x0000_s1029" type="#_x0000_t202" style="position:absolute;margin-left:36.45pt;margin-top:20.8pt;width:34.2pt;height:11.4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kbm2QEAAJcDAAAOAAAAZHJzL2Uyb0RvYy54bWysU9tu2zAMfR+wfxD0vjhu02Ew4hRdiw4D&#10;ugvQ9QNkWbaF2aJGKrGzrx8lx+nWvQ2DAYGipMNzDunt9TT04mCQLLhS5qu1FMZpqK1rS/n07f7N&#10;OykoKFerHpwp5dGQvN69frUdfWEuoIO+NigYxFEx+lJ2Ifgiy0h3ZlC0Am8cHzaAgwq8xTarUY2M&#10;PvTZxXr9NhsBa4+gDRFn7+ZDuUv4TWN0+NI0ZILoS8ncQloxrVVcs91WFS0q31l9oqH+gcWgrOOi&#10;Z6g7FZTYo/0LarAagaAJKw1DBk1jtUkaWE2+fqHmsVPeJC1sDvmzTfT/YPXnw6P/iiJM72HiBiYR&#10;5B9Afyfh4LZTrjU3iDB2RtVcOI+WZaOn4vQ0Wk0FRZBq/AQ1N1ntAySgqcEhusI6BaNzA45n080U&#10;hObk5pI/PtF8lG+uNvlVqqCK5bFHCh8MDCIGpUTuaQJXhwcKkYwqliuxloN72/epr737I8EXYyaR&#10;j3xn5mGqJmHrUl7GulFLBfWR1SDM08LTzUEH+FOKkSellPRjr9BI0X907EgcqyXAJaiWQDnNT0sZ&#10;pJjD2zCP396jbTtGnj13cMOuNTYpemZxosvdT0JPkxrH6/d9uvX8P+1+AQAA//8DAFBLAwQUAAYA&#10;CAAAACEAwqMvaN4AAAAIAQAADwAAAGRycy9kb3ducmV2LnhtbEyPQU+DQBSE7yb+h80z8WYXKqJF&#10;Hk1j9GRiSvHgcYFX2JR9i+y2xX/v9qTHyUxmvsnXsxnEiSanLSPEiwgEcWNbzR3CZ/V29wTCecWt&#10;GiwTwg85WBfXV7nKWnvmkk4734lQwi5TCL33Yyala3oyyi3sSBy8vZ2M8kFOnWwndQ7lZpDLKEql&#10;UZrDQq9GeumpOeyOBmHzxeWr/v6ot+W+1FW1ivg9PSDe3sybZxCeZv8Xhgt+QIciMNX2yK0TA8Lj&#10;chWSCEmcgrj4SXwPokZIkweQRS7/Hyh+AQAA//8DAFBLAQItABQABgAIAAAAIQC2gziS/gAAAOEB&#10;AAATAAAAAAAAAAAAAAAAAAAAAABbQ29udGVudF9UeXBlc10ueG1sUEsBAi0AFAAGAAgAAAAhADj9&#10;If/WAAAAlAEAAAsAAAAAAAAAAAAAAAAALwEAAF9yZWxzLy5yZWxzUEsBAi0AFAAGAAgAAAAhAG3K&#10;RubZAQAAlwMAAA4AAAAAAAAAAAAAAAAALgIAAGRycy9lMm9Eb2MueG1sUEsBAi0AFAAGAAgAAAAh&#10;AMKjL2jeAAAACAEAAA8AAAAAAAAAAAAAAAAAMwQAAGRycy9kb3ducmV2LnhtbFBLBQYAAAAABAAE&#10;APMAAAA+BQAAAAA=&#10;" filled="f" stroked="f">
              <v:textbox inset="0,0,0,0">
                <w:txbxContent>
                  <w:p w14:paraId="2FC39741" w14:textId="77777777" w:rsidR="00500CF1" w:rsidRDefault="00500CF1" w:rsidP="00500CF1">
                    <w:pPr>
                      <w:spacing w:before="20"/>
                      <w:ind w:left="20"/>
                      <w:rPr>
                        <w:i/>
                        <w:sz w:val="16"/>
                      </w:rPr>
                    </w:pPr>
                    <w:r>
                      <w:rPr>
                        <w:i/>
                        <w:spacing w:val="-2"/>
                        <w:sz w:val="16"/>
                      </w:rPr>
                      <w:t>Заказчик</w:t>
                    </w:r>
                  </w:p>
                </w:txbxContent>
              </v:textbox>
              <w10:wrap anchorx="page" anchory="margin"/>
            </v:shape>
          </w:pict>
        </mc:Fallback>
      </mc:AlternateContent>
    </w:r>
    <w:r>
      <w:rPr>
        <w:noProof/>
      </w:rPr>
      <mc:AlternateContent>
        <mc:Choice Requires="wps">
          <w:drawing>
            <wp:anchor distT="0" distB="0" distL="114300" distR="114300" simplePos="0" relativeHeight="251696128" behindDoc="1" locked="0" layoutInCell="1" allowOverlap="1" wp14:anchorId="2E05994D" wp14:editId="27D6F7FD">
              <wp:simplePos x="0" y="0"/>
              <wp:positionH relativeFrom="page">
                <wp:posOffset>939800</wp:posOffset>
              </wp:positionH>
              <wp:positionV relativeFrom="bottomMargin">
                <wp:posOffset>269875</wp:posOffset>
              </wp:positionV>
              <wp:extent cx="1042035" cy="139065"/>
              <wp:effectExtent l="0" t="0" r="0" b="0"/>
              <wp:wrapNone/>
              <wp:docPr id="1489601544"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04C41" w14:textId="77777777" w:rsidR="00500CF1" w:rsidRDefault="00500CF1" w:rsidP="00500CF1">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5994D" id="docshape10" o:spid="_x0000_s1030" type="#_x0000_t202" style="position:absolute;margin-left:74pt;margin-top:21.25pt;width:82.05pt;height:10.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c02gEAAJgDAAAOAAAAZHJzL2Uyb0RvYy54bWysU9lu2zAQfC/QfyD4Xkt2DrSC5SBNkKJA&#10;egBpP2BFURJRicsuaUvu13dJWU6Pt6IvxIrH7MzsaHszDb04aPIGbSnXq1wKbRXWxral/Prl4dVr&#10;KXwAW0OPVpfyqL282b18sR1doTfYYV9rEgxifTG6UnYhuCLLvOr0AH6FTls+bJAGCPxJbVYTjIw+&#10;9Nkmz6+zEal2hEp7z7v386HcJfym0Sp8ahqvg+hLydxCWimtVVyz3RaKlsB1Rp1owD+wGMBYbnqG&#10;uocAYk/mL6jBKEKPTVgpHDJsGqN00sBq1vkfap46cDppYXO8O9vk/x+s+nh4cp9JhOktTjzAJMK7&#10;R1TfvLB414Ft9S0Rjp2Gmhuvo2XZ6Hxxehqt9oWPINX4AWseMuwDJqCpoSG6wjoFo/MAjmfT9RSE&#10;ii3zy01+cSWF4rP1xZv8+iq1gGJ57ciHdxoHEYtSEg81ocPh0YfIBorlSmxm8cH0fRpsb3/b4Itx&#10;J7GPhGfqYaomYepSXsa+UUyF9ZHlEM5x4Xhz0SH9kGLkqJTSf98DaSn695YtiblaClqKainAKn5a&#10;yiDFXN6FOX97R6btGHk23eIt29aYpOiZxYkujz8JPUU15uvX73Tr+Yfa/QQAAP//AwBQSwMEFAAG&#10;AAgAAAAhABeM6V7eAAAACQEAAA8AAABkcnMvZG93bnJldi54bWxMj0FPg0AUhO8m/ofNM/FmFxBJ&#10;RZamMXoyMVI8eFzgFTZl3yK7bfHf+zzV42QmM98Um8WO4oSzN44UxKsIBFLrOkO9gs/69W4NwgdN&#10;nR4doYIf9LApr68KnXfuTBWedqEXXEI+1wqGEKZcSt8OaLVfuQmJvb2brQ4s5152sz5zuR1lEkWZ&#10;tNoQLwx6wucB28PuaBVsv6h6Md/vzUe1r0xdP0b0lh2Uur1Ztk8gAi7hEoY/fEaHkpkad6TOi5F1&#10;uuYvQUGaPIDgwH2cxCAaBVmagiwL+f9B+QsAAP//AwBQSwECLQAUAAYACAAAACEAtoM4kv4AAADh&#10;AQAAEwAAAAAAAAAAAAAAAAAAAAAAW0NvbnRlbnRfVHlwZXNdLnhtbFBLAQItABQABgAIAAAAIQA4&#10;/SH/1gAAAJQBAAALAAAAAAAAAAAAAAAAAC8BAABfcmVscy8ucmVsc1BLAQItABQABgAIAAAAIQCY&#10;/Lc02gEAAJgDAAAOAAAAAAAAAAAAAAAAAC4CAABkcnMvZTJvRG9jLnhtbFBLAQItABQABgAIAAAA&#10;IQAXjOle3gAAAAkBAAAPAAAAAAAAAAAAAAAAADQEAABkcnMvZG93bnJldi54bWxQSwUGAAAAAAQA&#10;BADzAAAAPwUAAAAA&#10;" filled="f" stroked="f">
              <v:textbox inset="0,0,0,0">
                <w:txbxContent>
                  <w:p w14:paraId="20504C41" w14:textId="77777777" w:rsidR="00500CF1" w:rsidRDefault="00500CF1" w:rsidP="00500CF1">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v:textbox>
              <w10:wrap anchorx="page"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49D4" w14:textId="77777777" w:rsidR="00D517E4" w:rsidRDefault="000B5FCC">
    <w:pPr>
      <w:pStyle w:val="BodyText"/>
      <w:spacing w:line="14" w:lineRule="auto"/>
      <w:jc w:val="left"/>
    </w:pPr>
    <w:r>
      <w:rPr>
        <w:noProof/>
      </w:rPr>
      <mc:AlternateContent>
        <mc:Choice Requires="wps">
          <w:drawing>
            <wp:anchor distT="0" distB="0" distL="114300" distR="114300" simplePos="0" relativeHeight="251644928" behindDoc="1" locked="0" layoutInCell="1" allowOverlap="1" wp14:anchorId="09CD77E8" wp14:editId="2A7DC7F7">
              <wp:simplePos x="0" y="0"/>
              <wp:positionH relativeFrom="page">
                <wp:posOffset>522605</wp:posOffset>
              </wp:positionH>
              <wp:positionV relativeFrom="bottomMargin">
                <wp:posOffset>-1270</wp:posOffset>
              </wp:positionV>
              <wp:extent cx="6696710" cy="6350"/>
              <wp:effectExtent l="0" t="0" r="0" b="0"/>
              <wp:wrapNone/>
              <wp:docPr id="8"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B4950" id="docshape4" o:spid="_x0000_s1026" style="position:absolute;margin-left:41.15pt;margin-top:793.9pt;width:527.3pt;height:.5pt;z-index:-1589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knj5QEAALMDAAAOAAAAZHJzL2Uyb0RvYy54bWysU8Fu2zAMvQ/YPwi6L46zNF2NOEWRosOA bh3Q7QMYWbaFyaJGKXGyrx+lpGmw3Yb5IIii+PQe+by83Q9W7DQFg66W5WQqhXYKG+O6Wn7/9vDu gxQhgmvAotO1POggb1dv3yxHX+kZ9mgbTYJBXKhGX8s+Rl8VRVC9HiBM0GvHyRZpgMghdUVDMDL6 YIvZdLooRqTGEyodAp/eH5NylfHbVqv41LZBR2FrydxiXimvm7QWqyVUHYHvjTrRgH9gMYBx/OgZ 6h4iiC2Zv6AGowgDtnGicCiwbY3SWQOrKad/qHnuweushZsT/LlN4f/Bqi+7Z/+VEvXgH1H9CMLh ugfX6TsiHHsNDT9XpkYVow/VuSAFgUvFZvyMDY8WthFzD/YtDQmQ1Yl9bvXh3Gq9j0Lx4WJxs7gu eSKKc4v3V3kSBVQvtZ5C/KhxEGlTS+JBZmzYPYaYuED1ciVzR2uaB2NtDqjbrC2JHaSh5y/TZ4mX 16xLlx2msiNiOskik65koVBtsDmwRsKjc9jpvOmRfkkxsmtqGX5ugbQU9pPjPt2U83myWQ7mV9cz Dugys7nMgFMMVcsoxXG7jkdrbj2ZrueXyiza4R33tjVZ+CurE1l2Ru7HycXJepdxvvX6r61+AwAA //8DAFBLAwQUAAYACAAAACEAZnB6YeAAAAANAQAADwAAAGRycy9kb3ducmV2LnhtbEyPPU/DMBCG dyT+g3VIbNRpSosb4lQUiRGJFga6OfGRRI3PIXbbwK/nygLjvffo/chXo+vEEYfQetIwnSQgkCpv W6o1vL0+3SgQIRqypvOEGr4wwKq4vMhNZv2JNnjcxlqwCYXMaGhi7DMpQ9WgM2HieyT+ffjBmcjn UEs7mBObu06mSbKQzrTECY3p8bHBar89OA3rpVp/vtzS8/em3OHuvdzP0yHR+vpqfLgHEXGMfzCc 63N1KLhT6Q9kg+g0qHTGJOtzdccbzsR0tliCKH81pUAWufy/ovgBAAD//wMAUEsBAi0AFAAGAAgA AAAhALaDOJL+AAAA4QEAABMAAAAAAAAAAAAAAAAAAAAAAFtDb250ZW50X1R5cGVzXS54bWxQSwEC LQAUAAYACAAAACEAOP0h/9YAAACUAQAACwAAAAAAAAAAAAAAAAAvAQAAX3JlbHMvLnJlbHNQSwEC LQAUAAYACAAAACEAr/pJ4+UBAACzAwAADgAAAAAAAAAAAAAAAAAuAgAAZHJzL2Uyb0RvYy54bWxQ SwECLQAUAAYACAAAACEAZnB6YeAAAAANAQAADwAAAAAAAAAAAAAAAAA/BAAAZHJzL2Rvd25yZXYu eG1sUEsFBgAAAAAEAAQA8wAAAEwFAAAAAA== " fillcolor="black" stroked="f">
              <w10:wrap anchorx="page" anchory="page"/>
            </v:rect>
          </w:pict>
        </mc:Fallback>
      </mc:AlternateContent>
    </w:r>
    <w:r>
      <w:rPr>
        <w:noProof/>
      </w:rPr>
      <mc:AlternateContent>
        <mc:Choice Requires="wps">
          <w:drawing>
            <wp:anchor distT="0" distB="0" distL="114300" distR="114300" simplePos="0" relativeHeight="251649024" behindDoc="1" locked="0" layoutInCell="1" allowOverlap="1" wp14:anchorId="366D098D" wp14:editId="10143041">
              <wp:simplePos x="0" y="0"/>
              <wp:positionH relativeFrom="page">
                <wp:posOffset>528320</wp:posOffset>
              </wp:positionH>
              <wp:positionV relativeFrom="bottomMargin">
                <wp:posOffset>3810</wp:posOffset>
              </wp:positionV>
              <wp:extent cx="338455" cy="145415"/>
              <wp:effectExtent l="0" t="0" r="0" b="0"/>
              <wp:wrapNone/>
              <wp:docPr id="7"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DC6B4" w14:textId="77777777" w:rsidR="00D517E4" w:rsidRDefault="00D74648">
                          <w:pPr>
                            <w:spacing w:before="20"/>
                            <w:ind w:left="20"/>
                            <w:rPr>
                              <w:sz w:val="16"/>
                            </w:rPr>
                          </w:pPr>
                          <w:r>
                            <w:rPr>
                              <w:color w:val="A6A6A6"/>
                              <w:spacing w:val="-2"/>
                              <w:sz w:val="16"/>
                            </w:rPr>
                            <w:t>FF2-</w:t>
                          </w:r>
                          <w:r>
                            <w:rPr>
                              <w:color w:val="A6A6A6"/>
                              <w:spacing w:val="-5"/>
                              <w:sz w:val="16"/>
                            </w:rPr>
                            <w:t>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6D098D" id="_x0000_t202" coordsize="21600,21600" o:spt="202" path="m,l,21600r21600,l21600,xe">
              <v:stroke joinstyle="miter"/>
              <v:path gradientshapeok="t" o:connecttype="rect"/>
            </v:shapetype>
            <v:shape id="docshape5" o:spid="_x0000_s1031" type="#_x0000_t202" style="position:absolute;margin-left:41.6pt;margin-top:.3pt;width:26.65pt;height:11.4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rEP2gEAAJcDAAAOAAAAZHJzL2Uyb0RvYy54bWysU8Fu2zAMvQ/YPwi6L47bZCiMOEXXosOA&#10;bivQ9QMYWbaF2aJGKbGzrx8lx+m63YZdBIqSHt97pDbXY9+JgyZv0JYyXyyl0FZhZWxTyudv9++u&#10;pPABbAUdWl3Ko/byevv2zWZwhb7AFrtKk2AQ64vBlbINwRVZ5lWre/ALdNryYY3UQ+AtNVlFMDB6&#10;32UXy+X7bECqHKHS3nP2bjqU24Rf11qFr3XtdRBdKZlbSCuldRfXbLuBoiFwrVEnGvAPLHowloue&#10;oe4ggNiT+QuqN4rQYx0WCvsM69oonTSwmnz5h5qnFpxOWtgc7842+f8Hq74cntwjiTB+wJEbmER4&#10;94DquxcWb1uwjb4hwqHVUHHhPFqWDc4Xp6fRal/4CLIbPmPFTYZ9wAQ01tRHV1inYHRuwPFsuh6D&#10;UJy8vLxarddSKD7KV+tVvk4VoJgfO/Lho8ZexKCUxD1N4HB48CGSgWK+EmtZvDddl/ra2VcJvhgz&#10;iXzkOzEP424Upiplqhu17LA6shrCaVp4ujlokX5KMfCklNL/2ANpKbpPlh2JYzUHNAe7OQCr+Gkp&#10;gxRTeBum8ds7Mk3LyJPnFm/YtdokRS8sTnS5+0noaVLjeP2+T7de/tP2FwAAAP//AwBQSwMEFAAG&#10;AAgAAAAhACSPW3HcAAAABgEAAA8AAABkcnMvZG93bnJldi54bWxMjsFOg0AURfcm/sPkmbizg5CS&#10;ijyaxujKxJTiwuUArzAp8waZaYt/73TVLm/uzbknX89mECeanLaM8LyIQBA3ttXcIXxXH08rEM4r&#10;btVgmRD+yMG6uL/LVdbaM5d02vlOBAi7TCH03o+ZlK7pySi3sCNx6PZ2MsqHOHWyndQ5wM0g4yhK&#10;pVGaw0OvRnrrqTnsjgZh88Plu/79qrflvtRV9RLxZ3pAfHyYN68gPM3+OoaLflCHIjjV9sitEwPC&#10;KonDEiEFcWmTdAmiRoiTJcgil7f6xT8AAAD//wMAUEsBAi0AFAAGAAgAAAAhALaDOJL+AAAA4QEA&#10;ABMAAAAAAAAAAAAAAAAAAAAAAFtDb250ZW50X1R5cGVzXS54bWxQSwECLQAUAAYACAAAACEAOP0h&#10;/9YAAACUAQAACwAAAAAAAAAAAAAAAAAvAQAAX3JlbHMvLnJlbHNQSwECLQAUAAYACAAAACEAj2qx&#10;D9oBAACXAwAADgAAAAAAAAAAAAAAAAAuAgAAZHJzL2Uyb0RvYy54bWxQSwECLQAUAAYACAAAACEA&#10;JI9bcdwAAAAGAQAADwAAAAAAAAAAAAAAAAA0BAAAZHJzL2Rvd25yZXYueG1sUEsFBgAAAAAEAAQA&#10;8wAAAD0FAAAAAA==&#10;" filled="f" stroked="f">
              <v:textbox inset="0,0,0,0">
                <w:txbxContent>
                  <w:p w14:paraId="493DC6B4" w14:textId="77777777" w:rsidR="00D517E4" w:rsidRDefault="00D74648">
                    <w:pPr>
                      <w:spacing w:before="20"/>
                      <w:ind w:left="20"/>
                      <w:rPr>
                        <w:sz w:val="16"/>
                      </w:rPr>
                    </w:pPr>
                    <w:r>
                      <w:rPr>
                        <w:color w:val="A6A6A6"/>
                        <w:spacing w:val="-2"/>
                        <w:sz w:val="16"/>
                      </w:rPr>
                      <w:t>FF2-</w:t>
                    </w:r>
                    <w:r>
                      <w:rPr>
                        <w:color w:val="A6A6A6"/>
                        <w:spacing w:val="-5"/>
                        <w:sz w:val="16"/>
                      </w:rPr>
                      <w:t>08</w:t>
                    </w:r>
                  </w:p>
                </w:txbxContent>
              </v:textbox>
              <w10:wrap anchorx="page" anchory="margin"/>
            </v:shape>
          </w:pict>
        </mc:Fallback>
      </mc:AlternateContent>
    </w:r>
    <w:r>
      <w:rPr>
        <w:noProof/>
      </w:rPr>
      <mc:AlternateContent>
        <mc:Choice Requires="wps">
          <w:drawing>
            <wp:anchor distT="0" distB="0" distL="114300" distR="114300" simplePos="0" relativeHeight="251653120" behindDoc="1" locked="0" layoutInCell="1" allowOverlap="1" wp14:anchorId="718BF2C5" wp14:editId="20ED6282">
              <wp:simplePos x="0" y="0"/>
              <wp:positionH relativeFrom="page">
                <wp:posOffset>3460115</wp:posOffset>
              </wp:positionH>
              <wp:positionV relativeFrom="bottomMargin">
                <wp:posOffset>3810</wp:posOffset>
              </wp:positionV>
              <wp:extent cx="544830" cy="145415"/>
              <wp:effectExtent l="0" t="0" r="0" b="0"/>
              <wp:wrapNone/>
              <wp:docPr id="6"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5E957" w14:textId="77777777" w:rsidR="00D517E4" w:rsidRDefault="00D74648">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BF2C5" id="_x0000_s1032" type="#_x0000_t202" style="position:absolute;margin-left:272.45pt;margin-top:.3pt;width:42.9pt;height:11.4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kUs2gEAAJcDAAAOAAAAZHJzL2Uyb0RvYy54bWysU8Fu2zAMvQ/YPwi6L467pCiMOEXXosOA&#10;bivQ9QMYWbaF2aJGKbGzrx8lx+m63YZdBJqUHt97pDfXY9+JgyZv0JYyXyyl0FZhZWxTyudv9++u&#10;pPABbAUdWl3Ko/byevv2zWZwhb7AFrtKk2AQ64vBlbINwRVZ5lWre/ALdNpysUbqIfAnNVlFMDB6&#10;32UXy+VlNiBVjlBp7zl7NxXlNuHXtVbha117HURXSuYW0knp3MUz226gaAhca9SJBvwDix6M5aZn&#10;qDsIIPZk/oLqjSL0WIeFwj7DujZKJw2sJl/+oeapBaeTFjbHu7NN/v/Bqi+HJ/dIIowfcOQBJhHe&#10;PaD67oXF2xZso2+IcGg1VNw4j5Zlg/PF6Wm02hc+guyGz1jxkGEfMAGNNfXRFdYpGJ0HcDybrscg&#10;FCfXq9XVe64oLuWr9Spfpw5QzI8d+fBRYy9iUErimSZwODz4EMlAMV+JvSzem65Lc+3sqwRfjJlE&#10;PvKdmIdxNwpTlfIy9o1adlgdWQ3htC283Ry0SD+lGHhTSul/7IG0FN0ny47EtZoDmoPdHIBV/LSU&#10;QYopvA3T+u0dmaZl5MlzizfsWm2SohcWJ7o8/ST0tKlxvX7/Trde/qftLwAAAP//AwBQSwMEFAAG&#10;AAgAAAAhAK8ToT/dAAAABwEAAA8AAABkcnMvZG93bnJldi54bWxMjk1PwzAQRO9I/AdrkbhRm34E&#10;GrKpKgQnJNQ0HDg68TaJGq9D7Lbh32NOcBzN6M3LNpPtxZlG3zlGuJ8pEMS1Mx03CB/l690jCB80&#10;G907JoRv8rDJr68ynRp34YLO+9CICGGfaoQ2hCGV0tctWe1nbiCO3cGNVocYx0aaUV8i3PZyrlQi&#10;re44PrR6oOeW6uP+ZBG2n1y8dF/v1a44FF1ZrhW/JUfE25tp+wQi0BT+xvCrH9Uhj06VO7HxokdY&#10;LZfrOEVIQMQ6WagHEBXCfLECmWfyv3/+AwAA//8DAFBLAQItABQABgAIAAAAIQC2gziS/gAAAOEB&#10;AAATAAAAAAAAAAAAAAAAAAAAAABbQ29udGVudF9UeXBlc10ueG1sUEsBAi0AFAAGAAgAAAAhADj9&#10;If/WAAAAlAEAAAsAAAAAAAAAAAAAAAAALwEAAF9yZWxzLy5yZWxzUEsBAi0AFAAGAAgAAAAhADte&#10;RSzaAQAAlwMAAA4AAAAAAAAAAAAAAAAALgIAAGRycy9lMm9Eb2MueG1sUEsBAi0AFAAGAAgAAAAh&#10;AK8ToT/dAAAABwEAAA8AAAAAAAAAAAAAAAAANAQAAGRycy9kb3ducmV2LnhtbFBLBQYAAAAABAAE&#10;APMAAAA+BQAAAAA=&#10;" filled="f" stroked="f">
              <v:textbox inset="0,0,0,0">
                <w:txbxContent>
                  <w:p w14:paraId="3845E957" w14:textId="77777777" w:rsidR="00D517E4" w:rsidRDefault="00D74648">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v:textbox>
              <w10:wrap anchorx="page" anchory="margin"/>
            </v:shape>
          </w:pict>
        </mc:Fallback>
      </mc:AlternateContent>
    </w:r>
    <w:r>
      <w:rPr>
        <w:noProof/>
      </w:rPr>
      <mc:AlternateContent>
        <mc:Choice Requires="wps">
          <w:drawing>
            <wp:anchor distT="0" distB="0" distL="114300" distR="114300" simplePos="0" relativeHeight="251657216" behindDoc="1" locked="0" layoutInCell="1" allowOverlap="1" wp14:anchorId="4DE8E147" wp14:editId="7A1748A4">
              <wp:simplePos x="0" y="0"/>
              <wp:positionH relativeFrom="page">
                <wp:posOffset>6304915</wp:posOffset>
              </wp:positionH>
              <wp:positionV relativeFrom="bottomMargin">
                <wp:posOffset>3810</wp:posOffset>
              </wp:positionV>
              <wp:extent cx="755015" cy="145415"/>
              <wp:effectExtent l="0" t="0" r="0" b="0"/>
              <wp:wrapNone/>
              <wp:docPr id="5"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1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044AE" w14:textId="77777777" w:rsidR="00D517E4" w:rsidRDefault="00D74648">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8E147" id="_x0000_s1033" type="#_x0000_t202" style="position:absolute;margin-left:496.45pt;margin-top:.3pt;width:59.45pt;height:1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i21wEAAJcDAAAOAAAAZHJzL2Uyb0RvYy54bWysU8Fu1DAQvSPxD5bvbDZVF1C02aq0KkIq&#10;UKn0AxzHSSwSj5nxbrJ8PWNns6VwQ1ys8dh+896b8fZqGnpxMEgWXCnz1VoK4zTU1rWlfPp29+a9&#10;FBSUq1UPzpTyaEhe7V6/2o6+MBfQQV8bFAziqBh9KbsQfJFlpDszKFqBN44PG8BBBd5im9WoRkYf&#10;+uxivX6bjYC1R9CGiLO386HcJfymMTp8bRoyQfSlZG4hrZjWKq7ZbquKFpXvrD7RUP/AYlDWcdEz&#10;1K0KSuzR/gU1WI1A0ISVhiGDprHaJA2sJl//oeaxU94kLWwO+bNN9P9g9ZfDo39AEaYPMHEDkwjy&#10;96C/k3Bw0ynXmmtEGDujai6cR8uy0VNxehqtpoIiSDV+hpqbrPYBEtDU4BBdYZ2C0bkBx7PpZgpC&#10;c/LdZrPON1JoPsovN5ccxwqqWB57pPDRwCBiUErkniZwdbinMF9drsRaDu5s36e+9u5FgjFjJpGP&#10;fGfmYaomYWsmEutGLRXUR1aDME8LTzcHHeBPKUaelFLSj71CI0X/ybEjcayWAJegWgLlND8tZZBi&#10;Dm/CPH57j7btGHn23ME1u9bYpOiZxYkudz95cprUOF6/79Ot5/+0+wUAAP//AwBQSwMEFAAGAAgA&#10;AAAhAEUqzZrcAAAACAEAAA8AAABkcnMvZG93bnJldi54bWxMj8FOwzAQRO9I/IO1SNyoQxARCdlU&#10;FYITEiINB45O7CZW43WI3Tb8PdsT3dtoRrNvyvXiRnE0c7CeEO5XCQhDndeWeoSv5u3uCUSIirQa&#10;PRmEXxNgXV1flarQ/kS1OW5jL7iEQqEQhhinQsrQDcapsPKTIfZ2fnYqspx7qWd14nI3yjRJMumU&#10;Jf4wqMm8DKbbbw8OYfNN9av9+Wg/611tmyZP6D3bI97eLJtnENEs8T8MZ3xGh4qZWn8gHcSIkOdp&#10;zlGEDMTZ5uMpLUL68AiyKuXlgOoPAAD//wMAUEsBAi0AFAAGAAgAAAAhALaDOJL+AAAA4QEAABMA&#10;AAAAAAAAAAAAAAAAAAAAAFtDb250ZW50X1R5cGVzXS54bWxQSwECLQAUAAYACAAAACEAOP0h/9YA&#10;AACUAQAACwAAAAAAAAAAAAAAAAAvAQAAX3JlbHMvLnJlbHNQSwECLQAUAAYACAAAACEAmwbYttcB&#10;AACXAwAADgAAAAAAAAAAAAAAAAAuAgAAZHJzL2Uyb0RvYy54bWxQSwECLQAUAAYACAAAACEARSrN&#10;mtwAAAAIAQAADwAAAAAAAAAAAAAAAAAxBAAAZHJzL2Rvd25yZXYueG1sUEsFBgAAAAAEAAQA8wAA&#10;ADoFAAAAAA==&#10;" filled="f" stroked="f">
              <v:textbox inset="0,0,0,0">
                <w:txbxContent>
                  <w:p w14:paraId="6C4044AE" w14:textId="77777777" w:rsidR="00D517E4" w:rsidRDefault="00D74648">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61312" behindDoc="1" locked="0" layoutInCell="1" allowOverlap="1" wp14:anchorId="6A4AB256" wp14:editId="4EA889B3">
              <wp:simplePos x="0" y="0"/>
              <wp:positionH relativeFrom="page">
                <wp:posOffset>528320</wp:posOffset>
              </wp:positionH>
              <wp:positionV relativeFrom="bottomMargin">
                <wp:posOffset>241300</wp:posOffset>
              </wp:positionV>
              <wp:extent cx="434340" cy="145415"/>
              <wp:effectExtent l="0" t="0" r="0" b="0"/>
              <wp:wrapNone/>
              <wp:docPr id="4"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283E8" w14:textId="77777777" w:rsidR="00D517E4" w:rsidRDefault="00D74648">
                          <w:pPr>
                            <w:spacing w:before="20"/>
                            <w:ind w:left="20"/>
                            <w:rPr>
                              <w:i/>
                              <w:sz w:val="16"/>
                            </w:rPr>
                          </w:pPr>
                          <w:r>
                            <w:rPr>
                              <w:i/>
                              <w:spacing w:val="-2"/>
                              <w:sz w:val="16"/>
                            </w:rPr>
                            <w:t>Заказчик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4AB256" id="_x0000_s1034" type="#_x0000_t202" style="position:absolute;margin-left:41.6pt;margin-top:19pt;width:34.2pt;height:11.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n3Y2QEAAJcDAAAOAAAAZHJzL2Uyb0RvYy54bWysU9tu2zAMfR+wfxD0vjju0qEw4hRdiw4D&#10;ugvQ9QNoWbaF2aJGKbGzrx8lx+nWvQ2DAYGipMNzDunt9TT04qDJG7SlzFdrKbRVWBvblvLp2/2b&#10;Kyl8AFtDj1aX8qi9vN69frUdXaEvsMO+1iQYxPpidKXsQnBFlnnV6QH8Cp22fNggDRB4S21WE4yM&#10;PvTZxXr9LhuRakeotPecvZsP5S7hN41W4UvTeB1EX0rmFtJKaa3imu22ULQErjPqRAP+gcUAxnLR&#10;M9QdBBB7Mn9BDUYRemzCSuGQYdMYpZMGVpOvX6h57MDppIXN8e5sk/9/sOrz4dF9JRGm9zhxA5MI&#10;7x5QfffC4m0HttU3RDh2GmounEfLstH54vQ0Wu0LH0Gq8RPW3GTYB0xAU0NDdIV1CkbnBhzPpusp&#10;CMXJzVv++ETxUb653OSXqQIUy2NHPnzQOIgYlJK4pwkcDg8+RDJQLFdiLYv3pu9TX3v7R4Ivxkwi&#10;H/nOzMNUTcLUpbyKdaOWCusjqyGcp4Wnm4MO6acUI09KKf2PPZCWov9o2ZE4VktAS1AtAVjFT0sZ&#10;pJjD2zCP396RaTtGnj23eMOuNSYpemZxosvdT0JPkxrH6/d9uvX8P+1+AQAA//8DAFBLAwQUAAYA&#10;CAAAACEAdPBykt4AAAAIAQAADwAAAGRycy9kb3ducmV2LnhtbEyPwU7DMBBE70j8g7VI3KjTVkRp&#10;yKaqEJyQEGk4cHTibWI1XofYbcPf457gOJrRzJtiO9tBnGnyxjHCcpGAIG6dNtwhfNavDxkIHxRr&#10;NTgmhB/ysC1vbwqVa3fhis770IlYwj5XCH0IYy6lb3uyyi/cSBy9g5usClFOndSTusRyO8hVkqTS&#10;KsNxoVcjPffUHvcni7D74urFfL83H9WhMnW9SfgtPSLe3827JxCB5vAXhit+RIcyMjXuxNqLASFb&#10;r2ISYZ3FS1f/cZmCaBDSZAOyLOT/A+UvAAAA//8DAFBLAQItABQABgAIAAAAIQC2gziS/gAAAOEB&#10;AAATAAAAAAAAAAAAAAAAAAAAAABbQ29udGVudF9UeXBlc10ueG1sUEsBAi0AFAAGAAgAAAAhADj9&#10;If/WAAAAlAEAAAsAAAAAAAAAAAAAAAAALwEAAF9yZWxzLy5yZWxzUEsBAi0AFAAGAAgAAAAhAONC&#10;fdjZAQAAlwMAAA4AAAAAAAAAAAAAAAAALgIAAGRycy9lMm9Eb2MueG1sUEsBAi0AFAAGAAgAAAAh&#10;AHTwcpLeAAAACAEAAA8AAAAAAAAAAAAAAAAAMwQAAGRycy9kb3ducmV2LnhtbFBLBQYAAAAABAAE&#10;APMAAAA+BQAAAAA=&#10;" filled="f" stroked="f">
              <v:textbox inset="0,0,0,0">
                <w:txbxContent>
                  <w:p w14:paraId="716283E8" w14:textId="77777777" w:rsidR="00D517E4" w:rsidRDefault="00D74648">
                    <w:pPr>
                      <w:spacing w:before="20"/>
                      <w:ind w:left="20"/>
                      <w:rPr>
                        <w:i/>
                        <w:sz w:val="16"/>
                      </w:rPr>
                    </w:pPr>
                    <w:r>
                      <w:rPr>
                        <w:i/>
                        <w:spacing w:val="-2"/>
                        <w:sz w:val="16"/>
                      </w:rPr>
                      <w:t>Заказчик</w:t>
                    </w:r>
                  </w:p>
                </w:txbxContent>
              </v:textbox>
              <w10:wrap anchorx="page" anchory="margin"/>
            </v:shape>
          </w:pict>
        </mc:Fallback>
      </mc:AlternateContent>
    </w:r>
    <w:r>
      <w:rPr>
        <w:noProof/>
      </w:rPr>
      <mc:AlternateContent>
        <mc:Choice Requires="wps">
          <w:drawing>
            <wp:anchor distT="0" distB="0" distL="114300" distR="114300" simplePos="0" relativeHeight="251665408" behindDoc="1" locked="0" layoutInCell="1" allowOverlap="1" wp14:anchorId="32B7668E" wp14:editId="40E616D9">
              <wp:simplePos x="0" y="0"/>
              <wp:positionH relativeFrom="page">
                <wp:posOffset>5603240</wp:posOffset>
              </wp:positionH>
              <wp:positionV relativeFrom="bottomMargin">
                <wp:posOffset>241300</wp:posOffset>
              </wp:positionV>
              <wp:extent cx="1598930" cy="145415"/>
              <wp:effectExtent l="0" t="0" r="0" b="0"/>
              <wp:wrapNone/>
              <wp:docPr id="3"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AF336"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7668E" id="_x0000_s1035" type="#_x0000_t202" style="position:absolute;margin-left:441.2pt;margin-top:19pt;width:125.9pt;height:11.4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Vs2wEAAJgDAAAOAAAAZHJzL2Uyb0RvYy54bWysU9tu2zAMfR+wfxD0vjjumqEx4hRdiw4D&#10;ugvQ9QNkWY6F2aJGKrGzrx8lx+m2vg17EShROjznkNpcj30nDgbJgitlvlhKYZyG2rpdKZ++3b+5&#10;koKCcrXqwJlSHg3J6+3rV5vBF+YCWuhqg4JBHBWDL2Ubgi+yjHRrekUL8MZxsgHsVeAt7rIa1cDo&#10;fZddLJfvsgGw9gjaEPHp3ZSU24TfNEaHL01DJoiulMwtpBXTWsU1225UsUPlW6tPNNQ/sOiVdVz0&#10;DHWnghJ7tC+geqsRCJqw0NBn0DRWm6SB1eTLv9Q8tsqbpIXNIX+2if4frP58ePRfUYTxPYzcwCSC&#10;/APo7yQc3LbK7cwNIgytUTUXzqNl2eCpOD2NVlNBEaQaPkHNTVb7AAlobLCPrrBOwejcgOPZdDMG&#10;oWPJ1fpq/ZZTmnP55eoyX6USqphfe6TwwUAvYlBK5KYmdHV4oBDZqGK+Eos5uLddlxrbuT8O+GI8&#10;Sewj4Yl6GKtR2LqU61g3iqmgPrIchGlceLw5aAF/SjHwqJSSfuwVGim6j44tiXM1BzgH1Rwop/lp&#10;KYMUU3gbpvnbe7S7lpEn0x3csG2NTYqeWZzocvuT0NOoxvn6fZ9uPX+o7S8AAAD//wMAUEsDBBQA&#10;BgAIAAAAIQDlcYu54AAAAAoBAAAPAAAAZHJzL2Rvd25yZXYueG1sTI/BTsMwEETvSPyDtUjcqN20&#10;itKQTVUhOCEh0nDg6MRuYjVeh9htw9/jnuhxtU8zb4rtbAd21pM3jhCWCwFMU+uUoQ7hq357yoD5&#10;IEnJwZFG+NUetuX9XSFz5S5U6fM+dCyGkM8lQh/CmHPu215b6Rdu1BR/BzdZGeI5dVxN8hLD7cAT&#10;IVJupaHY0MtRv/S6Pe5PFmH3TdWr+floPqtDZep6I+g9PSI+Psy7Z2BBz+Efhqt+VIcyOjXuRMqz&#10;ASHLknVEEVZZ3HQFlqt1AqxBSMUGeFnw2wnlHwAAAP//AwBQSwECLQAUAAYACAAAACEAtoM4kv4A&#10;AADhAQAAEwAAAAAAAAAAAAAAAAAAAAAAW0NvbnRlbnRfVHlwZXNdLnhtbFBLAQItABQABgAIAAAA&#10;IQA4/SH/1gAAAJQBAAALAAAAAAAAAAAAAAAAAC8BAABfcmVscy8ucmVsc1BLAQItABQABgAIAAAA&#10;IQBluxVs2wEAAJgDAAAOAAAAAAAAAAAAAAAAAC4CAABkcnMvZTJvRG9jLnhtbFBLAQItABQABgAI&#10;AAAAIQDlcYu54AAAAAoBAAAPAAAAAAAAAAAAAAAAADUEAABkcnMvZG93bnJldi54bWxQSwUGAAAA&#10;AAQABADzAAAAQgUAAAAA&#10;" filled="f" stroked="f">
              <v:textbox inset="0,0,0,0">
                <w:txbxContent>
                  <w:p w14:paraId="10DAF336"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v:textbox>
              <w10:wrap anchorx="page" anchory="margin"/>
            </v:shape>
          </w:pict>
        </mc:Fallback>
      </mc:AlternateContent>
    </w:r>
    <w:r>
      <w:rPr>
        <w:noProof/>
      </w:rPr>
      <mc:AlternateContent>
        <mc:Choice Requires="wps">
          <w:drawing>
            <wp:anchor distT="0" distB="0" distL="114300" distR="114300" simplePos="0" relativeHeight="251669504" behindDoc="1" locked="0" layoutInCell="1" allowOverlap="1" wp14:anchorId="560764B0" wp14:editId="74AE9651">
              <wp:simplePos x="0" y="0"/>
              <wp:positionH relativeFrom="page">
                <wp:posOffset>1005205</wp:posOffset>
              </wp:positionH>
              <wp:positionV relativeFrom="bottomMargin">
                <wp:posOffset>247015</wp:posOffset>
              </wp:positionV>
              <wp:extent cx="1042035" cy="139065"/>
              <wp:effectExtent l="0" t="0" r="0" b="0"/>
              <wp:wrapNone/>
              <wp:docPr id="2"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272D7" w14:textId="77777777" w:rsidR="00D517E4" w:rsidRDefault="00D74648">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764B0" id="_x0000_s1036" type="#_x0000_t202" style="position:absolute;margin-left:79.15pt;margin-top:19.45pt;width:82.05pt;height:10.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ecg2gEAAJkDAAAOAAAAZHJzL2Uyb0RvYy54bWysU9tu1DAQfUfiHyy/s8luaQXRZqvSqgip&#10;UKTCBziOk1gkHjPj3WT5esbOZsvlDfFiTXw5c86Zk+31NPTiYJAsuFKuV7kUxmmorWtL+fXL/as3&#10;UlBQrlY9OFPKoyF5vXv5Yjv6wmygg742KBjEUTH6UnYh+CLLSHdmULQCbxwfNoCDCvyJbVajGhl9&#10;6LNNnl9lI2DtEbQh4t27+VDuEn7TGB0em4ZMEH0pmVtIK6a1imu226qiReU7q0801D+wGJR13PQM&#10;daeCEnu0f0ENViMQNGGlYcigaaw2SQOrWed/qHnqlDdJC5tD/mwT/T9Y/enw5D+jCNM7mHiASQT5&#10;B9DfSDi47ZRrzQ0ijJ1RNTdeR8uy0VNxehqtpoIiSDV+hJqHrPYBEtDU4BBdYZ2C0XkAx7PpZgpC&#10;x5b5601+cSmF5rP1xdv86jK1UMXy2iOF9wYGEYtSIg81oavDA4XIRhXLldjMwb3t+zTY3v22wRfj&#10;TmIfCc/Uw1RNwtaRSWwc1VRQH1kPwpwXzjcXHeAPKUbOSinp+16hkaL/4NiTGKylwKWolkI5zU9L&#10;GaSYy9swB3Dv0bYdI8+uO7hh3xqbJD2zOPHl+Selp6zGgP36nW49/1G7nwAAAP//AwBQSwMEFAAG&#10;AAgAAAAhAOAuJgPeAAAACQEAAA8AAABkcnMvZG93bnJldi54bWxMj8FOwzAQRO9I/IO1SNyoTQJR&#10;GuJUFYITEiINB45O7CZW43WI3Tb8PcupHEf7NPO23CxuZCczB+tRwv1KADPYeW2xl/DZvN7lwEJU&#10;qNXo0Uj4MQE21fVVqQrtz1ib0y72jEowFErCEONUcB66wTgVVn4ySLe9n52KFOee61mdqdyNPBEi&#10;405ZpIVBTeZ5MN1hd3QStl9Yv9jv9/aj3te2adYC37KDlLc3y/YJWDRLvMDwp0/qUJFT64+oAxsp&#10;P+YpoRLSfA2MgDRJHoC1EjKRA69K/v+D6hcAAP//AwBQSwECLQAUAAYACAAAACEAtoM4kv4AAADh&#10;AQAAEwAAAAAAAAAAAAAAAAAAAAAAW0NvbnRlbnRfVHlwZXNdLnhtbFBLAQItABQABgAIAAAAIQA4&#10;/SH/1gAAAJQBAAALAAAAAAAAAAAAAAAAAC8BAABfcmVscy8ucmVsc1BLAQItABQABgAIAAAAIQDB&#10;oecg2gEAAJkDAAAOAAAAAAAAAAAAAAAAAC4CAABkcnMvZTJvRG9jLnhtbFBLAQItABQABgAIAAAA&#10;IQDgLiYD3gAAAAkBAAAPAAAAAAAAAAAAAAAAADQEAABkcnMvZG93bnJldi54bWxQSwUGAAAAAAQA&#10;BADzAAAAPwUAAAAA&#10;" filled="f" stroked="f">
              <v:textbox inset="0,0,0,0">
                <w:txbxContent>
                  <w:p w14:paraId="363272D7" w14:textId="77777777" w:rsidR="00D517E4" w:rsidRDefault="00D74648">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v:textbox>
              <w10:wrap anchorx="page"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477F" w14:textId="138639A2" w:rsidR="00D517E4" w:rsidRDefault="00500CF1">
    <w:pPr>
      <w:pStyle w:val="BodyText"/>
      <w:spacing w:line="14" w:lineRule="auto"/>
      <w:jc w:val="left"/>
    </w:pPr>
    <w:r>
      <w:rPr>
        <w:noProof/>
      </w:rPr>
      <mc:AlternateContent>
        <mc:Choice Requires="wps">
          <w:drawing>
            <wp:anchor distT="0" distB="0" distL="114300" distR="114300" simplePos="0" relativeHeight="251683840" behindDoc="1" locked="0" layoutInCell="1" allowOverlap="1" wp14:anchorId="07BC38DF" wp14:editId="3FD05A86">
              <wp:simplePos x="0" y="0"/>
              <wp:positionH relativeFrom="page">
                <wp:posOffset>457200</wp:posOffset>
              </wp:positionH>
              <wp:positionV relativeFrom="bottomMargin">
                <wp:posOffset>2540</wp:posOffset>
              </wp:positionV>
              <wp:extent cx="6696710" cy="6350"/>
              <wp:effectExtent l="0" t="0" r="0" b="0"/>
              <wp:wrapNone/>
              <wp:docPr id="1448865038"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466452" id="docshape4" o:spid="_x0000_s1026" style="position:absolute;margin-left:36pt;margin-top:.2pt;width:527.3pt;height:.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j5QEAALMDAAAOAAAAZHJzL2Uyb0RvYy54bWysU8Fu2zAMvQ/YPwi6L46zNF2NOEWRosOA&#10;bh3Q7QMYWbaFyaJGKXGyrx+lpGmw3Yb5IIii+PQe+by83Q9W7DQFg66W5WQqhXYKG+O6Wn7/9vDu&#10;gxQhgmvAotO1POggb1dv3yxHX+kZ9mgbTYJBXKhGX8s+Rl8VRVC9HiBM0GvHyRZpgMghdUVDMDL6&#10;YIvZdLooRqTGEyodAp/eH5NylfHbVqv41LZBR2FrydxiXimvm7QWqyVUHYHvjTrRgH9gMYBx/OgZ&#10;6h4iiC2Zv6AGowgDtnGicCiwbY3SWQOrKad/qHnuweushZsT/LlN4f/Bqi+7Z/+VEvXgH1H9CMLh&#10;ugfX6TsiHHsNDT9XpkYVow/VuSAFgUvFZvyMDY8WthFzD/YtDQmQ1Yl9bvXh3Gq9j0Lx4WJxs7gu&#10;eSKKc4v3V3kSBVQvtZ5C/KhxEGlTS+JBZmzYPYaYuED1ciVzR2uaB2NtDqjbrC2JHaSh5y/TZ4mX&#10;16xLlx2msiNiOskik65koVBtsDmwRsKjc9jpvOmRfkkxsmtqGX5ugbQU9pPjPt2U83myWQ7mV9cz&#10;Dugys7nMgFMMVcsoxXG7jkdrbj2ZrueXyiza4R33tjVZ+CurE1l2Ru7HycXJepdxvvX6r61+AwAA&#10;//8DAFBLAwQUAAYACAAAACEA5iBcd90AAAAGAQAADwAAAGRycy9kb3ducmV2LnhtbEyPwU7DMBBE&#10;70j8g7VI3KjTKIQS4lQUiSNSWzjQmxMvSdR4HWy3Df16tie47WhGM2/L5WQHcUQfekcK5rMEBFLj&#10;TE+tgo/317sFiBA1GT04QgU/GGBZXV+VujDuRBs8bmMruIRCoRV0MY6FlKHp0OowcyMSe1/OWx1Z&#10;+lYar09cbgeZJkkure6JFzo94kuHzX57sApWj4vV9zqjt/Om3uHus97fpz5R6vZmen4CEXGKf2G4&#10;4DM6VMxUuwOZIAYFDym/EhVkIC7uPM1zEDVfGciqlP/xq18AAAD//wMAUEsBAi0AFAAGAAgAAAAh&#10;ALaDOJL+AAAA4QEAABMAAAAAAAAAAAAAAAAAAAAAAFtDb250ZW50X1R5cGVzXS54bWxQSwECLQAU&#10;AAYACAAAACEAOP0h/9YAAACUAQAACwAAAAAAAAAAAAAAAAAvAQAAX3JlbHMvLnJlbHNQSwECLQAU&#10;AAYACAAAACEAr/pJ4+UBAACzAwAADgAAAAAAAAAAAAAAAAAuAgAAZHJzL2Uyb0RvYy54bWxQSwEC&#10;LQAUAAYACAAAACEA5iBcd90AAAAGAQAADwAAAAAAAAAAAAAAAAA/BAAAZHJzL2Rvd25yZXYueG1s&#10;UEsFBgAAAAAEAAQA8wAAAEkFAAAAAA==&#10;" fillcolor="black" stroked="f">
              <w10:wrap anchorx="page" anchory="margin"/>
            </v:rect>
          </w:pict>
        </mc:Fallback>
      </mc:AlternateContent>
    </w:r>
    <w:r>
      <w:rPr>
        <w:noProof/>
      </w:rPr>
      <mc:AlternateContent>
        <mc:Choice Requires="wps">
          <w:drawing>
            <wp:anchor distT="0" distB="0" distL="114300" distR="114300" simplePos="0" relativeHeight="251684864" behindDoc="1" locked="0" layoutInCell="1" allowOverlap="1" wp14:anchorId="22AE1402" wp14:editId="1D5ACF53">
              <wp:simplePos x="0" y="0"/>
              <wp:positionH relativeFrom="page">
                <wp:posOffset>3394710</wp:posOffset>
              </wp:positionH>
              <wp:positionV relativeFrom="bottomMargin">
                <wp:posOffset>6985</wp:posOffset>
              </wp:positionV>
              <wp:extent cx="544830" cy="145415"/>
              <wp:effectExtent l="0" t="0" r="7620" b="6985"/>
              <wp:wrapNone/>
              <wp:docPr id="1013772058"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C333B" w14:textId="77777777" w:rsidR="00500CF1" w:rsidRDefault="00500CF1" w:rsidP="00500CF1">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AE1402" id="_x0000_t202" coordsize="21600,21600" o:spt="202" path="m,l,21600r21600,l21600,xe">
              <v:stroke joinstyle="miter"/>
              <v:path gradientshapeok="t" o:connecttype="rect"/>
            </v:shapetype>
            <v:shape id="_x0000_s1037" type="#_x0000_t202" style="position:absolute;margin-left:267.3pt;margin-top:.55pt;width:42.9pt;height:11.4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vCe2QEAAJgDAAAOAAAAZHJzL2Uyb0RvYy54bWysU9tu2zAMfR+wfxD0vjjukqEw4hRdiw4D&#10;ugvQ7QNkWbaF2aJGKrGzrx8lx+kub8NeBJqUDs85pHc309CLo0Gy4EqZr9ZSGKehtq4t5dcvD6+u&#10;paCgXK16cKaUJ0PyZv/yxW70hbmCDvraoGAQR8XoS9mF4IssI92ZQdEKvHFcbAAHFfgT26xGNTL6&#10;0GdX6/WbbASsPYI2RJy9n4tyn/CbxujwqWnIBNGXkrmFdGI6q3hm+50qWlS+s/pMQ/0Di0FZx00v&#10;UPcqKHFA+xfUYDUCQRNWGoYMmsZqkzSwmnz9h5qnTnmTtLA55C820f+D1R+PT/4zijC9hYkHmESQ&#10;fwT9jYSDu0651twiwtgZVXPjPFqWjZ6K89NoNRUUQarxA9Q8ZHUIkICmBofoCusUjM4DOF1MN1MQ&#10;mpPbzeb6NVc0l/LNdpNvUwdVLI89UnhnYBAxKCXyTBO4Oj5SiGRUsVyJvRw82L5Pc+3dbwm+GDOJ&#10;fOQ7Mw9TNQlbc/MkLYqpoD6xHIR5XXi9OegAf0gx8qqUkr4fFBop+veOLYl7tQS4BNUSKKf5aSmD&#10;FHN4F+b9O3i0bcfIs+kObtm2xiZJzyzOfHn8Sel5VeN+/fqdbj3/UPufAAAA//8DAFBLAwQUAAYA&#10;CAAAACEAmt8nNd0AAAAIAQAADwAAAGRycy9kb3ducmV2LnhtbEyPwU7DMBBE70j8g7VI3KjdECII&#10;caoKwQkJkYYDRyfZJlbjdYjdNvw9ywmOqzeaeVtsFjeKE87BetKwXikQSK3vLPUaPuqXm3sQIRrq&#10;zOgJNXxjgE15eVGYvPNnqvC0i73gEgq50TDEOOVShnZAZ8LKT0jM9n52JvI597KbzZnL3SgTpTLp&#10;jCVeGMyETwO2h93Radh+UvVsv96a92pf2bp+UPSaHbS+vlq2jyAiLvEvDL/6rA4lOzX+SF0Qo4a7&#10;2zTjKIM1COZZolIQjYYkVSDLQv5/oPwBAAD//wMAUEsBAi0AFAAGAAgAAAAhALaDOJL+AAAA4QEA&#10;ABMAAAAAAAAAAAAAAAAAAAAAAFtDb250ZW50X1R5cGVzXS54bWxQSwECLQAUAAYACAAAACEAOP0h&#10;/9YAAACUAQAACwAAAAAAAAAAAAAAAAAvAQAAX3JlbHMvLnJlbHNQSwECLQAUAAYACAAAACEACsLw&#10;ntkBAACYAwAADgAAAAAAAAAAAAAAAAAuAgAAZHJzL2Uyb0RvYy54bWxQSwECLQAUAAYACAAAACEA&#10;mt8nNd0AAAAIAQAADwAAAAAAAAAAAAAAAAAzBAAAZHJzL2Rvd25yZXYueG1sUEsFBgAAAAAEAAQA&#10;8wAAAD0FAAAAAA==&#10;" filled="f" stroked="f">
              <v:textbox inset="0,0,0,0">
                <w:txbxContent>
                  <w:p w14:paraId="4DAC333B" w14:textId="77777777" w:rsidR="00500CF1" w:rsidRDefault="00500CF1" w:rsidP="00500CF1">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v:textbox>
              <w10:wrap anchorx="page" anchory="margin"/>
            </v:shape>
          </w:pict>
        </mc:Fallback>
      </mc:AlternateContent>
    </w:r>
    <w:r>
      <w:rPr>
        <w:noProof/>
      </w:rPr>
      <mc:AlternateContent>
        <mc:Choice Requires="wps">
          <w:drawing>
            <wp:anchor distT="0" distB="0" distL="114300" distR="114300" simplePos="0" relativeHeight="251685888" behindDoc="1" locked="0" layoutInCell="1" allowOverlap="1" wp14:anchorId="0A8C960E" wp14:editId="4102A403">
              <wp:simplePos x="0" y="0"/>
              <wp:positionH relativeFrom="page">
                <wp:posOffset>6239510</wp:posOffset>
              </wp:positionH>
              <wp:positionV relativeFrom="bottomMargin">
                <wp:posOffset>6985</wp:posOffset>
              </wp:positionV>
              <wp:extent cx="755015" cy="145415"/>
              <wp:effectExtent l="0" t="0" r="6985" b="6985"/>
              <wp:wrapNone/>
              <wp:docPr id="2107148522"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1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349DF" w14:textId="77777777" w:rsidR="00500CF1" w:rsidRDefault="00500CF1" w:rsidP="00500CF1">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C960E" id="_x0000_s1038" type="#_x0000_t202" style="position:absolute;margin-left:491.3pt;margin-top:.55pt;width:59.45pt;height:11.4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37k2QEAAJgDAAAOAAAAZHJzL2Uyb0RvYy54bWysU9uO0zAQfUfiHyy/0zTVFlDUdLXsahHS&#10;AistfIDjOIlF4jEzbpPy9YydpsvlDfFijcf2mXPOjHfX09CLo0Gy4EqZr9ZSGKehtq4t5dcv96/e&#10;SkFBuVr14EwpT4bk9f7li93oC7OBDvraoGAQR8XoS9mF4IssI92ZQdEKvHF82AAOKvAW26xGNTL6&#10;0Geb9fp1NgLWHkEbIs7ezYdyn/CbxujwuWnIBNGXkrmFtGJaq7hm+50qWlS+s/pMQ/0Di0FZx0Uv&#10;UHcqKHFA+xfUYDUCQRNWGoYMmsZqkzSwmnz9h5qnTnmTtLA55C820f+D1Z+OT/4RRZjewcQNTCLI&#10;P4D+RsLBbadca24QYeyMqrlwHi3LRk/F+Wm0mgqKINX4EWpusjoESEBTg0N0hXUKRucGnC6mmykI&#10;zck32+0630qh+Si/2l5xHCuoYnnskcJ7A4OIQSmRe5rA1fGBwnx1uRJrObi3fZ/62rvfEowZM4l8&#10;5DszD1M1CVtz8U0sHMVUUJ9YDsI8LjzeHHSAP6QYeVRKSd8PCo0U/QfHlsS5WgJcgmoJlNP8tJRB&#10;ijm8DfP8HTzatmPk2XQHN2xbY5OkZxZnvtz+ZMp5VON8/bpPt54/1P4nAAAA//8DAFBLAwQUAAYA&#10;CAAAACEA+IhOOd4AAAAJAQAADwAAAGRycy9kb3ducmV2LnhtbEyPwU7DMBBE70j8g7VI3KidiEZt&#10;iFNVCE5IiDQcODrxNrEar0PstuHv657ocfVGM2+LzWwHdsLJG0cSkoUAhtQ6baiT8F2/P62A+aBI&#10;q8ERSvhDD5vy/q5QuXZnqvC0Cx2LJeRzJaEPYcw5922PVvmFG5Ei27vJqhDPqeN6UudYbgeeCpFx&#10;qwzFhV6N+Npje9gdrYTtD1Vv5vez+ar2lanrtaCP7CDl48O8fQEWcA7/YbjqR3Uoo1PjjqQ9GySs&#10;V2kWoxEkwK48EckSWCMhfRbAy4LfflBeAAAA//8DAFBLAQItABQABgAIAAAAIQC2gziS/gAAAOEB&#10;AAATAAAAAAAAAAAAAAAAAAAAAABbQ29udGVudF9UeXBlc10ueG1sUEsBAi0AFAAGAAgAAAAhADj9&#10;If/WAAAAlAEAAAsAAAAAAAAAAAAAAAAALwEAAF9yZWxzLy5yZWxzUEsBAi0AFAAGAAgAAAAhAKuj&#10;fuTZAQAAmAMAAA4AAAAAAAAAAAAAAAAALgIAAGRycy9lMm9Eb2MueG1sUEsBAi0AFAAGAAgAAAAh&#10;APiITjneAAAACQEAAA8AAAAAAAAAAAAAAAAAMwQAAGRycy9kb3ducmV2LnhtbFBLBQYAAAAABAAE&#10;APMAAAA+BQAAAAA=&#10;" filled="f" stroked="f">
              <v:textbox inset="0,0,0,0">
                <w:txbxContent>
                  <w:p w14:paraId="57A349DF" w14:textId="77777777" w:rsidR="00500CF1" w:rsidRDefault="00500CF1" w:rsidP="00500CF1">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86912" behindDoc="1" locked="0" layoutInCell="1" allowOverlap="1" wp14:anchorId="1EB96A2F" wp14:editId="29C9E27D">
              <wp:simplePos x="0" y="0"/>
              <wp:positionH relativeFrom="page">
                <wp:posOffset>462915</wp:posOffset>
              </wp:positionH>
              <wp:positionV relativeFrom="bottomMargin">
                <wp:posOffset>244475</wp:posOffset>
              </wp:positionV>
              <wp:extent cx="434340" cy="145415"/>
              <wp:effectExtent l="0" t="0" r="3810" b="6985"/>
              <wp:wrapNone/>
              <wp:docPr id="131268603"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3D2CB" w14:textId="77777777" w:rsidR="00500CF1" w:rsidRDefault="00500CF1" w:rsidP="00500CF1">
                          <w:pPr>
                            <w:spacing w:before="20"/>
                            <w:ind w:left="20"/>
                            <w:rPr>
                              <w:i/>
                              <w:sz w:val="16"/>
                            </w:rPr>
                          </w:pPr>
                          <w:r>
                            <w:rPr>
                              <w:i/>
                              <w:spacing w:val="-2"/>
                              <w:sz w:val="16"/>
                            </w:rPr>
                            <w:t>Заказчик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96A2F" id="_x0000_s1039" type="#_x0000_t202" style="position:absolute;margin-left:36.45pt;margin-top:19.25pt;width:34.2pt;height:11.4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d522QEAAJgDAAAOAAAAZHJzL2Uyb0RvYy54bWysU9tu2zAMfR+wfxD0vjhu02Ew4hRdiw4D&#10;ugvQ9QNkWbaF2aJGKrGzrx8lx+nWvQ2DAYGipMNzDunt9TT04mCQLLhS5qu1FMZpqK1rS/n07f7N&#10;OykoKFerHpwp5dGQvN69frUdfWEuoIO+NigYxFEx+lJ2Ifgiy0h3ZlC0Am8cHzaAgwq8xTarUY2M&#10;PvTZxXr9NhsBa4+gDRFn7+ZDuUv4TWN0+NI0ZILoS8ncQloxrVVcs91WFS0q31l9oqH+gcWgrOOi&#10;Z6g7FZTYo/0LarAagaAJKw1DBk1jtUkaWE2+fqHmsVPeJC1sDvmzTfT/YPXnw6P/iiJM72HiBiYR&#10;5B9Afyfh4LZTrjU3iDB2RtVcOI+WZaOn4vQ0Wk0FRZBq/AQ1N1ntAySgqcEhusI6BaNzA45n080U&#10;hObk5pI/PtF8lG+uNvlVqqCK5bFHCh8MDCIGpUTuaQJXhwcKkYwqliuxloN72/epr737I8EXYyaR&#10;j3xn5mGqJmFrLn4ZC0cxFdRHloMwjwuPNwcd4E8pRh6VUtKPvUIjRf/RsSVxrpYAl6BaAuU0Py1l&#10;kGIOb8M8f3uPtu0YeTbdwQ3b1tgk6ZnFiS+3Pyk9jWqcr9/36dbzD7X7BQAA//8DAFBLAwQUAAYA&#10;CAAAACEANs+put8AAAAIAQAADwAAAGRycy9kb3ducmV2LnhtbEyPQU+DQBSE7yb+h80z8WYX2oot&#10;8mgaoycTU4oHjwu8wqbsW2S3Lf57tyc9TmYy8022mUwvzjQ6bRkhnkUgiGvbaG4RPsu3hxUI5xU3&#10;qrdMCD/kYJPf3mQqbeyFCzrvfStCCbtUIXTeD6mUru7IKDezA3HwDnY0ygc5trIZ1SWUm17OoyiR&#10;RmkOC50a6KWj+rg/GYTtFxev+vuj2hWHQpflOuL35Ih4fzdtn0F4mvxfGK74AR3ywFTZEzdO9AhP&#10;83VIIixWjyCu/jJegKgQkngJMs/k/wP5LwAAAP//AwBQSwECLQAUAAYACAAAACEAtoM4kv4AAADh&#10;AQAAEwAAAAAAAAAAAAAAAAAAAAAAW0NvbnRlbnRfVHlwZXNdLnhtbFBLAQItABQABgAIAAAAIQA4&#10;/SH/1gAAAJQBAAALAAAAAAAAAAAAAAAAAC8BAABfcmVscy8ucmVsc1BLAQItABQABgAIAAAAIQCs&#10;vd522QEAAJgDAAAOAAAAAAAAAAAAAAAAAC4CAABkcnMvZTJvRG9jLnhtbFBLAQItABQABgAIAAAA&#10;IQA2z6m63wAAAAgBAAAPAAAAAAAAAAAAAAAAADMEAABkcnMvZG93bnJldi54bWxQSwUGAAAAAAQA&#10;BADzAAAAPwUAAAAA&#10;" filled="f" stroked="f">
              <v:textbox inset="0,0,0,0">
                <w:txbxContent>
                  <w:p w14:paraId="3043D2CB" w14:textId="77777777" w:rsidR="00500CF1" w:rsidRDefault="00500CF1" w:rsidP="00500CF1">
                    <w:pPr>
                      <w:spacing w:before="20"/>
                      <w:ind w:left="20"/>
                      <w:rPr>
                        <w:i/>
                        <w:sz w:val="16"/>
                      </w:rPr>
                    </w:pPr>
                    <w:r>
                      <w:rPr>
                        <w:i/>
                        <w:spacing w:val="-2"/>
                        <w:sz w:val="16"/>
                      </w:rPr>
                      <w:t>Заказчик</w:t>
                    </w:r>
                  </w:p>
                </w:txbxContent>
              </v:textbox>
              <w10:wrap anchorx="page" anchory="margin"/>
            </v:shape>
          </w:pict>
        </mc:Fallback>
      </mc:AlternateContent>
    </w:r>
    <w:r>
      <w:rPr>
        <w:noProof/>
      </w:rPr>
      <mc:AlternateContent>
        <mc:Choice Requires="wps">
          <w:drawing>
            <wp:anchor distT="0" distB="0" distL="114300" distR="114300" simplePos="0" relativeHeight="251687936" behindDoc="1" locked="0" layoutInCell="1" allowOverlap="1" wp14:anchorId="7D06DCF6" wp14:editId="158EFE99">
              <wp:simplePos x="0" y="0"/>
              <wp:positionH relativeFrom="page">
                <wp:posOffset>5537835</wp:posOffset>
              </wp:positionH>
              <wp:positionV relativeFrom="bottomMargin">
                <wp:posOffset>244475</wp:posOffset>
              </wp:positionV>
              <wp:extent cx="1598930" cy="145415"/>
              <wp:effectExtent l="0" t="0" r="1270" b="6985"/>
              <wp:wrapNone/>
              <wp:docPr id="774391383"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C86AB" w14:textId="77777777" w:rsidR="00500CF1" w:rsidRDefault="00500CF1" w:rsidP="00500CF1">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6DCF6" id="_x0000_s1040" type="#_x0000_t202" style="position:absolute;margin-left:436.05pt;margin-top:19.25pt;width:125.9pt;height:11.4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KlT2gEAAJkDAAAOAAAAZHJzL2Uyb0RvYy54bWysU9tu2zAMfR+wfxD0vjjumqE14hRdiw4D&#10;ugvQ7QNkWbaF2aJGKrGzrx8lx+kub8NeBEqUDs85pLY309CLg0Gy4EqZr9ZSGKehtq4t5dcvD6+u&#10;pKCgXK16cKaUR0PyZvfyxXb0hbmADvraoGAQR8XoS9mF4IssI92ZQdEKvHGcbAAHFXiLbVajGhl9&#10;6LOL9fpNNgLWHkEbIj69n5Nyl/CbxujwqWnIBNGXkrmFtGJaq7hmu60qWlS+s/pEQ/0Di0FZx0XP&#10;UPcqKLFH+xfUYDUCQRNWGoYMmsZqkzSwmnz9h5qnTnmTtLA55M820f+D1R8PT/4zijC9hYkbmESQ&#10;fwT9jYSDu0651twiwtgZVXPhPFqWjZ6K09NoNRUUQarxA9TcZLUPkICmBofoCusUjM4NOJ5NN1MQ&#10;OpbcXF9dv+aU5lx+ubnMN6mEKpbXHim8MzCIGJQSuakJXR0eKUQ2qliuxGIOHmzfp8b27rcDvhhP&#10;EvtIeKYepmoSto7FY+GopoL6yHoQ5nnh+eagA/whxcizUkr6vldopOjfO/YkDtYS4BJUS6Cc5qel&#10;DFLM4V2YB3Dv0bYdI8+uO7hl3xqbJD2zOPHl/ielp1mNA/brPt16/lG7nwAAAP//AwBQSwMEFAAG&#10;AAgAAAAhAG2oFWvgAAAACgEAAA8AAABkcnMvZG93bnJldi54bWxMj8FOwzAQRO9I/IO1SNyokxRC&#10;GuJUFYJTJUQaDhydeJtYjdchdtv073FPcFzN08zbYj2bgZ1wctqSgHgRAUNqrdLUCfiq3x8yYM5L&#10;UnKwhAIu6GBd3t4UMlf2TBWedr5joYRcLgX03o85567t0Ui3sCNSyPZ2MtKHc+q4muQ5lJuBJ1GU&#10;ciM1hYVejvjaY3vYHY2AzTdVb/rno/ms9pWu61VE2/QgxP3dvHkB5nH2fzBc9YM6lMGpsUdSjg0C&#10;suckDqiAZfYE7ArEyXIFrBGQxo/Ay4L/f6H8BQAA//8DAFBLAQItABQABgAIAAAAIQC2gziS/gAA&#10;AOEBAAATAAAAAAAAAAAAAAAAAAAAAABbQ29udGVudF9UeXBlc10ueG1sUEsBAi0AFAAGAAgAAAAh&#10;ADj9If/WAAAAlAEAAAsAAAAAAAAAAAAAAAAALwEAAF9yZWxzLy5yZWxzUEsBAi0AFAAGAAgAAAAh&#10;ANxgqVPaAQAAmQMAAA4AAAAAAAAAAAAAAAAALgIAAGRycy9lMm9Eb2MueG1sUEsBAi0AFAAGAAgA&#10;AAAhAG2oFWvgAAAACgEAAA8AAAAAAAAAAAAAAAAANAQAAGRycy9kb3ducmV2LnhtbFBLBQYAAAAA&#10;BAAEAPMAAABBBQAAAAA=&#10;" filled="f" stroked="f">
              <v:textbox inset="0,0,0,0">
                <w:txbxContent>
                  <w:p w14:paraId="0ABC86AB" w14:textId="77777777" w:rsidR="00500CF1" w:rsidRDefault="00500CF1" w:rsidP="00500CF1">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v:textbox>
              <w10:wrap anchorx="page" anchory="margin"/>
            </v:shape>
          </w:pict>
        </mc:Fallback>
      </mc:AlternateContent>
    </w:r>
    <w:r>
      <w:rPr>
        <w:noProof/>
      </w:rPr>
      <mc:AlternateContent>
        <mc:Choice Requires="wps">
          <w:drawing>
            <wp:anchor distT="0" distB="0" distL="114300" distR="114300" simplePos="0" relativeHeight="251688960" behindDoc="1" locked="0" layoutInCell="1" allowOverlap="1" wp14:anchorId="42F94B0F" wp14:editId="10C5F685">
              <wp:simplePos x="0" y="0"/>
              <wp:positionH relativeFrom="page">
                <wp:posOffset>939800</wp:posOffset>
              </wp:positionH>
              <wp:positionV relativeFrom="bottomMargin">
                <wp:posOffset>250521</wp:posOffset>
              </wp:positionV>
              <wp:extent cx="1042035" cy="139065"/>
              <wp:effectExtent l="0" t="0" r="5715" b="13335"/>
              <wp:wrapNone/>
              <wp:docPr id="1683745566"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70DC5" w14:textId="77777777" w:rsidR="00500CF1" w:rsidRDefault="00500CF1" w:rsidP="00500CF1">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94B0F" id="_x0000_s1041" type="#_x0000_t202" style="position:absolute;margin-left:74pt;margin-top:19.75pt;width:82.05pt;height:10.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f42AEAAJkDAAAOAAAAZHJzL2Uyb0RvYy54bWysU9tu1DAQfUfiHyy/s8luaQXRZqvSqgip&#10;UKTCBziOk1gkHjPj3WT5esbOZsvlDfFiTXw5t5lsr6ehFweDZMGVcr3KpTBOQ21dW8qvX+5fvZGC&#10;gnK16sGZUh4Nyevdyxfb0RdmAx30tUHBII6K0ZeyC8EXWUa6M4OiFXjj+LABHFTgT2yzGtXI6EOf&#10;bfL8KhsBa4+gDRHv3s2Hcpfwm8bo8Ng0ZILoS8naQloxrVVcs91WFS0q31l9kqH+QcWgrGPSM9Sd&#10;Ckrs0f4FNViNQNCElYYhg6ax2iQP7Gad/+HmqVPeJC8cDvlzTPT/YPWnw5P/jCJM72DiBiYT5B9A&#10;fyPh4LZTrjU3iDB2RtVMvI6RZaOn4vQ0Rk0FRZBq/Ag1N1ntAySgqcEhpsI+BaNzA47n0M0UhI6U&#10;+etNfnEpheaz9cXb/OoyUahiee2RwnsDg4hFKZGbmtDV4YFCVKOK5Uokc3Bv+z41tne/bfDFuJPU&#10;R8Gz9DBVk7A1kyfi6KaC+sh+EOZ54fnmogP8IcXIs1JK+r5XaKToPzjOJA7WUuBSVEuhnOanpQxS&#10;zOVtmAdw79G2HSPPqTu44dwamyw9qzjp5f4np6dZjQP263e69fxH7X4CAAD//wMAUEsDBBQABgAI&#10;AAAAIQA6M/zl3wAAAAkBAAAPAAAAZHJzL2Rvd25yZXYueG1sTI9BT8JAFITvJvyHzSPxJtsCNlC7&#10;JcToycRY6sHjtn20G7pva3eB+u99nvA4mcnMN9lusr244OiNIwXxIgKBVLvGUKvgs3x92IDwQVOj&#10;e0eo4Ac97PLZXabTxl2pwMshtIJLyKdaQRfCkErp6w6t9gs3ILF3dKPVgeXYymbUVy63vVxGUSKt&#10;NsQLnR7wucP6dDhbBfsvKl7M93v1URwLU5bbiN6Sk1L382n/BCLgFG5h+MNndMiZqXJnarzoWa83&#10;/CUoWG0fQXBgFS9jEJWCJF6DzDP5/0H+CwAA//8DAFBLAQItABQABgAIAAAAIQC2gziS/gAAAOEB&#10;AAATAAAAAAAAAAAAAAAAAAAAAABbQ29udGVudF9UeXBlc10ueG1sUEsBAi0AFAAGAAgAAAAhADj9&#10;If/WAAAAlAEAAAsAAAAAAAAAAAAAAAAALwEAAF9yZWxzLy5yZWxzUEsBAi0AFAAGAAgAAAAhAP+f&#10;l/jYAQAAmQMAAA4AAAAAAAAAAAAAAAAALgIAAGRycy9lMm9Eb2MueG1sUEsBAi0AFAAGAAgAAAAh&#10;ADoz/OXfAAAACQEAAA8AAAAAAAAAAAAAAAAAMgQAAGRycy9kb3ducmV2LnhtbFBLBQYAAAAABAAE&#10;APMAAAA+BQAAAAA=&#10;" filled="f" stroked="f">
              <v:textbox inset="0,0,0,0">
                <w:txbxContent>
                  <w:p w14:paraId="40970DC5" w14:textId="77777777" w:rsidR="00500CF1" w:rsidRDefault="00500CF1" w:rsidP="00500CF1">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v:textbox>
              <w10:wrap anchorx="page" anchory="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5FE8" w14:textId="77777777" w:rsidR="00D517E4" w:rsidRDefault="000B5FCC">
    <w:pPr>
      <w:pStyle w:val="BodyText"/>
      <w:spacing w:line="14" w:lineRule="auto"/>
      <w:jc w:val="left"/>
    </w:pPr>
    <w:r>
      <w:rPr>
        <w:noProof/>
      </w:rPr>
      <mc:AlternateContent>
        <mc:Choice Requires="wps">
          <w:drawing>
            <wp:anchor distT="0" distB="0" distL="114300" distR="114300" simplePos="0" relativeHeight="251648000" behindDoc="1" locked="0" layoutInCell="1" allowOverlap="1" wp14:anchorId="7EA8E56C" wp14:editId="30765AAB">
              <wp:simplePos x="0" y="0"/>
              <wp:positionH relativeFrom="page">
                <wp:posOffset>522605</wp:posOffset>
              </wp:positionH>
              <wp:positionV relativeFrom="bottomMargin">
                <wp:posOffset>-1270</wp:posOffset>
              </wp:positionV>
              <wp:extent cx="6696710" cy="6350"/>
              <wp:effectExtent l="0" t="0" r="0" b="0"/>
              <wp:wrapNone/>
              <wp:docPr id="2133206298"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B4950" id="docshape4" o:spid="_x0000_s1026" style="position:absolute;margin-left:41.15pt;margin-top:793.9pt;width:527.3pt;height:.5pt;z-index:-1589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knj5QEAALMDAAAOAAAAZHJzL2Uyb0RvYy54bWysU8Fu2zAMvQ/YPwi6L46zNF2NOEWRosOA bh3Q7QMYWbaFyaJGKXGyrx+lpGmw3Yb5IIii+PQe+by83Q9W7DQFg66W5WQqhXYKG+O6Wn7/9vDu gxQhgmvAotO1POggb1dv3yxHX+kZ9mgbTYJBXKhGX8s+Rl8VRVC9HiBM0GvHyRZpgMghdUVDMDL6 YIvZdLooRqTGEyodAp/eH5NylfHbVqv41LZBR2FrydxiXimvm7QWqyVUHYHvjTrRgH9gMYBx/OgZ 6h4iiC2Zv6AGowgDtnGicCiwbY3SWQOrKad/qHnuweushZsT/LlN4f/Bqi+7Z/+VEvXgH1H9CMLh ugfX6TsiHHsNDT9XpkYVow/VuSAFgUvFZvyMDY8WthFzD/YtDQmQ1Yl9bvXh3Gq9j0Lx4WJxs7gu eSKKc4v3V3kSBVQvtZ5C/KhxEGlTS+JBZmzYPYaYuED1ciVzR2uaB2NtDqjbrC2JHaSh5y/TZ4mX 16xLlx2msiNiOskik65koVBtsDmwRsKjc9jpvOmRfkkxsmtqGX5ugbQU9pPjPt2U83myWQ7mV9cz Dugys7nMgFMMVcsoxXG7jkdrbj2ZrueXyiza4R33tjVZ+CurE1l2Ru7HycXJepdxvvX6r61+AwAA //8DAFBLAwQUAAYACAAAACEAZnB6YeAAAAANAQAADwAAAGRycy9kb3ducmV2LnhtbEyPPU/DMBCG dyT+g3VIbNRpSosb4lQUiRGJFga6OfGRRI3PIXbbwK/nygLjvffo/chXo+vEEYfQetIwnSQgkCpv W6o1vL0+3SgQIRqypvOEGr4wwKq4vMhNZv2JNnjcxlqwCYXMaGhi7DMpQ9WgM2HieyT+ffjBmcjn UEs7mBObu06mSbKQzrTECY3p8bHBar89OA3rpVp/vtzS8/em3OHuvdzP0yHR+vpqfLgHEXGMfzCc 63N1KLhT6Q9kg+g0qHTGJOtzdccbzsR0tliCKH81pUAWufy/ovgBAAD//wMAUEsBAi0AFAAGAAgA AAAhALaDOJL+AAAA4QEAABMAAAAAAAAAAAAAAAAAAAAAAFtDb250ZW50X1R5cGVzXS54bWxQSwEC LQAUAAYACAAAACEAOP0h/9YAAACUAQAACwAAAAAAAAAAAAAAAAAvAQAAX3JlbHMvLnJlbHNQSwEC LQAUAAYACAAAACEAr/pJ4+UBAACzAwAADgAAAAAAAAAAAAAAAAAuAgAAZHJzL2Uyb0RvYy54bWxQ SwECLQAUAAYACAAAACEAZnB6YeAAAAANAQAADwAAAAAAAAAAAAAAAAA/BAAAZHJzL2Rvd25yZXYu eG1sUEsFBgAAAAAEAAQA8wAAAEwFAAAAAA== " fillcolor="black" stroked="f">
              <w10:wrap anchorx="page" anchory="page"/>
            </v:rect>
          </w:pict>
        </mc:Fallback>
      </mc:AlternateContent>
    </w:r>
    <w:r>
      <w:rPr>
        <w:noProof/>
      </w:rPr>
      <mc:AlternateContent>
        <mc:Choice Requires="wps">
          <w:drawing>
            <wp:anchor distT="0" distB="0" distL="114300" distR="114300" simplePos="0" relativeHeight="251651072" behindDoc="1" locked="0" layoutInCell="1" allowOverlap="1" wp14:anchorId="47812478" wp14:editId="4060DAF9">
              <wp:simplePos x="0" y="0"/>
              <wp:positionH relativeFrom="page">
                <wp:posOffset>528320</wp:posOffset>
              </wp:positionH>
              <wp:positionV relativeFrom="bottomMargin">
                <wp:posOffset>3810</wp:posOffset>
              </wp:positionV>
              <wp:extent cx="338455" cy="145415"/>
              <wp:effectExtent l="0" t="0" r="0" b="0"/>
              <wp:wrapNone/>
              <wp:docPr id="1101560531"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F412C" w14:textId="77777777" w:rsidR="00D517E4" w:rsidRDefault="00D74648">
                          <w:pPr>
                            <w:spacing w:before="20"/>
                            <w:ind w:left="20"/>
                            <w:rPr>
                              <w:sz w:val="16"/>
                            </w:rPr>
                          </w:pPr>
                          <w:r>
                            <w:rPr>
                              <w:color w:val="A6A6A6"/>
                              <w:spacing w:val="-2"/>
                              <w:sz w:val="16"/>
                            </w:rPr>
                            <w:t>FF2-</w:t>
                          </w:r>
                          <w:r>
                            <w:rPr>
                              <w:color w:val="A6A6A6"/>
                              <w:spacing w:val="-5"/>
                              <w:sz w:val="16"/>
                            </w:rPr>
                            <w:t>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812478" id="_x0000_t202" coordsize="21600,21600" o:spt="202" path="m,l,21600r21600,l21600,xe">
              <v:stroke joinstyle="miter"/>
              <v:path gradientshapeok="t" o:connecttype="rect"/>
            </v:shapetype>
            <v:shape id="_x0000_s1042" type="#_x0000_t202" style="position:absolute;margin-left:41.6pt;margin-top:.3pt;width:26.65pt;height:11.4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3X2wEAAJgDAAAOAAAAZHJzL2Uyb0RvYy54bWysU9tu2zAMfR+wfxD0vjhuk6Iw4hRdiw4D&#10;ugvQ9QMUWbaF2aJGKrGzrx8lx+nWvQ17EShKOjznkNrcjH0nDgbJgitlvlhKYZyGyrqmlM/fHt5d&#10;S0FBuUp14Ewpj4bkzfbtm83gC3MBLXSVQcEgjorBl7INwRdZRro1vaIFeOP4sAbsVeAtNlmFamD0&#10;vssulsurbACsPII2RJy9nw7lNuHXtdHhS12TCaIrJXMLacW07uKabTeqaFD51uoTDfUPLHplHRc9&#10;Q92roMQe7V9QvdUIBHVYaOgzqGurTdLAavLlKzVPrfImaWFzyJ9tov8Hqz8fnvxXFGF8DyM3MIkg&#10;/wj6OwkHd61yjblFhKE1quLCebQsGzwVp6fRaiooguyGT1Bxk9U+QAIaa+yjK6xTMDo34Hg23YxB&#10;aE5eXl6v1mspNB/lq/UqX6cKqpgfe6TwwUAvYlBK5J4mcHV4pBDJqGK+Ems5eLBdl/rauT8SfDFm&#10;EvnId2Iext0obMXFr2LhKGYH1ZHlIEzjwuPNQQv4U4qBR6WU9GOv0EjRfXRsSZyrOcA52M2Bcpqf&#10;ljJIMYV3YZq/vUfbtIw8me7glm2rbZL0wuLEl9uflJ5GNc7X7/t06+VDbX8BAAD//wMAUEsDBBQA&#10;BgAIAAAAIQAkj1tx3AAAAAYBAAAPAAAAZHJzL2Rvd25yZXYueG1sTI7BToNAFEX3Jv7D5Jm4s4OQ&#10;koo8msboysSU4sLlAK8wKfMGmWmLf+901S5v7s25J1/PZhAnmpy2jPC8iEAQN7bV3CF8Vx9PKxDO&#10;K27VYJkQ/sjBuri/y1XW2jOXdNr5TgQIu0wh9N6PmZSu6ckot7Ajcej2djLKhzh1sp3UOcDNIOMo&#10;SqVRmsNDr0Z666k57I4GYfPD5bv+/aq35b7UVfUS8Wd6QHx8mDevIDzN/jqGi35QhyI41fbIrRMD&#10;wiqJwxIhBXFpk3QJokaIkyXIIpe3+sU/AAAA//8DAFBLAQItABQABgAIAAAAIQC2gziS/gAAAOEB&#10;AAATAAAAAAAAAAAAAAAAAAAAAABbQ29udGVudF9UeXBlc10ueG1sUEsBAi0AFAAGAAgAAAAhADj9&#10;If/WAAAAlAEAAAsAAAAAAAAAAAAAAAAALwEAAF9yZWxzLy5yZWxzUEsBAi0AFAAGAAgAAAAhAL9D&#10;vdfbAQAAmAMAAA4AAAAAAAAAAAAAAAAALgIAAGRycy9lMm9Eb2MueG1sUEsBAi0AFAAGAAgAAAAh&#10;ACSPW3HcAAAABgEAAA8AAAAAAAAAAAAAAAAANQQAAGRycy9kb3ducmV2LnhtbFBLBQYAAAAABAAE&#10;APMAAAA+BQAAAAA=&#10;" filled="f" stroked="f">
              <v:textbox inset="0,0,0,0">
                <w:txbxContent>
                  <w:p w14:paraId="707F412C" w14:textId="77777777" w:rsidR="00D517E4" w:rsidRDefault="00D74648">
                    <w:pPr>
                      <w:spacing w:before="20"/>
                      <w:ind w:left="20"/>
                      <w:rPr>
                        <w:sz w:val="16"/>
                      </w:rPr>
                    </w:pPr>
                    <w:r>
                      <w:rPr>
                        <w:color w:val="A6A6A6"/>
                        <w:spacing w:val="-2"/>
                        <w:sz w:val="16"/>
                      </w:rPr>
                      <w:t>FF2-</w:t>
                    </w:r>
                    <w:r>
                      <w:rPr>
                        <w:color w:val="A6A6A6"/>
                        <w:spacing w:val="-5"/>
                        <w:sz w:val="16"/>
                      </w:rPr>
                      <w:t>08</w:t>
                    </w:r>
                  </w:p>
                </w:txbxContent>
              </v:textbox>
              <w10:wrap anchorx="page" anchory="margin"/>
            </v:shape>
          </w:pict>
        </mc:Fallback>
      </mc:AlternateContent>
    </w:r>
    <w:r>
      <w:rPr>
        <w:noProof/>
      </w:rPr>
      <mc:AlternateContent>
        <mc:Choice Requires="wps">
          <w:drawing>
            <wp:anchor distT="0" distB="0" distL="114300" distR="114300" simplePos="0" relativeHeight="251654144" behindDoc="1" locked="0" layoutInCell="1" allowOverlap="1" wp14:anchorId="5EBD51F4" wp14:editId="1FFDF321">
              <wp:simplePos x="0" y="0"/>
              <wp:positionH relativeFrom="page">
                <wp:posOffset>3460115</wp:posOffset>
              </wp:positionH>
              <wp:positionV relativeFrom="bottomMargin">
                <wp:posOffset>3810</wp:posOffset>
              </wp:positionV>
              <wp:extent cx="544830" cy="145415"/>
              <wp:effectExtent l="0" t="0" r="0" b="0"/>
              <wp:wrapNone/>
              <wp:docPr id="326758504"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074D0" w14:textId="77777777" w:rsidR="00D517E4" w:rsidRDefault="00D74648">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D51F4" id="_x0000_s1043" type="#_x0000_t202" style="position:absolute;margin-left:272.45pt;margin-top:.3pt;width:42.9pt;height:11.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3+42gEAAJgDAAAOAAAAZHJzL2Uyb0RvYy54bWysU1Fv0zAQfkfiP1h+p2lGC1PUdBqbhpAG&#10;Qxr8AMdxGovEZ+7cJuXXc3aaDtjbxIt1ubO/+77vLpurse/EwSBZcKXMF0spjNNQW7cr5fdvd28u&#10;paCgXK06cKaUR0Pyavv61WbwhbmAFrraoGAQR8XgS9mG4IssI92aXtECvHFcbAB7FfgTd1mNamD0&#10;vssulst32QBYewRtiDh7OxXlNuE3jdHhoWnIBNGVkrmFdGI6q3hm240qdqh8a/WJhnoBi15Zx03P&#10;ULcqKLFH+wyqtxqBoAkLDX0GTWO1SRpYTb78R81jq7xJWtgc8meb6P/B6i+HR/8VRRg/wMgDTCLI&#10;34P+QcLBTavczlwjwtAaVXPjPFqWDZ6K09NoNRUUQarhM9Q8ZLUPkIDGBvvoCusUjM4DOJ5NN2MQ&#10;mpPr1eryLVc0l/LVepWvUwdVzI89UvhooBcxKCXyTBO4OtxTiGRUMV+JvRzc2a5Lc+3cXwm+GDOJ&#10;fOQ7MQ9jNQpbc/P3sXEUU0F9ZDkI07rwenPQAv6SYuBVKSX93Cs0UnSfHFsS92oOcA6qOVBO89NS&#10;Bimm8CZM+7f3aHctI0+mO7hm2xqbJD2xOPHl8Selp1WN+/Xnd7r19ENtfwMAAP//AwBQSwMEFAAG&#10;AAgAAAAhAK8ToT/dAAAABwEAAA8AAABkcnMvZG93bnJldi54bWxMjk1PwzAQRO9I/AdrkbhRm34E&#10;GrKpKgQnJNQ0HDg68TaJGq9D7Lbh32NOcBzN6M3LNpPtxZlG3zlGuJ8pEMS1Mx03CB/l690jCB80&#10;G907JoRv8rDJr68ynRp34YLO+9CICGGfaoQ2hCGV0tctWe1nbiCO3cGNVocYx0aaUV8i3PZyrlQi&#10;re44PrR6oOeW6uP+ZBG2n1y8dF/v1a44FF1ZrhW/JUfE25tp+wQi0BT+xvCrH9Uhj06VO7HxokdY&#10;LZfrOEVIQMQ6WagHEBXCfLECmWfyv3/+AwAA//8DAFBLAQItABQABgAIAAAAIQC2gziS/gAAAOEB&#10;AAATAAAAAAAAAAAAAAAAAAAAAABbQ29udGVudF9UeXBlc10ueG1sUEsBAi0AFAAGAAgAAAAhADj9&#10;If/WAAAAlAEAAAsAAAAAAAAAAAAAAAAALwEAAF9yZWxzLy5yZWxzUEsBAi0AFAAGAAgAAAAhAOHr&#10;f7jaAQAAmAMAAA4AAAAAAAAAAAAAAAAALgIAAGRycy9lMm9Eb2MueG1sUEsBAi0AFAAGAAgAAAAh&#10;AK8ToT/dAAAABwEAAA8AAAAAAAAAAAAAAAAANAQAAGRycy9kb3ducmV2LnhtbFBLBQYAAAAABAAE&#10;APMAAAA+BQAAAAA=&#10;" filled="f" stroked="f">
              <v:textbox inset="0,0,0,0">
                <w:txbxContent>
                  <w:p w14:paraId="1B7074D0" w14:textId="77777777" w:rsidR="00D517E4" w:rsidRDefault="00D74648">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v:textbox>
              <w10:wrap anchorx="page" anchory="margin"/>
            </v:shape>
          </w:pict>
        </mc:Fallback>
      </mc:AlternateContent>
    </w:r>
    <w:r>
      <w:rPr>
        <w:noProof/>
      </w:rPr>
      <mc:AlternateContent>
        <mc:Choice Requires="wps">
          <w:drawing>
            <wp:anchor distT="0" distB="0" distL="114300" distR="114300" simplePos="0" relativeHeight="251659264" behindDoc="1" locked="0" layoutInCell="1" allowOverlap="1" wp14:anchorId="6C650BA2" wp14:editId="7B7C2D19">
              <wp:simplePos x="0" y="0"/>
              <wp:positionH relativeFrom="page">
                <wp:posOffset>6304915</wp:posOffset>
              </wp:positionH>
              <wp:positionV relativeFrom="bottomMargin">
                <wp:posOffset>3810</wp:posOffset>
              </wp:positionV>
              <wp:extent cx="755015" cy="145415"/>
              <wp:effectExtent l="0" t="0" r="0" b="0"/>
              <wp:wrapNone/>
              <wp:docPr id="1244113678"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1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06331" w14:textId="77777777" w:rsidR="00D517E4" w:rsidRDefault="00D74648">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50BA2" id="_x0000_s1044" type="#_x0000_t202" style="position:absolute;margin-left:496.45pt;margin-top:.3pt;width:59.45pt;height:11.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e+P2QEAAJgDAAAOAAAAZHJzL2Uyb0RvYy54bWysU9tu2zAMfR+wfxD0vtgumq0w4hRdiw4D&#10;ugvQ9QMUWbaF2aJGKrGzrx8lx+nWvQ17EShKOjznkNpcT0MvDgbJgqtkscqlME5DbV1byadv92+u&#10;pKCgXK16cKaSR0Pyevv61Wb0pbmADvraoGAQR+XoK9mF4MssI92ZQdEKvHF82AAOKvAW26xGNTL6&#10;0GcXef42GwFrj6ANEWfv5kO5TfhNY3T40jRkgugrydxCWjGtu7hm240qW1S+s/pEQ/0Di0FZx0XP&#10;UHcqKLFH+xfUYDUCQRNWGoYMmsZqkzSwmiJ/oeaxU94kLWwO+bNN9P9g9efDo/+KIkzvYeIGJhHk&#10;H0B/J+HgtlOuNTeIMHZG1Vy4iJZlo6fy9DRaTSVFkN34CWpustoHSEBTg0N0hXUKRucGHM+mmykI&#10;zcl363VerKXQfFRcri85jhVUuTz2SOGDgUHEoJLIPU3g6vBAYb66XIm1HNzbvk997d0fCcaMmUQ+&#10;8p2Zh2k3CVtz8atYOIrZQX1kOQjzuPB4c9AB/pRi5FGpJP3YKzRS9B8dWxLnaglwCXZLoJzmp5UM&#10;UszhbZjnb+/Rth0jz6Y7uGHbGpskPbM48eX2J1NOoxrn6/d9uvX8oba/AAAA//8DAFBLAwQUAAYA&#10;CAAAACEARSrNmtwAAAAIAQAADwAAAGRycy9kb3ducmV2LnhtbEyPwU7DMBBE70j8g7VI3KhDEBEJ&#10;2VQVghMSIg0Hjk7sJlbjdYjdNvw92xPd22hGs2/K9eJGcTRzsJ4Q7lcJCEOd15Z6hK/m7e4JRIiK&#10;tBo9GYRfE2BdXV+VqtD+RLU5bmMvuIRCoRCGGKdCytANxqmw8pMh9nZ+diqynHupZ3XicjfKNEky&#10;6ZQl/jCoybwMpttvDw5h8031q/35aD/rXW2bJk/oPdsj3t4sm2cQ0SzxPwxnfEaHiplafyAdxIiQ&#10;52nOUYQMxNnm4yktQvrwCLIq5eWA6g8AAP//AwBQSwECLQAUAAYACAAAACEAtoM4kv4AAADhAQAA&#10;EwAAAAAAAAAAAAAAAAAAAAAAW0NvbnRlbnRfVHlwZXNdLnhtbFBLAQItABQABgAIAAAAIQA4/SH/&#10;1gAAAJQBAAALAAAAAAAAAAAAAAAAAC8BAABfcmVscy8ucmVsc1BLAQItABQABgAIAAAAIQCW2e+P&#10;2QEAAJgDAAAOAAAAAAAAAAAAAAAAAC4CAABkcnMvZTJvRG9jLnhtbFBLAQItABQABgAIAAAAIQBF&#10;Ks2a3AAAAAgBAAAPAAAAAAAAAAAAAAAAADMEAABkcnMvZG93bnJldi54bWxQSwUGAAAAAAQABADz&#10;AAAAPAUAAAAA&#10;" filled="f" stroked="f">
              <v:textbox inset="0,0,0,0">
                <w:txbxContent>
                  <w:p w14:paraId="1D406331" w14:textId="77777777" w:rsidR="00D517E4" w:rsidRDefault="00D74648">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63360" behindDoc="1" locked="0" layoutInCell="1" allowOverlap="1" wp14:anchorId="65DB23F9" wp14:editId="22FFE618">
              <wp:simplePos x="0" y="0"/>
              <wp:positionH relativeFrom="page">
                <wp:posOffset>528320</wp:posOffset>
              </wp:positionH>
              <wp:positionV relativeFrom="bottomMargin">
                <wp:posOffset>241300</wp:posOffset>
              </wp:positionV>
              <wp:extent cx="434340" cy="145415"/>
              <wp:effectExtent l="0" t="0" r="0" b="0"/>
              <wp:wrapNone/>
              <wp:docPr id="650041046"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F04FD" w14:textId="77777777" w:rsidR="00D517E4" w:rsidRDefault="00D74648">
                          <w:pPr>
                            <w:spacing w:before="20"/>
                            <w:ind w:left="20"/>
                            <w:rPr>
                              <w:i/>
                              <w:sz w:val="16"/>
                            </w:rPr>
                          </w:pPr>
                          <w:r>
                            <w:rPr>
                              <w:i/>
                              <w:spacing w:val="-2"/>
                              <w:sz w:val="16"/>
                            </w:rPr>
                            <w:t>Заказчик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B23F9" id="_x0000_s1045" type="#_x0000_t202" style="position:absolute;margin-left:41.6pt;margin-top:19pt;width:34.2pt;height:11.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8d2QEAAJgDAAAOAAAAZHJzL2Uyb0RvYy54bWysU9tu1DAQfUfiHyy/s9mULYJos1VpVYRU&#10;LlLhAxzHSSwSj5nxbrJ8PWNnswX6VqFI1nhsnznnzGR7NQ29OBgkC66U+WothXEaauvaUn7/dvfq&#10;rRQUlKtVD86U8mhIXu1evtiOvjAX0EFfGxQM4qgYfSm7EHyRZaQ7MyhagTeODxvAQQXeYpvVqEZG&#10;H/rsYr1+k42AtUfQhoizt/Oh3CX8pjE6fGkaMkH0pWRuIa2Y1iqu2W6rihaV76w+0VDPYDEo67jo&#10;GepWBSX2aJ9ADVYjEDRhpWHIoGmsNkkDq8nX/6h56JQ3SQubQ/5sE/0/WP358OC/ogjTe5i4gUkE&#10;+XvQP0g4uOmUa801IoydUTUXzqNl2eipOD2NVlNBEaQaP0HNTVb7AAloanCIrrBOwejcgOPZdDMF&#10;oTm5ec0fn2g+yjeXm/wyVVDF8tgjhQ8GBhGDUiL3NIGrwz2FSEYVy5VYy8Gd7fvU1979leCLMZPI&#10;R74z8zBVk7A1F38XC0cxFdRHloMwjwuPNwcd4C8pRh6VUtLPvUIjRf/RsSVxrpYAl6BaAuU0Py1l&#10;kGIOb8I8f3uPtu0YeTbdwTXb1tgk6ZHFiS+3Pyk9jWqcrz/36dbjD7X7DQAA//8DAFBLAwQUAAYA&#10;CAAAACEAdPBykt4AAAAIAQAADwAAAGRycy9kb3ducmV2LnhtbEyPwU7DMBBE70j8g7VI3KjTVkRp&#10;yKaqEJyQEGk4cHTibWI1XofYbcPf457gOJrRzJtiO9tBnGnyxjHCcpGAIG6dNtwhfNavDxkIHxRr&#10;NTgmhB/ysC1vbwqVa3fhis770IlYwj5XCH0IYy6lb3uyyi/cSBy9g5usClFOndSTusRyO8hVkqTS&#10;KsNxoVcjPffUHvcni7D74urFfL83H9WhMnW9SfgtPSLe3827JxCB5vAXhit+RIcyMjXuxNqLASFb&#10;r2ISYZ3FS1f/cZmCaBDSZAOyLOT/A+UvAAAA//8DAFBLAQItABQABgAIAAAAIQC2gziS/gAAAOEB&#10;AAATAAAAAAAAAAAAAAAAAAAAAABbQ29udGVudF9UeXBlc10ueG1sUEsBAi0AFAAGAAgAAAAhADj9&#10;If/WAAAAlAEAAAsAAAAAAAAAAAAAAAAALwEAAF9yZWxzLy5yZWxzUEsBAi0AFAAGAAgAAAAhAJHH&#10;Tx3ZAQAAmAMAAA4AAAAAAAAAAAAAAAAALgIAAGRycy9lMm9Eb2MueG1sUEsBAi0AFAAGAAgAAAAh&#10;AHTwcpLeAAAACAEAAA8AAAAAAAAAAAAAAAAAMwQAAGRycy9kb3ducmV2LnhtbFBLBQYAAAAABAAE&#10;APMAAAA+BQAAAAA=&#10;" filled="f" stroked="f">
              <v:textbox inset="0,0,0,0">
                <w:txbxContent>
                  <w:p w14:paraId="498F04FD" w14:textId="77777777" w:rsidR="00D517E4" w:rsidRDefault="00D74648">
                    <w:pPr>
                      <w:spacing w:before="20"/>
                      <w:ind w:left="20"/>
                      <w:rPr>
                        <w:i/>
                        <w:sz w:val="16"/>
                      </w:rPr>
                    </w:pPr>
                    <w:r>
                      <w:rPr>
                        <w:i/>
                        <w:spacing w:val="-2"/>
                        <w:sz w:val="16"/>
                      </w:rPr>
                      <w:t>Заказчик</w:t>
                    </w:r>
                  </w:p>
                </w:txbxContent>
              </v:textbox>
              <w10:wrap anchorx="page" anchory="margin"/>
            </v:shape>
          </w:pict>
        </mc:Fallback>
      </mc:AlternateContent>
    </w:r>
    <w:r>
      <w:rPr>
        <w:noProof/>
      </w:rPr>
      <mc:AlternateContent>
        <mc:Choice Requires="wps">
          <w:drawing>
            <wp:anchor distT="0" distB="0" distL="114300" distR="114300" simplePos="0" relativeHeight="251667456" behindDoc="1" locked="0" layoutInCell="1" allowOverlap="1" wp14:anchorId="4E2AEA01" wp14:editId="5F60068C">
              <wp:simplePos x="0" y="0"/>
              <wp:positionH relativeFrom="page">
                <wp:posOffset>5603240</wp:posOffset>
              </wp:positionH>
              <wp:positionV relativeFrom="bottomMargin">
                <wp:posOffset>241300</wp:posOffset>
              </wp:positionV>
              <wp:extent cx="1598930" cy="145415"/>
              <wp:effectExtent l="0" t="0" r="0" b="0"/>
              <wp:wrapNone/>
              <wp:docPr id="1034904412"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11F69"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AEA01" id="_x0000_s1046" type="#_x0000_t202" style="position:absolute;margin-left:441.2pt;margin-top:19pt;width:125.9pt;height:11.4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TQo2wEAAJkDAAAOAAAAZHJzL2Uyb0RvYy54bWysU8tu2zAQvBfoPxC817LcuEgEy0GaIEWB&#10;9AGk+QCKoiyiEpfdpS25X98lZTltcyt6IVZ8zM7MjjbXY9+Jg0Gy4EqZL5ZSGKehtm5Xyqdv928u&#10;paCgXK06cKaUR0Pyevv61WbwhVlBC11tUDCIo2LwpWxD8EWWkW5Nr2gB3jg+bAB7FfgTd1mNamD0&#10;vstWy+W7bACsPYI2RLx7Nx3KbcJvGqPDl6YhE0RXSuYW0oppreKabTeq2KHyrdUnGuofWPTKOm56&#10;hrpTQYk92hdQvdUIBE1YaOgzaBqrTdLAavLlX2oeW+VN0sLmkD/bRP8PVn8+PPqvKML4HkYeYBJB&#10;/gH0dxIOblvlduYGEYbWqJob59GybPBUnJ5Gq6mgCFINn6DmIat9gAQ0NthHV1inYHQewPFsuhmD&#10;0LHl+ury6i0faT7LL9YX+Tq1UMX82iOFDwZ6EYtSIg81oavDA4XIRhXzldjMwb3tujTYzv2xwRfj&#10;TmIfCU/Uw1iNwtalXKU4RDUV1EfWgzDlhfPNRQv4U4qBs1JK+rFXaKToPjr2JAZrLnAuqrlQTvPT&#10;UgYppvI2TAHce7S7lpEn1x3csG+NTZKeWZz48vyT0lNWY8B+/063nv+o7S8AAAD//wMAUEsDBBQA&#10;BgAIAAAAIQDlcYu54AAAAAoBAAAPAAAAZHJzL2Rvd25yZXYueG1sTI/BTsMwEETvSPyDtUjcqN20&#10;itKQTVUhOCEh0nDg6MRuYjVeh9htw9/jnuhxtU8zb4rtbAd21pM3jhCWCwFMU+uUoQ7hq357yoD5&#10;IEnJwZFG+NUetuX9XSFz5S5U6fM+dCyGkM8lQh/CmHPu215b6Rdu1BR/BzdZGeI5dVxN8hLD7cAT&#10;IVJupaHY0MtRv/S6Pe5PFmH3TdWr+floPqtDZep6I+g9PSI+Psy7Z2BBz+Efhqt+VIcyOjXuRMqz&#10;ASHLknVEEVZZ3HQFlqt1AqxBSMUGeFnw2wnlHwAAAP//AwBQSwECLQAUAAYACAAAACEAtoM4kv4A&#10;AADhAQAAEwAAAAAAAAAAAAAAAAAAAAAAW0NvbnRlbnRfVHlwZXNdLnhtbFBLAQItABQABgAIAAAA&#10;IQA4/SH/1gAAAJQBAAALAAAAAAAAAAAAAAAAAC8BAABfcmVscy8ucmVsc1BLAQItABQABgAIAAAA&#10;IQAddTQo2wEAAJkDAAAOAAAAAAAAAAAAAAAAAC4CAABkcnMvZTJvRG9jLnhtbFBLAQItABQABgAI&#10;AAAAIQDlcYu54AAAAAoBAAAPAAAAAAAAAAAAAAAAADUEAABkcnMvZG93bnJldi54bWxQSwUGAAAA&#10;AAQABADzAAAAQgUAAAAA&#10;" filled="f" stroked="f">
              <v:textbox inset="0,0,0,0">
                <w:txbxContent>
                  <w:p w14:paraId="5A711F69"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v:textbox>
              <w10:wrap anchorx="page" anchory="margin"/>
            </v:shape>
          </w:pict>
        </mc:Fallback>
      </mc:AlternateContent>
    </w:r>
    <w:r>
      <w:rPr>
        <w:noProof/>
      </w:rPr>
      <mc:AlternateContent>
        <mc:Choice Requires="wps">
          <w:drawing>
            <wp:anchor distT="0" distB="0" distL="114300" distR="114300" simplePos="0" relativeHeight="251670528" behindDoc="1" locked="0" layoutInCell="1" allowOverlap="1" wp14:anchorId="01E80F11" wp14:editId="3E96A95C">
              <wp:simplePos x="0" y="0"/>
              <wp:positionH relativeFrom="page">
                <wp:posOffset>1005205</wp:posOffset>
              </wp:positionH>
              <wp:positionV relativeFrom="bottomMargin">
                <wp:posOffset>247015</wp:posOffset>
              </wp:positionV>
              <wp:extent cx="1042035" cy="139065"/>
              <wp:effectExtent l="0" t="0" r="0" b="0"/>
              <wp:wrapNone/>
              <wp:docPr id="21535783"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96028" w14:textId="77777777" w:rsidR="00D517E4" w:rsidRDefault="00D74648">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80F11" id="_x0000_s1047" type="#_x0000_t202" style="position:absolute;margin-left:79.15pt;margin-top:19.45pt;width:82.05pt;height:10.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qD2gEAAJkDAAAOAAAAZHJzL2Uyb0RvYy54bWysU9tu1DAQfUfiHyy/s8luaQXRZqvSqgip&#10;UKTCBziOk1gkHjPj3WT5esbOZsvlDfFiTXw5c86Zk+31NPTiYJAsuFKuV7kUxmmorWtL+fXL/as3&#10;UlBQrlY9OFPKoyF5vXv5Yjv6wmygg742KBjEUTH6UnYh+CLLSHdmULQCbxwfNoCDCvyJbVajGhl9&#10;6LNNnl9lI2DtEbQh4t27+VDuEn7TGB0em4ZMEH0pmVtIK6a1imu226qiReU7q0801D+wGJR13PQM&#10;daeCEnu0f0ENViMQNGGlYcigaaw2SQOrWed/qHnqlDdJC5tD/mwT/T9Y/enw5D+jCNM7mHiASQT5&#10;B9DfSDi47ZRrzQ0ijJ1RNTdeR8uy0VNxehqtpoIiSDV+hJqHrPYBEtDU4BBdYZ2C0XkAx7PpZgpC&#10;x5b5601+cSmF5rP1xdv86jK1UMXy2iOF9wYGEYtSIg81oavDA4XIRhXLldjMwb3t+zTY3v22wRfj&#10;TmIfCc/Uw1RNwtal3CRtUU0F9ZH1IMx54Xxz0QH+kGLkrJSSvu8VGin6D449icFaClyKaimU0/y0&#10;lEGKubwNcwD3Hm3bMfLsuoMb9q2xSdIzixNfnn9SespqDNiv3+nW8x+1+wkAAP//AwBQSwMEFAAG&#10;AAgAAAAhAOAuJgPeAAAACQEAAA8AAABkcnMvZG93bnJldi54bWxMj8FOwzAQRO9I/IO1SNyoTQJR&#10;GuJUFYITEiINB45O7CZW43WI3Tb8PcupHEf7NPO23CxuZCczB+tRwv1KADPYeW2xl/DZvN7lwEJU&#10;qNXo0Uj4MQE21fVVqQrtz1ib0y72jEowFErCEONUcB66wTgVVn4ySLe9n52KFOee61mdqdyNPBEi&#10;405ZpIVBTeZ5MN1hd3QStl9Yv9jv9/aj3te2adYC37KDlLc3y/YJWDRLvMDwp0/qUJFT64+oAxsp&#10;P+YpoRLSfA2MgDRJHoC1EjKRA69K/v+D6hcAAP//AwBQSwECLQAUAAYACAAAACEAtoM4kv4AAADh&#10;AQAAEwAAAAAAAAAAAAAAAAAAAAAAW0NvbnRlbnRfVHlwZXNdLnhtbFBLAQItABQABgAIAAAAIQA4&#10;/SH/1gAAAJQBAAALAAAAAAAAAAAAAAAAAC8BAABfcmVscy8ucmVsc1BLAQItABQABgAIAAAAIQA+&#10;igqD2gEAAJkDAAAOAAAAAAAAAAAAAAAAAC4CAABkcnMvZTJvRG9jLnhtbFBLAQItABQABgAIAAAA&#10;IQDgLiYD3gAAAAkBAAAPAAAAAAAAAAAAAAAAADQEAABkcnMvZG93bnJldi54bWxQSwUGAAAAAAQA&#10;BADzAAAAPwUAAAAA&#10;" filled="f" stroked="f">
              <v:textbox inset="0,0,0,0">
                <w:txbxContent>
                  <w:p w14:paraId="5B896028" w14:textId="77777777" w:rsidR="00D517E4" w:rsidRDefault="00D74648">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v:textbox>
              <w10:wrap anchorx="page" anchory="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413D" w14:textId="77777777" w:rsidR="00D517E4" w:rsidRDefault="000B5FCC">
    <w:pPr>
      <w:pStyle w:val="BodyText"/>
      <w:spacing w:line="14" w:lineRule="auto"/>
      <w:jc w:val="left"/>
    </w:pPr>
    <w:r>
      <w:rPr>
        <w:noProof/>
      </w:rPr>
      <mc:AlternateContent>
        <mc:Choice Requires="wps">
          <w:drawing>
            <wp:anchor distT="0" distB="0" distL="114300" distR="114300" simplePos="0" relativeHeight="251645952" behindDoc="1" locked="0" layoutInCell="1" allowOverlap="1" wp14:anchorId="34EC1261" wp14:editId="5F89E98E">
              <wp:simplePos x="0" y="0"/>
              <wp:positionH relativeFrom="page">
                <wp:posOffset>522605</wp:posOffset>
              </wp:positionH>
              <wp:positionV relativeFrom="bottomMargin">
                <wp:posOffset>-1270</wp:posOffset>
              </wp:positionV>
              <wp:extent cx="6696710" cy="6350"/>
              <wp:effectExtent l="0" t="0" r="0" b="0"/>
              <wp:wrapNone/>
              <wp:docPr id="1624358585"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B4950" id="docshape4" o:spid="_x0000_s1026" style="position:absolute;margin-left:41.15pt;margin-top:793.9pt;width:527.3pt;height:.5pt;z-index:-1589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knj5QEAALMDAAAOAAAAZHJzL2Uyb0RvYy54bWysU8Fu2zAMvQ/YPwi6L46zNF2NOEWRosOA bh3Q7QMYWbaFyaJGKXGyrx+lpGmw3Yb5IIii+PQe+by83Q9W7DQFg66W5WQqhXYKG+O6Wn7/9vDu gxQhgmvAotO1POggb1dv3yxHX+kZ9mgbTYJBXKhGX8s+Rl8VRVC9HiBM0GvHyRZpgMghdUVDMDL6 YIvZdLooRqTGEyodAp/eH5NylfHbVqv41LZBR2FrydxiXimvm7QWqyVUHYHvjTrRgH9gMYBx/OgZ 6h4iiC2Zv6AGowgDtnGicCiwbY3SWQOrKad/qHnuweushZsT/LlN4f/Bqi+7Z/+VEvXgH1H9CMLh ugfX6TsiHHsNDT9XpkYVow/VuSAFgUvFZvyMDY8WthFzD/YtDQmQ1Yl9bvXh3Gq9j0Lx4WJxs7gu eSKKc4v3V3kSBVQvtZ5C/KhxEGlTS+JBZmzYPYaYuED1ciVzR2uaB2NtDqjbrC2JHaSh5y/TZ4mX 16xLlx2msiNiOskik65koVBtsDmwRsKjc9jpvOmRfkkxsmtqGX5ugbQU9pPjPt2U83myWQ7mV9cz Dugys7nMgFMMVcsoxXG7jkdrbj2ZrueXyiza4R33tjVZ+CurE1l2Ru7HycXJepdxvvX6r61+AwAA //8DAFBLAwQUAAYACAAAACEAZnB6YeAAAAANAQAADwAAAGRycy9kb3ducmV2LnhtbEyPPU/DMBCG dyT+g3VIbNRpSosb4lQUiRGJFga6OfGRRI3PIXbbwK/nygLjvffo/chXo+vEEYfQetIwnSQgkCpv W6o1vL0+3SgQIRqypvOEGr4wwKq4vMhNZv2JNnjcxlqwCYXMaGhi7DMpQ9WgM2HieyT+ffjBmcjn UEs7mBObu06mSbKQzrTECY3p8bHBar89OA3rpVp/vtzS8/em3OHuvdzP0yHR+vpqfLgHEXGMfzCc 63N1KLhT6Q9kg+g0qHTGJOtzdccbzsR0tliCKH81pUAWufy/ovgBAAD//wMAUEsBAi0AFAAGAAgA AAAhALaDOJL+AAAA4QEAABMAAAAAAAAAAAAAAAAAAAAAAFtDb250ZW50X1R5cGVzXS54bWxQSwEC LQAUAAYACAAAACEAOP0h/9YAAACUAQAACwAAAAAAAAAAAAAAAAAvAQAAX3JlbHMvLnJlbHNQSwEC LQAUAAYACAAAACEAr/pJ4+UBAACzAwAADgAAAAAAAAAAAAAAAAAuAgAAZHJzL2Uyb0RvYy54bWxQ SwECLQAUAAYACAAAACEAZnB6YeAAAAANAQAADwAAAAAAAAAAAAAAAAA/BAAAZHJzL2Rvd25yZXYu eG1sUEsFBgAAAAAEAAQA8wAAAEwFAAAAAA== " fillcolor="black" stroked="f">
              <w10:wrap anchorx="page" anchory="page"/>
            </v:rect>
          </w:pict>
        </mc:Fallback>
      </mc:AlternateContent>
    </w:r>
    <w:r>
      <w:rPr>
        <w:noProof/>
      </w:rPr>
      <mc:AlternateContent>
        <mc:Choice Requires="wps">
          <w:drawing>
            <wp:anchor distT="0" distB="0" distL="114300" distR="114300" simplePos="0" relativeHeight="251652096" behindDoc="1" locked="0" layoutInCell="1" allowOverlap="1" wp14:anchorId="48D1D004" wp14:editId="342604B8">
              <wp:simplePos x="0" y="0"/>
              <wp:positionH relativeFrom="page">
                <wp:posOffset>528320</wp:posOffset>
              </wp:positionH>
              <wp:positionV relativeFrom="bottomMargin">
                <wp:posOffset>3810</wp:posOffset>
              </wp:positionV>
              <wp:extent cx="338455" cy="145415"/>
              <wp:effectExtent l="0" t="0" r="0" b="0"/>
              <wp:wrapNone/>
              <wp:docPr id="1171555409"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BFD01" w14:textId="77777777" w:rsidR="00D517E4" w:rsidRDefault="00D74648">
                          <w:pPr>
                            <w:spacing w:before="20"/>
                            <w:ind w:left="20"/>
                            <w:rPr>
                              <w:sz w:val="16"/>
                            </w:rPr>
                          </w:pPr>
                          <w:r>
                            <w:rPr>
                              <w:color w:val="A6A6A6"/>
                              <w:spacing w:val="-2"/>
                              <w:sz w:val="16"/>
                            </w:rPr>
                            <w:t>FF2-</w:t>
                          </w:r>
                          <w:r>
                            <w:rPr>
                              <w:color w:val="A6A6A6"/>
                              <w:spacing w:val="-5"/>
                              <w:sz w:val="16"/>
                            </w:rPr>
                            <w:t>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D1D004" id="_x0000_t202" coordsize="21600,21600" o:spt="202" path="m,l,21600r21600,l21600,xe">
              <v:stroke joinstyle="miter"/>
              <v:path gradientshapeok="t" o:connecttype="rect"/>
            </v:shapetype>
            <v:shape id="_x0000_s1048" type="#_x0000_t202" style="position:absolute;margin-left:41.6pt;margin-top:.3pt;width:26.65pt;height:11.4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s3AEAAJgDAAAOAAAAZHJzL2Uyb0RvYy54bWysU9tu2zAMfR+wfxD0vjhOk6Ew4hRdiw4D&#10;uq1Atw9gZNkWZosapcTOvn6UHKe7vA17EShKOjznkNrejH0njpq8QVvKfLGUQluFlbFNKb9+eXhz&#10;LYUPYCvo0OpSnrSXN7vXr7aDK/QKW+wqTYJBrC8GV8o2BFdkmVet7sEv0GnLhzVSD4G31GQVwcDo&#10;fZetlsu32YBUOUKlvefs/XQodwm/rrUKn+va6yC6UjK3kFZK6z6u2W4LRUPgWqPONOAfWPRgLBe9&#10;QN1DAHEg8xdUbxShxzosFPYZ1rVROmlgNfnyDzXPLTidtLA53l1s8v8PVn06PrsnEmF8hyM3MInw&#10;7hHVNy8s3rVgG31LhEOroeLCebQsG5wvzk+j1b7wEWQ/fMSKmwyHgAlorKmPrrBOwejcgNPFdD0G&#10;oTh5dXW93mykUHyUrzfrfJMqQDE/duTDe429iEEpiXuawOH46EMkA8V8Jday+GC6LvW1s78l+GLM&#10;JPKR78Q8jPtRmKqUq1UsHMXssTqxHMJpXHi8OWiRfkgx8KiU0n8/AGkpug+WLYlzNQc0B/s5AKv4&#10;aSmDFFN4F6b5OzgyTcvIk+kWb9m22iRJLyzOfLn9Sel5VON8/bpPt14+1O4nAAAA//8DAFBLAwQU&#10;AAYACAAAACEAJI9bcdwAAAAGAQAADwAAAGRycy9kb3ducmV2LnhtbEyOwU6DQBRF9yb+w+SZuLOD&#10;kJKKPJrG6MrElOLC5QCvMCnzBplpi3/vdNUub+7NuSdfz2YQJ5qctozwvIhAEDe21dwhfFcfTysQ&#10;zitu1WCZEP7Iwbq4v8tV1tozl3Ta+U4ECLtMIfTej5mUrunJKLewI3Ho9nYyyoc4dbKd1DnAzSDj&#10;KEqlUZrDQ69GeuupOeyOBmHzw+W7/v2qt+W+1FX1EvFnekB8fJg3ryA8zf46hot+UIciONX2yK0T&#10;A8IqicMSIQVxaZN0CaJGiJMlyCKXt/rFPwAAAP//AwBQSwECLQAUAAYACAAAACEAtoM4kv4AAADh&#10;AQAAEwAAAAAAAAAAAAAAAAAAAAAAW0NvbnRlbnRfVHlwZXNdLnhtbFBLAQItABQABgAIAAAAIQA4&#10;/SH/1gAAAJQBAAALAAAAAAAAAAAAAAAAAC8BAABfcmVscy8ucmVsc1BLAQItABQABgAIAAAAIQB+&#10;ViCs3AEAAJgDAAAOAAAAAAAAAAAAAAAAAC4CAABkcnMvZTJvRG9jLnhtbFBLAQItABQABgAIAAAA&#10;IQAkj1tx3AAAAAYBAAAPAAAAAAAAAAAAAAAAADYEAABkcnMvZG93bnJldi54bWxQSwUGAAAAAAQA&#10;BADzAAAAPwUAAAAA&#10;" filled="f" stroked="f">
              <v:textbox inset="0,0,0,0">
                <w:txbxContent>
                  <w:p w14:paraId="288BFD01" w14:textId="77777777" w:rsidR="00D517E4" w:rsidRDefault="00D74648">
                    <w:pPr>
                      <w:spacing w:before="20"/>
                      <w:ind w:left="20"/>
                      <w:rPr>
                        <w:sz w:val="16"/>
                      </w:rPr>
                    </w:pPr>
                    <w:r>
                      <w:rPr>
                        <w:color w:val="A6A6A6"/>
                        <w:spacing w:val="-2"/>
                        <w:sz w:val="16"/>
                      </w:rPr>
                      <w:t>FF2-</w:t>
                    </w:r>
                    <w:r>
                      <w:rPr>
                        <w:color w:val="A6A6A6"/>
                        <w:spacing w:val="-5"/>
                        <w:sz w:val="16"/>
                      </w:rPr>
                      <w:t>08</w:t>
                    </w:r>
                  </w:p>
                </w:txbxContent>
              </v:textbox>
              <w10:wrap anchorx="page" anchory="margin"/>
            </v:shape>
          </w:pict>
        </mc:Fallback>
      </mc:AlternateContent>
    </w:r>
    <w:r>
      <w:rPr>
        <w:noProof/>
      </w:rPr>
      <mc:AlternateContent>
        <mc:Choice Requires="wps">
          <w:drawing>
            <wp:anchor distT="0" distB="0" distL="114300" distR="114300" simplePos="0" relativeHeight="251655168" behindDoc="1" locked="0" layoutInCell="1" allowOverlap="1" wp14:anchorId="318FC376" wp14:editId="734A5DAE">
              <wp:simplePos x="0" y="0"/>
              <wp:positionH relativeFrom="page">
                <wp:posOffset>3460115</wp:posOffset>
              </wp:positionH>
              <wp:positionV relativeFrom="bottomMargin">
                <wp:posOffset>3810</wp:posOffset>
              </wp:positionV>
              <wp:extent cx="544830" cy="145415"/>
              <wp:effectExtent l="0" t="0" r="0" b="0"/>
              <wp:wrapNone/>
              <wp:docPr id="335854884"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44BDA" w14:textId="77777777" w:rsidR="00D517E4" w:rsidRDefault="00D74648">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8FC376" id="_x0000_s1049" type="#_x0000_t202" style="position:absolute;margin-left:272.45pt;margin-top:.3pt;width:42.9pt;height:11.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D2wEAAJgDAAAOAAAAZHJzL2Uyb0RvYy54bWysU9tu2zAMfR+wfxD0vjhOk6Ew4hRdiw4D&#10;uq1Atw9gZNkWZosapcTOvn6UHKe7vA17EWhSOjznkN7ejH0njpq8QVvKfLGUQluFlbFNKb9+eXhz&#10;LYUPYCvo0OpSnrSXN7vXr7aDK/QKW+wqTYJBrC8GV8o2BFdkmVet7sEv0GnLxRqph8Cf1GQVwcDo&#10;fZetlsu32YBUOUKlvefs/VSUu4Rf11qFz3XtdRBdKZlbSCelcx/PbLeFoiFwrVFnGvAPLHowlpte&#10;oO4hgDiQ+QuqN4rQYx0WCvsM69oonTSwmnz5h5rnFpxOWtgc7y42+f8Hqz4dn90TiTC+w5EHmER4&#10;94jqmxcW71qwjb4lwqHVUHHjPFqWDc4X56fRal/4CLIfPmLFQ4ZDwAQ01tRHV1inYHQewOliuh6D&#10;UJzcrNfXV1xRXMrXm3W+SR2gmB878uG9xl7EoJTEM03gcHz0IZKBYr4Se1l8MF2X5trZ3xJ8MWYS&#10;+ch3Yh7G/ShMVcrVVWwcxeyxOrEcwmldeL05aJF+SDHwqpTSfz8AaSm6D5YtiXs1BzQH+zkAq/hp&#10;KYMUU3gXpv07ODJNy8iT6RZv2bbaJEkvLM58efxJ6XlV4379+p1uvfxQu58AAAD//wMAUEsDBBQA&#10;BgAIAAAAIQCvE6E/3QAAAAcBAAAPAAAAZHJzL2Rvd25yZXYueG1sTI5NT8MwEETvSPwHa5G4UZt+&#10;BBqyqSoEJyTUNBw4OvE2iRqvQ+y24d9jTnAczejNyzaT7cWZRt85RrifKRDEtTMdNwgf5evdIwgf&#10;NBvdOyaEb/Kwya+vMp0ad+GCzvvQiAhhn2qENoQhldLXLVntZ24gjt3BjVaHGMdGmlFfItz2cq5U&#10;Iq3uOD60eqDnlurj/mQRtp9cvHRf79WuOBRdWa4VvyVHxNubafsEItAU/sbwqx/VIY9OlTux8aJH&#10;WC2X6zhFSEDEOlmoBxAVwnyxApln8r9//gMAAP//AwBQSwECLQAUAAYACAAAACEAtoM4kv4AAADh&#10;AQAAEwAAAAAAAAAAAAAAAAAAAAAAW0NvbnRlbnRfVHlwZXNdLnhtbFBLAQItABQABgAIAAAAIQA4&#10;/SH/1gAAAJQBAAALAAAAAAAAAAAAAAAAAC8BAABfcmVscy8ucmVsc1BLAQItABQABgAIAAAAIQAg&#10;/uLD2wEAAJgDAAAOAAAAAAAAAAAAAAAAAC4CAABkcnMvZTJvRG9jLnhtbFBLAQItABQABgAIAAAA&#10;IQCvE6E/3QAAAAcBAAAPAAAAAAAAAAAAAAAAADUEAABkcnMvZG93bnJldi54bWxQSwUGAAAAAAQA&#10;BADzAAAAPwUAAAAA&#10;" filled="f" stroked="f">
              <v:textbox inset="0,0,0,0">
                <w:txbxContent>
                  <w:p w14:paraId="4BD44BDA" w14:textId="77777777" w:rsidR="00D517E4" w:rsidRDefault="00D74648">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v:textbox>
              <w10:wrap anchorx="page" anchory="margin"/>
            </v:shape>
          </w:pict>
        </mc:Fallback>
      </mc:AlternateContent>
    </w:r>
    <w:r>
      <w:rPr>
        <w:noProof/>
      </w:rPr>
      <mc:AlternateContent>
        <mc:Choice Requires="wps">
          <w:drawing>
            <wp:anchor distT="0" distB="0" distL="114300" distR="114300" simplePos="0" relativeHeight="251658240" behindDoc="1" locked="0" layoutInCell="1" allowOverlap="1" wp14:anchorId="06F8D7EC" wp14:editId="13802804">
              <wp:simplePos x="0" y="0"/>
              <wp:positionH relativeFrom="page">
                <wp:posOffset>6304915</wp:posOffset>
              </wp:positionH>
              <wp:positionV relativeFrom="bottomMargin">
                <wp:posOffset>3810</wp:posOffset>
              </wp:positionV>
              <wp:extent cx="755015" cy="145415"/>
              <wp:effectExtent l="0" t="0" r="0" b="0"/>
              <wp:wrapNone/>
              <wp:docPr id="75457849"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1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F74F" w14:textId="77777777" w:rsidR="00D517E4" w:rsidRDefault="00D74648">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8D7EC" id="_x0000_s1050" type="#_x0000_t202" style="position:absolute;margin-left:496.45pt;margin-top:.3pt;width:59.45pt;height:11.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7Y02QEAAJgDAAAOAAAAZHJzL2Uyb0RvYy54bWysU8GO0zAQvSPxD5bvNEnVAoqarpZdLUJa&#10;YKVlP8Bx7MQi8Zix26R8PWOn6bJwQ1ys8dh+896b8e5qGnp2VOgN2IoXq5wzZSU0xrYVf/p29+Y9&#10;Zz4I24gerKr4SXl+tX/9aje6Uq2hg75RyAjE+nJ0Fe9CcGWWedmpQfgVOGXpUAMOItAW26xBMRL6&#10;0GfrPH+bjYCNQ5DKe8rezod8n/C1VjJ81dqrwPqKE7eQVkxrHddsvxNli8J1Rp5piH9gMQhjqegF&#10;6lYEwQ5o/oIajETwoMNKwpCB1kaqpIHUFPkfah474VTSQuZ4d7HJ/z9Y+eX46B6QhekDTNTAJMK7&#10;e5DfPbNw0wnbqmtEGDslGipcRMuy0fny/DRa7UsfQerxMzTUZHEIkIAmjUN0hXQyQqcGnC6mqykw&#10;Scl3221ebDmTdFRsthuKYwVRLo8d+vBRwcBiUHGkniZwcbz3Yb66XIm1LNyZvk997e2LBGHGTCIf&#10;+c7Mw1RPzDQVX29i4SimhuZEchDmcaHxpqAD/MnZSKNScf/jIFBx1n+yZEmcqyXAJaiXQFhJTyse&#10;OJvDmzDP38GhaTtCnk23cE22aZMkPbM486X2J1POoxrn6/d9uvX8ofa/AAAA//8DAFBLAwQUAAYA&#10;CAAAACEARSrNmtwAAAAIAQAADwAAAGRycy9kb3ducmV2LnhtbEyPwU7DMBBE70j8g7VI3KhDEBEJ&#10;2VQVghMSIg0Hjk7sJlbjdYjdNvw92xPd22hGs2/K9eJGcTRzsJ4Q7lcJCEOd15Z6hK/m7e4JRIiK&#10;tBo9GYRfE2BdXV+VqtD+RLU5bmMvuIRCoRCGGKdCytANxqmw8pMh9nZ+diqynHupZ3XicjfKNEky&#10;6ZQl/jCoybwMpttvDw5h8031q/35aD/rXW2bJk/oPdsj3t4sm2cQ0SzxPwxnfEaHiplafyAdxIiQ&#10;52nOUYQMxNnm4yktQvrwCLIq5eWA6g8AAP//AwBQSwECLQAUAAYACAAAACEAtoM4kv4AAADhAQAA&#10;EwAAAAAAAAAAAAAAAAAAAAAAW0NvbnRlbnRfVHlwZXNdLnhtbFBLAQItABQABgAIAAAAIQA4/SH/&#10;1gAAAJQBAAALAAAAAAAAAAAAAAAAAC8BAABfcmVscy8ucmVsc1BLAQItABQABgAIAAAAIQAMU7Y0&#10;2QEAAJgDAAAOAAAAAAAAAAAAAAAAAC4CAABkcnMvZTJvRG9jLnhtbFBLAQItABQABgAIAAAAIQBF&#10;Ks2a3AAAAAgBAAAPAAAAAAAAAAAAAAAAADMEAABkcnMvZG93bnJldi54bWxQSwUGAAAAAAQABADz&#10;AAAAPAUAAAAA&#10;" filled="f" stroked="f">
              <v:textbox inset="0,0,0,0">
                <w:txbxContent>
                  <w:p w14:paraId="770CF74F" w14:textId="77777777" w:rsidR="00D517E4" w:rsidRDefault="00D74648">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64384" behindDoc="1" locked="0" layoutInCell="1" allowOverlap="1" wp14:anchorId="368BEC88" wp14:editId="30FDF765">
              <wp:simplePos x="0" y="0"/>
              <wp:positionH relativeFrom="page">
                <wp:posOffset>528320</wp:posOffset>
              </wp:positionH>
              <wp:positionV relativeFrom="bottomMargin">
                <wp:posOffset>241300</wp:posOffset>
              </wp:positionV>
              <wp:extent cx="434340" cy="145415"/>
              <wp:effectExtent l="0" t="0" r="0" b="0"/>
              <wp:wrapNone/>
              <wp:docPr id="2036347576"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F93BC" w14:textId="77777777" w:rsidR="00D517E4" w:rsidRDefault="00D74648">
                          <w:pPr>
                            <w:spacing w:before="20"/>
                            <w:ind w:left="20"/>
                            <w:rPr>
                              <w:i/>
                              <w:sz w:val="16"/>
                            </w:rPr>
                          </w:pPr>
                          <w:r>
                            <w:rPr>
                              <w:i/>
                              <w:spacing w:val="-2"/>
                              <w:sz w:val="16"/>
                            </w:rPr>
                            <w:t>Заказчик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8BEC88" id="_x0000_s1051" type="#_x0000_t202" style="position:absolute;margin-left:41.6pt;margin-top:19pt;width:34.2pt;height:11.4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am2QEAAJgDAAAOAAAAZHJzL2Uyb0RvYy54bWysU9uO0zAQfUfiHyy/0zSli1DUdLXsahHS&#10;AistfIDjOIlF4jEzbpPy9YydpsvlDaFI1nhsnznnzGR3PQ29OBokC66U+WothXEaauvaUn79cv/q&#10;rRQUlKtVD86U8mRIXu9fvtiNvjAb6KCvDQoGcVSMvpRdCL7IMtKdGRStwBvHhw3goAJvsc1qVCOj&#10;D322Wa/fZCNg7RG0IeLs3Xwo9wm/aYwOn5uGTBB9KZlbSCumtYprtt+pokXlO6vPNNQ/sBiUdVz0&#10;AnWnghIHtH9BDVYjEDRhpWHIoGmsNkkDq8nXf6h56pQ3SQubQ/5iE/0/WP3p+OQfUYTpHUzcwCSC&#10;/APobyQc3HbKteYGEcbOqJoL59GybPRUnJ9Gq6mgCFKNH6HmJqtDgAQ0NThEV1inYHRuwOliupmC&#10;0JzcvuaPTzQf5durbX6VKqhieeyRwnsDg4hBKZF7msDV8YFCJKOK5Uqs5eDe9n3qa+9+S/DFmEnk&#10;I9+ZeZiqSdi6lJtUOIqpoD6xHIR5XHi8OegAf0gx8qiUkr4fFBop+g+OLYlztQS4BNUSKKf5aSmD&#10;FHN4G+b5O3i0bcfIs+kObti2xiZJzyzOfLn9Sel5VON8/bpPt55/qP1PAAAA//8DAFBLAwQUAAYA&#10;CAAAACEAdPBykt4AAAAIAQAADwAAAGRycy9kb3ducmV2LnhtbEyPwU7DMBBE70j8g7VI3KjTVkRp&#10;yKaqEJyQEGk4cHTibWI1XofYbcPf457gOJrRzJtiO9tBnGnyxjHCcpGAIG6dNtwhfNavDxkIHxRr&#10;NTgmhB/ysC1vbwqVa3fhis770IlYwj5XCH0IYy6lb3uyyi/cSBy9g5usClFOndSTusRyO8hVkqTS&#10;KsNxoVcjPffUHvcni7D74urFfL83H9WhMnW9SfgtPSLe3827JxCB5vAXhit+RIcyMjXuxNqLASFb&#10;r2ISYZ3FS1f/cZmCaBDSZAOyLOT/A+UvAAAA//8DAFBLAQItABQABgAIAAAAIQC2gziS/gAAAOEB&#10;AAATAAAAAAAAAAAAAAAAAAAAAABbQ29udGVudF9UeXBlc10ueG1sUEsBAi0AFAAGAAgAAAAhADj9&#10;If/WAAAAlAEAAAsAAAAAAAAAAAAAAAAALwEAAF9yZWxzLy5yZWxzUEsBAi0AFAAGAAgAAAAhAAtN&#10;FqbZAQAAmAMAAA4AAAAAAAAAAAAAAAAALgIAAGRycy9lMm9Eb2MueG1sUEsBAi0AFAAGAAgAAAAh&#10;AHTwcpLeAAAACAEAAA8AAAAAAAAAAAAAAAAAMwQAAGRycy9kb3ducmV2LnhtbFBLBQYAAAAABAAE&#10;APMAAAA+BQAAAAA=&#10;" filled="f" stroked="f">
              <v:textbox inset="0,0,0,0">
                <w:txbxContent>
                  <w:p w14:paraId="757F93BC" w14:textId="77777777" w:rsidR="00D517E4" w:rsidRDefault="00D74648">
                    <w:pPr>
                      <w:spacing w:before="20"/>
                      <w:ind w:left="20"/>
                      <w:rPr>
                        <w:i/>
                        <w:sz w:val="16"/>
                      </w:rPr>
                    </w:pPr>
                    <w:r>
                      <w:rPr>
                        <w:i/>
                        <w:spacing w:val="-2"/>
                        <w:sz w:val="16"/>
                      </w:rPr>
                      <w:t>Заказчик</w:t>
                    </w:r>
                  </w:p>
                </w:txbxContent>
              </v:textbox>
              <w10:wrap anchorx="page" anchory="margin"/>
            </v:shape>
          </w:pict>
        </mc:Fallback>
      </mc:AlternateContent>
    </w:r>
    <w:r>
      <w:rPr>
        <w:noProof/>
      </w:rPr>
      <mc:AlternateContent>
        <mc:Choice Requires="wps">
          <w:drawing>
            <wp:anchor distT="0" distB="0" distL="114300" distR="114300" simplePos="0" relativeHeight="251666432" behindDoc="1" locked="0" layoutInCell="1" allowOverlap="1" wp14:anchorId="1A08BD4D" wp14:editId="5C53041E">
              <wp:simplePos x="0" y="0"/>
              <wp:positionH relativeFrom="page">
                <wp:posOffset>5603240</wp:posOffset>
              </wp:positionH>
              <wp:positionV relativeFrom="bottomMargin">
                <wp:posOffset>241300</wp:posOffset>
              </wp:positionV>
              <wp:extent cx="1598930" cy="145415"/>
              <wp:effectExtent l="0" t="0" r="0" b="0"/>
              <wp:wrapNone/>
              <wp:docPr id="785661073"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D78F8"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8BD4D" id="_x0000_s1052" type="#_x0000_t202" style="position:absolute;margin-left:441.2pt;margin-top:19pt;width:125.9pt;height:11.4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LsO3AEAAJkDAAAOAAAAZHJzL2Uyb0RvYy54bWysU9tu2zAMfR+wfxD0vjjOmqI14hRdiw4D&#10;unVAtw+QZTkWZosaqcTOvn6UHKe7vA17EShROjznkNrcjH0nDgbJgitlvlhKYZyG2rpdKb9+eXhz&#10;JQUF5WrVgTOlPBqSN9vXrzaDL8wKWuhqg4JBHBWDL2Ubgi+yjHRrekUL8MZxsgHsVeAt7rIa1cDo&#10;fZetlsvLbACsPYI2RHx6PyXlNuE3jdHhqWnIBNGVkrmFtGJaq7hm240qdqh8a/WJhvoHFr2yjoue&#10;oe5VUGKP9i+o3moEgiYsNPQZNI3VJmlgNfnyDzXPrfImaWFzyJ9tov8Hqz8dnv1nFGF8ByM3MIkg&#10;/wj6GwkHd61yO3OLCENrVM2F82hZNngqTk+j1VRQBKmGj1Bzk9U+QAIaG+yjK6xTMDo34Hg23YxB&#10;6FhyfX11/ZZTmnP5xfoiX6cSqphfe6Tw3kAvYlBK5KYmdHV4pBDZqGK+Eos5eLBdlxrbud8O+GI8&#10;Sewj4Yl6GKtR2LqUq8tYOKqpoD6yHoRpXni+OWgBf0gx8KyUkr7vFRopug+OPYmDNQc4B9UcKKf5&#10;aSmDFFN4F6YB3Hu0u5aRJ9cd3LJvjU2SXlic+HL/k9LTrMYB+3Wfbr38qO1PAAAA//8DAFBLAwQU&#10;AAYACAAAACEA5XGLueAAAAAKAQAADwAAAGRycy9kb3ducmV2LnhtbEyPwU7DMBBE70j8g7VI3Kjd&#10;tIrSkE1VITghIdJw4OjEbmI1XofYbcPf457ocbVPM2+K7WwHdtaTN44QlgsBTFPrlKEO4at+e8qA&#10;+SBJycGRRvjVHrbl/V0hc+UuVOnzPnQshpDPJUIfwphz7tteW+kXbtQUfwc3WRniOXVcTfISw+3A&#10;EyFSbqWh2NDLUb/0uj3uTxZh903Vq/n5aD6rQ2XqeiPoPT0iPj7Mu2dgQc/hH4arflSHMjo17kTK&#10;swEhy5J1RBFWWdx0BZardQKsQUjFBnhZ8NsJ5R8AAAD//wMAUEsBAi0AFAAGAAgAAAAhALaDOJL+&#10;AAAA4QEAABMAAAAAAAAAAAAAAAAAAAAAAFtDb250ZW50X1R5cGVzXS54bWxQSwECLQAUAAYACAAA&#10;ACEAOP0h/9YAAACUAQAACwAAAAAAAAAAAAAAAAAvAQAAX3JlbHMvLnJlbHNQSwECLQAUAAYACAAA&#10;ACEA9ly7DtwBAACZAwAADgAAAAAAAAAAAAAAAAAuAgAAZHJzL2Uyb0RvYy54bWxQSwECLQAUAAYA&#10;CAAAACEA5XGLueAAAAAKAQAADwAAAAAAAAAAAAAAAAA2BAAAZHJzL2Rvd25yZXYueG1sUEsFBgAA&#10;AAAEAAQA8wAAAEMFAAAAAA==&#10;" filled="f" stroked="f">
              <v:textbox inset="0,0,0,0">
                <w:txbxContent>
                  <w:p w14:paraId="348D78F8"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v:textbox>
              <w10:wrap anchorx="page" anchory="margin"/>
            </v:shape>
          </w:pict>
        </mc:Fallback>
      </mc:AlternateContent>
    </w:r>
    <w:r>
      <w:rPr>
        <w:noProof/>
      </w:rPr>
      <mc:AlternateContent>
        <mc:Choice Requires="wps">
          <w:drawing>
            <wp:anchor distT="0" distB="0" distL="114300" distR="114300" simplePos="0" relativeHeight="251672576" behindDoc="1" locked="0" layoutInCell="1" allowOverlap="1" wp14:anchorId="77D1E83C" wp14:editId="4AC730DE">
              <wp:simplePos x="0" y="0"/>
              <wp:positionH relativeFrom="page">
                <wp:posOffset>1005205</wp:posOffset>
              </wp:positionH>
              <wp:positionV relativeFrom="bottomMargin">
                <wp:posOffset>247015</wp:posOffset>
              </wp:positionV>
              <wp:extent cx="1042035" cy="139065"/>
              <wp:effectExtent l="0" t="0" r="0" b="0"/>
              <wp:wrapNone/>
              <wp:docPr id="1159088787"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EB764" w14:textId="77777777" w:rsidR="00D517E4" w:rsidRDefault="00D74648">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D1E83C" id="_x0000_s1053" type="#_x0000_t202" style="position:absolute;margin-left:79.15pt;margin-top:19.45pt;width:82.05pt;height:10.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4Wl2wEAAJkDAAAOAAAAZHJzL2Uyb0RvYy54bWysU9tu1DAQfUfiHyy/s8luaYFos1VpVYRU&#10;LlLhAxzHSSwSj5nxbrJ8PWNns+XyhnixJr6cOefMyfZ6GnpxMEgWXCnXq1wK4zTU1rWl/Prl/sVr&#10;KSgoV6senCnl0ZC83j1/th19YTbQQV8bFAziqBh9KbsQfJFlpDszKFqBN44PG8BBBf7ENqtRjYw+&#10;9Nkmz6+yEbD2CNoQ8e7dfCh3Cb9pjA6fmoZMEH0pmVtIK6a1imu226qiReU7q0801D+wGJR13PQM&#10;daeCEnu0f0ENViMQNGGlYcigaaw2SQOrWed/qHnslDdJC5tD/mwT/T9Y/fHw6D+jCNNbmHiASQT5&#10;B9DfSDi47ZRrzQ0ijJ1RNTdeR8uy0VNxehqtpoIiSDV+gJqHrPYBEtDU4BBdYZ2C0XkAx7PpZgpC&#10;x5b5y01+cSmF5rP1xZv86jK1UMXy2iOFdwYGEYtSIg81oavDA4XIRhXLldjMwb3t+zTY3v22wRfj&#10;TmIfCc/Uw1RNwtal3LyKjaOaCuoj60GY88L55qID/CHFyFkpJX3fKzRS9O8dexKDtRS4FNVSKKf5&#10;aSmDFHN5G+YA7j3atmPk2XUHN+xbY5OkJxYnvjz/pPSU1RiwX7/Trac/avcTAAD//wMAUEsDBBQA&#10;BgAIAAAAIQDgLiYD3gAAAAkBAAAPAAAAZHJzL2Rvd25yZXYueG1sTI/BTsMwEETvSPyDtUjcqE0C&#10;URriVBWCExIiDQeOTuwmVuN1iN02/D3LqRxH+zTzttwsbmQnMwfrUcL9SgAz2HltsZfw2bze5cBC&#10;VKjV6NFI+DEBNtX1VakK7c9Ym9Mu9oxKMBRKwhDjVHAeusE4FVZ+Mki3vZ+dihTnnutZnancjTwR&#10;IuNOWaSFQU3meTDdYXd0ErZfWL/Y7/f2o97XtmnWAt+yg5S3N8v2CVg0S7zA8KdP6lCRU+uPqAMb&#10;KT/mKaES0nwNjIA0SR6AtRIykQOvSv7/g+oXAAD//wMAUEsBAi0AFAAGAAgAAAAhALaDOJL+AAAA&#10;4QEAABMAAAAAAAAAAAAAAAAAAAAAAFtDb250ZW50X1R5cGVzXS54bWxQSwECLQAUAAYACAAAACEA&#10;OP0h/9YAAACUAQAACwAAAAAAAAAAAAAAAAAvAQAAX3JlbHMvLnJlbHNQSwECLQAUAAYACAAAACEA&#10;1aOFpdsBAACZAwAADgAAAAAAAAAAAAAAAAAuAgAAZHJzL2Uyb0RvYy54bWxQSwECLQAUAAYACAAA&#10;ACEA4C4mA94AAAAJAQAADwAAAAAAAAAAAAAAAAA1BAAAZHJzL2Rvd25yZXYueG1sUEsFBgAAAAAE&#10;AAQA8wAAAEAFAAAAAA==&#10;" filled="f" stroked="f">
              <v:textbox inset="0,0,0,0">
                <w:txbxContent>
                  <w:p w14:paraId="222EB764" w14:textId="77777777" w:rsidR="00D517E4" w:rsidRDefault="00D74648">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v:textbox>
              <w10:wrap anchorx="page" anchory="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E8B1" w14:textId="2D653113" w:rsidR="00D517E4" w:rsidRDefault="00500CF1">
    <w:pPr>
      <w:pStyle w:val="BodyText"/>
      <w:spacing w:line="14" w:lineRule="auto"/>
      <w:jc w:val="left"/>
      <w:rPr>
        <w:sz w:val="2"/>
      </w:rPr>
    </w:pPr>
    <w:r>
      <w:rPr>
        <w:noProof/>
      </w:rPr>
      <mc:AlternateContent>
        <mc:Choice Requires="wps">
          <w:drawing>
            <wp:anchor distT="0" distB="0" distL="114300" distR="114300" simplePos="0" relativeHeight="251677696" behindDoc="1" locked="0" layoutInCell="1" allowOverlap="1" wp14:anchorId="797D72FA" wp14:editId="263BBA77">
              <wp:simplePos x="0" y="0"/>
              <wp:positionH relativeFrom="page">
                <wp:posOffset>456565</wp:posOffset>
              </wp:positionH>
              <wp:positionV relativeFrom="bottomMargin">
                <wp:posOffset>267335</wp:posOffset>
              </wp:positionV>
              <wp:extent cx="433705" cy="1405890"/>
              <wp:effectExtent l="0" t="0" r="4445" b="3810"/>
              <wp:wrapNone/>
              <wp:docPr id="958039300"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 cy="140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75996" w14:textId="77777777" w:rsidR="00500CF1" w:rsidRDefault="00500CF1" w:rsidP="00500CF1">
                          <w:pPr>
                            <w:spacing w:before="20"/>
                            <w:ind w:left="20"/>
                            <w:rPr>
                              <w:i/>
                              <w:sz w:val="16"/>
                            </w:rPr>
                          </w:pPr>
                          <w:r>
                            <w:rPr>
                              <w:i/>
                              <w:spacing w:val="-2"/>
                              <w:sz w:val="16"/>
                            </w:rPr>
                            <w:t>Заказчик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7D72FA" id="_x0000_t202" coordsize="21600,21600" o:spt="202" path="m,l,21600r21600,l21600,xe">
              <v:stroke joinstyle="miter"/>
              <v:path gradientshapeok="t" o:connecttype="rect"/>
            </v:shapetype>
            <v:shape id="_x0000_s1054" type="#_x0000_t202" style="position:absolute;margin-left:35.95pt;margin-top:21.05pt;width:34.15pt;height:110.7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QFr3AEAAJkDAAAOAAAAZHJzL2Uyb0RvYy54bWysU91u0zAUvkfiHSzf06TdBiVqOo1NQ0hj&#10;IA0e4MRxGovExxy7TcrTc+w0HT93iBvr5Nj+/P2cbK7HvhMHTd6gLeVykUuhrcLa2F0pv365f7WW&#10;wgewNXRodSmP2svr7csXm8EVeoUtdrUmwSDWF4MrZRuCK7LMq1b34BfotOXNBqmHwJ+0y2qCgdH7&#10;Llvl+etsQKododLec/du2pTbhN80WoVPTeN1EF0pmVtIK6W1imu23UCxI3CtUSca8A8sejCWHz1D&#10;3UEAsSfzF1RvFKHHJiwU9hk2jVE6aWA1y/wPNU8tOJ20sDnenW3y/w9WPR6e3GcSYXyHIweYRHj3&#10;gOqbFxZvW7A7fUOEQ6uh5oeX0bJscL44XY1W+8JHkGr4iDWHDPuACWhsqI+usE7B6BzA8Wy6HoNQ&#10;3Ly8uHiTX0mheGt5mV+t36ZUMijm2458eK+xF7EoJXGoCR0ODz5ENlDMR+JjFu9N16VgO/tbgw/G&#10;TmIfCU/Uw1iNwtSlXK2jtqimwvrIegineeH55qJF+iHFwLNSSv99D6Sl6D5Y9iQO1lzQXFRzAVbx&#10;1VIGKabyNkwDuHdkdi0jT65bvGHfGpMkPbM48eX8k9LTrMYB+/U7nXr+o7Y/AQAA//8DAFBLAwQU&#10;AAYACAAAACEAmx2j9N8AAAAJAQAADwAAAGRycy9kb3ducmV2LnhtbEyPMU/DMBSEdyT+g/WQ2Kid&#10;UAINcaoKwYSEmoaB0YlfE6vxc4jdNvx73AnG053uvivWsx3YCSdvHElIFgIYUuu0oU7CZ/129wTM&#10;B0VaDY5Qwg96WJfXV4XKtTtThadd6FgsIZ8rCX0IY865b3u0yi/ciBS9vZusClFOHdeTOsdyO/BU&#10;iIxbZSgu9GrElx7bw+5oJWy+qHo13x/NttpXpq5Xgt6zg5S3N/PmGVjAOfyF4YIf0aGMTI07kvZs&#10;kPCYrGJSwjJNgF38pUiBNRLS7P4BeFnw/w/KXwAAAP//AwBQSwECLQAUAAYACAAAACEAtoM4kv4A&#10;AADhAQAAEwAAAAAAAAAAAAAAAAAAAAAAW0NvbnRlbnRfVHlwZXNdLnhtbFBLAQItABQABgAIAAAA&#10;IQA4/SH/1gAAAJQBAAALAAAAAAAAAAAAAAAAAC8BAABfcmVscy8ucmVsc1BLAQItABQABgAIAAAA&#10;IQAFwQFr3AEAAJkDAAAOAAAAAAAAAAAAAAAAAC4CAABkcnMvZTJvRG9jLnhtbFBLAQItABQABgAI&#10;AAAAIQCbHaP03wAAAAkBAAAPAAAAAAAAAAAAAAAAADYEAABkcnMvZG93bnJldi54bWxQSwUGAAAA&#10;AAQABADzAAAAQgUAAAAA&#10;" filled="f" stroked="f">
              <v:textbox inset="0,0,0,0">
                <w:txbxContent>
                  <w:p w14:paraId="7E275996" w14:textId="77777777" w:rsidR="00500CF1" w:rsidRDefault="00500CF1" w:rsidP="00500CF1">
                    <w:pPr>
                      <w:spacing w:before="20"/>
                      <w:ind w:left="20"/>
                      <w:rPr>
                        <w:i/>
                        <w:sz w:val="16"/>
                      </w:rPr>
                    </w:pPr>
                    <w:r>
                      <w:rPr>
                        <w:i/>
                        <w:spacing w:val="-2"/>
                        <w:sz w:val="16"/>
                      </w:rPr>
                      <w:t>Заказчик</w:t>
                    </w:r>
                  </w:p>
                </w:txbxContent>
              </v:textbox>
              <w10:wrap anchorx="page" anchory="margin"/>
            </v:shape>
          </w:pict>
        </mc:Fallback>
      </mc:AlternateContent>
    </w:r>
    <w:r>
      <w:rPr>
        <w:noProof/>
      </w:rPr>
      <mc:AlternateContent>
        <mc:Choice Requires="wps">
          <w:drawing>
            <wp:anchor distT="0" distB="0" distL="114300" distR="114300" simplePos="0" relativeHeight="251679744" behindDoc="1" locked="0" layoutInCell="1" allowOverlap="1" wp14:anchorId="6417410F" wp14:editId="3BEDA0B9">
              <wp:simplePos x="0" y="0"/>
              <wp:positionH relativeFrom="page">
                <wp:posOffset>933450</wp:posOffset>
              </wp:positionH>
              <wp:positionV relativeFrom="bottomMargin">
                <wp:posOffset>299389</wp:posOffset>
              </wp:positionV>
              <wp:extent cx="1041400" cy="1350010"/>
              <wp:effectExtent l="0" t="0" r="6350" b="2540"/>
              <wp:wrapNone/>
              <wp:docPr id="1570366091"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1350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B1D1B" w14:textId="77777777" w:rsidR="00500CF1" w:rsidRDefault="00500CF1" w:rsidP="00500CF1">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7410F" id="_x0000_s1055" type="#_x0000_t202" style="position:absolute;margin-left:73.5pt;margin-top:23.55pt;width:82pt;height:106.3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hf2gEAAJoDAAAOAAAAZHJzL2Uyb0RvYy54bWysU11v1DAQfEfiP1h+55IcBUF0uaq0KkIq&#10;FKn0BziOc7FIvGbXd8nx61k7lyvQN8SLtfHH7MzsZHM5Db04GCQLrpLFKpfCOA2NdbtKPn67ffVO&#10;CgrKNaoHZyp5NCQvty9fbEZfmjV00DcGBYM4KkdfyS4EX2YZ6c4MilbgjePDFnBQgT9xlzWoRkYf&#10;+myd52+zEbDxCNoQ8e7NfCi3Cb9tjQ73bUsmiL6SzC2kFdNaxzXbblS5Q+U7q0801D+wGJR13PQM&#10;daOCEnu0z6AGqxEI2rDSMGTQtlabpIHVFPlfah465U3SwuaQP9tE/w9Wfzk8+K8owvQBJh5gEkH+&#10;DvR3Eg6uO+V25goRxs6ohhsX0bJs9FSenkarqaQIUo+foeEhq32ABDS1OERXWKdgdB7A8Wy6mYLQ&#10;sWV+UVzkfKT5rHj9JmcfUg9VLs89UvhoYBCxqCTyVBO8OtxRiHRUuVyJ3Rzc2r5Pk+3dHxt8Me4k&#10;+pHxzD1M9SRsU8n1+9g4yqmhObIghDkwHHAuOsCfUowclkrSj71CI0X/ybEpMVlLgUtRL4Vymp9W&#10;Mkgxl9dhTuDeo911jDzb7uCKjWttkvTE4sSXA5CUnsIaE/b7d7r19EttfwEAAP//AwBQSwMEFAAG&#10;AAgAAAAhAHTXs1TgAAAACgEAAA8AAABkcnMvZG93bnJldi54bWxMj8FOwzAQRO9I/IO1SNyok1Ka&#10;No1TVQhOSIg0HDg68TaJGq9D7Lbh71lO5Tizo9k32XayvTjj6DtHCuJZBAKpdqajRsFn+fqwAuGD&#10;JqN7R6jgBz1s89ubTKfGXajA8z40gkvIp1pBG8KQSunrFq32Mzcg8e3gRqsDy7GRZtQXLre9nEfR&#10;UlrdEX9o9YDPLdbH/ckq2H1R8dJ9v1cfxaHoynId0dvyqNT93bTbgAg4hWsY/vAZHXJmqtyJjBc9&#10;60XCW4KCRRKD4MBjHLNRKZg/rROQeSb/T8h/AQAA//8DAFBLAQItABQABgAIAAAAIQC2gziS/gAA&#10;AOEBAAATAAAAAAAAAAAAAAAAAAAAAABbQ29udGVudF9UeXBlc10ueG1sUEsBAi0AFAAGAAgAAAAh&#10;ADj9If/WAAAAlAEAAAsAAAAAAAAAAAAAAAAALwEAAF9yZWxzLy5yZWxzUEsBAi0AFAAGAAgAAAAh&#10;AKrzqF/aAQAAmgMAAA4AAAAAAAAAAAAAAAAALgIAAGRycy9lMm9Eb2MueG1sUEsBAi0AFAAGAAgA&#10;AAAhAHTXs1TgAAAACgEAAA8AAAAAAAAAAAAAAAAANAQAAGRycy9kb3ducmV2LnhtbFBLBQYAAAAA&#10;BAAEAPMAAABBBQAAAAA=&#10;" filled="f" stroked="f">
              <v:textbox inset="0,0,0,0">
                <w:txbxContent>
                  <w:p w14:paraId="3ABB1D1B" w14:textId="77777777" w:rsidR="00500CF1" w:rsidRDefault="00500CF1" w:rsidP="00500CF1">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v:textbox>
              <w10:wrap anchorx="page" anchory="margin"/>
            </v:shape>
          </w:pict>
        </mc:Fallback>
      </mc:AlternateContent>
    </w:r>
    <w:r>
      <w:rPr>
        <w:noProof/>
      </w:rPr>
      <mc:AlternateContent>
        <mc:Choice Requires="wps">
          <w:drawing>
            <wp:anchor distT="0" distB="0" distL="0" distR="0" simplePos="0" relativeHeight="251681792" behindDoc="1" locked="0" layoutInCell="1" allowOverlap="1" wp14:anchorId="5B23DE91" wp14:editId="168B78B8">
              <wp:simplePos x="0" y="0"/>
              <wp:positionH relativeFrom="page">
                <wp:posOffset>457200</wp:posOffset>
              </wp:positionH>
              <wp:positionV relativeFrom="paragraph">
                <wp:posOffset>-536906</wp:posOffset>
              </wp:positionV>
              <wp:extent cx="6696710" cy="6350"/>
              <wp:effectExtent l="0" t="0" r="0" b="0"/>
              <wp:wrapTopAndBottom/>
              <wp:docPr id="11"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95360" id="docshape11" o:spid="_x0000_s1026" style="position:absolute;margin-left:36pt;margin-top:-42.3pt;width:527.3pt;height:.5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j5QEAALMDAAAOAAAAZHJzL2Uyb0RvYy54bWysU8Fu2zAMvQ/YPwi6L46zNF2NOEWRosOA&#10;bh3Q7QMYWbaFyaJGKXGyrx+lpGmw3Yb5IIii+PQe+by83Q9W7DQFg66W5WQqhXYKG+O6Wn7/9vDu&#10;gxQhgmvAotO1POggb1dv3yxHX+kZ9mgbTYJBXKhGX8s+Rl8VRVC9HiBM0GvHyRZpgMghdUVDMDL6&#10;YIvZdLooRqTGEyodAp/eH5NylfHbVqv41LZBR2FrydxiXimvm7QWqyVUHYHvjTrRgH9gMYBx/OgZ&#10;6h4iiC2Zv6AGowgDtnGicCiwbY3SWQOrKad/qHnuweushZsT/LlN4f/Bqi+7Z/+VEvXgH1H9CMLh&#10;ugfX6TsiHHsNDT9XpkYVow/VuSAFgUvFZvyMDY8WthFzD/YtDQmQ1Yl9bvXh3Gq9j0Lx4WJxs7gu&#10;eSKKc4v3V3kSBVQvtZ5C/KhxEGlTS+JBZmzYPYaYuED1ciVzR2uaB2NtDqjbrC2JHaSh5y/TZ4mX&#10;16xLlx2msiNiOskik65koVBtsDmwRsKjc9jpvOmRfkkxsmtqGX5ugbQU9pPjPt2U83myWQ7mV9cz&#10;Dugys7nMgFMMVcsoxXG7jkdrbj2ZrueXyiza4R33tjVZ+CurE1l2Ru7HycXJepdxvvX6r61+AwAA&#10;//8DAFBLAwQUAAYACAAAACEABU1KXOEAAAALAQAADwAAAGRycy9kb3ducmV2LnhtbEyPwW7CMBBE&#10;75X4B2sr9QYOKQ1pGgeVShwrFdoD3Jx4m0TE62AbCP36Oqf2trszmn2TrwbdsQta1xoSMJ9FwJAq&#10;o1qqBXx9bqYpMOclKdkZQgE3dLAqJne5zJS50hYvO1+zEEIukwIa7/uMc1c1qKWbmR4paN/GaunD&#10;amuurLyGcN3xOIoSrmVL4UMje3xrsDruzlrA+jldnz4W9P6zLQ942JfHp9hGQjzcD68vwDwO/s8M&#10;I35AhyIwleZMyrFOwDIOVbyAabpIgI2GeZyEqRxPjwnwIuf/OxS/AAAA//8DAFBLAQItABQABgAI&#10;AAAAIQC2gziS/gAAAOEBAAATAAAAAAAAAAAAAAAAAAAAAABbQ29udGVudF9UeXBlc10ueG1sUEsB&#10;Ai0AFAAGAAgAAAAhADj9If/WAAAAlAEAAAsAAAAAAAAAAAAAAAAALwEAAF9yZWxzLy5yZWxzUEsB&#10;Ai0AFAAGAAgAAAAhAK/6SePlAQAAswMAAA4AAAAAAAAAAAAAAAAALgIAAGRycy9lMm9Eb2MueG1s&#10;UEsBAi0AFAAGAAgAAAAhAAVNSlzhAAAACwEAAA8AAAAAAAAAAAAAAAAAPwQAAGRycy9kb3ducmV2&#10;LnhtbFBLBQYAAAAABAAEAPMAAABNBQAAAAA=&#10;" fillcolor="black" stroked="f">
              <w10:wrap type="topAndBottom" anchorx="page"/>
            </v:rect>
          </w:pict>
        </mc:Fallback>
      </mc:AlternateContent>
    </w:r>
    <w:r>
      <w:rPr>
        <w:noProof/>
      </w:rPr>
      <mc:AlternateContent>
        <mc:Choice Requires="wps">
          <w:drawing>
            <wp:anchor distT="0" distB="0" distL="114300" distR="114300" simplePos="0" relativeHeight="251678720" behindDoc="1" locked="0" layoutInCell="1" allowOverlap="1" wp14:anchorId="074B453A" wp14:editId="30D65FD2">
              <wp:simplePos x="0" y="0"/>
              <wp:positionH relativeFrom="page">
                <wp:posOffset>5531485</wp:posOffset>
              </wp:positionH>
              <wp:positionV relativeFrom="bottomMargin">
                <wp:posOffset>273354</wp:posOffset>
              </wp:positionV>
              <wp:extent cx="1598295" cy="1405890"/>
              <wp:effectExtent l="0" t="0" r="1905" b="3810"/>
              <wp:wrapNone/>
              <wp:docPr id="711132057"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40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4C8E0" w14:textId="77777777" w:rsidR="00500CF1" w:rsidRDefault="00500CF1" w:rsidP="00500CF1">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4B453A" id="_x0000_s1056" type="#_x0000_t202" style="position:absolute;margin-left:435.55pt;margin-top:21.5pt;width:125.85pt;height:110.7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oWL3AEAAJoDAAAOAAAAZHJzL2Uyb0RvYy54bWysU12P0zAQfEfiP1h+p0kLRW3U9HTc6RDS&#10;wSEd/ADHsROLxGvWbpPy61k7TQ+4txMv1sYfszOzk93V2HfsqNAbsCVfLnLOlJVQG9uU/Pu3uzcb&#10;znwQthYdWFXyk/L8av/61W5whVpBC12tkBGI9cXgSt6G4Ios87JVvfALcMrSoQbsRaBPbLIaxUDo&#10;fZet8vx9NgDWDkEq72n3djrk+4SvtZLhQWuvAutKTtxCWjGtVVyz/U4UDQrXGnmmIV7AohfGUtML&#10;1K0Igh3QPIPqjUTwoMNCQp+B1kaqpIHULPN/1Dy2wqmkhczx7mKT/3+w8svx0X1FFsYPMNIAkwjv&#10;7kH+8MzCTStso64RYWiVqKnxMlqWDc4X56fRal/4CFINn6GmIYtDgAQ0auyjK6STEToN4HQxXY2B&#10;ydhyvd2stmvOJJ0t3+XrzTaNJRPF/NyhDx8V9CwWJUeaaoIXx3sfIh1RzFdiNwt3puvSZDv71wZd&#10;jDuJfmQ8cQ9jNTJTl/xtahzlVFCfSBDCFBgKOBUt4C/OBgpLyf3Pg0DFWffJkikxWXOBc1HNhbCS&#10;npY8cDaVN2FK4MGhaVpCnmy3cE3GaZMkPbE486UAJKXnsMaE/fmdbj39UvvfAAAA//8DAFBLAwQU&#10;AAYACAAAACEAbWNlyOAAAAALAQAADwAAAGRycy9kb3ducmV2LnhtbEyPQU+DQBCF7yb+h82YeLML&#10;SLAiS9MYPZkYKR48LjCFTdlZZLct/nunJz1O5uW97ys2ix3FCWdvHCmIVxEIpNZ1hnoFn/Xr3RqE&#10;D5o6PTpCBT/oYVNeXxU679yZKjztQi+4hHyuFQwhTLmUvh3Qar9yExL/9m62OvA597Kb9ZnL7SiT&#10;KMqk1YZ4YdATPg/YHnZHq2D7RdWL+X5vPqp9Zer6MaK37KDU7c2yfQIRcAl/YbjgMzqUzNS4I3Ve&#10;jArWD3HMUQXpPTtdAnGSsEyjIMnSFGRZyP8O5S8AAAD//wMAUEsBAi0AFAAGAAgAAAAhALaDOJL+&#10;AAAA4QEAABMAAAAAAAAAAAAAAAAAAAAAAFtDb250ZW50X1R5cGVzXS54bWxQSwECLQAUAAYACAAA&#10;ACEAOP0h/9YAAACUAQAACwAAAAAAAAAAAAAAAAAvAQAAX3JlbHMvLnJlbHNQSwECLQAUAAYACAAA&#10;ACEA4u6Fi9wBAACaAwAADgAAAAAAAAAAAAAAAAAuAgAAZHJzL2Uyb0RvYy54bWxQSwECLQAUAAYA&#10;CAAAACEAbWNlyOAAAAALAQAADwAAAAAAAAAAAAAAAAA2BAAAZHJzL2Rvd25yZXYueG1sUEsFBgAA&#10;AAAEAAQA8wAAAEMFAAAAAA==&#10;" filled="f" stroked="f">
              <v:textbox inset="0,0,0,0">
                <w:txbxContent>
                  <w:p w14:paraId="46A4C8E0" w14:textId="77777777" w:rsidR="00500CF1" w:rsidRDefault="00500CF1" w:rsidP="00500CF1">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v:textbox>
              <w10:wrap anchorx="page" anchory="margin"/>
            </v:shape>
          </w:pict>
        </mc:Fallback>
      </mc:AlternateContent>
    </w:r>
    <w:r>
      <w:rPr>
        <w:noProof/>
      </w:rPr>
      <mc:AlternateContent>
        <mc:Choice Requires="wps">
          <w:drawing>
            <wp:anchor distT="0" distB="0" distL="114300" distR="114300" simplePos="0" relativeHeight="251676672" behindDoc="1" locked="0" layoutInCell="1" allowOverlap="1" wp14:anchorId="2DFAAD28" wp14:editId="2B26C82B">
              <wp:simplePos x="0" y="0"/>
              <wp:positionH relativeFrom="page">
                <wp:posOffset>6233795</wp:posOffset>
              </wp:positionH>
              <wp:positionV relativeFrom="bottomMargin">
                <wp:posOffset>6019</wp:posOffset>
              </wp:positionV>
              <wp:extent cx="754380" cy="1405890"/>
              <wp:effectExtent l="0" t="0" r="7620" b="3810"/>
              <wp:wrapNone/>
              <wp:docPr id="644221322"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140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7F38E" w14:textId="77777777" w:rsidR="00500CF1" w:rsidRDefault="00500CF1" w:rsidP="00500CF1">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AAD28" id="_x0000_s1057" type="#_x0000_t202" style="position:absolute;margin-left:490.85pt;margin-top:.45pt;width:59.4pt;height:110.7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9U2wEAAJkDAAAOAAAAZHJzL2Uyb0RvYy54bWysU9tu1DAQfUfiHyy/s8n2Aku02aq0KkIq&#10;Ban0AyaOs7FIPGbs3WT5esbOZgv0DfFijWfs43POjNdXY9+JvSZv0JZyucil0FZhbey2lE/f7t6s&#10;pPABbA0dWl3Kg/byavP61XpwhT7DFrtak2AQ64vBlbINwRVZ5lWre/ALdNpysUHqIfCWtllNMDB6&#10;32Vnef42G5BqR6i095y9nYpyk/CbRqvwpWm8DqIrJXMLaaW0VnHNNmsotgSuNepIA/6BRQ/G8qMn&#10;qFsIIHZkXkD1RhF6bMJCYZ9h0xilkwZWs8z/UvPYgtNJC5vj3ckm//9g1cP+0X0lEcYPOHIDkwjv&#10;7lF998LiTQt2q6+JcGg11PzwMlqWDc4Xx6vRal/4CFINn7HmJsMuYAIaG+qjK6xTMDo34HAyXY9B&#10;KE6+u7w4X3FFcWl5kV+u3qeuZFDMtx358FFjL2JQSuKmJnTY3/sQ2UAxH4mPWbwzXZca29k/Enww&#10;ZhL7SHiiHsZqFKYu5XnSFtVUWB9YD+E0LzzfHLRIP6UYeFZK6X/sgLQU3SfLnsTBmgOag2oOwCq+&#10;WsogxRTehGkAd47MtmXkyXWL1+xbY5KkZxZHvtz/pPQ4q3HAft+nU88/avMLAAD//wMAUEsDBBQA&#10;BgAIAAAAIQAfROoB3wAAAAkBAAAPAAAAZHJzL2Rvd25yZXYueG1sTI/BTsMwEETvSPyDtUi9UTup&#10;KG2IU1WInioh0nDg6MTbxGq8DrHbhr/HPcFtVjOaeZtvJtuzC47eOJKQzAUwpMZpQ62Ez2r3uALm&#10;gyKtekco4Qc9bIr7u1xl2l2pxMshtCyWkM+UhC6EIePcNx1a5eduQIre0Y1WhXiOLdejusZy2/NU&#10;iCW3ylBc6NSArx02p8PZSth+Uflmvt/rj/JYmqpaC9ovT1LOHqbtC7CAU/gLww0/okMRmWp3Ju1Z&#10;L2G9Sp5jNApgNzsR4glYLSFN0wXwIuf/Pyh+AQAA//8DAFBLAQItABQABgAIAAAAIQC2gziS/gAA&#10;AOEBAAATAAAAAAAAAAAAAAAAAAAAAABbQ29udGVudF9UeXBlc10ueG1sUEsBAi0AFAAGAAgAAAAh&#10;ADj9If/WAAAAlAEAAAsAAAAAAAAAAAAAAAAALwEAAF9yZWxzLy5yZWxzUEsBAi0AFAAGAAgAAAAh&#10;AC1uX1TbAQAAmQMAAA4AAAAAAAAAAAAAAAAALgIAAGRycy9lMm9Eb2MueG1sUEsBAi0AFAAGAAgA&#10;AAAhAB9E6gHfAAAACQEAAA8AAAAAAAAAAAAAAAAANQQAAGRycy9kb3ducmV2LnhtbFBLBQYAAAAA&#10;BAAEAPMAAABBBQAAAAA=&#10;" filled="f" stroked="f">
              <v:textbox inset="0,0,0,0">
                <w:txbxContent>
                  <w:p w14:paraId="3957F38E" w14:textId="77777777" w:rsidR="00500CF1" w:rsidRDefault="00500CF1" w:rsidP="00500CF1">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75648" behindDoc="1" locked="0" layoutInCell="1" allowOverlap="1" wp14:anchorId="6D192C4E" wp14:editId="09D9DB0A">
              <wp:simplePos x="0" y="0"/>
              <wp:positionH relativeFrom="page">
                <wp:posOffset>3388995</wp:posOffset>
              </wp:positionH>
              <wp:positionV relativeFrom="bottomMargin">
                <wp:posOffset>19381</wp:posOffset>
              </wp:positionV>
              <wp:extent cx="544830" cy="1405890"/>
              <wp:effectExtent l="0" t="0" r="7620" b="3810"/>
              <wp:wrapNone/>
              <wp:docPr id="423303861"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140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8E577" w14:textId="77777777" w:rsidR="00500CF1" w:rsidRDefault="00500CF1" w:rsidP="00500CF1">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92C4E" id="_x0000_s1058" type="#_x0000_t202" style="position:absolute;margin-left:266.85pt;margin-top:1.55pt;width:42.9pt;height:110.7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j03AEAAJkDAAAOAAAAZHJzL2Uyb0RvYy54bWysU9tu2zAMfR+wfxD0vjhJ0yEz4hRdiw4D&#10;ugvQ7QNkWbaF2aJGKrGzrx8lx+kub8NeBIqUjs45pHY3Y9+Jo0Gy4Aq5WiylME5DZV1TyK9fHl5t&#10;paCgXKU6cKaQJ0PyZv/yxW7wuVlDC11lUDCIo3zwhWxD8HmWkW5Nr2gB3jgu1oC9CrzFJqtQDYze&#10;d9l6uXydDYCVR9CGiLP3U1HuE35dGx0+1TWZILpCMreQVkxrGddsv1N5g8q3Vp9pqH9g0Svr+NEL&#10;1L0KShzQ/gXVW41AUIeFhj6DurbaJA2sZrX8Q81Tq7xJWtgc8heb6P/B6o/HJ/8ZRRjfwsgNTCLI&#10;P4L+RsLBXatcY24RYWiNqvjhVbQsGzzl56vRasopgpTDB6i4yeoQIAGNNfbRFdYpGJ0bcLqYbsYg&#10;NCevN5vtFVc0l1ab5fX2TepKpvL5tkcK7wz0IgaFRG5qQlfHRwqRjcrnI/ExBw+261JjO/dbgg/G&#10;TGIfCU/Uw1iOwlaFvFpHbVFNCdWJ9SBM88LzzUEL+EOKgWelkPT9oNBI0b137EkcrDnAOSjnQDnN&#10;VwsZpJjCuzAN4MGjbVpGnlx3cMu+1TZJemZx5sv9T0rPsxoH7Nd9OvX8o/Y/AQAA//8DAFBLAwQU&#10;AAYACAAAACEAIBhtMOAAAAAJAQAADwAAAGRycy9kb3ducmV2LnhtbEyPzU7DMBCE70i8g7VI3Kjz&#10;QwIN2VQVghMSahoOHJ3YTazG6xC7bXh7zAmOoxnNfFNuFjOys5qdtoQQryJgijorNfUIH83r3SMw&#10;5wVJMVpSCN/Kwaa6vipFIe2FanXe+56FEnKFQBi8nwrOXTcoI9zKToqCd7CzET7IuedyFpdQbkae&#10;RFHOjdAUFgYxqedBdcf9ySBsP6l+0V/v7a4+1Lpp1hG95UfE25tl+wTMq8X/heEXP6BDFZhaeyLp&#10;2IiQpelDiCKkMbDg5/E6A9YiJMl9Brwq+f8H1Q8AAAD//wMAUEsBAi0AFAAGAAgAAAAhALaDOJL+&#10;AAAA4QEAABMAAAAAAAAAAAAAAAAAAAAAAFtDb250ZW50X1R5cGVzXS54bWxQSwECLQAUAAYACAAA&#10;ACEAOP0h/9YAAACUAQAACwAAAAAAAAAAAAAAAAAvAQAAX3JlbHMvLnJlbHNQSwECLQAUAAYACAAA&#10;ACEA/8QY9NwBAACZAwAADgAAAAAAAAAAAAAAAAAuAgAAZHJzL2Uyb0RvYy54bWxQSwECLQAUAAYA&#10;CAAAACEAIBhtMOAAAAAJAQAADwAAAAAAAAAAAAAAAAA2BAAAZHJzL2Rvd25yZXYueG1sUEsFBgAA&#10;AAAEAAQA8wAAAEMFAAAAAA==&#10;" filled="f" stroked="f">
              <v:textbox inset="0,0,0,0">
                <w:txbxContent>
                  <w:p w14:paraId="5D08E577" w14:textId="77777777" w:rsidR="00500CF1" w:rsidRDefault="00500CF1" w:rsidP="00500CF1">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v:textbox>
              <w10:wrap anchorx="page" anchory="margin"/>
            </v:shape>
          </w:pict>
        </mc:Fallback>
      </mc:AlternateContent>
    </w:r>
    <w:r>
      <w:rPr>
        <w:noProof/>
      </w:rPr>
      <mc:AlternateContent>
        <mc:Choice Requires="wps">
          <w:drawing>
            <wp:anchor distT="0" distB="0" distL="114300" distR="114300" simplePos="0" relativeHeight="251674624" behindDoc="1" locked="0" layoutInCell="1" allowOverlap="1" wp14:anchorId="553DD7A0" wp14:editId="05B4B1B4">
              <wp:simplePos x="0" y="0"/>
              <wp:positionH relativeFrom="page">
                <wp:posOffset>456565</wp:posOffset>
              </wp:positionH>
              <wp:positionV relativeFrom="bottomMargin">
                <wp:posOffset>-107950</wp:posOffset>
              </wp:positionV>
              <wp:extent cx="338455" cy="1422400"/>
              <wp:effectExtent l="0" t="0" r="4445" b="6350"/>
              <wp:wrapNone/>
              <wp:docPr id="490530913"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48898" w14:textId="64EF147C" w:rsidR="00500CF1" w:rsidRDefault="00500CF1" w:rsidP="00500CF1">
                          <w:pPr>
                            <w:spacing w:before="20"/>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DD7A0" id="_x0000_s1059" type="#_x0000_t202" style="position:absolute;margin-left:35.95pt;margin-top:-8.5pt;width:26.65pt;height:112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hX2gEAAJkDAAAOAAAAZHJzL2Uyb0RvYy54bWysU19v0zAQf0fiO1h+p0m7Dk1R02lsGkIa&#10;MGnsA1wdJ7FIfObsNimfnrPTdAzeEC/W5Wz//Ptz2VyPfScOmrxBW8rlIpdCW4WVsU0pn7/dv7uS&#10;wgewFXRodSmP2svr7ds3m8EVeoUtdpUmwSDWF4MrZRuCK7LMq1b34BfotOXNGqmHwJ/UZBXBwOh9&#10;l63y/H02IFWOUGnvuXs3bcptwq9rrcLXuvY6iK6UzC2kldK6i2u23UDRELjWqBMN+AcWPRjLj56h&#10;7iCA2JP5C6o3itBjHRYK+wzr2iidNLCaZf6HmqcWnE5a2Bzvzjb5/wervhye3COJMH7AkQNMIrx7&#10;QPXdC4u3LdhG3xDh0Gqo+OFltCwbnC9OV6PVvvARZDd8xopDhn3ABDTW1EdXWKdgdA7geDZdj0Eo&#10;bl5cXK0vL6VQvLVcr1brPKWSQTHfduTDR429iEUpiUNN6HB48CGygWI+Eh+zeG+6LgXb2VcNPhg7&#10;iX0kPFEP424UpopMoraoZofVkfUQTvPC881Fi/RTioFnpZT+xx5IS9F9suxJHKy5oLnYzQVYxVdL&#10;GaSYytswDeDekWlaRp5ct3jDvtUmSXphceLL+Selp1mNA/b7dzr18kdtfwEAAP//AwBQSwMEFAAG&#10;AAgAAAAhABz3ah7fAAAACgEAAA8AAABkcnMvZG93bnJldi54bWxMj8FOwzAMhu9IvENkJG5b2kps&#10;rDSdJgQnJERXDhzTxmujNU5psq28Pd4JjrY//f7+Yju7QZxxCtaTgnSZgEBqvbHUKfisXxePIELU&#10;ZPTgCRX8YIBteXtT6Nz4C1V43sdOcAiFXCvoYxxzKUPbo9Nh6Uckvh385HTkceqkmfSFw90gsyRZ&#10;Sact8Ydej/jcY3vcn5yC3RdVL/b7vfmoDpWt601Cb6ujUvd38+4JRMQ5/sFw1Wd1KNmp8ScyQQwK&#10;1umGSQWLdM2drkD2kIFoFGQJb2RZyP8Vyl8AAAD//wMAUEsBAi0AFAAGAAgAAAAhALaDOJL+AAAA&#10;4QEAABMAAAAAAAAAAAAAAAAAAAAAAFtDb250ZW50X1R5cGVzXS54bWxQSwECLQAUAAYACAAAACEA&#10;OP0h/9YAAACUAQAACwAAAAAAAAAAAAAAAAAvAQAAX3JlbHMvLnJlbHNQSwECLQAUAAYACAAAACEA&#10;IfooV9oBAACZAwAADgAAAAAAAAAAAAAAAAAuAgAAZHJzL2Uyb0RvYy54bWxQSwECLQAUAAYACAAA&#10;ACEAHPdqHt8AAAAKAQAADwAAAAAAAAAAAAAAAAA0BAAAZHJzL2Rvd25yZXYueG1sUEsFBgAAAAAE&#10;AAQA8wAAAEAFAAAAAA==&#10;" filled="f" stroked="f">
              <v:textbox inset="0,0,0,0">
                <w:txbxContent>
                  <w:p w14:paraId="03548898" w14:textId="64EF147C" w:rsidR="00500CF1" w:rsidRDefault="00500CF1" w:rsidP="00500CF1">
                    <w:pPr>
                      <w:spacing w:before="20"/>
                      <w:ind w:left="20"/>
                      <w:rPr>
                        <w:sz w:val="16"/>
                      </w:rPr>
                    </w:pP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B77DC" w14:textId="77777777" w:rsidR="00603201" w:rsidRDefault="00603201">
      <w:r>
        <w:separator/>
      </w:r>
    </w:p>
  </w:footnote>
  <w:footnote w:type="continuationSeparator" w:id="0">
    <w:p w14:paraId="74F5698E" w14:textId="77777777" w:rsidR="00603201" w:rsidRDefault="00603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80F"/>
    <w:multiLevelType w:val="hybridMultilevel"/>
    <w:tmpl w:val="A46A23AA"/>
    <w:lvl w:ilvl="0" w:tplc="8F90273E">
      <w:numFmt w:val="bullet"/>
      <w:lvlText w:val="-"/>
      <w:lvlJc w:val="left"/>
      <w:pPr>
        <w:ind w:left="131" w:hanging="183"/>
      </w:pPr>
      <w:rPr>
        <w:rFonts w:ascii="Cambria" w:eastAsia="Cambria" w:hAnsi="Cambria" w:cs="Cambria" w:hint="default"/>
        <w:b w:val="0"/>
        <w:bCs w:val="0"/>
        <w:i w:val="0"/>
        <w:iCs w:val="0"/>
        <w:w w:val="99"/>
        <w:sz w:val="20"/>
        <w:szCs w:val="20"/>
        <w:lang w:val="ru-RU" w:eastAsia="en-US" w:bidi="ar-SA"/>
      </w:rPr>
    </w:lvl>
    <w:lvl w:ilvl="1" w:tplc="FBE890E4">
      <w:numFmt w:val="bullet"/>
      <w:lvlText w:val="•"/>
      <w:lvlJc w:val="left"/>
      <w:pPr>
        <w:ind w:left="1202" w:hanging="183"/>
      </w:pPr>
      <w:rPr>
        <w:rFonts w:hint="default"/>
        <w:lang w:val="ru-RU" w:eastAsia="en-US" w:bidi="ar-SA"/>
      </w:rPr>
    </w:lvl>
    <w:lvl w:ilvl="2" w:tplc="FA4CFBA0">
      <w:numFmt w:val="bullet"/>
      <w:lvlText w:val="•"/>
      <w:lvlJc w:val="left"/>
      <w:pPr>
        <w:ind w:left="2265" w:hanging="183"/>
      </w:pPr>
      <w:rPr>
        <w:rFonts w:hint="default"/>
        <w:lang w:val="ru-RU" w:eastAsia="en-US" w:bidi="ar-SA"/>
      </w:rPr>
    </w:lvl>
    <w:lvl w:ilvl="3" w:tplc="B008C168">
      <w:numFmt w:val="bullet"/>
      <w:lvlText w:val="•"/>
      <w:lvlJc w:val="left"/>
      <w:pPr>
        <w:ind w:left="3327" w:hanging="183"/>
      </w:pPr>
      <w:rPr>
        <w:rFonts w:hint="default"/>
        <w:lang w:val="ru-RU" w:eastAsia="en-US" w:bidi="ar-SA"/>
      </w:rPr>
    </w:lvl>
    <w:lvl w:ilvl="4" w:tplc="4C3CEEC4">
      <w:numFmt w:val="bullet"/>
      <w:lvlText w:val="•"/>
      <w:lvlJc w:val="left"/>
      <w:pPr>
        <w:ind w:left="4390" w:hanging="183"/>
      </w:pPr>
      <w:rPr>
        <w:rFonts w:hint="default"/>
        <w:lang w:val="ru-RU" w:eastAsia="en-US" w:bidi="ar-SA"/>
      </w:rPr>
    </w:lvl>
    <w:lvl w:ilvl="5" w:tplc="830E209A">
      <w:numFmt w:val="bullet"/>
      <w:lvlText w:val="•"/>
      <w:lvlJc w:val="left"/>
      <w:pPr>
        <w:ind w:left="5453" w:hanging="183"/>
      </w:pPr>
      <w:rPr>
        <w:rFonts w:hint="default"/>
        <w:lang w:val="ru-RU" w:eastAsia="en-US" w:bidi="ar-SA"/>
      </w:rPr>
    </w:lvl>
    <w:lvl w:ilvl="6" w:tplc="3FC831C4">
      <w:numFmt w:val="bullet"/>
      <w:lvlText w:val="•"/>
      <w:lvlJc w:val="left"/>
      <w:pPr>
        <w:ind w:left="6515" w:hanging="183"/>
      </w:pPr>
      <w:rPr>
        <w:rFonts w:hint="default"/>
        <w:lang w:val="ru-RU" w:eastAsia="en-US" w:bidi="ar-SA"/>
      </w:rPr>
    </w:lvl>
    <w:lvl w:ilvl="7" w:tplc="8474E7AA">
      <w:numFmt w:val="bullet"/>
      <w:lvlText w:val="•"/>
      <w:lvlJc w:val="left"/>
      <w:pPr>
        <w:ind w:left="7578" w:hanging="183"/>
      </w:pPr>
      <w:rPr>
        <w:rFonts w:hint="default"/>
        <w:lang w:val="ru-RU" w:eastAsia="en-US" w:bidi="ar-SA"/>
      </w:rPr>
    </w:lvl>
    <w:lvl w:ilvl="8" w:tplc="160AECDA">
      <w:numFmt w:val="bullet"/>
      <w:lvlText w:val="•"/>
      <w:lvlJc w:val="left"/>
      <w:pPr>
        <w:ind w:left="8641" w:hanging="183"/>
      </w:pPr>
      <w:rPr>
        <w:rFonts w:hint="default"/>
        <w:lang w:val="ru-RU" w:eastAsia="en-US" w:bidi="ar-SA"/>
      </w:rPr>
    </w:lvl>
  </w:abstractNum>
  <w:abstractNum w:abstractNumId="1" w15:restartNumberingAfterBreak="0">
    <w:nsid w:val="29E87494"/>
    <w:multiLevelType w:val="hybridMultilevel"/>
    <w:tmpl w:val="555065AA"/>
    <w:lvl w:ilvl="0" w:tplc="BADAE6C4">
      <w:numFmt w:val="bullet"/>
      <w:lvlText w:val="­"/>
      <w:lvlJc w:val="left"/>
      <w:pPr>
        <w:ind w:left="851" w:hanging="360"/>
      </w:pPr>
      <w:rPr>
        <w:rFonts w:ascii="Courier New" w:eastAsia="Courier New" w:hAnsi="Courier New" w:cs="Courier New" w:hint="default"/>
        <w:b w:val="0"/>
        <w:bCs w:val="0"/>
        <w:i w:val="0"/>
        <w:iCs w:val="0"/>
        <w:w w:val="99"/>
        <w:sz w:val="20"/>
        <w:szCs w:val="20"/>
        <w:lang w:val="ru-RU" w:eastAsia="en-US" w:bidi="ar-SA"/>
      </w:rPr>
    </w:lvl>
    <w:lvl w:ilvl="1" w:tplc="8EB8BDBC">
      <w:numFmt w:val="bullet"/>
      <w:lvlText w:val="•"/>
      <w:lvlJc w:val="left"/>
      <w:pPr>
        <w:ind w:left="1850" w:hanging="360"/>
      </w:pPr>
      <w:rPr>
        <w:rFonts w:hint="default"/>
        <w:lang w:val="ru-RU" w:eastAsia="en-US" w:bidi="ar-SA"/>
      </w:rPr>
    </w:lvl>
    <w:lvl w:ilvl="2" w:tplc="89A889AA">
      <w:numFmt w:val="bullet"/>
      <w:lvlText w:val="•"/>
      <w:lvlJc w:val="left"/>
      <w:pPr>
        <w:ind w:left="2841" w:hanging="360"/>
      </w:pPr>
      <w:rPr>
        <w:rFonts w:hint="default"/>
        <w:lang w:val="ru-RU" w:eastAsia="en-US" w:bidi="ar-SA"/>
      </w:rPr>
    </w:lvl>
    <w:lvl w:ilvl="3" w:tplc="D37CB7DA">
      <w:numFmt w:val="bullet"/>
      <w:lvlText w:val="•"/>
      <w:lvlJc w:val="left"/>
      <w:pPr>
        <w:ind w:left="3831" w:hanging="360"/>
      </w:pPr>
      <w:rPr>
        <w:rFonts w:hint="default"/>
        <w:lang w:val="ru-RU" w:eastAsia="en-US" w:bidi="ar-SA"/>
      </w:rPr>
    </w:lvl>
    <w:lvl w:ilvl="4" w:tplc="B5A27940">
      <w:numFmt w:val="bullet"/>
      <w:lvlText w:val="•"/>
      <w:lvlJc w:val="left"/>
      <w:pPr>
        <w:ind w:left="4822" w:hanging="360"/>
      </w:pPr>
      <w:rPr>
        <w:rFonts w:hint="default"/>
        <w:lang w:val="ru-RU" w:eastAsia="en-US" w:bidi="ar-SA"/>
      </w:rPr>
    </w:lvl>
    <w:lvl w:ilvl="5" w:tplc="F404E21A">
      <w:numFmt w:val="bullet"/>
      <w:lvlText w:val="•"/>
      <w:lvlJc w:val="left"/>
      <w:pPr>
        <w:ind w:left="5813" w:hanging="360"/>
      </w:pPr>
      <w:rPr>
        <w:rFonts w:hint="default"/>
        <w:lang w:val="ru-RU" w:eastAsia="en-US" w:bidi="ar-SA"/>
      </w:rPr>
    </w:lvl>
    <w:lvl w:ilvl="6" w:tplc="C35E9D26">
      <w:numFmt w:val="bullet"/>
      <w:lvlText w:val="•"/>
      <w:lvlJc w:val="left"/>
      <w:pPr>
        <w:ind w:left="6803" w:hanging="360"/>
      </w:pPr>
      <w:rPr>
        <w:rFonts w:hint="default"/>
        <w:lang w:val="ru-RU" w:eastAsia="en-US" w:bidi="ar-SA"/>
      </w:rPr>
    </w:lvl>
    <w:lvl w:ilvl="7" w:tplc="5A9EBE26">
      <w:numFmt w:val="bullet"/>
      <w:lvlText w:val="•"/>
      <w:lvlJc w:val="left"/>
      <w:pPr>
        <w:ind w:left="7794" w:hanging="360"/>
      </w:pPr>
      <w:rPr>
        <w:rFonts w:hint="default"/>
        <w:lang w:val="ru-RU" w:eastAsia="en-US" w:bidi="ar-SA"/>
      </w:rPr>
    </w:lvl>
    <w:lvl w:ilvl="8" w:tplc="317A70F2">
      <w:numFmt w:val="bullet"/>
      <w:lvlText w:val="•"/>
      <w:lvlJc w:val="left"/>
      <w:pPr>
        <w:ind w:left="8785" w:hanging="360"/>
      </w:pPr>
      <w:rPr>
        <w:rFonts w:hint="default"/>
        <w:lang w:val="ru-RU" w:eastAsia="en-US" w:bidi="ar-SA"/>
      </w:rPr>
    </w:lvl>
  </w:abstractNum>
  <w:abstractNum w:abstractNumId="2" w15:restartNumberingAfterBreak="0">
    <w:nsid w:val="329529CB"/>
    <w:multiLevelType w:val="multilevel"/>
    <w:tmpl w:val="2A14CBB0"/>
    <w:lvl w:ilvl="0">
      <w:start w:val="3"/>
      <w:numFmt w:val="decimal"/>
      <w:lvlText w:val="%1"/>
      <w:lvlJc w:val="left"/>
      <w:pPr>
        <w:ind w:left="131" w:hanging="492"/>
      </w:pPr>
      <w:rPr>
        <w:rFonts w:hint="default"/>
        <w:lang w:val="ru-RU" w:eastAsia="en-US" w:bidi="ar-SA"/>
      </w:rPr>
    </w:lvl>
    <w:lvl w:ilvl="1">
      <w:start w:val="2"/>
      <w:numFmt w:val="decimal"/>
      <w:lvlText w:val="%1.%2"/>
      <w:lvlJc w:val="left"/>
      <w:pPr>
        <w:ind w:left="131" w:hanging="492"/>
      </w:pPr>
      <w:rPr>
        <w:rFonts w:hint="default"/>
        <w:lang w:val="ru-RU" w:eastAsia="en-US" w:bidi="ar-SA"/>
      </w:rPr>
    </w:lvl>
    <w:lvl w:ilvl="2">
      <w:start w:val="2"/>
      <w:numFmt w:val="decimal"/>
      <w:lvlText w:val="%1.%2.%3."/>
      <w:lvlJc w:val="left"/>
      <w:pPr>
        <w:ind w:left="131" w:hanging="492"/>
      </w:pPr>
      <w:rPr>
        <w:rFonts w:hint="default"/>
        <w:spacing w:val="-1"/>
        <w:w w:val="99"/>
        <w:lang w:val="ru-RU" w:eastAsia="en-US" w:bidi="ar-SA"/>
      </w:rPr>
    </w:lvl>
    <w:lvl w:ilvl="3">
      <w:start w:val="1"/>
      <w:numFmt w:val="decimal"/>
      <w:lvlText w:val="%1.%2.%3.%4."/>
      <w:lvlJc w:val="left"/>
      <w:pPr>
        <w:ind w:left="131" w:hanging="682"/>
      </w:pPr>
      <w:rPr>
        <w:rFonts w:ascii="Cambria" w:eastAsia="Cambria" w:hAnsi="Cambria" w:cs="Cambria" w:hint="default"/>
        <w:b w:val="0"/>
        <w:bCs w:val="0"/>
        <w:i w:val="0"/>
        <w:iCs w:val="0"/>
        <w:spacing w:val="-1"/>
        <w:w w:val="99"/>
        <w:sz w:val="20"/>
        <w:szCs w:val="20"/>
        <w:lang w:val="ru-RU" w:eastAsia="en-US" w:bidi="ar-SA"/>
      </w:rPr>
    </w:lvl>
    <w:lvl w:ilvl="4">
      <w:numFmt w:val="bullet"/>
      <w:lvlText w:val="•"/>
      <w:lvlJc w:val="left"/>
      <w:pPr>
        <w:ind w:left="4390" w:hanging="682"/>
      </w:pPr>
      <w:rPr>
        <w:rFonts w:hint="default"/>
        <w:lang w:val="ru-RU" w:eastAsia="en-US" w:bidi="ar-SA"/>
      </w:rPr>
    </w:lvl>
    <w:lvl w:ilvl="5">
      <w:numFmt w:val="bullet"/>
      <w:lvlText w:val="•"/>
      <w:lvlJc w:val="left"/>
      <w:pPr>
        <w:ind w:left="5453" w:hanging="682"/>
      </w:pPr>
      <w:rPr>
        <w:rFonts w:hint="default"/>
        <w:lang w:val="ru-RU" w:eastAsia="en-US" w:bidi="ar-SA"/>
      </w:rPr>
    </w:lvl>
    <w:lvl w:ilvl="6">
      <w:numFmt w:val="bullet"/>
      <w:lvlText w:val="•"/>
      <w:lvlJc w:val="left"/>
      <w:pPr>
        <w:ind w:left="6515" w:hanging="682"/>
      </w:pPr>
      <w:rPr>
        <w:rFonts w:hint="default"/>
        <w:lang w:val="ru-RU" w:eastAsia="en-US" w:bidi="ar-SA"/>
      </w:rPr>
    </w:lvl>
    <w:lvl w:ilvl="7">
      <w:numFmt w:val="bullet"/>
      <w:lvlText w:val="•"/>
      <w:lvlJc w:val="left"/>
      <w:pPr>
        <w:ind w:left="7578" w:hanging="682"/>
      </w:pPr>
      <w:rPr>
        <w:rFonts w:hint="default"/>
        <w:lang w:val="ru-RU" w:eastAsia="en-US" w:bidi="ar-SA"/>
      </w:rPr>
    </w:lvl>
    <w:lvl w:ilvl="8">
      <w:numFmt w:val="bullet"/>
      <w:lvlText w:val="•"/>
      <w:lvlJc w:val="left"/>
      <w:pPr>
        <w:ind w:left="8641" w:hanging="682"/>
      </w:pPr>
      <w:rPr>
        <w:rFonts w:hint="default"/>
        <w:lang w:val="ru-RU" w:eastAsia="en-US" w:bidi="ar-SA"/>
      </w:rPr>
    </w:lvl>
  </w:abstractNum>
  <w:abstractNum w:abstractNumId="3" w15:restartNumberingAfterBreak="0">
    <w:nsid w:val="3AE8145A"/>
    <w:multiLevelType w:val="multilevel"/>
    <w:tmpl w:val="0C0CAE10"/>
    <w:lvl w:ilvl="0">
      <w:start w:val="1"/>
      <w:numFmt w:val="decimal"/>
      <w:lvlText w:val="%1."/>
      <w:lvlJc w:val="left"/>
      <w:pPr>
        <w:ind w:left="4660" w:hanging="360"/>
        <w:jc w:val="right"/>
      </w:pPr>
      <w:rPr>
        <w:rFonts w:ascii="Cambria" w:eastAsia="Cambria" w:hAnsi="Cambria" w:cs="Cambria" w:hint="default"/>
        <w:b/>
        <w:bCs/>
        <w:i w:val="0"/>
        <w:iCs w:val="0"/>
        <w:spacing w:val="-1"/>
        <w:w w:val="99"/>
        <w:sz w:val="20"/>
        <w:szCs w:val="20"/>
        <w:lang w:val="ru-RU" w:eastAsia="en-US" w:bidi="ar-SA"/>
      </w:rPr>
    </w:lvl>
    <w:lvl w:ilvl="1">
      <w:start w:val="1"/>
      <w:numFmt w:val="decimal"/>
      <w:lvlText w:val="%1.%2."/>
      <w:lvlJc w:val="left"/>
      <w:pPr>
        <w:ind w:left="131" w:hanging="360"/>
      </w:pPr>
      <w:rPr>
        <w:rFonts w:hint="default"/>
        <w:spacing w:val="-1"/>
        <w:w w:val="99"/>
        <w:lang w:val="ru-RU" w:eastAsia="en-US" w:bidi="ar-SA"/>
      </w:rPr>
    </w:lvl>
    <w:lvl w:ilvl="2">
      <w:start w:val="1"/>
      <w:numFmt w:val="decimal"/>
      <w:lvlText w:val="%1.%2.%3."/>
      <w:lvlJc w:val="left"/>
      <w:pPr>
        <w:ind w:left="131" w:hanging="360"/>
      </w:pPr>
      <w:rPr>
        <w:rFonts w:ascii="Cambria" w:eastAsia="Cambria" w:hAnsi="Cambria" w:cs="Cambria" w:hint="default"/>
        <w:b w:val="0"/>
        <w:bCs w:val="0"/>
        <w:i w:val="0"/>
        <w:iCs w:val="0"/>
        <w:spacing w:val="-1"/>
        <w:w w:val="99"/>
        <w:sz w:val="20"/>
        <w:szCs w:val="20"/>
        <w:lang w:val="ru-RU" w:eastAsia="en-US" w:bidi="ar-SA"/>
      </w:rPr>
    </w:lvl>
    <w:lvl w:ilvl="3">
      <w:numFmt w:val="bullet"/>
      <w:lvlText w:val="­"/>
      <w:lvlJc w:val="left"/>
      <w:pPr>
        <w:ind w:left="558" w:hanging="360"/>
      </w:pPr>
      <w:rPr>
        <w:rFonts w:ascii="Courier New" w:eastAsia="Courier New" w:hAnsi="Courier New" w:cs="Courier New" w:hint="default"/>
        <w:b w:val="0"/>
        <w:bCs w:val="0"/>
        <w:i w:val="0"/>
        <w:iCs w:val="0"/>
        <w:w w:val="99"/>
        <w:sz w:val="20"/>
        <w:szCs w:val="20"/>
        <w:lang w:val="ru-RU" w:eastAsia="en-US" w:bidi="ar-SA"/>
      </w:rPr>
    </w:lvl>
    <w:lvl w:ilvl="4">
      <w:numFmt w:val="bullet"/>
      <w:lvlText w:val="•"/>
      <w:lvlJc w:val="left"/>
      <w:pPr>
        <w:ind w:left="920" w:hanging="360"/>
      </w:pPr>
      <w:rPr>
        <w:rFonts w:hint="default"/>
        <w:lang w:val="ru-RU" w:eastAsia="en-US" w:bidi="ar-SA"/>
      </w:rPr>
    </w:lvl>
    <w:lvl w:ilvl="5">
      <w:numFmt w:val="bullet"/>
      <w:lvlText w:val="•"/>
      <w:lvlJc w:val="left"/>
      <w:pPr>
        <w:ind w:left="4660" w:hanging="360"/>
      </w:pPr>
      <w:rPr>
        <w:rFonts w:hint="default"/>
        <w:lang w:val="ru-RU" w:eastAsia="en-US" w:bidi="ar-SA"/>
      </w:rPr>
    </w:lvl>
    <w:lvl w:ilvl="6">
      <w:numFmt w:val="bullet"/>
      <w:lvlText w:val="•"/>
      <w:lvlJc w:val="left"/>
      <w:pPr>
        <w:ind w:left="5881" w:hanging="360"/>
      </w:pPr>
      <w:rPr>
        <w:rFonts w:hint="default"/>
        <w:lang w:val="ru-RU" w:eastAsia="en-US" w:bidi="ar-SA"/>
      </w:rPr>
    </w:lvl>
    <w:lvl w:ilvl="7">
      <w:numFmt w:val="bullet"/>
      <w:lvlText w:val="•"/>
      <w:lvlJc w:val="left"/>
      <w:pPr>
        <w:ind w:left="7102" w:hanging="360"/>
      </w:pPr>
      <w:rPr>
        <w:rFonts w:hint="default"/>
        <w:lang w:val="ru-RU" w:eastAsia="en-US" w:bidi="ar-SA"/>
      </w:rPr>
    </w:lvl>
    <w:lvl w:ilvl="8">
      <w:numFmt w:val="bullet"/>
      <w:lvlText w:val="•"/>
      <w:lvlJc w:val="left"/>
      <w:pPr>
        <w:ind w:left="8323" w:hanging="360"/>
      </w:pPr>
      <w:rPr>
        <w:rFonts w:hint="default"/>
        <w:lang w:val="ru-RU" w:eastAsia="en-US" w:bidi="ar-SA"/>
      </w:rPr>
    </w:lvl>
  </w:abstractNum>
  <w:abstractNum w:abstractNumId="4" w15:restartNumberingAfterBreak="0">
    <w:nsid w:val="46DB7375"/>
    <w:multiLevelType w:val="hybridMultilevel"/>
    <w:tmpl w:val="2918C0A8"/>
    <w:lvl w:ilvl="0" w:tplc="6FD83A2E">
      <w:numFmt w:val="bullet"/>
      <w:lvlText w:val="-"/>
      <w:lvlJc w:val="left"/>
      <w:pPr>
        <w:ind w:left="130" w:hanging="137"/>
      </w:pPr>
      <w:rPr>
        <w:rFonts w:ascii="Cambria" w:eastAsia="Cambria" w:hAnsi="Cambria" w:cs="Cambria" w:hint="default"/>
        <w:b w:val="0"/>
        <w:bCs w:val="0"/>
        <w:i w:val="0"/>
        <w:iCs w:val="0"/>
        <w:w w:val="99"/>
        <w:sz w:val="20"/>
        <w:szCs w:val="20"/>
        <w:lang w:val="ru-RU" w:eastAsia="en-US" w:bidi="ar-SA"/>
      </w:rPr>
    </w:lvl>
    <w:lvl w:ilvl="1" w:tplc="6C98997C">
      <w:numFmt w:val="bullet"/>
      <w:lvlText w:val="•"/>
      <w:lvlJc w:val="left"/>
      <w:pPr>
        <w:ind w:left="1202" w:hanging="137"/>
      </w:pPr>
      <w:rPr>
        <w:rFonts w:hint="default"/>
        <w:lang w:val="ru-RU" w:eastAsia="en-US" w:bidi="ar-SA"/>
      </w:rPr>
    </w:lvl>
    <w:lvl w:ilvl="2" w:tplc="9D6CDE30">
      <w:numFmt w:val="bullet"/>
      <w:lvlText w:val="•"/>
      <w:lvlJc w:val="left"/>
      <w:pPr>
        <w:ind w:left="2265" w:hanging="137"/>
      </w:pPr>
      <w:rPr>
        <w:rFonts w:hint="default"/>
        <w:lang w:val="ru-RU" w:eastAsia="en-US" w:bidi="ar-SA"/>
      </w:rPr>
    </w:lvl>
    <w:lvl w:ilvl="3" w:tplc="6CB2506C">
      <w:numFmt w:val="bullet"/>
      <w:lvlText w:val="•"/>
      <w:lvlJc w:val="left"/>
      <w:pPr>
        <w:ind w:left="3327" w:hanging="137"/>
      </w:pPr>
      <w:rPr>
        <w:rFonts w:hint="default"/>
        <w:lang w:val="ru-RU" w:eastAsia="en-US" w:bidi="ar-SA"/>
      </w:rPr>
    </w:lvl>
    <w:lvl w:ilvl="4" w:tplc="AEB4AA3C">
      <w:numFmt w:val="bullet"/>
      <w:lvlText w:val="•"/>
      <w:lvlJc w:val="left"/>
      <w:pPr>
        <w:ind w:left="4390" w:hanging="137"/>
      </w:pPr>
      <w:rPr>
        <w:rFonts w:hint="default"/>
        <w:lang w:val="ru-RU" w:eastAsia="en-US" w:bidi="ar-SA"/>
      </w:rPr>
    </w:lvl>
    <w:lvl w:ilvl="5" w:tplc="2C320550">
      <w:numFmt w:val="bullet"/>
      <w:lvlText w:val="•"/>
      <w:lvlJc w:val="left"/>
      <w:pPr>
        <w:ind w:left="5453" w:hanging="137"/>
      </w:pPr>
      <w:rPr>
        <w:rFonts w:hint="default"/>
        <w:lang w:val="ru-RU" w:eastAsia="en-US" w:bidi="ar-SA"/>
      </w:rPr>
    </w:lvl>
    <w:lvl w:ilvl="6" w:tplc="23689424">
      <w:numFmt w:val="bullet"/>
      <w:lvlText w:val="•"/>
      <w:lvlJc w:val="left"/>
      <w:pPr>
        <w:ind w:left="6515" w:hanging="137"/>
      </w:pPr>
      <w:rPr>
        <w:rFonts w:hint="default"/>
        <w:lang w:val="ru-RU" w:eastAsia="en-US" w:bidi="ar-SA"/>
      </w:rPr>
    </w:lvl>
    <w:lvl w:ilvl="7" w:tplc="B3206F92">
      <w:numFmt w:val="bullet"/>
      <w:lvlText w:val="•"/>
      <w:lvlJc w:val="left"/>
      <w:pPr>
        <w:ind w:left="7578" w:hanging="137"/>
      </w:pPr>
      <w:rPr>
        <w:rFonts w:hint="default"/>
        <w:lang w:val="ru-RU" w:eastAsia="en-US" w:bidi="ar-SA"/>
      </w:rPr>
    </w:lvl>
    <w:lvl w:ilvl="8" w:tplc="B54A5E26">
      <w:numFmt w:val="bullet"/>
      <w:lvlText w:val="•"/>
      <w:lvlJc w:val="left"/>
      <w:pPr>
        <w:ind w:left="8641" w:hanging="137"/>
      </w:pPr>
      <w:rPr>
        <w:rFonts w:hint="default"/>
        <w:lang w:val="ru-RU" w:eastAsia="en-US" w:bidi="ar-SA"/>
      </w:rPr>
    </w:lvl>
  </w:abstractNum>
  <w:abstractNum w:abstractNumId="5" w15:restartNumberingAfterBreak="0">
    <w:nsid w:val="51654D01"/>
    <w:multiLevelType w:val="hybridMultilevel"/>
    <w:tmpl w:val="B0542B6C"/>
    <w:lvl w:ilvl="0" w:tplc="4C70DA04">
      <w:numFmt w:val="bullet"/>
      <w:lvlText w:val="­"/>
      <w:lvlJc w:val="left"/>
      <w:pPr>
        <w:ind w:left="558" w:hanging="358"/>
      </w:pPr>
      <w:rPr>
        <w:rFonts w:ascii="Courier New" w:eastAsia="Courier New" w:hAnsi="Courier New" w:cs="Courier New" w:hint="default"/>
        <w:b w:val="0"/>
        <w:bCs w:val="0"/>
        <w:i w:val="0"/>
        <w:iCs w:val="0"/>
        <w:w w:val="99"/>
        <w:sz w:val="20"/>
        <w:szCs w:val="20"/>
        <w:lang w:val="ru-RU" w:eastAsia="en-US" w:bidi="ar-SA"/>
      </w:rPr>
    </w:lvl>
    <w:lvl w:ilvl="1" w:tplc="863EA372">
      <w:numFmt w:val="bullet"/>
      <w:lvlText w:val="•"/>
      <w:lvlJc w:val="left"/>
      <w:pPr>
        <w:ind w:left="1580" w:hanging="358"/>
      </w:pPr>
      <w:rPr>
        <w:rFonts w:hint="default"/>
        <w:lang w:val="ru-RU" w:eastAsia="en-US" w:bidi="ar-SA"/>
      </w:rPr>
    </w:lvl>
    <w:lvl w:ilvl="2" w:tplc="DD1652AE">
      <w:numFmt w:val="bullet"/>
      <w:lvlText w:val="•"/>
      <w:lvlJc w:val="left"/>
      <w:pPr>
        <w:ind w:left="2601" w:hanging="358"/>
      </w:pPr>
      <w:rPr>
        <w:rFonts w:hint="default"/>
        <w:lang w:val="ru-RU" w:eastAsia="en-US" w:bidi="ar-SA"/>
      </w:rPr>
    </w:lvl>
    <w:lvl w:ilvl="3" w:tplc="4ADC33B0">
      <w:numFmt w:val="bullet"/>
      <w:lvlText w:val="•"/>
      <w:lvlJc w:val="left"/>
      <w:pPr>
        <w:ind w:left="3621" w:hanging="358"/>
      </w:pPr>
      <w:rPr>
        <w:rFonts w:hint="default"/>
        <w:lang w:val="ru-RU" w:eastAsia="en-US" w:bidi="ar-SA"/>
      </w:rPr>
    </w:lvl>
    <w:lvl w:ilvl="4" w:tplc="2EFAA92A">
      <w:numFmt w:val="bullet"/>
      <w:lvlText w:val="•"/>
      <w:lvlJc w:val="left"/>
      <w:pPr>
        <w:ind w:left="4642" w:hanging="358"/>
      </w:pPr>
      <w:rPr>
        <w:rFonts w:hint="default"/>
        <w:lang w:val="ru-RU" w:eastAsia="en-US" w:bidi="ar-SA"/>
      </w:rPr>
    </w:lvl>
    <w:lvl w:ilvl="5" w:tplc="3E62ABAA">
      <w:numFmt w:val="bullet"/>
      <w:lvlText w:val="•"/>
      <w:lvlJc w:val="left"/>
      <w:pPr>
        <w:ind w:left="5663" w:hanging="358"/>
      </w:pPr>
      <w:rPr>
        <w:rFonts w:hint="default"/>
        <w:lang w:val="ru-RU" w:eastAsia="en-US" w:bidi="ar-SA"/>
      </w:rPr>
    </w:lvl>
    <w:lvl w:ilvl="6" w:tplc="25EACF92">
      <w:numFmt w:val="bullet"/>
      <w:lvlText w:val="•"/>
      <w:lvlJc w:val="left"/>
      <w:pPr>
        <w:ind w:left="6683" w:hanging="358"/>
      </w:pPr>
      <w:rPr>
        <w:rFonts w:hint="default"/>
        <w:lang w:val="ru-RU" w:eastAsia="en-US" w:bidi="ar-SA"/>
      </w:rPr>
    </w:lvl>
    <w:lvl w:ilvl="7" w:tplc="88FCBAA6">
      <w:numFmt w:val="bullet"/>
      <w:lvlText w:val="•"/>
      <w:lvlJc w:val="left"/>
      <w:pPr>
        <w:ind w:left="7704" w:hanging="358"/>
      </w:pPr>
      <w:rPr>
        <w:rFonts w:hint="default"/>
        <w:lang w:val="ru-RU" w:eastAsia="en-US" w:bidi="ar-SA"/>
      </w:rPr>
    </w:lvl>
    <w:lvl w:ilvl="8" w:tplc="F19ED466">
      <w:numFmt w:val="bullet"/>
      <w:lvlText w:val="•"/>
      <w:lvlJc w:val="left"/>
      <w:pPr>
        <w:ind w:left="8725" w:hanging="358"/>
      </w:pPr>
      <w:rPr>
        <w:rFonts w:hint="default"/>
        <w:lang w:val="ru-RU" w:eastAsia="en-US" w:bidi="ar-SA"/>
      </w:rPr>
    </w:lvl>
  </w:abstractNum>
  <w:abstractNum w:abstractNumId="6" w15:restartNumberingAfterBreak="0">
    <w:nsid w:val="5F342874"/>
    <w:multiLevelType w:val="multilevel"/>
    <w:tmpl w:val="530A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90474">
    <w:abstractNumId w:val="4"/>
  </w:num>
  <w:num w:numId="2" w16cid:durableId="1391735011">
    <w:abstractNumId w:val="0"/>
  </w:num>
  <w:num w:numId="3" w16cid:durableId="1720203356">
    <w:abstractNumId w:val="1"/>
  </w:num>
  <w:num w:numId="4" w16cid:durableId="1794128566">
    <w:abstractNumId w:val="2"/>
  </w:num>
  <w:num w:numId="5" w16cid:durableId="613099121">
    <w:abstractNumId w:val="5"/>
  </w:num>
  <w:num w:numId="6" w16cid:durableId="1862934866">
    <w:abstractNumId w:val="3"/>
  </w:num>
  <w:num w:numId="7" w16cid:durableId="610936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E4"/>
    <w:rsid w:val="00004802"/>
    <w:rsid w:val="00010B96"/>
    <w:rsid w:val="00070397"/>
    <w:rsid w:val="000A39E7"/>
    <w:rsid w:val="000B5FCC"/>
    <w:rsid w:val="0010789D"/>
    <w:rsid w:val="002164C6"/>
    <w:rsid w:val="00253825"/>
    <w:rsid w:val="00290249"/>
    <w:rsid w:val="0029560C"/>
    <w:rsid w:val="003A63BC"/>
    <w:rsid w:val="00466C37"/>
    <w:rsid w:val="004B28B2"/>
    <w:rsid w:val="004D632B"/>
    <w:rsid w:val="004D6730"/>
    <w:rsid w:val="004E00A7"/>
    <w:rsid w:val="00500CF1"/>
    <w:rsid w:val="00527836"/>
    <w:rsid w:val="0053299B"/>
    <w:rsid w:val="00553CF2"/>
    <w:rsid w:val="005E20A8"/>
    <w:rsid w:val="00603201"/>
    <w:rsid w:val="00626065"/>
    <w:rsid w:val="0065664A"/>
    <w:rsid w:val="00831758"/>
    <w:rsid w:val="00884F66"/>
    <w:rsid w:val="008C3D53"/>
    <w:rsid w:val="008D10F3"/>
    <w:rsid w:val="00995231"/>
    <w:rsid w:val="009C14D5"/>
    <w:rsid w:val="00A47F85"/>
    <w:rsid w:val="00B8113B"/>
    <w:rsid w:val="00B83652"/>
    <w:rsid w:val="00BE122D"/>
    <w:rsid w:val="00CC09D2"/>
    <w:rsid w:val="00D35CAB"/>
    <w:rsid w:val="00D50D34"/>
    <w:rsid w:val="00D517E4"/>
    <w:rsid w:val="00D74648"/>
    <w:rsid w:val="00D9341C"/>
    <w:rsid w:val="00DC3178"/>
    <w:rsid w:val="00F33F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821A0"/>
  <w15:docId w15:val="{95AEC71B-3351-4D53-B11E-D439D21D2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ru-RU"/>
    </w:rPr>
  </w:style>
  <w:style w:type="paragraph" w:styleId="Heading1">
    <w:name w:val="heading 1"/>
    <w:basedOn w:val="Normal"/>
    <w:uiPriority w:val="9"/>
    <w:qFormat/>
    <w:pPr>
      <w:ind w:left="503" w:hanging="361"/>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1"/>
    <w:qFormat/>
    <w:pPr>
      <w:ind w:left="131"/>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53CF2"/>
    <w:rPr>
      <w:color w:val="0000FF" w:themeColor="hyperlink"/>
      <w:u w:val="single"/>
    </w:rPr>
  </w:style>
  <w:style w:type="character" w:styleId="UnresolvedMention">
    <w:name w:val="Unresolved Mention"/>
    <w:basedOn w:val="DefaultParagraphFont"/>
    <w:uiPriority w:val="99"/>
    <w:semiHidden/>
    <w:unhideWhenUsed/>
    <w:rsid w:val="00553CF2"/>
    <w:rPr>
      <w:color w:val="605E5C"/>
      <w:shd w:val="clear" w:color="auto" w:fill="E1DFDD"/>
    </w:rPr>
  </w:style>
  <w:style w:type="paragraph" w:styleId="NormalWeb">
    <w:name w:val="Normal (Web)"/>
    <w:basedOn w:val="Normal"/>
    <w:uiPriority w:val="99"/>
    <w:semiHidden/>
    <w:unhideWhenUsed/>
    <w:rsid w:val="005E20A8"/>
    <w:pPr>
      <w:widowControl/>
      <w:autoSpaceDE/>
      <w:autoSpaceDN/>
      <w:spacing w:before="100" w:beforeAutospacing="1" w:after="100" w:afterAutospacing="1"/>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5E20A8"/>
    <w:rPr>
      <w:b/>
      <w:bCs/>
    </w:rPr>
  </w:style>
  <w:style w:type="paragraph" w:styleId="Header">
    <w:name w:val="header"/>
    <w:basedOn w:val="Normal"/>
    <w:link w:val="HeaderChar"/>
    <w:uiPriority w:val="99"/>
    <w:unhideWhenUsed/>
    <w:rsid w:val="00500CF1"/>
    <w:pPr>
      <w:tabs>
        <w:tab w:val="center" w:pos="4844"/>
        <w:tab w:val="right" w:pos="9689"/>
      </w:tabs>
    </w:pPr>
  </w:style>
  <w:style w:type="character" w:customStyle="1" w:styleId="HeaderChar">
    <w:name w:val="Header Char"/>
    <w:basedOn w:val="DefaultParagraphFont"/>
    <w:link w:val="Header"/>
    <w:uiPriority w:val="99"/>
    <w:rsid w:val="00500CF1"/>
    <w:rPr>
      <w:rFonts w:ascii="Cambria" w:eastAsia="Cambria" w:hAnsi="Cambria" w:cs="Cambria"/>
      <w:lang w:val="ru-RU"/>
    </w:rPr>
  </w:style>
  <w:style w:type="paragraph" w:styleId="Footer">
    <w:name w:val="footer"/>
    <w:basedOn w:val="Normal"/>
    <w:link w:val="FooterChar"/>
    <w:uiPriority w:val="99"/>
    <w:unhideWhenUsed/>
    <w:rsid w:val="00500CF1"/>
    <w:pPr>
      <w:tabs>
        <w:tab w:val="center" w:pos="4844"/>
        <w:tab w:val="right" w:pos="9689"/>
      </w:tabs>
    </w:pPr>
  </w:style>
  <w:style w:type="character" w:customStyle="1" w:styleId="FooterChar">
    <w:name w:val="Footer Char"/>
    <w:basedOn w:val="DefaultParagraphFont"/>
    <w:link w:val="Footer"/>
    <w:uiPriority w:val="99"/>
    <w:rsid w:val="00500CF1"/>
    <w:rPr>
      <w:rFonts w:ascii="Cambria" w:eastAsia="Cambria" w:hAnsi="Cambria" w:cs="Cambria"/>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88693">
      <w:bodyDiv w:val="1"/>
      <w:marLeft w:val="0"/>
      <w:marRight w:val="0"/>
      <w:marTop w:val="0"/>
      <w:marBottom w:val="0"/>
      <w:divBdr>
        <w:top w:val="none" w:sz="0" w:space="0" w:color="auto"/>
        <w:left w:val="none" w:sz="0" w:space="0" w:color="auto"/>
        <w:bottom w:val="none" w:sz="0" w:space="0" w:color="auto"/>
        <w:right w:val="none" w:sz="0" w:space="0" w:color="auto"/>
      </w:divBdr>
    </w:div>
    <w:div w:id="1474445912">
      <w:bodyDiv w:val="1"/>
      <w:marLeft w:val="0"/>
      <w:marRight w:val="0"/>
      <w:marTop w:val="0"/>
      <w:marBottom w:val="0"/>
      <w:divBdr>
        <w:top w:val="none" w:sz="0" w:space="0" w:color="auto"/>
        <w:left w:val="none" w:sz="0" w:space="0" w:color="auto"/>
        <w:bottom w:val="none" w:sz="0" w:space="0" w:color="auto"/>
        <w:right w:val="none" w:sz="0" w:space="0" w:color="auto"/>
      </w:divBdr>
    </w:div>
    <w:div w:id="1688557812">
      <w:bodyDiv w:val="1"/>
      <w:marLeft w:val="0"/>
      <w:marRight w:val="0"/>
      <w:marTop w:val="0"/>
      <w:marBottom w:val="0"/>
      <w:divBdr>
        <w:top w:val="none" w:sz="0" w:space="0" w:color="auto"/>
        <w:left w:val="none" w:sz="0" w:space="0" w:color="auto"/>
        <w:bottom w:val="none" w:sz="0" w:space="0" w:color="auto"/>
        <w:right w:val="none" w:sz="0" w:space="0" w:color="auto"/>
      </w:divBdr>
    </w:div>
    <w:div w:id="1798185854">
      <w:bodyDiv w:val="1"/>
      <w:marLeft w:val="0"/>
      <w:marRight w:val="0"/>
      <w:marTop w:val="0"/>
      <w:marBottom w:val="0"/>
      <w:divBdr>
        <w:top w:val="none" w:sz="0" w:space="0" w:color="auto"/>
        <w:left w:val="none" w:sz="0" w:space="0" w:color="auto"/>
        <w:bottom w:val="none" w:sz="0" w:space="0" w:color="auto"/>
        <w:right w:val="none" w:sz="0" w:space="0" w:color="auto"/>
      </w:divBdr>
    </w:div>
    <w:div w:id="1885629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1579F-0699-4E0F-B1DE-DC449EC10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3758</Words>
  <Characters>21421</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Договор № ____</vt:lpstr>
    </vt:vector>
  </TitlesOfParts>
  <Company>ТОО "МЭК Транссистема"</Company>
  <LinksUpToDate>false</LinksUpToDate>
  <CharactersWithSpaces>25129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____</dc:title>
  <dc:creator>Юрист</dc:creator>
  <cp:lastModifiedBy>Batyrkhan</cp:lastModifiedBy>
  <cp:revision>3</cp:revision>
  <cp:lastPrinted>2024-10-09T06:10:00Z</cp:lastPrinted>
  <dcterms:created xsi:type="dcterms:W3CDTF">2026-05-20T07:59:00Z</dcterms:created>
  <dcterms:modified xsi:type="dcterms:W3CDTF">2026-07-04T10:32:00Z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Acrobat PDFMaker 22 для Word</vt:lpwstr>
  </property>
  <property fmtid="{D5CDD505-2E9C-101B-9397-08002B2CF9AE}" pid="4" name="ICV">
    <vt:lpwstr>0B43A886191641A184155739F31C17C3</vt:lpwstr>
  </property>
  <property fmtid="{D5CDD505-2E9C-101B-9397-08002B2CF9AE}" pid="5" name="KSOProductBuildVer">
    <vt:lpwstr>1033-11.2.0.10323</vt:lpwstr>
  </property>
  <property fmtid="{D5CDD505-2E9C-101B-9397-08002B2CF9AE}" pid="6" name="LastSaved">
    <vt:filetime>2024-09-17T00:00:00Z</vt:filetime>
  </property>
  <property fmtid="{D5CDD505-2E9C-101B-9397-08002B2CF9AE}" pid="7" name="Producer">
    <vt:lpwstr>Adobe PDF Library 22.2.244</vt:lpwstr>
  </property>
  <property fmtid="{D5CDD505-2E9C-101B-9397-08002B2CF9AE}" pid="8" name="SourceModified">
    <vt:lpwstr>D:20240910054700</vt:lpwstr>
  </property>
</Properties>
</file>