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B23" w:rsidRPr="00526032" w:rsidRDefault="00526032" w:rsidP="00526032">
      <w:pPr>
        <w:jc w:val="center"/>
        <w:rPr>
          <w:rFonts w:hint="eastAsia"/>
          <w:sz w:val="30"/>
          <w:szCs w:val="30"/>
        </w:rPr>
      </w:pPr>
      <w:r w:rsidRPr="00526032">
        <w:rPr>
          <w:rFonts w:hint="eastAsia"/>
          <w:sz w:val="30"/>
          <w:szCs w:val="30"/>
        </w:rPr>
        <w:t>算法笔记</w:t>
      </w:r>
    </w:p>
    <w:p w:rsidR="00526032" w:rsidRPr="00526032" w:rsidRDefault="00526032" w:rsidP="00526032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526032">
        <w:rPr>
          <w:rFonts w:hint="eastAsia"/>
          <w:sz w:val="24"/>
          <w:szCs w:val="24"/>
        </w:rPr>
        <w:t>双指针算法</w:t>
      </w:r>
    </w:p>
    <w:p w:rsidR="00526032" w:rsidRDefault="00526032" w:rsidP="00526032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滑动窗口算法</w:t>
      </w:r>
    </w:p>
    <w:p w:rsidR="00526032" w:rsidRDefault="00526032" w:rsidP="00526032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动态规划算法</w:t>
      </w:r>
      <w:r>
        <w:rPr>
          <w:rFonts w:hint="eastAsia"/>
          <w:sz w:val="24"/>
          <w:szCs w:val="24"/>
        </w:rPr>
        <w:t>(DP)</w:t>
      </w:r>
    </w:p>
    <w:p w:rsidR="00526032" w:rsidRDefault="00526032" w:rsidP="00526032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深度优先搜搜算法</w:t>
      </w:r>
      <w:r>
        <w:rPr>
          <w:rFonts w:hint="eastAsia"/>
          <w:sz w:val="24"/>
          <w:szCs w:val="24"/>
        </w:rPr>
        <w:t>(DFS)</w:t>
      </w:r>
    </w:p>
    <w:p w:rsidR="00526032" w:rsidRDefault="00526032" w:rsidP="00526032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广度优先搜索算法</w:t>
      </w:r>
      <w:r>
        <w:rPr>
          <w:rFonts w:hint="eastAsia"/>
          <w:sz w:val="24"/>
          <w:szCs w:val="24"/>
        </w:rPr>
        <w:t>(BFS)</w:t>
      </w:r>
    </w:p>
    <w:p w:rsidR="00526032" w:rsidRDefault="00526032" w:rsidP="00526032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二叉树</w:t>
      </w:r>
      <w:r>
        <w:rPr>
          <w:rFonts w:hint="eastAsia"/>
          <w:sz w:val="24"/>
          <w:szCs w:val="24"/>
        </w:rPr>
        <w:t>(BT)</w:t>
      </w:r>
      <w:proofErr w:type="gramStart"/>
      <w:r>
        <w:rPr>
          <w:rFonts w:hint="eastAsia"/>
          <w:sz w:val="24"/>
          <w:szCs w:val="24"/>
        </w:rPr>
        <w:t>和二叉搜索树</w:t>
      </w:r>
      <w:proofErr w:type="gramEnd"/>
      <w:r>
        <w:rPr>
          <w:rFonts w:hint="eastAsia"/>
          <w:sz w:val="24"/>
          <w:szCs w:val="24"/>
        </w:rPr>
        <w:t>(BST)</w:t>
      </w:r>
    </w:p>
    <w:p w:rsidR="00526032" w:rsidRDefault="00526032" w:rsidP="00526032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二分算法</w:t>
      </w:r>
    </w:p>
    <w:p w:rsidR="00526032" w:rsidRDefault="00526032" w:rsidP="00526032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排序算法</w:t>
      </w:r>
      <w:r>
        <w:rPr>
          <w:rFonts w:hint="eastAsia"/>
          <w:sz w:val="24"/>
          <w:szCs w:val="24"/>
        </w:rPr>
        <w:t>(</w:t>
      </w:r>
      <w:proofErr w:type="gramStart"/>
      <w:r>
        <w:rPr>
          <w:rFonts w:hint="eastAsia"/>
          <w:sz w:val="24"/>
          <w:szCs w:val="24"/>
        </w:rPr>
        <w:t>快排和</w:t>
      </w:r>
      <w:proofErr w:type="gramEnd"/>
      <w:r>
        <w:rPr>
          <w:rFonts w:hint="eastAsia"/>
          <w:sz w:val="24"/>
          <w:szCs w:val="24"/>
        </w:rPr>
        <w:t>归并排序</w:t>
      </w:r>
      <w:r>
        <w:rPr>
          <w:rFonts w:hint="eastAsia"/>
          <w:sz w:val="24"/>
          <w:szCs w:val="24"/>
        </w:rPr>
        <w:t>)</w:t>
      </w:r>
    </w:p>
    <w:p w:rsidR="00526032" w:rsidRDefault="00526032" w:rsidP="00526032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单调</w:t>
      </w:r>
      <w:proofErr w:type="gramStart"/>
      <w:r>
        <w:rPr>
          <w:rFonts w:hint="eastAsia"/>
          <w:sz w:val="24"/>
          <w:szCs w:val="24"/>
        </w:rPr>
        <w:t>栈</w:t>
      </w:r>
      <w:proofErr w:type="gramEnd"/>
      <w:r>
        <w:rPr>
          <w:rFonts w:hint="eastAsia"/>
          <w:sz w:val="24"/>
          <w:szCs w:val="24"/>
        </w:rPr>
        <w:t>和单调队列</w:t>
      </w:r>
    </w:p>
    <w:p w:rsidR="00526032" w:rsidRPr="00526032" w:rsidRDefault="00526032" w:rsidP="0052603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、</w:t>
      </w:r>
      <w:r w:rsidRPr="00526032">
        <w:rPr>
          <w:rFonts w:hint="eastAsia"/>
          <w:sz w:val="24"/>
          <w:szCs w:val="24"/>
        </w:rPr>
        <w:t>回溯算法</w:t>
      </w:r>
    </w:p>
    <w:p w:rsidR="00526032" w:rsidRDefault="0052603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、位运算</w:t>
      </w:r>
    </w:p>
    <w:p w:rsidR="00196A48" w:rsidRDefault="00196A4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、并查集</w:t>
      </w:r>
    </w:p>
    <w:p w:rsidR="00F72536" w:rsidRDefault="00F7253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13</w:t>
      </w:r>
      <w:r>
        <w:rPr>
          <w:rFonts w:hint="eastAsia"/>
          <w:sz w:val="24"/>
          <w:szCs w:val="24"/>
        </w:rPr>
        <w:t>、贪心算法</w:t>
      </w:r>
    </w:p>
    <w:p w:rsidR="00EE1FBA" w:rsidRDefault="00EE1FB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14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KMP</w:t>
      </w:r>
      <w:r>
        <w:rPr>
          <w:rFonts w:hint="eastAsia"/>
          <w:sz w:val="24"/>
          <w:szCs w:val="24"/>
        </w:rPr>
        <w:t>算法</w:t>
      </w:r>
      <w:bookmarkStart w:id="0" w:name="_GoBack"/>
      <w:bookmarkEnd w:id="0"/>
    </w:p>
    <w:p w:rsidR="00526032" w:rsidRDefault="00526032">
      <w:pPr>
        <w:rPr>
          <w:rFonts w:hint="eastAsia"/>
          <w:sz w:val="24"/>
          <w:szCs w:val="24"/>
        </w:rPr>
      </w:pPr>
    </w:p>
    <w:p w:rsidR="00526032" w:rsidRDefault="00526032">
      <w:pPr>
        <w:rPr>
          <w:rFonts w:hint="eastAsia"/>
          <w:sz w:val="24"/>
          <w:szCs w:val="24"/>
        </w:rPr>
      </w:pPr>
    </w:p>
    <w:p w:rsidR="00526032" w:rsidRDefault="00526032">
      <w:pPr>
        <w:rPr>
          <w:rFonts w:hint="eastAsia"/>
          <w:sz w:val="24"/>
          <w:szCs w:val="24"/>
        </w:rPr>
      </w:pPr>
    </w:p>
    <w:p w:rsidR="00526032" w:rsidRDefault="00526032">
      <w:pPr>
        <w:rPr>
          <w:rFonts w:hint="eastAsia"/>
          <w:sz w:val="24"/>
          <w:szCs w:val="24"/>
        </w:rPr>
      </w:pPr>
    </w:p>
    <w:p w:rsidR="00526032" w:rsidRDefault="00526032">
      <w:pPr>
        <w:rPr>
          <w:rFonts w:hint="eastAsia"/>
          <w:sz w:val="24"/>
          <w:szCs w:val="24"/>
        </w:rPr>
      </w:pPr>
    </w:p>
    <w:p w:rsidR="00526032" w:rsidRDefault="00526032">
      <w:pPr>
        <w:rPr>
          <w:rFonts w:hint="eastAsia"/>
          <w:sz w:val="24"/>
          <w:szCs w:val="24"/>
        </w:rPr>
      </w:pPr>
    </w:p>
    <w:p w:rsidR="00526032" w:rsidRDefault="00526032">
      <w:pPr>
        <w:rPr>
          <w:rFonts w:hint="eastAsia"/>
          <w:sz w:val="24"/>
          <w:szCs w:val="24"/>
        </w:rPr>
      </w:pPr>
    </w:p>
    <w:p w:rsidR="00526032" w:rsidRDefault="00526032">
      <w:pPr>
        <w:rPr>
          <w:rFonts w:hint="eastAsia"/>
          <w:sz w:val="24"/>
          <w:szCs w:val="24"/>
        </w:rPr>
      </w:pPr>
    </w:p>
    <w:p w:rsidR="00526032" w:rsidRDefault="00526032">
      <w:pPr>
        <w:rPr>
          <w:rFonts w:hint="eastAsia"/>
          <w:sz w:val="24"/>
          <w:szCs w:val="24"/>
        </w:rPr>
      </w:pPr>
    </w:p>
    <w:p w:rsidR="00526032" w:rsidRDefault="00526032">
      <w:pPr>
        <w:rPr>
          <w:rFonts w:hint="eastAsia"/>
          <w:sz w:val="24"/>
          <w:szCs w:val="24"/>
        </w:rPr>
      </w:pPr>
    </w:p>
    <w:p w:rsidR="00526032" w:rsidRDefault="00526032">
      <w:pPr>
        <w:rPr>
          <w:rFonts w:hint="eastAsia"/>
          <w:sz w:val="24"/>
          <w:szCs w:val="24"/>
        </w:rPr>
      </w:pPr>
    </w:p>
    <w:p w:rsidR="00526032" w:rsidRDefault="00526032">
      <w:pPr>
        <w:rPr>
          <w:rFonts w:hint="eastAsia"/>
          <w:sz w:val="24"/>
          <w:szCs w:val="24"/>
        </w:rPr>
      </w:pPr>
    </w:p>
    <w:p w:rsidR="00526032" w:rsidRDefault="00526032">
      <w:pPr>
        <w:rPr>
          <w:rFonts w:hint="eastAsia"/>
          <w:sz w:val="24"/>
          <w:szCs w:val="24"/>
        </w:rPr>
      </w:pPr>
    </w:p>
    <w:p w:rsidR="00526032" w:rsidRDefault="00526032">
      <w:pPr>
        <w:rPr>
          <w:rFonts w:hint="eastAsia"/>
          <w:sz w:val="24"/>
          <w:szCs w:val="24"/>
        </w:rPr>
      </w:pPr>
    </w:p>
    <w:p w:rsidR="00526032" w:rsidRDefault="00526032">
      <w:pPr>
        <w:rPr>
          <w:rFonts w:hint="eastAsia"/>
          <w:sz w:val="24"/>
          <w:szCs w:val="24"/>
        </w:rPr>
      </w:pPr>
    </w:p>
    <w:p w:rsidR="00526032" w:rsidRDefault="00526032">
      <w:pPr>
        <w:rPr>
          <w:rFonts w:hint="eastAsia"/>
          <w:sz w:val="24"/>
          <w:szCs w:val="24"/>
        </w:rPr>
      </w:pPr>
    </w:p>
    <w:p w:rsidR="00526032" w:rsidRPr="00526032" w:rsidRDefault="00526032">
      <w:pPr>
        <w:rPr>
          <w:sz w:val="24"/>
          <w:szCs w:val="24"/>
        </w:rPr>
      </w:pPr>
    </w:p>
    <w:sectPr w:rsidR="00526032" w:rsidRPr="00526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7C43" w:rsidRDefault="00AA7C43" w:rsidP="00526032">
      <w:r>
        <w:separator/>
      </w:r>
    </w:p>
  </w:endnote>
  <w:endnote w:type="continuationSeparator" w:id="0">
    <w:p w:rsidR="00AA7C43" w:rsidRDefault="00AA7C43" w:rsidP="00526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7C43" w:rsidRDefault="00AA7C43" w:rsidP="00526032">
      <w:r>
        <w:separator/>
      </w:r>
    </w:p>
  </w:footnote>
  <w:footnote w:type="continuationSeparator" w:id="0">
    <w:p w:rsidR="00AA7C43" w:rsidRDefault="00AA7C43" w:rsidP="00526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A23F01"/>
    <w:multiLevelType w:val="hybridMultilevel"/>
    <w:tmpl w:val="3B0EFB10"/>
    <w:lvl w:ilvl="0" w:tplc="EECA55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55B"/>
    <w:rsid w:val="00196A48"/>
    <w:rsid w:val="003C1B23"/>
    <w:rsid w:val="00526032"/>
    <w:rsid w:val="00AA7C43"/>
    <w:rsid w:val="00B6655B"/>
    <w:rsid w:val="00EE1FBA"/>
    <w:rsid w:val="00F7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6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6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6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6032"/>
    <w:rPr>
      <w:sz w:val="18"/>
      <w:szCs w:val="18"/>
    </w:rPr>
  </w:style>
  <w:style w:type="paragraph" w:styleId="a5">
    <w:name w:val="List Paragraph"/>
    <w:basedOn w:val="a"/>
    <w:uiPriority w:val="34"/>
    <w:qFormat/>
    <w:rsid w:val="0052603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6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6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6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6032"/>
    <w:rPr>
      <w:sz w:val="18"/>
      <w:szCs w:val="18"/>
    </w:rPr>
  </w:style>
  <w:style w:type="paragraph" w:styleId="a5">
    <w:name w:val="List Paragraph"/>
    <w:basedOn w:val="a"/>
    <w:uiPriority w:val="34"/>
    <w:qFormat/>
    <w:rsid w:val="005260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2020-07-16T03:52:00Z</dcterms:created>
  <dcterms:modified xsi:type="dcterms:W3CDTF">2020-07-17T01:23:00Z</dcterms:modified>
</cp:coreProperties>
</file>