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94A4" w14:textId="48F44309" w:rsidR="002C76D2" w:rsidRDefault="00617F57" w:rsidP="00663A84">
      <w:pPr>
        <w:spacing w:line="240" w:lineRule="auto"/>
        <w:rPr>
          <w:b/>
          <w:bCs/>
          <w:lang w:val="en-GB"/>
        </w:rPr>
      </w:pPr>
      <w:r>
        <w:rPr>
          <w:b/>
          <w:bCs/>
          <w:lang w:val="en-GB"/>
        </w:rPr>
        <w:t>TASK</w:t>
      </w:r>
      <w:r w:rsidR="00B6343D">
        <w:rPr>
          <w:b/>
          <w:bCs/>
          <w:lang w:val="en-GB"/>
        </w:rPr>
        <w:t xml:space="preserve"> ONE</w:t>
      </w:r>
      <w:r>
        <w:rPr>
          <w:b/>
          <w:bCs/>
          <w:lang w:val="en-GB"/>
        </w:rPr>
        <w:t xml:space="preserve"> – NARRATIVE</w:t>
      </w:r>
    </w:p>
    <w:p w14:paraId="3AAB9E51" w14:textId="375B5A2C" w:rsidR="00950976" w:rsidRDefault="00950976" w:rsidP="00663A84">
      <w:pPr>
        <w:spacing w:line="240" w:lineRule="auto"/>
        <w:rPr>
          <w:lang w:val="en-GB"/>
        </w:rPr>
      </w:pPr>
      <w:r>
        <w:rPr>
          <w:lang w:val="en-GB"/>
        </w:rPr>
        <w:t>Start here</w:t>
      </w:r>
    </w:p>
    <w:p w14:paraId="469F1BBB" w14:textId="292EE784" w:rsidR="003A4833" w:rsidRDefault="003A4833" w:rsidP="00663A84">
      <w:pPr>
        <w:spacing w:line="240" w:lineRule="auto"/>
        <w:rPr>
          <w:lang w:val="en-GB"/>
        </w:rPr>
      </w:pPr>
      <w:r>
        <w:rPr>
          <w:lang w:val="en-GB"/>
        </w:rPr>
        <w:t>Talk about ETL- extraction, transformation, L</w:t>
      </w:r>
    </w:p>
    <w:p w14:paraId="396125BB" w14:textId="5EF14083" w:rsidR="00617F57" w:rsidRDefault="00617F57" w:rsidP="00663A84">
      <w:pPr>
        <w:spacing w:line="240" w:lineRule="auto"/>
        <w:rPr>
          <w:lang w:val="en-GB"/>
        </w:rPr>
      </w:pPr>
    </w:p>
    <w:p w14:paraId="6844C9AA" w14:textId="31F96410" w:rsidR="00617F57" w:rsidRDefault="00617F57" w:rsidP="00663A84">
      <w:pPr>
        <w:spacing w:line="240" w:lineRule="auto"/>
        <w:rPr>
          <w:lang w:val="en-GB"/>
        </w:rPr>
      </w:pPr>
    </w:p>
    <w:p w14:paraId="72BDE9C9" w14:textId="7ABEBA7A" w:rsidR="00032277" w:rsidRDefault="00950976" w:rsidP="00663A84">
      <w:pPr>
        <w:spacing w:line="240" w:lineRule="auto"/>
        <w:rPr>
          <w:b/>
          <w:bCs/>
          <w:lang w:val="en-GB"/>
        </w:rPr>
      </w:pPr>
      <w:r>
        <w:rPr>
          <w:b/>
          <w:bCs/>
          <w:lang w:val="en-GB"/>
        </w:rPr>
        <w:t xml:space="preserve">TASK </w:t>
      </w:r>
      <w:r w:rsidR="00B6343D">
        <w:rPr>
          <w:b/>
          <w:bCs/>
          <w:lang w:val="en-GB"/>
        </w:rPr>
        <w:t>TWO</w:t>
      </w:r>
      <w:r>
        <w:rPr>
          <w:b/>
          <w:bCs/>
          <w:lang w:val="en-GB"/>
        </w:rPr>
        <w:t xml:space="preserve"> </w:t>
      </w:r>
      <w:r w:rsidR="006A4109">
        <w:rPr>
          <w:b/>
          <w:bCs/>
          <w:lang w:val="en-GB"/>
        </w:rPr>
        <w:t>–</w:t>
      </w:r>
      <w:r>
        <w:rPr>
          <w:b/>
          <w:bCs/>
          <w:lang w:val="en-GB"/>
        </w:rPr>
        <w:t xml:space="preserve"> ANALYSIS</w:t>
      </w:r>
    </w:p>
    <w:p w14:paraId="139FFD37" w14:textId="325B46F5" w:rsidR="006A4109" w:rsidRDefault="006A4109" w:rsidP="00663A84">
      <w:pPr>
        <w:spacing w:line="240" w:lineRule="auto"/>
        <w:rPr>
          <w:b/>
          <w:bCs/>
          <w:lang w:val="en-GB"/>
        </w:rPr>
      </w:pPr>
      <w:r>
        <w:rPr>
          <w:b/>
          <w:bCs/>
          <w:lang w:val="en-GB"/>
        </w:rPr>
        <w:t>Section 1: Data summary, Understanding and Visualisation</w:t>
      </w:r>
    </w:p>
    <w:p w14:paraId="3B5261CC" w14:textId="72056E6D" w:rsidR="00663A84" w:rsidRDefault="00663A84" w:rsidP="00663A84">
      <w:pPr>
        <w:spacing w:line="240" w:lineRule="auto"/>
        <w:rPr>
          <w:lang w:val="en-GB"/>
        </w:rPr>
      </w:pPr>
      <w:r>
        <w:rPr>
          <w:lang w:val="en-GB"/>
        </w:rPr>
        <w:t xml:space="preserve">The dataset is held in a CSV file. As can be seen in the code below the data has been read into the Pyspark DataFrame named </w:t>
      </w:r>
      <w:r w:rsidRPr="00663A84">
        <w:rPr>
          <w:b/>
          <w:bCs/>
          <w:lang w:val="en-GB"/>
        </w:rPr>
        <w:t>df</w:t>
      </w:r>
      <w:r>
        <w:rPr>
          <w:lang w:val="en-GB"/>
        </w:rPr>
        <w:t xml:space="preserve"> using the </w:t>
      </w:r>
      <w:r w:rsidRPr="00582A5A">
        <w:rPr>
          <w:highlight w:val="lightGray"/>
          <w:lang w:val="en-GB"/>
        </w:rPr>
        <w:t>spark.read.csv()</w:t>
      </w:r>
      <w:r>
        <w:rPr>
          <w:lang w:val="en-GB"/>
        </w:rPr>
        <w:t xml:space="preserve"> command to read the file. The rows variable has been used to convert the output of </w:t>
      </w:r>
      <w:proofErr w:type="spellStart"/>
      <w:r w:rsidRPr="00582A5A">
        <w:rPr>
          <w:highlight w:val="lightGray"/>
          <w:lang w:val="en-GB"/>
        </w:rPr>
        <w:t>df.count</w:t>
      </w:r>
      <w:proofErr w:type="spellEnd"/>
      <w:r w:rsidRPr="00582A5A">
        <w:rPr>
          <w:highlight w:val="lightGray"/>
          <w:lang w:val="en-GB"/>
        </w:rPr>
        <w:t>()</w:t>
      </w:r>
      <w:r w:rsidRPr="00582A5A">
        <w:rPr>
          <w:lang w:val="en-GB"/>
        </w:rPr>
        <w:t>,</w:t>
      </w:r>
      <w:r>
        <w:rPr>
          <w:lang w:val="en-GB"/>
        </w:rPr>
        <w:t xml:space="preserve"> which is int value into a string value. Lastly the print statement displays the number of rows in df to h</w:t>
      </w:r>
      <w:r w:rsidR="00127EE1">
        <w:rPr>
          <w:lang w:val="en-GB"/>
        </w:rPr>
        <w:t>el</w:t>
      </w:r>
      <w:r>
        <w:rPr>
          <w:lang w:val="en-GB"/>
        </w:rPr>
        <w:t xml:space="preserve">p visualise the data. </w:t>
      </w:r>
    </w:p>
    <w:p w14:paraId="1815F895" w14:textId="4471E9C7" w:rsidR="00663A84" w:rsidRDefault="00663A84" w:rsidP="00663A84">
      <w:pPr>
        <w:spacing w:line="240" w:lineRule="auto"/>
        <w:jc w:val="center"/>
        <w:rPr>
          <w:lang w:val="en-GB"/>
        </w:rPr>
      </w:pPr>
      <w:r>
        <w:rPr>
          <w:noProof/>
        </w:rPr>
        <w:drawing>
          <wp:inline distT="0" distB="0" distL="0" distR="0" wp14:anchorId="089AD7AC" wp14:editId="14E152A7">
            <wp:extent cx="5433237" cy="1776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7349" cy="1797211"/>
                    </a:xfrm>
                    <a:prstGeom prst="rect">
                      <a:avLst/>
                    </a:prstGeom>
                  </pic:spPr>
                </pic:pic>
              </a:graphicData>
            </a:graphic>
          </wp:inline>
        </w:drawing>
      </w:r>
    </w:p>
    <w:p w14:paraId="612249A3" w14:textId="6ADD8029" w:rsidR="00A510DE" w:rsidRDefault="00A510DE" w:rsidP="00A510DE">
      <w:pPr>
        <w:spacing w:line="240" w:lineRule="auto"/>
        <w:rPr>
          <w:lang w:val="en-GB"/>
        </w:rPr>
      </w:pPr>
      <w:r>
        <w:rPr>
          <w:lang w:val="en-GB"/>
        </w:rPr>
        <w:t xml:space="preserve">The below images show what first 20 rows of the DataFrame and </w:t>
      </w:r>
      <w:r w:rsidR="00582A5A">
        <w:rPr>
          <w:lang w:val="en-GB"/>
        </w:rPr>
        <w:t>it</w:t>
      </w:r>
      <w:r>
        <w:rPr>
          <w:lang w:val="en-GB"/>
        </w:rPr>
        <w:t xml:space="preserve"> is printed using </w:t>
      </w:r>
      <w:proofErr w:type="spellStart"/>
      <w:r w:rsidRPr="00582A5A">
        <w:rPr>
          <w:highlight w:val="lightGray"/>
          <w:lang w:val="en-GB"/>
        </w:rPr>
        <w:t>df.show</w:t>
      </w:r>
      <w:proofErr w:type="spellEnd"/>
      <w:r w:rsidRPr="00582A5A">
        <w:rPr>
          <w:highlight w:val="lightGray"/>
          <w:lang w:val="en-GB"/>
        </w:rPr>
        <w:t>()</w:t>
      </w:r>
      <w:r>
        <w:rPr>
          <w:lang w:val="en-GB"/>
        </w:rPr>
        <w:t xml:space="preserve"> command.</w:t>
      </w:r>
    </w:p>
    <w:p w14:paraId="56F80A44" w14:textId="63C384FB" w:rsidR="00A510DE" w:rsidRPr="00A510DE" w:rsidRDefault="00A510DE" w:rsidP="00582A5A">
      <w:pPr>
        <w:spacing w:line="240" w:lineRule="auto"/>
        <w:ind w:left="-426" w:right="-988"/>
        <w:rPr>
          <w:lang w:val="en-GB"/>
        </w:rPr>
      </w:pPr>
      <w:r>
        <w:rPr>
          <w:noProof/>
        </w:rPr>
        <w:drawing>
          <wp:inline distT="0" distB="0" distL="0" distR="0" wp14:anchorId="093EC525" wp14:editId="72602561">
            <wp:extent cx="7297788" cy="203081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94195" cy="2057647"/>
                    </a:xfrm>
                    <a:prstGeom prst="rect">
                      <a:avLst/>
                    </a:prstGeom>
                  </pic:spPr>
                </pic:pic>
              </a:graphicData>
            </a:graphic>
          </wp:inline>
        </w:drawing>
      </w:r>
    </w:p>
    <w:p w14:paraId="72EA7B19" w14:textId="47B07151" w:rsidR="006A4109" w:rsidRDefault="006A4109" w:rsidP="00663A84">
      <w:pPr>
        <w:spacing w:line="240" w:lineRule="auto"/>
        <w:rPr>
          <w:b/>
          <w:bCs/>
          <w:lang w:val="en-GB"/>
        </w:rPr>
      </w:pPr>
      <w:r>
        <w:rPr>
          <w:b/>
          <w:bCs/>
          <w:lang w:val="en-GB"/>
        </w:rPr>
        <w:t>Task 1</w:t>
      </w:r>
    </w:p>
    <w:p w14:paraId="1F48F146" w14:textId="1EAB0C34" w:rsidR="00225217" w:rsidRPr="00225217" w:rsidRDefault="00225217" w:rsidP="00225217">
      <w:pPr>
        <w:spacing w:line="240" w:lineRule="auto"/>
        <w:rPr>
          <w:noProof/>
        </w:rPr>
      </w:pPr>
      <w:r>
        <w:rPr>
          <w:lang w:val="en-GB"/>
        </w:rPr>
        <w:t xml:space="preserve">For the provided </w:t>
      </w:r>
      <w:r w:rsidR="004C36AF">
        <w:rPr>
          <w:lang w:val="en-GB"/>
        </w:rPr>
        <w:t xml:space="preserve">reactor </w:t>
      </w:r>
      <w:r>
        <w:rPr>
          <w:lang w:val="en-GB"/>
        </w:rPr>
        <w:t xml:space="preserve">dataset, </w:t>
      </w:r>
      <w:r w:rsidRPr="004C36AF">
        <w:rPr>
          <w:b/>
          <w:bCs/>
          <w:lang w:val="en-GB"/>
        </w:rPr>
        <w:t xml:space="preserve">there were no missing </w:t>
      </w:r>
      <w:r w:rsidR="004C36AF" w:rsidRPr="004C36AF">
        <w:rPr>
          <w:b/>
          <w:bCs/>
          <w:lang w:val="en-GB"/>
        </w:rPr>
        <w:t>values</w:t>
      </w:r>
      <w:r w:rsidR="004C36AF">
        <w:rPr>
          <w:lang w:val="en-GB"/>
        </w:rPr>
        <w:t xml:space="preserve"> </w:t>
      </w:r>
      <w:r>
        <w:rPr>
          <w:lang w:val="en-GB"/>
        </w:rPr>
        <w:t xml:space="preserve">in it. Using the code shown in the image below the data set was checked for “None”, “NONE”, “NULL”, “null”, and blank values(“ ”). The missing data vales were counted for each column using the </w:t>
      </w:r>
      <w:r w:rsidRPr="00582A5A">
        <w:rPr>
          <w:highlight w:val="lightGray"/>
          <w:lang w:val="en-GB"/>
        </w:rPr>
        <w:t>count(when(col(c)</w:t>
      </w:r>
      <w:r w:rsidR="008E5341" w:rsidRPr="00582A5A">
        <w:rPr>
          <w:highlight w:val="lightGray"/>
          <w:lang w:val="en-GB"/>
        </w:rPr>
        <w:t>.contains(“values”)</w:t>
      </w:r>
      <w:r w:rsidRPr="00582A5A">
        <w:rPr>
          <w:highlight w:val="lightGray"/>
          <w:lang w:val="en-GB"/>
        </w:rPr>
        <w:t>))</w:t>
      </w:r>
      <w:r>
        <w:rPr>
          <w:b/>
          <w:bCs/>
          <w:lang w:val="en-GB"/>
        </w:rPr>
        <w:t xml:space="preserve"> </w:t>
      </w:r>
      <w:r w:rsidRPr="00225217">
        <w:rPr>
          <w:lang w:val="en-GB"/>
        </w:rPr>
        <w:t>method and saved the count value into a new DataFrame called</w:t>
      </w:r>
      <w:r>
        <w:rPr>
          <w:b/>
          <w:bCs/>
          <w:lang w:val="en-GB"/>
        </w:rPr>
        <w:t xml:space="preserve"> df</w:t>
      </w:r>
      <w:r w:rsidR="0027133F">
        <w:rPr>
          <w:b/>
          <w:bCs/>
          <w:lang w:val="en-GB"/>
        </w:rPr>
        <w:t>1</w:t>
      </w:r>
    </w:p>
    <w:p w14:paraId="3FB20EF3" w14:textId="29899C96" w:rsidR="00225217" w:rsidRPr="00225217" w:rsidRDefault="00225217" w:rsidP="00225217">
      <w:pPr>
        <w:spacing w:line="240" w:lineRule="auto"/>
        <w:jc w:val="center"/>
        <w:rPr>
          <w:lang w:val="en-GB"/>
        </w:rPr>
      </w:pPr>
      <w:r>
        <w:rPr>
          <w:noProof/>
        </w:rPr>
        <w:lastRenderedPageBreak/>
        <w:drawing>
          <wp:inline distT="0" distB="0" distL="0" distR="0" wp14:anchorId="33045E79" wp14:editId="0551ADEA">
            <wp:extent cx="4455042" cy="2362069"/>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307" cy="2383948"/>
                    </a:xfrm>
                    <a:prstGeom prst="rect">
                      <a:avLst/>
                    </a:prstGeom>
                  </pic:spPr>
                </pic:pic>
              </a:graphicData>
            </a:graphic>
          </wp:inline>
        </w:drawing>
      </w:r>
    </w:p>
    <w:p w14:paraId="288CB0F7" w14:textId="3BCBC72D" w:rsidR="00767CA1" w:rsidRPr="00E2656C" w:rsidRDefault="00767CA1" w:rsidP="00E2656C">
      <w:pPr>
        <w:spacing w:line="240" w:lineRule="auto"/>
        <w:rPr>
          <w:lang w:val="en-GB"/>
        </w:rPr>
      </w:pPr>
      <w:r w:rsidRPr="00767CA1">
        <w:rPr>
          <w:lang w:val="en-GB"/>
        </w:rPr>
        <w:t>Using the code above we get df</w:t>
      </w:r>
      <w:r w:rsidR="0027133F">
        <w:rPr>
          <w:lang w:val="en-GB"/>
        </w:rPr>
        <w:t>1. Since the DataFrame does not have any missing values, all columns will display the values 0</w:t>
      </w:r>
      <w:r w:rsidRPr="00767CA1">
        <w:rPr>
          <w:lang w:val="en-GB"/>
        </w:rPr>
        <w:t xml:space="preserve">, </w:t>
      </w:r>
      <w:r w:rsidR="0027133F">
        <w:rPr>
          <w:lang w:val="en-GB"/>
        </w:rPr>
        <w:t xml:space="preserve">shown </w:t>
      </w:r>
      <w:r w:rsidRPr="00767CA1">
        <w:rPr>
          <w:lang w:val="en-GB"/>
        </w:rPr>
        <w:t>by the table below</w:t>
      </w:r>
      <w:r w:rsidR="0027133F">
        <w:rPr>
          <w:lang w:val="en-GB"/>
        </w:rPr>
        <w:t>.</w:t>
      </w:r>
    </w:p>
    <w:p w14:paraId="6CFD6539" w14:textId="0175BB64" w:rsidR="006A4109" w:rsidRDefault="00E2656C" w:rsidP="00582A5A">
      <w:pPr>
        <w:spacing w:line="240" w:lineRule="auto"/>
        <w:ind w:left="-284" w:right="-988"/>
        <w:rPr>
          <w:noProof/>
        </w:rPr>
      </w:pPr>
      <w:r>
        <w:rPr>
          <w:noProof/>
        </w:rPr>
        <w:drawing>
          <wp:inline distT="0" distB="0" distL="0" distR="0" wp14:anchorId="1CA28EC6" wp14:editId="08959C3B">
            <wp:extent cx="7207205" cy="70174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14462" cy="721929"/>
                    </a:xfrm>
                    <a:prstGeom prst="rect">
                      <a:avLst/>
                    </a:prstGeom>
                  </pic:spPr>
                </pic:pic>
              </a:graphicData>
            </a:graphic>
          </wp:inline>
        </w:drawing>
      </w:r>
    </w:p>
    <w:p w14:paraId="02E5D3A4" w14:textId="03BF0C76" w:rsidR="00A510DE" w:rsidRDefault="00012647" w:rsidP="00012647">
      <w:pPr>
        <w:spacing w:line="240" w:lineRule="auto"/>
        <w:ind w:right="4"/>
        <w:rPr>
          <w:rStyle w:val="selectable"/>
          <w:color w:val="000000"/>
        </w:rPr>
      </w:pPr>
      <w:r>
        <w:rPr>
          <w:noProof/>
        </w:rPr>
        <w:t>One way to deal with missing values is to remove the rows or columns that have any or more than half of the values missing</w:t>
      </w:r>
      <w:r w:rsidR="004C36AF">
        <w:rPr>
          <w:noProof/>
        </w:rPr>
        <w:t xml:space="preserve"> </w:t>
      </w:r>
      <w:r w:rsidR="004C36AF">
        <w:rPr>
          <w:rStyle w:val="selectable"/>
          <w:color w:val="000000"/>
        </w:rPr>
        <w:t>(Kumar, 2022). This will improve the model accuracy but this could lead to loss of information if there are excessive missing values in comparison to the complete dataset. Generally, it is better to avoid this method but when there are few missing values it can be used.</w:t>
      </w:r>
    </w:p>
    <w:p w14:paraId="46661F23" w14:textId="00FBCD73" w:rsidR="004C36AF" w:rsidRDefault="006F2BC4" w:rsidP="00012647">
      <w:pPr>
        <w:spacing w:line="240" w:lineRule="auto"/>
        <w:ind w:right="4"/>
        <w:rPr>
          <w:noProof/>
        </w:rPr>
      </w:pPr>
      <w:r>
        <w:rPr>
          <w:noProof/>
        </w:rPr>
        <w:t xml:space="preserve">Second </w:t>
      </w:r>
      <w:r w:rsidR="00A02703">
        <w:rPr>
          <w:noProof/>
        </w:rPr>
        <w:t>method is to replace the missing value with either the mean or median value of the column. The advantage here is that it prevents loss of data</w:t>
      </w:r>
      <w:r w:rsidR="001F3609">
        <w:rPr>
          <w:noProof/>
        </w:rPr>
        <w:t>.</w:t>
      </w:r>
      <w:r w:rsidR="00A02703">
        <w:rPr>
          <w:noProof/>
        </w:rPr>
        <w:t xml:space="preserve"> </w:t>
      </w:r>
      <w:r w:rsidR="001F3609">
        <w:rPr>
          <w:noProof/>
        </w:rPr>
        <w:t>B</w:t>
      </w:r>
      <w:r w:rsidR="00A02703">
        <w:rPr>
          <w:noProof/>
        </w:rPr>
        <w:t>ut</w:t>
      </w:r>
      <w:r w:rsidR="001F3609">
        <w:rPr>
          <w:noProof/>
        </w:rPr>
        <w:t>,</w:t>
      </w:r>
      <w:r w:rsidR="00A02703">
        <w:rPr>
          <w:noProof/>
        </w:rPr>
        <w:t xml:space="preserve"> it can cause data leakage</w:t>
      </w:r>
      <w:r w:rsidR="001F3609">
        <w:rPr>
          <w:noProof/>
        </w:rPr>
        <w:t>,also</w:t>
      </w:r>
      <w:r w:rsidR="00A02703">
        <w:rPr>
          <w:noProof/>
        </w:rPr>
        <w:t xml:space="preserve"> it only works with numerical values and not with string type values.</w:t>
      </w:r>
    </w:p>
    <w:p w14:paraId="6EB13106" w14:textId="55C742E1" w:rsidR="001F3609" w:rsidRDefault="00BD2DC2" w:rsidP="00012647">
      <w:pPr>
        <w:spacing w:line="240" w:lineRule="auto"/>
        <w:ind w:right="4"/>
        <w:rPr>
          <w:noProof/>
        </w:rPr>
      </w:pPr>
      <w:r>
        <w:rPr>
          <w:noProof/>
        </w:rPr>
        <w:t xml:space="preserve">Another method to fill missing values is </w:t>
      </w:r>
      <w:r w:rsidR="006F2BC4">
        <w:rPr>
          <w:noProof/>
        </w:rPr>
        <w:t xml:space="preserve">by </w:t>
      </w:r>
      <w:r>
        <w:rPr>
          <w:noProof/>
        </w:rPr>
        <w:t xml:space="preserve">predicting them </w:t>
      </w:r>
      <w:r w:rsidR="006F2BC4">
        <w:rPr>
          <w:noProof/>
        </w:rPr>
        <w:t xml:space="preserve">using </w:t>
      </w:r>
      <w:r>
        <w:rPr>
          <w:noProof/>
        </w:rPr>
        <w:t>the correlation of the</w:t>
      </w:r>
      <w:r w:rsidR="006F2BC4">
        <w:rPr>
          <w:noProof/>
        </w:rPr>
        <w:t xml:space="preserve"> </w:t>
      </w:r>
      <w:r>
        <w:rPr>
          <w:noProof/>
        </w:rPr>
        <w:t>variable containing the missing vlaue</w:t>
      </w:r>
      <w:r w:rsidR="000A7474">
        <w:rPr>
          <w:noProof/>
        </w:rPr>
        <w:t>,</w:t>
      </w:r>
      <w:r w:rsidR="006F2BC4">
        <w:rPr>
          <w:noProof/>
        </w:rPr>
        <w:t xml:space="preserve"> using values of other features around </w:t>
      </w:r>
      <w:r w:rsidR="000A7474">
        <w:rPr>
          <w:noProof/>
        </w:rPr>
        <w:t xml:space="preserve">it that are not null or missing. “A regression or classification model” </w:t>
      </w:r>
      <w:r w:rsidR="000A7474">
        <w:rPr>
          <w:rStyle w:val="selectable"/>
          <w:color w:val="000000"/>
        </w:rPr>
        <w:t>(Kumar, 2022) can be used to predict missing values</w:t>
      </w:r>
      <w:r w:rsidR="00C20EE2">
        <w:rPr>
          <w:rStyle w:val="selectable"/>
          <w:color w:val="000000"/>
        </w:rPr>
        <w:t xml:space="preserve"> based on if the missing values are continuous or categorical</w:t>
      </w:r>
      <w:r w:rsidR="000A7474">
        <w:rPr>
          <w:rStyle w:val="selectable"/>
          <w:color w:val="000000"/>
        </w:rPr>
        <w:t>.</w:t>
      </w:r>
    </w:p>
    <w:p w14:paraId="13DDF98F" w14:textId="6C670BDE" w:rsidR="00C20EE2" w:rsidRDefault="00C20EE2" w:rsidP="00C20EE2">
      <w:pPr>
        <w:spacing w:line="240" w:lineRule="auto"/>
        <w:rPr>
          <w:b/>
          <w:bCs/>
          <w:lang w:val="en-GB"/>
        </w:rPr>
      </w:pPr>
      <w:r>
        <w:rPr>
          <w:b/>
          <w:bCs/>
          <w:lang w:val="en-GB"/>
        </w:rPr>
        <w:t>Task 2</w:t>
      </w:r>
    </w:p>
    <w:p w14:paraId="483F347E" w14:textId="4DE3623E" w:rsidR="00582A5A" w:rsidRDefault="00582A5A" w:rsidP="00C20EE2">
      <w:pPr>
        <w:spacing w:line="240" w:lineRule="auto"/>
        <w:rPr>
          <w:lang w:val="en-GB"/>
        </w:rPr>
      </w:pPr>
      <w:r>
        <w:rPr>
          <w:lang w:val="en-GB"/>
        </w:rPr>
        <w:t xml:space="preserve">To calculate the minimum values the DataFrame only need to consist of numeric values. So, the ‘Status column is dropped’ for both group’s </w:t>
      </w:r>
      <w:proofErr w:type="spellStart"/>
      <w:r>
        <w:rPr>
          <w:lang w:val="en-GB"/>
        </w:rPr>
        <w:t>DataFrame’s</w:t>
      </w:r>
      <w:proofErr w:type="spellEnd"/>
      <w:r>
        <w:rPr>
          <w:lang w:val="en-GB"/>
        </w:rPr>
        <w:t xml:space="preserve"> and they are saved to </w:t>
      </w:r>
      <w:proofErr w:type="spellStart"/>
      <w:r w:rsidRPr="00F3038A">
        <w:rPr>
          <w:b/>
          <w:bCs/>
          <w:lang w:val="en-GB"/>
        </w:rPr>
        <w:t>normalDropDF</w:t>
      </w:r>
      <w:proofErr w:type="spellEnd"/>
      <w:r>
        <w:rPr>
          <w:lang w:val="en-GB"/>
        </w:rPr>
        <w:t xml:space="preserve"> and </w:t>
      </w:r>
      <w:proofErr w:type="spellStart"/>
      <w:r w:rsidRPr="00F3038A">
        <w:rPr>
          <w:b/>
          <w:bCs/>
          <w:lang w:val="en-GB"/>
        </w:rPr>
        <w:t>abnormalDropDF</w:t>
      </w:r>
      <w:proofErr w:type="spellEnd"/>
      <w:r>
        <w:rPr>
          <w:lang w:val="en-GB"/>
        </w:rPr>
        <w:t xml:space="preserve"> df variables. To calculate the minimum </w:t>
      </w:r>
      <w:r w:rsidR="00F3038A">
        <w:rPr>
          <w:lang w:val="en-GB"/>
        </w:rPr>
        <w:t xml:space="preserve">for features of both </w:t>
      </w:r>
      <w:proofErr w:type="spellStart"/>
      <w:r w:rsidR="00F3038A">
        <w:rPr>
          <w:lang w:val="en-GB"/>
        </w:rPr>
        <w:t>dataframes</w:t>
      </w:r>
      <w:proofErr w:type="spellEnd"/>
      <w:r w:rsidR="00F3038A">
        <w:rPr>
          <w:lang w:val="en-GB"/>
        </w:rPr>
        <w:t>, the</w:t>
      </w:r>
      <w:r>
        <w:rPr>
          <w:lang w:val="en-GB"/>
        </w:rPr>
        <w:t xml:space="preserve"> </w:t>
      </w:r>
      <w:proofErr w:type="spellStart"/>
      <w:r w:rsidRPr="00582A5A">
        <w:rPr>
          <w:highlight w:val="lightGray"/>
          <w:lang w:val="en-GB"/>
        </w:rPr>
        <w:t>d</w:t>
      </w:r>
      <w:r w:rsidR="00F3038A">
        <w:rPr>
          <w:highlight w:val="lightGray"/>
          <w:lang w:val="en-GB"/>
        </w:rPr>
        <w:t>ataframe</w:t>
      </w:r>
      <w:r w:rsidRPr="00582A5A">
        <w:rPr>
          <w:highlight w:val="lightGray"/>
          <w:lang w:val="en-GB"/>
        </w:rPr>
        <w:t>.min</w:t>
      </w:r>
      <w:proofErr w:type="spellEnd"/>
      <w:r w:rsidRPr="00582A5A">
        <w:rPr>
          <w:highlight w:val="lightGray"/>
          <w:lang w:val="en-GB"/>
        </w:rPr>
        <w:t>()</w:t>
      </w:r>
      <w:r>
        <w:rPr>
          <w:lang w:val="en-GB"/>
        </w:rPr>
        <w:t xml:space="preserve"> Pandas function. The values minimum value</w:t>
      </w:r>
      <w:r w:rsidR="00060208">
        <w:rPr>
          <w:lang w:val="en-GB"/>
        </w:rPr>
        <w:t xml:space="preserve">’s series </w:t>
      </w:r>
      <w:r>
        <w:rPr>
          <w:lang w:val="en-GB"/>
        </w:rPr>
        <w:t>for both groups are shown below:</w:t>
      </w:r>
    </w:p>
    <w:p w14:paraId="032D8421" w14:textId="32E9201E" w:rsidR="00F3038A" w:rsidRDefault="00582A5A" w:rsidP="00F3038A">
      <w:pPr>
        <w:keepNext/>
        <w:spacing w:line="240" w:lineRule="auto"/>
      </w:pPr>
      <w:r>
        <w:rPr>
          <w:noProof/>
        </w:rPr>
        <w:lastRenderedPageBreak/>
        <w:drawing>
          <wp:inline distT="0" distB="0" distL="0" distR="0" wp14:anchorId="71C1B098" wp14:editId="13425B22">
            <wp:extent cx="3183692" cy="278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000" cy="2801750"/>
                    </a:xfrm>
                    <a:prstGeom prst="rect">
                      <a:avLst/>
                    </a:prstGeom>
                  </pic:spPr>
                </pic:pic>
              </a:graphicData>
            </a:graphic>
          </wp:inline>
        </w:drawing>
      </w:r>
      <w:r w:rsidR="00F3038A">
        <w:tab/>
      </w:r>
      <w:r w:rsidR="00F3038A">
        <w:tab/>
      </w:r>
      <w:r w:rsidR="00F3038A">
        <w:rPr>
          <w:noProof/>
        </w:rPr>
        <w:drawing>
          <wp:inline distT="0" distB="0" distL="0" distR="0" wp14:anchorId="688D83E2" wp14:editId="18095935">
            <wp:extent cx="3171988" cy="27856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4607" cy="2805520"/>
                    </a:xfrm>
                    <a:prstGeom prst="rect">
                      <a:avLst/>
                    </a:prstGeom>
                  </pic:spPr>
                </pic:pic>
              </a:graphicData>
            </a:graphic>
          </wp:inline>
        </w:drawing>
      </w:r>
    </w:p>
    <w:p w14:paraId="5540ED6F" w14:textId="3481FA16" w:rsidR="00F3038A" w:rsidRDefault="00F3038A" w:rsidP="00F3038A">
      <w:pPr>
        <w:pStyle w:val="Caption"/>
      </w:pPr>
      <w:fldSimple w:instr=" SEQ Figure \* ARABIC ">
        <w:r>
          <w:rPr>
            <w:noProof/>
          </w:rPr>
          <w:t>1</w:t>
        </w:r>
      </w:fldSimple>
      <w:r w:rsidRPr="008D18EB">
        <w:t xml:space="preserve">Minimum values of features for </w:t>
      </w:r>
      <w:r>
        <w:t>N</w:t>
      </w:r>
      <w:r w:rsidRPr="008D18EB">
        <w:t>ormal group</w:t>
      </w:r>
      <w:r w:rsidR="00582A5A">
        <w:rPr>
          <w:lang w:val="en-GB"/>
        </w:rPr>
        <w:tab/>
      </w:r>
    </w:p>
    <w:p w14:paraId="36E1ADD1" w14:textId="7963FA00" w:rsidR="00F3038A" w:rsidRDefault="00F3038A" w:rsidP="00F3038A">
      <w:pPr>
        <w:pStyle w:val="Caption"/>
        <w:jc w:val="right"/>
      </w:pPr>
      <w:fldSimple w:instr=" SEQ Figure \* ARABIC ">
        <w:r>
          <w:rPr>
            <w:noProof/>
          </w:rPr>
          <w:t>2</w:t>
        </w:r>
      </w:fldSimple>
      <w:r w:rsidRPr="00C5579E">
        <w:t xml:space="preserve">Minimum values of features for </w:t>
      </w:r>
      <w:proofErr w:type="spellStart"/>
      <w:r w:rsidRPr="00C5579E">
        <w:t>Abormal</w:t>
      </w:r>
      <w:proofErr w:type="spellEnd"/>
      <w:r w:rsidRPr="00C5579E">
        <w:t xml:space="preserve"> group</w:t>
      </w:r>
    </w:p>
    <w:p w14:paraId="0B7AD44E" w14:textId="60B163F0" w:rsidR="00F3038A" w:rsidRPr="00F3038A" w:rsidRDefault="00F3038A" w:rsidP="00F3038A">
      <w:r>
        <w:t xml:space="preserve">Next to calculate the </w:t>
      </w:r>
      <w:r w:rsidR="00447C7D">
        <w:t xml:space="preserve">maximum values can be </w:t>
      </w:r>
      <w:proofErr w:type="spellStart"/>
      <w:r w:rsidR="00447C7D">
        <w:t>accomplised</w:t>
      </w:r>
      <w:proofErr w:type="spellEnd"/>
      <w:r w:rsidR="00447C7D">
        <w:t xml:space="preserve"> by using </w:t>
      </w:r>
      <w:proofErr w:type="spellStart"/>
      <w:r w:rsidR="00447C7D">
        <w:t>dataframe.max</w:t>
      </w:r>
      <w:proofErr w:type="spellEnd"/>
      <w:r w:rsidR="00447C7D">
        <w:t>()</w:t>
      </w:r>
    </w:p>
    <w:p w14:paraId="6F9DB888" w14:textId="531B3158" w:rsidR="00582A5A" w:rsidRPr="00582A5A" w:rsidRDefault="00582A5A" w:rsidP="00582A5A">
      <w:pPr>
        <w:spacing w:line="240" w:lineRule="auto"/>
        <w:rPr>
          <w:lang w:val="en-GB"/>
        </w:rPr>
      </w:pPr>
      <w:r>
        <w:rPr>
          <w:lang w:val="en-GB"/>
        </w:rPr>
        <w:tab/>
      </w:r>
    </w:p>
    <w:p w14:paraId="32DFC8DF" w14:textId="4E29D566" w:rsidR="00621912" w:rsidRDefault="00621912" w:rsidP="00C20EE2">
      <w:pPr>
        <w:spacing w:line="240" w:lineRule="auto"/>
        <w:rPr>
          <w:b/>
          <w:bCs/>
          <w:lang w:val="en-GB"/>
        </w:rPr>
      </w:pPr>
    </w:p>
    <w:p w14:paraId="35EC8159" w14:textId="6A75B2CE" w:rsidR="00621912" w:rsidRDefault="00621912" w:rsidP="00C20EE2">
      <w:pPr>
        <w:spacing w:line="240" w:lineRule="auto"/>
        <w:rPr>
          <w:b/>
          <w:bCs/>
          <w:lang w:val="en-GB"/>
        </w:rPr>
      </w:pPr>
      <w:r>
        <w:rPr>
          <w:b/>
          <w:bCs/>
          <w:lang w:val="en-GB"/>
        </w:rPr>
        <w:t>Task 3</w:t>
      </w:r>
    </w:p>
    <w:p w14:paraId="40596A51" w14:textId="28374893" w:rsidR="00621912" w:rsidRDefault="00621912" w:rsidP="00C20EE2">
      <w:pPr>
        <w:spacing w:line="240" w:lineRule="auto"/>
        <w:rPr>
          <w:b/>
          <w:bCs/>
          <w:lang w:val="en-GB"/>
        </w:rPr>
      </w:pPr>
      <w:r w:rsidRPr="00621912">
        <w:rPr>
          <w:b/>
          <w:bCs/>
          <w:lang w:val="en-GB"/>
        </w:rPr>
        <w:t>https://www.geeksforgeeks.org/python-pandas-dataframe-corr/</w:t>
      </w:r>
    </w:p>
    <w:p w14:paraId="2B183149" w14:textId="77777777" w:rsidR="004C36AF" w:rsidRDefault="004C36AF" w:rsidP="00012647">
      <w:pPr>
        <w:spacing w:line="240" w:lineRule="auto"/>
        <w:ind w:right="4"/>
        <w:rPr>
          <w:noProof/>
        </w:rPr>
      </w:pPr>
    </w:p>
    <w:p w14:paraId="2F4B0F4C" w14:textId="77777777" w:rsidR="00012647" w:rsidRDefault="00012647" w:rsidP="00012647">
      <w:pPr>
        <w:spacing w:line="240" w:lineRule="auto"/>
        <w:ind w:right="-988"/>
        <w:rPr>
          <w:b/>
          <w:bCs/>
          <w:lang w:val="en-GB"/>
        </w:rPr>
      </w:pPr>
    </w:p>
    <w:p w14:paraId="2191DE9B" w14:textId="275BAFBB" w:rsidR="006A4109" w:rsidRDefault="006A4109" w:rsidP="00663A84">
      <w:pPr>
        <w:spacing w:line="240" w:lineRule="auto"/>
        <w:rPr>
          <w:b/>
          <w:bCs/>
          <w:lang w:val="en-GB"/>
        </w:rPr>
      </w:pPr>
      <w:r>
        <w:rPr>
          <w:b/>
          <w:bCs/>
          <w:lang w:val="en-GB"/>
        </w:rPr>
        <w:t xml:space="preserve">Section 2: </w:t>
      </w:r>
      <w:r w:rsidR="00032277">
        <w:rPr>
          <w:b/>
          <w:bCs/>
          <w:lang w:val="en-GB"/>
        </w:rPr>
        <w:t>Classification</w:t>
      </w:r>
      <w:r>
        <w:rPr>
          <w:b/>
          <w:bCs/>
          <w:lang w:val="en-GB"/>
        </w:rPr>
        <w:t xml:space="preserve"> &amp; Big data analysis</w:t>
      </w:r>
    </w:p>
    <w:p w14:paraId="02FFA117" w14:textId="2DE1A386" w:rsidR="006A4109" w:rsidRDefault="006A4109" w:rsidP="00663A84">
      <w:pPr>
        <w:spacing w:line="240" w:lineRule="auto"/>
        <w:rPr>
          <w:b/>
          <w:bCs/>
          <w:lang w:val="en-GB"/>
        </w:rPr>
      </w:pPr>
      <w:r>
        <w:rPr>
          <w:b/>
          <w:bCs/>
          <w:lang w:val="en-GB"/>
        </w:rPr>
        <w:t>Task 4</w:t>
      </w:r>
    </w:p>
    <w:p w14:paraId="444B15C9" w14:textId="0F8F8C26" w:rsidR="00032277" w:rsidRDefault="00032277" w:rsidP="00663A84">
      <w:pPr>
        <w:spacing w:line="240" w:lineRule="auto"/>
        <w:rPr>
          <w:b/>
          <w:bCs/>
          <w:lang w:val="en-GB"/>
        </w:rPr>
      </w:pPr>
    </w:p>
    <w:p w14:paraId="54FA149E" w14:textId="77777777" w:rsidR="00032277" w:rsidRDefault="00032277" w:rsidP="00032277">
      <w:pPr>
        <w:spacing w:line="240" w:lineRule="auto"/>
        <w:rPr>
          <w:b/>
          <w:bCs/>
          <w:lang w:val="en-GB"/>
        </w:rPr>
      </w:pPr>
      <w:r>
        <w:rPr>
          <w:b/>
          <w:bCs/>
          <w:lang w:val="en-GB"/>
        </w:rPr>
        <w:t>References</w:t>
      </w:r>
    </w:p>
    <w:p w14:paraId="11005643" w14:textId="2A83ED6E" w:rsidR="00032277" w:rsidRDefault="00032277" w:rsidP="00663A84">
      <w:pPr>
        <w:spacing w:line="240" w:lineRule="auto"/>
      </w:pPr>
      <w:r>
        <w:t xml:space="preserve">sparkbyexamples.com </w:t>
      </w:r>
      <w:r w:rsidR="00607EBB">
        <w:t>(</w:t>
      </w:r>
      <w:r>
        <w:t>2022</w:t>
      </w:r>
      <w:r w:rsidR="00607EBB">
        <w:t>)</w:t>
      </w:r>
      <w:r>
        <w:t xml:space="preserve"> </w:t>
      </w:r>
      <w:proofErr w:type="spellStart"/>
      <w:r>
        <w:rPr>
          <w:i/>
          <w:iCs/>
        </w:rPr>
        <w:t>PySpark</w:t>
      </w:r>
      <w:proofErr w:type="spellEnd"/>
      <w:r>
        <w:rPr>
          <w:i/>
          <w:iCs/>
        </w:rPr>
        <w:t xml:space="preserve"> – Find Count of null, None, </w:t>
      </w:r>
      <w:proofErr w:type="spellStart"/>
      <w:r>
        <w:rPr>
          <w:i/>
          <w:iCs/>
        </w:rPr>
        <w:t>NaN</w:t>
      </w:r>
      <w:proofErr w:type="spellEnd"/>
      <w:r>
        <w:rPr>
          <w:i/>
          <w:iCs/>
        </w:rPr>
        <w:t xml:space="preserve"> Values</w:t>
      </w:r>
      <w:r>
        <w:t>. [online] Available</w:t>
      </w:r>
      <w:r w:rsidR="00607EBB">
        <w:t xml:space="preserve"> from </w:t>
      </w:r>
      <w:r>
        <w:t>https://sparkbyexamples.com/pyspark/pyspark-find-count-of-null-none-nan-values/ [Accessed 24 January 2022].</w:t>
      </w:r>
    </w:p>
    <w:p w14:paraId="2238710D" w14:textId="6863A0FC" w:rsidR="00607EBB" w:rsidRDefault="00607EBB" w:rsidP="00663A84">
      <w:pPr>
        <w:spacing w:line="240" w:lineRule="auto"/>
        <w:rPr>
          <w:lang w:val="en-GB"/>
        </w:rPr>
      </w:pPr>
      <w:r>
        <w:t xml:space="preserve">Kumar, S. (2022) </w:t>
      </w:r>
      <w:r>
        <w:rPr>
          <w:i/>
          <w:iCs/>
        </w:rPr>
        <w:t>7 Ways to Handle Missing Values in Machine Learning</w:t>
      </w:r>
      <w:r>
        <w:t>. [online] Medium. Available from https://towardsdatascience.com/7-ways-to-handle-missing-values-in-machine-learning-1a6326adf79e [Accessed 24 January 2022].</w:t>
      </w:r>
    </w:p>
    <w:p w14:paraId="47808378" w14:textId="77777777" w:rsidR="00617F57" w:rsidRPr="00617F57" w:rsidRDefault="00617F57">
      <w:pPr>
        <w:rPr>
          <w:lang w:val="en-GB"/>
        </w:rPr>
      </w:pPr>
    </w:p>
    <w:sectPr w:rsidR="00617F57" w:rsidRPr="00617F57" w:rsidSect="00BA120B">
      <w:headerReference w:type="even" r:id="rId12"/>
      <w:headerReference w:type="default" r:id="rId13"/>
      <w:footerReference w:type="even" r:id="rId14"/>
      <w:footerReference w:type="default" r:id="rId15"/>
      <w:headerReference w:type="first" r:id="rId16"/>
      <w:footerReference w:type="first" r:id="rId17"/>
      <w:pgSz w:w="12240" w:h="15840"/>
      <w:pgMar w:top="1276" w:right="720" w:bottom="141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2C892" w14:textId="77777777" w:rsidR="006D02F4" w:rsidRDefault="006D02F4" w:rsidP="00A2708E">
      <w:pPr>
        <w:spacing w:after="0" w:line="240" w:lineRule="auto"/>
      </w:pPr>
      <w:r>
        <w:separator/>
      </w:r>
    </w:p>
  </w:endnote>
  <w:endnote w:type="continuationSeparator" w:id="0">
    <w:p w14:paraId="4D8E11E5" w14:textId="77777777" w:rsidR="006D02F4" w:rsidRDefault="006D02F4" w:rsidP="00A2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6BD6" w14:textId="77777777" w:rsidR="00A2708E" w:rsidRDefault="00A27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069651"/>
      <w:docPartObj>
        <w:docPartGallery w:val="Page Numbers (Bottom of Page)"/>
        <w:docPartUnique/>
      </w:docPartObj>
    </w:sdtPr>
    <w:sdtEndPr>
      <w:rPr>
        <w:noProof/>
      </w:rPr>
    </w:sdtEndPr>
    <w:sdtContent>
      <w:p w14:paraId="52F21D33" w14:textId="7FAE2836" w:rsidR="00A2708E" w:rsidRDefault="00A270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60EA18" w14:textId="77777777" w:rsidR="00A2708E" w:rsidRDefault="00A270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7A4D" w14:textId="77777777" w:rsidR="00A2708E" w:rsidRDefault="00A2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2CB3" w14:textId="77777777" w:rsidR="006D02F4" w:rsidRDefault="006D02F4" w:rsidP="00A2708E">
      <w:pPr>
        <w:spacing w:after="0" w:line="240" w:lineRule="auto"/>
      </w:pPr>
      <w:r>
        <w:separator/>
      </w:r>
    </w:p>
  </w:footnote>
  <w:footnote w:type="continuationSeparator" w:id="0">
    <w:p w14:paraId="6E3504B6" w14:textId="77777777" w:rsidR="006D02F4" w:rsidRDefault="006D02F4" w:rsidP="00A27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6D04" w14:textId="77777777" w:rsidR="00A2708E" w:rsidRDefault="00A270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23F8" w14:textId="5E046747" w:rsidR="00A2708E" w:rsidRPr="00A2708E" w:rsidRDefault="00A2708E">
    <w:pPr>
      <w:pStyle w:val="Header"/>
      <w:rPr>
        <w:rFonts w:ascii="Calibri" w:hAnsi="Calibri" w:cs="Calibri"/>
      </w:rPr>
    </w:pPr>
    <w:r>
      <w:t>Myron Furtado</w:t>
    </w:r>
    <w:r>
      <w:ptab w:relativeTo="margin" w:alignment="center" w:leader="none"/>
    </w:r>
    <w:r>
      <w:t>19703402</w:t>
    </w:r>
    <w:r w:rsidR="008D77DB">
      <w:t xml:space="preserve"> | </w:t>
    </w:r>
    <w:r w:rsidR="008D77DB">
      <w:rPr>
        <w:rStyle w:val="ms-pii"/>
      </w:rPr>
      <w:t>19703402@students.lincoln.ac.uk</w:t>
    </w:r>
    <w:r>
      <w:ptab w:relativeTo="margin" w:alignment="right" w:leader="none"/>
    </w:r>
    <w:r w:rsidR="008D77DB">
      <w:rPr>
        <w:rStyle w:val="normaltextrun"/>
        <w:rFonts w:ascii="Calibri" w:hAnsi="Calibri" w:cs="Calibri"/>
      </w:rPr>
      <w:t>CMP</w:t>
    </w:r>
    <w:r>
      <w:rPr>
        <w:rStyle w:val="normaltextrun"/>
        <w:rFonts w:ascii="Calibri" w:hAnsi="Calibri" w:cs="Calibri"/>
      </w:rPr>
      <w:t>3749</w:t>
    </w:r>
    <w:r w:rsidR="008D77DB">
      <w:rPr>
        <w:rStyle w:val="normaltextrun"/>
        <w:rFonts w:ascii="Calibri" w:hAnsi="Calibri" w:cs="Calibri"/>
      </w:rPr>
      <w:t>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F6B4" w14:textId="77777777" w:rsidR="00A2708E" w:rsidRDefault="00A270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MjOyNDczNzU2sjRS0lEKTi0uzszPAykwrwUAWvCZRSwAAAA="/>
  </w:docVars>
  <w:rsids>
    <w:rsidRoot w:val="00B85297"/>
    <w:rsid w:val="00012647"/>
    <w:rsid w:val="00032277"/>
    <w:rsid w:val="00060208"/>
    <w:rsid w:val="000A7474"/>
    <w:rsid w:val="00127EE1"/>
    <w:rsid w:val="001F3609"/>
    <w:rsid w:val="00225217"/>
    <w:rsid w:val="0027133F"/>
    <w:rsid w:val="002C76D2"/>
    <w:rsid w:val="003312C9"/>
    <w:rsid w:val="003A4833"/>
    <w:rsid w:val="00447C7D"/>
    <w:rsid w:val="004C36AF"/>
    <w:rsid w:val="00582A5A"/>
    <w:rsid w:val="00607EBB"/>
    <w:rsid w:val="00617F57"/>
    <w:rsid w:val="00621912"/>
    <w:rsid w:val="00627D6F"/>
    <w:rsid w:val="00633343"/>
    <w:rsid w:val="00663A84"/>
    <w:rsid w:val="00693B0B"/>
    <w:rsid w:val="006A4109"/>
    <w:rsid w:val="006D02F4"/>
    <w:rsid w:val="006F2BC4"/>
    <w:rsid w:val="00767CA1"/>
    <w:rsid w:val="00802E3D"/>
    <w:rsid w:val="00870DC4"/>
    <w:rsid w:val="008D77DB"/>
    <w:rsid w:val="008E5341"/>
    <w:rsid w:val="00950976"/>
    <w:rsid w:val="009627CF"/>
    <w:rsid w:val="00A02703"/>
    <w:rsid w:val="00A2708E"/>
    <w:rsid w:val="00A510DE"/>
    <w:rsid w:val="00A958D0"/>
    <w:rsid w:val="00B6343D"/>
    <w:rsid w:val="00B85297"/>
    <w:rsid w:val="00BA120B"/>
    <w:rsid w:val="00BD2DC2"/>
    <w:rsid w:val="00BD5476"/>
    <w:rsid w:val="00C20EE2"/>
    <w:rsid w:val="00C33A65"/>
    <w:rsid w:val="00D720F4"/>
    <w:rsid w:val="00E2656C"/>
    <w:rsid w:val="00F3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4814"/>
  <w15:chartTrackingRefBased/>
  <w15:docId w15:val="{4C973D48-00EE-450B-BEED-46D62D47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08E"/>
  </w:style>
  <w:style w:type="paragraph" w:styleId="Footer">
    <w:name w:val="footer"/>
    <w:basedOn w:val="Normal"/>
    <w:link w:val="FooterChar"/>
    <w:uiPriority w:val="99"/>
    <w:unhideWhenUsed/>
    <w:rsid w:val="00A2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08E"/>
  </w:style>
  <w:style w:type="character" w:customStyle="1" w:styleId="normaltextrun">
    <w:name w:val="normaltextrun"/>
    <w:basedOn w:val="DefaultParagraphFont"/>
    <w:rsid w:val="00A2708E"/>
  </w:style>
  <w:style w:type="character" w:customStyle="1" w:styleId="ms-pii">
    <w:name w:val="ms-pii"/>
    <w:basedOn w:val="DefaultParagraphFont"/>
    <w:rsid w:val="008D77DB"/>
  </w:style>
  <w:style w:type="character" w:styleId="HTMLCode">
    <w:name w:val="HTML Code"/>
    <w:basedOn w:val="DefaultParagraphFont"/>
    <w:uiPriority w:val="99"/>
    <w:semiHidden/>
    <w:unhideWhenUsed/>
    <w:rsid w:val="00BD5476"/>
    <w:rPr>
      <w:rFonts w:ascii="Courier New" w:eastAsia="Times New Roman" w:hAnsi="Courier New" w:cs="Courier New"/>
      <w:sz w:val="20"/>
      <w:szCs w:val="20"/>
    </w:rPr>
  </w:style>
  <w:style w:type="character" w:customStyle="1" w:styleId="selectable">
    <w:name w:val="selectable"/>
    <w:basedOn w:val="DefaultParagraphFont"/>
    <w:rsid w:val="004C36AF"/>
  </w:style>
  <w:style w:type="paragraph" w:styleId="Caption">
    <w:name w:val="caption"/>
    <w:basedOn w:val="Normal"/>
    <w:next w:val="Normal"/>
    <w:uiPriority w:val="35"/>
    <w:unhideWhenUsed/>
    <w:qFormat/>
    <w:rsid w:val="00802E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Myron Decster Furtado</dc:creator>
  <cp:keywords/>
  <dc:description/>
  <cp:lastModifiedBy>Myron Decster Furtado</cp:lastModifiedBy>
  <cp:revision>31</cp:revision>
  <cp:lastPrinted>2022-01-24T21:58:00Z</cp:lastPrinted>
  <dcterms:created xsi:type="dcterms:W3CDTF">2022-01-09T18:24:00Z</dcterms:created>
  <dcterms:modified xsi:type="dcterms:W3CDTF">2022-01-27T19:05:00Z</dcterms:modified>
</cp:coreProperties>
</file>