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5D" w:rsidRDefault="006701C0">
      <w:r>
        <w:rPr>
          <w:noProof/>
        </w:rPr>
        <w:drawing>
          <wp:inline distT="0" distB="0" distL="0" distR="0" wp14:anchorId="69752F3A" wp14:editId="25325E21">
            <wp:extent cx="2943225" cy="2066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942" t="33618" r="38462" b="38176"/>
                    <a:stretch/>
                  </pic:blipFill>
                  <pic:spPr bwMode="auto">
                    <a:xfrm>
                      <a:off x="0" y="0"/>
                      <a:ext cx="2948839" cy="207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1C0" w:rsidRDefault="006701C0" w:rsidP="00517B08">
      <w:pPr>
        <w:pStyle w:val="ListParagraph"/>
        <w:numPr>
          <w:ilvl w:val="0"/>
          <w:numId w:val="2"/>
        </w:numPr>
      </w:pPr>
      <w:r>
        <w:t>Either enter new numbers or leave default numbers in text fields and click start</w:t>
      </w:r>
      <w:r w:rsidR="00517B08">
        <w:t xml:space="preserve"> (entering high numbers causes a </w:t>
      </w:r>
      <w:bookmarkStart w:id="0" w:name="_GoBack"/>
      <w:bookmarkEnd w:id="0"/>
      <w:proofErr w:type="spellStart"/>
      <w:r w:rsidR="00517B08" w:rsidRPr="00517B08">
        <w:t>java.util.ConcurrentModificationException</w:t>
      </w:r>
      <w:proofErr w:type="spellEnd"/>
      <w:r w:rsidR="00517B08">
        <w:t>)</w:t>
      </w:r>
    </w:p>
    <w:p w:rsidR="006701C0" w:rsidRDefault="006701C0" w:rsidP="006701C0">
      <w:pPr>
        <w:pStyle w:val="ListParagraph"/>
        <w:numPr>
          <w:ilvl w:val="1"/>
          <w:numId w:val="2"/>
        </w:numPr>
      </w:pPr>
      <w:r>
        <w:t xml:space="preserve">There isn’t any input validation so </w:t>
      </w:r>
      <w:r w:rsidRPr="006701C0">
        <w:rPr>
          <w:b/>
        </w:rPr>
        <w:t>only</w:t>
      </w:r>
      <w:r>
        <w:t xml:space="preserve"> enter numbers</w:t>
      </w:r>
      <w:r w:rsidR="00692BA4">
        <w:t xml:space="preserve"> </w:t>
      </w:r>
      <w:r w:rsidR="00517B08">
        <w:t>between</w:t>
      </w:r>
      <w:r w:rsidR="00692BA4">
        <w:t xml:space="preserve"> 0</w:t>
      </w:r>
      <w:r w:rsidR="00517B08">
        <w:t xml:space="preserve"> and around 34 for the prey, predators, and shelter </w:t>
      </w:r>
      <w:proofErr w:type="spellStart"/>
      <w:r w:rsidR="00517B08">
        <w:t>textfields</w:t>
      </w:r>
      <w:proofErr w:type="spellEnd"/>
      <w:r w:rsidR="00517B08">
        <w:t>.</w:t>
      </w:r>
    </w:p>
    <w:p w:rsidR="006701C0" w:rsidRDefault="006701C0" w:rsidP="006701C0">
      <w:pPr>
        <w:pStyle w:val="ListParagraph"/>
        <w:numPr>
          <w:ilvl w:val="1"/>
          <w:numId w:val="2"/>
        </w:numPr>
      </w:pPr>
      <w:r>
        <w:t>The Days text field doesn’t really do anything</w:t>
      </w:r>
    </w:p>
    <w:p w:rsidR="00517B08" w:rsidRDefault="00517B08" w:rsidP="006701C0">
      <w:pPr>
        <w:pStyle w:val="ListParagraph"/>
        <w:numPr>
          <w:ilvl w:val="1"/>
          <w:numId w:val="2"/>
        </w:numPr>
      </w:pPr>
    </w:p>
    <w:p w:rsidR="006701C0" w:rsidRDefault="006701C0" w:rsidP="006701C0">
      <w:pPr>
        <w:pStyle w:val="ListParagraph"/>
        <w:numPr>
          <w:ilvl w:val="0"/>
          <w:numId w:val="2"/>
        </w:numPr>
      </w:pPr>
      <w:r>
        <w:t>After clicking start a world should appear and look similar to this:</w:t>
      </w:r>
    </w:p>
    <w:p w:rsidR="006701C0" w:rsidRDefault="006701C0" w:rsidP="006701C0">
      <w:pPr>
        <w:pStyle w:val="ListParagraph"/>
        <w:ind w:left="1080"/>
      </w:pPr>
    </w:p>
    <w:p w:rsidR="006701C0" w:rsidRDefault="006701C0" w:rsidP="006701C0">
      <w:r>
        <w:rPr>
          <w:noProof/>
        </w:rPr>
        <w:drawing>
          <wp:inline distT="0" distB="0" distL="0" distR="0" wp14:anchorId="5D446B75" wp14:editId="0903D4FF">
            <wp:extent cx="3057525" cy="232180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854" r="48717" b="29915"/>
                    <a:stretch/>
                  </pic:blipFill>
                  <pic:spPr bwMode="auto">
                    <a:xfrm>
                      <a:off x="0" y="0"/>
                      <a:ext cx="3063430" cy="2326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1C0" w:rsidRDefault="006701C0" w:rsidP="006701C0">
      <w:pPr>
        <w:pStyle w:val="ListParagraph"/>
      </w:pPr>
    </w:p>
    <w:p w:rsidR="006701C0" w:rsidRDefault="006701C0" w:rsidP="006701C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1E1F171" wp14:editId="553E49DD">
            <wp:extent cx="209550" cy="27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172" t="58975" r="63303" b="32763"/>
                    <a:stretch/>
                  </pic:blipFill>
                  <pic:spPr bwMode="auto">
                    <a:xfrm>
                      <a:off x="0" y="0"/>
                      <a:ext cx="20955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These represent shelters for the prey animals to hide in</w:t>
      </w:r>
    </w:p>
    <w:p w:rsidR="006701C0" w:rsidRDefault="006701C0" w:rsidP="006701C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20F48CD" wp14:editId="5F5F2E92">
            <wp:extent cx="22860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194" r="96154" b="59828"/>
                    <a:stretch/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These represent prey animals (different colors and sizes for different types)</w:t>
      </w:r>
    </w:p>
    <w:p w:rsidR="006701C0" w:rsidRDefault="006701C0" w:rsidP="006701C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DA46A47" wp14:editId="6E79606F">
            <wp:extent cx="367393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020" r="92788" b="47009"/>
                    <a:stretch/>
                  </pic:blipFill>
                  <pic:spPr bwMode="auto">
                    <a:xfrm>
                      <a:off x="0" y="0"/>
                      <a:ext cx="373309" cy="29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These represent predator animals </w:t>
      </w:r>
      <w:r>
        <w:t>(different colors and sizes for different types)</w:t>
      </w:r>
    </w:p>
    <w:p w:rsidR="006701C0" w:rsidRDefault="006701C0" w:rsidP="006701C0">
      <w:pPr>
        <w:pStyle w:val="ListParagraph"/>
        <w:numPr>
          <w:ilvl w:val="0"/>
          <w:numId w:val="2"/>
        </w:numPr>
      </w:pPr>
      <w:r>
        <w:t>Depending on the numbers entered in the GUI determine how many different prey animals, predator animals, and shelters appear randomly throughout the world</w:t>
      </w:r>
    </w:p>
    <w:p w:rsidR="006701C0" w:rsidRDefault="006701C0" w:rsidP="006701C0">
      <w:pPr>
        <w:pStyle w:val="ListParagraph"/>
        <w:numPr>
          <w:ilvl w:val="0"/>
          <w:numId w:val="2"/>
        </w:numPr>
      </w:pPr>
      <w:r>
        <w:t>During all of this the console is printing out information about the current moving prey or predator animal:</w:t>
      </w:r>
    </w:p>
    <w:p w:rsidR="006701C0" w:rsidRDefault="00692BA4" w:rsidP="006701C0">
      <w:pPr>
        <w:pStyle w:val="ListParagraph"/>
        <w:numPr>
          <w:ilvl w:val="1"/>
          <w:numId w:val="2"/>
        </w:numPr>
      </w:pPr>
      <w:r>
        <w:lastRenderedPageBreak/>
        <w:t xml:space="preserve">First, all of the prey animals one at a time will move toward a close shelter if the shelter is within its movement range. </w:t>
      </w:r>
      <w:r w:rsidR="00641D31">
        <w:t xml:space="preserve">If the prey animal can fit inside the shelter the prey animal icon will become invisible. </w:t>
      </w:r>
      <w:r>
        <w:t>If no shelter is close to prey animal will move around randomly.</w:t>
      </w:r>
    </w:p>
    <w:p w:rsidR="00042C0C" w:rsidRDefault="00692BA4" w:rsidP="00042C0C">
      <w:pPr>
        <w:pStyle w:val="ListParagraph"/>
        <w:numPr>
          <w:ilvl w:val="1"/>
          <w:numId w:val="2"/>
        </w:numPr>
      </w:pPr>
      <w:r>
        <w:t>Next, all of the predator animal</w:t>
      </w:r>
      <w:r w:rsidR="00042C0C">
        <w:t xml:space="preserve">s </w:t>
      </w:r>
      <w:r w:rsidR="00042C0C">
        <w:t xml:space="preserve">one at a time will move toward a close </w:t>
      </w:r>
      <w:r w:rsidR="00042C0C">
        <w:t>prey animal</w:t>
      </w:r>
      <w:r w:rsidR="00042C0C">
        <w:t xml:space="preserve"> if the prey animal</w:t>
      </w:r>
      <w:r w:rsidR="00042C0C">
        <w:t xml:space="preserve"> </w:t>
      </w:r>
      <w:r w:rsidR="00042C0C">
        <w:t xml:space="preserve">is within its movement range. </w:t>
      </w:r>
      <w:r w:rsidR="008862BC">
        <w:t xml:space="preserve">If the predator is close enough it will attack the prey animal but the prey animal will have a chance of surviving the attack. If the attack is successful the prey animal icon becomes invisible. </w:t>
      </w:r>
      <w:r w:rsidR="00042C0C">
        <w:t>If no prey animal</w:t>
      </w:r>
      <w:r w:rsidR="00042C0C">
        <w:t xml:space="preserve"> </w:t>
      </w:r>
      <w:r w:rsidR="00042C0C">
        <w:t xml:space="preserve">is close to </w:t>
      </w:r>
      <w:r w:rsidR="00042C0C">
        <w:t>the predator</w:t>
      </w:r>
      <w:r w:rsidR="00042C0C">
        <w:t xml:space="preserve"> animal will move around randomly</w:t>
      </w:r>
      <w:r w:rsidR="008862BC">
        <w:t xml:space="preserve"> to attempt to get closer to a prey animal</w:t>
      </w:r>
      <w:r w:rsidR="00042C0C">
        <w:t>.</w:t>
      </w:r>
    </w:p>
    <w:p w:rsidR="00692BA4" w:rsidRDefault="00692BA4" w:rsidP="00042C0C">
      <w:pPr>
        <w:pStyle w:val="ListParagraph"/>
        <w:ind w:left="1800"/>
      </w:pPr>
    </w:p>
    <w:sectPr w:rsidR="0069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20BEB"/>
    <w:multiLevelType w:val="hybridMultilevel"/>
    <w:tmpl w:val="04185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13C0B"/>
    <w:multiLevelType w:val="hybridMultilevel"/>
    <w:tmpl w:val="89064034"/>
    <w:lvl w:ilvl="0" w:tplc="F0FA2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C0"/>
    <w:rsid w:val="00042C0C"/>
    <w:rsid w:val="001B02BF"/>
    <w:rsid w:val="0036444F"/>
    <w:rsid w:val="004E3B71"/>
    <w:rsid w:val="00517B08"/>
    <w:rsid w:val="00641D31"/>
    <w:rsid w:val="006701C0"/>
    <w:rsid w:val="0068446B"/>
    <w:rsid w:val="00692BA4"/>
    <w:rsid w:val="006D4DF7"/>
    <w:rsid w:val="007E3248"/>
    <w:rsid w:val="008855B1"/>
    <w:rsid w:val="008862BC"/>
    <w:rsid w:val="009766E1"/>
    <w:rsid w:val="00CA1FC4"/>
    <w:rsid w:val="00D6585D"/>
    <w:rsid w:val="00EC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8B9D5-A958-49B1-AFD4-13E97026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Williams</dc:creator>
  <cp:keywords/>
  <dc:description/>
  <cp:lastModifiedBy>Myron Williams</cp:lastModifiedBy>
  <cp:revision>4</cp:revision>
  <dcterms:created xsi:type="dcterms:W3CDTF">2014-11-14T19:04:00Z</dcterms:created>
  <dcterms:modified xsi:type="dcterms:W3CDTF">2014-11-15T04:47:00Z</dcterms:modified>
</cp:coreProperties>
</file>