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47D4" w14:textId="68E7178E" w:rsidR="004805CB" w:rsidRDefault="004805CB" w:rsidP="004805CB">
      <w:pPr>
        <w:pStyle w:val="Heading1"/>
        <w:rPr>
          <w:lang w:val="en-US"/>
        </w:rPr>
      </w:pPr>
      <w:r>
        <w:rPr>
          <w:lang w:val="en-US"/>
        </w:rPr>
        <w:t>Assignment 2 group 1</w:t>
      </w:r>
    </w:p>
    <w:p w14:paraId="0DC8BC29" w14:textId="0BBDB2EA" w:rsidR="004805CB" w:rsidRDefault="004805CB" w:rsidP="004805CB">
      <w:pPr>
        <w:pStyle w:val="Heading2"/>
        <w:rPr>
          <w:lang w:val="en-US"/>
        </w:rPr>
      </w:pPr>
      <w:r>
        <w:rPr>
          <w:lang w:val="en-US"/>
        </w:rPr>
        <w:t>Exercise 1</w:t>
      </w:r>
    </w:p>
    <w:p w14:paraId="674CFC70" w14:textId="3C000248" w:rsidR="004805CB" w:rsidRPr="004805CB" w:rsidRDefault="004805CB" w:rsidP="004805CB">
      <w:pPr>
        <w:rPr>
          <w:lang w:val="en-US"/>
        </w:rPr>
      </w:pPr>
      <w:r w:rsidRPr="004805CB">
        <w:rPr>
          <w:lang w:val="en-US"/>
        </w:rPr>
        <w:t xml:space="preserve">a) Model_1a is a model with 1 fully connected hidden layer of 64 neurons, trained with 20 epochs. A </w:t>
      </w:r>
      <w:proofErr w:type="spellStart"/>
      <w:r w:rsidRPr="004805CB">
        <w:rPr>
          <w:lang w:val="en-US"/>
        </w:rPr>
        <w:t>ReLu</w:t>
      </w:r>
      <w:proofErr w:type="spellEnd"/>
      <w:r w:rsidRPr="004805CB">
        <w:rPr>
          <w:lang w:val="en-US"/>
        </w:rPr>
        <w:t xml:space="preserve"> activation function was used for the hidden layer and a </w:t>
      </w:r>
      <w:proofErr w:type="spellStart"/>
      <w:r w:rsidRPr="004805CB">
        <w:rPr>
          <w:lang w:val="en-US"/>
        </w:rPr>
        <w:t>softmax</w:t>
      </w:r>
      <w:proofErr w:type="spellEnd"/>
      <w:r w:rsidRPr="004805CB">
        <w:rPr>
          <w:lang w:val="en-US"/>
        </w:rPr>
        <w:t xml:space="preserve"> function for the output layer. Accuracy = 0.9586 loss = 0.1427. </w:t>
      </w:r>
    </w:p>
    <w:p w14:paraId="522C4EAB" w14:textId="67646928" w:rsidR="004805CB" w:rsidRPr="004805CB" w:rsidRDefault="004805CB" w:rsidP="004805CB">
      <w:pPr>
        <w:rPr>
          <w:lang w:val="en-US"/>
        </w:rPr>
      </w:pPr>
      <w:r w:rsidRPr="004805CB">
        <w:rPr>
          <w:lang w:val="en-US"/>
        </w:rPr>
        <w:t xml:space="preserve">b) Model_1b is a model with 2 hidden layers of 64 neurons, trained with 20 epochs. A </w:t>
      </w:r>
      <w:proofErr w:type="spellStart"/>
      <w:r w:rsidRPr="004805CB">
        <w:rPr>
          <w:lang w:val="en-US"/>
        </w:rPr>
        <w:t>ReLu</w:t>
      </w:r>
      <w:proofErr w:type="spellEnd"/>
      <w:r w:rsidRPr="004805CB">
        <w:rPr>
          <w:lang w:val="en-US"/>
        </w:rPr>
        <w:t xml:space="preserve"> activation function was used for the hidden layers and a </w:t>
      </w:r>
      <w:proofErr w:type="spellStart"/>
      <w:r w:rsidRPr="004805CB">
        <w:rPr>
          <w:lang w:val="en-US"/>
        </w:rPr>
        <w:t>softmax</w:t>
      </w:r>
      <w:proofErr w:type="spellEnd"/>
      <w:r w:rsidRPr="004805CB">
        <w:rPr>
          <w:lang w:val="en-US"/>
        </w:rPr>
        <w:t xml:space="preserve"> function for the output layer. Accuracy = 0.9691 loss = 0.1042.</w:t>
      </w:r>
    </w:p>
    <w:p w14:paraId="1C722BAB" w14:textId="12231E0B" w:rsidR="004805CB" w:rsidRPr="004805CB" w:rsidRDefault="004805CB" w:rsidP="004805CB">
      <w:pPr>
        <w:rPr>
          <w:lang w:val="en-US"/>
        </w:rPr>
      </w:pPr>
      <w:r w:rsidRPr="004805CB">
        <w:rPr>
          <w:lang w:val="en-US"/>
        </w:rPr>
        <w:t xml:space="preserve">c) Model_1c is a model with 1 hidden layer of 128 neurons, trained with 20 epochs. A </w:t>
      </w:r>
      <w:proofErr w:type="spellStart"/>
      <w:r w:rsidRPr="004805CB">
        <w:rPr>
          <w:lang w:val="en-US"/>
        </w:rPr>
        <w:t>ReLu</w:t>
      </w:r>
      <w:proofErr w:type="spellEnd"/>
      <w:r w:rsidRPr="004805CB">
        <w:rPr>
          <w:lang w:val="en-US"/>
        </w:rPr>
        <w:t xml:space="preserve"> activation function was used for the hidden layer and a </w:t>
      </w:r>
      <w:proofErr w:type="spellStart"/>
      <w:r w:rsidRPr="004805CB">
        <w:rPr>
          <w:lang w:val="en-US"/>
        </w:rPr>
        <w:t>softmax</w:t>
      </w:r>
      <w:proofErr w:type="spellEnd"/>
      <w:r w:rsidRPr="004805CB">
        <w:rPr>
          <w:lang w:val="en-US"/>
        </w:rPr>
        <w:t xml:space="preserve"> function for the output layer. Accuracy = 0.9648 loss = 0.1209 .</w:t>
      </w:r>
    </w:p>
    <w:p w14:paraId="5F17AE7B" w14:textId="68443ECC" w:rsidR="004805CB" w:rsidRPr="004805CB" w:rsidRDefault="004805CB" w:rsidP="004805CB">
      <w:pPr>
        <w:rPr>
          <w:lang w:val="en-US"/>
        </w:rPr>
      </w:pPr>
      <w:r w:rsidRPr="004805CB">
        <w:rPr>
          <w:lang w:val="en-US"/>
        </w:rPr>
        <w:t xml:space="preserve">d) Model_1d is a model with </w:t>
      </w:r>
      <w:proofErr w:type="spellStart"/>
      <w:r w:rsidRPr="004805CB">
        <w:rPr>
          <w:lang w:val="en-US"/>
        </w:rPr>
        <w:t>with</w:t>
      </w:r>
      <w:proofErr w:type="spellEnd"/>
      <w:r w:rsidRPr="004805CB">
        <w:rPr>
          <w:lang w:val="en-US"/>
        </w:rPr>
        <w:t xml:space="preserve"> 2 hidden layers of 128 neurons, trained with 20 epochs. A </w:t>
      </w:r>
      <w:proofErr w:type="spellStart"/>
      <w:r w:rsidRPr="004805CB">
        <w:rPr>
          <w:lang w:val="en-US"/>
        </w:rPr>
        <w:t>ReLu</w:t>
      </w:r>
      <w:proofErr w:type="spellEnd"/>
      <w:r w:rsidRPr="004805CB">
        <w:rPr>
          <w:lang w:val="en-US"/>
        </w:rPr>
        <w:t xml:space="preserve"> activation function was used for the hidden layers and a </w:t>
      </w:r>
      <w:proofErr w:type="spellStart"/>
      <w:r w:rsidRPr="004805CB">
        <w:rPr>
          <w:lang w:val="en-US"/>
        </w:rPr>
        <w:t>softmax</w:t>
      </w:r>
      <w:proofErr w:type="spellEnd"/>
      <w:r w:rsidRPr="004805CB">
        <w:rPr>
          <w:lang w:val="en-US"/>
        </w:rPr>
        <w:t xml:space="preserve"> function for the output layer. Accuracy = 0.9712 loss = 0.0952.</w:t>
      </w:r>
    </w:p>
    <w:p w14:paraId="158E5A90" w14:textId="1D29F7CC" w:rsidR="004805CB" w:rsidRPr="004805CB" w:rsidRDefault="004805CB" w:rsidP="004805CB">
      <w:pPr>
        <w:rPr>
          <w:lang w:val="en-US"/>
        </w:rPr>
      </w:pPr>
      <w:r w:rsidRPr="004805CB">
        <w:rPr>
          <w:lang w:val="en-US"/>
        </w:rPr>
        <w:t xml:space="preserve">e) Model_1e is a model with 6 hidden layers of 64 neurons, trained with 20 epochs. A </w:t>
      </w:r>
      <w:proofErr w:type="spellStart"/>
      <w:r w:rsidRPr="004805CB">
        <w:rPr>
          <w:lang w:val="en-US"/>
        </w:rPr>
        <w:t>ReLu</w:t>
      </w:r>
      <w:proofErr w:type="spellEnd"/>
      <w:r w:rsidRPr="004805CB">
        <w:rPr>
          <w:lang w:val="en-US"/>
        </w:rPr>
        <w:t xml:space="preserve"> activation function was used for the hidden layers and a </w:t>
      </w:r>
      <w:proofErr w:type="spellStart"/>
      <w:r w:rsidRPr="004805CB">
        <w:rPr>
          <w:lang w:val="en-US"/>
        </w:rPr>
        <w:t>softmax</w:t>
      </w:r>
      <w:proofErr w:type="spellEnd"/>
      <w:r w:rsidRPr="004805CB">
        <w:rPr>
          <w:lang w:val="en-US"/>
        </w:rPr>
        <w:t xml:space="preserve"> function for the output layer. Accuracy=0.9645 loss= 0.1239</w:t>
      </w:r>
    </w:p>
    <w:p w14:paraId="078560DA" w14:textId="20A5D285" w:rsidR="004805CB" w:rsidRDefault="004805CB" w:rsidP="004805CB">
      <w:pPr>
        <w:rPr>
          <w:lang w:val="en-US"/>
        </w:rPr>
      </w:pPr>
      <w:r w:rsidRPr="004805CB">
        <w:rPr>
          <w:lang w:val="en-US"/>
        </w:rPr>
        <w:t xml:space="preserve">The best model is model_1d, since the accuracy for the test set is the highest and the loss for the test set the lowest. </w:t>
      </w:r>
      <w:r>
        <w:rPr>
          <w:lang w:val="en-US"/>
        </w:rPr>
        <w:fldChar w:fldCharType="begin"/>
      </w:r>
      <w:r>
        <w:rPr>
          <w:lang w:val="en-US"/>
        </w:rPr>
        <w:instrText xml:space="preserve"> REF _Ref96079086 \h </w:instrText>
      </w:r>
      <w:r>
        <w:rPr>
          <w:lang w:val="en-US"/>
        </w:rPr>
      </w:r>
      <w:r>
        <w:rPr>
          <w:lang w:val="en-US"/>
        </w:rPr>
        <w:fldChar w:fldCharType="separate"/>
      </w:r>
      <w:r w:rsidRPr="004805CB">
        <w:rPr>
          <w:lang w:val="en-US"/>
        </w:rPr>
        <w:t xml:space="preserve">Figure </w:t>
      </w:r>
      <w:r w:rsidRPr="004805CB">
        <w:rPr>
          <w:noProof/>
          <w:lang w:val="en-US"/>
        </w:rPr>
        <w:t>1</w:t>
      </w:r>
      <w:r>
        <w:rPr>
          <w:lang w:val="en-US"/>
        </w:rPr>
        <w:fldChar w:fldCharType="end"/>
      </w:r>
      <w:r w:rsidRPr="004805CB">
        <w:rPr>
          <w:lang w:val="en-US"/>
        </w:rPr>
        <w:t xml:space="preserve"> shows the development of the loss curves of the models. It can clearly be seen that model_1d has the lowest loss and therefore the best performance. To conclude, more layers do no directly lead to a higher accuracy, since model_1e has a lower accuracy than model_1d.</w:t>
      </w:r>
    </w:p>
    <w:p w14:paraId="291E78B8" w14:textId="77777777" w:rsidR="004805CB" w:rsidRDefault="004805CB" w:rsidP="004805CB">
      <w:pPr>
        <w:keepNext/>
      </w:pPr>
      <w:r>
        <w:rPr>
          <w:noProof/>
          <w:lang w:val="en-US"/>
        </w:rPr>
        <w:drawing>
          <wp:inline distT="0" distB="0" distL="0" distR="0" wp14:anchorId="4750B30F" wp14:editId="04E63736">
            <wp:extent cx="5731510" cy="3766820"/>
            <wp:effectExtent l="0" t="0" r="2540" b="508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766820"/>
                    </a:xfrm>
                    <a:prstGeom prst="rect">
                      <a:avLst/>
                    </a:prstGeom>
                  </pic:spPr>
                </pic:pic>
              </a:graphicData>
            </a:graphic>
          </wp:inline>
        </w:drawing>
      </w:r>
    </w:p>
    <w:p w14:paraId="76E769C4" w14:textId="4A6BFD59" w:rsidR="004805CB" w:rsidRPr="004805CB" w:rsidRDefault="004805CB" w:rsidP="004805CB">
      <w:pPr>
        <w:pStyle w:val="Caption"/>
        <w:rPr>
          <w:lang w:val="en-US"/>
        </w:rPr>
      </w:pPr>
      <w:bookmarkStart w:id="0" w:name="_Ref96079086"/>
      <w:r w:rsidRPr="004805CB">
        <w:rPr>
          <w:lang w:val="en-US"/>
        </w:rPr>
        <w:t xml:space="preserve">Figure </w:t>
      </w:r>
      <w:r>
        <w:fldChar w:fldCharType="begin"/>
      </w:r>
      <w:r w:rsidRPr="004805CB">
        <w:rPr>
          <w:lang w:val="en-US"/>
        </w:rPr>
        <w:instrText xml:space="preserve"> SEQ Figure \* ARABIC </w:instrText>
      </w:r>
      <w:r>
        <w:fldChar w:fldCharType="separate"/>
      </w:r>
      <w:r>
        <w:rPr>
          <w:noProof/>
          <w:lang w:val="en-US"/>
        </w:rPr>
        <w:t>1</w:t>
      </w:r>
      <w:r>
        <w:fldChar w:fldCharType="end"/>
      </w:r>
      <w:r w:rsidRPr="004805CB">
        <w:rPr>
          <w:lang w:val="en-US"/>
        </w:rPr>
        <w:t>: The loss curves of the validation and train</w:t>
      </w:r>
      <w:r>
        <w:rPr>
          <w:lang w:val="en-US"/>
        </w:rPr>
        <w:t>ing</w:t>
      </w:r>
      <w:r w:rsidRPr="004805CB">
        <w:rPr>
          <w:lang w:val="en-US"/>
        </w:rPr>
        <w:t xml:space="preserve"> set of all the models in exercise 1</w:t>
      </w:r>
      <w:bookmarkEnd w:id="0"/>
    </w:p>
    <w:p w14:paraId="10252F24" w14:textId="64FD5ED7" w:rsidR="004805CB" w:rsidRDefault="004805CB" w:rsidP="004805CB">
      <w:pPr>
        <w:pStyle w:val="Heading2"/>
        <w:rPr>
          <w:lang w:val="en-US"/>
        </w:rPr>
      </w:pPr>
      <w:r>
        <w:rPr>
          <w:lang w:val="en-US"/>
        </w:rPr>
        <w:lastRenderedPageBreak/>
        <w:t>Exercise 2</w:t>
      </w:r>
    </w:p>
    <w:p w14:paraId="5390275C" w14:textId="35065F09" w:rsidR="004805CB" w:rsidRPr="004805CB" w:rsidRDefault="004805CB" w:rsidP="004805CB">
      <w:pPr>
        <w:rPr>
          <w:lang w:val="en-US"/>
        </w:rPr>
      </w:pPr>
      <w:r w:rsidRPr="004805CB">
        <w:rPr>
          <w:lang w:val="en-US"/>
        </w:rPr>
        <w:t xml:space="preserve">Model 2a: Neural network without any hidden layers (the input layer connects directly to the output layer) </w:t>
      </w:r>
    </w:p>
    <w:p w14:paraId="0AB8E8F6" w14:textId="5078A76C" w:rsidR="004805CB" w:rsidRPr="004805CB" w:rsidRDefault="004805CB" w:rsidP="004805CB">
      <w:pPr>
        <w:rPr>
          <w:lang w:val="en-US"/>
        </w:rPr>
      </w:pPr>
      <w:r w:rsidRPr="004805CB">
        <w:rPr>
          <w:lang w:val="en-US"/>
        </w:rPr>
        <w:t xml:space="preserve">Model 2b: Neural network with 3 hidden layers with </w:t>
      </w:r>
      <w:proofErr w:type="spellStart"/>
      <w:r w:rsidRPr="004805CB">
        <w:rPr>
          <w:lang w:val="en-US"/>
        </w:rPr>
        <w:t>ReLU</w:t>
      </w:r>
      <w:proofErr w:type="spellEnd"/>
      <w:r w:rsidRPr="004805CB">
        <w:rPr>
          <w:lang w:val="en-US"/>
        </w:rPr>
        <w:t xml:space="preserve"> activations.</w:t>
      </w:r>
    </w:p>
    <w:p w14:paraId="57342839" w14:textId="3FBBBB31" w:rsidR="004805CB" w:rsidRPr="004805CB" w:rsidRDefault="004805CB" w:rsidP="004805CB">
      <w:pPr>
        <w:rPr>
          <w:lang w:val="en-US"/>
        </w:rPr>
      </w:pPr>
      <w:r w:rsidRPr="004805CB">
        <w:rPr>
          <w:lang w:val="en-US"/>
        </w:rPr>
        <w:t>Model 3b: Neural network with 3 hidden layers with linear activations (i.e. without nonlinearities between the layers).</w:t>
      </w:r>
    </w:p>
    <w:p w14:paraId="7273AEEC" w14:textId="07CE90CE" w:rsidR="004805CB" w:rsidRPr="004805CB" w:rsidRDefault="004805CB" w:rsidP="004805CB">
      <w:pPr>
        <w:rPr>
          <w:lang w:val="en-US"/>
        </w:rPr>
      </w:pPr>
      <w:r w:rsidRPr="004805CB">
        <w:rPr>
          <w:lang w:val="en-US"/>
        </w:rPr>
        <w:t xml:space="preserve">The loss of the models on the test set is lowest for model 2b (0.0983407124876976) , highest for model 2a (0.2892000675201416) and the loss of model 2c falls between (0.28235793113708496) these two values. The model accuracy on the test set is the highest for model 2b (0.968999981880188), the lowest for model 2a (0.9197999835014343) and model 2c’s accuracy (0.921500027179718) falls between the values for the other models. From this it can be concluded that the model 2b has the best model performance, followed by model 2c and model 2a. In </w:t>
      </w:r>
      <w:r>
        <w:rPr>
          <w:lang w:val="en-US"/>
        </w:rPr>
        <w:fldChar w:fldCharType="begin"/>
      </w:r>
      <w:r>
        <w:rPr>
          <w:lang w:val="en-US"/>
        </w:rPr>
        <w:instrText xml:space="preserve"> REF _Ref96079210 \h </w:instrText>
      </w:r>
      <w:r>
        <w:rPr>
          <w:lang w:val="en-US"/>
        </w:rPr>
      </w:r>
      <w:r>
        <w:rPr>
          <w:lang w:val="en-US"/>
        </w:rPr>
        <w:fldChar w:fldCharType="separate"/>
      </w:r>
      <w:r w:rsidRPr="004805CB">
        <w:rPr>
          <w:lang w:val="en-US"/>
        </w:rPr>
        <w:t xml:space="preserve">Figure </w:t>
      </w:r>
      <w:r w:rsidRPr="004805CB">
        <w:rPr>
          <w:noProof/>
          <w:lang w:val="en-US"/>
        </w:rPr>
        <w:t>2</w:t>
      </w:r>
      <w:r>
        <w:rPr>
          <w:lang w:val="en-US"/>
        </w:rPr>
        <w:fldChar w:fldCharType="end"/>
      </w:r>
      <w:r>
        <w:rPr>
          <w:lang w:val="en-US"/>
        </w:rPr>
        <w:t xml:space="preserve">, </w:t>
      </w:r>
      <w:r w:rsidRPr="004805CB">
        <w:rPr>
          <w:lang w:val="en-US"/>
        </w:rPr>
        <w:t>the development of the model training for the different models can be seen. In the figure showing the development of the loss, it can clearly be seen that model 2b has the lowest loss after 20 epochs. Furthermore, in the figure showing the development of the accuracy, it is clearly visible that model 2b has the highest accuracy after 20 epochs.</w:t>
      </w:r>
    </w:p>
    <w:p w14:paraId="3E3C428F" w14:textId="7795E343" w:rsidR="004805CB" w:rsidRPr="004805CB" w:rsidRDefault="004805CB" w:rsidP="004805CB">
      <w:pPr>
        <w:rPr>
          <w:lang w:val="en-US"/>
        </w:rPr>
      </w:pPr>
      <w:r w:rsidRPr="004805CB">
        <w:rPr>
          <w:lang w:val="en-US"/>
        </w:rPr>
        <w:t xml:space="preserve">Model 2c uses a linear activation function. For a linear activation function the activation is proportional to the input. The derivative of this gradient is a constant, which makes in independent of the input. As a result, the neural network won’t considerably improve the error since the gradient is exactly equal for every iteration. The neural network </w:t>
      </w:r>
      <w:r w:rsidRPr="004805CB">
        <w:rPr>
          <w:lang w:val="en-US"/>
        </w:rPr>
        <w:t>cannot</w:t>
      </w:r>
      <w:r w:rsidRPr="004805CB">
        <w:rPr>
          <w:lang w:val="en-US"/>
        </w:rPr>
        <w:t xml:space="preserve"> be well-trained and capture complex data patterns. </w:t>
      </w:r>
    </w:p>
    <w:p w14:paraId="28D233EE" w14:textId="4F1799F1" w:rsidR="004805CB" w:rsidRDefault="004805CB" w:rsidP="004805CB">
      <w:pPr>
        <w:rPr>
          <w:lang w:val="en-US"/>
        </w:rPr>
      </w:pPr>
      <w:r w:rsidRPr="004805CB">
        <w:rPr>
          <w:lang w:val="en-US"/>
        </w:rPr>
        <w:t xml:space="preserve">Meanwhile, model 2b uses a </w:t>
      </w:r>
      <w:proofErr w:type="spellStart"/>
      <w:r w:rsidRPr="004805CB">
        <w:rPr>
          <w:lang w:val="en-US"/>
        </w:rPr>
        <w:t>ReLu</w:t>
      </w:r>
      <w:proofErr w:type="spellEnd"/>
      <w:r w:rsidRPr="004805CB">
        <w:rPr>
          <w:lang w:val="en-US"/>
        </w:rPr>
        <w:t xml:space="preserve"> activation function. This is a non-linear activation function, since for negative input values it’s value will be equal to zero and for positive values it will be equal to the input value. The gradient of the </w:t>
      </w:r>
      <w:proofErr w:type="spellStart"/>
      <w:r w:rsidRPr="004805CB">
        <w:rPr>
          <w:lang w:val="en-US"/>
        </w:rPr>
        <w:t>ReLu</w:t>
      </w:r>
      <w:proofErr w:type="spellEnd"/>
      <w:r w:rsidRPr="004805CB">
        <w:rPr>
          <w:lang w:val="en-US"/>
        </w:rPr>
        <w:t xml:space="preserve"> function is equal to 0 for values below 0, and equal to 1 for values larger than 0. This results in the weights for some neurons being updated, while the weights and biases for other neurons are not. This way, this model can more accurately describe complex structures in the data. For this neural network classification model specifically, it means that the model will perform better at the classification task.</w:t>
      </w:r>
      <w:r>
        <w:rPr>
          <w:lang w:val="en-US"/>
        </w:rPr>
        <w:t xml:space="preserve"> </w:t>
      </w:r>
      <w:sdt>
        <w:sdtPr>
          <w:rPr>
            <w:lang w:val="en-US"/>
          </w:rPr>
          <w:id w:val="1830950857"/>
          <w:citation/>
        </w:sdtPr>
        <w:sdtContent>
          <w:r>
            <w:rPr>
              <w:lang w:val="en-US"/>
            </w:rPr>
            <w:fldChar w:fldCharType="begin"/>
          </w:r>
          <w:r>
            <w:rPr>
              <w:lang w:val="en-US"/>
            </w:rPr>
            <w:instrText xml:space="preserve"> CITATION CS2 \l 1033 </w:instrText>
          </w:r>
          <w:r>
            <w:rPr>
              <w:lang w:val="en-US"/>
            </w:rPr>
            <w:fldChar w:fldCharType="separate"/>
          </w:r>
          <w:r>
            <w:rPr>
              <w:noProof/>
              <w:lang w:val="en-US"/>
            </w:rPr>
            <w:t>(CS231n Convolutional Neural Networks for Visual Recognition., n.d.)</w:t>
          </w:r>
          <w:r>
            <w:rPr>
              <w:lang w:val="en-US"/>
            </w:rPr>
            <w:fldChar w:fldCharType="end"/>
          </w:r>
        </w:sdtContent>
      </w:sdt>
    </w:p>
    <w:p w14:paraId="6E8D3441" w14:textId="77777777" w:rsidR="004805CB" w:rsidRDefault="004805CB" w:rsidP="004805CB">
      <w:pPr>
        <w:keepNext/>
      </w:pPr>
      <w:r>
        <w:rPr>
          <w:noProof/>
          <w:lang w:val="en-US"/>
        </w:rPr>
        <w:lastRenderedPageBreak/>
        <w:drawing>
          <wp:inline distT="0" distB="0" distL="0" distR="0" wp14:anchorId="222D3117" wp14:editId="21AF8A5B">
            <wp:extent cx="5731510" cy="3036570"/>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36570"/>
                    </a:xfrm>
                    <a:prstGeom prst="rect">
                      <a:avLst/>
                    </a:prstGeom>
                  </pic:spPr>
                </pic:pic>
              </a:graphicData>
            </a:graphic>
          </wp:inline>
        </w:drawing>
      </w:r>
    </w:p>
    <w:p w14:paraId="57799DC6" w14:textId="14D63481" w:rsidR="004805CB" w:rsidRPr="004805CB" w:rsidRDefault="004805CB" w:rsidP="004805CB">
      <w:pPr>
        <w:pStyle w:val="Caption"/>
        <w:rPr>
          <w:lang w:val="en-US"/>
        </w:rPr>
      </w:pPr>
      <w:bookmarkStart w:id="1" w:name="_Ref96079210"/>
      <w:r w:rsidRPr="004805CB">
        <w:rPr>
          <w:lang w:val="en-US"/>
        </w:rPr>
        <w:t xml:space="preserve">Figure </w:t>
      </w:r>
      <w:r>
        <w:fldChar w:fldCharType="begin"/>
      </w:r>
      <w:r w:rsidRPr="004805CB">
        <w:rPr>
          <w:lang w:val="en-US"/>
        </w:rPr>
        <w:instrText xml:space="preserve"> SEQ Figure \* ARABIC </w:instrText>
      </w:r>
      <w:r>
        <w:fldChar w:fldCharType="separate"/>
      </w:r>
      <w:r w:rsidRPr="004805CB">
        <w:rPr>
          <w:noProof/>
          <w:lang w:val="en-US"/>
        </w:rPr>
        <w:t>2</w:t>
      </w:r>
      <w:r>
        <w:fldChar w:fldCharType="end"/>
      </w:r>
      <w:r w:rsidRPr="004805CB">
        <w:rPr>
          <w:lang w:val="en-US"/>
        </w:rPr>
        <w:t>: The accuracy curves of the validation and training set of all the models in exercise 2.</w:t>
      </w:r>
      <w:bookmarkEnd w:id="1"/>
    </w:p>
    <w:p w14:paraId="231EEBFB" w14:textId="77777777" w:rsidR="004805CB" w:rsidRPr="004805CB" w:rsidRDefault="004805CB" w:rsidP="004805CB">
      <w:pPr>
        <w:rPr>
          <w:lang w:val="en-US"/>
        </w:rPr>
      </w:pPr>
    </w:p>
    <w:p w14:paraId="672C5B9C" w14:textId="0ADEB512" w:rsidR="004805CB" w:rsidRDefault="004805CB">
      <w:pPr>
        <w:rPr>
          <w:lang w:val="en-US"/>
        </w:rPr>
      </w:pPr>
      <w:r>
        <w:rPr>
          <w:lang w:val="en-US"/>
        </w:rPr>
        <w:br w:type="page"/>
      </w:r>
    </w:p>
    <w:sdt>
      <w:sdtPr>
        <w:id w:val="-1302538489"/>
        <w:docPartObj>
          <w:docPartGallery w:val="Bibliographies"/>
          <w:docPartUnique/>
        </w:docPartObj>
      </w:sdtPr>
      <w:sdtEndPr>
        <w:rPr>
          <w:rFonts w:asciiTheme="minorHAnsi" w:eastAsiaTheme="minorHAnsi" w:hAnsiTheme="minorHAnsi" w:cstheme="minorBidi"/>
          <w:color w:val="auto"/>
          <w:sz w:val="22"/>
          <w:szCs w:val="22"/>
        </w:rPr>
      </w:sdtEndPr>
      <w:sdtContent>
        <w:p w14:paraId="0EF130F1" w14:textId="6F84EABF" w:rsidR="004805CB" w:rsidRPr="004805CB" w:rsidRDefault="004805CB">
          <w:pPr>
            <w:pStyle w:val="Heading1"/>
            <w:rPr>
              <w:lang w:val="en-US"/>
            </w:rPr>
          </w:pPr>
          <w:r w:rsidRPr="004805CB">
            <w:rPr>
              <w:lang w:val="en-US"/>
            </w:rPr>
            <w:t>References</w:t>
          </w:r>
        </w:p>
        <w:sdt>
          <w:sdtPr>
            <w:id w:val="-573587230"/>
            <w:bibliography/>
          </w:sdtPr>
          <w:sdtContent>
            <w:p w14:paraId="3A70D6B6" w14:textId="77777777" w:rsidR="004805CB" w:rsidRDefault="004805CB" w:rsidP="004805CB">
              <w:pPr>
                <w:pStyle w:val="Bibliography"/>
                <w:ind w:left="720" w:hanging="720"/>
                <w:rPr>
                  <w:noProof/>
                  <w:sz w:val="24"/>
                  <w:szCs w:val="24"/>
                </w:rPr>
              </w:pPr>
              <w:r>
                <w:fldChar w:fldCharType="begin"/>
              </w:r>
              <w:r w:rsidRPr="004805CB">
                <w:rPr>
                  <w:lang w:val="en-US"/>
                </w:rPr>
                <w:instrText xml:space="preserve"> BIBLIOGRAPHY </w:instrText>
              </w:r>
              <w:r>
                <w:fldChar w:fldCharType="separate"/>
              </w:r>
              <w:r w:rsidRPr="004805CB">
                <w:rPr>
                  <w:i/>
                  <w:iCs/>
                  <w:noProof/>
                  <w:lang w:val="en-US"/>
                </w:rPr>
                <w:t>CS231n Convolutional Neural Networks for Visual Recognition.</w:t>
              </w:r>
              <w:r w:rsidRPr="004805CB">
                <w:rPr>
                  <w:noProof/>
                  <w:lang w:val="en-US"/>
                </w:rPr>
                <w:t xml:space="preserve"> </w:t>
              </w:r>
              <w:r>
                <w:rPr>
                  <w:noProof/>
                </w:rPr>
                <w:t>(sd). Opgehaald van cs231n: https://cs231n.github.io/neural-networks-1/#add</w:t>
              </w:r>
            </w:p>
            <w:p w14:paraId="55EF4047" w14:textId="02D99063" w:rsidR="004805CB" w:rsidRDefault="004805CB" w:rsidP="004805CB">
              <w:r>
                <w:rPr>
                  <w:b/>
                  <w:bCs/>
                  <w:noProof/>
                </w:rPr>
                <w:fldChar w:fldCharType="end"/>
              </w:r>
            </w:p>
          </w:sdtContent>
        </w:sdt>
      </w:sdtContent>
    </w:sdt>
    <w:p w14:paraId="1CD52E5C" w14:textId="77777777" w:rsidR="004805CB" w:rsidRPr="004805CB" w:rsidRDefault="004805CB" w:rsidP="004805CB">
      <w:pPr>
        <w:rPr>
          <w:lang w:val="en-US"/>
        </w:rPr>
      </w:pPr>
    </w:p>
    <w:sectPr w:rsidR="004805CB" w:rsidRPr="004805CB" w:rsidSect="0029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CB"/>
    <w:rsid w:val="000D78B3"/>
    <w:rsid w:val="00104404"/>
    <w:rsid w:val="0024026B"/>
    <w:rsid w:val="00295CA2"/>
    <w:rsid w:val="004805CB"/>
    <w:rsid w:val="0086298E"/>
    <w:rsid w:val="00AB3FA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ECBD"/>
  <w15:chartTrackingRefBased/>
  <w15:docId w15:val="{58EB6D05-5EF8-401A-8516-B274D1DA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5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5CB"/>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805CB"/>
  </w:style>
  <w:style w:type="paragraph" w:styleId="Caption">
    <w:name w:val="caption"/>
    <w:basedOn w:val="Normal"/>
    <w:next w:val="Normal"/>
    <w:uiPriority w:val="35"/>
    <w:unhideWhenUsed/>
    <w:qFormat/>
    <w:rsid w:val="004805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358859">
      <w:bodyDiv w:val="1"/>
      <w:marLeft w:val="0"/>
      <w:marRight w:val="0"/>
      <w:marTop w:val="0"/>
      <w:marBottom w:val="0"/>
      <w:divBdr>
        <w:top w:val="none" w:sz="0" w:space="0" w:color="auto"/>
        <w:left w:val="none" w:sz="0" w:space="0" w:color="auto"/>
        <w:bottom w:val="none" w:sz="0" w:space="0" w:color="auto"/>
        <w:right w:val="none" w:sz="0" w:space="0" w:color="auto"/>
      </w:divBdr>
    </w:div>
    <w:div w:id="145131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CS2</b:Tag>
    <b:SourceType>InternetSite</b:SourceType>
    <b:Guid>{E5017F20-39C9-4E8E-B620-945C4AB0E379}</b:Guid>
    <b:Title>CS231n Convolutional Neural Networks for Visual Recognition.</b:Title>
    <b:InternetSiteTitle>cs231n</b:InternetSiteTitle>
    <b:URL>https://cs231n.github.io/neural-networks-1/#add</b:URL>
    <b:RefOrder>1</b:RefOrder>
  </b:Source>
</b:Sources>
</file>

<file path=customXml/itemProps1.xml><?xml version="1.0" encoding="utf-8"?>
<ds:datastoreItem xmlns:ds="http://schemas.openxmlformats.org/officeDocument/2006/customXml" ds:itemID="{74B67982-C01B-44BB-A8F7-4D870797B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675</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Bergmans, Lieke</dc:creator>
  <cp:keywords/>
  <dc:description/>
  <cp:lastModifiedBy>Bergmans, Lieke</cp:lastModifiedBy>
  <cp:revision>1</cp:revision>
  <dcterms:created xsi:type="dcterms:W3CDTF">2022-02-18T11:10:00Z</dcterms:created>
  <dcterms:modified xsi:type="dcterms:W3CDTF">2022-02-18T11:21:00Z</dcterms:modified>
</cp:coreProperties>
</file>