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AC28" w14:textId="789407AF" w:rsidR="00952FB5" w:rsidRDefault="00952FB5" w:rsidP="00952FB5">
      <w:pPr>
        <w:pStyle w:val="Title"/>
        <w:rPr>
          <w:lang w:val="en-US"/>
        </w:rPr>
      </w:pPr>
      <w:r>
        <w:rPr>
          <w:lang w:val="en-US"/>
        </w:rPr>
        <w:t xml:space="preserve">Hands on hyperparameter tuning with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Tuner</w:t>
      </w:r>
    </w:p>
    <w:p w14:paraId="650D7992" w14:textId="670ACFD1" w:rsidR="00952FB5" w:rsidRPr="00952FB5" w:rsidRDefault="00952FB5" w:rsidP="00952FB5">
      <w:pPr>
        <w:pStyle w:val="Caption"/>
        <w:keepNext/>
        <w:jc w:val="center"/>
        <w:rPr>
          <w:lang w:val="nl-NL"/>
        </w:rPr>
      </w:pPr>
      <w:fldSimple w:instr=" SEQ Figure \* ARABIC ">
        <w:r>
          <w:rPr>
            <w:noProof/>
          </w:rPr>
          <w:t>1</w:t>
        </w:r>
      </w:fldSimple>
      <w:r w:rsidRPr="00952FB5">
        <w:rPr>
          <w:lang w:val="nl-NL"/>
        </w:rPr>
        <w:t xml:space="preserve"> Deze afbeelding voegt niets toe maar ik vind hem gewoon leuk</w:t>
      </w:r>
      <w:r>
        <w:rPr>
          <w:lang w:val="nl-NL"/>
        </w:rPr>
        <w:t xml:space="preserve"> &lt;3</w:t>
      </w:r>
    </w:p>
    <w:p w14:paraId="61F7BF74" w14:textId="230F7AC6" w:rsidR="00952FB5" w:rsidRPr="00952FB5" w:rsidRDefault="00952FB5" w:rsidP="00952FB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B5D826" wp14:editId="3A48B7E7">
            <wp:extent cx="5731510" cy="3101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B55BA" w14:textId="0D864EE0" w:rsidR="00BC7777" w:rsidRDefault="00BC7777" w:rsidP="00BC7777">
      <w:pPr>
        <w:rPr>
          <w:lang w:val="en-US"/>
        </w:rPr>
      </w:pPr>
      <w:r>
        <w:rPr>
          <w:lang w:val="en-US"/>
        </w:rPr>
        <w:t xml:space="preserve">Hyperparameters can be numerous in neural networks. A good hyperparameter combination can greatly increase model performance. </w:t>
      </w:r>
    </w:p>
    <w:p w14:paraId="04C52B42" w14:textId="47878E99" w:rsidR="00BC7777" w:rsidRDefault="00BC7777" w:rsidP="00BC777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Hyperparameter tuning with </w:t>
      </w:r>
      <w:proofErr w:type="spellStart"/>
      <w:r>
        <w:rPr>
          <w:b/>
          <w:bCs/>
          <w:lang w:val="en-US"/>
        </w:rPr>
        <w:t>Keras</w:t>
      </w:r>
      <w:proofErr w:type="spellEnd"/>
      <w:r>
        <w:rPr>
          <w:b/>
          <w:bCs/>
          <w:lang w:val="en-US"/>
        </w:rPr>
        <w:t xml:space="preserve"> Tuner</w:t>
      </w:r>
    </w:p>
    <w:p w14:paraId="36766F2E" w14:textId="4143822A" w:rsidR="00BC7777" w:rsidRDefault="00BC7777" w:rsidP="00BC7777">
      <w:pPr>
        <w:rPr>
          <w:lang w:val="en-US"/>
        </w:rPr>
      </w:pPr>
      <w:r>
        <w:rPr>
          <w:lang w:val="en-US"/>
        </w:rPr>
        <w:t>A tuner is defined, which determines which hyperparameter combinations should be tested. The search function performs the iteration loop, which evaluates a certain number of hyperparameter combinations. Evaluation is performed by computing the model’s accuracy on a validation set.</w:t>
      </w:r>
    </w:p>
    <w:p w14:paraId="55E562FE" w14:textId="1D7C0B24" w:rsidR="00BC7777" w:rsidRDefault="00BC7777" w:rsidP="00BC7777">
      <w:pPr>
        <w:rPr>
          <w:lang w:val="en-US"/>
        </w:rPr>
      </w:pPr>
      <w:r>
        <w:rPr>
          <w:lang w:val="en-US"/>
        </w:rPr>
        <w:t>The best hyperparameter combination can be tested on a test set.</w:t>
      </w:r>
    </w:p>
    <w:p w14:paraId="041EA99B" w14:textId="06031082" w:rsidR="00952FB5" w:rsidRDefault="00952FB5" w:rsidP="00952FB5">
      <w:pPr>
        <w:rPr>
          <w:b/>
          <w:bCs/>
          <w:lang w:val="en-US"/>
        </w:rPr>
      </w:pPr>
      <w:r>
        <w:rPr>
          <w:b/>
          <w:bCs/>
          <w:lang w:val="en-US"/>
        </w:rPr>
        <w:t>Search space definition</w:t>
      </w:r>
    </w:p>
    <w:p w14:paraId="3E9CF436" w14:textId="5A6FEEA3" w:rsidR="00952FB5" w:rsidRDefault="00952FB5" w:rsidP="00952FB5">
      <w:pPr>
        <w:rPr>
          <w:lang w:val="en-US"/>
        </w:rPr>
      </w:pPr>
      <w:r>
        <w:rPr>
          <w:lang w:val="en-US"/>
        </w:rPr>
        <w:t xml:space="preserve">This defines which hyperparameter need to be optimized and in what range. </w:t>
      </w:r>
    </w:p>
    <w:p w14:paraId="13C4D184" w14:textId="46A57E21" w:rsidR="00952FB5" w:rsidRDefault="00952FB5" w:rsidP="00952FB5">
      <w:pPr>
        <w:rPr>
          <w:lang w:val="en-US"/>
        </w:rPr>
      </w:pPr>
      <w:r>
        <w:rPr>
          <w:lang w:val="en-US"/>
        </w:rPr>
        <w:t xml:space="preserve">To put the whole hyperparameter search space together and perform hyperparameter tuning,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Tuners uses ‘</w:t>
      </w:r>
      <w:proofErr w:type="spellStart"/>
      <w:r>
        <w:rPr>
          <w:lang w:val="en-US"/>
        </w:rPr>
        <w:t>HyperModel</w:t>
      </w:r>
      <w:proofErr w:type="spellEnd"/>
      <w:r>
        <w:rPr>
          <w:lang w:val="en-US"/>
        </w:rPr>
        <w:t>’ instances. These are reusable class objects introduced with the library.</w:t>
      </w:r>
    </w:p>
    <w:p w14:paraId="55E48FE1" w14:textId="59EB1807" w:rsidR="00952FB5" w:rsidRDefault="00952FB5" w:rsidP="00952FB5">
      <w:pPr>
        <w:rPr>
          <w:b/>
          <w:bCs/>
          <w:lang w:val="en-US"/>
        </w:rPr>
      </w:pPr>
      <w:r>
        <w:rPr>
          <w:b/>
          <w:bCs/>
          <w:lang w:val="en-US"/>
        </w:rPr>
        <w:t>Choose the tuner</w:t>
      </w:r>
    </w:p>
    <w:p w14:paraId="2B05A0DB" w14:textId="1F85D18D" w:rsidR="00952FB5" w:rsidRDefault="00952FB5" w:rsidP="00952FB5">
      <w:pPr>
        <w:rPr>
          <w:lang w:val="en-US"/>
        </w:rPr>
      </w:pPr>
      <w:r>
        <w:rPr>
          <w:lang w:val="en-US"/>
        </w:rPr>
        <w:t xml:space="preserve">Hyperband is an optimized version of random search using early stopping to speed up the hyperparameter tuning process. The idea is to fit a large number of models for a small number of epochs and only continue training for the models achieving the highest accuracy on the validation set. </w:t>
      </w:r>
    </w:p>
    <w:p w14:paraId="6BC4D7E0" w14:textId="64DD11CE" w:rsidR="00952FB5" w:rsidRDefault="00952FB5" w:rsidP="00952FB5">
      <w:hyperlink r:id="rId6" w:history="1">
        <w:r>
          <w:rPr>
            <w:rStyle w:val="Hyperlink"/>
          </w:rPr>
          <w:t xml:space="preserve">How to Perform Hyperparameter Tuning with </w:t>
        </w:r>
        <w:proofErr w:type="spellStart"/>
        <w:r>
          <w:rPr>
            <w:rStyle w:val="Hyperlink"/>
          </w:rPr>
          <w:t>Keras</w:t>
        </w:r>
        <w:proofErr w:type="spellEnd"/>
        <w:r>
          <w:rPr>
            <w:rStyle w:val="Hyperlink"/>
          </w:rPr>
          <w:t xml:space="preserve"> Tuner | </w:t>
        </w:r>
        <w:proofErr w:type="spellStart"/>
        <w:r>
          <w:rPr>
            <w:rStyle w:val="Hyperlink"/>
          </w:rPr>
          <w:t>Sicara</w:t>
        </w:r>
        <w:proofErr w:type="spellEnd"/>
      </w:hyperlink>
    </w:p>
    <w:p w14:paraId="1000E60E" w14:textId="24D361FD" w:rsidR="00952FB5" w:rsidRDefault="00952FB5" w:rsidP="00952FB5">
      <w:pPr>
        <w:rPr>
          <w:lang w:val="en-US"/>
        </w:rPr>
      </w:pPr>
    </w:p>
    <w:p w14:paraId="4C680FD7" w14:textId="6C54C31C" w:rsidR="00952FB5" w:rsidRDefault="00952FB5" w:rsidP="00952FB5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Introduction to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Tuner</w:t>
      </w:r>
    </w:p>
    <w:p w14:paraId="0ACDFAB1" w14:textId="0090E643" w:rsidR="00952FB5" w:rsidRPr="00952FB5" w:rsidRDefault="00952FB5" w:rsidP="00952FB5">
      <w:pPr>
        <w:rPr>
          <w:lang w:val="en-US"/>
        </w:rPr>
      </w:pPr>
      <w:r>
        <w:rPr>
          <w:lang w:val="en-US"/>
        </w:rPr>
        <w:t xml:space="preserve">Hyperparameters have two types, Model hyperparameters and Algorithm </w:t>
      </w:r>
      <w:proofErr w:type="spellStart"/>
      <w:r>
        <w:rPr>
          <w:lang w:val="en-US"/>
        </w:rPr>
        <w:t>hyperparamters</w:t>
      </w:r>
      <w:proofErr w:type="spellEnd"/>
      <w:r>
        <w:rPr>
          <w:lang w:val="en-US"/>
        </w:rPr>
        <w:t xml:space="preserve">. The first one influences the number and width of hidden layers. The second one influences the speed and quality of the learning algorithm such as the learning rate. </w:t>
      </w:r>
    </w:p>
    <w:p w14:paraId="5C62F150" w14:textId="5F8B951C" w:rsidR="00952FB5" w:rsidRDefault="00952FB5" w:rsidP="00952FB5">
      <w:hyperlink r:id="rId7" w:history="1">
        <w:r>
          <w:rPr>
            <w:rStyle w:val="Hyperlink"/>
          </w:rPr>
          <w:t xml:space="preserve">Introduction to the </w:t>
        </w:r>
        <w:proofErr w:type="spellStart"/>
        <w:r>
          <w:rPr>
            <w:rStyle w:val="Hyperlink"/>
          </w:rPr>
          <w:t>Keras</w:t>
        </w:r>
        <w:proofErr w:type="spellEnd"/>
        <w:r>
          <w:rPr>
            <w:rStyle w:val="Hyperlink"/>
          </w:rPr>
          <w:t xml:space="preserve"> Tuner  |  TensorFlow Core</w:t>
        </w:r>
      </w:hyperlink>
    </w:p>
    <w:p w14:paraId="08E43675" w14:textId="6E206B04" w:rsidR="002B1278" w:rsidRPr="002B1278" w:rsidRDefault="002B1278" w:rsidP="00952FB5">
      <w:pPr>
        <w:rPr>
          <w:lang w:val="nl-NL"/>
        </w:rPr>
      </w:pPr>
      <w:r w:rsidRPr="002B1278">
        <w:rPr>
          <w:lang w:val="nl-NL"/>
        </w:rPr>
        <w:t>Ik denk dat we alleen n</w:t>
      </w:r>
      <w:r>
        <w:rPr>
          <w:lang w:val="nl-NL"/>
        </w:rPr>
        <w:t xml:space="preserve">aar de </w:t>
      </w:r>
      <w:proofErr w:type="spellStart"/>
      <w:r>
        <w:rPr>
          <w:lang w:val="nl-NL"/>
        </w:rPr>
        <w:t>Algorithm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hyperparamters</w:t>
      </w:r>
      <w:proofErr w:type="spellEnd"/>
      <w:r>
        <w:rPr>
          <w:lang w:val="nl-NL"/>
        </w:rPr>
        <w:t xml:space="preserve"> kijken?</w:t>
      </w:r>
    </w:p>
    <w:sectPr w:rsidR="002B1278" w:rsidRPr="002B1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D00CB"/>
    <w:multiLevelType w:val="hybridMultilevel"/>
    <w:tmpl w:val="2C1454A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77"/>
    <w:rsid w:val="000D78B3"/>
    <w:rsid w:val="002B1278"/>
    <w:rsid w:val="00952FB5"/>
    <w:rsid w:val="00BC7777"/>
    <w:rsid w:val="00CC427B"/>
    <w:rsid w:val="00ED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3A4A89"/>
  <w15:chartTrackingRefBased/>
  <w15:docId w15:val="{F8040ECC-7222-44DB-9551-17C8EB39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77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2FB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2F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2F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tutorials/keras/keras_tu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cara.ai/blog/hyperparameter-tuning-keras-tune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Peeters, Jens</dc:creator>
  <cp:keywords/>
  <dc:description/>
  <cp:lastModifiedBy>Peeters, Jens</cp:lastModifiedBy>
  <cp:revision>1</cp:revision>
  <dcterms:created xsi:type="dcterms:W3CDTF">2022-03-17T14:22:00Z</dcterms:created>
  <dcterms:modified xsi:type="dcterms:W3CDTF">2022-03-17T15:06:00Z</dcterms:modified>
</cp:coreProperties>
</file>