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63C" w:rsidRPr="006A663C" w:rsidRDefault="006A663C" w:rsidP="001D7417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t xml:space="preserve">Annotation guidelines </w:t>
      </w:r>
    </w:p>
    <w:p w:rsidR="00C44E87" w:rsidRDefault="00675ED6" w:rsidP="001D7417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Guidelines on how to annotate the documents - based on the chosen labels - are listed below:</w:t>
      </w:r>
    </w:p>
    <w:p w:rsidR="0023362E" w:rsidRDefault="0023362E" w:rsidP="001D7417">
      <w:pPr>
        <w:pStyle w:val="Lijstalinea"/>
        <w:numPr>
          <w:ilvl w:val="0"/>
          <w:numId w:val="1"/>
        </w:num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Emotional </w:t>
      </w:r>
    </w:p>
    <w:p w:rsidR="00DD6683" w:rsidRDefault="0023362E" w:rsidP="001D7417">
      <w:pPr>
        <w:spacing w:line="276" w:lineRule="auto"/>
        <w:ind w:left="360"/>
        <w:rPr>
          <w:rFonts w:ascii="Times" w:hAnsi="Times"/>
        </w:rPr>
      </w:pPr>
      <w:r w:rsidRPr="00DD6683">
        <w:rPr>
          <w:rFonts w:ascii="Times" w:hAnsi="Times"/>
        </w:rPr>
        <w:t xml:space="preserve">The label emotional can be assigned to all </w:t>
      </w:r>
      <w:r w:rsidR="00D8180A" w:rsidRPr="00DD6683">
        <w:rPr>
          <w:rFonts w:ascii="Times" w:hAnsi="Times"/>
        </w:rPr>
        <w:t>documents</w:t>
      </w:r>
      <w:r w:rsidRPr="00DD6683">
        <w:rPr>
          <w:rFonts w:ascii="Times" w:hAnsi="Times"/>
        </w:rPr>
        <w:t xml:space="preserve"> </w:t>
      </w:r>
      <w:r w:rsidR="00DD6683" w:rsidRPr="00DD6683">
        <w:rPr>
          <w:rFonts w:ascii="Times" w:hAnsi="Times"/>
        </w:rPr>
        <w:t xml:space="preserve">that meet the following requirements: </w:t>
      </w:r>
    </w:p>
    <w:p w:rsidR="00DD6683" w:rsidRPr="00DD6683" w:rsidRDefault="00DD6683" w:rsidP="001D7417">
      <w:pPr>
        <w:spacing w:line="276" w:lineRule="auto"/>
        <w:ind w:left="360" w:firstLine="348"/>
        <w:rPr>
          <w:rFonts w:ascii="Times" w:hAnsi="Times"/>
        </w:rPr>
      </w:pPr>
      <w:r w:rsidRPr="00DD6683">
        <w:rPr>
          <w:rFonts w:ascii="Times" w:hAnsi="Times"/>
        </w:rPr>
        <w:t>1. T</w:t>
      </w:r>
      <w:r w:rsidR="0023362E" w:rsidRPr="00DD6683">
        <w:rPr>
          <w:rFonts w:ascii="Times" w:hAnsi="Times"/>
        </w:rPr>
        <w:t xml:space="preserve">he </w:t>
      </w:r>
      <w:r w:rsidR="00CB61CE" w:rsidRPr="00DD6683">
        <w:rPr>
          <w:rFonts w:ascii="Times" w:hAnsi="Times"/>
        </w:rPr>
        <w:t>author</w:t>
      </w:r>
      <w:r w:rsidR="00D8180A" w:rsidRPr="00DD6683">
        <w:rPr>
          <w:rFonts w:ascii="Times" w:hAnsi="Times"/>
        </w:rPr>
        <w:t xml:space="preserve"> predominantly</w:t>
      </w:r>
      <w:r w:rsidR="00CB61CE" w:rsidRPr="00DD6683">
        <w:rPr>
          <w:rFonts w:ascii="Times" w:hAnsi="Times"/>
        </w:rPr>
        <w:t xml:space="preserve"> uses </w:t>
      </w:r>
    </w:p>
    <w:p w:rsidR="00DD6683" w:rsidRDefault="00CB61CE" w:rsidP="001D7417">
      <w:pPr>
        <w:spacing w:line="276" w:lineRule="auto"/>
        <w:ind w:left="1416"/>
        <w:rPr>
          <w:rFonts w:ascii="Times" w:hAnsi="Times"/>
        </w:rPr>
      </w:pPr>
      <w:r w:rsidRPr="00DD6683">
        <w:rPr>
          <w:rFonts w:ascii="Times" w:hAnsi="Times"/>
        </w:rPr>
        <w:t>-</w:t>
      </w:r>
      <w:r w:rsidR="00DD6683" w:rsidRPr="00DD6683">
        <w:rPr>
          <w:rFonts w:ascii="Times" w:hAnsi="Times"/>
        </w:rPr>
        <w:t xml:space="preserve"> </w:t>
      </w:r>
      <w:r w:rsidRPr="00DD6683">
        <w:rPr>
          <w:rFonts w:ascii="Times" w:hAnsi="Times"/>
        </w:rPr>
        <w:t>positive language</w:t>
      </w:r>
      <w:r w:rsidR="00D8180A" w:rsidRPr="00DD6683">
        <w:rPr>
          <w:rFonts w:ascii="Times" w:hAnsi="Times"/>
        </w:rPr>
        <w:t xml:space="preserve"> to describe the topic like</w:t>
      </w:r>
      <w:r w:rsidRPr="00DD6683">
        <w:rPr>
          <w:rFonts w:ascii="Times" w:hAnsi="Times"/>
        </w:rPr>
        <w:t xml:space="preserve"> </w:t>
      </w:r>
      <w:r w:rsidR="00D8180A" w:rsidRPr="00DD6683">
        <w:rPr>
          <w:rFonts w:ascii="Times" w:hAnsi="Times"/>
        </w:rPr>
        <w:t xml:space="preserve">a positive emotional state, positive attitude, </w:t>
      </w:r>
      <w:r w:rsidRPr="00DD6683">
        <w:rPr>
          <w:rFonts w:ascii="Times" w:hAnsi="Times"/>
        </w:rPr>
        <w:t>expressions of support, admiration, success</w:t>
      </w:r>
      <w:r w:rsidR="00D8180A" w:rsidRPr="00DD6683">
        <w:rPr>
          <w:rFonts w:ascii="Times" w:hAnsi="Times"/>
        </w:rPr>
        <w:t xml:space="preserve"> and/</w:t>
      </w:r>
      <w:r w:rsidRPr="00DD6683">
        <w:rPr>
          <w:rFonts w:ascii="Times" w:hAnsi="Times"/>
        </w:rPr>
        <w:t>or</w:t>
      </w:r>
      <w:r w:rsidR="00675ED6" w:rsidRPr="00DD6683">
        <w:rPr>
          <w:rFonts w:ascii="Times" w:hAnsi="Times"/>
        </w:rPr>
        <w:t>;</w:t>
      </w:r>
      <w:r w:rsidRPr="00DD6683">
        <w:rPr>
          <w:rFonts w:ascii="Times" w:hAnsi="Times"/>
        </w:rPr>
        <w:t xml:space="preserve"> </w:t>
      </w:r>
      <w:r w:rsidRPr="00DD6683">
        <w:rPr>
          <w:rFonts w:ascii="Times" w:hAnsi="Times"/>
        </w:rPr>
        <w:br/>
        <w:t xml:space="preserve">- negative language </w:t>
      </w:r>
      <w:r w:rsidR="00D8180A" w:rsidRPr="00DD6683">
        <w:rPr>
          <w:rFonts w:ascii="Times" w:hAnsi="Times"/>
        </w:rPr>
        <w:t>such as a negative emotional state, negative attitude,</w:t>
      </w:r>
      <w:r w:rsidRPr="00DD6683">
        <w:rPr>
          <w:rFonts w:ascii="Times" w:hAnsi="Times"/>
        </w:rPr>
        <w:t xml:space="preserve"> expressions of criticism, </w:t>
      </w:r>
      <w:r w:rsidR="00D8180A" w:rsidRPr="00DD6683">
        <w:rPr>
          <w:rFonts w:ascii="Times" w:hAnsi="Times"/>
        </w:rPr>
        <w:t xml:space="preserve">failure, </w:t>
      </w:r>
      <w:r w:rsidRPr="00DD6683">
        <w:rPr>
          <w:rFonts w:ascii="Times" w:hAnsi="Times"/>
        </w:rPr>
        <w:t>judgment</w:t>
      </w:r>
      <w:r w:rsidR="00D8180A" w:rsidRPr="00DD6683">
        <w:rPr>
          <w:rFonts w:ascii="Times" w:hAnsi="Times"/>
        </w:rPr>
        <w:t xml:space="preserve">, </w:t>
      </w:r>
      <w:r w:rsidRPr="00DD6683">
        <w:rPr>
          <w:rFonts w:ascii="Times" w:hAnsi="Times"/>
        </w:rPr>
        <w:t xml:space="preserve">questioning validity </w:t>
      </w:r>
      <w:r w:rsidR="00D8180A" w:rsidRPr="00DD6683">
        <w:rPr>
          <w:rFonts w:ascii="Times" w:hAnsi="Times"/>
        </w:rPr>
        <w:t xml:space="preserve">and/or; </w:t>
      </w:r>
      <w:r w:rsidRPr="00DD6683">
        <w:rPr>
          <w:rFonts w:ascii="Times" w:hAnsi="Times"/>
        </w:rPr>
        <w:br/>
        <w:t>-</w:t>
      </w:r>
      <w:r w:rsidR="00D8180A" w:rsidRPr="00DD6683">
        <w:rPr>
          <w:rFonts w:ascii="Times" w:hAnsi="Times"/>
        </w:rPr>
        <w:t xml:space="preserve"> any form of sarcasm or other irony that mocks, ridicules or expresses contempt regarding a specific topic. </w:t>
      </w:r>
    </w:p>
    <w:p w:rsidR="00C44E87" w:rsidRPr="00DD6683" w:rsidRDefault="00DD6683" w:rsidP="005371EB">
      <w:pPr>
        <w:spacing w:line="276" w:lineRule="auto"/>
        <w:ind w:left="708"/>
        <w:rPr>
          <w:rFonts w:ascii="Times" w:hAnsi="Times"/>
        </w:rPr>
      </w:pPr>
      <w:r>
        <w:rPr>
          <w:rFonts w:ascii="Times" w:hAnsi="Times"/>
        </w:rPr>
        <w:t>2. The opinions and/or feelings stated in the text are based on e</w:t>
      </w:r>
      <w:r w:rsidR="00CB61CE" w:rsidRPr="00DD6683">
        <w:rPr>
          <w:rFonts w:ascii="Times" w:hAnsi="Times"/>
        </w:rPr>
        <w:t xml:space="preserve">motion </w:t>
      </w:r>
      <w:r>
        <w:rPr>
          <w:rFonts w:ascii="Times" w:hAnsi="Times"/>
        </w:rPr>
        <w:t xml:space="preserve">and lack substantiation by </w:t>
      </w:r>
      <w:r w:rsidR="00CB61CE" w:rsidRPr="00DD6683">
        <w:rPr>
          <w:rFonts w:ascii="Times" w:hAnsi="Times"/>
        </w:rPr>
        <w:t xml:space="preserve">factual information.  </w:t>
      </w:r>
    </w:p>
    <w:p w:rsidR="00D8180A" w:rsidRDefault="00A34893" w:rsidP="001D7417">
      <w:pPr>
        <w:pStyle w:val="Lijstalinea"/>
        <w:spacing w:line="276" w:lineRule="auto"/>
        <w:rPr>
          <w:rFonts w:ascii="Times" w:hAnsi="Times"/>
        </w:rPr>
      </w:pPr>
      <w:r>
        <w:rPr>
          <w:rFonts w:ascii="Times" w:hAnsi="Times"/>
        </w:rPr>
        <w:t>E</w:t>
      </w:r>
      <w:r w:rsidR="00D8180A">
        <w:rPr>
          <w:rFonts w:ascii="Times" w:hAnsi="Times"/>
        </w:rPr>
        <w:t>xample</w:t>
      </w:r>
      <w:r>
        <w:rPr>
          <w:rFonts w:ascii="Times" w:hAnsi="Times"/>
        </w:rPr>
        <w:t>s</w:t>
      </w:r>
      <w:r w:rsidR="00D8180A">
        <w:rPr>
          <w:rFonts w:ascii="Times" w:hAnsi="Times"/>
        </w:rPr>
        <w:t xml:space="preserve"> of fragment</w:t>
      </w:r>
      <w:r>
        <w:rPr>
          <w:rFonts w:ascii="Times" w:hAnsi="Times"/>
        </w:rPr>
        <w:t>s</w:t>
      </w:r>
      <w:r w:rsidR="00D52F58">
        <w:rPr>
          <w:rFonts w:ascii="Times" w:hAnsi="Times"/>
        </w:rPr>
        <w:t xml:space="preserve">, </w:t>
      </w:r>
      <w:r w:rsidR="00D8180A">
        <w:rPr>
          <w:rFonts w:ascii="Times" w:hAnsi="Times"/>
        </w:rPr>
        <w:t>retrieved from the Dutch data set</w:t>
      </w:r>
      <w:r w:rsidR="00D52F58">
        <w:rPr>
          <w:rFonts w:ascii="Times" w:hAnsi="Times"/>
        </w:rPr>
        <w:t>,</w:t>
      </w:r>
      <w:r w:rsidR="00D8180A">
        <w:rPr>
          <w:rFonts w:ascii="Times" w:hAnsi="Times"/>
        </w:rPr>
        <w:t xml:space="preserve"> </w:t>
      </w:r>
      <w:r w:rsidR="00DD6683">
        <w:rPr>
          <w:rFonts w:ascii="Times" w:hAnsi="Times"/>
        </w:rPr>
        <w:t xml:space="preserve">that can be </w:t>
      </w:r>
      <w:r>
        <w:rPr>
          <w:rFonts w:ascii="Times" w:hAnsi="Times"/>
        </w:rPr>
        <w:t xml:space="preserve">annotated with the </w:t>
      </w:r>
      <w:r w:rsidR="006A2AA0">
        <w:rPr>
          <w:rFonts w:ascii="Times" w:hAnsi="Times"/>
        </w:rPr>
        <w:t>emotional-</w:t>
      </w:r>
      <w:r>
        <w:rPr>
          <w:rFonts w:ascii="Times" w:hAnsi="Times"/>
        </w:rPr>
        <w:t>label are:</w:t>
      </w:r>
    </w:p>
    <w:p w:rsidR="00A34893" w:rsidRPr="00A34893" w:rsidRDefault="00A34893" w:rsidP="001D7417">
      <w:pPr>
        <w:pStyle w:val="Lijstalinea"/>
        <w:spacing w:line="276" w:lineRule="auto"/>
        <w:rPr>
          <w:rFonts w:ascii="Times" w:hAnsi="Times"/>
        </w:rPr>
      </w:pPr>
      <w:r>
        <w:rPr>
          <w:rFonts w:ascii="Times" w:hAnsi="Times"/>
        </w:rPr>
        <w:t>“</w:t>
      </w:r>
      <w:proofErr w:type="spellStart"/>
      <w:r w:rsidRPr="00A34893">
        <w:rPr>
          <w:rFonts w:ascii="Times" w:hAnsi="Times"/>
        </w:rPr>
        <w:t>Alle</w:t>
      </w:r>
      <w:proofErr w:type="spellEnd"/>
      <w:r w:rsidRPr="00A34893">
        <w:rPr>
          <w:rFonts w:ascii="Times" w:hAnsi="Times"/>
        </w:rPr>
        <w:t xml:space="preserve"> </w:t>
      </w:r>
      <w:proofErr w:type="spellStart"/>
      <w:r w:rsidRPr="00A34893">
        <w:rPr>
          <w:rFonts w:ascii="Times" w:hAnsi="Times"/>
        </w:rPr>
        <w:t>buikjes</w:t>
      </w:r>
      <w:proofErr w:type="spellEnd"/>
      <w:r w:rsidRPr="00A34893">
        <w:rPr>
          <w:rFonts w:ascii="Times" w:hAnsi="Times"/>
        </w:rPr>
        <w:t xml:space="preserve"> </w:t>
      </w:r>
      <w:proofErr w:type="spellStart"/>
      <w:r w:rsidRPr="00A34893">
        <w:rPr>
          <w:rFonts w:ascii="Times" w:hAnsi="Times"/>
        </w:rPr>
        <w:t>zijn</w:t>
      </w:r>
      <w:proofErr w:type="spellEnd"/>
      <w:r w:rsidRPr="00A34893">
        <w:rPr>
          <w:rFonts w:ascii="Times" w:hAnsi="Times"/>
        </w:rPr>
        <w:t xml:space="preserve"> </w:t>
      </w:r>
      <w:proofErr w:type="spellStart"/>
      <w:r w:rsidRPr="00A34893">
        <w:rPr>
          <w:rFonts w:ascii="Times" w:hAnsi="Times"/>
        </w:rPr>
        <w:t>mooi</w:t>
      </w:r>
      <w:proofErr w:type="spellEnd"/>
      <w:r w:rsidRPr="00A34893">
        <w:rPr>
          <w:rFonts w:ascii="Times" w:hAnsi="Times"/>
        </w:rPr>
        <w:t>.</w:t>
      </w:r>
      <w:r>
        <w:rPr>
          <w:rFonts w:ascii="Times" w:hAnsi="Times"/>
        </w:rPr>
        <w:t>” and “</w:t>
      </w:r>
      <w:proofErr w:type="spellStart"/>
      <w:r>
        <w:rPr>
          <w:rFonts w:ascii="Times" w:hAnsi="Times"/>
        </w:rPr>
        <w:t>Omarm</w:t>
      </w:r>
      <w:proofErr w:type="spellEnd"/>
      <w:r>
        <w:rPr>
          <w:rFonts w:ascii="Times" w:hAnsi="Times"/>
        </w:rPr>
        <w:t xml:space="preserve"> je </w:t>
      </w:r>
      <w:proofErr w:type="spellStart"/>
      <w:r>
        <w:rPr>
          <w:rFonts w:ascii="Times" w:hAnsi="Times"/>
        </w:rPr>
        <w:t>borsten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en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voel</w:t>
      </w:r>
      <w:proofErr w:type="spellEnd"/>
      <w:r>
        <w:rPr>
          <w:rFonts w:ascii="Times" w:hAnsi="Times"/>
        </w:rPr>
        <w:t xml:space="preserve"> je </w:t>
      </w:r>
      <w:proofErr w:type="spellStart"/>
      <w:r>
        <w:rPr>
          <w:rFonts w:ascii="Times" w:hAnsi="Times"/>
        </w:rPr>
        <w:t>vrij</w:t>
      </w:r>
      <w:proofErr w:type="spellEnd"/>
      <w:r>
        <w:rPr>
          <w:rFonts w:ascii="Times" w:hAnsi="Times"/>
        </w:rPr>
        <w:t>” Translated to English as “</w:t>
      </w:r>
      <w:r w:rsidRPr="00A34893">
        <w:rPr>
          <w:rFonts w:ascii="Times" w:hAnsi="Times"/>
        </w:rPr>
        <w:t>All tummies are beautiful.</w:t>
      </w:r>
      <w:r>
        <w:rPr>
          <w:rFonts w:ascii="Times" w:hAnsi="Times"/>
        </w:rPr>
        <w:t>” and “</w:t>
      </w:r>
      <w:r w:rsidRPr="00A34893">
        <w:rPr>
          <w:rFonts w:ascii="Times" w:hAnsi="Times"/>
        </w:rPr>
        <w:t>Embrace your breasts and feel free</w:t>
      </w:r>
      <w:r>
        <w:rPr>
          <w:rFonts w:ascii="Times" w:hAnsi="Times"/>
        </w:rPr>
        <w:t xml:space="preserve">”. In which the positive attitude towards the topic is </w:t>
      </w:r>
      <w:r w:rsidR="00C13F5A">
        <w:rPr>
          <w:rFonts w:ascii="Times" w:hAnsi="Times"/>
        </w:rPr>
        <w:t xml:space="preserve">suggested by the use of positive terms as </w:t>
      </w:r>
      <w:r w:rsidR="00C13F5A" w:rsidRPr="00C13F5A">
        <w:rPr>
          <w:rFonts w:ascii="Times" w:hAnsi="Times"/>
          <w:i/>
          <w:iCs/>
        </w:rPr>
        <w:t>beautiful</w:t>
      </w:r>
      <w:r w:rsidR="00C13F5A">
        <w:rPr>
          <w:rFonts w:ascii="Times" w:hAnsi="Times"/>
        </w:rPr>
        <w:t xml:space="preserve"> and the stated relation between </w:t>
      </w:r>
      <w:r w:rsidR="00C13F5A" w:rsidRPr="00C13F5A">
        <w:rPr>
          <w:rFonts w:ascii="Times" w:hAnsi="Times"/>
          <w:i/>
          <w:iCs/>
        </w:rPr>
        <w:t>embracing</w:t>
      </w:r>
      <w:r w:rsidR="00C13F5A">
        <w:rPr>
          <w:rFonts w:ascii="Times" w:hAnsi="Times"/>
        </w:rPr>
        <w:t xml:space="preserve"> and a positive feeling of freedom.  </w:t>
      </w:r>
      <w:r>
        <w:rPr>
          <w:rFonts w:ascii="Times" w:hAnsi="Times"/>
        </w:rPr>
        <w:t xml:space="preserve"> </w:t>
      </w:r>
    </w:p>
    <w:p w:rsidR="00DD6683" w:rsidRPr="00D8180A" w:rsidRDefault="00DD6683" w:rsidP="001D7417">
      <w:pPr>
        <w:pStyle w:val="Lijstalinea"/>
        <w:spacing w:line="276" w:lineRule="auto"/>
        <w:rPr>
          <w:rFonts w:ascii="Times" w:hAnsi="Times"/>
        </w:rPr>
      </w:pPr>
    </w:p>
    <w:p w:rsidR="00DD6683" w:rsidRDefault="0023362E" w:rsidP="001D7417">
      <w:pPr>
        <w:pStyle w:val="Lijstalinea"/>
        <w:numPr>
          <w:ilvl w:val="0"/>
          <w:numId w:val="1"/>
        </w:numPr>
        <w:spacing w:line="276" w:lineRule="auto"/>
        <w:rPr>
          <w:rFonts w:ascii="Times" w:hAnsi="Times"/>
        </w:rPr>
      </w:pPr>
      <w:r>
        <w:rPr>
          <w:rFonts w:ascii="Times" w:hAnsi="Times"/>
        </w:rPr>
        <w:t>Rational</w:t>
      </w:r>
    </w:p>
    <w:p w:rsidR="006A2AA0" w:rsidRDefault="00DD6683" w:rsidP="001D7417">
      <w:pPr>
        <w:spacing w:line="276" w:lineRule="auto"/>
        <w:ind w:left="360"/>
        <w:rPr>
          <w:rFonts w:ascii="Times" w:hAnsi="Times"/>
        </w:rPr>
      </w:pPr>
      <w:r w:rsidRPr="00DD6683">
        <w:rPr>
          <w:rFonts w:ascii="Times" w:hAnsi="Times"/>
        </w:rPr>
        <w:t xml:space="preserve">The label </w:t>
      </w:r>
      <w:r>
        <w:rPr>
          <w:rFonts w:ascii="Times" w:hAnsi="Times"/>
        </w:rPr>
        <w:t>rational</w:t>
      </w:r>
      <w:r w:rsidRPr="00DD6683">
        <w:rPr>
          <w:rFonts w:ascii="Times" w:hAnsi="Times"/>
        </w:rPr>
        <w:t xml:space="preserve"> can be assigned to all documents that meet </w:t>
      </w:r>
      <w:r w:rsidR="00C44E87">
        <w:rPr>
          <w:rFonts w:ascii="Times" w:hAnsi="Times"/>
        </w:rPr>
        <w:t>both of the</w:t>
      </w:r>
      <w:r w:rsidRPr="00DD6683">
        <w:rPr>
          <w:rFonts w:ascii="Times" w:hAnsi="Times"/>
        </w:rPr>
        <w:t xml:space="preserve"> following </w:t>
      </w:r>
      <w:r>
        <w:rPr>
          <w:rFonts w:ascii="Times" w:hAnsi="Times"/>
        </w:rPr>
        <w:t>criteria</w:t>
      </w:r>
      <w:r w:rsidRPr="00DD6683">
        <w:rPr>
          <w:rFonts w:ascii="Times" w:hAnsi="Times"/>
        </w:rPr>
        <w:t xml:space="preserve">: </w:t>
      </w:r>
    </w:p>
    <w:p w:rsidR="00DD6683" w:rsidRDefault="00DD6683" w:rsidP="001D7417">
      <w:pPr>
        <w:spacing w:line="276" w:lineRule="auto"/>
        <w:ind w:left="708"/>
        <w:rPr>
          <w:rFonts w:ascii="Times" w:hAnsi="Times"/>
        </w:rPr>
      </w:pPr>
      <w:r w:rsidRPr="00DD6683">
        <w:rPr>
          <w:rFonts w:ascii="Times" w:hAnsi="Times"/>
        </w:rPr>
        <w:t>1. The author predominantly uses</w:t>
      </w:r>
      <w:r>
        <w:rPr>
          <w:rFonts w:ascii="Times" w:hAnsi="Times"/>
        </w:rPr>
        <w:t xml:space="preserve"> facts and </w:t>
      </w:r>
      <w:r w:rsidR="006A2AA0">
        <w:rPr>
          <w:rFonts w:ascii="Times" w:hAnsi="Times"/>
        </w:rPr>
        <w:t xml:space="preserve">objective reasoning when discussing the given topic. </w:t>
      </w:r>
    </w:p>
    <w:p w:rsidR="00C44E87" w:rsidRDefault="006A2AA0" w:rsidP="005371EB">
      <w:pPr>
        <w:spacing w:line="276" w:lineRule="auto"/>
        <w:ind w:left="708"/>
        <w:rPr>
          <w:rFonts w:ascii="Times" w:hAnsi="Times"/>
        </w:rPr>
      </w:pPr>
      <w:r>
        <w:rPr>
          <w:rFonts w:ascii="Times" w:hAnsi="Times"/>
        </w:rPr>
        <w:t xml:space="preserve">2. The topic is described by the author without hinting or referring to its own opinion or feelings regarding the topic.   </w:t>
      </w:r>
    </w:p>
    <w:p w:rsidR="006F2630" w:rsidRDefault="00C44E87" w:rsidP="001D7417">
      <w:pPr>
        <w:spacing w:line="276" w:lineRule="auto"/>
        <w:ind w:left="708"/>
        <w:rPr>
          <w:rFonts w:ascii="Times" w:hAnsi="Times"/>
        </w:rPr>
      </w:pPr>
      <w:r>
        <w:rPr>
          <w:rFonts w:ascii="Times" w:hAnsi="Times"/>
        </w:rPr>
        <w:t>Examples of fragments that can be annotated with the label rational are</w:t>
      </w:r>
      <w:r w:rsidR="00D52F58">
        <w:rPr>
          <w:rFonts w:ascii="Times" w:hAnsi="Times"/>
        </w:rPr>
        <w:t xml:space="preserve"> (translated to English)</w:t>
      </w:r>
      <w:r w:rsidR="005371EB">
        <w:rPr>
          <w:rFonts w:ascii="Times" w:hAnsi="Times"/>
        </w:rPr>
        <w:t>:</w:t>
      </w:r>
    </w:p>
    <w:p w:rsidR="00C44E87" w:rsidRDefault="006F2630" w:rsidP="001D7417">
      <w:pPr>
        <w:spacing w:line="276" w:lineRule="auto"/>
        <w:ind w:left="708"/>
        <w:rPr>
          <w:rFonts w:ascii="Times" w:hAnsi="Times"/>
        </w:rPr>
      </w:pPr>
      <w:r>
        <w:rPr>
          <w:rFonts w:ascii="Times" w:hAnsi="Times"/>
        </w:rPr>
        <w:t>“</w:t>
      </w:r>
      <w:r w:rsidRPr="006F2630">
        <w:rPr>
          <w:rFonts w:ascii="Times" w:hAnsi="Times"/>
        </w:rPr>
        <w:t xml:space="preserve">Jason </w:t>
      </w:r>
      <w:proofErr w:type="spellStart"/>
      <w:r w:rsidRPr="006F2630">
        <w:rPr>
          <w:rFonts w:ascii="Times" w:hAnsi="Times"/>
        </w:rPr>
        <w:t>Momoa</w:t>
      </w:r>
      <w:proofErr w:type="spellEnd"/>
      <w:r w:rsidRPr="006F2630">
        <w:rPr>
          <w:rFonts w:ascii="Times" w:hAnsi="Times"/>
        </w:rPr>
        <w:t xml:space="preserve"> (39) has fallen victim to online </w:t>
      </w:r>
      <w:proofErr w:type="spellStart"/>
      <w:r w:rsidRPr="006F2630">
        <w:rPr>
          <w:rFonts w:ascii="Times" w:hAnsi="Times"/>
        </w:rPr>
        <w:t>fatshaming</w:t>
      </w:r>
      <w:proofErr w:type="spellEnd"/>
      <w:r w:rsidRPr="006F2630">
        <w:rPr>
          <w:rFonts w:ascii="Times" w:hAnsi="Times"/>
        </w:rPr>
        <w:t xml:space="preserve">. The Game of Thrones actor and his family are vacationing in Venice, but fans say he's eaten a little too much pizza. Under a photo posted by the American entertainment website Us Weekly, the </w:t>
      </w:r>
      <w:proofErr w:type="spellStart"/>
      <w:r w:rsidRPr="006F2630">
        <w:rPr>
          <w:rFonts w:ascii="Times" w:hAnsi="Times"/>
        </w:rPr>
        <w:t>Aquaman</w:t>
      </w:r>
      <w:proofErr w:type="spellEnd"/>
      <w:r w:rsidRPr="006F2630">
        <w:rPr>
          <w:rFonts w:ascii="Times" w:hAnsi="Times"/>
        </w:rPr>
        <w:t xml:space="preserve"> star gets one vile reaction after another. According to the reactions, he would have become 'fat' and his envious body would have turned into a 'dad bod', the body of a middle-aged man.</w:t>
      </w:r>
      <w:r>
        <w:rPr>
          <w:rFonts w:ascii="Times" w:hAnsi="Times"/>
        </w:rPr>
        <w:t xml:space="preserve">” </w:t>
      </w:r>
      <w:r>
        <w:rPr>
          <w:rFonts w:ascii="Times" w:hAnsi="Times"/>
        </w:rPr>
        <w:br/>
        <w:t>The usage of quotes and words as “according to” display the view of others rather than the opinion of the author of the text. Also</w:t>
      </w:r>
      <w:r w:rsidR="00D52F58">
        <w:rPr>
          <w:rFonts w:ascii="Times" w:hAnsi="Times"/>
        </w:rPr>
        <w:t>,</w:t>
      </w:r>
      <w:r>
        <w:rPr>
          <w:rFonts w:ascii="Times" w:hAnsi="Times"/>
        </w:rPr>
        <w:t xml:space="preserve"> words as ‘would have’ and other terms indicating a conditional relation.</w:t>
      </w:r>
    </w:p>
    <w:p w:rsidR="00DD6683" w:rsidRPr="00DD6683" w:rsidRDefault="00DD6683" w:rsidP="001D7417">
      <w:pPr>
        <w:spacing w:line="276" w:lineRule="auto"/>
        <w:rPr>
          <w:rFonts w:ascii="Times" w:hAnsi="Times"/>
        </w:rPr>
      </w:pPr>
    </w:p>
    <w:p w:rsidR="0023362E" w:rsidRDefault="0023362E" w:rsidP="001D7417">
      <w:pPr>
        <w:pStyle w:val="Lijstalinea"/>
        <w:numPr>
          <w:ilvl w:val="0"/>
          <w:numId w:val="1"/>
        </w:num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Fact-implied personal </w:t>
      </w:r>
    </w:p>
    <w:p w:rsidR="00C6742E" w:rsidRPr="00C6742E" w:rsidRDefault="00C6742E" w:rsidP="001D7417">
      <w:pPr>
        <w:spacing w:line="276" w:lineRule="auto"/>
        <w:ind w:left="360"/>
        <w:rPr>
          <w:rFonts w:ascii="Times" w:hAnsi="Times"/>
        </w:rPr>
      </w:pPr>
      <w:r w:rsidRPr="00C6742E">
        <w:rPr>
          <w:rFonts w:ascii="Times" w:hAnsi="Times"/>
        </w:rPr>
        <w:t xml:space="preserve">The label </w:t>
      </w:r>
      <w:r>
        <w:rPr>
          <w:rFonts w:ascii="Times" w:hAnsi="Times"/>
        </w:rPr>
        <w:t>f</w:t>
      </w:r>
      <w:r w:rsidRPr="00C6742E">
        <w:rPr>
          <w:rFonts w:ascii="Times" w:hAnsi="Times"/>
        </w:rPr>
        <w:t xml:space="preserve">act-implied personal can be assigned to all documents that meet </w:t>
      </w:r>
      <w:r>
        <w:rPr>
          <w:rFonts w:ascii="Times" w:hAnsi="Times"/>
        </w:rPr>
        <w:t xml:space="preserve">the </w:t>
      </w:r>
      <w:r w:rsidRPr="00C6742E">
        <w:rPr>
          <w:rFonts w:ascii="Times" w:hAnsi="Times"/>
        </w:rPr>
        <w:t xml:space="preserve">following criteria: </w:t>
      </w:r>
    </w:p>
    <w:p w:rsidR="00C6742E" w:rsidRDefault="00C6742E" w:rsidP="001D7417">
      <w:pPr>
        <w:pStyle w:val="Lijstalinea"/>
        <w:numPr>
          <w:ilvl w:val="0"/>
          <w:numId w:val="2"/>
        </w:numPr>
        <w:spacing w:line="276" w:lineRule="auto"/>
        <w:rPr>
          <w:rFonts w:ascii="Times" w:hAnsi="Times"/>
        </w:rPr>
      </w:pPr>
      <w:r w:rsidRPr="00C6742E">
        <w:rPr>
          <w:rFonts w:ascii="Times" w:hAnsi="Times"/>
        </w:rPr>
        <w:t>The author uses</w:t>
      </w:r>
      <w:r>
        <w:rPr>
          <w:rFonts w:ascii="Times" w:hAnsi="Times"/>
        </w:rPr>
        <w:t xml:space="preserve"> </w:t>
      </w:r>
      <w:r w:rsidRPr="00C6742E">
        <w:rPr>
          <w:rFonts w:ascii="Times" w:hAnsi="Times"/>
        </w:rPr>
        <w:t>facts</w:t>
      </w:r>
      <w:r>
        <w:rPr>
          <w:rFonts w:ascii="Times" w:hAnsi="Times"/>
        </w:rPr>
        <w:t xml:space="preserve"> or </w:t>
      </w:r>
      <w:r w:rsidRPr="00C6742E">
        <w:rPr>
          <w:rFonts w:ascii="Times" w:hAnsi="Times"/>
        </w:rPr>
        <w:t>objective reasoning when discussing the given topic</w:t>
      </w:r>
      <w:r>
        <w:rPr>
          <w:rFonts w:ascii="Times" w:hAnsi="Times"/>
        </w:rPr>
        <w:t xml:space="preserve">, and; </w:t>
      </w:r>
    </w:p>
    <w:p w:rsidR="00C6742E" w:rsidRDefault="00C6742E" w:rsidP="001D7417">
      <w:pPr>
        <w:pStyle w:val="Lijstalinea"/>
        <w:numPr>
          <w:ilvl w:val="0"/>
          <w:numId w:val="2"/>
        </w:numPr>
        <w:spacing w:line="276" w:lineRule="auto"/>
        <w:rPr>
          <w:rFonts w:ascii="Times" w:hAnsi="Times"/>
        </w:rPr>
      </w:pPr>
      <w:r>
        <w:rPr>
          <w:rFonts w:ascii="Times" w:hAnsi="Times"/>
        </w:rPr>
        <w:lastRenderedPageBreak/>
        <w:t>The author uses emotion when discussing facts or facts when using emotion. The</w:t>
      </w:r>
      <w:r w:rsidR="00D709AF">
        <w:rPr>
          <w:rFonts w:ascii="Times" w:hAnsi="Times"/>
        </w:rPr>
        <w:t xml:space="preserve"> </w:t>
      </w:r>
      <w:r>
        <w:rPr>
          <w:rFonts w:ascii="Times" w:hAnsi="Times"/>
        </w:rPr>
        <w:t>emotional tone of the author</w:t>
      </w:r>
      <w:r w:rsidR="00D709AF">
        <w:rPr>
          <w:rFonts w:ascii="Times" w:hAnsi="Times"/>
        </w:rPr>
        <w:t xml:space="preserve"> can be assumed </w:t>
      </w:r>
      <w:r>
        <w:rPr>
          <w:rFonts w:ascii="Times" w:hAnsi="Times"/>
        </w:rPr>
        <w:t>based on the usage of</w:t>
      </w:r>
    </w:p>
    <w:p w:rsidR="00C6742E" w:rsidRDefault="00C6742E" w:rsidP="001D7417">
      <w:pPr>
        <w:pStyle w:val="Lijstalinea"/>
        <w:spacing w:line="276" w:lineRule="auto"/>
        <w:ind w:left="1080"/>
        <w:rPr>
          <w:rFonts w:ascii="Times" w:hAnsi="Times"/>
        </w:rPr>
      </w:pPr>
      <w:r w:rsidRPr="00C6742E">
        <w:rPr>
          <w:rFonts w:ascii="Times" w:hAnsi="Times"/>
        </w:rPr>
        <w:t xml:space="preserve">- positive language to describe the topic like a positive emotional state, positive attitude, expressions of support, admiration, success and/or; </w:t>
      </w:r>
      <w:r w:rsidRPr="00C6742E">
        <w:rPr>
          <w:rFonts w:ascii="Times" w:hAnsi="Times"/>
        </w:rPr>
        <w:br/>
        <w:t xml:space="preserve">- negative language such as a negative emotional state, negative attitude, expressions of criticism, failure, judgment, questioning validity and/or; </w:t>
      </w:r>
      <w:r w:rsidRPr="00C6742E">
        <w:rPr>
          <w:rFonts w:ascii="Times" w:hAnsi="Times"/>
        </w:rPr>
        <w:br/>
        <w:t>- any form of sarcasm or other irony that mocks, ridicules or expresses contempt regarding a specific topic</w:t>
      </w:r>
      <w:r>
        <w:rPr>
          <w:rFonts w:ascii="Times" w:hAnsi="Times"/>
        </w:rPr>
        <w:t xml:space="preserve"> </w:t>
      </w:r>
    </w:p>
    <w:p w:rsidR="006A663C" w:rsidRPr="006A663C" w:rsidRDefault="006A663C" w:rsidP="006A663C">
      <w:pPr>
        <w:spacing w:line="276" w:lineRule="auto"/>
        <w:ind w:left="700"/>
        <w:rPr>
          <w:rFonts w:ascii="Times" w:hAnsi="Times"/>
        </w:rPr>
      </w:pPr>
      <w:r>
        <w:rPr>
          <w:rFonts w:ascii="Times" w:hAnsi="Times"/>
        </w:rPr>
        <w:t xml:space="preserve">3. The author uses facts or events to support and describe their own experiences </w:t>
      </w:r>
      <w:r w:rsidR="000B29BF">
        <w:rPr>
          <w:rFonts w:ascii="Times" w:hAnsi="Times"/>
        </w:rPr>
        <w:t xml:space="preserve">regarding the </w:t>
      </w:r>
      <w:r>
        <w:rPr>
          <w:rFonts w:ascii="Times" w:hAnsi="Times"/>
        </w:rPr>
        <w:t xml:space="preserve">topic. </w:t>
      </w:r>
    </w:p>
    <w:p w:rsidR="00C6742E" w:rsidRPr="00C6742E" w:rsidRDefault="00C6742E" w:rsidP="001D7417">
      <w:pPr>
        <w:spacing w:line="276" w:lineRule="auto"/>
        <w:ind w:left="700"/>
        <w:rPr>
          <w:rFonts w:ascii="Times" w:hAnsi="Times"/>
        </w:rPr>
      </w:pPr>
      <w:r>
        <w:rPr>
          <w:rFonts w:ascii="Times" w:hAnsi="Times"/>
        </w:rPr>
        <w:t xml:space="preserve">An example of a fragment that can be labelled as </w:t>
      </w:r>
      <w:r w:rsidRPr="00C6742E">
        <w:rPr>
          <w:rFonts w:ascii="Times" w:hAnsi="Times"/>
          <w:i/>
          <w:iCs/>
        </w:rPr>
        <w:t>fact-implied personal</w:t>
      </w:r>
      <w:r>
        <w:rPr>
          <w:rFonts w:ascii="Times" w:hAnsi="Times"/>
          <w:i/>
          <w:iCs/>
        </w:rPr>
        <w:t xml:space="preserve"> </w:t>
      </w:r>
      <w:r>
        <w:rPr>
          <w:rFonts w:ascii="Times" w:hAnsi="Times"/>
        </w:rPr>
        <w:t xml:space="preserve">is the following: </w:t>
      </w:r>
      <w:r w:rsidR="00610FF4">
        <w:rPr>
          <w:rFonts w:ascii="Times" w:hAnsi="Times"/>
        </w:rPr>
        <w:t>“</w:t>
      </w:r>
      <w:r w:rsidR="00D52F58" w:rsidRPr="00D52F58">
        <w:rPr>
          <w:rFonts w:ascii="Times" w:hAnsi="Times"/>
        </w:rPr>
        <w:t>In order for</w:t>
      </w:r>
      <w:r w:rsidR="00D52F58">
        <w:rPr>
          <w:rFonts w:ascii="Times" w:hAnsi="Times"/>
        </w:rPr>
        <w:t xml:space="preserve"> a</w:t>
      </w:r>
      <w:r w:rsidR="00D52F58" w:rsidRPr="00D52F58">
        <w:rPr>
          <w:rFonts w:ascii="Times" w:hAnsi="Times"/>
        </w:rPr>
        <w:t xml:space="preserve"> real change to happen, there must be more awareness of how damaging that excessive focus on weight and appearance can be; not only for people with an eating disorder, but for all people who are dissatisfied with their body. Hopefully more people will realize</w:t>
      </w:r>
      <w:r w:rsidR="00D52F58">
        <w:rPr>
          <w:rFonts w:ascii="Times" w:hAnsi="Times"/>
        </w:rPr>
        <w:t xml:space="preserve">: </w:t>
      </w:r>
      <w:r w:rsidR="00D52F58" w:rsidRPr="00D52F58">
        <w:rPr>
          <w:rFonts w:ascii="Times" w:hAnsi="Times"/>
        </w:rPr>
        <w:t xml:space="preserve">I may be okay with this, but if it is harmful to other people, we have to do it differently. And it would certainly help to show a greater diversity of bodies, in media and commercials, but without drawing special attention to them. We have come a long way, in terms of </w:t>
      </w:r>
      <w:proofErr w:type="spellStart"/>
      <w:r w:rsidR="00D52F58" w:rsidRPr="00D52F58">
        <w:rPr>
          <w:rFonts w:ascii="Times" w:hAnsi="Times"/>
        </w:rPr>
        <w:t>fatshaming</w:t>
      </w:r>
      <w:proofErr w:type="spellEnd"/>
      <w:r w:rsidR="00D52F58" w:rsidRPr="00D52F58">
        <w:rPr>
          <w:rFonts w:ascii="Times" w:hAnsi="Times"/>
        </w:rPr>
        <w:t xml:space="preserve"> for example: that is now much less tolerated than ten or twenty years ago. But we should keep wondering why we still give so much status to appearance and weight. Thank you</w:t>
      </w:r>
      <w:r w:rsidR="00610FF4" w:rsidRPr="00610FF4">
        <w:rPr>
          <w:rFonts w:ascii="Times" w:hAnsi="Times"/>
        </w:rPr>
        <w:t>!</w:t>
      </w:r>
      <w:r w:rsidR="00610FF4">
        <w:rPr>
          <w:rFonts w:ascii="Times" w:hAnsi="Times"/>
        </w:rPr>
        <w:t>”</w:t>
      </w:r>
    </w:p>
    <w:p w:rsidR="00C6742E" w:rsidRPr="00C6742E" w:rsidRDefault="00C6742E" w:rsidP="001D7417">
      <w:pPr>
        <w:spacing w:line="276" w:lineRule="auto"/>
        <w:rPr>
          <w:rFonts w:ascii="Times" w:hAnsi="Times"/>
        </w:rPr>
      </w:pPr>
    </w:p>
    <w:p w:rsidR="0023362E" w:rsidRDefault="0023362E" w:rsidP="001D7417">
      <w:pPr>
        <w:pStyle w:val="Lijstalinea"/>
        <w:numPr>
          <w:ilvl w:val="0"/>
          <w:numId w:val="1"/>
        </w:num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Off-topic </w:t>
      </w:r>
    </w:p>
    <w:p w:rsidR="00D52F58" w:rsidRPr="009C015A" w:rsidRDefault="00C6742E" w:rsidP="009C015A">
      <w:pPr>
        <w:spacing w:line="276" w:lineRule="auto"/>
        <w:ind w:left="360"/>
        <w:rPr>
          <w:rFonts w:ascii="Times" w:hAnsi="Times"/>
        </w:rPr>
      </w:pPr>
      <w:r>
        <w:rPr>
          <w:rFonts w:ascii="Times" w:hAnsi="Times"/>
        </w:rPr>
        <w:t xml:space="preserve">Document that are not relevant or on-topic based can all be labelled as off-topic. </w:t>
      </w:r>
      <w:r w:rsidR="00D52F58">
        <w:rPr>
          <w:rFonts w:ascii="Times" w:hAnsi="Times"/>
        </w:rPr>
        <w:t xml:space="preserve">This label can be assigned to any document that meets the </w:t>
      </w:r>
      <w:r w:rsidR="009C015A">
        <w:rPr>
          <w:rFonts w:ascii="Times" w:hAnsi="Times"/>
        </w:rPr>
        <w:t xml:space="preserve">criteria that </w:t>
      </w:r>
      <w:r w:rsidR="000B29BF">
        <w:rPr>
          <w:rFonts w:ascii="Times" w:hAnsi="Times"/>
        </w:rPr>
        <w:t>overall subject</w:t>
      </w:r>
      <w:r w:rsidR="009C015A" w:rsidRPr="009C015A">
        <w:rPr>
          <w:rFonts w:ascii="Times" w:hAnsi="Times"/>
        </w:rPr>
        <w:t xml:space="preserve"> of the document has no relevant connection to the topic. </w:t>
      </w:r>
    </w:p>
    <w:p w:rsidR="00D52F58" w:rsidRDefault="00D52F58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:rsidR="00D52F58" w:rsidRPr="00D52F58" w:rsidRDefault="00D52F58" w:rsidP="00D52F58">
      <w:pPr>
        <w:spacing w:line="276" w:lineRule="auto"/>
        <w:rPr>
          <w:rFonts w:ascii="Times" w:hAnsi="Times"/>
        </w:rPr>
      </w:pPr>
      <w:bookmarkStart w:id="0" w:name="_GoBack"/>
      <w:bookmarkEnd w:id="0"/>
    </w:p>
    <w:sectPr w:rsidR="00D52F58" w:rsidRPr="00D52F5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5F9" w:rsidRDefault="00D175F9" w:rsidP="006A663C">
      <w:r>
        <w:separator/>
      </w:r>
    </w:p>
  </w:endnote>
  <w:endnote w:type="continuationSeparator" w:id="0">
    <w:p w:rsidR="00D175F9" w:rsidRDefault="00D175F9" w:rsidP="006A6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﷽﷽﷽﷽﷽﷽︀ɠ怀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5F9" w:rsidRDefault="00D175F9" w:rsidP="006A663C">
      <w:r>
        <w:separator/>
      </w:r>
    </w:p>
  </w:footnote>
  <w:footnote w:type="continuationSeparator" w:id="0">
    <w:p w:rsidR="00D175F9" w:rsidRDefault="00D175F9" w:rsidP="006A66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63C" w:rsidRDefault="006A663C">
    <w:pPr>
      <w:pStyle w:val="Koptekst"/>
      <w:rPr>
        <w:rFonts w:ascii="Times" w:hAnsi="Times" w:cs="Times"/>
      </w:rPr>
    </w:pPr>
  </w:p>
  <w:p w:rsidR="006A663C" w:rsidRPr="006A663C" w:rsidRDefault="006A663C">
    <w:pPr>
      <w:pStyle w:val="Koptekst"/>
      <w:rPr>
        <w:rFonts w:ascii="Times" w:hAnsi="Times" w:cs="Times"/>
      </w:rPr>
    </w:pPr>
    <w:r>
      <w:rPr>
        <w:rFonts w:ascii="Times" w:hAnsi="Times" w:cs="Times"/>
      </w:rPr>
      <w:tab/>
    </w:r>
    <w:r>
      <w:rPr>
        <w:rFonts w:ascii="Times" w:hAnsi="Times" w:cs="Times"/>
      </w:rPr>
      <w:tab/>
    </w:r>
    <w:r w:rsidRPr="006A663C">
      <w:rPr>
        <w:rFonts w:ascii="Times" w:hAnsi="Times" w:cs="Times"/>
        <w:sz w:val="22"/>
      </w:rPr>
      <w:t xml:space="preserve">Myrthe Buckens &amp; Eva den </w:t>
    </w:r>
    <w:proofErr w:type="spellStart"/>
    <w:r w:rsidRPr="006A663C">
      <w:rPr>
        <w:rFonts w:ascii="Times" w:hAnsi="Times" w:cs="Times"/>
        <w:sz w:val="22"/>
      </w:rPr>
      <w:t>Uijl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66A44"/>
    <w:multiLevelType w:val="hybridMultilevel"/>
    <w:tmpl w:val="01EAE752"/>
    <w:lvl w:ilvl="0" w:tplc="32D8D0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6F4B21"/>
    <w:multiLevelType w:val="hybridMultilevel"/>
    <w:tmpl w:val="F01CE78A"/>
    <w:lvl w:ilvl="0" w:tplc="0413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3C1525E"/>
    <w:multiLevelType w:val="hybridMultilevel"/>
    <w:tmpl w:val="585885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984"/>
    <w:rsid w:val="000B29BF"/>
    <w:rsid w:val="001D7417"/>
    <w:rsid w:val="0023362E"/>
    <w:rsid w:val="005371EB"/>
    <w:rsid w:val="00610FF4"/>
    <w:rsid w:val="00675ED6"/>
    <w:rsid w:val="006A2AA0"/>
    <w:rsid w:val="006A663C"/>
    <w:rsid w:val="006F2630"/>
    <w:rsid w:val="006F3EAA"/>
    <w:rsid w:val="007C3EED"/>
    <w:rsid w:val="00880115"/>
    <w:rsid w:val="00916266"/>
    <w:rsid w:val="009C015A"/>
    <w:rsid w:val="009D180C"/>
    <w:rsid w:val="00A34893"/>
    <w:rsid w:val="00AC4504"/>
    <w:rsid w:val="00C13F5A"/>
    <w:rsid w:val="00C44E87"/>
    <w:rsid w:val="00C6742E"/>
    <w:rsid w:val="00CB61CE"/>
    <w:rsid w:val="00D12984"/>
    <w:rsid w:val="00D175F9"/>
    <w:rsid w:val="00D3115A"/>
    <w:rsid w:val="00D52F58"/>
    <w:rsid w:val="00D709AF"/>
    <w:rsid w:val="00D8180A"/>
    <w:rsid w:val="00DD6683"/>
    <w:rsid w:val="00FF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B160FA-3419-7344-A651-2B58AF8A5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6742E"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3362E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6A663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6A663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6A663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6A663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5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6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7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1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651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Uijl, E. den</dc:creator>
  <cp:keywords/>
  <dc:description/>
  <cp:lastModifiedBy>Myrthe Buckens</cp:lastModifiedBy>
  <cp:revision>5</cp:revision>
  <dcterms:created xsi:type="dcterms:W3CDTF">2020-11-19T11:49:00Z</dcterms:created>
  <dcterms:modified xsi:type="dcterms:W3CDTF">2020-11-19T19:13:00Z</dcterms:modified>
</cp:coreProperties>
</file>