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1418D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Symulacja Oceanu - Opis Zadania</w:t>
      </w:r>
    </w:p>
    <w:p w14:paraId="743CA087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Cel Symulacji</w:t>
      </w:r>
    </w:p>
    <w:p w14:paraId="54E740DF" w14:textId="77777777" w:rsidR="009A4F56" w:rsidRPr="009A4F56" w:rsidRDefault="009A4F56" w:rsidP="009A4F56">
      <w:r w:rsidRPr="009A4F56">
        <w:t>Symulacja przedstawia ekosystem oceaniczny, w którym współistnieją różne organizmy wodne i elementy środowiska. Głównym celem jest obserwacja interakcji między gatunkami oraz ich walki o przetrwanie.</w:t>
      </w:r>
    </w:p>
    <w:p w14:paraId="46B07F28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Główne Elementy Symulacji</w:t>
      </w:r>
    </w:p>
    <w:p w14:paraId="7C0AFAB1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Organizmy</w:t>
      </w:r>
    </w:p>
    <w:p w14:paraId="4C405E59" w14:textId="77777777" w:rsidR="009A4F56" w:rsidRPr="009A4F56" w:rsidRDefault="009A4F56" w:rsidP="009A4F56">
      <w:pPr>
        <w:numPr>
          <w:ilvl w:val="0"/>
          <w:numId w:val="1"/>
        </w:numPr>
      </w:pPr>
      <w:r w:rsidRPr="009A4F56">
        <w:rPr>
          <w:b/>
          <w:bCs/>
        </w:rPr>
        <w:t>Ryby</w:t>
      </w:r>
    </w:p>
    <w:p w14:paraId="5C705485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Występują w 4 kolorach: niebieski, żółty, czerwony i fioletowy</w:t>
      </w:r>
    </w:p>
    <w:p w14:paraId="5C676A80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Posiadają wskaźnik głodu (maksymalnie 20 jednostek)</w:t>
      </w:r>
    </w:p>
    <w:p w14:paraId="066D97D4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Mogą się rozmnażać</w:t>
      </w:r>
    </w:p>
    <w:p w14:paraId="35666600" w14:textId="77777777" w:rsidR="009A4F56" w:rsidRPr="009A4F56" w:rsidRDefault="009A4F56" w:rsidP="009A4F56">
      <w:pPr>
        <w:numPr>
          <w:ilvl w:val="0"/>
          <w:numId w:val="1"/>
        </w:numPr>
      </w:pPr>
      <w:r w:rsidRPr="009A4F56">
        <w:rPr>
          <w:b/>
          <w:bCs/>
        </w:rPr>
        <w:t>Rekiny</w:t>
      </w:r>
    </w:p>
    <w:p w14:paraId="3463DA81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Posiadają zęby (mogą je tracić podczas polowania)</w:t>
      </w:r>
    </w:p>
    <w:p w14:paraId="75C24BCB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Mają wskaźnik głodu (maksymalnie 100 jednostek)</w:t>
      </w:r>
    </w:p>
    <w:p w14:paraId="39E2AF25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Polują na ryby gdy ich głód przekracza 81 jednostek</w:t>
      </w:r>
    </w:p>
    <w:p w14:paraId="4865F6C8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Co 5 dni tracą 2 jednostki głodu</w:t>
      </w:r>
    </w:p>
    <w:p w14:paraId="0AB9366B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Mają 40% szans na utratę zęba podczas polowania</w:t>
      </w:r>
    </w:p>
    <w:p w14:paraId="7E695F97" w14:textId="77777777" w:rsidR="009A4F56" w:rsidRPr="009A4F56" w:rsidRDefault="009A4F56" w:rsidP="009A4F56">
      <w:pPr>
        <w:numPr>
          <w:ilvl w:val="0"/>
          <w:numId w:val="1"/>
        </w:numPr>
      </w:pPr>
      <w:r w:rsidRPr="009A4F56">
        <w:rPr>
          <w:b/>
          <w:bCs/>
        </w:rPr>
        <w:t>Plankton</w:t>
      </w:r>
    </w:p>
    <w:p w14:paraId="2B8510F4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Porusza się losowo z 3% szansą na ruch</w:t>
      </w:r>
    </w:p>
    <w:p w14:paraId="2AE8261A" w14:textId="77777777" w:rsidR="009A4F56" w:rsidRPr="009A4F56" w:rsidRDefault="009A4F56" w:rsidP="009A4F56">
      <w:pPr>
        <w:numPr>
          <w:ilvl w:val="1"/>
          <w:numId w:val="1"/>
        </w:numPr>
      </w:pPr>
      <w:r w:rsidRPr="009A4F56">
        <w:t>Stanowi pożywienie dla ryb</w:t>
      </w:r>
    </w:p>
    <w:p w14:paraId="270A7589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Elementy Środowiska</w:t>
      </w:r>
    </w:p>
    <w:p w14:paraId="574BC430" w14:textId="77777777" w:rsidR="009A4F56" w:rsidRPr="009A4F56" w:rsidRDefault="009A4F56" w:rsidP="009A4F56">
      <w:pPr>
        <w:numPr>
          <w:ilvl w:val="0"/>
          <w:numId w:val="2"/>
        </w:numPr>
      </w:pPr>
      <w:r w:rsidRPr="009A4F56">
        <w:rPr>
          <w:b/>
          <w:bCs/>
        </w:rPr>
        <w:t>Jaskinie</w:t>
      </w:r>
    </w:p>
    <w:p w14:paraId="10B240DA" w14:textId="77777777" w:rsidR="009A4F56" w:rsidRPr="009A4F56" w:rsidRDefault="009A4F56" w:rsidP="009A4F56">
      <w:pPr>
        <w:numPr>
          <w:ilvl w:val="1"/>
          <w:numId w:val="2"/>
        </w:numPr>
      </w:pPr>
      <w:r w:rsidRPr="009A4F56">
        <w:t>Wykonane z granitu</w:t>
      </w:r>
    </w:p>
    <w:p w14:paraId="216EB5C0" w14:textId="77777777" w:rsidR="009A4F56" w:rsidRPr="009A4F56" w:rsidRDefault="009A4F56" w:rsidP="009A4F56">
      <w:pPr>
        <w:numPr>
          <w:ilvl w:val="1"/>
          <w:numId w:val="2"/>
        </w:numPr>
      </w:pPr>
      <w:r w:rsidRPr="009A4F56">
        <w:t>Służą jako schronienie dla organizmów</w:t>
      </w:r>
    </w:p>
    <w:p w14:paraId="2F3F5653" w14:textId="77777777" w:rsidR="009A4F56" w:rsidRPr="009A4F56" w:rsidRDefault="009A4F56" w:rsidP="009A4F56">
      <w:pPr>
        <w:numPr>
          <w:ilvl w:val="0"/>
          <w:numId w:val="2"/>
        </w:numPr>
      </w:pPr>
      <w:r w:rsidRPr="009A4F56">
        <w:rPr>
          <w:b/>
          <w:bCs/>
        </w:rPr>
        <w:t>Trawa Morska</w:t>
      </w:r>
    </w:p>
    <w:p w14:paraId="2BDF843F" w14:textId="77777777" w:rsidR="009A4F56" w:rsidRPr="009A4F56" w:rsidRDefault="009A4F56" w:rsidP="009A4F56">
      <w:pPr>
        <w:numPr>
          <w:ilvl w:val="1"/>
          <w:numId w:val="2"/>
        </w:numPr>
      </w:pPr>
      <w:r w:rsidRPr="009A4F56">
        <w:t>Zapewnia dodatkową kryjówkę dla organizmów</w:t>
      </w:r>
    </w:p>
    <w:p w14:paraId="38E1336A" w14:textId="77777777" w:rsidR="009A4F56" w:rsidRPr="009A4F56" w:rsidRDefault="009A4F56" w:rsidP="009A4F56">
      <w:pPr>
        <w:rPr>
          <w:b/>
          <w:bCs/>
        </w:rPr>
      </w:pPr>
      <w:r w:rsidRPr="009A4F56">
        <w:rPr>
          <w:b/>
          <w:bCs/>
        </w:rPr>
        <w:t>Mechanika Symulacji</w:t>
      </w:r>
    </w:p>
    <w:p w14:paraId="327E2AC6" w14:textId="77777777" w:rsidR="009A4F56" w:rsidRPr="009A4F56" w:rsidRDefault="009A4F56" w:rsidP="009A4F56">
      <w:pPr>
        <w:numPr>
          <w:ilvl w:val="0"/>
          <w:numId w:val="3"/>
        </w:numPr>
      </w:pPr>
      <w:r w:rsidRPr="009A4F56">
        <w:t>Symulacja podzielona jest na dni</w:t>
      </w:r>
    </w:p>
    <w:p w14:paraId="2D3BA96D" w14:textId="77777777" w:rsidR="009A4F56" w:rsidRPr="009A4F56" w:rsidRDefault="009A4F56" w:rsidP="009A4F56">
      <w:pPr>
        <w:numPr>
          <w:ilvl w:val="0"/>
          <w:numId w:val="3"/>
        </w:numPr>
      </w:pPr>
      <w:r w:rsidRPr="009A4F56">
        <w:t>Użytkownik może:</w:t>
      </w:r>
    </w:p>
    <w:p w14:paraId="64DF769D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lastRenderedPageBreak/>
        <w:t>Przejść do kolejnego dnia</w:t>
      </w:r>
    </w:p>
    <w:p w14:paraId="6BD651D4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Przeskoczyć określoną liczbę dni</w:t>
      </w:r>
    </w:p>
    <w:p w14:paraId="180E2855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Uruchomić automatyczną symulację (1 dzień = 1 sekunda)</w:t>
      </w:r>
    </w:p>
    <w:p w14:paraId="722DF129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Zatrzymać automatyczną symulację</w:t>
      </w:r>
    </w:p>
    <w:p w14:paraId="67899925" w14:textId="77777777" w:rsidR="009A4F56" w:rsidRPr="009A4F56" w:rsidRDefault="009A4F56" w:rsidP="009A4F56">
      <w:pPr>
        <w:numPr>
          <w:ilvl w:val="0"/>
          <w:numId w:val="3"/>
        </w:numPr>
      </w:pPr>
      <w:r w:rsidRPr="009A4F56">
        <w:t>Stan organizmów jest wizualizowany poprzez:</w:t>
      </w:r>
    </w:p>
    <w:p w14:paraId="24C505F9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Różne kształty (trójkąty dla rekinów, koła dla ryb)</w:t>
      </w:r>
    </w:p>
    <w:p w14:paraId="3582D9A7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Kolory odpowiadające gatunkom</w:t>
      </w:r>
    </w:p>
    <w:p w14:paraId="77E4BE58" w14:textId="77777777" w:rsidR="009A4F56" w:rsidRPr="009A4F56" w:rsidRDefault="009A4F56" w:rsidP="009A4F56">
      <w:pPr>
        <w:numPr>
          <w:ilvl w:val="1"/>
          <w:numId w:val="3"/>
        </w:numPr>
      </w:pPr>
      <w:r w:rsidRPr="009A4F56">
        <w:t>Paski pokazujące poziom głodu</w:t>
      </w:r>
    </w:p>
    <w:p w14:paraId="54F7EF11" w14:textId="4494A026" w:rsidR="0048317D" w:rsidRDefault="009A4F56" w:rsidP="009A4F56">
      <w:pPr>
        <w:numPr>
          <w:ilvl w:val="0"/>
          <w:numId w:val="3"/>
        </w:numPr>
      </w:pPr>
      <w:r w:rsidRPr="009A4F56">
        <w:t>Symulacja kończy się, gdy wszystkie organizmy wymrą</w:t>
      </w:r>
    </w:p>
    <w:sectPr w:rsidR="00483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648D0"/>
    <w:multiLevelType w:val="multilevel"/>
    <w:tmpl w:val="1A26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C663B"/>
    <w:multiLevelType w:val="multilevel"/>
    <w:tmpl w:val="50B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841B9"/>
    <w:multiLevelType w:val="multilevel"/>
    <w:tmpl w:val="38E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01A95"/>
    <w:multiLevelType w:val="multilevel"/>
    <w:tmpl w:val="D43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222332">
    <w:abstractNumId w:val="1"/>
  </w:num>
  <w:num w:numId="2" w16cid:durableId="1728795724">
    <w:abstractNumId w:val="2"/>
  </w:num>
  <w:num w:numId="3" w16cid:durableId="228032500">
    <w:abstractNumId w:val="0"/>
  </w:num>
  <w:num w:numId="4" w16cid:durableId="50744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7D"/>
    <w:rsid w:val="0048317D"/>
    <w:rsid w:val="009A4F56"/>
    <w:rsid w:val="00F1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6862"/>
  <w15:chartTrackingRefBased/>
  <w15:docId w15:val="{B3945139-A708-4EE4-86C3-AA6BBFAA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3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3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3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3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3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317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317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317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317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317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317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317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317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317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3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317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3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Gawronkiewicz (284739)</dc:creator>
  <cp:keywords/>
  <dc:description/>
  <cp:lastModifiedBy>Mateusz Gawronkiewicz (284739)</cp:lastModifiedBy>
  <cp:revision>2</cp:revision>
  <dcterms:created xsi:type="dcterms:W3CDTF">2025-06-15T10:44:00Z</dcterms:created>
  <dcterms:modified xsi:type="dcterms:W3CDTF">2025-06-15T10:44:00Z</dcterms:modified>
</cp:coreProperties>
</file>