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7579" w14:textId="77777777" w:rsidR="00400175" w:rsidRDefault="000533BE">
      <w:pPr>
        <w:jc w:val="center"/>
        <w:rPr>
          <w:rFonts w:ascii="Times New Roman" w:hAnsi="Times New Roman" w:cs="Times New Roman"/>
          <w:sz w:val="28"/>
          <w:szCs w:val="28"/>
        </w:rPr>
      </w:pPr>
      <w:r>
        <w:rPr>
          <w:rFonts w:ascii="Times New Roman" w:hAnsi="Times New Roman" w:cs="Times New Roman"/>
          <w:sz w:val="28"/>
          <w:szCs w:val="28"/>
        </w:rPr>
        <w:t>Санкт-Петербургский политехнический университет Петра Великого</w:t>
      </w:r>
    </w:p>
    <w:p w14:paraId="51FA8B08" w14:textId="0C9CE9A4" w:rsidR="00400175" w:rsidRPr="00937A11" w:rsidRDefault="000533BE">
      <w:pPr>
        <w:jc w:val="center"/>
        <w:rPr>
          <w:rFonts w:ascii="Times New Roman" w:hAnsi="Times New Roman" w:cs="Times New Roman"/>
          <w:sz w:val="28"/>
          <w:szCs w:val="28"/>
        </w:rPr>
      </w:pPr>
      <w:r>
        <w:rPr>
          <w:rFonts w:ascii="Times New Roman" w:hAnsi="Times New Roman" w:cs="Times New Roman"/>
          <w:sz w:val="28"/>
          <w:szCs w:val="28"/>
        </w:rPr>
        <w:t xml:space="preserve">Институт </w:t>
      </w:r>
      <w:r w:rsidR="00937A11">
        <w:rPr>
          <w:rFonts w:ascii="Times New Roman" w:hAnsi="Times New Roman" w:cs="Times New Roman"/>
          <w:sz w:val="28"/>
          <w:szCs w:val="28"/>
        </w:rPr>
        <w:t>компьютерных наук и кибербезопасности</w:t>
      </w:r>
    </w:p>
    <w:p w14:paraId="13B49736" w14:textId="72A22E96" w:rsidR="00400175" w:rsidRDefault="00937A11">
      <w:pPr>
        <w:jc w:val="center"/>
        <w:rPr>
          <w:rFonts w:ascii="Times New Roman" w:hAnsi="Times New Roman" w:cs="Times New Roman"/>
          <w:b/>
          <w:sz w:val="28"/>
          <w:szCs w:val="28"/>
        </w:rPr>
      </w:pPr>
      <w:r>
        <w:rPr>
          <w:rFonts w:ascii="Times New Roman" w:hAnsi="Times New Roman" w:cs="Times New Roman"/>
          <w:b/>
          <w:sz w:val="28"/>
          <w:szCs w:val="28"/>
        </w:rPr>
        <w:t>Высшая школа кибербезопасности</w:t>
      </w:r>
    </w:p>
    <w:p w14:paraId="1219BC46" w14:textId="77777777" w:rsidR="00400175" w:rsidRDefault="00400175">
      <w:pPr>
        <w:jc w:val="center"/>
        <w:rPr>
          <w:rFonts w:ascii="Times New Roman" w:hAnsi="Times New Roman" w:cs="Times New Roman"/>
          <w:b/>
          <w:sz w:val="28"/>
          <w:szCs w:val="28"/>
        </w:rPr>
      </w:pPr>
    </w:p>
    <w:p w14:paraId="0058921D" w14:textId="77777777" w:rsidR="00400175" w:rsidRPr="00862732" w:rsidRDefault="00400175">
      <w:pPr>
        <w:jc w:val="center"/>
        <w:rPr>
          <w:rFonts w:ascii="Times New Roman" w:hAnsi="Times New Roman" w:cs="Times New Roman"/>
          <w:b/>
          <w:sz w:val="28"/>
          <w:szCs w:val="28"/>
        </w:rPr>
      </w:pPr>
    </w:p>
    <w:p w14:paraId="60EA1D5A" w14:textId="77777777" w:rsidR="00400175" w:rsidRDefault="00400175">
      <w:pPr>
        <w:jc w:val="center"/>
        <w:rPr>
          <w:rFonts w:ascii="Times New Roman" w:hAnsi="Times New Roman" w:cs="Times New Roman"/>
          <w:b/>
          <w:sz w:val="28"/>
          <w:szCs w:val="28"/>
        </w:rPr>
      </w:pPr>
    </w:p>
    <w:p w14:paraId="1074F618" w14:textId="77777777" w:rsidR="00400175" w:rsidRDefault="00400175">
      <w:pPr>
        <w:jc w:val="center"/>
        <w:rPr>
          <w:rFonts w:ascii="Times New Roman" w:hAnsi="Times New Roman" w:cs="Times New Roman"/>
          <w:b/>
          <w:sz w:val="28"/>
          <w:szCs w:val="28"/>
        </w:rPr>
      </w:pPr>
    </w:p>
    <w:p w14:paraId="7211A3E6" w14:textId="77777777" w:rsidR="00400175" w:rsidRDefault="00400175">
      <w:pPr>
        <w:jc w:val="center"/>
        <w:rPr>
          <w:rFonts w:ascii="Times New Roman" w:hAnsi="Times New Roman" w:cs="Times New Roman"/>
          <w:b/>
          <w:sz w:val="28"/>
          <w:szCs w:val="28"/>
        </w:rPr>
      </w:pPr>
    </w:p>
    <w:p w14:paraId="29C99CB3" w14:textId="77777777" w:rsidR="00400175" w:rsidRDefault="00400175">
      <w:pPr>
        <w:jc w:val="center"/>
        <w:rPr>
          <w:rFonts w:ascii="Times New Roman" w:hAnsi="Times New Roman" w:cs="Times New Roman"/>
          <w:b/>
          <w:sz w:val="28"/>
          <w:szCs w:val="28"/>
        </w:rPr>
      </w:pPr>
    </w:p>
    <w:p w14:paraId="368D5951" w14:textId="77777777" w:rsidR="00400175" w:rsidRDefault="00400175">
      <w:pPr>
        <w:jc w:val="center"/>
        <w:rPr>
          <w:rFonts w:ascii="Times New Roman" w:hAnsi="Times New Roman" w:cs="Times New Roman"/>
          <w:b/>
          <w:sz w:val="28"/>
          <w:szCs w:val="28"/>
        </w:rPr>
      </w:pPr>
    </w:p>
    <w:p w14:paraId="67A84D8B" w14:textId="77777777" w:rsidR="00400175" w:rsidRDefault="00400175">
      <w:pPr>
        <w:jc w:val="center"/>
        <w:rPr>
          <w:rFonts w:ascii="Times New Roman" w:hAnsi="Times New Roman" w:cs="Times New Roman"/>
          <w:b/>
          <w:sz w:val="28"/>
          <w:szCs w:val="28"/>
        </w:rPr>
      </w:pPr>
    </w:p>
    <w:p w14:paraId="3EB3B486" w14:textId="77777777" w:rsidR="00400175" w:rsidRDefault="00400175">
      <w:pPr>
        <w:jc w:val="center"/>
        <w:rPr>
          <w:rFonts w:ascii="Times New Roman" w:hAnsi="Times New Roman" w:cs="Times New Roman"/>
          <w:b/>
          <w:sz w:val="28"/>
          <w:szCs w:val="28"/>
        </w:rPr>
      </w:pPr>
    </w:p>
    <w:p w14:paraId="0F214928" w14:textId="77777777" w:rsidR="00400175" w:rsidRDefault="00400175">
      <w:pPr>
        <w:jc w:val="center"/>
        <w:rPr>
          <w:rFonts w:ascii="Times New Roman" w:hAnsi="Times New Roman" w:cs="Times New Roman"/>
          <w:b/>
          <w:sz w:val="28"/>
          <w:szCs w:val="28"/>
        </w:rPr>
      </w:pPr>
    </w:p>
    <w:p w14:paraId="0B003A28" w14:textId="77777777" w:rsidR="00400175" w:rsidRDefault="00400175">
      <w:pPr>
        <w:jc w:val="center"/>
        <w:rPr>
          <w:rFonts w:ascii="Times New Roman" w:hAnsi="Times New Roman" w:cs="Times New Roman"/>
          <w:b/>
          <w:sz w:val="28"/>
          <w:szCs w:val="28"/>
        </w:rPr>
      </w:pPr>
    </w:p>
    <w:p w14:paraId="22C3D3F8" w14:textId="77777777" w:rsidR="00400175" w:rsidRDefault="00400175">
      <w:pPr>
        <w:jc w:val="center"/>
        <w:rPr>
          <w:rFonts w:ascii="Times New Roman" w:hAnsi="Times New Roman" w:cs="Times New Roman"/>
          <w:b/>
          <w:sz w:val="28"/>
          <w:szCs w:val="28"/>
        </w:rPr>
      </w:pPr>
    </w:p>
    <w:p w14:paraId="4DA796DA" w14:textId="77777777" w:rsidR="00400175" w:rsidRDefault="00400175">
      <w:pPr>
        <w:jc w:val="center"/>
        <w:rPr>
          <w:rFonts w:ascii="Times New Roman" w:hAnsi="Times New Roman" w:cs="Times New Roman"/>
          <w:b/>
          <w:sz w:val="28"/>
          <w:szCs w:val="28"/>
        </w:rPr>
      </w:pPr>
    </w:p>
    <w:p w14:paraId="31530728" w14:textId="77777777" w:rsidR="00400175" w:rsidRDefault="000533BE">
      <w:pPr>
        <w:spacing w:line="360" w:lineRule="auto"/>
        <w:jc w:val="center"/>
        <w:rPr>
          <w:rFonts w:ascii="Times New Roman" w:hAnsi="Times New Roman" w:cs="Times New Roman"/>
          <w:b/>
          <w:spacing w:val="62"/>
          <w:sz w:val="32"/>
          <w:szCs w:val="32"/>
        </w:rPr>
      </w:pPr>
      <w:r>
        <w:rPr>
          <w:rFonts w:ascii="Times New Roman" w:hAnsi="Times New Roman" w:cs="Times New Roman"/>
          <w:b/>
          <w:spacing w:val="62"/>
          <w:sz w:val="32"/>
          <w:szCs w:val="32"/>
        </w:rPr>
        <w:t>КУРСОВАЯ РАБОТА</w:t>
      </w:r>
    </w:p>
    <w:p w14:paraId="59465AD4" w14:textId="77777777" w:rsidR="00400175" w:rsidRDefault="00400175">
      <w:pPr>
        <w:jc w:val="center"/>
        <w:rPr>
          <w:rFonts w:ascii="Times New Roman" w:hAnsi="Times New Roman" w:cs="Times New Roman"/>
          <w:b/>
          <w:spacing w:val="62"/>
          <w:sz w:val="28"/>
          <w:szCs w:val="28"/>
        </w:rPr>
      </w:pPr>
    </w:p>
    <w:p w14:paraId="47628DE5" w14:textId="01324A4B" w:rsidR="00C12BEB" w:rsidRDefault="00A44C85" w:rsidP="00C12BE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Оптимизация м</w:t>
      </w:r>
      <w:r w:rsidR="00C12BEB" w:rsidRPr="00C12BEB">
        <w:rPr>
          <w:rFonts w:ascii="Times New Roman" w:hAnsi="Times New Roman" w:cs="Times New Roman"/>
          <w:b/>
          <w:sz w:val="28"/>
          <w:szCs w:val="28"/>
        </w:rPr>
        <w:t>оделировани</w:t>
      </w:r>
      <w:r>
        <w:rPr>
          <w:rFonts w:ascii="Times New Roman" w:hAnsi="Times New Roman" w:cs="Times New Roman"/>
          <w:b/>
          <w:sz w:val="28"/>
          <w:szCs w:val="28"/>
        </w:rPr>
        <w:t>я</w:t>
      </w:r>
      <w:r w:rsidR="00C12BEB" w:rsidRPr="00C12BEB">
        <w:rPr>
          <w:rFonts w:ascii="Times New Roman" w:hAnsi="Times New Roman" w:cs="Times New Roman"/>
          <w:b/>
          <w:sz w:val="28"/>
          <w:szCs w:val="28"/>
        </w:rPr>
        <w:t xml:space="preserve"> решения Кубика Рубика 3x3</w:t>
      </w:r>
    </w:p>
    <w:p w14:paraId="48FB8DEE" w14:textId="3EF517CE" w:rsidR="00400175" w:rsidRPr="00C12BEB" w:rsidRDefault="000533BE" w:rsidP="00C12BEB">
      <w:pPr>
        <w:spacing w:line="360" w:lineRule="auto"/>
        <w:jc w:val="center"/>
        <w:rPr>
          <w:rFonts w:ascii="Times New Roman" w:hAnsi="Times New Roman" w:cs="Times New Roman"/>
          <w:b/>
          <w:sz w:val="28"/>
          <w:szCs w:val="28"/>
        </w:rPr>
      </w:pPr>
      <w:r>
        <w:rPr>
          <w:rFonts w:ascii="Times New Roman" w:hAnsi="Times New Roman" w:cs="Times New Roman"/>
          <w:sz w:val="28"/>
          <w:szCs w:val="28"/>
        </w:rPr>
        <w:t>по дисциплине «</w:t>
      </w:r>
      <w:r w:rsidR="00825FD3">
        <w:rPr>
          <w:rFonts w:ascii="Times New Roman" w:hAnsi="Times New Roman" w:cs="Times New Roman"/>
          <w:sz w:val="28"/>
          <w:szCs w:val="28"/>
        </w:rPr>
        <w:t>Языки программирования</w:t>
      </w:r>
      <w:r>
        <w:rPr>
          <w:rFonts w:ascii="Times New Roman" w:hAnsi="Times New Roman" w:cs="Times New Roman"/>
          <w:sz w:val="28"/>
          <w:szCs w:val="28"/>
        </w:rPr>
        <w:t>»</w:t>
      </w:r>
    </w:p>
    <w:p w14:paraId="7580AD6A" w14:textId="77777777" w:rsidR="00400175" w:rsidRDefault="00400175">
      <w:pPr>
        <w:jc w:val="center"/>
        <w:rPr>
          <w:rFonts w:ascii="Times New Roman" w:hAnsi="Times New Roman" w:cs="Times New Roman"/>
          <w:sz w:val="28"/>
          <w:szCs w:val="28"/>
        </w:rPr>
      </w:pPr>
    </w:p>
    <w:p w14:paraId="6489A00F" w14:textId="77777777" w:rsidR="00400175" w:rsidRDefault="00400175">
      <w:pPr>
        <w:jc w:val="center"/>
        <w:rPr>
          <w:rFonts w:ascii="Times New Roman" w:hAnsi="Times New Roman" w:cs="Times New Roman"/>
          <w:sz w:val="28"/>
          <w:szCs w:val="28"/>
        </w:rPr>
      </w:pPr>
    </w:p>
    <w:p w14:paraId="0ECE5683" w14:textId="77777777" w:rsidR="00400175" w:rsidRDefault="00400175">
      <w:pPr>
        <w:jc w:val="center"/>
        <w:rPr>
          <w:rFonts w:ascii="Times New Roman" w:hAnsi="Times New Roman" w:cs="Times New Roman"/>
        </w:rPr>
      </w:pPr>
    </w:p>
    <w:p w14:paraId="1CD9AB1F" w14:textId="77777777" w:rsidR="00400175" w:rsidRDefault="00400175">
      <w:pPr>
        <w:jc w:val="center"/>
        <w:rPr>
          <w:rFonts w:ascii="Times New Roman" w:hAnsi="Times New Roman" w:cs="Times New Roman"/>
        </w:rPr>
      </w:pPr>
    </w:p>
    <w:p w14:paraId="65867B55" w14:textId="77777777" w:rsidR="00400175" w:rsidRDefault="00400175">
      <w:pPr>
        <w:jc w:val="center"/>
        <w:rPr>
          <w:rFonts w:ascii="Times New Roman" w:hAnsi="Times New Roman" w:cs="Times New Roman"/>
        </w:rPr>
      </w:pPr>
    </w:p>
    <w:p w14:paraId="7336591F" w14:textId="77777777" w:rsidR="00400175" w:rsidRDefault="00400175">
      <w:pPr>
        <w:jc w:val="center"/>
        <w:rPr>
          <w:rFonts w:ascii="Times New Roman" w:hAnsi="Times New Roman" w:cs="Times New Roman"/>
        </w:rPr>
      </w:pPr>
    </w:p>
    <w:p w14:paraId="0705F406" w14:textId="6BDC8CD8" w:rsidR="00400175" w:rsidRDefault="000533BE">
      <w:pPr>
        <w:ind w:left="1134" w:hanging="1134"/>
        <w:rPr>
          <w:rFonts w:ascii="Times New Roman" w:hAnsi="Times New Roman" w:cs="Times New Roman"/>
          <w:sz w:val="28"/>
          <w:szCs w:val="28"/>
        </w:rPr>
      </w:pPr>
      <w:r>
        <w:rPr>
          <w:rFonts w:ascii="Times New Roman" w:hAnsi="Times New Roman" w:cs="Times New Roman"/>
          <w:sz w:val="28"/>
          <w:szCs w:val="28"/>
        </w:rPr>
        <w:t>Выполнил</w:t>
      </w:r>
      <w:r w:rsidR="00937A11">
        <w:rPr>
          <w:rFonts w:ascii="Times New Roman" w:hAnsi="Times New Roman" w:cs="Times New Roman"/>
          <w:sz w:val="28"/>
          <w:szCs w:val="28"/>
        </w:rPr>
        <w:t>и</w:t>
      </w:r>
    </w:p>
    <w:p w14:paraId="0A6F441A" w14:textId="74EA548F" w:rsidR="00400175" w:rsidRPr="00081D4B" w:rsidRDefault="000533BE">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студент</w:t>
      </w:r>
      <w:r w:rsidR="00937A11">
        <w:rPr>
          <w:rFonts w:ascii="Times New Roman" w:hAnsi="Times New Roman" w:cs="Times New Roman"/>
          <w:sz w:val="28"/>
          <w:szCs w:val="28"/>
        </w:rPr>
        <w:t>ы</w:t>
      </w:r>
      <w:r>
        <w:rPr>
          <w:rFonts w:ascii="Times New Roman" w:hAnsi="Times New Roman" w:cs="Times New Roman"/>
          <w:sz w:val="28"/>
          <w:szCs w:val="28"/>
        </w:rPr>
        <w:t xml:space="preserve"> гр. </w:t>
      </w:r>
      <w:r w:rsidR="00937A11">
        <w:rPr>
          <w:rFonts w:ascii="Times New Roman" w:hAnsi="Times New Roman" w:cs="Times New Roman"/>
          <w:sz w:val="28"/>
          <w:szCs w:val="28"/>
        </w:rPr>
        <w:t>5151003/30002</w:t>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И. А. Штарев</w:t>
      </w:r>
    </w:p>
    <w:p w14:paraId="511BE834" w14:textId="0628529A" w:rsidR="00937A11" w:rsidRDefault="00937A11">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Д. А. Плотников</w:t>
      </w:r>
    </w:p>
    <w:p w14:paraId="69945C94" w14:textId="77777777" w:rsidR="00400175" w:rsidRDefault="000533BE">
      <w:pPr>
        <w:spacing w:before="240"/>
        <w:ind w:left="1134" w:hanging="1134"/>
        <w:rPr>
          <w:rFonts w:ascii="Times New Roman" w:hAnsi="Times New Roman" w:cs="Times New Roman"/>
          <w:sz w:val="28"/>
          <w:szCs w:val="28"/>
        </w:rPr>
      </w:pPr>
      <w:r>
        <w:rPr>
          <w:rFonts w:ascii="Times New Roman" w:hAnsi="Times New Roman" w:cs="Times New Roman"/>
          <w:sz w:val="28"/>
          <w:szCs w:val="28"/>
        </w:rPr>
        <w:t>Руководитель</w:t>
      </w:r>
    </w:p>
    <w:p w14:paraId="7BB09060" w14:textId="134936B6" w:rsidR="00400175" w:rsidRPr="000238A9" w:rsidRDefault="00DA43CB">
      <w:pPr>
        <w:tabs>
          <w:tab w:val="left" w:pos="3960"/>
          <w:tab w:val="left" w:pos="6840"/>
        </w:tabs>
        <w:ind w:left="1134" w:hanging="1134"/>
        <w:rPr>
          <w:rFonts w:ascii="Times New Roman" w:hAnsi="Times New Roman" w:cs="Times New Roman"/>
          <w:sz w:val="28"/>
          <w:szCs w:val="28"/>
        </w:rPr>
      </w:pPr>
      <w:r w:rsidRPr="00DA43CB">
        <w:rPr>
          <w:rFonts w:ascii="Times New Roman" w:hAnsi="Times New Roman" w:cs="Times New Roman"/>
          <w:sz w:val="28"/>
          <w:szCs w:val="28"/>
        </w:rPr>
        <w:t>асс. преподавателя</w:t>
      </w:r>
      <w:r>
        <w:rPr>
          <w:rFonts w:ascii="Times New Roman" w:hAnsi="Times New Roman" w:cs="Times New Roman"/>
          <w:sz w:val="28"/>
          <w:szCs w:val="28"/>
        </w:rPr>
        <w:tab/>
      </w:r>
      <w:r>
        <w:rPr>
          <w:rFonts w:ascii="Times New Roman" w:hAnsi="Times New Roman" w:cs="Times New Roman"/>
          <w:sz w:val="28"/>
          <w:szCs w:val="28"/>
        </w:rPr>
        <w:tab/>
      </w:r>
      <w:r w:rsidR="000238A9">
        <w:rPr>
          <w:rFonts w:ascii="Times New Roman" w:hAnsi="Times New Roman" w:cs="Times New Roman"/>
          <w:sz w:val="28"/>
          <w:szCs w:val="28"/>
        </w:rPr>
        <w:t>Е. М. Орел</w:t>
      </w:r>
    </w:p>
    <w:p w14:paraId="3F9FA152" w14:textId="77777777" w:rsidR="00400175" w:rsidRDefault="00400175">
      <w:pPr>
        <w:tabs>
          <w:tab w:val="left" w:pos="3960"/>
          <w:tab w:val="left" w:pos="6840"/>
        </w:tabs>
        <w:ind w:left="1134"/>
        <w:rPr>
          <w:rFonts w:ascii="Times New Roman" w:hAnsi="Times New Roman" w:cs="Times New Roman"/>
          <w:sz w:val="28"/>
          <w:szCs w:val="28"/>
        </w:rPr>
      </w:pPr>
    </w:p>
    <w:p w14:paraId="69FC9696" w14:textId="26264BAC" w:rsidR="00400175" w:rsidRDefault="000533BE">
      <w:pPr>
        <w:tabs>
          <w:tab w:val="left" w:pos="3960"/>
          <w:tab w:val="left" w:pos="6840"/>
        </w:tabs>
        <w:ind w:left="1134"/>
        <w:jc w:val="right"/>
      </w:pPr>
      <w:r>
        <w:rPr>
          <w:rFonts w:ascii="Times New Roman" w:hAnsi="Times New Roman" w:cs="Times New Roman"/>
          <w:sz w:val="28"/>
          <w:szCs w:val="28"/>
        </w:rPr>
        <w:t>«</w:t>
      </w:r>
      <w:r w:rsidR="004134A2">
        <w:rPr>
          <w:rFonts w:ascii="Times New Roman" w:hAnsi="Times New Roman" w:cs="Times New Roman"/>
          <w:sz w:val="28"/>
          <w:szCs w:val="28"/>
          <w:lang w:val="en-US"/>
        </w:rPr>
        <w:t>DD</w:t>
      </w:r>
      <w:r>
        <w:rPr>
          <w:rFonts w:ascii="Times New Roman" w:hAnsi="Times New Roman" w:cs="Times New Roman"/>
          <w:sz w:val="28"/>
          <w:szCs w:val="28"/>
        </w:rPr>
        <w:t xml:space="preserve">» </w:t>
      </w:r>
      <w:r w:rsidR="004134A2">
        <w:rPr>
          <w:rFonts w:ascii="Times New Roman" w:hAnsi="Times New Roman" w:cs="Times New Roman"/>
          <w:sz w:val="28"/>
          <w:szCs w:val="28"/>
          <w:lang w:val="en-US"/>
        </w:rPr>
        <w:t>MM</w:t>
      </w:r>
      <w:r>
        <w:rPr>
          <w:rFonts w:ascii="Times New Roman" w:hAnsi="Times New Roman" w:cs="Times New Roman"/>
          <w:sz w:val="28"/>
          <w:szCs w:val="28"/>
        </w:rPr>
        <w:t xml:space="preserve"> </w:t>
      </w:r>
      <w:r w:rsidR="004134A2">
        <w:rPr>
          <w:rFonts w:ascii="Times New Roman" w:hAnsi="Times New Roman" w:cs="Times New Roman"/>
          <w:sz w:val="28"/>
          <w:szCs w:val="28"/>
          <w:lang w:val="en-US"/>
        </w:rPr>
        <w:t>YYYY</w:t>
      </w:r>
      <w:r>
        <w:rPr>
          <w:rFonts w:ascii="Times New Roman" w:hAnsi="Times New Roman" w:cs="Times New Roman"/>
          <w:sz w:val="28"/>
          <w:szCs w:val="28"/>
        </w:rPr>
        <w:t xml:space="preserve"> г.</w:t>
      </w:r>
    </w:p>
    <w:p w14:paraId="1A29E37E" w14:textId="77777777" w:rsidR="00400175" w:rsidRDefault="00400175">
      <w:pPr>
        <w:tabs>
          <w:tab w:val="left" w:pos="3960"/>
          <w:tab w:val="left" w:pos="6840"/>
        </w:tabs>
        <w:ind w:left="1134"/>
        <w:rPr>
          <w:rFonts w:ascii="Times New Roman" w:hAnsi="Times New Roman" w:cs="Times New Roman"/>
          <w:sz w:val="28"/>
          <w:szCs w:val="28"/>
        </w:rPr>
      </w:pPr>
    </w:p>
    <w:p w14:paraId="54091AEF" w14:textId="77777777" w:rsidR="00400175" w:rsidRDefault="00400175">
      <w:pPr>
        <w:tabs>
          <w:tab w:val="left" w:pos="3960"/>
          <w:tab w:val="left" w:pos="6840"/>
        </w:tabs>
        <w:ind w:left="1134"/>
        <w:rPr>
          <w:rFonts w:ascii="Times New Roman" w:hAnsi="Times New Roman" w:cs="Times New Roman"/>
          <w:sz w:val="28"/>
          <w:szCs w:val="28"/>
        </w:rPr>
      </w:pPr>
    </w:p>
    <w:p w14:paraId="7C5B2B92" w14:textId="77777777" w:rsidR="00400175" w:rsidRDefault="00400175">
      <w:pPr>
        <w:tabs>
          <w:tab w:val="left" w:pos="3960"/>
          <w:tab w:val="left" w:pos="6840"/>
        </w:tabs>
        <w:ind w:left="1134"/>
        <w:rPr>
          <w:rFonts w:ascii="Times New Roman" w:hAnsi="Times New Roman" w:cs="Times New Roman"/>
          <w:sz w:val="28"/>
          <w:szCs w:val="28"/>
        </w:rPr>
      </w:pPr>
    </w:p>
    <w:p w14:paraId="50A37DB1" w14:textId="77777777" w:rsidR="00400175" w:rsidRDefault="00400175">
      <w:pPr>
        <w:tabs>
          <w:tab w:val="left" w:pos="3960"/>
          <w:tab w:val="left" w:pos="6840"/>
        </w:tabs>
        <w:ind w:left="1134"/>
        <w:rPr>
          <w:rFonts w:ascii="Times New Roman" w:hAnsi="Times New Roman" w:cs="Times New Roman"/>
          <w:sz w:val="28"/>
          <w:szCs w:val="28"/>
        </w:rPr>
      </w:pPr>
    </w:p>
    <w:p w14:paraId="2B19E0AB" w14:textId="77777777" w:rsidR="00400175" w:rsidRDefault="00400175">
      <w:pPr>
        <w:tabs>
          <w:tab w:val="left" w:pos="3960"/>
          <w:tab w:val="left" w:pos="6840"/>
        </w:tabs>
        <w:ind w:left="1134"/>
        <w:rPr>
          <w:rFonts w:ascii="Times New Roman" w:hAnsi="Times New Roman" w:cs="Times New Roman"/>
          <w:sz w:val="28"/>
          <w:szCs w:val="28"/>
        </w:rPr>
      </w:pPr>
    </w:p>
    <w:p w14:paraId="3ECCEFCF" w14:textId="77777777" w:rsidR="00400175" w:rsidRDefault="00400175" w:rsidP="00770831">
      <w:pPr>
        <w:tabs>
          <w:tab w:val="left" w:pos="3960"/>
          <w:tab w:val="left" w:pos="6840"/>
        </w:tabs>
        <w:rPr>
          <w:rFonts w:ascii="Times New Roman" w:hAnsi="Times New Roman" w:cs="Times New Roman"/>
          <w:sz w:val="28"/>
          <w:szCs w:val="28"/>
        </w:rPr>
      </w:pPr>
    </w:p>
    <w:p w14:paraId="5718A8F9" w14:textId="77777777" w:rsidR="00400175" w:rsidRDefault="000533BE">
      <w:pPr>
        <w:spacing w:line="36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68172AF3" w14:textId="3276F224" w:rsidR="00400175" w:rsidRDefault="00EF2ABE" w:rsidP="00770831">
      <w:pPr>
        <w:jc w:val="center"/>
        <w:rPr>
          <w:rFonts w:ascii="Times New Roman" w:hAnsi="Times New Roman" w:cs="Times New Roman"/>
          <w:sz w:val="28"/>
          <w:szCs w:val="28"/>
        </w:rPr>
      </w:pPr>
      <w:r>
        <w:rPr>
          <w:rFonts w:ascii="Times New Roman" w:hAnsi="Times New Roman" w:cs="Times New Roman"/>
          <w:sz w:val="28"/>
          <w:szCs w:val="28"/>
          <w:lang w:val="en-US"/>
        </w:rPr>
        <w:t>YYYY</w:t>
      </w:r>
      <w:r w:rsidR="00770831">
        <w:rPr>
          <w:rFonts w:ascii="Times New Roman" w:hAnsi="Times New Roman" w:cs="Times New Roman"/>
          <w:sz w:val="28"/>
          <w:szCs w:val="28"/>
        </w:rPr>
        <w:br w:type="page"/>
      </w:r>
    </w:p>
    <w:p w14:paraId="5BD7ABF4" w14:textId="77777777" w:rsidR="00400175" w:rsidRPr="0080514D" w:rsidRDefault="00400175" w:rsidP="00FE7BD3">
      <w:pPr>
        <w:spacing w:line="360" w:lineRule="auto"/>
        <w:jc w:val="right"/>
        <w:rPr>
          <w:rFonts w:ascii="Times New Roman" w:hAnsi="Times New Roman" w:cs="Times New Roman"/>
          <w:sz w:val="28"/>
          <w:szCs w:val="28"/>
        </w:rPr>
      </w:pPr>
    </w:p>
    <w:p w14:paraId="7BEC9D42" w14:textId="77777777" w:rsidR="00400175" w:rsidRPr="0080514D" w:rsidRDefault="000533BE" w:rsidP="00540021">
      <w:pPr>
        <w:spacing w:line="360" w:lineRule="auto"/>
        <w:jc w:val="center"/>
        <w:rPr>
          <w:rFonts w:ascii="Times New Roman" w:hAnsi="Times New Roman" w:cs="Times New Roman"/>
          <w:b/>
          <w:bCs/>
          <w:caps/>
          <w:sz w:val="28"/>
          <w:szCs w:val="28"/>
        </w:rPr>
      </w:pPr>
      <w:r w:rsidRPr="0080514D">
        <w:rPr>
          <w:rFonts w:ascii="Times New Roman" w:hAnsi="Times New Roman" w:cs="Times New Roman"/>
          <w:b/>
          <w:bCs/>
          <w:caps/>
          <w:sz w:val="28"/>
          <w:szCs w:val="28"/>
        </w:rPr>
        <w:t>СОДЕРЖАНИЕ</w:t>
      </w:r>
    </w:p>
    <w:sdt>
      <w:sdtPr>
        <w:rPr>
          <w:rFonts w:ascii="Times New Roman" w:eastAsia="Times New Roman" w:hAnsi="Times New Roman" w:cs="Times New Roman"/>
          <w:b w:val="0"/>
          <w:bCs w:val="0"/>
          <w:color w:val="auto"/>
          <w:sz w:val="22"/>
          <w:szCs w:val="20"/>
          <w:lang w:val="ru-RU" w:eastAsia="zh-CN"/>
        </w:rPr>
        <w:id w:val="294179059"/>
        <w:docPartObj>
          <w:docPartGallery w:val="Table of Contents"/>
          <w:docPartUnique/>
        </w:docPartObj>
      </w:sdtPr>
      <w:sdtEndPr>
        <w:rPr>
          <w:noProof/>
        </w:rPr>
      </w:sdtEndPr>
      <w:sdtContent>
        <w:p w14:paraId="05EF202B" w14:textId="4277E582" w:rsidR="00B23DF8" w:rsidRPr="003F309D" w:rsidRDefault="00B23DF8" w:rsidP="003F309D">
          <w:pPr>
            <w:pStyle w:val="TOCHeading"/>
            <w:spacing w:line="360" w:lineRule="auto"/>
            <w:rPr>
              <w:rFonts w:ascii="Times New Roman" w:hAnsi="Times New Roman" w:cs="Times New Roman"/>
              <w:b w:val="0"/>
              <w:bCs w:val="0"/>
              <w:lang w:val="ru-RU"/>
            </w:rPr>
          </w:pPr>
        </w:p>
        <w:p w14:paraId="5E963379" w14:textId="597C4387" w:rsidR="003F309D" w:rsidRPr="003F309D" w:rsidRDefault="00B23DF8"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r w:rsidRPr="003F309D">
            <w:rPr>
              <w:rFonts w:ascii="Times New Roman" w:hAnsi="Times New Roman" w:cs="Times New Roman"/>
              <w:b w:val="0"/>
              <w:bCs w:val="0"/>
              <w:i w:val="0"/>
              <w:iCs w:val="0"/>
              <w:sz w:val="28"/>
              <w:szCs w:val="28"/>
            </w:rPr>
            <w:fldChar w:fldCharType="begin"/>
          </w:r>
          <w:r w:rsidRPr="003F309D">
            <w:rPr>
              <w:rFonts w:ascii="Times New Roman" w:hAnsi="Times New Roman" w:cs="Times New Roman"/>
              <w:b w:val="0"/>
              <w:bCs w:val="0"/>
              <w:i w:val="0"/>
              <w:iCs w:val="0"/>
              <w:sz w:val="28"/>
              <w:szCs w:val="28"/>
              <w:lang w:val="en-US"/>
            </w:rPr>
            <w:instrText xml:space="preserve"> TOC \o "1-3" \h \z \u </w:instrText>
          </w:r>
          <w:r w:rsidRPr="003F309D">
            <w:rPr>
              <w:rFonts w:ascii="Times New Roman" w:hAnsi="Times New Roman" w:cs="Times New Roman"/>
              <w:b w:val="0"/>
              <w:bCs w:val="0"/>
              <w:i w:val="0"/>
              <w:iCs w:val="0"/>
              <w:sz w:val="28"/>
              <w:szCs w:val="28"/>
            </w:rPr>
            <w:fldChar w:fldCharType="separate"/>
          </w:r>
          <w:hyperlink w:anchor="_Toc184236282" w:history="1">
            <w:r w:rsidR="003F309D" w:rsidRPr="003F309D">
              <w:rPr>
                <w:rStyle w:val="Hyperlink"/>
                <w:rFonts w:ascii="Times New Roman" w:hAnsi="Times New Roman" w:cs="Times New Roman"/>
                <w:b w:val="0"/>
                <w:bCs w:val="0"/>
                <w:i w:val="0"/>
                <w:iCs w:val="0"/>
                <w:noProof/>
                <w:sz w:val="28"/>
                <w:szCs w:val="28"/>
              </w:rPr>
              <w:t>ВВЕ</w:t>
            </w:r>
            <w:r w:rsidR="003F309D" w:rsidRPr="003F309D">
              <w:rPr>
                <w:rStyle w:val="Hyperlink"/>
                <w:rFonts w:ascii="Times New Roman" w:hAnsi="Times New Roman" w:cs="Times New Roman"/>
                <w:b w:val="0"/>
                <w:bCs w:val="0"/>
                <w:i w:val="0"/>
                <w:iCs w:val="0"/>
                <w:noProof/>
                <w:sz w:val="28"/>
                <w:szCs w:val="28"/>
              </w:rPr>
              <w:t>Д</w:t>
            </w:r>
            <w:r w:rsidR="003F309D" w:rsidRPr="003F309D">
              <w:rPr>
                <w:rStyle w:val="Hyperlink"/>
                <w:rFonts w:ascii="Times New Roman" w:hAnsi="Times New Roman" w:cs="Times New Roman"/>
                <w:b w:val="0"/>
                <w:bCs w:val="0"/>
                <w:i w:val="0"/>
                <w:iCs w:val="0"/>
                <w:noProof/>
                <w:sz w:val="28"/>
                <w:szCs w:val="28"/>
              </w:rPr>
              <w:t>ЕНИЕ</w:t>
            </w:r>
            <w:r w:rsidR="003F309D" w:rsidRPr="003F309D">
              <w:rPr>
                <w:rFonts w:ascii="Times New Roman" w:hAnsi="Times New Roman" w:cs="Times New Roman"/>
                <w:b w:val="0"/>
                <w:bCs w:val="0"/>
                <w:i w:val="0"/>
                <w:iCs w:val="0"/>
                <w:noProof/>
                <w:webHidden/>
                <w:sz w:val="28"/>
                <w:szCs w:val="28"/>
              </w:rPr>
              <w:tab/>
            </w:r>
            <w:r w:rsidR="003F309D" w:rsidRPr="003F309D">
              <w:rPr>
                <w:rFonts w:ascii="Times New Roman" w:hAnsi="Times New Roman" w:cs="Times New Roman"/>
                <w:b w:val="0"/>
                <w:bCs w:val="0"/>
                <w:i w:val="0"/>
                <w:iCs w:val="0"/>
                <w:noProof/>
                <w:webHidden/>
                <w:sz w:val="28"/>
                <w:szCs w:val="28"/>
              </w:rPr>
              <w:fldChar w:fldCharType="begin"/>
            </w:r>
            <w:r w:rsidR="003F309D" w:rsidRPr="003F309D">
              <w:rPr>
                <w:rFonts w:ascii="Times New Roman" w:hAnsi="Times New Roman" w:cs="Times New Roman"/>
                <w:b w:val="0"/>
                <w:bCs w:val="0"/>
                <w:i w:val="0"/>
                <w:iCs w:val="0"/>
                <w:noProof/>
                <w:webHidden/>
                <w:sz w:val="28"/>
                <w:szCs w:val="28"/>
              </w:rPr>
              <w:instrText xml:space="preserve"> PAGEREF _Toc184236282 \h </w:instrText>
            </w:r>
            <w:r w:rsidR="003F309D" w:rsidRPr="003F309D">
              <w:rPr>
                <w:rFonts w:ascii="Times New Roman" w:hAnsi="Times New Roman" w:cs="Times New Roman"/>
                <w:b w:val="0"/>
                <w:bCs w:val="0"/>
                <w:i w:val="0"/>
                <w:iCs w:val="0"/>
                <w:noProof/>
                <w:webHidden/>
                <w:sz w:val="28"/>
                <w:szCs w:val="28"/>
              </w:rPr>
            </w:r>
            <w:r w:rsidR="003F309D" w:rsidRPr="003F309D">
              <w:rPr>
                <w:rFonts w:ascii="Times New Roman" w:hAnsi="Times New Roman" w:cs="Times New Roman"/>
                <w:b w:val="0"/>
                <w:bCs w:val="0"/>
                <w:i w:val="0"/>
                <w:iCs w:val="0"/>
                <w:noProof/>
                <w:webHidden/>
                <w:sz w:val="28"/>
                <w:szCs w:val="28"/>
              </w:rPr>
              <w:fldChar w:fldCharType="separate"/>
            </w:r>
            <w:r w:rsidR="003F309D" w:rsidRPr="003F309D">
              <w:rPr>
                <w:rFonts w:ascii="Times New Roman" w:hAnsi="Times New Roman" w:cs="Times New Roman"/>
                <w:b w:val="0"/>
                <w:bCs w:val="0"/>
                <w:i w:val="0"/>
                <w:iCs w:val="0"/>
                <w:noProof/>
                <w:webHidden/>
                <w:sz w:val="28"/>
                <w:szCs w:val="28"/>
              </w:rPr>
              <w:t>3</w:t>
            </w:r>
            <w:r w:rsidR="003F309D" w:rsidRPr="003F309D">
              <w:rPr>
                <w:rFonts w:ascii="Times New Roman" w:hAnsi="Times New Roman" w:cs="Times New Roman"/>
                <w:b w:val="0"/>
                <w:bCs w:val="0"/>
                <w:i w:val="0"/>
                <w:iCs w:val="0"/>
                <w:noProof/>
                <w:webHidden/>
                <w:sz w:val="28"/>
                <w:szCs w:val="28"/>
              </w:rPr>
              <w:fldChar w:fldCharType="end"/>
            </w:r>
          </w:hyperlink>
        </w:p>
        <w:p w14:paraId="43419A53" w14:textId="241E8FA4"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83" w:history="1">
            <w:r w:rsidRPr="003F309D">
              <w:rPr>
                <w:rStyle w:val="Hyperlink"/>
                <w:rFonts w:ascii="Times New Roman" w:hAnsi="Times New Roman" w:cs="Times New Roman"/>
                <w:b w:val="0"/>
                <w:bCs w:val="0"/>
                <w:i w:val="0"/>
                <w:iCs w:val="0"/>
                <w:noProof/>
                <w:sz w:val="28"/>
                <w:szCs w:val="28"/>
              </w:rPr>
              <w:t>1. ТЕОРЕТИЧЕСКИЕ ИССЛЕДОВАНИЯ</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_Toc184236283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4</w:t>
            </w:r>
            <w:r w:rsidRPr="003F309D">
              <w:rPr>
                <w:rFonts w:ascii="Times New Roman" w:hAnsi="Times New Roman" w:cs="Times New Roman"/>
                <w:b w:val="0"/>
                <w:bCs w:val="0"/>
                <w:i w:val="0"/>
                <w:iCs w:val="0"/>
                <w:noProof/>
                <w:webHidden/>
                <w:sz w:val="28"/>
                <w:szCs w:val="28"/>
              </w:rPr>
              <w:fldChar w:fldCharType="end"/>
            </w:r>
          </w:hyperlink>
        </w:p>
        <w:p w14:paraId="46CA352C" w14:textId="4467D864"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84" w:history="1">
            <w:r w:rsidRPr="003F309D">
              <w:rPr>
                <w:rStyle w:val="Hyperlink"/>
                <w:rFonts w:ascii="Times New Roman" w:hAnsi="Times New Roman" w:cs="Times New Roman"/>
                <w:b w:val="0"/>
                <w:bCs w:val="0"/>
                <w:i w:val="0"/>
                <w:iCs w:val="0"/>
                <w:noProof/>
                <w:sz w:val="28"/>
                <w:szCs w:val="28"/>
              </w:rPr>
              <w:t>1.1. ВОЗМОЖНОСТИ ДЛЯ МАШИННО-НЕЗАВИСИМОЙ ОПТИМИЗАЦИИ</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_Toc184236284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4</w:t>
            </w:r>
            <w:r w:rsidRPr="003F309D">
              <w:rPr>
                <w:rFonts w:ascii="Times New Roman" w:hAnsi="Times New Roman" w:cs="Times New Roman"/>
                <w:b w:val="0"/>
                <w:bCs w:val="0"/>
                <w:i w:val="0"/>
                <w:iCs w:val="0"/>
                <w:noProof/>
                <w:webHidden/>
                <w:sz w:val="28"/>
                <w:szCs w:val="28"/>
              </w:rPr>
              <w:fldChar w:fldCharType="end"/>
            </w:r>
          </w:hyperlink>
        </w:p>
        <w:p w14:paraId="5666BCB6" w14:textId="43CFE12B"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85" w:history="1">
            <w:r w:rsidRPr="003F309D">
              <w:rPr>
                <w:rStyle w:val="Hyperlink"/>
                <w:rFonts w:ascii="Times New Roman" w:hAnsi="Times New Roman" w:cs="Times New Roman"/>
                <w:b w:val="0"/>
                <w:bCs w:val="0"/>
                <w:i w:val="0"/>
                <w:iCs w:val="0"/>
                <w:noProof/>
                <w:sz w:val="28"/>
                <w:szCs w:val="28"/>
              </w:rPr>
              <w:t>1.2. ВОЗМОЖНОСТИ ДЛЯ АЛГОРИТМИЧЕСКОЙ ОПТИМИЗАЦИИ</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_Toc184236285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5</w:t>
            </w:r>
            <w:r w:rsidRPr="003F309D">
              <w:rPr>
                <w:rFonts w:ascii="Times New Roman" w:hAnsi="Times New Roman" w:cs="Times New Roman"/>
                <w:b w:val="0"/>
                <w:bCs w:val="0"/>
                <w:i w:val="0"/>
                <w:iCs w:val="0"/>
                <w:noProof/>
                <w:webHidden/>
                <w:sz w:val="28"/>
                <w:szCs w:val="28"/>
              </w:rPr>
              <w:fldChar w:fldCharType="end"/>
            </w:r>
          </w:hyperlink>
        </w:p>
        <w:p w14:paraId="3E628941" w14:textId="33AF3E20"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86" w:history="1">
            <w:r w:rsidRPr="003F309D">
              <w:rPr>
                <w:rStyle w:val="Hyperlink"/>
                <w:rFonts w:ascii="Times New Roman" w:hAnsi="Times New Roman" w:cs="Times New Roman"/>
                <w:b w:val="0"/>
                <w:bCs w:val="0"/>
                <w:i w:val="0"/>
                <w:iCs w:val="0"/>
                <w:noProof/>
                <w:sz w:val="28"/>
                <w:szCs w:val="28"/>
              </w:rPr>
              <w:t>2. МАШИННО-НЕЗАВИСИМАЯ ОПТИМИЗАЦИЯ</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_Toc184236286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6</w:t>
            </w:r>
            <w:r w:rsidRPr="003F309D">
              <w:rPr>
                <w:rFonts w:ascii="Times New Roman" w:hAnsi="Times New Roman" w:cs="Times New Roman"/>
                <w:b w:val="0"/>
                <w:bCs w:val="0"/>
                <w:i w:val="0"/>
                <w:iCs w:val="0"/>
                <w:noProof/>
                <w:webHidden/>
                <w:sz w:val="28"/>
                <w:szCs w:val="28"/>
              </w:rPr>
              <w:fldChar w:fldCharType="end"/>
            </w:r>
          </w:hyperlink>
        </w:p>
        <w:p w14:paraId="6538551B" w14:textId="2313A44D"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87" w:history="1">
            <w:r w:rsidRPr="003F309D">
              <w:rPr>
                <w:rStyle w:val="Hyperlink"/>
                <w:rFonts w:ascii="Times New Roman" w:hAnsi="Times New Roman" w:cs="Times New Roman"/>
                <w:b w:val="0"/>
                <w:bCs w:val="0"/>
                <w:i w:val="0"/>
                <w:iCs w:val="0"/>
                <w:noProof/>
                <w:sz w:val="28"/>
                <w:szCs w:val="28"/>
              </w:rPr>
              <w:t>2.1. ОПТИМИЗАЦИЯ БУФЕРОВ</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_Toc184236287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6</w:t>
            </w:r>
            <w:r w:rsidRPr="003F309D">
              <w:rPr>
                <w:rFonts w:ascii="Times New Roman" w:hAnsi="Times New Roman" w:cs="Times New Roman"/>
                <w:b w:val="0"/>
                <w:bCs w:val="0"/>
                <w:i w:val="0"/>
                <w:iCs w:val="0"/>
                <w:noProof/>
                <w:webHidden/>
                <w:sz w:val="28"/>
                <w:szCs w:val="28"/>
              </w:rPr>
              <w:fldChar w:fldCharType="end"/>
            </w:r>
          </w:hyperlink>
        </w:p>
        <w:p w14:paraId="3D25EC7D" w14:textId="4E51AE20"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88" w:history="1">
            <w:r w:rsidRPr="003F309D">
              <w:rPr>
                <w:rStyle w:val="Hyperlink"/>
                <w:rFonts w:ascii="Times New Roman" w:hAnsi="Times New Roman" w:cs="Times New Roman"/>
                <w:b w:val="0"/>
                <w:bCs w:val="0"/>
                <w:i w:val="0"/>
                <w:iCs w:val="0"/>
                <w:noProof/>
                <w:sz w:val="28"/>
                <w:szCs w:val="28"/>
              </w:rPr>
              <w:t>2.2. ОПТИМИЗАЦИЯ 2</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_Toc184236288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7</w:t>
            </w:r>
            <w:r w:rsidRPr="003F309D">
              <w:rPr>
                <w:rFonts w:ascii="Times New Roman" w:hAnsi="Times New Roman" w:cs="Times New Roman"/>
                <w:b w:val="0"/>
                <w:bCs w:val="0"/>
                <w:i w:val="0"/>
                <w:iCs w:val="0"/>
                <w:noProof/>
                <w:webHidden/>
                <w:sz w:val="28"/>
                <w:szCs w:val="28"/>
              </w:rPr>
              <w:fldChar w:fldCharType="end"/>
            </w:r>
          </w:hyperlink>
        </w:p>
        <w:p w14:paraId="72EE3EAA" w14:textId="5D9AB605"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89" w:history="1">
            <w:r w:rsidRPr="003F309D">
              <w:rPr>
                <w:rStyle w:val="Hyperlink"/>
                <w:rFonts w:ascii="Times New Roman" w:hAnsi="Times New Roman" w:cs="Times New Roman"/>
                <w:b w:val="0"/>
                <w:bCs w:val="0"/>
                <w:i w:val="0"/>
                <w:iCs w:val="0"/>
                <w:noProof/>
                <w:sz w:val="28"/>
                <w:szCs w:val="28"/>
              </w:rPr>
              <w:t>3. АЛГОРИТМИЧЕСКАЯ ОПТИМИЗАЦИЯ</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_Toc184236289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8</w:t>
            </w:r>
            <w:r w:rsidRPr="003F309D">
              <w:rPr>
                <w:rFonts w:ascii="Times New Roman" w:hAnsi="Times New Roman" w:cs="Times New Roman"/>
                <w:b w:val="0"/>
                <w:bCs w:val="0"/>
                <w:i w:val="0"/>
                <w:iCs w:val="0"/>
                <w:noProof/>
                <w:webHidden/>
                <w:sz w:val="28"/>
                <w:szCs w:val="28"/>
              </w:rPr>
              <w:fldChar w:fldCharType="end"/>
            </w:r>
          </w:hyperlink>
        </w:p>
        <w:p w14:paraId="38E6F5FF" w14:textId="28BB2F55"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90" w:history="1">
            <w:r w:rsidRPr="003F309D">
              <w:rPr>
                <w:rStyle w:val="Hyperlink"/>
                <w:rFonts w:ascii="Times New Roman" w:hAnsi="Times New Roman" w:cs="Times New Roman"/>
                <w:b w:val="0"/>
                <w:bCs w:val="0"/>
                <w:i w:val="0"/>
                <w:iCs w:val="0"/>
                <w:noProof/>
                <w:sz w:val="28"/>
                <w:szCs w:val="28"/>
              </w:rPr>
              <w:t>3.1. ТЕКСТ</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_Toc184236290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8</w:t>
            </w:r>
            <w:r w:rsidRPr="003F309D">
              <w:rPr>
                <w:rFonts w:ascii="Times New Roman" w:hAnsi="Times New Roman" w:cs="Times New Roman"/>
                <w:b w:val="0"/>
                <w:bCs w:val="0"/>
                <w:i w:val="0"/>
                <w:iCs w:val="0"/>
                <w:noProof/>
                <w:webHidden/>
                <w:sz w:val="28"/>
                <w:szCs w:val="28"/>
              </w:rPr>
              <w:fldChar w:fldCharType="end"/>
            </w:r>
          </w:hyperlink>
        </w:p>
        <w:p w14:paraId="0F78033E" w14:textId="1387C705"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91" w:history="1">
            <w:r w:rsidRPr="003F309D">
              <w:rPr>
                <w:rStyle w:val="Hyperlink"/>
                <w:rFonts w:ascii="Times New Roman" w:hAnsi="Times New Roman" w:cs="Times New Roman"/>
                <w:b w:val="0"/>
                <w:bCs w:val="0"/>
                <w:i w:val="0"/>
                <w:iCs w:val="0"/>
                <w:noProof/>
                <w:sz w:val="28"/>
                <w:szCs w:val="28"/>
              </w:rPr>
              <w:t>3.2. ТЕКСТ</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_Toc184236291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8</w:t>
            </w:r>
            <w:r w:rsidRPr="003F309D">
              <w:rPr>
                <w:rFonts w:ascii="Times New Roman" w:hAnsi="Times New Roman" w:cs="Times New Roman"/>
                <w:b w:val="0"/>
                <w:bCs w:val="0"/>
                <w:i w:val="0"/>
                <w:iCs w:val="0"/>
                <w:noProof/>
                <w:webHidden/>
                <w:sz w:val="28"/>
                <w:szCs w:val="28"/>
              </w:rPr>
              <w:fldChar w:fldCharType="end"/>
            </w:r>
          </w:hyperlink>
        </w:p>
        <w:p w14:paraId="0A211F91" w14:textId="1CF0650C"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92" w:history="1">
            <w:r w:rsidRPr="003F309D">
              <w:rPr>
                <w:rStyle w:val="Hyperlink"/>
                <w:rFonts w:ascii="Times New Roman" w:hAnsi="Times New Roman" w:cs="Times New Roman"/>
                <w:b w:val="0"/>
                <w:bCs w:val="0"/>
                <w:i w:val="0"/>
                <w:iCs w:val="0"/>
                <w:noProof/>
                <w:sz w:val="28"/>
                <w:szCs w:val="28"/>
              </w:rPr>
              <w:t>4. АНАЛИЗ ОПТИМИЗАЦИЙ</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_Toc184236292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9</w:t>
            </w:r>
            <w:r w:rsidRPr="003F309D">
              <w:rPr>
                <w:rFonts w:ascii="Times New Roman" w:hAnsi="Times New Roman" w:cs="Times New Roman"/>
                <w:b w:val="0"/>
                <w:bCs w:val="0"/>
                <w:i w:val="0"/>
                <w:iCs w:val="0"/>
                <w:noProof/>
                <w:webHidden/>
                <w:sz w:val="28"/>
                <w:szCs w:val="28"/>
              </w:rPr>
              <w:fldChar w:fldCharType="end"/>
            </w:r>
          </w:hyperlink>
        </w:p>
        <w:p w14:paraId="33C4C070" w14:textId="5A428126"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93" w:history="1">
            <w:r w:rsidRPr="003F309D">
              <w:rPr>
                <w:rStyle w:val="Hyperlink"/>
                <w:rFonts w:ascii="Times New Roman" w:hAnsi="Times New Roman" w:cs="Times New Roman"/>
                <w:b w:val="0"/>
                <w:bCs w:val="0"/>
                <w:i w:val="0"/>
                <w:iCs w:val="0"/>
                <w:noProof/>
                <w:sz w:val="28"/>
                <w:szCs w:val="28"/>
              </w:rPr>
              <w:t>ЗАКЛЮЧЕНИЕ</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_Toc184236293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10</w:t>
            </w:r>
            <w:r w:rsidRPr="003F309D">
              <w:rPr>
                <w:rFonts w:ascii="Times New Roman" w:hAnsi="Times New Roman" w:cs="Times New Roman"/>
                <w:b w:val="0"/>
                <w:bCs w:val="0"/>
                <w:i w:val="0"/>
                <w:iCs w:val="0"/>
                <w:noProof/>
                <w:webHidden/>
                <w:sz w:val="28"/>
                <w:szCs w:val="28"/>
              </w:rPr>
              <w:fldChar w:fldCharType="end"/>
            </w:r>
          </w:hyperlink>
        </w:p>
        <w:p w14:paraId="1E175C76" w14:textId="6E0B819F"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94" w:history="1">
            <w:r w:rsidRPr="003F309D">
              <w:rPr>
                <w:rStyle w:val="Hyperlink"/>
                <w:rFonts w:ascii="Times New Roman" w:hAnsi="Times New Roman" w:cs="Times New Roman"/>
                <w:b w:val="0"/>
                <w:bCs w:val="0"/>
                <w:i w:val="0"/>
                <w:iCs w:val="0"/>
                <w:noProof/>
                <w:sz w:val="28"/>
                <w:szCs w:val="28"/>
              </w:rPr>
              <w:t>СПИСОК ИСПОЛЬЗОВАННЫХ ИСТОЧНИКОВ</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_Toc184236294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11</w:t>
            </w:r>
            <w:r w:rsidRPr="003F309D">
              <w:rPr>
                <w:rFonts w:ascii="Times New Roman" w:hAnsi="Times New Roman" w:cs="Times New Roman"/>
                <w:b w:val="0"/>
                <w:bCs w:val="0"/>
                <w:i w:val="0"/>
                <w:iCs w:val="0"/>
                <w:noProof/>
                <w:webHidden/>
                <w:sz w:val="28"/>
                <w:szCs w:val="28"/>
              </w:rPr>
              <w:fldChar w:fldCharType="end"/>
            </w:r>
          </w:hyperlink>
        </w:p>
        <w:p w14:paraId="0142D132" w14:textId="039647A6"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95" w:history="1">
            <w:r w:rsidRPr="003F309D">
              <w:rPr>
                <w:rStyle w:val="Hyperlink"/>
                <w:rFonts w:ascii="Times New Roman" w:hAnsi="Times New Roman" w:cs="Times New Roman"/>
                <w:b w:val="0"/>
                <w:bCs w:val="0"/>
                <w:i w:val="0"/>
                <w:iCs w:val="0"/>
                <w:noProof/>
                <w:sz w:val="28"/>
                <w:szCs w:val="28"/>
              </w:rPr>
              <w:t>ПРИЛОЖЕНИЕ А. БЛОК-СХЕМЫ ФУНКЦИЙ ОТРИСОВКИ ОКОН</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_Toc184236295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13</w:t>
            </w:r>
            <w:r w:rsidRPr="003F309D">
              <w:rPr>
                <w:rFonts w:ascii="Times New Roman" w:hAnsi="Times New Roman" w:cs="Times New Roman"/>
                <w:b w:val="0"/>
                <w:bCs w:val="0"/>
                <w:i w:val="0"/>
                <w:iCs w:val="0"/>
                <w:noProof/>
                <w:webHidden/>
                <w:sz w:val="28"/>
                <w:szCs w:val="28"/>
              </w:rPr>
              <w:fldChar w:fldCharType="end"/>
            </w:r>
          </w:hyperlink>
        </w:p>
        <w:p w14:paraId="7B6012B9" w14:textId="5F5F50B9"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96" w:history="1">
            <w:r w:rsidRPr="003F309D">
              <w:rPr>
                <w:rStyle w:val="Hyperlink"/>
                <w:rFonts w:ascii="Times New Roman" w:hAnsi="Times New Roman" w:cs="Times New Roman"/>
                <w:b w:val="0"/>
                <w:bCs w:val="0"/>
                <w:i w:val="0"/>
                <w:iCs w:val="0"/>
                <w:noProof/>
                <w:sz w:val="28"/>
                <w:szCs w:val="28"/>
              </w:rPr>
              <w:t>ПРИЛОЖЕНИЕ Б. ЛИСТИНГИ ФУНКЦИЙ ОТРИСОВКИ ОКОН</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_Toc184236296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14</w:t>
            </w:r>
            <w:r w:rsidRPr="003F309D">
              <w:rPr>
                <w:rFonts w:ascii="Times New Roman" w:hAnsi="Times New Roman" w:cs="Times New Roman"/>
                <w:b w:val="0"/>
                <w:bCs w:val="0"/>
                <w:i w:val="0"/>
                <w:iCs w:val="0"/>
                <w:noProof/>
                <w:webHidden/>
                <w:sz w:val="28"/>
                <w:szCs w:val="28"/>
              </w:rPr>
              <w:fldChar w:fldCharType="end"/>
            </w:r>
          </w:hyperlink>
        </w:p>
        <w:p w14:paraId="2FBB3FD1" w14:textId="1CA8FC54"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97" w:history="1">
            <w:r w:rsidRPr="003F309D">
              <w:rPr>
                <w:rStyle w:val="Hyperlink"/>
                <w:rFonts w:ascii="Times New Roman" w:hAnsi="Times New Roman" w:cs="Times New Roman"/>
                <w:b w:val="0"/>
                <w:bCs w:val="0"/>
                <w:i w:val="0"/>
                <w:iCs w:val="0"/>
                <w:noProof/>
                <w:sz w:val="28"/>
                <w:szCs w:val="28"/>
              </w:rPr>
              <w:t>ПРИЛОЖЕНИЕ В. БЛОК-СХЕМЫ КЛЮЧЕВЫХ ФУНКЦИЙ АЛГОРИТМА РЕШЕНИЯ КУБИКА</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_Toc184236297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16</w:t>
            </w:r>
            <w:r w:rsidRPr="003F309D">
              <w:rPr>
                <w:rFonts w:ascii="Times New Roman" w:hAnsi="Times New Roman" w:cs="Times New Roman"/>
                <w:b w:val="0"/>
                <w:bCs w:val="0"/>
                <w:i w:val="0"/>
                <w:iCs w:val="0"/>
                <w:noProof/>
                <w:webHidden/>
                <w:sz w:val="28"/>
                <w:szCs w:val="28"/>
              </w:rPr>
              <w:fldChar w:fldCharType="end"/>
            </w:r>
          </w:hyperlink>
        </w:p>
        <w:p w14:paraId="3D8BF67D" w14:textId="425C6D58" w:rsidR="003F309D" w:rsidRPr="003F309D" w:rsidRDefault="003F309D" w:rsidP="003F309D">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236298" w:history="1">
            <w:r w:rsidRPr="003F309D">
              <w:rPr>
                <w:rStyle w:val="Hyperlink"/>
                <w:rFonts w:ascii="Times New Roman" w:hAnsi="Times New Roman" w:cs="Times New Roman"/>
                <w:b w:val="0"/>
                <w:bCs w:val="0"/>
                <w:i w:val="0"/>
                <w:iCs w:val="0"/>
                <w:noProof/>
                <w:sz w:val="28"/>
                <w:szCs w:val="28"/>
              </w:rPr>
              <w:t>ПРИЛОЖЕНИЕ Г. ЛИСТИНГИ КЛЮЧЕВЫХ ФУНКЦИЙ АЛГОРИТМА РЕШЕНИЯ КУБИКА</w:t>
            </w:r>
            <w:r w:rsidRPr="003F309D">
              <w:rPr>
                <w:rFonts w:ascii="Times New Roman" w:hAnsi="Times New Roman" w:cs="Times New Roman"/>
                <w:b w:val="0"/>
                <w:bCs w:val="0"/>
                <w:i w:val="0"/>
                <w:iCs w:val="0"/>
                <w:noProof/>
                <w:webHidden/>
                <w:sz w:val="28"/>
                <w:szCs w:val="28"/>
              </w:rPr>
              <w:tab/>
            </w:r>
            <w:r w:rsidRPr="003F309D">
              <w:rPr>
                <w:rFonts w:ascii="Times New Roman" w:hAnsi="Times New Roman" w:cs="Times New Roman"/>
                <w:b w:val="0"/>
                <w:bCs w:val="0"/>
                <w:i w:val="0"/>
                <w:iCs w:val="0"/>
                <w:noProof/>
                <w:webHidden/>
                <w:sz w:val="28"/>
                <w:szCs w:val="28"/>
              </w:rPr>
              <w:fldChar w:fldCharType="begin"/>
            </w:r>
            <w:r w:rsidRPr="003F309D">
              <w:rPr>
                <w:rFonts w:ascii="Times New Roman" w:hAnsi="Times New Roman" w:cs="Times New Roman"/>
                <w:b w:val="0"/>
                <w:bCs w:val="0"/>
                <w:i w:val="0"/>
                <w:iCs w:val="0"/>
                <w:noProof/>
                <w:webHidden/>
                <w:sz w:val="28"/>
                <w:szCs w:val="28"/>
              </w:rPr>
              <w:instrText xml:space="preserve"> PAGEREF _Toc184236298 \h </w:instrText>
            </w:r>
            <w:r w:rsidRPr="003F309D">
              <w:rPr>
                <w:rFonts w:ascii="Times New Roman" w:hAnsi="Times New Roman" w:cs="Times New Roman"/>
                <w:b w:val="0"/>
                <w:bCs w:val="0"/>
                <w:i w:val="0"/>
                <w:iCs w:val="0"/>
                <w:noProof/>
                <w:webHidden/>
                <w:sz w:val="28"/>
                <w:szCs w:val="28"/>
              </w:rPr>
            </w:r>
            <w:r w:rsidRPr="003F309D">
              <w:rPr>
                <w:rFonts w:ascii="Times New Roman" w:hAnsi="Times New Roman" w:cs="Times New Roman"/>
                <w:b w:val="0"/>
                <w:bCs w:val="0"/>
                <w:i w:val="0"/>
                <w:iCs w:val="0"/>
                <w:noProof/>
                <w:webHidden/>
                <w:sz w:val="28"/>
                <w:szCs w:val="28"/>
              </w:rPr>
              <w:fldChar w:fldCharType="separate"/>
            </w:r>
            <w:r w:rsidRPr="003F309D">
              <w:rPr>
                <w:rFonts w:ascii="Times New Roman" w:hAnsi="Times New Roman" w:cs="Times New Roman"/>
                <w:b w:val="0"/>
                <w:bCs w:val="0"/>
                <w:i w:val="0"/>
                <w:iCs w:val="0"/>
                <w:noProof/>
                <w:webHidden/>
                <w:sz w:val="28"/>
                <w:szCs w:val="28"/>
              </w:rPr>
              <w:t>17</w:t>
            </w:r>
            <w:r w:rsidRPr="003F309D">
              <w:rPr>
                <w:rFonts w:ascii="Times New Roman" w:hAnsi="Times New Roman" w:cs="Times New Roman"/>
                <w:b w:val="0"/>
                <w:bCs w:val="0"/>
                <w:i w:val="0"/>
                <w:iCs w:val="0"/>
                <w:noProof/>
                <w:webHidden/>
                <w:sz w:val="28"/>
                <w:szCs w:val="28"/>
              </w:rPr>
              <w:fldChar w:fldCharType="end"/>
            </w:r>
          </w:hyperlink>
        </w:p>
        <w:p w14:paraId="0A8A7AE8" w14:textId="3D7BF0C7" w:rsidR="00540021" w:rsidRPr="00C050B0" w:rsidRDefault="00B23DF8" w:rsidP="003F309D">
          <w:pPr>
            <w:spacing w:line="360" w:lineRule="auto"/>
            <w:rPr>
              <w:rFonts w:ascii="Times New Roman" w:hAnsi="Times New Roman" w:cs="Times New Roman"/>
              <w:sz w:val="28"/>
              <w:szCs w:val="28"/>
              <w:lang w:val="en-US"/>
            </w:rPr>
          </w:pPr>
          <w:r w:rsidRPr="003F309D">
            <w:rPr>
              <w:rFonts w:ascii="Times New Roman" w:hAnsi="Times New Roman" w:cs="Times New Roman"/>
              <w:noProof/>
              <w:sz w:val="28"/>
              <w:szCs w:val="28"/>
            </w:rPr>
            <w:fldChar w:fldCharType="end"/>
          </w:r>
        </w:p>
      </w:sdtContent>
    </w:sdt>
    <w:p w14:paraId="749EFEF7" w14:textId="77777777" w:rsidR="000C7F2F" w:rsidRPr="000C7F2F" w:rsidRDefault="000C7F2F" w:rsidP="00540021">
      <w:pPr>
        <w:rPr>
          <w:rFonts w:ascii="Times New Roman" w:hAnsi="Times New Roman" w:cs="Times New Roman"/>
          <w:sz w:val="28"/>
          <w:szCs w:val="28"/>
        </w:rPr>
        <w:sectPr w:rsidR="000C7F2F" w:rsidRPr="000C7F2F" w:rsidSect="00540021">
          <w:headerReference w:type="default" r:id="rId8"/>
          <w:footerReference w:type="even" r:id="rId9"/>
          <w:footerReference w:type="default" r:id="rId10"/>
          <w:pgSz w:w="11906" w:h="16838"/>
          <w:pgMar w:top="1134" w:right="567" w:bottom="1134" w:left="1985" w:header="567" w:footer="1361" w:gutter="0"/>
          <w:pgNumType w:start="1"/>
          <w:cols w:space="720"/>
          <w:formProt w:val="0"/>
          <w:titlePg/>
          <w:docGrid w:linePitch="360"/>
        </w:sectPr>
      </w:pPr>
    </w:p>
    <w:p w14:paraId="61C84EE1" w14:textId="5F15EA86" w:rsidR="00400175" w:rsidRDefault="007D326D" w:rsidP="00540021">
      <w:pPr>
        <w:pStyle w:val="Heading"/>
      </w:pPr>
      <w:bookmarkStart w:id="0" w:name="_Toc184236282"/>
      <w:r>
        <w:lastRenderedPageBreak/>
        <w:t>ВВЕДЕНИЕ</w:t>
      </w:r>
      <w:bookmarkEnd w:id="0"/>
    </w:p>
    <w:p w14:paraId="037FA39B" w14:textId="77777777" w:rsidR="00EA0AD6" w:rsidRPr="00EA0AD6" w:rsidRDefault="00EA0AD6" w:rsidP="00EA0AD6">
      <w:pPr>
        <w:pStyle w:val="Default"/>
      </w:pPr>
      <w:r w:rsidRPr="00EA0AD6">
        <w:t xml:space="preserve">В современных вычислительных системах важно учитывать как эффективность алгоритмов, так и производительность программного обеспечения. Одной из задач, которая требует оптимизации, является решение кубика Рубика с использованием графических библиотек и алгоритмов для его моделирования. В предыдущей курсовой работе была реализована программа для решения кубика Рубика с использованием языка </w:t>
      </w:r>
      <w:r w:rsidRPr="00EA0AD6">
        <w:rPr>
          <w:lang w:val="en-US"/>
        </w:rPr>
        <w:t>C</w:t>
      </w:r>
      <w:r w:rsidRPr="00EA0AD6">
        <w:t xml:space="preserve"> и библиотеки </w:t>
      </w:r>
      <w:r w:rsidRPr="00EA0AD6">
        <w:rPr>
          <w:lang w:val="en-US"/>
        </w:rPr>
        <w:t>OpenGL</w:t>
      </w:r>
      <w:r w:rsidRPr="00EA0AD6">
        <w:t xml:space="preserve"> с </w:t>
      </w:r>
      <w:r w:rsidRPr="00EA0AD6">
        <w:rPr>
          <w:lang w:val="en-US"/>
        </w:rPr>
        <w:t>GLFW</w:t>
      </w:r>
      <w:r w:rsidRPr="00EA0AD6">
        <w:t>. Однако, несмотря на свою функциональность, программа имеет возможности для улучшения как с точки зрения алгоритмической, так и машинной оптимизации, что обеспечит ускорение выполнения и улучшение пользовательского опыта.</w:t>
      </w:r>
    </w:p>
    <w:p w14:paraId="52B43172" w14:textId="77777777" w:rsidR="00EA0AD6" w:rsidRPr="00EA0AD6" w:rsidRDefault="00EA0AD6" w:rsidP="00EA0AD6">
      <w:pPr>
        <w:pStyle w:val="Default"/>
      </w:pPr>
      <w:r w:rsidRPr="00EA0AD6">
        <w:t>Целью данной курсовой работы является оптимизация исходной программы, созданной в рамках предыдущей работы. В процессе оптимизации будет проведено профилирование программы с целью выявления узких мест и неэффективных участков кода. На основе полученных данных будут предложены и реализованы как алгоритмические, так и машинно-независимые оптимизации, что позволит снизить вычислительные затраты и улучшить общую производительность. Важным аспектом будет также оценка изменения алгоритмической сложности программы и сравнение результатов до и после оптимизаций.</w:t>
      </w:r>
    </w:p>
    <w:p w14:paraId="72AAC483" w14:textId="652BDD57" w:rsidR="001C0994" w:rsidRDefault="00EA0AD6" w:rsidP="00EA0AD6">
      <w:pPr>
        <w:pStyle w:val="Default"/>
      </w:pPr>
      <w:r w:rsidRPr="00EA0AD6">
        <w:t>В рамках выполнения работы будет проведен анализ исходной программы с применением методов профилирования и оценки сложности алгоритмов. Будет предложено и реализовано несколько вариантов оптимизаций, среди которых особое внимание будет уделено алгоритмическим улучшениям и кодовым оптимизациям, не зависящим от конкретной архитектуры. Программная система будет проанализирована с точки зрения полученных результатов, а также приведены графики, на которых будут отражены изменения в производительности программы после каждого этапа оптимизации.</w:t>
      </w:r>
      <w:r w:rsidR="00C2216F">
        <w:br w:type="page"/>
      </w:r>
    </w:p>
    <w:p w14:paraId="1C2C4BEC" w14:textId="648D4EE3" w:rsidR="00C92B0A" w:rsidRDefault="00C92B0A" w:rsidP="00C92B0A">
      <w:pPr>
        <w:pStyle w:val="Heading"/>
      </w:pPr>
      <w:bookmarkStart w:id="1" w:name="_Toc184236283"/>
      <w:r>
        <w:lastRenderedPageBreak/>
        <w:t>1. ТЕОРЕТИЧЕСКИЕ ИССЛЕДОВАНИЯ</w:t>
      </w:r>
      <w:bookmarkEnd w:id="1"/>
    </w:p>
    <w:p w14:paraId="693F2B22" w14:textId="56417862" w:rsidR="000742BA" w:rsidRPr="008A2B63" w:rsidRDefault="000742BA" w:rsidP="000742BA">
      <w:pPr>
        <w:pStyle w:val="Heading"/>
      </w:pPr>
      <w:bookmarkStart w:id="2" w:name="_Toc184236284"/>
      <w:r>
        <w:t xml:space="preserve">1.1. </w:t>
      </w:r>
      <w:r w:rsidR="00BA1B71">
        <w:t xml:space="preserve">ВОЗМОЖНОСТИ ДЛЯ </w:t>
      </w:r>
      <w:r w:rsidR="008A2B63">
        <w:t>МАШИННО-НЕЗАВИСИМОЙ ОПТИМИЗАЦИИ</w:t>
      </w:r>
      <w:bookmarkEnd w:id="2"/>
    </w:p>
    <w:p w14:paraId="08F9CD62" w14:textId="77777777" w:rsidR="00BA1B71" w:rsidRPr="00BA1B71" w:rsidRDefault="00BA1B71" w:rsidP="00BA1B71">
      <w:pPr>
        <w:pStyle w:val="Default"/>
      </w:pPr>
      <w:r w:rsidRPr="00BA1B71">
        <w:t xml:space="preserve">Одним из ключевых аспектов оптимизации производительности графических приложений является эффективное использование ресурсов графического процессора, таких как буферы и массивы вершин. В контексте </w:t>
      </w:r>
      <w:r w:rsidRPr="00BA1B71">
        <w:rPr>
          <w:lang w:val="en-US"/>
        </w:rPr>
        <w:t>OpenGL</w:t>
      </w:r>
      <w:r w:rsidRPr="00BA1B71">
        <w:t xml:space="preserve"> и других графических </w:t>
      </w:r>
      <w:r w:rsidRPr="00BA1B71">
        <w:rPr>
          <w:lang w:val="en-US"/>
        </w:rPr>
        <w:t>API</w:t>
      </w:r>
      <w:r w:rsidRPr="00BA1B71">
        <w:t xml:space="preserve"> процесс работы с буферами может существенно повлиять на производительность визуализаций, особенно в случае динамичных сцен, где необходимо часто обновлять геометрические данные. В традиционных подходах к рендерингу каждый кадр может включать полный пересоздание буферов и пересылку данных на видеокарту, что накладывает значительные затраты на производительность, особенно при высоком числе объектов или сложных сценах. Это связано с высокой стоимостью операций, связанных с выделением памяти и загрузкой данных в видеопамять, что увеличивает общие задержки и нагрузку на систему.</w:t>
      </w:r>
    </w:p>
    <w:p w14:paraId="7248D6E8" w14:textId="77777777" w:rsidR="00BA1B71" w:rsidRPr="00BA1B71" w:rsidRDefault="00BA1B71" w:rsidP="00BA1B71">
      <w:pPr>
        <w:pStyle w:val="Default"/>
      </w:pPr>
      <w:r w:rsidRPr="00BA1B71">
        <w:t xml:space="preserve">Для повышения производительности разработчики графических приложений ищут способы минимизации количества операций с видеопамятью. Одним из наиболее эффективных подходов является использование предварительной инициализации буферов с последующим их обновлением. Идея заключается в том, чтобы создать буферы и массивы вершин один раз в начале рендеринга и в дальнейшем только изменять их содержимое, что позволяет избежать лишней работы с выделением памяти и загрузкой данных в каждый кадр. В </w:t>
      </w:r>
      <w:r w:rsidRPr="00BA1B71">
        <w:rPr>
          <w:lang w:val="en-US"/>
        </w:rPr>
        <w:t>OpenGL</w:t>
      </w:r>
      <w:r w:rsidRPr="00BA1B71">
        <w:t xml:space="preserve"> это можно реализовать с помощью функции </w:t>
      </w:r>
      <w:r w:rsidRPr="00BA1B71">
        <w:rPr>
          <w:lang w:val="en-US"/>
        </w:rPr>
        <w:t>glBufferSubData</w:t>
      </w:r>
      <w:r w:rsidRPr="00BA1B71">
        <w:t>, которая позволяет обновлять часть данных в уже существующих буферах без необходимости их повторного выделения или полной перезаписи. Это значительно снижает накладные расходы на операции с памятью и ускоряет работу приложения.</w:t>
      </w:r>
    </w:p>
    <w:p w14:paraId="6F6965DC" w14:textId="77777777" w:rsidR="00BA1B71" w:rsidRPr="00BA1B71" w:rsidRDefault="00BA1B71" w:rsidP="00BA1B71">
      <w:pPr>
        <w:pStyle w:val="Default"/>
      </w:pPr>
      <w:r w:rsidRPr="00BA1B71">
        <w:t xml:space="preserve">Подход, при котором данные обновляются в существующих буферах, а не перезаписываются целиком, является примером машинно-независимой </w:t>
      </w:r>
      <w:r w:rsidRPr="00BA1B71">
        <w:lastRenderedPageBreak/>
        <w:t>оптимизации, так как его применение не зависит от особенностей конкретной аппаратной платформы или архитектуры. Вместо того чтобы на каждом кадре пересоздавать буферы и заново загружать данные в видеопамять, программа обновляет только измененные части данных, что сводит к минимуму количество операций, требующих взаимодействия с видеокартой. Это особенно эффективно при работе с динамическими объектами, такими как анимации, где геометрия меняется постепенно и частично. Такой подход позволяет существенно снизить время отклика и повысить общую производительность, что делает его важным инструментом в арсенале оптимизаций для графических приложений.</w:t>
      </w:r>
    </w:p>
    <w:p w14:paraId="2E8A628E" w14:textId="742694E9" w:rsidR="00007635" w:rsidRDefault="00BA1B71" w:rsidP="00A5354D">
      <w:pPr>
        <w:pStyle w:val="Default"/>
      </w:pPr>
      <w:r w:rsidRPr="00BA1B71">
        <w:t>Кроме того, такой способ работы с буферами также может снизить нагрузку на центральный процессор, поскольку уменьшает количество операций с памятью, которые обычно требуют значительных затрат времени. Вместо постоянной переработки данных и их передачи, программа фокусируется на минимизации изменений и обработке только актуальных данных. Это позволяет не только ускорить рендеринг, но и повысить общую отзывчивость системы, что критически важно для приложений с высокой частотой кадров и большими объемами визуальной информации.</w:t>
      </w:r>
    </w:p>
    <w:p w14:paraId="3B452428" w14:textId="79A8FCCC" w:rsidR="000742BA" w:rsidRDefault="00007635" w:rsidP="00007635">
      <w:pPr>
        <w:pStyle w:val="Heading"/>
      </w:pPr>
      <w:bookmarkStart w:id="3" w:name="_Toc184236285"/>
      <w:r>
        <w:t xml:space="preserve">1.2. </w:t>
      </w:r>
      <w:r w:rsidR="008A2B63">
        <w:t>ВОЗМОЖНОСТИ ДЛЯ АЛГОРИТМИЧЕСКОЙ ОПТИМИЗАЦИИ</w:t>
      </w:r>
      <w:bookmarkEnd w:id="3"/>
    </w:p>
    <w:p w14:paraId="4C44F9DB" w14:textId="1DC9302E" w:rsidR="008B5DDA" w:rsidRPr="000C3DC8" w:rsidRDefault="000C3DC8" w:rsidP="008B5DDA">
      <w:pPr>
        <w:pStyle w:val="Default"/>
      </w:pPr>
      <w:r w:rsidRPr="00B85F49">
        <w:rPr>
          <w:highlight w:val="yellow"/>
        </w:rPr>
        <w:t>ЗАКОНЧИТЬ</w:t>
      </w:r>
    </w:p>
    <w:p w14:paraId="08B66A12" w14:textId="0D321490" w:rsidR="00007635" w:rsidRPr="00007635" w:rsidRDefault="00007635" w:rsidP="008B5DDA">
      <w:pPr>
        <w:pStyle w:val="Default"/>
      </w:pPr>
      <w:r>
        <w:br w:type="page"/>
      </w:r>
    </w:p>
    <w:p w14:paraId="5686F3A6" w14:textId="4A5201BB" w:rsidR="00F66D31" w:rsidRPr="00081D4B" w:rsidRDefault="00862732" w:rsidP="00B85F49">
      <w:pPr>
        <w:pStyle w:val="Heading"/>
      </w:pPr>
      <w:bookmarkStart w:id="4" w:name="_Toc184236286"/>
      <w:r>
        <w:lastRenderedPageBreak/>
        <w:t>2</w:t>
      </w:r>
      <w:r w:rsidR="001C0994">
        <w:t xml:space="preserve">. </w:t>
      </w:r>
      <w:r w:rsidR="00B85F49">
        <w:t>МАШИННО-НЕЗАВИСИМАЯ ОПТИМИЗАЦИЯ</w:t>
      </w:r>
      <w:bookmarkEnd w:id="4"/>
    </w:p>
    <w:p w14:paraId="69AD8C9F" w14:textId="275C4CA7" w:rsidR="00C67CAC" w:rsidRDefault="00862732" w:rsidP="00540021">
      <w:pPr>
        <w:pStyle w:val="Heading"/>
      </w:pPr>
      <w:bookmarkStart w:id="5" w:name="_Toc184236287"/>
      <w:r>
        <w:t>2</w:t>
      </w:r>
      <w:r w:rsidR="00C67CAC">
        <w:t>.</w:t>
      </w:r>
      <w:r w:rsidR="00C51FCE">
        <w:t>1</w:t>
      </w:r>
      <w:r w:rsidR="00C67CAC">
        <w:t xml:space="preserve">. </w:t>
      </w:r>
      <w:r w:rsidR="00B85F49">
        <w:rPr>
          <w:caps w:val="0"/>
        </w:rPr>
        <w:t>ОПТИМИЗАЦИЯ БУФЕРОВ</w:t>
      </w:r>
      <w:bookmarkEnd w:id="5"/>
    </w:p>
    <w:p w14:paraId="0CAB2530" w14:textId="77777777" w:rsidR="001412CD" w:rsidRPr="001412CD" w:rsidRDefault="001412CD" w:rsidP="001412CD">
      <w:pPr>
        <w:pStyle w:val="Default"/>
      </w:pPr>
      <w:r w:rsidRPr="001412CD">
        <w:t xml:space="preserve">В процессе оптимизации кода программы для решения кубика Рубика была внедрена предварительная инициализация буферов с последующим их обновлением. Этот подход позволил значительно улучшить производительность графического интерфейса, использующего </w:t>
      </w:r>
      <w:r w:rsidRPr="001412CD">
        <w:rPr>
          <w:lang w:val="en-US"/>
        </w:rPr>
        <w:t>OpenGL</w:t>
      </w:r>
      <w:r w:rsidRPr="001412CD">
        <w:t xml:space="preserve"> и </w:t>
      </w:r>
      <w:r w:rsidRPr="001412CD">
        <w:rPr>
          <w:lang w:val="en-US"/>
        </w:rPr>
        <w:t>GLFW</w:t>
      </w:r>
      <w:r w:rsidRPr="001412CD">
        <w:t>. Основная идея заключалась в том, чтобы создать и инициализировать буферы один раз при запуске программы, а затем обновлять их содержимое по мере необходимости, вместо создания новых буферов каждый раз при отрисовке элементов.</w:t>
      </w:r>
    </w:p>
    <w:p w14:paraId="1CBE5DB5" w14:textId="77777777" w:rsidR="001412CD" w:rsidRPr="001412CD" w:rsidRDefault="001412CD" w:rsidP="001412CD">
      <w:pPr>
        <w:pStyle w:val="Default"/>
      </w:pPr>
      <w:r w:rsidRPr="001412CD">
        <w:t>Для реализации данной оптимизации были созданы функции инициализации буферов, которые выполняют все необходимые операции по созданию и настройке буферов и вершинных массивов. Эти функции вызываются один раз при инициализации окна, что позволяет избежать лишних затрат на создание и настройку буферов в процессе работы программы. В результате, каждый элемент интерфейса, будь то кнопка, квадрат или линия, использует уже существующие буферы, что значительно ускоряет процесс отрисовки.</w:t>
      </w:r>
    </w:p>
    <w:p w14:paraId="4E1DB63B" w14:textId="77777777" w:rsidR="001412CD" w:rsidRPr="001412CD" w:rsidRDefault="001412CD" w:rsidP="001412CD">
      <w:pPr>
        <w:pStyle w:val="Default"/>
      </w:pPr>
      <w:r w:rsidRPr="001412CD">
        <w:t>После инициализации буферов была реализована функция обновления их содержимого. Эта функция использует команду</w:t>
      </w:r>
      <w:r w:rsidRPr="001412CD">
        <w:rPr>
          <w:lang w:val="en-US"/>
        </w:rPr>
        <w:t> glBufferSubData</w:t>
      </w:r>
      <w:r w:rsidRPr="001412CD">
        <w:t>, которая позволяет обновлять данные в уже существующем буфере, не создавая новый. Таким образом, при изменении состояния элементов интерфейса, например, при нажатии кнопок или изменении цвета квадратов, обновляются только данные в буфере, что значительно снижает нагрузку на систему и улучшает общую производительность.</w:t>
      </w:r>
    </w:p>
    <w:p w14:paraId="14A6AE27" w14:textId="7FF81ABC" w:rsidR="00BA6A9D" w:rsidRDefault="001412CD" w:rsidP="00A5354D">
      <w:pPr>
        <w:pStyle w:val="Default"/>
      </w:pPr>
      <w:r w:rsidRPr="001412CD">
        <w:t>Оптимизация также включала в себя модификацию функций отрисовки элементов интерфейса, таких как</w:t>
      </w:r>
      <w:r w:rsidRPr="001412CD">
        <w:rPr>
          <w:lang w:val="en-US"/>
        </w:rPr>
        <w:t> drawButton</w:t>
      </w:r>
      <w:r w:rsidRPr="001412CD">
        <w:t>,</w:t>
      </w:r>
      <w:r w:rsidRPr="001412CD">
        <w:rPr>
          <w:lang w:val="en-US"/>
        </w:rPr>
        <w:t> drawSquare </w:t>
      </w:r>
      <w:r w:rsidRPr="001412CD">
        <w:t>и</w:t>
      </w:r>
      <w:r w:rsidRPr="001412CD">
        <w:rPr>
          <w:lang w:val="en-US"/>
        </w:rPr>
        <w:t> drawStrokeLine</w:t>
      </w:r>
      <w:r w:rsidRPr="001412CD">
        <w:t xml:space="preserve">, для использования предварительно инициализированных буферов. Эти функции были изменены таким образом, чтобы они принимали в качестве </w:t>
      </w:r>
      <w:r w:rsidRPr="001412CD">
        <w:lastRenderedPageBreak/>
        <w:t xml:space="preserve">параметров указатели на буферы, и обновляли их содержимое по мере необходимости. Это позволило избежать повторной инициализации буферов и сократить количество вызовов </w:t>
      </w:r>
      <w:r w:rsidRPr="001412CD">
        <w:rPr>
          <w:lang w:val="en-US"/>
        </w:rPr>
        <w:t>OpenGL</w:t>
      </w:r>
      <w:r w:rsidRPr="001412CD">
        <w:t>, что положительно сказалось на производительности.</w:t>
      </w:r>
    </w:p>
    <w:p w14:paraId="39ED6159" w14:textId="1DEF488C" w:rsidR="00F67937" w:rsidRPr="003B57C3" w:rsidRDefault="00846808" w:rsidP="00A5354D">
      <w:pPr>
        <w:pStyle w:val="Default"/>
      </w:pPr>
      <w:r>
        <w:t>Также было у</w:t>
      </w:r>
      <w:r w:rsidRPr="00846808">
        <w:t>меньшен</w:t>
      </w:r>
      <w:r>
        <w:t>о</w:t>
      </w:r>
      <w:r w:rsidRPr="00846808">
        <w:t xml:space="preserve"> количеств</w:t>
      </w:r>
      <w:r>
        <w:t>о</w:t>
      </w:r>
      <w:r w:rsidRPr="00846808">
        <w:t xml:space="preserve"> вызовов gltInit и gltTerminate</w:t>
      </w:r>
      <w:r w:rsidR="003B57C3">
        <w:t xml:space="preserve"> из текстовой библиотеки </w:t>
      </w:r>
      <w:r w:rsidR="00DA55D2">
        <w:rPr>
          <w:lang w:val="en-US"/>
        </w:rPr>
        <w:t>GL</w:t>
      </w:r>
      <w:r w:rsidR="00DA55D2" w:rsidRPr="00DA55D2">
        <w:t xml:space="preserve"> </w:t>
      </w:r>
      <w:r w:rsidR="003B57C3">
        <w:rPr>
          <w:lang w:val="en-US"/>
        </w:rPr>
        <w:t>Text</w:t>
      </w:r>
      <w:r w:rsidR="003B57C3" w:rsidRPr="003B57C3">
        <w:t>.</w:t>
      </w:r>
      <w:r w:rsidR="003B57C3">
        <w:t xml:space="preserve"> </w:t>
      </w:r>
      <w:r w:rsidR="003B57C3" w:rsidRPr="003B57C3">
        <w:t xml:space="preserve">Оптимизация заключается в том, чтобы инициализация и завершение библиотеки GLT (GL Text) выполнялись один раз за весь жизненный цикл программы, а не каждый кадр. Это позволяет избежать лишних затрат на повторную инициализацию и освобождение ресурсов, что может значительно улучшить производительность. </w:t>
      </w:r>
      <w:r w:rsidR="00253F0E" w:rsidRPr="003B57C3">
        <w:t>В результате</w:t>
      </w:r>
      <w:r w:rsidR="003B57C3" w:rsidRPr="003B57C3">
        <w:t xml:space="preserve"> вызовы</w:t>
      </w:r>
      <w:r w:rsidR="00DA55D2">
        <w:t xml:space="preserve"> </w:t>
      </w:r>
      <w:r w:rsidR="003B57C3" w:rsidRPr="003B57C3">
        <w:t>gltInit</w:t>
      </w:r>
      <w:r w:rsidR="00DA55D2">
        <w:t xml:space="preserve"> </w:t>
      </w:r>
      <w:r w:rsidR="003B57C3" w:rsidRPr="003B57C3">
        <w:t>и</w:t>
      </w:r>
      <w:r w:rsidR="00DA55D2">
        <w:t xml:space="preserve"> </w:t>
      </w:r>
      <w:r w:rsidR="003B57C3" w:rsidRPr="003B57C3">
        <w:t>gltTerminate</w:t>
      </w:r>
      <w:r w:rsidR="00DA55D2">
        <w:t xml:space="preserve"> </w:t>
      </w:r>
      <w:r w:rsidR="003B57C3" w:rsidRPr="003B57C3">
        <w:t>переносятся из основного цикла отрисовки в начало и конец программы соответственно</w:t>
      </w:r>
      <w:r w:rsidR="00E6251B" w:rsidRPr="00E6251B">
        <w:t xml:space="preserve"> (</w:t>
      </w:r>
      <w:r w:rsidR="00E6251B">
        <w:t>для каждого окна по отдельности</w:t>
      </w:r>
      <w:r w:rsidR="00E6251B" w:rsidRPr="00E6251B">
        <w:t>)</w:t>
      </w:r>
      <w:r w:rsidR="003B57C3" w:rsidRPr="003B57C3">
        <w:t>, что обеспечивает более эффективное использование ресурсов и уменьшает накладные расходы на управление памятью.</w:t>
      </w:r>
    </w:p>
    <w:p w14:paraId="7228F1CB" w14:textId="5EF24B8B" w:rsidR="005B518B" w:rsidRDefault="00862732" w:rsidP="00540021">
      <w:pPr>
        <w:pStyle w:val="Heading"/>
      </w:pPr>
      <w:bookmarkStart w:id="6" w:name="_Toc184236288"/>
      <w:r>
        <w:t>2</w:t>
      </w:r>
      <w:r w:rsidR="00BA6A9D">
        <w:t>.</w:t>
      </w:r>
      <w:r w:rsidR="005D1AC2">
        <w:t>2</w:t>
      </w:r>
      <w:r w:rsidR="00BA6A9D">
        <w:t xml:space="preserve">. </w:t>
      </w:r>
      <w:r w:rsidR="00241F3E">
        <w:t>ОПТИМИЗАЦИЯ 2</w:t>
      </w:r>
      <w:bookmarkEnd w:id="6"/>
    </w:p>
    <w:p w14:paraId="328AAAD7" w14:textId="0B87C7A5" w:rsidR="00924FB9" w:rsidRPr="00924FB9" w:rsidRDefault="00241F3E" w:rsidP="00241F3E">
      <w:pPr>
        <w:pStyle w:val="Default"/>
      </w:pPr>
      <w:r w:rsidRPr="00280C2A">
        <w:rPr>
          <w:highlight w:val="yellow"/>
        </w:rPr>
        <w:t>ЗАКОНЧИТЬ</w:t>
      </w:r>
    </w:p>
    <w:p w14:paraId="15DD0F8B" w14:textId="77777777" w:rsidR="00015C0B" w:rsidRDefault="00015C0B" w:rsidP="00540021">
      <w:pPr>
        <w:overflowPunct/>
        <w:autoSpaceDE/>
        <w:spacing w:line="360" w:lineRule="auto"/>
        <w:jc w:val="left"/>
        <w:textAlignment w:val="auto"/>
      </w:pPr>
      <w:r>
        <w:br w:type="page"/>
      </w:r>
    </w:p>
    <w:p w14:paraId="7FE104D5" w14:textId="1017E3B9" w:rsidR="003D63DB" w:rsidRDefault="00862732" w:rsidP="00540021">
      <w:pPr>
        <w:pStyle w:val="Heading"/>
      </w:pPr>
      <w:bookmarkStart w:id="7" w:name="_Toc184236289"/>
      <w:r>
        <w:lastRenderedPageBreak/>
        <w:t>3</w:t>
      </w:r>
      <w:r w:rsidR="009C5143">
        <w:t xml:space="preserve">. </w:t>
      </w:r>
      <w:r w:rsidR="00BB7750">
        <w:t>АЛГОРИТМИЧЕСКАЯ ОПТИМИЗАЦИЯ</w:t>
      </w:r>
      <w:bookmarkEnd w:id="7"/>
    </w:p>
    <w:p w14:paraId="7383E737" w14:textId="21AD905A" w:rsidR="003D63DB" w:rsidRPr="00C35924" w:rsidRDefault="005C6CC5" w:rsidP="00C35924">
      <w:pPr>
        <w:pStyle w:val="Default"/>
      </w:pPr>
      <w:r w:rsidRPr="005C6CC5">
        <w:rPr>
          <w:highlight w:val="yellow"/>
        </w:rPr>
        <w:t>ЗАКОНЧИТЬ</w:t>
      </w:r>
    </w:p>
    <w:p w14:paraId="264A0BF6" w14:textId="119EABC8" w:rsidR="003D63DB" w:rsidRDefault="00862732" w:rsidP="00540021">
      <w:pPr>
        <w:pStyle w:val="Heading"/>
      </w:pPr>
      <w:bookmarkStart w:id="8" w:name="_Toc184236290"/>
      <w:r>
        <w:t>3</w:t>
      </w:r>
      <w:r w:rsidR="003D63DB">
        <w:t>.</w:t>
      </w:r>
      <w:r w:rsidR="005070F1">
        <w:t>1.</w:t>
      </w:r>
      <w:r w:rsidR="003D63DB">
        <w:t xml:space="preserve"> </w:t>
      </w:r>
      <w:r w:rsidR="00C35924">
        <w:rPr>
          <w:caps w:val="0"/>
        </w:rPr>
        <w:t>ТЕКСТ</w:t>
      </w:r>
      <w:bookmarkEnd w:id="8"/>
    </w:p>
    <w:p w14:paraId="0BDEBFD2" w14:textId="589C1DA2" w:rsidR="003D63DB" w:rsidRDefault="005C6CC5" w:rsidP="00C35924">
      <w:pPr>
        <w:pStyle w:val="Default"/>
      </w:pPr>
      <w:r w:rsidRPr="005C6CC5">
        <w:rPr>
          <w:highlight w:val="yellow"/>
        </w:rPr>
        <w:t>ЗАКОНЧИТЬ</w:t>
      </w:r>
    </w:p>
    <w:p w14:paraId="7B71822C" w14:textId="25484A78" w:rsidR="003D63DB" w:rsidRDefault="00862732" w:rsidP="00540021">
      <w:pPr>
        <w:pStyle w:val="Heading"/>
      </w:pPr>
      <w:bookmarkStart w:id="9" w:name="_Toc184236291"/>
      <w:r>
        <w:t>3</w:t>
      </w:r>
      <w:r w:rsidR="003D63DB">
        <w:t xml:space="preserve">.2. </w:t>
      </w:r>
      <w:r w:rsidR="005C6CC5">
        <w:rPr>
          <w:caps w:val="0"/>
        </w:rPr>
        <w:t>ТЕКСТ</w:t>
      </w:r>
      <w:bookmarkEnd w:id="9"/>
    </w:p>
    <w:p w14:paraId="69B2F542" w14:textId="04500F0D" w:rsidR="00C549A1" w:rsidRPr="00C549A1" w:rsidRDefault="005C6CC5" w:rsidP="00C549A1">
      <w:pPr>
        <w:pStyle w:val="Default"/>
        <w:rPr>
          <w:rFonts w:eastAsia="DejaVu Sans"/>
        </w:rPr>
      </w:pPr>
      <w:r w:rsidRPr="005C6CC5">
        <w:rPr>
          <w:rFonts w:eastAsia="DejaVu Sans"/>
          <w:highlight w:val="yellow"/>
        </w:rPr>
        <w:t>ЗАКОНЧИТЬ</w:t>
      </w:r>
    </w:p>
    <w:p w14:paraId="79E3D2B2" w14:textId="504FBDA8" w:rsidR="000D4942" w:rsidRDefault="000D4942" w:rsidP="00540021">
      <w:pPr>
        <w:overflowPunct/>
        <w:autoSpaceDE/>
        <w:spacing w:line="360" w:lineRule="auto"/>
        <w:jc w:val="left"/>
        <w:textAlignment w:val="auto"/>
      </w:pPr>
      <w:r>
        <w:br w:type="page"/>
      </w:r>
    </w:p>
    <w:p w14:paraId="5D430795" w14:textId="6B3F88ED" w:rsidR="005C6CC5" w:rsidRDefault="005C6CC5" w:rsidP="005C6CC5">
      <w:pPr>
        <w:pStyle w:val="Heading"/>
      </w:pPr>
      <w:bookmarkStart w:id="10" w:name="_Toc184236292"/>
      <w:r>
        <w:lastRenderedPageBreak/>
        <w:t>4. АНАЛИЗ ОПТИМИЗАЦИЙ</w:t>
      </w:r>
      <w:bookmarkEnd w:id="10"/>
    </w:p>
    <w:p w14:paraId="792547B3" w14:textId="6BDFFFAB" w:rsidR="004F484A" w:rsidRPr="004F484A" w:rsidRDefault="004F484A" w:rsidP="004F484A">
      <w:pPr>
        <w:pStyle w:val="Default"/>
      </w:pPr>
      <w:r w:rsidRPr="004F484A">
        <w:t xml:space="preserve">В ходе выполнения работы были реализованы две машинно-независимые оптимизации, направленные на улучшение производительности программы, использующей </w:t>
      </w:r>
      <w:r w:rsidRPr="004F484A">
        <w:rPr>
          <w:lang w:val="en-US"/>
        </w:rPr>
        <w:t>OpenGL</w:t>
      </w:r>
      <w:r w:rsidRPr="004F484A">
        <w:t xml:space="preserve"> для рендеринга кубика Рубика. Для оценки эффективности оптимизаций было проведено сравнение времени отрисовки одного кадра как для главного окна программы, так и для окна ввода</w:t>
      </w:r>
      <w:r w:rsidR="009D75D8">
        <w:t xml:space="preserve"> кубика</w:t>
      </w:r>
      <w:r w:rsidRPr="004F484A">
        <w:t>. Измерения проводились на выборке из 100 кадров, что обусловлено минимальными колебаниями результатов, при которых разница во времени рендеринга остаётся незначительной. Это позволило получить достаточно точные данные для оценки влияния изменений на производительность.</w:t>
      </w:r>
    </w:p>
    <w:p w14:paraId="263C8D4C" w14:textId="277540D1" w:rsidR="004F484A" w:rsidRPr="004F484A" w:rsidRDefault="004F484A" w:rsidP="004F484A">
      <w:pPr>
        <w:pStyle w:val="Default"/>
      </w:pPr>
      <w:r w:rsidRPr="004F484A">
        <w:t xml:space="preserve">Первая оптимизация заключалась в инициализации буферов и массивов вершин только один раз в начале рендеринга с последующим обновлением их содержимого через функцию </w:t>
      </w:r>
      <w:r w:rsidRPr="004F484A">
        <w:rPr>
          <w:lang w:val="en-US"/>
        </w:rPr>
        <w:t>glBufferSubData</w:t>
      </w:r>
      <w:r w:rsidR="004021D9">
        <w:t xml:space="preserve">, а также </w:t>
      </w:r>
      <w:r w:rsidR="004021D9" w:rsidRPr="004021D9">
        <w:t>уменьш</w:t>
      </w:r>
      <w:r w:rsidR="004021D9">
        <w:t>ении</w:t>
      </w:r>
      <w:r w:rsidR="004021D9" w:rsidRPr="004021D9">
        <w:t xml:space="preserve"> количеств</w:t>
      </w:r>
      <w:r w:rsidR="004021D9">
        <w:t>а</w:t>
      </w:r>
      <w:r w:rsidR="004021D9" w:rsidRPr="004021D9">
        <w:t xml:space="preserve"> вызовов gltInit и gltTerminate из текстовой библиотеки </w:t>
      </w:r>
      <w:r w:rsidR="004021D9" w:rsidRPr="004021D9">
        <w:rPr>
          <w:lang w:val="en-US"/>
        </w:rPr>
        <w:t>GL</w:t>
      </w:r>
      <w:r w:rsidR="004021D9" w:rsidRPr="004021D9">
        <w:t xml:space="preserve"> </w:t>
      </w:r>
      <w:r w:rsidR="004021D9" w:rsidRPr="004021D9">
        <w:rPr>
          <w:lang w:val="en-US"/>
        </w:rPr>
        <w:t>Text</w:t>
      </w:r>
      <w:r w:rsidRPr="004F484A">
        <w:t xml:space="preserve">. Ранее, до применения этой оптимизации, буферы пересоздавались каждый кадр, что приводило к значительным накладным расходам на память и замедляло работу приложения. В результате оптимизации обновление данных происходило гораздо быстрее, так как не требовалось повторно выделять память и передавать данные на видеокарту. Вторая оптимизация касалась </w:t>
      </w:r>
      <w:r w:rsidR="004021D9" w:rsidRPr="004021D9">
        <w:rPr>
          <w:highlight w:val="yellow"/>
        </w:rPr>
        <w:t>ЗАКОНЧИТЬ</w:t>
      </w:r>
      <w:r w:rsidRPr="004F484A">
        <w:t>.</w:t>
      </w:r>
    </w:p>
    <w:p w14:paraId="0EC8AA8D" w14:textId="4293E01A" w:rsidR="005C6CC5" w:rsidRDefault="004F484A" w:rsidP="004F484A">
      <w:pPr>
        <w:pStyle w:val="Default"/>
      </w:pPr>
      <w:r w:rsidRPr="004F484A">
        <w:t xml:space="preserve">Для оценки изменений в производительности были построены два графика. Первый график </w:t>
      </w:r>
      <w:r w:rsidR="00D00C51">
        <w:t xml:space="preserve">(рисунок </w:t>
      </w:r>
      <w:r w:rsidR="006C167E">
        <w:t>1</w:t>
      </w:r>
      <w:r w:rsidR="00D00C51">
        <w:t xml:space="preserve">) </w:t>
      </w:r>
      <w:r w:rsidRPr="004F484A">
        <w:t>отображает время отрисовки 100 различных кадров главного окна до и после оптимизации. На графике видно, как улучшения привели к снижению времени рендеринга</w:t>
      </w:r>
      <w:r w:rsidR="00B7789F">
        <w:t xml:space="preserve"> в среднем на __%</w:t>
      </w:r>
      <w:r w:rsidRPr="004F484A">
        <w:t xml:space="preserve">. Второй график </w:t>
      </w:r>
      <w:r w:rsidR="00F74E67">
        <w:t xml:space="preserve">(рисунок </w:t>
      </w:r>
      <w:r w:rsidR="006C167E">
        <w:t>2</w:t>
      </w:r>
      <w:r w:rsidR="00F74E67">
        <w:t xml:space="preserve">) </w:t>
      </w:r>
      <w:r w:rsidRPr="004F484A">
        <w:t>демонстрирует аналогичное сравнение для окна ввода кубика, где также отмечено снижение времени отрисовки кадров после применения оптимизаций</w:t>
      </w:r>
      <w:r w:rsidR="00B7789F">
        <w:t xml:space="preserve"> в среднем на __%</w:t>
      </w:r>
      <w:r w:rsidRPr="004F484A">
        <w:t xml:space="preserve">. Эти графики наглядно показывают, как оптимизации снизили время, необходимое для рендеринга, </w:t>
      </w:r>
      <w:r w:rsidRPr="004F484A">
        <w:lastRenderedPageBreak/>
        <w:t>что в свою очередь повышает отзывчивость программы и улучшает пользовательский опыт.</w:t>
      </w:r>
    </w:p>
    <w:p w14:paraId="66DF9EE3" w14:textId="77777777" w:rsidR="00CF15F7" w:rsidRPr="00282D9E" w:rsidRDefault="00CF15F7" w:rsidP="004F484A">
      <w:pPr>
        <w:pStyle w:val="Default"/>
        <w:rPr>
          <w:lang w:val="en-US"/>
        </w:rPr>
      </w:pPr>
    </w:p>
    <w:p w14:paraId="35007450" w14:textId="19495278" w:rsidR="00CF15F7" w:rsidRDefault="00282D9E" w:rsidP="005C0518">
      <w:pPr>
        <w:pStyle w:val="Default"/>
        <w:ind w:firstLine="0"/>
        <w:jc w:val="center"/>
      </w:pPr>
      <w:r w:rsidRPr="00282D9E">
        <w:drawing>
          <wp:inline distT="0" distB="0" distL="0" distR="0" wp14:anchorId="2CED8C07" wp14:editId="5D939BCA">
            <wp:extent cx="5758337" cy="1992086"/>
            <wp:effectExtent l="0" t="0" r="0" b="1905"/>
            <wp:docPr id="161876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61534" name=""/>
                    <pic:cNvPicPr/>
                  </pic:nvPicPr>
                  <pic:blipFill>
                    <a:blip r:embed="rId11"/>
                    <a:stretch>
                      <a:fillRect/>
                    </a:stretch>
                  </pic:blipFill>
                  <pic:spPr>
                    <a:xfrm>
                      <a:off x="0" y="0"/>
                      <a:ext cx="6082079" cy="2104084"/>
                    </a:xfrm>
                    <a:prstGeom prst="rect">
                      <a:avLst/>
                    </a:prstGeom>
                  </pic:spPr>
                </pic:pic>
              </a:graphicData>
            </a:graphic>
          </wp:inline>
        </w:drawing>
      </w:r>
    </w:p>
    <w:p w14:paraId="2E230DED" w14:textId="47A131FC" w:rsidR="00282D9E" w:rsidRDefault="00282D9E" w:rsidP="005C0518">
      <w:pPr>
        <w:pStyle w:val="Default"/>
        <w:ind w:firstLine="0"/>
        <w:jc w:val="center"/>
      </w:pPr>
      <w:r>
        <w:t>Рисунок 1 – Производительность главного окна</w:t>
      </w:r>
    </w:p>
    <w:p w14:paraId="5CABD936" w14:textId="77777777" w:rsidR="00282D9E" w:rsidRDefault="00282D9E" w:rsidP="00282D9E">
      <w:pPr>
        <w:pStyle w:val="Default"/>
      </w:pPr>
    </w:p>
    <w:p w14:paraId="229C34BF" w14:textId="285C212D" w:rsidR="00282D9E" w:rsidRDefault="00282D9E" w:rsidP="005C0518">
      <w:pPr>
        <w:pStyle w:val="Default"/>
        <w:ind w:firstLine="0"/>
        <w:jc w:val="center"/>
        <w:rPr>
          <w:lang w:val="en-US"/>
        </w:rPr>
      </w:pPr>
      <w:r w:rsidRPr="00282D9E">
        <w:rPr>
          <w:lang w:val="en-US"/>
        </w:rPr>
        <w:drawing>
          <wp:inline distT="0" distB="0" distL="0" distR="0" wp14:anchorId="71717291" wp14:editId="45C13234">
            <wp:extent cx="5758543" cy="1992158"/>
            <wp:effectExtent l="0" t="0" r="0" b="1905"/>
            <wp:docPr id="14186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7920" name=""/>
                    <pic:cNvPicPr/>
                  </pic:nvPicPr>
                  <pic:blipFill>
                    <a:blip r:embed="rId12"/>
                    <a:stretch>
                      <a:fillRect/>
                    </a:stretch>
                  </pic:blipFill>
                  <pic:spPr>
                    <a:xfrm>
                      <a:off x="0" y="0"/>
                      <a:ext cx="5888804" cy="2037222"/>
                    </a:xfrm>
                    <a:prstGeom prst="rect">
                      <a:avLst/>
                    </a:prstGeom>
                  </pic:spPr>
                </pic:pic>
              </a:graphicData>
            </a:graphic>
          </wp:inline>
        </w:drawing>
      </w:r>
    </w:p>
    <w:p w14:paraId="3E432A45" w14:textId="622942C1" w:rsidR="00282D9E" w:rsidRPr="00282D9E" w:rsidRDefault="00282D9E" w:rsidP="005C0518">
      <w:pPr>
        <w:pStyle w:val="Default"/>
        <w:ind w:firstLine="0"/>
        <w:jc w:val="center"/>
      </w:pPr>
      <w:r>
        <w:t>Рисунок 2 – Производительность окна ввода кубика</w:t>
      </w:r>
    </w:p>
    <w:p w14:paraId="306917C0" w14:textId="77777777" w:rsidR="00282D9E" w:rsidRDefault="00282D9E" w:rsidP="00282D9E">
      <w:pPr>
        <w:pStyle w:val="Default"/>
      </w:pPr>
    </w:p>
    <w:p w14:paraId="20B3D4FA" w14:textId="486A4CA9" w:rsidR="00282D9E" w:rsidRPr="00282D9E" w:rsidRDefault="0067324D" w:rsidP="00282D9E">
      <w:pPr>
        <w:pStyle w:val="Default"/>
      </w:pPr>
      <w:r w:rsidRPr="0067324D">
        <w:rPr>
          <w:highlight w:val="yellow"/>
        </w:rPr>
        <w:t>ЗАКОНЧИТЬ</w:t>
      </w:r>
    </w:p>
    <w:p w14:paraId="113CF5AA" w14:textId="6AA93F51"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6ACF602A" w14:textId="668E5EBC" w:rsidR="00D10263" w:rsidRDefault="00D10263" w:rsidP="00540021">
      <w:pPr>
        <w:pStyle w:val="Heading"/>
      </w:pPr>
      <w:bookmarkStart w:id="11" w:name="_Toc184236293"/>
      <w:r>
        <w:lastRenderedPageBreak/>
        <w:t>ЗАКЛЮЧЕНИЕ</w:t>
      </w:r>
      <w:bookmarkEnd w:id="11"/>
    </w:p>
    <w:p w14:paraId="6C11D31C" w14:textId="0F744FB1" w:rsidR="00A5354D" w:rsidRDefault="002C146B" w:rsidP="00A5354D">
      <w:pPr>
        <w:pStyle w:val="Default"/>
      </w:pPr>
      <w:r w:rsidRPr="002C146B">
        <w:rPr>
          <w:highlight w:val="yellow"/>
        </w:rPr>
        <w:t>ЗАКОНЧИТЬ</w:t>
      </w:r>
    </w:p>
    <w:p w14:paraId="26987B87" w14:textId="686F7B94"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1E2BBD36" w14:textId="12791ED7" w:rsidR="007E418B" w:rsidRDefault="000D4942" w:rsidP="00540021">
      <w:pPr>
        <w:pStyle w:val="Heading"/>
      </w:pPr>
      <w:bookmarkStart w:id="12" w:name="_Toc184236294"/>
      <w:r>
        <w:lastRenderedPageBreak/>
        <w:t>СПИСОК ИСПОЛЬЗОВАННЫХ ИСТОЧНИКОВ</w:t>
      </w:r>
      <w:bookmarkEnd w:id="12"/>
    </w:p>
    <w:p w14:paraId="11C3C0A5" w14:textId="258411A6" w:rsidR="00B71F30" w:rsidRPr="007B6255" w:rsidRDefault="00B71F30" w:rsidP="00540021">
      <w:pPr>
        <w:pStyle w:val="Default"/>
        <w:numPr>
          <w:ilvl w:val="0"/>
          <w:numId w:val="13"/>
        </w:numPr>
        <w:ind w:left="0" w:firstLine="709"/>
      </w:pPr>
      <w:r w:rsidRPr="00EE094B">
        <w:rPr>
          <w:lang w:val="en-US"/>
        </w:rPr>
        <w:t>Buffer</w:t>
      </w:r>
      <w:r w:rsidRPr="007B6255">
        <w:t xml:space="preserve"> </w:t>
      </w:r>
      <w:r w:rsidRPr="00EE094B">
        <w:rPr>
          <w:lang w:val="en-US"/>
        </w:rPr>
        <w:t>Object</w:t>
      </w:r>
      <w:r w:rsidRPr="007B6255">
        <w:t xml:space="preserve"> // </w:t>
      </w:r>
      <w:r w:rsidRPr="0041535E">
        <w:rPr>
          <w:lang w:val="en-US"/>
        </w:rPr>
        <w:t>OpenGL</w:t>
      </w:r>
      <w:r w:rsidRPr="007B6255">
        <w:t xml:space="preserve"> </w:t>
      </w:r>
      <w:r w:rsidRPr="0041535E">
        <w:rPr>
          <w:lang w:val="en-US"/>
        </w:rPr>
        <w:t>Wiki</w:t>
      </w:r>
      <w:r w:rsidRPr="007B6255">
        <w:t xml:space="preserve">. - </w:t>
      </w:r>
      <w:r w:rsidRPr="001118A2">
        <w:rPr>
          <w:lang w:val="en-US"/>
        </w:rPr>
        <w:t>URL</w:t>
      </w:r>
      <w:r w:rsidRPr="007B6255">
        <w:t xml:space="preserve">: </w:t>
      </w:r>
      <w:r w:rsidRPr="00EE094B">
        <w:rPr>
          <w:lang w:val="en-US"/>
        </w:rPr>
        <w:t>https</w:t>
      </w:r>
      <w:r w:rsidRPr="007B6255">
        <w:t>://</w:t>
      </w:r>
      <w:r w:rsidRPr="00EE094B">
        <w:rPr>
          <w:lang w:val="en-US"/>
        </w:rPr>
        <w:t>www</w:t>
      </w:r>
      <w:r w:rsidRPr="007B6255">
        <w:t>.</w:t>
      </w:r>
      <w:r w:rsidRPr="00EE094B">
        <w:rPr>
          <w:lang w:val="en-US"/>
        </w:rPr>
        <w:t>khronos</w:t>
      </w:r>
      <w:r w:rsidRPr="007B6255">
        <w:t>.</w:t>
      </w:r>
      <w:r w:rsidRPr="00EE094B">
        <w:rPr>
          <w:lang w:val="en-US"/>
        </w:rPr>
        <w:t>org</w:t>
      </w:r>
      <w:r w:rsidRPr="007B6255">
        <w:t>/</w:t>
      </w:r>
      <w:r w:rsidRPr="00EE094B">
        <w:rPr>
          <w:lang w:val="en-US"/>
        </w:rPr>
        <w:t>opengl</w:t>
      </w:r>
      <w:r w:rsidRPr="007B6255">
        <w:t>/</w:t>
      </w:r>
      <w:r w:rsidRPr="00EE094B">
        <w:rPr>
          <w:lang w:val="en-US"/>
        </w:rPr>
        <w:t>wiki</w:t>
      </w:r>
      <w:r w:rsidRPr="007B6255">
        <w:t>/</w:t>
      </w:r>
      <w:r w:rsidRPr="00EE094B">
        <w:rPr>
          <w:lang w:val="en-US"/>
        </w:rPr>
        <w:t>Buffer</w:t>
      </w:r>
      <w:r w:rsidRPr="007B6255">
        <w:t>_</w:t>
      </w:r>
      <w:r w:rsidRPr="00EE094B">
        <w:rPr>
          <w:lang w:val="en-US"/>
        </w:rPr>
        <w:t>Object</w:t>
      </w:r>
      <w:r w:rsidRPr="007B6255">
        <w:t xml:space="preserve"> (</w:t>
      </w:r>
      <w:r w:rsidRPr="001118A2">
        <w:t>дата</w:t>
      </w:r>
      <w:r w:rsidRPr="007B6255">
        <w:t xml:space="preserve"> </w:t>
      </w:r>
      <w:r w:rsidRPr="001118A2">
        <w:t>обращения</w:t>
      </w:r>
      <w:r w:rsidRPr="007B6255">
        <w:t xml:space="preserve">: </w:t>
      </w:r>
      <w:r w:rsidR="007B6255">
        <w:rPr>
          <w:lang w:val="en-US"/>
        </w:rPr>
        <w:t>DD</w:t>
      </w:r>
      <w:r w:rsidR="007B6255" w:rsidRPr="007B6255">
        <w:t>.</w:t>
      </w:r>
      <w:r w:rsidR="007B6255">
        <w:rPr>
          <w:lang w:val="en-US"/>
        </w:rPr>
        <w:t>MM</w:t>
      </w:r>
      <w:r w:rsidR="007B6255" w:rsidRPr="007B6255">
        <w:t>.</w:t>
      </w:r>
      <w:r w:rsidR="007B6255">
        <w:rPr>
          <w:lang w:val="en-US"/>
        </w:rPr>
        <w:t>YYYY</w:t>
      </w:r>
      <w:r w:rsidRPr="007B6255">
        <w:t>).</w:t>
      </w:r>
    </w:p>
    <w:p w14:paraId="1DC23716" w14:textId="31431A6C" w:rsidR="00B71F30" w:rsidRPr="00B35AD9" w:rsidRDefault="00B71F30" w:rsidP="005E75ED">
      <w:pPr>
        <w:pStyle w:val="Default"/>
        <w:numPr>
          <w:ilvl w:val="0"/>
          <w:numId w:val="13"/>
        </w:numPr>
        <w:ind w:left="0" w:firstLine="709"/>
      </w:pPr>
      <w:r>
        <w:rPr>
          <w:lang w:val="en-US"/>
        </w:rPr>
        <w:t>Cube</w:t>
      </w:r>
      <w:r w:rsidRPr="00B35AD9">
        <w:t xml:space="preserve"> </w:t>
      </w:r>
      <w:r>
        <w:rPr>
          <w:lang w:val="en-US"/>
        </w:rPr>
        <w:t>Exproler</w:t>
      </w:r>
      <w:r w:rsidRPr="00B35AD9">
        <w:t xml:space="preserve"> // </w:t>
      </w:r>
      <w:r w:rsidRPr="005E75ED">
        <w:rPr>
          <w:lang w:val="en-US"/>
        </w:rPr>
        <w:t>Herbert</w:t>
      </w:r>
      <w:r w:rsidRPr="00B35AD9">
        <w:t xml:space="preserve"> </w:t>
      </w:r>
      <w:r w:rsidRPr="005E75ED">
        <w:rPr>
          <w:lang w:val="en-US"/>
        </w:rPr>
        <w:t>Kociemba</w:t>
      </w:r>
      <w:r w:rsidRPr="00B35AD9">
        <w:t xml:space="preserve">. - </w:t>
      </w:r>
      <w:r w:rsidRPr="001118A2">
        <w:rPr>
          <w:lang w:val="en-US"/>
        </w:rPr>
        <w:t>URL</w:t>
      </w:r>
      <w:r w:rsidRPr="00B35AD9">
        <w:t xml:space="preserve">: </w:t>
      </w:r>
      <w:r w:rsidRPr="005E75ED">
        <w:rPr>
          <w:lang w:val="en-US"/>
        </w:rPr>
        <w:t>https</w:t>
      </w:r>
      <w:r w:rsidRPr="00B35AD9">
        <w:t>://</w:t>
      </w:r>
      <w:r w:rsidRPr="005E75ED">
        <w:rPr>
          <w:lang w:val="en-US"/>
        </w:rPr>
        <w:t>kociemba</w:t>
      </w:r>
      <w:r w:rsidRPr="00B35AD9">
        <w:t>.</w:t>
      </w:r>
      <w:r w:rsidRPr="005E75ED">
        <w:rPr>
          <w:lang w:val="en-US"/>
        </w:rPr>
        <w:t>org</w:t>
      </w:r>
      <w:r w:rsidRPr="00B35AD9">
        <w:t>/</w:t>
      </w:r>
      <w:r w:rsidRPr="005E75ED">
        <w:rPr>
          <w:lang w:val="en-US"/>
        </w:rPr>
        <w:t>cube</w:t>
      </w:r>
      <w:r w:rsidRPr="00B35AD9">
        <w:t>.</w:t>
      </w:r>
      <w:r w:rsidRPr="005E75ED">
        <w:rPr>
          <w:lang w:val="en-US"/>
        </w:rPr>
        <w:t>htm</w:t>
      </w:r>
      <w:r w:rsidRPr="00B35AD9">
        <w:t xml:space="preserve"> (</w:t>
      </w:r>
      <w:r w:rsidRPr="001118A2">
        <w:t>дата</w:t>
      </w:r>
      <w:r w:rsidRPr="00B35AD9">
        <w:t xml:space="preserve"> </w:t>
      </w:r>
      <w:r w:rsidRPr="001118A2">
        <w:t>обращения</w:t>
      </w:r>
      <w:r w:rsidRPr="00B35AD9">
        <w:t xml:space="preserve">: </w:t>
      </w:r>
      <w:r w:rsidR="007B6255">
        <w:rPr>
          <w:lang w:val="en-US"/>
        </w:rPr>
        <w:t>DD</w:t>
      </w:r>
      <w:r w:rsidR="007B6255" w:rsidRPr="00B35AD9">
        <w:t>.</w:t>
      </w:r>
      <w:r w:rsidR="007B6255">
        <w:rPr>
          <w:lang w:val="en-US"/>
        </w:rPr>
        <w:t>MM</w:t>
      </w:r>
      <w:r w:rsidR="007B6255" w:rsidRPr="00B35AD9">
        <w:t>.</w:t>
      </w:r>
      <w:r w:rsidR="007B6255">
        <w:rPr>
          <w:lang w:val="en-US"/>
        </w:rPr>
        <w:t>YYYY</w:t>
      </w:r>
      <w:r w:rsidRPr="00B35AD9">
        <w:t>).</w:t>
      </w:r>
    </w:p>
    <w:p w14:paraId="3EC802DC" w14:textId="6088C872" w:rsidR="00B71F30" w:rsidRDefault="00B71F30" w:rsidP="00540021">
      <w:pPr>
        <w:pStyle w:val="Default"/>
        <w:numPr>
          <w:ilvl w:val="0"/>
          <w:numId w:val="13"/>
        </w:numPr>
        <w:ind w:left="0" w:firstLine="709"/>
        <w:rPr>
          <w:lang w:val="en-US"/>
        </w:rPr>
      </w:pPr>
      <w:r w:rsidRPr="00E136B7">
        <w:rPr>
          <w:lang w:val="en-US"/>
        </w:rPr>
        <w:t xml:space="preserve">GetOpenFileNameA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https://learn.microsoft.com/en-us/windows/win32/api/commdlg/nf-commdlg-getopenfilenamea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A2290C9" w14:textId="67775386" w:rsidR="00B71F30" w:rsidRDefault="00B71F30" w:rsidP="00540021">
      <w:pPr>
        <w:pStyle w:val="Default"/>
        <w:numPr>
          <w:ilvl w:val="0"/>
          <w:numId w:val="13"/>
        </w:numPr>
        <w:ind w:left="0" w:firstLine="709"/>
        <w:rPr>
          <w:lang w:val="en-US"/>
        </w:rPr>
      </w:pPr>
      <w:r w:rsidRPr="00E136B7">
        <w:rPr>
          <w:lang w:val="en-US"/>
        </w:rPr>
        <w:t xml:space="preserve">GetSaveFileNameA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https://learn.microsoft.com/en-us/windows/win32/api/commdlg/nf-commdlg-getsavefilenamea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3B1920D9" w14:textId="1BDB1B8F" w:rsidR="00B71F30" w:rsidRDefault="00B71F30" w:rsidP="00540021">
      <w:pPr>
        <w:pStyle w:val="Default"/>
        <w:numPr>
          <w:ilvl w:val="0"/>
          <w:numId w:val="13"/>
        </w:numPr>
        <w:ind w:left="0" w:firstLine="709"/>
        <w:rPr>
          <w:lang w:val="en-US"/>
        </w:rPr>
      </w:pPr>
      <w:r w:rsidRPr="00C74592">
        <w:rPr>
          <w:lang w:val="en-US"/>
        </w:rPr>
        <w:t>Hello Window</w:t>
      </w:r>
      <w:r>
        <w:rPr>
          <w:lang w:val="en-US"/>
        </w:rPr>
        <w:t xml:space="preserve"> </w:t>
      </w:r>
      <w:r w:rsidRPr="001118A2">
        <w:rPr>
          <w:lang w:val="en-US"/>
        </w:rPr>
        <w:t xml:space="preserve">// </w:t>
      </w:r>
      <w:r>
        <w:rPr>
          <w:lang w:val="en-US"/>
        </w:rPr>
        <w:t>LearnOpenGL</w:t>
      </w:r>
      <w:r w:rsidRPr="001118A2">
        <w:rPr>
          <w:lang w:val="en-US"/>
        </w:rPr>
        <w:t xml:space="preserve">. - URL: </w:t>
      </w:r>
      <w:r w:rsidRPr="00C74592">
        <w:rPr>
          <w:lang w:val="en-US"/>
        </w:rPr>
        <w:t xml:space="preserve">https://learnopengl.com/Getting-started/Hello-Window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4E0DF6A7" w14:textId="511DB7B7" w:rsidR="00B71F30" w:rsidRPr="00B35AD9" w:rsidRDefault="00B71F30" w:rsidP="00540021">
      <w:pPr>
        <w:pStyle w:val="Default"/>
        <w:numPr>
          <w:ilvl w:val="0"/>
          <w:numId w:val="13"/>
        </w:numPr>
        <w:ind w:left="0" w:firstLine="709"/>
        <w:rPr>
          <w:lang w:val="en-US"/>
        </w:rPr>
      </w:pPr>
      <w:r w:rsidRPr="00872D30">
        <w:rPr>
          <w:lang w:val="en-US"/>
        </w:rPr>
        <w:t>Input</w:t>
      </w:r>
      <w:r w:rsidRPr="00B35AD9">
        <w:rPr>
          <w:lang w:val="en-US"/>
        </w:rPr>
        <w:t xml:space="preserve"> </w:t>
      </w:r>
      <w:r w:rsidRPr="00872D30">
        <w:rPr>
          <w:lang w:val="en-US"/>
        </w:rPr>
        <w:t>guide</w:t>
      </w:r>
      <w:r w:rsidRPr="00B35AD9">
        <w:rPr>
          <w:lang w:val="en-US"/>
        </w:rPr>
        <w:t xml:space="preserve"> // </w:t>
      </w:r>
      <w:r w:rsidRPr="009E0AD3">
        <w:rPr>
          <w:lang w:val="en-US"/>
        </w:rPr>
        <w:t>GLFW</w:t>
      </w:r>
      <w:r w:rsidRPr="00B35AD9">
        <w:rPr>
          <w:lang w:val="en-US"/>
        </w:rPr>
        <w:t xml:space="preserve">. - </w:t>
      </w:r>
      <w:r w:rsidRPr="001118A2">
        <w:rPr>
          <w:lang w:val="en-US"/>
        </w:rPr>
        <w:t>URL</w:t>
      </w:r>
      <w:r w:rsidRPr="00B35AD9">
        <w:rPr>
          <w:lang w:val="en-US"/>
        </w:rPr>
        <w:t xml:space="preserve">: </w:t>
      </w:r>
      <w:r w:rsidRPr="00872D30">
        <w:rPr>
          <w:lang w:val="en-US"/>
        </w:rPr>
        <w:t>https</w:t>
      </w:r>
      <w:r w:rsidRPr="00B35AD9">
        <w:rPr>
          <w:lang w:val="en-US"/>
        </w:rPr>
        <w:t>://</w:t>
      </w:r>
      <w:r w:rsidRPr="00872D30">
        <w:rPr>
          <w:lang w:val="en-US"/>
        </w:rPr>
        <w:t>www</w:t>
      </w:r>
      <w:r w:rsidRPr="00B35AD9">
        <w:rPr>
          <w:lang w:val="en-US"/>
        </w:rPr>
        <w:t>.</w:t>
      </w:r>
      <w:r w:rsidRPr="00872D30">
        <w:rPr>
          <w:lang w:val="en-US"/>
        </w:rPr>
        <w:t>glfw</w:t>
      </w:r>
      <w:r w:rsidRPr="00B35AD9">
        <w:rPr>
          <w:lang w:val="en-US"/>
        </w:rPr>
        <w:t>.</w:t>
      </w:r>
      <w:r w:rsidRPr="00872D30">
        <w:rPr>
          <w:lang w:val="en-US"/>
        </w:rPr>
        <w:t>org</w:t>
      </w:r>
      <w:r w:rsidRPr="00B35AD9">
        <w:rPr>
          <w:lang w:val="en-US"/>
        </w:rPr>
        <w:t>/</w:t>
      </w:r>
      <w:r w:rsidRPr="00872D30">
        <w:rPr>
          <w:lang w:val="en-US"/>
        </w:rPr>
        <w:t>docs</w:t>
      </w:r>
      <w:r w:rsidRPr="00B35AD9">
        <w:rPr>
          <w:lang w:val="en-US"/>
        </w:rPr>
        <w:t>/3.3/</w:t>
      </w:r>
      <w:r w:rsidRPr="00872D30">
        <w:rPr>
          <w:lang w:val="en-US"/>
        </w:rPr>
        <w:t>input</w:t>
      </w:r>
      <w:r w:rsidRPr="00B35AD9">
        <w:rPr>
          <w:lang w:val="en-US"/>
        </w:rPr>
        <w:t>_</w:t>
      </w:r>
      <w:r w:rsidRPr="00872D30">
        <w:rPr>
          <w:lang w:val="en-US"/>
        </w:rPr>
        <w:t>guide</w:t>
      </w:r>
      <w:r w:rsidRPr="00B35AD9">
        <w:rPr>
          <w:lang w:val="en-US"/>
        </w:rPr>
        <w:t>.</w:t>
      </w:r>
      <w:r w:rsidRPr="00872D30">
        <w:rPr>
          <w:lang w:val="en-US"/>
        </w:rPr>
        <w:t>html</w:t>
      </w:r>
      <w:r w:rsidRPr="00B35AD9">
        <w:rPr>
          <w:lang w:val="en-US"/>
        </w:rPr>
        <w:t xml:space="preserve"> (</w:t>
      </w:r>
      <w:r w:rsidRPr="001118A2">
        <w:t>дата</w:t>
      </w:r>
      <w:r w:rsidRPr="00B35AD9">
        <w:rPr>
          <w:lang w:val="en-US"/>
        </w:rPr>
        <w:t xml:space="preserve"> </w:t>
      </w:r>
      <w:r w:rsidRPr="001118A2">
        <w:t>обращения</w:t>
      </w:r>
      <w:r w:rsidRPr="00B35AD9">
        <w:rPr>
          <w:lang w:val="en-US"/>
        </w:rPr>
        <w:t xml:space="preserve">: </w:t>
      </w:r>
      <w:r w:rsidR="007B6255" w:rsidRPr="00B35AD9">
        <w:rPr>
          <w:lang w:val="en-US"/>
        </w:rPr>
        <w:t>DD.MM.YYYY</w:t>
      </w:r>
      <w:r w:rsidRPr="00B35AD9">
        <w:rPr>
          <w:lang w:val="en-US"/>
        </w:rPr>
        <w:t>).</w:t>
      </w:r>
    </w:p>
    <w:p w14:paraId="08BC4BFF" w14:textId="1B468735" w:rsidR="00B71F30" w:rsidRDefault="00B71F30" w:rsidP="005E75ED">
      <w:pPr>
        <w:pStyle w:val="Default"/>
        <w:numPr>
          <w:ilvl w:val="0"/>
          <w:numId w:val="13"/>
        </w:numPr>
        <w:ind w:left="0" w:firstLine="709"/>
        <w:rPr>
          <w:lang w:val="en-US"/>
        </w:rPr>
      </w:pPr>
      <w:r w:rsidRPr="005E75ED">
        <w:rPr>
          <w:lang w:val="en-US"/>
        </w:rPr>
        <w:t>My system for solving Rubik's cube</w:t>
      </w:r>
      <w:r>
        <w:rPr>
          <w:lang w:val="en-US"/>
        </w:rPr>
        <w:t xml:space="preserve"> </w:t>
      </w:r>
      <w:r w:rsidRPr="00DE4736">
        <w:rPr>
          <w:lang w:val="en-US"/>
        </w:rPr>
        <w:t xml:space="preserve">// </w:t>
      </w:r>
      <w:r w:rsidRPr="005E75ED">
        <w:rPr>
          <w:lang w:val="en-US"/>
        </w:rPr>
        <w:t>Jessica Fridrich</w:t>
      </w:r>
      <w:r w:rsidRPr="00DE4736">
        <w:rPr>
          <w:lang w:val="en-US"/>
        </w:rPr>
        <w:t xml:space="preserve">. - </w:t>
      </w:r>
      <w:r w:rsidRPr="001118A2">
        <w:rPr>
          <w:lang w:val="en-US"/>
        </w:rPr>
        <w:t>URL</w:t>
      </w:r>
      <w:r w:rsidRPr="00DE4736">
        <w:rPr>
          <w:lang w:val="en-US"/>
        </w:rPr>
        <w:t xml:space="preserve">: </w:t>
      </w:r>
      <w:r w:rsidRPr="005E75ED">
        <w:rPr>
          <w:lang w:val="en-US"/>
        </w:rPr>
        <w:t>http://www.ws.binghamton.edu/fridrich/system.html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3ABC3B9F" w14:textId="38645B16" w:rsidR="00B71F30" w:rsidRPr="008A67CD" w:rsidRDefault="00B71F30" w:rsidP="008A67CD">
      <w:pPr>
        <w:pStyle w:val="Default"/>
        <w:numPr>
          <w:ilvl w:val="0"/>
          <w:numId w:val="13"/>
        </w:numPr>
        <w:ind w:left="0" w:firstLine="709"/>
        <w:rPr>
          <w:lang w:val="en-US"/>
        </w:rPr>
      </w:pPr>
      <w:r w:rsidRPr="008A67CD">
        <w:rPr>
          <w:lang w:val="en-US"/>
        </w:rPr>
        <w:t>OpenGL 4 Reference Pages</w:t>
      </w:r>
      <w:r>
        <w:rPr>
          <w:lang w:val="en-US"/>
        </w:rPr>
        <w:t xml:space="preserve"> </w:t>
      </w:r>
      <w:r w:rsidRPr="00DE4736">
        <w:rPr>
          <w:lang w:val="en-US"/>
        </w:rPr>
        <w:t xml:space="preserve">// </w:t>
      </w:r>
      <w:r>
        <w:rPr>
          <w:lang w:val="en-US"/>
        </w:rPr>
        <w:t>Khronos Registry</w:t>
      </w:r>
      <w:r w:rsidRPr="00DE4736">
        <w:rPr>
          <w:lang w:val="en-US"/>
        </w:rPr>
        <w:t xml:space="preserve">. - </w:t>
      </w:r>
      <w:r w:rsidRPr="001118A2">
        <w:rPr>
          <w:lang w:val="en-US"/>
        </w:rPr>
        <w:t>URL</w:t>
      </w:r>
      <w:r w:rsidRPr="00DE4736">
        <w:rPr>
          <w:lang w:val="en-US"/>
        </w:rPr>
        <w:t xml:space="preserve">: </w:t>
      </w:r>
      <w:r w:rsidRPr="008A67CD">
        <w:rPr>
          <w:lang w:val="en-US"/>
        </w:rPr>
        <w:t>https://registry.khronos.org/OpenGL-Refpages/gl4/html/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62480F43" w14:textId="19125A96" w:rsidR="00B71F30" w:rsidRDefault="00B71F30" w:rsidP="00540021">
      <w:pPr>
        <w:pStyle w:val="Default"/>
        <w:numPr>
          <w:ilvl w:val="0"/>
          <w:numId w:val="13"/>
        </w:numPr>
        <w:ind w:left="0" w:firstLine="709"/>
        <w:rPr>
          <w:lang w:val="en-US"/>
        </w:rPr>
      </w:pPr>
      <w:r w:rsidRPr="00540021">
        <w:rPr>
          <w:lang w:val="en-US"/>
        </w:rPr>
        <w:t>The Mathematics of the Rubik’s Cube</w:t>
      </w:r>
      <w:r w:rsidRPr="0098146A">
        <w:rPr>
          <w:lang w:val="en-US"/>
        </w:rPr>
        <w:t xml:space="preserve"> </w:t>
      </w:r>
      <w:r w:rsidRPr="001118A2">
        <w:rPr>
          <w:lang w:val="en-US"/>
        </w:rPr>
        <w:t xml:space="preserve">// </w:t>
      </w:r>
      <w:r>
        <w:rPr>
          <w:lang w:val="en-US"/>
        </w:rPr>
        <w:t>MIT</w:t>
      </w:r>
      <w:r w:rsidRPr="001118A2">
        <w:rPr>
          <w:lang w:val="en-US"/>
        </w:rPr>
        <w:t xml:space="preserve">. - URL: </w:t>
      </w:r>
      <w:r w:rsidRPr="0098146A">
        <w:rPr>
          <w:lang w:val="en-US"/>
        </w:rPr>
        <w:t>https://web.mit.edu/sp.268/www/rubik.pdf</w:t>
      </w:r>
      <w:r w:rsidRPr="00A66792">
        <w:rPr>
          <w:lang w:val="en-US"/>
        </w:rPr>
        <w:t xml:space="preserve">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017E68A4" w14:textId="150E55E7" w:rsidR="00B71F30" w:rsidRPr="0082075C" w:rsidRDefault="00B71F30" w:rsidP="0082075C">
      <w:pPr>
        <w:pStyle w:val="Default"/>
        <w:numPr>
          <w:ilvl w:val="0"/>
          <w:numId w:val="13"/>
        </w:numPr>
        <w:ind w:left="0" w:firstLine="709"/>
        <w:rPr>
          <w:lang w:val="en-US"/>
        </w:rPr>
      </w:pPr>
      <w:r w:rsidRPr="00F30D86">
        <w:rPr>
          <w:lang w:val="en-US"/>
        </w:rPr>
        <w:lastRenderedPageBreak/>
        <w:t>The OpenGL</w:t>
      </w:r>
      <w:r>
        <w:rPr>
          <w:lang w:val="en-US"/>
        </w:rPr>
        <w:t xml:space="preserve"> </w:t>
      </w:r>
      <w:r w:rsidRPr="00F30D86">
        <w:rPr>
          <w:lang w:val="en-US"/>
        </w:rPr>
        <w:t>Graphics System:</w:t>
      </w:r>
      <w:r>
        <w:rPr>
          <w:lang w:val="en-US"/>
        </w:rPr>
        <w:t xml:space="preserve"> </w:t>
      </w:r>
      <w:r w:rsidRPr="0082075C">
        <w:rPr>
          <w:lang w:val="en-US"/>
        </w:rPr>
        <w:t>A Specification</w:t>
      </w:r>
      <w:r>
        <w:rPr>
          <w:lang w:val="en-US"/>
        </w:rPr>
        <w:t xml:space="preserve"> </w:t>
      </w:r>
      <w:r w:rsidRPr="00F30D86">
        <w:rPr>
          <w:lang w:val="en-US"/>
        </w:rPr>
        <w:t xml:space="preserve">// </w:t>
      </w:r>
      <w:r w:rsidRPr="0082075C">
        <w:rPr>
          <w:lang w:val="en-US"/>
        </w:rPr>
        <w:t>The Khronos Group Inc.</w:t>
      </w:r>
      <w:r w:rsidRPr="00F30D86">
        <w:rPr>
          <w:lang w:val="en-US"/>
        </w:rPr>
        <w:t xml:space="preserve"> - URL: </w:t>
      </w:r>
      <w:r w:rsidRPr="0082075C">
        <w:rPr>
          <w:lang w:val="en-US"/>
        </w:rPr>
        <w:t>https://registry.khronos.org/OpenGL/specs/gl/glspec40.core.pdf</w:t>
      </w:r>
      <w:r w:rsidRPr="00F30D86">
        <w:rPr>
          <w:lang w:val="en-US"/>
        </w:rPr>
        <w:t xml:space="preserve"> (</w:t>
      </w:r>
      <w:r w:rsidRPr="001118A2">
        <w:t>дата</w:t>
      </w:r>
      <w:r w:rsidRPr="00F30D86">
        <w:rPr>
          <w:lang w:val="en-US"/>
        </w:rPr>
        <w:t xml:space="preserve"> </w:t>
      </w:r>
      <w:r w:rsidRPr="001118A2">
        <w:t>обращения</w:t>
      </w:r>
      <w:r w:rsidRPr="00F30D86">
        <w:rPr>
          <w:lang w:val="en-US"/>
        </w:rPr>
        <w:t xml:space="preserve">: </w:t>
      </w:r>
      <w:r w:rsidR="007B6255">
        <w:rPr>
          <w:lang w:val="en-US"/>
        </w:rPr>
        <w:t>DD.MM.YYYY</w:t>
      </w:r>
      <w:r w:rsidRPr="00F30D86">
        <w:rPr>
          <w:lang w:val="en-US"/>
        </w:rPr>
        <w:t>).</w:t>
      </w:r>
    </w:p>
    <w:p w14:paraId="6981133F" w14:textId="09935B86" w:rsidR="00B71F30" w:rsidRDefault="00B71F30" w:rsidP="00540021">
      <w:pPr>
        <w:pStyle w:val="Default"/>
        <w:numPr>
          <w:ilvl w:val="0"/>
          <w:numId w:val="13"/>
        </w:numPr>
        <w:ind w:left="0" w:firstLine="709"/>
        <w:rPr>
          <w:lang w:val="en-US"/>
        </w:rPr>
      </w:pPr>
      <w:r w:rsidRPr="00C934EC">
        <w:rPr>
          <w:lang w:val="en-US"/>
        </w:rPr>
        <w:t>WCA Regulations</w:t>
      </w:r>
      <w:r w:rsidRPr="001118A2">
        <w:rPr>
          <w:lang w:val="en-US"/>
        </w:rPr>
        <w:t xml:space="preserve"> // </w:t>
      </w:r>
      <w:r w:rsidRPr="002B08C1">
        <w:rPr>
          <w:lang w:val="en-US"/>
        </w:rPr>
        <w:t>World Cube Association</w:t>
      </w:r>
      <w:r w:rsidRPr="001118A2">
        <w:rPr>
          <w:lang w:val="en-US"/>
        </w:rPr>
        <w:t xml:space="preserve">. - URL: </w:t>
      </w:r>
      <w:r w:rsidRPr="00C934EC">
        <w:rPr>
          <w:lang w:val="en-US"/>
        </w:rPr>
        <w:t xml:space="preserve">https://www.worldcubeassociation.org/regulations/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7CC5685" w14:textId="0565040A" w:rsidR="00B71F30" w:rsidRDefault="00B71F30" w:rsidP="00540021">
      <w:pPr>
        <w:pStyle w:val="Default"/>
        <w:numPr>
          <w:ilvl w:val="0"/>
          <w:numId w:val="13"/>
        </w:numPr>
        <w:ind w:left="0" w:firstLine="709"/>
        <w:rPr>
          <w:lang w:val="en-US"/>
        </w:rPr>
      </w:pPr>
      <w:r w:rsidRPr="009E0AD3">
        <w:rPr>
          <w:lang w:val="en-US"/>
        </w:rPr>
        <w:t>Window guide</w:t>
      </w:r>
      <w:r w:rsidRPr="001118A2">
        <w:rPr>
          <w:lang w:val="en-US"/>
        </w:rPr>
        <w:t xml:space="preserve"> // </w:t>
      </w:r>
      <w:r w:rsidRPr="009E0AD3">
        <w:rPr>
          <w:lang w:val="en-US"/>
        </w:rPr>
        <w:t>GLFW</w:t>
      </w:r>
      <w:r w:rsidRPr="001118A2">
        <w:rPr>
          <w:lang w:val="en-US"/>
        </w:rPr>
        <w:t xml:space="preserve">. - URL: </w:t>
      </w:r>
      <w:r w:rsidRPr="009E0AD3">
        <w:rPr>
          <w:lang w:val="en-US"/>
        </w:rPr>
        <w:t xml:space="preserve">https://www.glfw.org/docs/3.3/window_guide.html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51FEA36" w14:textId="54D68873" w:rsidR="00B71F30" w:rsidRDefault="00B71F30" w:rsidP="00DE4736">
      <w:pPr>
        <w:pStyle w:val="Default"/>
        <w:numPr>
          <w:ilvl w:val="0"/>
          <w:numId w:val="13"/>
        </w:numPr>
        <w:ind w:left="0" w:firstLine="709"/>
        <w:rPr>
          <w:lang w:val="en-US"/>
        </w:rPr>
      </w:pPr>
      <w:r w:rsidRPr="00A66792">
        <w:rPr>
          <w:lang w:val="en-US"/>
        </w:rPr>
        <w:t>Zenity</w:t>
      </w:r>
      <w:r w:rsidRPr="00DE4736">
        <w:rPr>
          <w:lang w:val="en-US"/>
        </w:rPr>
        <w:t xml:space="preserve"> </w:t>
      </w:r>
      <w:r w:rsidRPr="00A66792">
        <w:rPr>
          <w:lang w:val="en-US"/>
        </w:rPr>
        <w:t>Manual</w:t>
      </w:r>
      <w:r w:rsidRPr="00DE4736">
        <w:rPr>
          <w:lang w:val="en-US"/>
        </w:rPr>
        <w:t xml:space="preserve"> // </w:t>
      </w:r>
      <w:r w:rsidRPr="00A66792">
        <w:rPr>
          <w:lang w:val="en-US"/>
        </w:rPr>
        <w:t>The</w:t>
      </w:r>
      <w:r w:rsidRPr="00DE4736">
        <w:rPr>
          <w:lang w:val="en-US"/>
        </w:rPr>
        <w:t xml:space="preserve"> </w:t>
      </w:r>
      <w:r w:rsidRPr="00A66792">
        <w:rPr>
          <w:lang w:val="en-US"/>
        </w:rPr>
        <w:t>GNOME</w:t>
      </w:r>
      <w:r w:rsidRPr="00DE4736">
        <w:rPr>
          <w:lang w:val="en-US"/>
        </w:rPr>
        <w:t xml:space="preserve"> </w:t>
      </w:r>
      <w:r w:rsidRPr="00A66792">
        <w:rPr>
          <w:lang w:val="en-US"/>
        </w:rPr>
        <w:t>Project</w:t>
      </w:r>
      <w:r w:rsidRPr="00DE4736">
        <w:rPr>
          <w:lang w:val="en-US"/>
        </w:rPr>
        <w:t xml:space="preserve">. - </w:t>
      </w:r>
      <w:r w:rsidRPr="001118A2">
        <w:rPr>
          <w:lang w:val="en-US"/>
        </w:rPr>
        <w:t>URL</w:t>
      </w:r>
      <w:r w:rsidRPr="00DE4736">
        <w:rPr>
          <w:lang w:val="en-US"/>
        </w:rPr>
        <w:t xml:space="preserve">: </w:t>
      </w:r>
      <w:r w:rsidRPr="00A66792">
        <w:rPr>
          <w:lang w:val="en-US"/>
        </w:rPr>
        <w:t>https</w:t>
      </w:r>
      <w:r w:rsidRPr="00DE4736">
        <w:rPr>
          <w:lang w:val="en-US"/>
        </w:rPr>
        <w:t>://</w:t>
      </w:r>
      <w:r w:rsidRPr="00A66792">
        <w:rPr>
          <w:lang w:val="en-US"/>
        </w:rPr>
        <w:t>help</w:t>
      </w:r>
      <w:r w:rsidRPr="00DE4736">
        <w:rPr>
          <w:lang w:val="en-US"/>
        </w:rPr>
        <w:t>.</w:t>
      </w:r>
      <w:r w:rsidRPr="00A66792">
        <w:rPr>
          <w:lang w:val="en-US"/>
        </w:rPr>
        <w:t>gnome</w:t>
      </w:r>
      <w:r w:rsidRPr="00DE4736">
        <w:rPr>
          <w:lang w:val="en-US"/>
        </w:rPr>
        <w:t>.</w:t>
      </w:r>
      <w:r w:rsidRPr="00A66792">
        <w:rPr>
          <w:lang w:val="en-US"/>
        </w:rPr>
        <w:t>org</w:t>
      </w:r>
      <w:r w:rsidRPr="00DE4736">
        <w:rPr>
          <w:lang w:val="en-US"/>
        </w:rPr>
        <w:t>/</w:t>
      </w:r>
      <w:r w:rsidRPr="00A66792">
        <w:rPr>
          <w:lang w:val="en-US"/>
        </w:rPr>
        <w:t>users</w:t>
      </w:r>
      <w:r w:rsidRPr="00DE4736">
        <w:rPr>
          <w:lang w:val="en-US"/>
        </w:rPr>
        <w:t>/</w:t>
      </w:r>
      <w:r w:rsidRPr="00A66792">
        <w:rPr>
          <w:lang w:val="en-US"/>
        </w:rPr>
        <w:t>zenity</w:t>
      </w:r>
      <w:r w:rsidRPr="00DE4736">
        <w:rPr>
          <w:lang w:val="en-US"/>
        </w:rPr>
        <w:t>/</w:t>
      </w:r>
      <w:r w:rsidRPr="00A66792">
        <w:rPr>
          <w:lang w:val="en-US"/>
        </w:rPr>
        <w:t>stable</w:t>
      </w:r>
      <w:r w:rsidRPr="00DE4736">
        <w:rPr>
          <w:lang w:val="en-US"/>
        </w:rPr>
        <w:t>/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03EE5E0B" w14:textId="3D288B14" w:rsidR="00CA13E7" w:rsidRPr="00727460" w:rsidRDefault="00601D51">
      <w:pPr>
        <w:overflowPunct/>
        <w:autoSpaceDE/>
        <w:jc w:val="left"/>
        <w:textAlignment w:val="auto"/>
        <w:rPr>
          <w:rFonts w:ascii="Times New Roman" w:hAnsi="Times New Roman" w:cs="Times New Roman"/>
          <w:color w:val="000000"/>
          <w:sz w:val="28"/>
          <w:szCs w:val="24"/>
          <w:lang w:val="en-US"/>
        </w:rPr>
      </w:pPr>
      <w:r w:rsidRPr="00727460">
        <w:rPr>
          <w:lang w:val="en-US"/>
        </w:rPr>
        <w:br w:type="page"/>
      </w:r>
    </w:p>
    <w:p w14:paraId="5091B69E" w14:textId="1EE45647" w:rsidR="00D44190" w:rsidRDefault="00CA13E7" w:rsidP="00CA13E7">
      <w:pPr>
        <w:pStyle w:val="Heading"/>
      </w:pPr>
      <w:bookmarkStart w:id="13" w:name="_Toc184236295"/>
      <w:r>
        <w:lastRenderedPageBreak/>
        <w:t xml:space="preserve">ПРИЛОЖЕНИЕ </w:t>
      </w:r>
      <w:r w:rsidR="0091469E">
        <w:t>А</w:t>
      </w:r>
      <w:r>
        <w:t>. БЛОК-СХЕМ</w:t>
      </w:r>
      <w:r w:rsidR="002B037D">
        <w:t>Ы</w:t>
      </w:r>
      <w:r>
        <w:t xml:space="preserve"> ФУНКЦИЙ ОТРИСОВКИ ОКОН</w:t>
      </w:r>
      <w:bookmarkEnd w:id="13"/>
    </w:p>
    <w:p w14:paraId="7C044402" w14:textId="0274B0A6" w:rsidR="002B037D" w:rsidRPr="00C5267F" w:rsidRDefault="00C5267F" w:rsidP="00A44C85">
      <w:pPr>
        <w:pStyle w:val="Default"/>
      </w:pPr>
      <w:r w:rsidRPr="00C5267F">
        <w:rPr>
          <w:highlight w:val="yellow"/>
        </w:rPr>
        <w:t>ЗАКОНЧИТЬ</w:t>
      </w:r>
    </w:p>
    <w:p w14:paraId="0B4FFC76" w14:textId="53A3BD78" w:rsidR="00402936" w:rsidRDefault="00402936" w:rsidP="00A44C85">
      <w:pPr>
        <w:pStyle w:val="Default"/>
      </w:pPr>
      <w:r>
        <w:br w:type="page"/>
      </w:r>
    </w:p>
    <w:p w14:paraId="68DC2AE8" w14:textId="0D37DFE5" w:rsidR="00402936" w:rsidRDefault="00402936" w:rsidP="00402936">
      <w:pPr>
        <w:pStyle w:val="Heading"/>
        <w:rPr>
          <w:rStyle w:val="FontStyle19"/>
          <w:rFonts w:cs="DejaVu Sans"/>
          <w:sz w:val="28"/>
        </w:rPr>
      </w:pPr>
      <w:bookmarkStart w:id="14" w:name="_Toc184236296"/>
      <w:r w:rsidRPr="00402936">
        <w:rPr>
          <w:rStyle w:val="FontStyle19"/>
          <w:rFonts w:cs="DejaVu Sans"/>
          <w:sz w:val="28"/>
        </w:rPr>
        <w:lastRenderedPageBreak/>
        <w:t xml:space="preserve">ПРИЛОЖЕНИЕ </w:t>
      </w:r>
      <w:r w:rsidR="0091469E">
        <w:rPr>
          <w:rStyle w:val="FontStyle19"/>
          <w:rFonts w:cs="DejaVu Sans"/>
          <w:sz w:val="28"/>
        </w:rPr>
        <w:t>Б</w:t>
      </w:r>
      <w:r w:rsidRPr="00402936">
        <w:rPr>
          <w:rStyle w:val="FontStyle19"/>
          <w:rFonts w:cs="DejaVu Sans"/>
          <w:sz w:val="28"/>
        </w:rPr>
        <w:t>. ЛИСТИНГИ ФУНКЦИЙ ОТРИСОВКИ ОКОН</w:t>
      </w:r>
      <w:bookmarkEnd w:id="14"/>
    </w:p>
    <w:p w14:paraId="52EC3EE9" w14:textId="43D67360" w:rsidR="001B63CC" w:rsidRPr="00B35AD9" w:rsidRDefault="00B35AD9" w:rsidP="00717AF8">
      <w:pPr>
        <w:pStyle w:val="Default"/>
        <w:jc w:val="center"/>
      </w:pPr>
      <w:r>
        <w:t>ТЕКСТ</w:t>
      </w:r>
    </w:p>
    <w:p w14:paraId="5926E15A" w14:textId="24E9EFC6" w:rsidR="00402936" w:rsidRPr="00C5267F" w:rsidRDefault="00C5267F" w:rsidP="001B63CC">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248C4140" w14:textId="33B0046D" w:rsidR="00717AF8" w:rsidRPr="00081D4B" w:rsidRDefault="00717AF8">
      <w:pPr>
        <w:overflowPunct/>
        <w:autoSpaceDE/>
        <w:jc w:val="left"/>
        <w:textAlignment w:val="auto"/>
        <w:rPr>
          <w:color w:val="000000"/>
          <w:sz w:val="24"/>
          <w:szCs w:val="24"/>
          <w:lang w:val="en-US"/>
        </w:rPr>
      </w:pPr>
      <w:r w:rsidRPr="00081D4B">
        <w:rPr>
          <w:sz w:val="24"/>
          <w:lang w:val="en-US"/>
        </w:rPr>
        <w:br w:type="page"/>
      </w:r>
    </w:p>
    <w:p w14:paraId="02A68AB7" w14:textId="596E46C0" w:rsidR="00717AF8" w:rsidRPr="00081D4B" w:rsidRDefault="00B35AD9" w:rsidP="00717AF8">
      <w:pPr>
        <w:pStyle w:val="Default"/>
        <w:jc w:val="center"/>
        <w:rPr>
          <w:lang w:val="en-US"/>
        </w:rPr>
      </w:pPr>
      <w:r>
        <w:lastRenderedPageBreak/>
        <w:t>ТЕКСТ</w:t>
      </w:r>
    </w:p>
    <w:p w14:paraId="4D264705" w14:textId="5601DF3A" w:rsidR="0091469E" w:rsidRDefault="00C5267F" w:rsidP="00717AF8">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188F3841" w14:textId="77777777" w:rsidR="0091469E" w:rsidRDefault="0091469E">
      <w:pPr>
        <w:overflowPunct/>
        <w:autoSpaceDE/>
        <w:jc w:val="left"/>
        <w:textAlignment w:val="auto"/>
        <w:rPr>
          <w:color w:val="000000"/>
          <w:sz w:val="24"/>
          <w:szCs w:val="24"/>
        </w:rPr>
      </w:pPr>
      <w:r>
        <w:rPr>
          <w:sz w:val="24"/>
        </w:rPr>
        <w:br w:type="page"/>
      </w:r>
    </w:p>
    <w:p w14:paraId="496DC1BF" w14:textId="77E0D674" w:rsidR="0091469E" w:rsidRPr="0080514D" w:rsidRDefault="0091469E" w:rsidP="0091469E">
      <w:pPr>
        <w:pStyle w:val="Heading"/>
      </w:pPr>
      <w:bookmarkStart w:id="15" w:name="_Toc184236297"/>
      <w:r w:rsidRPr="0080514D">
        <w:lastRenderedPageBreak/>
        <w:t xml:space="preserve">ПРИЛОЖЕНИЕ </w:t>
      </w:r>
      <w:r>
        <w:t>В</w:t>
      </w:r>
      <w:r w:rsidRPr="0080514D">
        <w:t xml:space="preserve">. БЛОК-СХЕМЫ </w:t>
      </w:r>
      <w:r>
        <w:t xml:space="preserve">КЛЮЧЕВЫХ </w:t>
      </w:r>
      <w:r w:rsidRPr="0080514D">
        <w:t>ФУНКЦИЙ АЛГОРИТМА РЕШЕНИЯ КУБИКА</w:t>
      </w:r>
      <w:bookmarkEnd w:id="15"/>
    </w:p>
    <w:p w14:paraId="058B87AC" w14:textId="0D03574D" w:rsidR="0091469E" w:rsidRPr="00C5267F" w:rsidRDefault="00C5267F" w:rsidP="00C5267F">
      <w:pPr>
        <w:pStyle w:val="Default"/>
      </w:pPr>
      <w:r w:rsidRPr="00C5267F">
        <w:rPr>
          <w:highlight w:val="yellow"/>
        </w:rPr>
        <w:t>ЗАКОНЧИТЬ</w:t>
      </w:r>
    </w:p>
    <w:p w14:paraId="54E08795" w14:textId="77777777" w:rsidR="0091469E" w:rsidRPr="00C627CA" w:rsidRDefault="0091469E" w:rsidP="0091469E">
      <w:pPr>
        <w:overflowPunct/>
        <w:autoSpaceDE/>
        <w:jc w:val="left"/>
        <w:textAlignment w:val="auto"/>
        <w:rPr>
          <w:rFonts w:ascii="Times New Roman" w:hAnsi="Times New Roman" w:cs="Times New Roman"/>
          <w:color w:val="000000"/>
          <w:sz w:val="28"/>
          <w:szCs w:val="24"/>
        </w:rPr>
      </w:pPr>
      <w:r w:rsidRPr="00C627CA">
        <w:br w:type="page"/>
      </w:r>
    </w:p>
    <w:p w14:paraId="009AB42F" w14:textId="3DA053E0" w:rsidR="0091469E" w:rsidRDefault="0091469E" w:rsidP="0091469E">
      <w:pPr>
        <w:pStyle w:val="Heading"/>
      </w:pPr>
      <w:bookmarkStart w:id="16" w:name="_Toc184236298"/>
      <w:r>
        <w:lastRenderedPageBreak/>
        <w:t>ПРИЛОЖЕНИЕ Г. ЛИСТИНГИ КЛЮЧЕВЫХ ФУНКЦИЙ АЛГОРИТМА РЕШЕНИЯ КУБИКА</w:t>
      </w:r>
      <w:bookmarkEnd w:id="16"/>
    </w:p>
    <w:p w14:paraId="49FF14C3" w14:textId="2A180B4C" w:rsidR="0091469E" w:rsidRPr="0091469E" w:rsidRDefault="00B35AD9" w:rsidP="0091469E">
      <w:pPr>
        <w:pStyle w:val="Default"/>
        <w:ind w:firstLine="0"/>
        <w:jc w:val="center"/>
        <w:rPr>
          <w:lang w:val="en-US"/>
        </w:rPr>
      </w:pPr>
      <w:r>
        <w:t>ТЕКСТ</w:t>
      </w:r>
    </w:p>
    <w:p w14:paraId="218ABDBE" w14:textId="4C4E1B21" w:rsidR="0091469E" w:rsidRPr="00C5267F" w:rsidRDefault="00C5267F" w:rsidP="0091469E">
      <w:pPr>
        <w:pStyle w:val="Default"/>
        <w:ind w:firstLine="0"/>
        <w:rPr>
          <w:rFonts w:ascii="Courier New" w:hAnsi="Courier New" w:cs="Courier New"/>
          <w:sz w:val="24"/>
          <w:szCs w:val="22"/>
        </w:rPr>
      </w:pPr>
      <w:r w:rsidRPr="00C5267F">
        <w:rPr>
          <w:rFonts w:ascii="Courier New" w:hAnsi="Courier New" w:cs="Courier New"/>
          <w:sz w:val="24"/>
          <w:szCs w:val="22"/>
          <w:highlight w:val="yellow"/>
        </w:rPr>
        <w:t>ЗАКОНЧИТЬ</w:t>
      </w:r>
    </w:p>
    <w:p w14:paraId="629DE9E1" w14:textId="77777777" w:rsidR="0091469E" w:rsidRPr="0091469E" w:rsidRDefault="0091469E" w:rsidP="0091469E">
      <w:pPr>
        <w:overflowPunct/>
        <w:autoSpaceDE/>
        <w:jc w:val="left"/>
        <w:textAlignment w:val="auto"/>
        <w:rPr>
          <w:color w:val="000000"/>
          <w:sz w:val="24"/>
          <w:szCs w:val="22"/>
          <w:lang w:val="en-US"/>
        </w:rPr>
      </w:pPr>
      <w:r w:rsidRPr="0091469E">
        <w:rPr>
          <w:sz w:val="24"/>
          <w:szCs w:val="22"/>
          <w:lang w:val="en-US"/>
        </w:rPr>
        <w:br w:type="page"/>
      </w:r>
    </w:p>
    <w:p w14:paraId="5F223DFE" w14:textId="6051DE4E" w:rsidR="0091469E" w:rsidRPr="0091469E" w:rsidRDefault="00B35AD9" w:rsidP="0091469E">
      <w:pPr>
        <w:pStyle w:val="Default"/>
        <w:jc w:val="center"/>
        <w:rPr>
          <w:lang w:val="en-US"/>
        </w:rPr>
      </w:pPr>
      <w:r>
        <w:lastRenderedPageBreak/>
        <w:t>ТЕКСТ</w:t>
      </w:r>
    </w:p>
    <w:p w14:paraId="62B1F33B" w14:textId="4CA01A60" w:rsidR="0091469E" w:rsidRPr="00A44C85" w:rsidRDefault="00C5267F" w:rsidP="0091469E">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sectPr w:rsidR="0091469E" w:rsidRPr="00A44C85" w:rsidSect="00540021">
      <w:headerReference w:type="default" r:id="rId13"/>
      <w:footerReference w:type="default" r:id="rId14"/>
      <w:headerReference w:type="first" r:id="rId15"/>
      <w:footerReference w:type="first" r:id="rId16"/>
      <w:pgSz w:w="11906" w:h="16838"/>
      <w:pgMar w:top="1134" w:right="567" w:bottom="1134" w:left="1985" w:header="72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8D98" w14:textId="77777777" w:rsidR="000D391D" w:rsidRDefault="000D391D">
      <w:r>
        <w:separator/>
      </w:r>
    </w:p>
  </w:endnote>
  <w:endnote w:type="continuationSeparator" w:id="0">
    <w:p w14:paraId="2494C7C7" w14:textId="77777777" w:rsidR="000D391D" w:rsidRDefault="000D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jaVu Sans">
    <w:altName w:val="Verdan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0761048"/>
      <w:docPartObj>
        <w:docPartGallery w:val="Page Numbers (Bottom of Page)"/>
        <w:docPartUnique/>
      </w:docPartObj>
    </w:sdtPr>
    <w:sdtContent>
      <w:p w14:paraId="409EBEF8" w14:textId="18E7F0CF" w:rsidR="004217AE" w:rsidRDefault="004217AE" w:rsidP="000A36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7E9820" w14:textId="77777777" w:rsidR="004217AE" w:rsidRDefault="00421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772093"/>
      <w:docPartObj>
        <w:docPartGallery w:val="Page Numbers (Bottom of Page)"/>
        <w:docPartUnique/>
      </w:docPartObj>
    </w:sdtPr>
    <w:sdtEndPr>
      <w:rPr>
        <w:rStyle w:val="PageNumber"/>
        <w:rFonts w:ascii="Times New Roman" w:hAnsi="Times New Roman" w:cs="Times New Roman"/>
        <w:sz w:val="24"/>
        <w:szCs w:val="24"/>
      </w:rPr>
    </w:sdtEndPr>
    <w:sdtContent>
      <w:p w14:paraId="1C47A0E3" w14:textId="6021115D" w:rsidR="004217AE" w:rsidRPr="00540021" w:rsidRDefault="004217AE"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4A4853" w:rsidRPr="00540021">
          <w:rPr>
            <w:rStyle w:val="PageNumber"/>
            <w:rFonts w:ascii="Times New Roman" w:hAnsi="Times New Roman" w:cs="Times New Roman"/>
            <w:noProof/>
            <w:sz w:val="24"/>
            <w:szCs w:val="24"/>
          </w:rPr>
          <w:t>2</w:t>
        </w:r>
        <w:r w:rsidRPr="00540021">
          <w:rPr>
            <w:rStyle w:val="PageNumber"/>
            <w:rFonts w:ascii="Times New Roman" w:hAnsi="Times New Roman" w:cs="Times New Roman"/>
            <w:sz w:val="24"/>
            <w:szCs w:val="24"/>
          </w:rPr>
          <w:fldChar w:fldCharType="end"/>
        </w:r>
      </w:p>
    </w:sdtContent>
  </w:sdt>
  <w:p w14:paraId="080D498E" w14:textId="77777777" w:rsidR="004217AE" w:rsidRDefault="004217A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833645400"/>
      <w:docPartObj>
        <w:docPartGallery w:val="Page Numbers (Bottom of Page)"/>
        <w:docPartUnique/>
      </w:docPartObj>
    </w:sdtPr>
    <w:sdtContent>
      <w:p w14:paraId="0BC94076" w14:textId="3F9BC110" w:rsidR="004217AE" w:rsidRPr="00540021" w:rsidRDefault="004217AE"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7E418B" w:rsidRPr="00540021">
          <w:rPr>
            <w:rStyle w:val="PageNumber"/>
            <w:rFonts w:ascii="Times New Roman" w:hAnsi="Times New Roman" w:cs="Times New Roman"/>
            <w:noProof/>
            <w:sz w:val="24"/>
            <w:szCs w:val="24"/>
          </w:rPr>
          <w:t>20</w:t>
        </w:r>
        <w:r w:rsidRPr="00540021">
          <w:rPr>
            <w:rStyle w:val="PageNumber"/>
            <w:rFonts w:ascii="Times New Roman" w:hAnsi="Times New Roman" w:cs="Times New Roman"/>
            <w:sz w:val="24"/>
            <w:szCs w:val="24"/>
          </w:rPr>
          <w:fldChar w:fldCharType="end"/>
        </w:r>
      </w:p>
    </w:sdtContent>
  </w:sdt>
  <w:p w14:paraId="18759969" w14:textId="77777777" w:rsidR="004217AE" w:rsidRPr="00540021" w:rsidRDefault="004217AE">
    <w:pPr>
      <w:pStyle w:val="Footer"/>
      <w:ind w:right="360"/>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966828"/>
      <w:docPartObj>
        <w:docPartGallery w:val="Page Numbers (Bottom of Page)"/>
        <w:docPartUnique/>
      </w:docPartObj>
    </w:sdtPr>
    <w:sdtEndPr>
      <w:rPr>
        <w:rFonts w:ascii="Times New Roman" w:hAnsi="Times New Roman" w:cs="Times New Roman"/>
        <w:noProof/>
        <w:sz w:val="24"/>
        <w:szCs w:val="24"/>
      </w:rPr>
    </w:sdtEndPr>
    <w:sdtContent>
      <w:p w14:paraId="33B75F6F" w14:textId="1F059882" w:rsidR="00540021" w:rsidRPr="00540021" w:rsidRDefault="00540021">
        <w:pPr>
          <w:pStyle w:val="Footer"/>
          <w:jc w:val="center"/>
          <w:rPr>
            <w:rFonts w:ascii="Times New Roman" w:hAnsi="Times New Roman" w:cs="Times New Roman"/>
            <w:sz w:val="24"/>
            <w:szCs w:val="24"/>
          </w:rPr>
        </w:pPr>
        <w:r w:rsidRPr="00540021">
          <w:rPr>
            <w:rFonts w:ascii="Times New Roman" w:hAnsi="Times New Roman" w:cs="Times New Roman"/>
            <w:sz w:val="24"/>
            <w:szCs w:val="24"/>
          </w:rPr>
          <w:fldChar w:fldCharType="begin"/>
        </w:r>
        <w:r w:rsidRPr="00540021">
          <w:rPr>
            <w:rFonts w:ascii="Times New Roman" w:hAnsi="Times New Roman" w:cs="Times New Roman"/>
            <w:sz w:val="24"/>
            <w:szCs w:val="24"/>
          </w:rPr>
          <w:instrText xml:space="preserve"> PAGE   \* MERGEFORMAT </w:instrText>
        </w:r>
        <w:r w:rsidRPr="00540021">
          <w:rPr>
            <w:rFonts w:ascii="Times New Roman" w:hAnsi="Times New Roman" w:cs="Times New Roman"/>
            <w:sz w:val="24"/>
            <w:szCs w:val="24"/>
          </w:rPr>
          <w:fldChar w:fldCharType="separate"/>
        </w:r>
        <w:r w:rsidRPr="00540021">
          <w:rPr>
            <w:rFonts w:ascii="Times New Roman" w:hAnsi="Times New Roman" w:cs="Times New Roman"/>
            <w:noProof/>
            <w:sz w:val="24"/>
            <w:szCs w:val="24"/>
          </w:rPr>
          <w:t>2</w:t>
        </w:r>
        <w:r w:rsidRPr="00540021">
          <w:rPr>
            <w:rFonts w:ascii="Times New Roman" w:hAnsi="Times New Roman" w:cs="Times New Roman"/>
            <w:noProof/>
            <w:sz w:val="24"/>
            <w:szCs w:val="24"/>
          </w:rPr>
          <w:fldChar w:fldCharType="end"/>
        </w:r>
      </w:p>
    </w:sdtContent>
  </w:sdt>
  <w:p w14:paraId="53E198C0" w14:textId="77777777" w:rsidR="004217AE" w:rsidRDefault="0042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3687F" w14:textId="77777777" w:rsidR="000D391D" w:rsidRDefault="000D391D">
      <w:r>
        <w:separator/>
      </w:r>
    </w:p>
  </w:footnote>
  <w:footnote w:type="continuationSeparator" w:id="0">
    <w:p w14:paraId="419AB8EE" w14:textId="77777777" w:rsidR="000D391D" w:rsidRDefault="000D3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8383" w14:textId="77777777" w:rsidR="004217AE" w:rsidRDefault="004217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F9B6" w14:textId="77777777" w:rsidR="004217AE" w:rsidRDefault="004217A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3A99" w14:textId="77777777" w:rsidR="004217AE" w:rsidRDefault="00421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98E"/>
    <w:multiLevelType w:val="multilevel"/>
    <w:tmpl w:val="4472214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5361795"/>
    <w:multiLevelType w:val="multilevel"/>
    <w:tmpl w:val="CACA2B4C"/>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9C45959"/>
    <w:multiLevelType w:val="multilevel"/>
    <w:tmpl w:val="F79CDCAA"/>
    <w:lvl w:ilvl="0">
      <w:start w:val="1"/>
      <w:numFmt w:val="bullet"/>
      <w:lvlText w:val="В"/>
      <w:lvlJc w:val="left"/>
      <w:pPr>
        <w:tabs>
          <w:tab w:val="num" w:pos="709"/>
        </w:tabs>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5C3B81"/>
    <w:multiLevelType w:val="hybridMultilevel"/>
    <w:tmpl w:val="22D257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21683B68"/>
    <w:multiLevelType w:val="multilevel"/>
    <w:tmpl w:val="A3CE7DE8"/>
    <w:lvl w:ilvl="0">
      <w:start w:val="1"/>
      <w:numFmt w:val="decimal"/>
      <w:pStyle w:val="a"/>
      <w:lvlText w:val="%1. "/>
      <w:lvlJc w:val="right"/>
      <w:pPr>
        <w:ind w:left="0"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7DD0B9B"/>
    <w:multiLevelType w:val="multilevel"/>
    <w:tmpl w:val="B2AAC9B8"/>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B6861AD"/>
    <w:multiLevelType w:val="hybridMultilevel"/>
    <w:tmpl w:val="4C4A3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8512EB"/>
    <w:multiLevelType w:val="hybridMultilevel"/>
    <w:tmpl w:val="D09A2324"/>
    <w:lvl w:ilvl="0" w:tplc="4C7471AE">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01006"/>
    <w:multiLevelType w:val="multilevel"/>
    <w:tmpl w:val="B54CAA90"/>
    <w:lvl w:ilvl="0">
      <w:numFmt w:val="bullet"/>
      <w:pStyle w:val="List"/>
      <w:lvlText w:val=""/>
      <w:lvlJc w:val="left"/>
      <w:pPr>
        <w:tabs>
          <w:tab w:val="num" w:pos="283"/>
        </w:tabs>
        <w:ind w:left="283" w:hanging="283"/>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C139FB"/>
    <w:multiLevelType w:val="multilevel"/>
    <w:tmpl w:val="210AD336"/>
    <w:lvl w:ilvl="0">
      <w:start w:val="1"/>
      <w:numFmt w:val="bullet"/>
      <w:lvlText w:val="-"/>
      <w:lvlJc w:val="left"/>
      <w:pPr>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841570"/>
    <w:multiLevelType w:val="multilevel"/>
    <w:tmpl w:val="3334B856"/>
    <w:lvl w:ilvl="0">
      <w:start w:val="1"/>
      <w:numFmt w:val="bullet"/>
      <w:lvlText w:val="-"/>
      <w:lvlJc w:val="left"/>
      <w:pPr>
        <w:tabs>
          <w:tab w:val="num" w:pos="709"/>
        </w:tabs>
        <w:ind w:left="0" w:firstLine="0"/>
      </w:pPr>
      <w:rPr>
        <w:rFonts w:ascii="Times New Roman" w:hAnsi="Times New Roman" w:cs="Times New Roman" w:hint="default"/>
        <w:sz w:val="28"/>
        <w:szCs w:val="28"/>
      </w:rPr>
    </w:lvl>
    <w:lvl w:ilvl="1">
      <w:start w:val="1"/>
      <w:numFmt w:val="bullet"/>
      <w:lvlText w:val="-"/>
      <w:lvlJc w:val="left"/>
      <w:pPr>
        <w:tabs>
          <w:tab w:val="num" w:pos="709"/>
        </w:tabs>
        <w:ind w:left="0" w:firstLine="0"/>
      </w:pPr>
      <w:rPr>
        <w:rFonts w:ascii="Times New Roman" w:hAnsi="Times New Roman" w:cs="Times New Roman" w:hint="default"/>
        <w:sz w:val="28"/>
        <w:szCs w:val="28"/>
      </w:rPr>
    </w:lvl>
    <w:lvl w:ilvl="2">
      <w:numFmt w:val="decimal"/>
      <w:lvlText w:val="%3"/>
      <w:lvlJc w:val="left"/>
      <w:pPr>
        <w:ind w:left="0" w:firstLine="0"/>
      </w:pPr>
      <w:rPr>
        <w:rFonts w:cs="Times New Roman"/>
      </w:rPr>
    </w:lvl>
    <w:lvl w:ilvl="3">
      <w:numFmt w:val="decimal"/>
      <w:lvlText w:val="%4"/>
      <w:lvlJc w:val="left"/>
      <w:pPr>
        <w:ind w:left="0" w:firstLine="0"/>
      </w:pPr>
      <w:rPr>
        <w:rFonts w:cs="Times New Roman"/>
      </w:rPr>
    </w:lvl>
    <w:lvl w:ilvl="4">
      <w:numFmt w:val="decimal"/>
      <w:lvlText w:val="%5"/>
      <w:lvlJc w:val="left"/>
      <w:pPr>
        <w:ind w:left="0" w:firstLine="0"/>
      </w:pPr>
      <w:rPr>
        <w:rFonts w:cs="Times New Roman"/>
      </w:rPr>
    </w:lvl>
    <w:lvl w:ilvl="5">
      <w:numFmt w:val="decimal"/>
      <w:lvlText w:val="%6"/>
      <w:lvlJc w:val="left"/>
      <w:pPr>
        <w:ind w:left="0" w:firstLine="0"/>
      </w:pPr>
      <w:rPr>
        <w:rFonts w:cs="Times New Roman"/>
      </w:rPr>
    </w:lvl>
    <w:lvl w:ilvl="6">
      <w:numFmt w:val="decimal"/>
      <w:lvlText w:val="%7"/>
      <w:lvlJc w:val="left"/>
      <w:pPr>
        <w:ind w:left="0" w:firstLine="0"/>
      </w:pPr>
      <w:rPr>
        <w:rFonts w:cs="Times New Roman"/>
      </w:rPr>
    </w:lvl>
    <w:lvl w:ilvl="7">
      <w:numFmt w:val="decimal"/>
      <w:lvlText w:val="%8"/>
      <w:lvlJc w:val="left"/>
      <w:pPr>
        <w:ind w:left="0" w:firstLine="0"/>
      </w:pPr>
      <w:rPr>
        <w:rFonts w:cs="Times New Roman"/>
      </w:rPr>
    </w:lvl>
    <w:lvl w:ilvl="8">
      <w:numFmt w:val="decimal"/>
      <w:lvlText w:val="%9"/>
      <w:lvlJc w:val="left"/>
      <w:pPr>
        <w:ind w:left="0" w:firstLine="0"/>
      </w:pPr>
      <w:rPr>
        <w:rFonts w:cs="Times New Roman"/>
      </w:rPr>
    </w:lvl>
  </w:abstractNum>
  <w:abstractNum w:abstractNumId="11" w15:restartNumberingAfterBreak="0">
    <w:nsid w:val="5E7624EA"/>
    <w:multiLevelType w:val="multilevel"/>
    <w:tmpl w:val="A190A9C2"/>
    <w:lvl w:ilvl="0">
      <w:start w:val="1"/>
      <w:numFmt w:val="bullet"/>
      <w:lvlText w:val="В"/>
      <w:lvlJc w:val="left"/>
      <w:pPr>
        <w:tabs>
          <w:tab w:val="num" w:pos="709"/>
        </w:tabs>
        <w:ind w:left="0" w:firstLine="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1C61C10"/>
    <w:multiLevelType w:val="multilevel"/>
    <w:tmpl w:val="888E1700"/>
    <w:lvl w:ilvl="0">
      <w:start w:val="1"/>
      <w:numFmt w:val="decimal"/>
      <w:suff w:val="nothing"/>
      <w:lvlText w:val="ÃËÀÂÀ %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297485D"/>
    <w:multiLevelType w:val="multilevel"/>
    <w:tmpl w:val="C812DEDA"/>
    <w:lvl w:ilvl="0">
      <w:start w:val="1"/>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4" w15:restartNumberingAfterBreak="0">
    <w:nsid w:val="7DEE5C0C"/>
    <w:multiLevelType w:val="multilevel"/>
    <w:tmpl w:val="F948DB56"/>
    <w:lvl w:ilvl="0">
      <w:start w:val="1"/>
      <w:numFmt w:val="bullet"/>
      <w:lvlText w:val="В"/>
      <w:lvlJc w:val="left"/>
      <w:pPr>
        <w:tabs>
          <w:tab w:val="num" w:pos="709"/>
        </w:tabs>
        <w:ind w:left="0" w:firstLine="0"/>
      </w:pPr>
      <w:rPr>
        <w:rFonts w:ascii="Times New Roman" w:hAnsi="Times New Roman" w:cs="Times New Roman" w:hint="default"/>
        <w:color w:val="FF0000"/>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75878464">
    <w:abstractNumId w:val="0"/>
  </w:num>
  <w:num w:numId="2" w16cid:durableId="784428605">
    <w:abstractNumId w:val="2"/>
  </w:num>
  <w:num w:numId="3" w16cid:durableId="1959292036">
    <w:abstractNumId w:val="10"/>
  </w:num>
  <w:num w:numId="4" w16cid:durableId="405418611">
    <w:abstractNumId w:val="11"/>
  </w:num>
  <w:num w:numId="5" w16cid:durableId="1778401276">
    <w:abstractNumId w:val="14"/>
  </w:num>
  <w:num w:numId="6" w16cid:durableId="40902885">
    <w:abstractNumId w:val="9"/>
  </w:num>
  <w:num w:numId="7" w16cid:durableId="723915062">
    <w:abstractNumId w:val="8"/>
  </w:num>
  <w:num w:numId="8" w16cid:durableId="1087657611">
    <w:abstractNumId w:val="12"/>
  </w:num>
  <w:num w:numId="9" w16cid:durableId="1118987236">
    <w:abstractNumId w:val="4"/>
  </w:num>
  <w:num w:numId="10" w16cid:durableId="2056196720">
    <w:abstractNumId w:val="6"/>
  </w:num>
  <w:num w:numId="11" w16cid:durableId="1480613242">
    <w:abstractNumId w:val="5"/>
  </w:num>
  <w:num w:numId="12" w16cid:durableId="126050278">
    <w:abstractNumId w:val="3"/>
  </w:num>
  <w:num w:numId="13" w16cid:durableId="1059402783">
    <w:abstractNumId w:val="7"/>
  </w:num>
  <w:num w:numId="14" w16cid:durableId="622465129">
    <w:abstractNumId w:val="1"/>
  </w:num>
  <w:num w:numId="15" w16cid:durableId="766317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75"/>
    <w:rsid w:val="00007635"/>
    <w:rsid w:val="00015C0B"/>
    <w:rsid w:val="0002254F"/>
    <w:rsid w:val="000238A9"/>
    <w:rsid w:val="0002496E"/>
    <w:rsid w:val="00031E4D"/>
    <w:rsid w:val="000377CE"/>
    <w:rsid w:val="000434D4"/>
    <w:rsid w:val="000533BE"/>
    <w:rsid w:val="00061B3F"/>
    <w:rsid w:val="00067117"/>
    <w:rsid w:val="000742BA"/>
    <w:rsid w:val="00081D4B"/>
    <w:rsid w:val="000903AD"/>
    <w:rsid w:val="00093792"/>
    <w:rsid w:val="00093FA0"/>
    <w:rsid w:val="000A36BC"/>
    <w:rsid w:val="000A6080"/>
    <w:rsid w:val="000A6684"/>
    <w:rsid w:val="000C3DC8"/>
    <w:rsid w:val="000C7F2F"/>
    <w:rsid w:val="000D391D"/>
    <w:rsid w:val="000D4942"/>
    <w:rsid w:val="000E4224"/>
    <w:rsid w:val="000E7B1D"/>
    <w:rsid w:val="000F5341"/>
    <w:rsid w:val="001038E1"/>
    <w:rsid w:val="0010758E"/>
    <w:rsid w:val="001118A2"/>
    <w:rsid w:val="00131F2A"/>
    <w:rsid w:val="00132CBA"/>
    <w:rsid w:val="001412CD"/>
    <w:rsid w:val="00156758"/>
    <w:rsid w:val="00161861"/>
    <w:rsid w:val="0018108A"/>
    <w:rsid w:val="0018279D"/>
    <w:rsid w:val="001A6C53"/>
    <w:rsid w:val="001B0033"/>
    <w:rsid w:val="001B4E06"/>
    <w:rsid w:val="001B63CC"/>
    <w:rsid w:val="001B6AAB"/>
    <w:rsid w:val="001C0994"/>
    <w:rsid w:val="001C76AE"/>
    <w:rsid w:val="001E14C0"/>
    <w:rsid w:val="001E5497"/>
    <w:rsid w:val="002002AC"/>
    <w:rsid w:val="00222623"/>
    <w:rsid w:val="00232B8E"/>
    <w:rsid w:val="00241F3E"/>
    <w:rsid w:val="00242D4E"/>
    <w:rsid w:val="00243EEF"/>
    <w:rsid w:val="00253F0E"/>
    <w:rsid w:val="00255E46"/>
    <w:rsid w:val="00257F49"/>
    <w:rsid w:val="00262728"/>
    <w:rsid w:val="0027272C"/>
    <w:rsid w:val="00280C2A"/>
    <w:rsid w:val="00282D9E"/>
    <w:rsid w:val="0028667F"/>
    <w:rsid w:val="00286EE8"/>
    <w:rsid w:val="002B037D"/>
    <w:rsid w:val="002B08C1"/>
    <w:rsid w:val="002C146B"/>
    <w:rsid w:val="002D3723"/>
    <w:rsid w:val="002F7B96"/>
    <w:rsid w:val="00321AB9"/>
    <w:rsid w:val="0033550A"/>
    <w:rsid w:val="00343710"/>
    <w:rsid w:val="00343D3C"/>
    <w:rsid w:val="00373E04"/>
    <w:rsid w:val="00381A5A"/>
    <w:rsid w:val="00382B62"/>
    <w:rsid w:val="00383136"/>
    <w:rsid w:val="0038771D"/>
    <w:rsid w:val="003B4E6D"/>
    <w:rsid w:val="003B57C3"/>
    <w:rsid w:val="003B6E63"/>
    <w:rsid w:val="003D3F41"/>
    <w:rsid w:val="003D63DB"/>
    <w:rsid w:val="003E7903"/>
    <w:rsid w:val="003F309D"/>
    <w:rsid w:val="00400175"/>
    <w:rsid w:val="004021D9"/>
    <w:rsid w:val="00402936"/>
    <w:rsid w:val="004134A2"/>
    <w:rsid w:val="0041535E"/>
    <w:rsid w:val="004217AE"/>
    <w:rsid w:val="00431AB8"/>
    <w:rsid w:val="00452D83"/>
    <w:rsid w:val="00456862"/>
    <w:rsid w:val="0046646B"/>
    <w:rsid w:val="00471FD2"/>
    <w:rsid w:val="00485298"/>
    <w:rsid w:val="00485A4F"/>
    <w:rsid w:val="00495778"/>
    <w:rsid w:val="004A253D"/>
    <w:rsid w:val="004A4853"/>
    <w:rsid w:val="004C334E"/>
    <w:rsid w:val="004C46EC"/>
    <w:rsid w:val="004F2239"/>
    <w:rsid w:val="004F4598"/>
    <w:rsid w:val="004F484A"/>
    <w:rsid w:val="005034B8"/>
    <w:rsid w:val="005070F1"/>
    <w:rsid w:val="00520098"/>
    <w:rsid w:val="0052460B"/>
    <w:rsid w:val="0052546C"/>
    <w:rsid w:val="0052657C"/>
    <w:rsid w:val="00540021"/>
    <w:rsid w:val="00557BBB"/>
    <w:rsid w:val="0057181B"/>
    <w:rsid w:val="0058051A"/>
    <w:rsid w:val="00584216"/>
    <w:rsid w:val="00587EC1"/>
    <w:rsid w:val="005923F0"/>
    <w:rsid w:val="005B232E"/>
    <w:rsid w:val="005B518B"/>
    <w:rsid w:val="005C0518"/>
    <w:rsid w:val="005C6CC5"/>
    <w:rsid w:val="005D1AC2"/>
    <w:rsid w:val="005E1811"/>
    <w:rsid w:val="005E45DD"/>
    <w:rsid w:val="005E75ED"/>
    <w:rsid w:val="00601D51"/>
    <w:rsid w:val="0060359E"/>
    <w:rsid w:val="00611D2D"/>
    <w:rsid w:val="006139C2"/>
    <w:rsid w:val="00616B38"/>
    <w:rsid w:val="00631FB0"/>
    <w:rsid w:val="0063352C"/>
    <w:rsid w:val="006352DD"/>
    <w:rsid w:val="00655CEB"/>
    <w:rsid w:val="00672103"/>
    <w:rsid w:val="0067324D"/>
    <w:rsid w:val="006769B6"/>
    <w:rsid w:val="00687D54"/>
    <w:rsid w:val="0069266A"/>
    <w:rsid w:val="0069310B"/>
    <w:rsid w:val="006C167E"/>
    <w:rsid w:val="006D5126"/>
    <w:rsid w:val="006F1B96"/>
    <w:rsid w:val="00705A7D"/>
    <w:rsid w:val="00706680"/>
    <w:rsid w:val="00717AF8"/>
    <w:rsid w:val="00721015"/>
    <w:rsid w:val="00727460"/>
    <w:rsid w:val="00727C31"/>
    <w:rsid w:val="00735A9B"/>
    <w:rsid w:val="00744FBE"/>
    <w:rsid w:val="00753D69"/>
    <w:rsid w:val="00762AD9"/>
    <w:rsid w:val="007645C1"/>
    <w:rsid w:val="00770831"/>
    <w:rsid w:val="0077732D"/>
    <w:rsid w:val="00783536"/>
    <w:rsid w:val="0078376C"/>
    <w:rsid w:val="007853F5"/>
    <w:rsid w:val="007A1BEA"/>
    <w:rsid w:val="007A67D5"/>
    <w:rsid w:val="007A7DA6"/>
    <w:rsid w:val="007B6255"/>
    <w:rsid w:val="007D326D"/>
    <w:rsid w:val="007E02A1"/>
    <w:rsid w:val="007E1754"/>
    <w:rsid w:val="007E418B"/>
    <w:rsid w:val="007E6960"/>
    <w:rsid w:val="0080514D"/>
    <w:rsid w:val="00806418"/>
    <w:rsid w:val="00807A12"/>
    <w:rsid w:val="00812080"/>
    <w:rsid w:val="00814186"/>
    <w:rsid w:val="00815F7C"/>
    <w:rsid w:val="008173AF"/>
    <w:rsid w:val="0082075C"/>
    <w:rsid w:val="00825FD3"/>
    <w:rsid w:val="0084540B"/>
    <w:rsid w:val="00846808"/>
    <w:rsid w:val="008540A2"/>
    <w:rsid w:val="00855186"/>
    <w:rsid w:val="00860C5F"/>
    <w:rsid w:val="008618A1"/>
    <w:rsid w:val="00861E6B"/>
    <w:rsid w:val="00862732"/>
    <w:rsid w:val="00865F4E"/>
    <w:rsid w:val="00872CE0"/>
    <w:rsid w:val="00872D30"/>
    <w:rsid w:val="00881FC8"/>
    <w:rsid w:val="00884B90"/>
    <w:rsid w:val="008911AF"/>
    <w:rsid w:val="008941D0"/>
    <w:rsid w:val="0089455E"/>
    <w:rsid w:val="00894DD9"/>
    <w:rsid w:val="008A2B63"/>
    <w:rsid w:val="008A67CD"/>
    <w:rsid w:val="008A7D69"/>
    <w:rsid w:val="008B5DDA"/>
    <w:rsid w:val="008D625D"/>
    <w:rsid w:val="008F4A77"/>
    <w:rsid w:val="008F6AA7"/>
    <w:rsid w:val="008F7A9C"/>
    <w:rsid w:val="00903CA5"/>
    <w:rsid w:val="0091469E"/>
    <w:rsid w:val="00924FB9"/>
    <w:rsid w:val="00937A11"/>
    <w:rsid w:val="00952650"/>
    <w:rsid w:val="00967DED"/>
    <w:rsid w:val="0098146A"/>
    <w:rsid w:val="009A350F"/>
    <w:rsid w:val="009C0633"/>
    <w:rsid w:val="009C5143"/>
    <w:rsid w:val="009D5C1D"/>
    <w:rsid w:val="009D75D8"/>
    <w:rsid w:val="009E0AD3"/>
    <w:rsid w:val="009F1737"/>
    <w:rsid w:val="009F6558"/>
    <w:rsid w:val="00A060A2"/>
    <w:rsid w:val="00A31FB7"/>
    <w:rsid w:val="00A44C85"/>
    <w:rsid w:val="00A453D1"/>
    <w:rsid w:val="00A5354D"/>
    <w:rsid w:val="00A538F1"/>
    <w:rsid w:val="00A54FED"/>
    <w:rsid w:val="00A62E6A"/>
    <w:rsid w:val="00A64255"/>
    <w:rsid w:val="00A66792"/>
    <w:rsid w:val="00A70CB1"/>
    <w:rsid w:val="00A773D9"/>
    <w:rsid w:val="00A77BBE"/>
    <w:rsid w:val="00A86B05"/>
    <w:rsid w:val="00A95052"/>
    <w:rsid w:val="00AA6599"/>
    <w:rsid w:val="00AB1A56"/>
    <w:rsid w:val="00AE2FEA"/>
    <w:rsid w:val="00AE35BB"/>
    <w:rsid w:val="00AF79E7"/>
    <w:rsid w:val="00B005AF"/>
    <w:rsid w:val="00B143D6"/>
    <w:rsid w:val="00B15AAD"/>
    <w:rsid w:val="00B16C7D"/>
    <w:rsid w:val="00B23DF8"/>
    <w:rsid w:val="00B35AD9"/>
    <w:rsid w:val="00B40C68"/>
    <w:rsid w:val="00B42680"/>
    <w:rsid w:val="00B528FB"/>
    <w:rsid w:val="00B67388"/>
    <w:rsid w:val="00B67D81"/>
    <w:rsid w:val="00B71F30"/>
    <w:rsid w:val="00B7789F"/>
    <w:rsid w:val="00B85B55"/>
    <w:rsid w:val="00B85F49"/>
    <w:rsid w:val="00B87AB7"/>
    <w:rsid w:val="00BA1B71"/>
    <w:rsid w:val="00BA6A9D"/>
    <w:rsid w:val="00BB1FB8"/>
    <w:rsid w:val="00BB7750"/>
    <w:rsid w:val="00BC65CE"/>
    <w:rsid w:val="00BF1C56"/>
    <w:rsid w:val="00BF203E"/>
    <w:rsid w:val="00BF6A4F"/>
    <w:rsid w:val="00C050B0"/>
    <w:rsid w:val="00C05507"/>
    <w:rsid w:val="00C12BEB"/>
    <w:rsid w:val="00C2216F"/>
    <w:rsid w:val="00C35924"/>
    <w:rsid w:val="00C3789E"/>
    <w:rsid w:val="00C51FCE"/>
    <w:rsid w:val="00C5267F"/>
    <w:rsid w:val="00C549A1"/>
    <w:rsid w:val="00C5754C"/>
    <w:rsid w:val="00C627CA"/>
    <w:rsid w:val="00C67CAC"/>
    <w:rsid w:val="00C74592"/>
    <w:rsid w:val="00C92B0A"/>
    <w:rsid w:val="00C934EC"/>
    <w:rsid w:val="00CA13E7"/>
    <w:rsid w:val="00CE11C7"/>
    <w:rsid w:val="00CE4715"/>
    <w:rsid w:val="00CF15F7"/>
    <w:rsid w:val="00D00C51"/>
    <w:rsid w:val="00D055EB"/>
    <w:rsid w:val="00D10263"/>
    <w:rsid w:val="00D21884"/>
    <w:rsid w:val="00D25D0E"/>
    <w:rsid w:val="00D31502"/>
    <w:rsid w:val="00D35607"/>
    <w:rsid w:val="00D44190"/>
    <w:rsid w:val="00D45B4B"/>
    <w:rsid w:val="00D60DD9"/>
    <w:rsid w:val="00D953A8"/>
    <w:rsid w:val="00DA43CB"/>
    <w:rsid w:val="00DA55D2"/>
    <w:rsid w:val="00DE0F29"/>
    <w:rsid w:val="00DE4368"/>
    <w:rsid w:val="00DE4736"/>
    <w:rsid w:val="00DF37F8"/>
    <w:rsid w:val="00E11D57"/>
    <w:rsid w:val="00E136B7"/>
    <w:rsid w:val="00E15467"/>
    <w:rsid w:val="00E20AB8"/>
    <w:rsid w:val="00E20F12"/>
    <w:rsid w:val="00E548D6"/>
    <w:rsid w:val="00E61292"/>
    <w:rsid w:val="00E6251B"/>
    <w:rsid w:val="00E7311F"/>
    <w:rsid w:val="00E73A3C"/>
    <w:rsid w:val="00E95E27"/>
    <w:rsid w:val="00E97AC6"/>
    <w:rsid w:val="00EA0AD6"/>
    <w:rsid w:val="00EA1FCA"/>
    <w:rsid w:val="00ED106C"/>
    <w:rsid w:val="00ED4A49"/>
    <w:rsid w:val="00EE094B"/>
    <w:rsid w:val="00EE3ED2"/>
    <w:rsid w:val="00EF2ABE"/>
    <w:rsid w:val="00F00E67"/>
    <w:rsid w:val="00F0216E"/>
    <w:rsid w:val="00F05010"/>
    <w:rsid w:val="00F119A6"/>
    <w:rsid w:val="00F23B91"/>
    <w:rsid w:val="00F30D86"/>
    <w:rsid w:val="00F66D31"/>
    <w:rsid w:val="00F67937"/>
    <w:rsid w:val="00F739FA"/>
    <w:rsid w:val="00F74E67"/>
    <w:rsid w:val="00F934F2"/>
    <w:rsid w:val="00F94A17"/>
    <w:rsid w:val="00F963B0"/>
    <w:rsid w:val="00FA238B"/>
    <w:rsid w:val="00FA7388"/>
    <w:rsid w:val="00FA74FF"/>
    <w:rsid w:val="00FB44BF"/>
    <w:rsid w:val="00FC474B"/>
    <w:rsid w:val="00FE22EE"/>
    <w:rsid w:val="00FE7BD3"/>
    <w:rsid w:val="00FF70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CE20"/>
  <w15:docId w15:val="{97249DC9-994B-8544-8A28-F60F9285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CD"/>
    <w:pPr>
      <w:overflowPunct w:val="0"/>
      <w:autoSpaceDE w:val="0"/>
      <w:jc w:val="both"/>
      <w:textAlignment w:val="baseline"/>
    </w:pPr>
    <w:rPr>
      <w:rFonts w:ascii="Courier New" w:eastAsia="Times New Roman" w:hAnsi="Courier New" w:cs="Courier New"/>
      <w:sz w:val="22"/>
      <w:szCs w:val="20"/>
      <w:lang w:val="ru-RU" w:bidi="ar-SA"/>
    </w:rPr>
  </w:style>
  <w:style w:type="paragraph" w:styleId="Heading1">
    <w:name w:val="heading 1"/>
    <w:basedOn w:val="Normal"/>
    <w:next w:val="BodyText"/>
    <w:uiPriority w:val="9"/>
    <w:qFormat/>
    <w:pPr>
      <w:keepNext/>
      <w:pageBreakBefore/>
      <w:numPr>
        <w:numId w:val="1"/>
      </w:numPr>
      <w:spacing w:after="240"/>
      <w:jc w:val="center"/>
      <w:outlineLvl w:val="0"/>
    </w:pPr>
    <w:rPr>
      <w:rFonts w:ascii="Times New Roman" w:hAnsi="Times New Roman" w:cs="Times New Roman"/>
      <w:b/>
      <w:caps/>
      <w:kern w:val="2"/>
      <w:sz w:val="32"/>
    </w:rPr>
  </w:style>
  <w:style w:type="paragraph" w:styleId="Heading2">
    <w:name w:val="heading 2"/>
    <w:basedOn w:val="Normal"/>
    <w:next w:val="BodyText"/>
    <w:uiPriority w:val="9"/>
    <w:semiHidden/>
    <w:unhideWhenUsed/>
    <w:qFormat/>
    <w:pPr>
      <w:keepNext/>
      <w:keepLines/>
      <w:numPr>
        <w:ilvl w:val="1"/>
        <w:numId w:val="1"/>
      </w:numPr>
      <w:spacing w:after="240"/>
      <w:jc w:val="center"/>
      <w:outlineLvl w:val="1"/>
    </w:pPr>
    <w:rPr>
      <w:rFonts w:ascii="Times New Roman" w:hAnsi="Times New Roman" w:cs="Times New Roman"/>
      <w:b/>
      <w:caps/>
      <w:kern w:val="2"/>
      <w:sz w:val="28"/>
    </w:rPr>
  </w:style>
  <w:style w:type="paragraph" w:styleId="Heading3">
    <w:name w:val="heading 3"/>
    <w:basedOn w:val="Normal"/>
    <w:next w:val="BodyText"/>
    <w:uiPriority w:val="9"/>
    <w:semiHidden/>
    <w:unhideWhenUsed/>
    <w:qFormat/>
    <w:pPr>
      <w:keepNext/>
      <w:keepLines/>
      <w:numPr>
        <w:ilvl w:val="2"/>
        <w:numId w:val="1"/>
      </w:numPr>
      <w:spacing w:after="120"/>
      <w:jc w:val="center"/>
      <w:outlineLvl w:val="2"/>
    </w:pPr>
    <w:rPr>
      <w:rFonts w:ascii="Times New Roman" w:hAnsi="Times New Roman" w:cs="Times New Roman"/>
      <w:b/>
      <w:sz w:val="28"/>
    </w:rPr>
  </w:style>
  <w:style w:type="paragraph" w:styleId="Heading4">
    <w:name w:val="heading 4"/>
    <w:basedOn w:val="Normal"/>
    <w:next w:val="BodyText"/>
    <w:uiPriority w:val="9"/>
    <w:semiHidden/>
    <w:unhideWhenUsed/>
    <w:qFormat/>
    <w:pPr>
      <w:keepNext/>
      <w:keepLines/>
      <w:numPr>
        <w:ilvl w:val="3"/>
        <w:numId w:val="1"/>
      </w:numPr>
      <w:spacing w:after="60"/>
      <w:jc w:val="center"/>
      <w:outlineLvl w:val="3"/>
    </w:pPr>
    <w:rPr>
      <w:b/>
      <w:kern w:val="2"/>
      <w:sz w:val="24"/>
    </w:rPr>
  </w:style>
  <w:style w:type="paragraph" w:styleId="Heading5">
    <w:name w:val="heading 5"/>
    <w:basedOn w:val="Normal"/>
    <w:next w:val="BodyText"/>
    <w:uiPriority w:val="9"/>
    <w:semiHidden/>
    <w:unhideWhenUsed/>
    <w:qFormat/>
    <w:pPr>
      <w:keepNext/>
      <w:pageBreakBefore/>
      <w:numPr>
        <w:ilvl w:val="4"/>
        <w:numId w:val="1"/>
      </w:numPr>
      <w:spacing w:after="240"/>
      <w:jc w:val="center"/>
      <w:outlineLvl w:val="4"/>
    </w:pPr>
    <w:rPr>
      <w:rFonts w:ascii="Times New Roman" w:hAnsi="Times New Roman" w:cs="Times New Roman"/>
      <w:b/>
      <w:caps/>
      <w:kern w:val="2"/>
    </w:rPr>
  </w:style>
  <w:style w:type="paragraph" w:styleId="Heading6">
    <w:name w:val="heading 6"/>
    <w:basedOn w:val="Normal"/>
    <w:next w:val="BodyText"/>
    <w:uiPriority w:val="9"/>
    <w:semiHidden/>
    <w:unhideWhenUsed/>
    <w:qFormat/>
    <w:pPr>
      <w:numPr>
        <w:ilvl w:val="5"/>
        <w:numId w:val="1"/>
      </w:numPr>
      <w:spacing w:before="240" w:after="60"/>
      <w:outlineLvl w:val="5"/>
    </w:pPr>
    <w:rPr>
      <w:b/>
      <w:caps/>
      <w:kern w:val="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rPr>
      <w:rFonts w:ascii="Times New Roman" w:hAnsi="Times New Roman" w:cs="Times New Roman"/>
      <w:sz w:val="28"/>
      <w:szCs w:val="28"/>
    </w:rPr>
  </w:style>
  <w:style w:type="character" w:customStyle="1" w:styleId="WW8Num2z1">
    <w:name w:val="WW8Num2z1"/>
    <w:qFormat/>
    <w:rPr>
      <w:rFonts w:cs="Times New Roman"/>
    </w:rPr>
  </w:style>
  <w:style w:type="character" w:customStyle="1" w:styleId="WW8Num3z0">
    <w:name w:val="WW8Num3z0"/>
    <w:qFormat/>
    <w:rPr>
      <w:rFonts w:ascii="Times New Roman" w:hAnsi="Times New Roman" w:cs="Times New Roman"/>
      <w:sz w:val="28"/>
      <w:szCs w:val="28"/>
    </w:rPr>
  </w:style>
  <w:style w:type="character" w:customStyle="1" w:styleId="WW8Num3z1">
    <w:name w:val="WW8Num3z1"/>
    <w:qFormat/>
    <w:rPr>
      <w:rFonts w:ascii="Times New Roman" w:hAnsi="Times New Roman" w:cs="Times New Roman"/>
      <w:sz w:val="28"/>
      <w:szCs w:val="28"/>
    </w:rPr>
  </w:style>
  <w:style w:type="character" w:customStyle="1" w:styleId="WW8Num3z2">
    <w:name w:val="WW8Num3z2"/>
    <w:qFormat/>
    <w:rPr>
      <w:rFonts w:cs="Times New Roman"/>
    </w:rPr>
  </w:style>
  <w:style w:type="character" w:customStyle="1" w:styleId="WW8Num4z0">
    <w:name w:val="WW8Num4z0"/>
    <w:qFormat/>
  </w:style>
  <w:style w:type="character" w:customStyle="1" w:styleId="WW8Num4z1">
    <w:name w:val="WW8Num4z1"/>
    <w:qFormat/>
    <w:rPr>
      <w:rFonts w:cs="Times New Roman"/>
    </w:rPr>
  </w:style>
  <w:style w:type="character" w:customStyle="1" w:styleId="WW8Num5z0">
    <w:name w:val="WW8Num5z0"/>
    <w:qFormat/>
    <w:rPr>
      <w:rFonts w:ascii="Times New Roman" w:hAnsi="Times New Roman" w:cs="Times New Roman"/>
      <w:color w:val="FF0000"/>
      <w:sz w:val="28"/>
      <w:szCs w:val="28"/>
    </w:rPr>
  </w:style>
  <w:style w:type="character" w:customStyle="1" w:styleId="WW8Num5z1">
    <w:name w:val="WW8Num5z1"/>
    <w:qFormat/>
    <w:rPr>
      <w:rFonts w:cs="Times New Roman"/>
    </w:rPr>
  </w:style>
  <w:style w:type="character" w:customStyle="1" w:styleId="WW8Num6z0">
    <w:name w:val="WW8Num6z0"/>
    <w:qFormat/>
    <w:rPr>
      <w:rFonts w:ascii="Times New Roman" w:hAnsi="Times New Roman" w:cs="Times New Roman"/>
      <w:sz w:val="28"/>
      <w:szCs w:val="28"/>
    </w:rPr>
  </w:style>
  <w:style w:type="character" w:customStyle="1" w:styleId="WW8Num6z1">
    <w:name w:val="WW8Num6z1"/>
    <w:qFormat/>
    <w:rPr>
      <w:rFonts w:cs="Times New Roman"/>
    </w:rPr>
  </w:style>
  <w:style w:type="character" w:customStyle="1" w:styleId="WW8Num7z0">
    <w:name w:val="WW8Num7z0"/>
    <w:qFormat/>
    <w:rPr>
      <w:rFonts w:cs="Times New Roman"/>
    </w:rPr>
  </w:style>
  <w:style w:type="character" w:customStyle="1" w:styleId="WW8Num7z1">
    <w:name w:val="WW8Num7z1"/>
    <w:qFormat/>
    <w:rPr>
      <w:rFonts w:eastAsia="Times New Roman" w:cs="Times New Roman"/>
      <w:sz w:val="27"/>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cs="Times New Roman"/>
    </w:rPr>
  </w:style>
  <w:style w:type="character" w:customStyle="1" w:styleId="WW8Num9z1">
    <w:name w:val="WW8Num9z1"/>
    <w:qFormat/>
    <w:rPr>
      <w:rFonts w:cs="Times New Roman"/>
    </w:rPr>
  </w:style>
  <w:style w:type="character" w:customStyle="1" w:styleId="WW8NumSt1z0">
    <w:name w:val="WW8NumSt1z0"/>
    <w:qFormat/>
    <w:rPr>
      <w:rFonts w:ascii="Symbol" w:hAnsi="Symbol" w:cs="Symbol"/>
    </w:rPr>
  </w:style>
  <w:style w:type="character" w:customStyle="1" w:styleId="1">
    <w:name w:val="Основной шрифт абзаца1"/>
    <w:qFormat/>
  </w:style>
  <w:style w:type="character" w:styleId="PageNumber">
    <w:name w:val="page number"/>
    <w:rPr>
      <w:rFonts w:ascii="Courier New" w:hAnsi="Courier New" w:cs="Courier New"/>
      <w:sz w:val="20"/>
    </w:rPr>
  </w:style>
  <w:style w:type="character" w:customStyle="1" w:styleId="a0">
    <w:name w:val="Горячие клавиши"/>
    <w:qFormat/>
    <w:rPr>
      <w:i/>
      <w:sz w:val="24"/>
    </w:rPr>
  </w:style>
  <w:style w:type="character" w:customStyle="1" w:styleId="a1">
    <w:name w:val="Определения"/>
    <w:qFormat/>
    <w:rPr>
      <w:rFonts w:ascii="Courier New" w:hAnsi="Courier New" w:cs="Courier New"/>
      <w:i/>
      <w:caps/>
      <w:sz w:val="24"/>
      <w:u w:val="none"/>
    </w:rPr>
  </w:style>
  <w:style w:type="character" w:customStyle="1" w:styleId="a2">
    <w:name w:val="Примечание"/>
    <w:qFormat/>
    <w:rPr>
      <w:rFonts w:ascii="Courier New" w:hAnsi="Courier New" w:cs="Courier New"/>
      <w:b/>
      <w:sz w:val="24"/>
    </w:rPr>
  </w:style>
  <w:style w:type="character" w:customStyle="1" w:styleId="a3">
    <w:name w:val="Верхний колонтитул Знак"/>
    <w:qFormat/>
    <w:rPr>
      <w:rFonts w:ascii="Courier New" w:hAnsi="Courier New" w:cs="Courier New"/>
      <w:sz w:val="22"/>
    </w:rPr>
  </w:style>
  <w:style w:type="character" w:customStyle="1" w:styleId="a4">
    <w:name w:val="Нижний колонтитул Знак"/>
    <w:uiPriority w:val="99"/>
    <w:qFormat/>
    <w:rPr>
      <w:rFonts w:ascii="Courier New" w:hAnsi="Courier New" w:cs="Courier New"/>
    </w:rPr>
  </w:style>
  <w:style w:type="character" w:customStyle="1" w:styleId="FontStyle19">
    <w:name w:val="Font Style19"/>
    <w:qFormat/>
    <w:rPr>
      <w:rFonts w:ascii="Times New Roman" w:hAnsi="Times New Roman" w:cs="Times New Roman"/>
      <w:sz w:val="18"/>
    </w:rPr>
  </w:style>
  <w:style w:type="character" w:customStyle="1" w:styleId="3">
    <w:name w:val="Основной текст (3)_"/>
    <w:qFormat/>
    <w:rPr>
      <w:b/>
      <w:sz w:val="26"/>
      <w:shd w:val="clear" w:color="auto" w:fill="FFFFFF"/>
    </w:rPr>
  </w:style>
  <w:style w:type="paragraph" w:customStyle="1" w:styleId="Heading">
    <w:name w:val="Heading"/>
    <w:basedOn w:val="Heading1"/>
    <w:next w:val="Heading1"/>
    <w:qFormat/>
    <w:rsid w:val="000742BA"/>
    <w:pPr>
      <w:pageBreakBefore w:val="0"/>
      <w:spacing w:before="240" w:after="120" w:line="360" w:lineRule="auto"/>
    </w:pPr>
    <w:rPr>
      <w:rFonts w:eastAsia="DejaVu Sans" w:cs="DejaVu Sans"/>
      <w:sz w:val="28"/>
      <w:szCs w:val="28"/>
    </w:rPr>
  </w:style>
  <w:style w:type="paragraph" w:styleId="BodyText">
    <w:name w:val="Body Text"/>
    <w:basedOn w:val="Normal"/>
    <w:pPr>
      <w:ind w:firstLine="567"/>
    </w:pPr>
  </w:style>
  <w:style w:type="paragraph" w:styleId="List">
    <w:name w:val="List"/>
    <w:basedOn w:val="Normal"/>
    <w:pPr>
      <w:numPr>
        <w:numId w:val="7"/>
      </w:numPr>
      <w:ind w:left="284" w:hanging="284"/>
    </w:p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jc w:val="left"/>
    </w:pPr>
    <w:rPr>
      <w:lang w:val="en-US"/>
    </w:rPr>
  </w:style>
  <w:style w:type="paragraph" w:styleId="TOC1">
    <w:name w:val="toc 1"/>
    <w:basedOn w:val="Normal"/>
    <w:next w:val="Normal"/>
    <w:uiPriority w:val="39"/>
    <w:pPr>
      <w:spacing w:before="120"/>
      <w:jc w:val="left"/>
    </w:pPr>
    <w:rPr>
      <w:rFonts w:asciiTheme="minorHAnsi" w:hAnsiTheme="minorHAnsi" w:cstheme="minorHAnsi"/>
      <w:b/>
      <w:bCs/>
      <w:i/>
      <w:iCs/>
      <w:sz w:val="24"/>
      <w:szCs w:val="24"/>
    </w:rPr>
  </w:style>
  <w:style w:type="paragraph" w:styleId="TOC2">
    <w:name w:val="toc 2"/>
    <w:basedOn w:val="Heading2"/>
    <w:next w:val="Normal"/>
    <w:pPr>
      <w:keepNext w:val="0"/>
      <w:keepLines w:val="0"/>
      <w:numPr>
        <w:ilvl w:val="0"/>
        <w:numId w:val="0"/>
      </w:numPr>
      <w:spacing w:before="120" w:after="0"/>
      <w:ind w:left="220"/>
      <w:jc w:val="left"/>
      <w:outlineLvl w:val="9"/>
    </w:pPr>
    <w:rPr>
      <w:rFonts w:asciiTheme="minorHAnsi" w:hAnsiTheme="minorHAnsi" w:cstheme="minorHAnsi"/>
      <w:bCs/>
      <w:caps w:val="0"/>
      <w:kern w:val="0"/>
      <w:sz w:val="22"/>
      <w:szCs w:val="22"/>
    </w:rPr>
  </w:style>
  <w:style w:type="paragraph" w:styleId="TOC3">
    <w:name w:val="toc 3"/>
    <w:basedOn w:val="Normal"/>
    <w:next w:val="Normal"/>
    <w:pPr>
      <w:ind w:left="440"/>
      <w:jc w:val="left"/>
    </w:pPr>
    <w:rPr>
      <w:rFonts w:asciiTheme="minorHAnsi" w:hAnsiTheme="minorHAnsi" w:cstheme="minorHAnsi"/>
      <w:sz w:val="20"/>
    </w:rPr>
  </w:style>
  <w:style w:type="paragraph" w:styleId="TOC4">
    <w:name w:val="toc 4"/>
    <w:basedOn w:val="TOC1"/>
    <w:next w:val="Normal"/>
    <w:pPr>
      <w:spacing w:before="0"/>
      <w:ind w:left="660"/>
    </w:pPr>
    <w:rPr>
      <w:b w:val="0"/>
      <w:bCs w:val="0"/>
      <w:i w:val="0"/>
      <w:iCs w:val="0"/>
      <w:sz w:val="20"/>
      <w:szCs w:val="20"/>
    </w:rPr>
  </w:style>
  <w:style w:type="paragraph" w:styleId="TOC5">
    <w:name w:val="toc 5"/>
    <w:basedOn w:val="TOC1"/>
    <w:next w:val="Normal"/>
    <w:pPr>
      <w:spacing w:before="0"/>
      <w:ind w:left="880"/>
    </w:pPr>
    <w:rPr>
      <w:b w:val="0"/>
      <w:bCs w:val="0"/>
      <w:i w:val="0"/>
      <w:iCs w:val="0"/>
      <w:sz w:val="20"/>
      <w:szCs w:val="20"/>
    </w:rPr>
  </w:style>
  <w:style w:type="paragraph" w:styleId="TOC7">
    <w:name w:val="toc 7"/>
    <w:basedOn w:val="Normal"/>
    <w:next w:val="Normal"/>
    <w:pPr>
      <w:ind w:left="1320"/>
      <w:jc w:val="left"/>
    </w:pPr>
    <w:rPr>
      <w:rFonts w:asciiTheme="minorHAnsi" w:hAnsiTheme="minorHAnsi" w:cstheme="minorHAnsi"/>
      <w:sz w:val="20"/>
    </w:rPr>
  </w:style>
  <w:style w:type="paragraph" w:styleId="TOC8">
    <w:name w:val="toc 8"/>
    <w:basedOn w:val="Normal"/>
    <w:next w:val="Normal"/>
    <w:pPr>
      <w:ind w:left="1540"/>
      <w:jc w:val="left"/>
    </w:pPr>
    <w:rPr>
      <w:rFonts w:asciiTheme="minorHAnsi" w:hAnsiTheme="minorHAnsi" w:cstheme="minorHAnsi"/>
      <w:sz w:val="20"/>
    </w:rPr>
  </w:style>
  <w:style w:type="paragraph" w:styleId="TOC9">
    <w:name w:val="toc 9"/>
    <w:basedOn w:val="Normal"/>
    <w:next w:val="Normal"/>
    <w:pPr>
      <w:ind w:left="1760"/>
      <w:jc w:val="left"/>
    </w:pPr>
    <w:rPr>
      <w:rFonts w:asciiTheme="minorHAnsi" w:hAnsiTheme="minorHAnsi" w:cstheme="minorHAnsi"/>
      <w:sz w:val="20"/>
    </w:rPr>
  </w:style>
  <w:style w:type="paragraph" w:styleId="Subtitle">
    <w:name w:val="Subtitle"/>
    <w:basedOn w:val="Normal"/>
    <w:next w:val="BodyText"/>
    <w:uiPriority w:val="11"/>
    <w:qFormat/>
    <w:pPr>
      <w:spacing w:after="60"/>
      <w:jc w:val="center"/>
    </w:pPr>
    <w:rPr>
      <w:i/>
      <w:sz w:val="24"/>
    </w:rPr>
  </w:style>
  <w:style w:type="paragraph" w:customStyle="1" w:styleId="a5">
    <w:name w:val="Абзац примечания"/>
    <w:basedOn w:val="BodyText"/>
    <w:next w:val="BodyText"/>
    <w:qFormat/>
    <w:pPr>
      <w:ind w:left="567" w:hanging="567"/>
    </w:pPr>
  </w:style>
  <w:style w:type="paragraph" w:styleId="Footer">
    <w:name w:val="footer"/>
    <w:basedOn w:val="Normal"/>
    <w:uiPriority w:val="99"/>
    <w:pPr>
      <w:tabs>
        <w:tab w:val="center" w:pos="4536"/>
        <w:tab w:val="right" w:pos="9072"/>
      </w:tabs>
      <w:jc w:val="left"/>
    </w:pPr>
    <w:rPr>
      <w:sz w:val="20"/>
      <w:lang w:val="en-US"/>
    </w:rPr>
  </w:style>
  <w:style w:type="paragraph" w:customStyle="1" w:styleId="a6">
    <w:name w:val="Основной с отступом"/>
    <w:basedOn w:val="BodyText"/>
    <w:qFormat/>
    <w:pPr>
      <w:ind w:left="567" w:firstLine="0"/>
    </w:pPr>
  </w:style>
  <w:style w:type="paragraph" w:customStyle="1" w:styleId="a7">
    <w:name w:val="Пример"/>
    <w:basedOn w:val="BodyText"/>
    <w:next w:val="Normal"/>
    <w:qFormat/>
    <w:pPr>
      <w:keepNext/>
      <w:widowControl w:val="0"/>
      <w:ind w:firstLine="0"/>
    </w:pPr>
    <w:rPr>
      <w:b/>
    </w:rPr>
  </w:style>
  <w:style w:type="paragraph" w:customStyle="1" w:styleId="a8">
    <w:name w:val="Например"/>
    <w:basedOn w:val="BodyText"/>
    <w:next w:val="Normal"/>
    <w:qFormat/>
    <w:pPr>
      <w:keepNext/>
      <w:widowControl w:val="0"/>
      <w:ind w:firstLine="0"/>
    </w:pPr>
    <w:rPr>
      <w:rFonts w:ascii="Arial" w:hAnsi="Arial" w:cs="Arial"/>
      <w:b/>
    </w:rPr>
  </w:style>
  <w:style w:type="paragraph" w:customStyle="1" w:styleId="a9">
    <w:name w:val="Функция"/>
    <w:basedOn w:val="Normal"/>
    <w:qFormat/>
    <w:pPr>
      <w:keepNext/>
      <w:jc w:val="left"/>
    </w:pPr>
    <w:rPr>
      <w:i/>
    </w:rPr>
  </w:style>
  <w:style w:type="paragraph" w:customStyle="1" w:styleId="a">
    <w:name w:val="Нумерованный"/>
    <w:basedOn w:val="BodyText"/>
    <w:qFormat/>
    <w:pPr>
      <w:numPr>
        <w:numId w:val="9"/>
      </w:numPr>
    </w:pPr>
  </w:style>
  <w:style w:type="paragraph" w:customStyle="1" w:styleId="aa">
    <w:name w:val="Рисунок"/>
    <w:basedOn w:val="BodyText"/>
    <w:next w:val="BodyText"/>
    <w:qFormat/>
    <w:pPr>
      <w:keepNext/>
      <w:keepLines/>
      <w:widowControl w:val="0"/>
      <w:ind w:firstLine="0"/>
      <w:jc w:val="center"/>
    </w:pPr>
  </w:style>
  <w:style w:type="paragraph" w:customStyle="1" w:styleId="10">
    <w:name w:val="Название объекта1"/>
    <w:basedOn w:val="Normal"/>
    <w:next w:val="Normal"/>
    <w:qFormat/>
    <w:pPr>
      <w:spacing w:before="120" w:after="120"/>
    </w:pPr>
    <w:rPr>
      <w:b/>
      <w:sz w:val="24"/>
    </w:rPr>
  </w:style>
  <w:style w:type="paragraph" w:styleId="TOC6">
    <w:name w:val="toc 6"/>
    <w:basedOn w:val="Normal"/>
    <w:next w:val="Normal"/>
    <w:pPr>
      <w:ind w:left="1100"/>
      <w:jc w:val="left"/>
    </w:pPr>
    <w:rPr>
      <w:rFonts w:asciiTheme="minorHAnsi" w:hAnsiTheme="minorHAnsi" w:cstheme="minorHAnsi"/>
      <w:sz w:val="20"/>
    </w:rPr>
  </w:style>
  <w:style w:type="paragraph" w:customStyle="1" w:styleId="Style8">
    <w:name w:val="Style8"/>
    <w:basedOn w:val="Normal"/>
    <w:qFormat/>
    <w:pPr>
      <w:widowControl w:val="0"/>
      <w:overflowPunct/>
      <w:spacing w:line="219" w:lineRule="exact"/>
      <w:ind w:firstLine="394"/>
      <w:textAlignment w:val="auto"/>
    </w:pPr>
    <w:rPr>
      <w:rFonts w:ascii="Times New Roman" w:hAnsi="Times New Roman" w:cs="Times New Roman"/>
      <w:sz w:val="24"/>
      <w:szCs w:val="24"/>
    </w:rPr>
  </w:style>
  <w:style w:type="paragraph" w:customStyle="1" w:styleId="Style4">
    <w:name w:val="Style4"/>
    <w:basedOn w:val="Normal"/>
    <w:qFormat/>
    <w:pPr>
      <w:widowControl w:val="0"/>
      <w:overflowPunct/>
      <w:spacing w:line="221" w:lineRule="exact"/>
      <w:textAlignment w:val="auto"/>
    </w:pPr>
    <w:rPr>
      <w:rFonts w:ascii="Times New Roman" w:hAnsi="Times New Roman" w:cs="Times New Roman"/>
      <w:sz w:val="24"/>
      <w:szCs w:val="24"/>
    </w:rPr>
  </w:style>
  <w:style w:type="paragraph" w:customStyle="1" w:styleId="Default">
    <w:name w:val="Default"/>
    <w:qFormat/>
    <w:rsid w:val="007D326D"/>
    <w:pPr>
      <w:autoSpaceDE w:val="0"/>
      <w:spacing w:line="360" w:lineRule="auto"/>
      <w:ind w:firstLine="709"/>
      <w:jc w:val="both"/>
    </w:pPr>
    <w:rPr>
      <w:rFonts w:eastAsia="Times New Roman" w:cs="Times New Roman"/>
      <w:color w:val="000000"/>
      <w:sz w:val="28"/>
      <w:lang w:val="ru-RU" w:bidi="ar-SA"/>
    </w:rPr>
  </w:style>
  <w:style w:type="paragraph" w:customStyle="1" w:styleId="1TimesNewRoman12">
    <w:name w:val="Стиль Заголовок 1 + Times New Roman 12 пт все прописные"/>
    <w:basedOn w:val="Heading1"/>
    <w:next w:val="Normal"/>
    <w:qFormat/>
    <w:pPr>
      <w:pageBreakBefore w:val="0"/>
      <w:widowControl w:val="0"/>
      <w:numPr>
        <w:numId w:val="0"/>
      </w:numPr>
      <w:overflowPunct/>
      <w:spacing w:before="240" w:after="120"/>
      <w:ind w:left="1701"/>
      <w:jc w:val="left"/>
      <w:textAlignment w:val="auto"/>
    </w:pPr>
    <w:rPr>
      <w:rFonts w:cs="Arial"/>
      <w:bCs/>
      <w:kern w:val="0"/>
      <w:sz w:val="24"/>
      <w:szCs w:val="32"/>
    </w:rPr>
  </w:style>
  <w:style w:type="paragraph" w:customStyle="1" w:styleId="11">
    <w:name w:val="Абзац списка1"/>
    <w:basedOn w:val="Normal"/>
    <w:qFormat/>
    <w:pPr>
      <w:overflowPunct/>
      <w:autoSpaceDE/>
      <w:ind w:left="720"/>
      <w:contextualSpacing/>
      <w:jc w:val="left"/>
      <w:textAlignment w:val="auto"/>
    </w:pPr>
    <w:rPr>
      <w:rFonts w:ascii="Times New Roman" w:hAnsi="Times New Roman" w:cs="Times New Roman"/>
      <w:szCs w:val="22"/>
    </w:rPr>
  </w:style>
  <w:style w:type="paragraph" w:customStyle="1" w:styleId="30">
    <w:name w:val="Основной текст (3)"/>
    <w:basedOn w:val="Normal"/>
    <w:qFormat/>
    <w:pPr>
      <w:widowControl w:val="0"/>
      <w:shd w:val="clear" w:color="auto" w:fill="FFFFFF"/>
      <w:overflowPunct/>
      <w:autoSpaceDE/>
      <w:spacing w:after="300" w:line="317" w:lineRule="exact"/>
      <w:ind w:hanging="760"/>
    </w:pPr>
    <w:rPr>
      <w:rFonts w:ascii="Times New Roman" w:hAnsi="Times New Roman" w:cs="Times New Roman"/>
      <w:b/>
      <w:sz w:val="26"/>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StyleNum">
    <w:name w:val="WW8StyleNum"/>
    <w:qFormat/>
  </w:style>
  <w:style w:type="numbering" w:customStyle="1" w:styleId="WW8StyleNum1">
    <w:name w:val="WW8StyleNum1"/>
    <w:qFormat/>
  </w:style>
  <w:style w:type="paragraph" w:styleId="TOCHeading">
    <w:name w:val="TOC Heading"/>
    <w:basedOn w:val="Heading1"/>
    <w:next w:val="Normal"/>
    <w:uiPriority w:val="39"/>
    <w:unhideWhenUsed/>
    <w:qFormat/>
    <w:rsid w:val="00B23DF8"/>
    <w:pPr>
      <w:keepLines/>
      <w:pageBreakBefore w:val="0"/>
      <w:numPr>
        <w:numId w:val="0"/>
      </w:numPr>
      <w:overflowPunct/>
      <w:autoSpaceDE/>
      <w:spacing w:before="480" w:after="0" w:line="276" w:lineRule="auto"/>
      <w:jc w:val="left"/>
      <w:textAlignment w:val="auto"/>
      <w:outlineLvl w:val="9"/>
    </w:pPr>
    <w:rPr>
      <w:rFonts w:asciiTheme="majorHAnsi" w:eastAsiaTheme="majorEastAsia" w:hAnsiTheme="majorHAnsi" w:cstheme="majorBidi"/>
      <w:bCs/>
      <w:caps w:val="0"/>
      <w:color w:val="2F5496" w:themeColor="accent1" w:themeShade="BF"/>
      <w:kern w:val="0"/>
      <w:sz w:val="28"/>
      <w:szCs w:val="28"/>
      <w:lang w:val="en-US" w:eastAsia="en-US"/>
    </w:rPr>
  </w:style>
  <w:style w:type="character" w:styleId="Hyperlink">
    <w:name w:val="Hyperlink"/>
    <w:basedOn w:val="DefaultParagraphFont"/>
    <w:uiPriority w:val="99"/>
    <w:unhideWhenUsed/>
    <w:rsid w:val="00B23DF8"/>
    <w:rPr>
      <w:color w:val="0563C1" w:themeColor="hyperlink"/>
      <w:u w:val="single"/>
    </w:rPr>
  </w:style>
  <w:style w:type="paragraph" w:styleId="Revision">
    <w:name w:val="Revision"/>
    <w:hidden/>
    <w:uiPriority w:val="99"/>
    <w:semiHidden/>
    <w:rsid w:val="0091469E"/>
    <w:rPr>
      <w:rFonts w:ascii="Courier New" w:eastAsia="Times New Roman" w:hAnsi="Courier New" w:cs="Courier New"/>
      <w:sz w:val="22"/>
      <w:szCs w:val="20"/>
      <w:lang w:val="ru-RU" w:bidi="ar-SA"/>
    </w:rPr>
  </w:style>
  <w:style w:type="paragraph" w:styleId="ListParagraph">
    <w:name w:val="List Paragraph"/>
    <w:basedOn w:val="Normal"/>
    <w:uiPriority w:val="34"/>
    <w:qFormat/>
    <w:rsid w:val="005E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836">
      <w:bodyDiv w:val="1"/>
      <w:marLeft w:val="0"/>
      <w:marRight w:val="0"/>
      <w:marTop w:val="0"/>
      <w:marBottom w:val="0"/>
      <w:divBdr>
        <w:top w:val="none" w:sz="0" w:space="0" w:color="auto"/>
        <w:left w:val="none" w:sz="0" w:space="0" w:color="auto"/>
        <w:bottom w:val="none" w:sz="0" w:space="0" w:color="auto"/>
        <w:right w:val="none" w:sz="0" w:space="0" w:color="auto"/>
      </w:divBdr>
    </w:div>
    <w:div w:id="345790094">
      <w:bodyDiv w:val="1"/>
      <w:marLeft w:val="0"/>
      <w:marRight w:val="0"/>
      <w:marTop w:val="0"/>
      <w:marBottom w:val="0"/>
      <w:divBdr>
        <w:top w:val="none" w:sz="0" w:space="0" w:color="auto"/>
        <w:left w:val="none" w:sz="0" w:space="0" w:color="auto"/>
        <w:bottom w:val="none" w:sz="0" w:space="0" w:color="auto"/>
        <w:right w:val="none" w:sz="0" w:space="0" w:color="auto"/>
      </w:divBdr>
    </w:div>
    <w:div w:id="512458661">
      <w:bodyDiv w:val="1"/>
      <w:marLeft w:val="0"/>
      <w:marRight w:val="0"/>
      <w:marTop w:val="0"/>
      <w:marBottom w:val="0"/>
      <w:divBdr>
        <w:top w:val="none" w:sz="0" w:space="0" w:color="auto"/>
        <w:left w:val="none" w:sz="0" w:space="0" w:color="auto"/>
        <w:bottom w:val="none" w:sz="0" w:space="0" w:color="auto"/>
        <w:right w:val="none" w:sz="0" w:space="0" w:color="auto"/>
      </w:divBdr>
    </w:div>
    <w:div w:id="595094550">
      <w:bodyDiv w:val="1"/>
      <w:marLeft w:val="0"/>
      <w:marRight w:val="0"/>
      <w:marTop w:val="0"/>
      <w:marBottom w:val="0"/>
      <w:divBdr>
        <w:top w:val="none" w:sz="0" w:space="0" w:color="auto"/>
        <w:left w:val="none" w:sz="0" w:space="0" w:color="auto"/>
        <w:bottom w:val="none" w:sz="0" w:space="0" w:color="auto"/>
        <w:right w:val="none" w:sz="0" w:space="0" w:color="auto"/>
      </w:divBdr>
      <w:divsChild>
        <w:div w:id="1934505525">
          <w:marLeft w:val="0"/>
          <w:marRight w:val="0"/>
          <w:marTop w:val="0"/>
          <w:marBottom w:val="0"/>
          <w:divBdr>
            <w:top w:val="none" w:sz="0" w:space="0" w:color="auto"/>
            <w:left w:val="none" w:sz="0" w:space="0" w:color="auto"/>
            <w:bottom w:val="none" w:sz="0" w:space="0" w:color="auto"/>
            <w:right w:val="none" w:sz="0" w:space="0" w:color="auto"/>
          </w:divBdr>
          <w:divsChild>
            <w:div w:id="544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611">
      <w:bodyDiv w:val="1"/>
      <w:marLeft w:val="0"/>
      <w:marRight w:val="0"/>
      <w:marTop w:val="0"/>
      <w:marBottom w:val="0"/>
      <w:divBdr>
        <w:top w:val="none" w:sz="0" w:space="0" w:color="auto"/>
        <w:left w:val="none" w:sz="0" w:space="0" w:color="auto"/>
        <w:bottom w:val="none" w:sz="0" w:space="0" w:color="auto"/>
        <w:right w:val="none" w:sz="0" w:space="0" w:color="auto"/>
      </w:divBdr>
    </w:div>
    <w:div w:id="1646935066">
      <w:bodyDiv w:val="1"/>
      <w:marLeft w:val="0"/>
      <w:marRight w:val="0"/>
      <w:marTop w:val="0"/>
      <w:marBottom w:val="0"/>
      <w:divBdr>
        <w:top w:val="none" w:sz="0" w:space="0" w:color="auto"/>
        <w:left w:val="none" w:sz="0" w:space="0" w:color="auto"/>
        <w:bottom w:val="none" w:sz="0" w:space="0" w:color="auto"/>
        <w:right w:val="none" w:sz="0" w:space="0" w:color="auto"/>
      </w:divBdr>
    </w:div>
    <w:div w:id="1720322926">
      <w:bodyDiv w:val="1"/>
      <w:marLeft w:val="0"/>
      <w:marRight w:val="0"/>
      <w:marTop w:val="0"/>
      <w:marBottom w:val="0"/>
      <w:divBdr>
        <w:top w:val="none" w:sz="0" w:space="0" w:color="auto"/>
        <w:left w:val="none" w:sz="0" w:space="0" w:color="auto"/>
        <w:bottom w:val="none" w:sz="0" w:space="0" w:color="auto"/>
        <w:right w:val="none" w:sz="0" w:space="0" w:color="auto"/>
      </w:divBdr>
    </w:div>
    <w:div w:id="1818497995">
      <w:bodyDiv w:val="1"/>
      <w:marLeft w:val="0"/>
      <w:marRight w:val="0"/>
      <w:marTop w:val="0"/>
      <w:marBottom w:val="0"/>
      <w:divBdr>
        <w:top w:val="none" w:sz="0" w:space="0" w:color="auto"/>
        <w:left w:val="none" w:sz="0" w:space="0" w:color="auto"/>
        <w:bottom w:val="none" w:sz="0" w:space="0" w:color="auto"/>
        <w:right w:val="none" w:sz="0" w:space="0" w:color="auto"/>
      </w:divBdr>
      <w:divsChild>
        <w:div w:id="532695381">
          <w:marLeft w:val="0"/>
          <w:marRight w:val="0"/>
          <w:marTop w:val="0"/>
          <w:marBottom w:val="0"/>
          <w:divBdr>
            <w:top w:val="none" w:sz="0" w:space="0" w:color="auto"/>
            <w:left w:val="none" w:sz="0" w:space="0" w:color="auto"/>
            <w:bottom w:val="none" w:sz="0" w:space="0" w:color="auto"/>
            <w:right w:val="none" w:sz="0" w:space="0" w:color="auto"/>
          </w:divBdr>
          <w:divsChild>
            <w:div w:id="162283057">
              <w:marLeft w:val="0"/>
              <w:marRight w:val="0"/>
              <w:marTop w:val="0"/>
              <w:marBottom w:val="0"/>
              <w:divBdr>
                <w:top w:val="none" w:sz="0" w:space="0" w:color="auto"/>
                <w:left w:val="none" w:sz="0" w:space="0" w:color="auto"/>
                <w:bottom w:val="none" w:sz="0" w:space="0" w:color="auto"/>
                <w:right w:val="none" w:sz="0" w:space="0" w:color="auto"/>
              </w:divBdr>
            </w:div>
            <w:div w:id="145635510">
              <w:marLeft w:val="0"/>
              <w:marRight w:val="0"/>
              <w:marTop w:val="0"/>
              <w:marBottom w:val="0"/>
              <w:divBdr>
                <w:top w:val="none" w:sz="0" w:space="0" w:color="auto"/>
                <w:left w:val="none" w:sz="0" w:space="0" w:color="auto"/>
                <w:bottom w:val="none" w:sz="0" w:space="0" w:color="auto"/>
                <w:right w:val="none" w:sz="0" w:space="0" w:color="auto"/>
              </w:divBdr>
            </w:div>
            <w:div w:id="1010528319">
              <w:marLeft w:val="0"/>
              <w:marRight w:val="0"/>
              <w:marTop w:val="0"/>
              <w:marBottom w:val="0"/>
              <w:divBdr>
                <w:top w:val="none" w:sz="0" w:space="0" w:color="auto"/>
                <w:left w:val="none" w:sz="0" w:space="0" w:color="auto"/>
                <w:bottom w:val="none" w:sz="0" w:space="0" w:color="auto"/>
                <w:right w:val="none" w:sz="0" w:space="0" w:color="auto"/>
              </w:divBdr>
            </w:div>
            <w:div w:id="1451972409">
              <w:marLeft w:val="0"/>
              <w:marRight w:val="0"/>
              <w:marTop w:val="0"/>
              <w:marBottom w:val="0"/>
              <w:divBdr>
                <w:top w:val="none" w:sz="0" w:space="0" w:color="auto"/>
                <w:left w:val="none" w:sz="0" w:space="0" w:color="auto"/>
                <w:bottom w:val="none" w:sz="0" w:space="0" w:color="auto"/>
                <w:right w:val="none" w:sz="0" w:space="0" w:color="auto"/>
              </w:divBdr>
            </w:div>
            <w:div w:id="1237014638">
              <w:marLeft w:val="0"/>
              <w:marRight w:val="0"/>
              <w:marTop w:val="0"/>
              <w:marBottom w:val="0"/>
              <w:divBdr>
                <w:top w:val="none" w:sz="0" w:space="0" w:color="auto"/>
                <w:left w:val="none" w:sz="0" w:space="0" w:color="auto"/>
                <w:bottom w:val="none" w:sz="0" w:space="0" w:color="auto"/>
                <w:right w:val="none" w:sz="0" w:space="0" w:color="auto"/>
              </w:divBdr>
            </w:div>
            <w:div w:id="320737597">
              <w:marLeft w:val="0"/>
              <w:marRight w:val="0"/>
              <w:marTop w:val="0"/>
              <w:marBottom w:val="0"/>
              <w:divBdr>
                <w:top w:val="none" w:sz="0" w:space="0" w:color="auto"/>
                <w:left w:val="none" w:sz="0" w:space="0" w:color="auto"/>
                <w:bottom w:val="none" w:sz="0" w:space="0" w:color="auto"/>
                <w:right w:val="none" w:sz="0" w:space="0" w:color="auto"/>
              </w:divBdr>
            </w:div>
            <w:div w:id="1805079570">
              <w:marLeft w:val="0"/>
              <w:marRight w:val="0"/>
              <w:marTop w:val="0"/>
              <w:marBottom w:val="0"/>
              <w:divBdr>
                <w:top w:val="none" w:sz="0" w:space="0" w:color="auto"/>
                <w:left w:val="none" w:sz="0" w:space="0" w:color="auto"/>
                <w:bottom w:val="none" w:sz="0" w:space="0" w:color="auto"/>
                <w:right w:val="none" w:sz="0" w:space="0" w:color="auto"/>
              </w:divBdr>
            </w:div>
            <w:div w:id="1593582361">
              <w:marLeft w:val="0"/>
              <w:marRight w:val="0"/>
              <w:marTop w:val="0"/>
              <w:marBottom w:val="0"/>
              <w:divBdr>
                <w:top w:val="none" w:sz="0" w:space="0" w:color="auto"/>
                <w:left w:val="none" w:sz="0" w:space="0" w:color="auto"/>
                <w:bottom w:val="none" w:sz="0" w:space="0" w:color="auto"/>
                <w:right w:val="none" w:sz="0" w:space="0" w:color="auto"/>
              </w:divBdr>
            </w:div>
            <w:div w:id="1986157875">
              <w:marLeft w:val="0"/>
              <w:marRight w:val="0"/>
              <w:marTop w:val="0"/>
              <w:marBottom w:val="0"/>
              <w:divBdr>
                <w:top w:val="none" w:sz="0" w:space="0" w:color="auto"/>
                <w:left w:val="none" w:sz="0" w:space="0" w:color="auto"/>
                <w:bottom w:val="none" w:sz="0" w:space="0" w:color="auto"/>
                <w:right w:val="none" w:sz="0" w:space="0" w:color="auto"/>
              </w:divBdr>
            </w:div>
            <w:div w:id="217740692">
              <w:marLeft w:val="0"/>
              <w:marRight w:val="0"/>
              <w:marTop w:val="0"/>
              <w:marBottom w:val="0"/>
              <w:divBdr>
                <w:top w:val="none" w:sz="0" w:space="0" w:color="auto"/>
                <w:left w:val="none" w:sz="0" w:space="0" w:color="auto"/>
                <w:bottom w:val="none" w:sz="0" w:space="0" w:color="auto"/>
                <w:right w:val="none" w:sz="0" w:space="0" w:color="auto"/>
              </w:divBdr>
            </w:div>
            <w:div w:id="1750230395">
              <w:marLeft w:val="0"/>
              <w:marRight w:val="0"/>
              <w:marTop w:val="0"/>
              <w:marBottom w:val="0"/>
              <w:divBdr>
                <w:top w:val="none" w:sz="0" w:space="0" w:color="auto"/>
                <w:left w:val="none" w:sz="0" w:space="0" w:color="auto"/>
                <w:bottom w:val="none" w:sz="0" w:space="0" w:color="auto"/>
                <w:right w:val="none" w:sz="0" w:space="0" w:color="auto"/>
              </w:divBdr>
            </w:div>
            <w:div w:id="1318340258">
              <w:marLeft w:val="0"/>
              <w:marRight w:val="0"/>
              <w:marTop w:val="0"/>
              <w:marBottom w:val="0"/>
              <w:divBdr>
                <w:top w:val="none" w:sz="0" w:space="0" w:color="auto"/>
                <w:left w:val="none" w:sz="0" w:space="0" w:color="auto"/>
                <w:bottom w:val="none" w:sz="0" w:space="0" w:color="auto"/>
                <w:right w:val="none" w:sz="0" w:space="0" w:color="auto"/>
              </w:divBdr>
            </w:div>
            <w:div w:id="1109010208">
              <w:marLeft w:val="0"/>
              <w:marRight w:val="0"/>
              <w:marTop w:val="0"/>
              <w:marBottom w:val="0"/>
              <w:divBdr>
                <w:top w:val="none" w:sz="0" w:space="0" w:color="auto"/>
                <w:left w:val="none" w:sz="0" w:space="0" w:color="auto"/>
                <w:bottom w:val="none" w:sz="0" w:space="0" w:color="auto"/>
                <w:right w:val="none" w:sz="0" w:space="0" w:color="auto"/>
              </w:divBdr>
            </w:div>
            <w:div w:id="406847537">
              <w:marLeft w:val="0"/>
              <w:marRight w:val="0"/>
              <w:marTop w:val="0"/>
              <w:marBottom w:val="0"/>
              <w:divBdr>
                <w:top w:val="none" w:sz="0" w:space="0" w:color="auto"/>
                <w:left w:val="none" w:sz="0" w:space="0" w:color="auto"/>
                <w:bottom w:val="none" w:sz="0" w:space="0" w:color="auto"/>
                <w:right w:val="none" w:sz="0" w:space="0" w:color="auto"/>
              </w:divBdr>
            </w:div>
            <w:div w:id="1381708338">
              <w:marLeft w:val="0"/>
              <w:marRight w:val="0"/>
              <w:marTop w:val="0"/>
              <w:marBottom w:val="0"/>
              <w:divBdr>
                <w:top w:val="none" w:sz="0" w:space="0" w:color="auto"/>
                <w:left w:val="none" w:sz="0" w:space="0" w:color="auto"/>
                <w:bottom w:val="none" w:sz="0" w:space="0" w:color="auto"/>
                <w:right w:val="none" w:sz="0" w:space="0" w:color="auto"/>
              </w:divBdr>
            </w:div>
            <w:div w:id="741179111">
              <w:marLeft w:val="0"/>
              <w:marRight w:val="0"/>
              <w:marTop w:val="0"/>
              <w:marBottom w:val="0"/>
              <w:divBdr>
                <w:top w:val="none" w:sz="0" w:space="0" w:color="auto"/>
                <w:left w:val="none" w:sz="0" w:space="0" w:color="auto"/>
                <w:bottom w:val="none" w:sz="0" w:space="0" w:color="auto"/>
                <w:right w:val="none" w:sz="0" w:space="0" w:color="auto"/>
              </w:divBdr>
            </w:div>
            <w:div w:id="330765336">
              <w:marLeft w:val="0"/>
              <w:marRight w:val="0"/>
              <w:marTop w:val="0"/>
              <w:marBottom w:val="0"/>
              <w:divBdr>
                <w:top w:val="none" w:sz="0" w:space="0" w:color="auto"/>
                <w:left w:val="none" w:sz="0" w:space="0" w:color="auto"/>
                <w:bottom w:val="none" w:sz="0" w:space="0" w:color="auto"/>
                <w:right w:val="none" w:sz="0" w:space="0" w:color="auto"/>
              </w:divBdr>
            </w:div>
            <w:div w:id="1872494832">
              <w:marLeft w:val="0"/>
              <w:marRight w:val="0"/>
              <w:marTop w:val="0"/>
              <w:marBottom w:val="0"/>
              <w:divBdr>
                <w:top w:val="none" w:sz="0" w:space="0" w:color="auto"/>
                <w:left w:val="none" w:sz="0" w:space="0" w:color="auto"/>
                <w:bottom w:val="none" w:sz="0" w:space="0" w:color="auto"/>
                <w:right w:val="none" w:sz="0" w:space="0" w:color="auto"/>
              </w:divBdr>
            </w:div>
            <w:div w:id="1863207749">
              <w:marLeft w:val="0"/>
              <w:marRight w:val="0"/>
              <w:marTop w:val="0"/>
              <w:marBottom w:val="0"/>
              <w:divBdr>
                <w:top w:val="none" w:sz="0" w:space="0" w:color="auto"/>
                <w:left w:val="none" w:sz="0" w:space="0" w:color="auto"/>
                <w:bottom w:val="none" w:sz="0" w:space="0" w:color="auto"/>
                <w:right w:val="none" w:sz="0" w:space="0" w:color="auto"/>
              </w:divBdr>
            </w:div>
            <w:div w:id="1041126069">
              <w:marLeft w:val="0"/>
              <w:marRight w:val="0"/>
              <w:marTop w:val="0"/>
              <w:marBottom w:val="0"/>
              <w:divBdr>
                <w:top w:val="none" w:sz="0" w:space="0" w:color="auto"/>
                <w:left w:val="none" w:sz="0" w:space="0" w:color="auto"/>
                <w:bottom w:val="none" w:sz="0" w:space="0" w:color="auto"/>
                <w:right w:val="none" w:sz="0" w:space="0" w:color="auto"/>
              </w:divBdr>
            </w:div>
            <w:div w:id="248541396">
              <w:marLeft w:val="0"/>
              <w:marRight w:val="0"/>
              <w:marTop w:val="0"/>
              <w:marBottom w:val="0"/>
              <w:divBdr>
                <w:top w:val="none" w:sz="0" w:space="0" w:color="auto"/>
                <w:left w:val="none" w:sz="0" w:space="0" w:color="auto"/>
                <w:bottom w:val="none" w:sz="0" w:space="0" w:color="auto"/>
                <w:right w:val="none" w:sz="0" w:space="0" w:color="auto"/>
              </w:divBdr>
            </w:div>
            <w:div w:id="722142808">
              <w:marLeft w:val="0"/>
              <w:marRight w:val="0"/>
              <w:marTop w:val="0"/>
              <w:marBottom w:val="0"/>
              <w:divBdr>
                <w:top w:val="none" w:sz="0" w:space="0" w:color="auto"/>
                <w:left w:val="none" w:sz="0" w:space="0" w:color="auto"/>
                <w:bottom w:val="none" w:sz="0" w:space="0" w:color="auto"/>
                <w:right w:val="none" w:sz="0" w:space="0" w:color="auto"/>
              </w:divBdr>
            </w:div>
            <w:div w:id="1976597340">
              <w:marLeft w:val="0"/>
              <w:marRight w:val="0"/>
              <w:marTop w:val="0"/>
              <w:marBottom w:val="0"/>
              <w:divBdr>
                <w:top w:val="none" w:sz="0" w:space="0" w:color="auto"/>
                <w:left w:val="none" w:sz="0" w:space="0" w:color="auto"/>
                <w:bottom w:val="none" w:sz="0" w:space="0" w:color="auto"/>
                <w:right w:val="none" w:sz="0" w:space="0" w:color="auto"/>
              </w:divBdr>
            </w:div>
            <w:div w:id="456609427">
              <w:marLeft w:val="0"/>
              <w:marRight w:val="0"/>
              <w:marTop w:val="0"/>
              <w:marBottom w:val="0"/>
              <w:divBdr>
                <w:top w:val="none" w:sz="0" w:space="0" w:color="auto"/>
                <w:left w:val="none" w:sz="0" w:space="0" w:color="auto"/>
                <w:bottom w:val="none" w:sz="0" w:space="0" w:color="auto"/>
                <w:right w:val="none" w:sz="0" w:space="0" w:color="auto"/>
              </w:divBdr>
            </w:div>
            <w:div w:id="167061385">
              <w:marLeft w:val="0"/>
              <w:marRight w:val="0"/>
              <w:marTop w:val="0"/>
              <w:marBottom w:val="0"/>
              <w:divBdr>
                <w:top w:val="none" w:sz="0" w:space="0" w:color="auto"/>
                <w:left w:val="none" w:sz="0" w:space="0" w:color="auto"/>
                <w:bottom w:val="none" w:sz="0" w:space="0" w:color="auto"/>
                <w:right w:val="none" w:sz="0" w:space="0" w:color="auto"/>
              </w:divBdr>
            </w:div>
            <w:div w:id="862473719">
              <w:marLeft w:val="0"/>
              <w:marRight w:val="0"/>
              <w:marTop w:val="0"/>
              <w:marBottom w:val="0"/>
              <w:divBdr>
                <w:top w:val="none" w:sz="0" w:space="0" w:color="auto"/>
                <w:left w:val="none" w:sz="0" w:space="0" w:color="auto"/>
                <w:bottom w:val="none" w:sz="0" w:space="0" w:color="auto"/>
                <w:right w:val="none" w:sz="0" w:space="0" w:color="auto"/>
              </w:divBdr>
            </w:div>
            <w:div w:id="509947966">
              <w:marLeft w:val="0"/>
              <w:marRight w:val="0"/>
              <w:marTop w:val="0"/>
              <w:marBottom w:val="0"/>
              <w:divBdr>
                <w:top w:val="none" w:sz="0" w:space="0" w:color="auto"/>
                <w:left w:val="none" w:sz="0" w:space="0" w:color="auto"/>
                <w:bottom w:val="none" w:sz="0" w:space="0" w:color="auto"/>
                <w:right w:val="none" w:sz="0" w:space="0" w:color="auto"/>
              </w:divBdr>
            </w:div>
            <w:div w:id="1477725786">
              <w:marLeft w:val="0"/>
              <w:marRight w:val="0"/>
              <w:marTop w:val="0"/>
              <w:marBottom w:val="0"/>
              <w:divBdr>
                <w:top w:val="none" w:sz="0" w:space="0" w:color="auto"/>
                <w:left w:val="none" w:sz="0" w:space="0" w:color="auto"/>
                <w:bottom w:val="none" w:sz="0" w:space="0" w:color="auto"/>
                <w:right w:val="none" w:sz="0" w:space="0" w:color="auto"/>
              </w:divBdr>
            </w:div>
            <w:div w:id="2113931698">
              <w:marLeft w:val="0"/>
              <w:marRight w:val="0"/>
              <w:marTop w:val="0"/>
              <w:marBottom w:val="0"/>
              <w:divBdr>
                <w:top w:val="none" w:sz="0" w:space="0" w:color="auto"/>
                <w:left w:val="none" w:sz="0" w:space="0" w:color="auto"/>
                <w:bottom w:val="none" w:sz="0" w:space="0" w:color="auto"/>
                <w:right w:val="none" w:sz="0" w:space="0" w:color="auto"/>
              </w:divBdr>
            </w:div>
            <w:div w:id="2066484982">
              <w:marLeft w:val="0"/>
              <w:marRight w:val="0"/>
              <w:marTop w:val="0"/>
              <w:marBottom w:val="0"/>
              <w:divBdr>
                <w:top w:val="none" w:sz="0" w:space="0" w:color="auto"/>
                <w:left w:val="none" w:sz="0" w:space="0" w:color="auto"/>
                <w:bottom w:val="none" w:sz="0" w:space="0" w:color="auto"/>
                <w:right w:val="none" w:sz="0" w:space="0" w:color="auto"/>
              </w:divBdr>
            </w:div>
            <w:div w:id="1930263791">
              <w:marLeft w:val="0"/>
              <w:marRight w:val="0"/>
              <w:marTop w:val="0"/>
              <w:marBottom w:val="0"/>
              <w:divBdr>
                <w:top w:val="none" w:sz="0" w:space="0" w:color="auto"/>
                <w:left w:val="none" w:sz="0" w:space="0" w:color="auto"/>
                <w:bottom w:val="none" w:sz="0" w:space="0" w:color="auto"/>
                <w:right w:val="none" w:sz="0" w:space="0" w:color="auto"/>
              </w:divBdr>
            </w:div>
            <w:div w:id="2094273700">
              <w:marLeft w:val="0"/>
              <w:marRight w:val="0"/>
              <w:marTop w:val="0"/>
              <w:marBottom w:val="0"/>
              <w:divBdr>
                <w:top w:val="none" w:sz="0" w:space="0" w:color="auto"/>
                <w:left w:val="none" w:sz="0" w:space="0" w:color="auto"/>
                <w:bottom w:val="none" w:sz="0" w:space="0" w:color="auto"/>
                <w:right w:val="none" w:sz="0" w:space="0" w:color="auto"/>
              </w:divBdr>
            </w:div>
            <w:div w:id="1746564481">
              <w:marLeft w:val="0"/>
              <w:marRight w:val="0"/>
              <w:marTop w:val="0"/>
              <w:marBottom w:val="0"/>
              <w:divBdr>
                <w:top w:val="none" w:sz="0" w:space="0" w:color="auto"/>
                <w:left w:val="none" w:sz="0" w:space="0" w:color="auto"/>
                <w:bottom w:val="none" w:sz="0" w:space="0" w:color="auto"/>
                <w:right w:val="none" w:sz="0" w:space="0" w:color="auto"/>
              </w:divBdr>
            </w:div>
            <w:div w:id="162165990">
              <w:marLeft w:val="0"/>
              <w:marRight w:val="0"/>
              <w:marTop w:val="0"/>
              <w:marBottom w:val="0"/>
              <w:divBdr>
                <w:top w:val="none" w:sz="0" w:space="0" w:color="auto"/>
                <w:left w:val="none" w:sz="0" w:space="0" w:color="auto"/>
                <w:bottom w:val="none" w:sz="0" w:space="0" w:color="auto"/>
                <w:right w:val="none" w:sz="0" w:space="0" w:color="auto"/>
              </w:divBdr>
            </w:div>
            <w:div w:id="1391002117">
              <w:marLeft w:val="0"/>
              <w:marRight w:val="0"/>
              <w:marTop w:val="0"/>
              <w:marBottom w:val="0"/>
              <w:divBdr>
                <w:top w:val="none" w:sz="0" w:space="0" w:color="auto"/>
                <w:left w:val="none" w:sz="0" w:space="0" w:color="auto"/>
                <w:bottom w:val="none" w:sz="0" w:space="0" w:color="auto"/>
                <w:right w:val="none" w:sz="0" w:space="0" w:color="auto"/>
              </w:divBdr>
            </w:div>
            <w:div w:id="1958025913">
              <w:marLeft w:val="0"/>
              <w:marRight w:val="0"/>
              <w:marTop w:val="0"/>
              <w:marBottom w:val="0"/>
              <w:divBdr>
                <w:top w:val="none" w:sz="0" w:space="0" w:color="auto"/>
                <w:left w:val="none" w:sz="0" w:space="0" w:color="auto"/>
                <w:bottom w:val="none" w:sz="0" w:space="0" w:color="auto"/>
                <w:right w:val="none" w:sz="0" w:space="0" w:color="auto"/>
              </w:divBdr>
            </w:div>
            <w:div w:id="1282683246">
              <w:marLeft w:val="0"/>
              <w:marRight w:val="0"/>
              <w:marTop w:val="0"/>
              <w:marBottom w:val="0"/>
              <w:divBdr>
                <w:top w:val="none" w:sz="0" w:space="0" w:color="auto"/>
                <w:left w:val="none" w:sz="0" w:space="0" w:color="auto"/>
                <w:bottom w:val="none" w:sz="0" w:space="0" w:color="auto"/>
                <w:right w:val="none" w:sz="0" w:space="0" w:color="auto"/>
              </w:divBdr>
            </w:div>
            <w:div w:id="1416442748">
              <w:marLeft w:val="0"/>
              <w:marRight w:val="0"/>
              <w:marTop w:val="0"/>
              <w:marBottom w:val="0"/>
              <w:divBdr>
                <w:top w:val="none" w:sz="0" w:space="0" w:color="auto"/>
                <w:left w:val="none" w:sz="0" w:space="0" w:color="auto"/>
                <w:bottom w:val="none" w:sz="0" w:space="0" w:color="auto"/>
                <w:right w:val="none" w:sz="0" w:space="0" w:color="auto"/>
              </w:divBdr>
            </w:div>
            <w:div w:id="768082347">
              <w:marLeft w:val="0"/>
              <w:marRight w:val="0"/>
              <w:marTop w:val="0"/>
              <w:marBottom w:val="0"/>
              <w:divBdr>
                <w:top w:val="none" w:sz="0" w:space="0" w:color="auto"/>
                <w:left w:val="none" w:sz="0" w:space="0" w:color="auto"/>
                <w:bottom w:val="none" w:sz="0" w:space="0" w:color="auto"/>
                <w:right w:val="none" w:sz="0" w:space="0" w:color="auto"/>
              </w:divBdr>
            </w:div>
            <w:div w:id="2017993438">
              <w:marLeft w:val="0"/>
              <w:marRight w:val="0"/>
              <w:marTop w:val="0"/>
              <w:marBottom w:val="0"/>
              <w:divBdr>
                <w:top w:val="none" w:sz="0" w:space="0" w:color="auto"/>
                <w:left w:val="none" w:sz="0" w:space="0" w:color="auto"/>
                <w:bottom w:val="none" w:sz="0" w:space="0" w:color="auto"/>
                <w:right w:val="none" w:sz="0" w:space="0" w:color="auto"/>
              </w:divBdr>
            </w:div>
            <w:div w:id="771247540">
              <w:marLeft w:val="0"/>
              <w:marRight w:val="0"/>
              <w:marTop w:val="0"/>
              <w:marBottom w:val="0"/>
              <w:divBdr>
                <w:top w:val="none" w:sz="0" w:space="0" w:color="auto"/>
                <w:left w:val="none" w:sz="0" w:space="0" w:color="auto"/>
                <w:bottom w:val="none" w:sz="0" w:space="0" w:color="auto"/>
                <w:right w:val="none" w:sz="0" w:space="0" w:color="auto"/>
              </w:divBdr>
            </w:div>
            <w:div w:id="152841391">
              <w:marLeft w:val="0"/>
              <w:marRight w:val="0"/>
              <w:marTop w:val="0"/>
              <w:marBottom w:val="0"/>
              <w:divBdr>
                <w:top w:val="none" w:sz="0" w:space="0" w:color="auto"/>
                <w:left w:val="none" w:sz="0" w:space="0" w:color="auto"/>
                <w:bottom w:val="none" w:sz="0" w:space="0" w:color="auto"/>
                <w:right w:val="none" w:sz="0" w:space="0" w:color="auto"/>
              </w:divBdr>
            </w:div>
            <w:div w:id="1063796430">
              <w:marLeft w:val="0"/>
              <w:marRight w:val="0"/>
              <w:marTop w:val="0"/>
              <w:marBottom w:val="0"/>
              <w:divBdr>
                <w:top w:val="none" w:sz="0" w:space="0" w:color="auto"/>
                <w:left w:val="none" w:sz="0" w:space="0" w:color="auto"/>
                <w:bottom w:val="none" w:sz="0" w:space="0" w:color="auto"/>
                <w:right w:val="none" w:sz="0" w:space="0" w:color="auto"/>
              </w:divBdr>
            </w:div>
            <w:div w:id="1899003616">
              <w:marLeft w:val="0"/>
              <w:marRight w:val="0"/>
              <w:marTop w:val="0"/>
              <w:marBottom w:val="0"/>
              <w:divBdr>
                <w:top w:val="none" w:sz="0" w:space="0" w:color="auto"/>
                <w:left w:val="none" w:sz="0" w:space="0" w:color="auto"/>
                <w:bottom w:val="none" w:sz="0" w:space="0" w:color="auto"/>
                <w:right w:val="none" w:sz="0" w:space="0" w:color="auto"/>
              </w:divBdr>
            </w:div>
            <w:div w:id="2145658741">
              <w:marLeft w:val="0"/>
              <w:marRight w:val="0"/>
              <w:marTop w:val="0"/>
              <w:marBottom w:val="0"/>
              <w:divBdr>
                <w:top w:val="none" w:sz="0" w:space="0" w:color="auto"/>
                <w:left w:val="none" w:sz="0" w:space="0" w:color="auto"/>
                <w:bottom w:val="none" w:sz="0" w:space="0" w:color="auto"/>
                <w:right w:val="none" w:sz="0" w:space="0" w:color="auto"/>
              </w:divBdr>
            </w:div>
            <w:div w:id="1505704989">
              <w:marLeft w:val="0"/>
              <w:marRight w:val="0"/>
              <w:marTop w:val="0"/>
              <w:marBottom w:val="0"/>
              <w:divBdr>
                <w:top w:val="none" w:sz="0" w:space="0" w:color="auto"/>
                <w:left w:val="none" w:sz="0" w:space="0" w:color="auto"/>
                <w:bottom w:val="none" w:sz="0" w:space="0" w:color="auto"/>
                <w:right w:val="none" w:sz="0" w:space="0" w:color="auto"/>
              </w:divBdr>
            </w:div>
            <w:div w:id="826284332">
              <w:marLeft w:val="0"/>
              <w:marRight w:val="0"/>
              <w:marTop w:val="0"/>
              <w:marBottom w:val="0"/>
              <w:divBdr>
                <w:top w:val="none" w:sz="0" w:space="0" w:color="auto"/>
                <w:left w:val="none" w:sz="0" w:space="0" w:color="auto"/>
                <w:bottom w:val="none" w:sz="0" w:space="0" w:color="auto"/>
                <w:right w:val="none" w:sz="0" w:space="0" w:color="auto"/>
              </w:divBdr>
            </w:div>
            <w:div w:id="952177968">
              <w:marLeft w:val="0"/>
              <w:marRight w:val="0"/>
              <w:marTop w:val="0"/>
              <w:marBottom w:val="0"/>
              <w:divBdr>
                <w:top w:val="none" w:sz="0" w:space="0" w:color="auto"/>
                <w:left w:val="none" w:sz="0" w:space="0" w:color="auto"/>
                <w:bottom w:val="none" w:sz="0" w:space="0" w:color="auto"/>
                <w:right w:val="none" w:sz="0" w:space="0" w:color="auto"/>
              </w:divBdr>
            </w:div>
            <w:div w:id="1692686237">
              <w:marLeft w:val="0"/>
              <w:marRight w:val="0"/>
              <w:marTop w:val="0"/>
              <w:marBottom w:val="0"/>
              <w:divBdr>
                <w:top w:val="none" w:sz="0" w:space="0" w:color="auto"/>
                <w:left w:val="none" w:sz="0" w:space="0" w:color="auto"/>
                <w:bottom w:val="none" w:sz="0" w:space="0" w:color="auto"/>
                <w:right w:val="none" w:sz="0" w:space="0" w:color="auto"/>
              </w:divBdr>
            </w:div>
            <w:div w:id="1025519748">
              <w:marLeft w:val="0"/>
              <w:marRight w:val="0"/>
              <w:marTop w:val="0"/>
              <w:marBottom w:val="0"/>
              <w:divBdr>
                <w:top w:val="none" w:sz="0" w:space="0" w:color="auto"/>
                <w:left w:val="none" w:sz="0" w:space="0" w:color="auto"/>
                <w:bottom w:val="none" w:sz="0" w:space="0" w:color="auto"/>
                <w:right w:val="none" w:sz="0" w:space="0" w:color="auto"/>
              </w:divBdr>
            </w:div>
            <w:div w:id="1312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819">
      <w:bodyDiv w:val="1"/>
      <w:marLeft w:val="0"/>
      <w:marRight w:val="0"/>
      <w:marTop w:val="0"/>
      <w:marBottom w:val="0"/>
      <w:divBdr>
        <w:top w:val="none" w:sz="0" w:space="0" w:color="auto"/>
        <w:left w:val="none" w:sz="0" w:space="0" w:color="auto"/>
        <w:bottom w:val="none" w:sz="0" w:space="0" w:color="auto"/>
        <w:right w:val="none" w:sz="0" w:space="0" w:color="auto"/>
      </w:divBdr>
      <w:divsChild>
        <w:div w:id="570775478">
          <w:marLeft w:val="0"/>
          <w:marRight w:val="0"/>
          <w:marTop w:val="0"/>
          <w:marBottom w:val="0"/>
          <w:divBdr>
            <w:top w:val="none" w:sz="0" w:space="0" w:color="auto"/>
            <w:left w:val="none" w:sz="0" w:space="0" w:color="auto"/>
            <w:bottom w:val="none" w:sz="0" w:space="0" w:color="auto"/>
            <w:right w:val="none" w:sz="0" w:space="0" w:color="auto"/>
          </w:divBdr>
          <w:divsChild>
            <w:div w:id="1152256098">
              <w:marLeft w:val="0"/>
              <w:marRight w:val="0"/>
              <w:marTop w:val="0"/>
              <w:marBottom w:val="0"/>
              <w:divBdr>
                <w:top w:val="none" w:sz="0" w:space="0" w:color="auto"/>
                <w:left w:val="none" w:sz="0" w:space="0" w:color="auto"/>
                <w:bottom w:val="none" w:sz="0" w:space="0" w:color="auto"/>
                <w:right w:val="none" w:sz="0" w:space="0" w:color="auto"/>
              </w:divBdr>
            </w:div>
            <w:div w:id="459804662">
              <w:marLeft w:val="0"/>
              <w:marRight w:val="0"/>
              <w:marTop w:val="0"/>
              <w:marBottom w:val="0"/>
              <w:divBdr>
                <w:top w:val="none" w:sz="0" w:space="0" w:color="auto"/>
                <w:left w:val="none" w:sz="0" w:space="0" w:color="auto"/>
                <w:bottom w:val="none" w:sz="0" w:space="0" w:color="auto"/>
                <w:right w:val="none" w:sz="0" w:space="0" w:color="auto"/>
              </w:divBdr>
            </w:div>
            <w:div w:id="1583562713">
              <w:marLeft w:val="0"/>
              <w:marRight w:val="0"/>
              <w:marTop w:val="0"/>
              <w:marBottom w:val="0"/>
              <w:divBdr>
                <w:top w:val="none" w:sz="0" w:space="0" w:color="auto"/>
                <w:left w:val="none" w:sz="0" w:space="0" w:color="auto"/>
                <w:bottom w:val="none" w:sz="0" w:space="0" w:color="auto"/>
                <w:right w:val="none" w:sz="0" w:space="0" w:color="auto"/>
              </w:divBdr>
            </w:div>
            <w:div w:id="2080709214">
              <w:marLeft w:val="0"/>
              <w:marRight w:val="0"/>
              <w:marTop w:val="0"/>
              <w:marBottom w:val="0"/>
              <w:divBdr>
                <w:top w:val="none" w:sz="0" w:space="0" w:color="auto"/>
                <w:left w:val="none" w:sz="0" w:space="0" w:color="auto"/>
                <w:bottom w:val="none" w:sz="0" w:space="0" w:color="auto"/>
                <w:right w:val="none" w:sz="0" w:space="0" w:color="auto"/>
              </w:divBdr>
            </w:div>
            <w:div w:id="426193885">
              <w:marLeft w:val="0"/>
              <w:marRight w:val="0"/>
              <w:marTop w:val="0"/>
              <w:marBottom w:val="0"/>
              <w:divBdr>
                <w:top w:val="none" w:sz="0" w:space="0" w:color="auto"/>
                <w:left w:val="none" w:sz="0" w:space="0" w:color="auto"/>
                <w:bottom w:val="none" w:sz="0" w:space="0" w:color="auto"/>
                <w:right w:val="none" w:sz="0" w:space="0" w:color="auto"/>
              </w:divBdr>
            </w:div>
            <w:div w:id="1073896149">
              <w:marLeft w:val="0"/>
              <w:marRight w:val="0"/>
              <w:marTop w:val="0"/>
              <w:marBottom w:val="0"/>
              <w:divBdr>
                <w:top w:val="none" w:sz="0" w:space="0" w:color="auto"/>
                <w:left w:val="none" w:sz="0" w:space="0" w:color="auto"/>
                <w:bottom w:val="none" w:sz="0" w:space="0" w:color="auto"/>
                <w:right w:val="none" w:sz="0" w:space="0" w:color="auto"/>
              </w:divBdr>
            </w:div>
            <w:div w:id="1300301535">
              <w:marLeft w:val="0"/>
              <w:marRight w:val="0"/>
              <w:marTop w:val="0"/>
              <w:marBottom w:val="0"/>
              <w:divBdr>
                <w:top w:val="none" w:sz="0" w:space="0" w:color="auto"/>
                <w:left w:val="none" w:sz="0" w:space="0" w:color="auto"/>
                <w:bottom w:val="none" w:sz="0" w:space="0" w:color="auto"/>
                <w:right w:val="none" w:sz="0" w:space="0" w:color="auto"/>
              </w:divBdr>
            </w:div>
            <w:div w:id="564797809">
              <w:marLeft w:val="0"/>
              <w:marRight w:val="0"/>
              <w:marTop w:val="0"/>
              <w:marBottom w:val="0"/>
              <w:divBdr>
                <w:top w:val="none" w:sz="0" w:space="0" w:color="auto"/>
                <w:left w:val="none" w:sz="0" w:space="0" w:color="auto"/>
                <w:bottom w:val="none" w:sz="0" w:space="0" w:color="auto"/>
                <w:right w:val="none" w:sz="0" w:space="0" w:color="auto"/>
              </w:divBdr>
            </w:div>
            <w:div w:id="181863419">
              <w:marLeft w:val="0"/>
              <w:marRight w:val="0"/>
              <w:marTop w:val="0"/>
              <w:marBottom w:val="0"/>
              <w:divBdr>
                <w:top w:val="none" w:sz="0" w:space="0" w:color="auto"/>
                <w:left w:val="none" w:sz="0" w:space="0" w:color="auto"/>
                <w:bottom w:val="none" w:sz="0" w:space="0" w:color="auto"/>
                <w:right w:val="none" w:sz="0" w:space="0" w:color="auto"/>
              </w:divBdr>
            </w:div>
            <w:div w:id="1115906831">
              <w:marLeft w:val="0"/>
              <w:marRight w:val="0"/>
              <w:marTop w:val="0"/>
              <w:marBottom w:val="0"/>
              <w:divBdr>
                <w:top w:val="none" w:sz="0" w:space="0" w:color="auto"/>
                <w:left w:val="none" w:sz="0" w:space="0" w:color="auto"/>
                <w:bottom w:val="none" w:sz="0" w:space="0" w:color="auto"/>
                <w:right w:val="none" w:sz="0" w:space="0" w:color="auto"/>
              </w:divBdr>
            </w:div>
            <w:div w:id="1644774908">
              <w:marLeft w:val="0"/>
              <w:marRight w:val="0"/>
              <w:marTop w:val="0"/>
              <w:marBottom w:val="0"/>
              <w:divBdr>
                <w:top w:val="none" w:sz="0" w:space="0" w:color="auto"/>
                <w:left w:val="none" w:sz="0" w:space="0" w:color="auto"/>
                <w:bottom w:val="none" w:sz="0" w:space="0" w:color="auto"/>
                <w:right w:val="none" w:sz="0" w:space="0" w:color="auto"/>
              </w:divBdr>
            </w:div>
            <w:div w:id="1853110883">
              <w:marLeft w:val="0"/>
              <w:marRight w:val="0"/>
              <w:marTop w:val="0"/>
              <w:marBottom w:val="0"/>
              <w:divBdr>
                <w:top w:val="none" w:sz="0" w:space="0" w:color="auto"/>
                <w:left w:val="none" w:sz="0" w:space="0" w:color="auto"/>
                <w:bottom w:val="none" w:sz="0" w:space="0" w:color="auto"/>
                <w:right w:val="none" w:sz="0" w:space="0" w:color="auto"/>
              </w:divBdr>
            </w:div>
            <w:div w:id="2118477455">
              <w:marLeft w:val="0"/>
              <w:marRight w:val="0"/>
              <w:marTop w:val="0"/>
              <w:marBottom w:val="0"/>
              <w:divBdr>
                <w:top w:val="none" w:sz="0" w:space="0" w:color="auto"/>
                <w:left w:val="none" w:sz="0" w:space="0" w:color="auto"/>
                <w:bottom w:val="none" w:sz="0" w:space="0" w:color="auto"/>
                <w:right w:val="none" w:sz="0" w:space="0" w:color="auto"/>
              </w:divBdr>
            </w:div>
            <w:div w:id="455150043">
              <w:marLeft w:val="0"/>
              <w:marRight w:val="0"/>
              <w:marTop w:val="0"/>
              <w:marBottom w:val="0"/>
              <w:divBdr>
                <w:top w:val="none" w:sz="0" w:space="0" w:color="auto"/>
                <w:left w:val="none" w:sz="0" w:space="0" w:color="auto"/>
                <w:bottom w:val="none" w:sz="0" w:space="0" w:color="auto"/>
                <w:right w:val="none" w:sz="0" w:space="0" w:color="auto"/>
              </w:divBdr>
            </w:div>
            <w:div w:id="301079998">
              <w:marLeft w:val="0"/>
              <w:marRight w:val="0"/>
              <w:marTop w:val="0"/>
              <w:marBottom w:val="0"/>
              <w:divBdr>
                <w:top w:val="none" w:sz="0" w:space="0" w:color="auto"/>
                <w:left w:val="none" w:sz="0" w:space="0" w:color="auto"/>
                <w:bottom w:val="none" w:sz="0" w:space="0" w:color="auto"/>
                <w:right w:val="none" w:sz="0" w:space="0" w:color="auto"/>
              </w:divBdr>
            </w:div>
            <w:div w:id="153842529">
              <w:marLeft w:val="0"/>
              <w:marRight w:val="0"/>
              <w:marTop w:val="0"/>
              <w:marBottom w:val="0"/>
              <w:divBdr>
                <w:top w:val="none" w:sz="0" w:space="0" w:color="auto"/>
                <w:left w:val="none" w:sz="0" w:space="0" w:color="auto"/>
                <w:bottom w:val="none" w:sz="0" w:space="0" w:color="auto"/>
                <w:right w:val="none" w:sz="0" w:space="0" w:color="auto"/>
              </w:divBdr>
            </w:div>
            <w:div w:id="1972711398">
              <w:marLeft w:val="0"/>
              <w:marRight w:val="0"/>
              <w:marTop w:val="0"/>
              <w:marBottom w:val="0"/>
              <w:divBdr>
                <w:top w:val="none" w:sz="0" w:space="0" w:color="auto"/>
                <w:left w:val="none" w:sz="0" w:space="0" w:color="auto"/>
                <w:bottom w:val="none" w:sz="0" w:space="0" w:color="auto"/>
                <w:right w:val="none" w:sz="0" w:space="0" w:color="auto"/>
              </w:divBdr>
            </w:div>
            <w:div w:id="630093645">
              <w:marLeft w:val="0"/>
              <w:marRight w:val="0"/>
              <w:marTop w:val="0"/>
              <w:marBottom w:val="0"/>
              <w:divBdr>
                <w:top w:val="none" w:sz="0" w:space="0" w:color="auto"/>
                <w:left w:val="none" w:sz="0" w:space="0" w:color="auto"/>
                <w:bottom w:val="none" w:sz="0" w:space="0" w:color="auto"/>
                <w:right w:val="none" w:sz="0" w:space="0" w:color="auto"/>
              </w:divBdr>
            </w:div>
            <w:div w:id="2058973448">
              <w:marLeft w:val="0"/>
              <w:marRight w:val="0"/>
              <w:marTop w:val="0"/>
              <w:marBottom w:val="0"/>
              <w:divBdr>
                <w:top w:val="none" w:sz="0" w:space="0" w:color="auto"/>
                <w:left w:val="none" w:sz="0" w:space="0" w:color="auto"/>
                <w:bottom w:val="none" w:sz="0" w:space="0" w:color="auto"/>
                <w:right w:val="none" w:sz="0" w:space="0" w:color="auto"/>
              </w:divBdr>
            </w:div>
            <w:div w:id="1571691820">
              <w:marLeft w:val="0"/>
              <w:marRight w:val="0"/>
              <w:marTop w:val="0"/>
              <w:marBottom w:val="0"/>
              <w:divBdr>
                <w:top w:val="none" w:sz="0" w:space="0" w:color="auto"/>
                <w:left w:val="none" w:sz="0" w:space="0" w:color="auto"/>
                <w:bottom w:val="none" w:sz="0" w:space="0" w:color="auto"/>
                <w:right w:val="none" w:sz="0" w:space="0" w:color="auto"/>
              </w:divBdr>
            </w:div>
            <w:div w:id="935669651">
              <w:marLeft w:val="0"/>
              <w:marRight w:val="0"/>
              <w:marTop w:val="0"/>
              <w:marBottom w:val="0"/>
              <w:divBdr>
                <w:top w:val="none" w:sz="0" w:space="0" w:color="auto"/>
                <w:left w:val="none" w:sz="0" w:space="0" w:color="auto"/>
                <w:bottom w:val="none" w:sz="0" w:space="0" w:color="auto"/>
                <w:right w:val="none" w:sz="0" w:space="0" w:color="auto"/>
              </w:divBdr>
            </w:div>
            <w:div w:id="656685657">
              <w:marLeft w:val="0"/>
              <w:marRight w:val="0"/>
              <w:marTop w:val="0"/>
              <w:marBottom w:val="0"/>
              <w:divBdr>
                <w:top w:val="none" w:sz="0" w:space="0" w:color="auto"/>
                <w:left w:val="none" w:sz="0" w:space="0" w:color="auto"/>
                <w:bottom w:val="none" w:sz="0" w:space="0" w:color="auto"/>
                <w:right w:val="none" w:sz="0" w:space="0" w:color="auto"/>
              </w:divBdr>
            </w:div>
            <w:div w:id="2107650983">
              <w:marLeft w:val="0"/>
              <w:marRight w:val="0"/>
              <w:marTop w:val="0"/>
              <w:marBottom w:val="0"/>
              <w:divBdr>
                <w:top w:val="none" w:sz="0" w:space="0" w:color="auto"/>
                <w:left w:val="none" w:sz="0" w:space="0" w:color="auto"/>
                <w:bottom w:val="none" w:sz="0" w:space="0" w:color="auto"/>
                <w:right w:val="none" w:sz="0" w:space="0" w:color="auto"/>
              </w:divBdr>
            </w:div>
            <w:div w:id="650328054">
              <w:marLeft w:val="0"/>
              <w:marRight w:val="0"/>
              <w:marTop w:val="0"/>
              <w:marBottom w:val="0"/>
              <w:divBdr>
                <w:top w:val="none" w:sz="0" w:space="0" w:color="auto"/>
                <w:left w:val="none" w:sz="0" w:space="0" w:color="auto"/>
                <w:bottom w:val="none" w:sz="0" w:space="0" w:color="auto"/>
                <w:right w:val="none" w:sz="0" w:space="0" w:color="auto"/>
              </w:divBdr>
            </w:div>
            <w:div w:id="1674797869">
              <w:marLeft w:val="0"/>
              <w:marRight w:val="0"/>
              <w:marTop w:val="0"/>
              <w:marBottom w:val="0"/>
              <w:divBdr>
                <w:top w:val="none" w:sz="0" w:space="0" w:color="auto"/>
                <w:left w:val="none" w:sz="0" w:space="0" w:color="auto"/>
                <w:bottom w:val="none" w:sz="0" w:space="0" w:color="auto"/>
                <w:right w:val="none" w:sz="0" w:space="0" w:color="auto"/>
              </w:divBdr>
            </w:div>
            <w:div w:id="1680430996">
              <w:marLeft w:val="0"/>
              <w:marRight w:val="0"/>
              <w:marTop w:val="0"/>
              <w:marBottom w:val="0"/>
              <w:divBdr>
                <w:top w:val="none" w:sz="0" w:space="0" w:color="auto"/>
                <w:left w:val="none" w:sz="0" w:space="0" w:color="auto"/>
                <w:bottom w:val="none" w:sz="0" w:space="0" w:color="auto"/>
                <w:right w:val="none" w:sz="0" w:space="0" w:color="auto"/>
              </w:divBdr>
            </w:div>
            <w:div w:id="20026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15">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08899071">
      <w:bodyDiv w:val="1"/>
      <w:marLeft w:val="0"/>
      <w:marRight w:val="0"/>
      <w:marTop w:val="0"/>
      <w:marBottom w:val="0"/>
      <w:divBdr>
        <w:top w:val="none" w:sz="0" w:space="0" w:color="auto"/>
        <w:left w:val="none" w:sz="0" w:space="0" w:color="auto"/>
        <w:bottom w:val="none" w:sz="0" w:space="0" w:color="auto"/>
        <w:right w:val="none" w:sz="0" w:space="0" w:color="auto"/>
      </w:divBdr>
    </w:div>
    <w:div w:id="2128428052">
      <w:bodyDiv w:val="1"/>
      <w:marLeft w:val="0"/>
      <w:marRight w:val="0"/>
      <w:marTop w:val="0"/>
      <w:marBottom w:val="0"/>
      <w:divBdr>
        <w:top w:val="none" w:sz="0" w:space="0" w:color="auto"/>
        <w:left w:val="none" w:sz="0" w:space="0" w:color="auto"/>
        <w:bottom w:val="none" w:sz="0" w:space="0" w:color="auto"/>
        <w:right w:val="none" w:sz="0" w:space="0" w:color="auto"/>
      </w:divBdr>
      <w:divsChild>
        <w:div w:id="390157288">
          <w:marLeft w:val="0"/>
          <w:marRight w:val="0"/>
          <w:marTop w:val="0"/>
          <w:marBottom w:val="0"/>
          <w:divBdr>
            <w:top w:val="none" w:sz="0" w:space="0" w:color="auto"/>
            <w:left w:val="none" w:sz="0" w:space="0" w:color="auto"/>
            <w:bottom w:val="none" w:sz="0" w:space="0" w:color="auto"/>
            <w:right w:val="none" w:sz="0" w:space="0" w:color="auto"/>
          </w:divBdr>
          <w:divsChild>
            <w:div w:id="1418206898">
              <w:marLeft w:val="0"/>
              <w:marRight w:val="0"/>
              <w:marTop w:val="0"/>
              <w:marBottom w:val="0"/>
              <w:divBdr>
                <w:top w:val="none" w:sz="0" w:space="0" w:color="auto"/>
                <w:left w:val="none" w:sz="0" w:space="0" w:color="auto"/>
                <w:bottom w:val="none" w:sz="0" w:space="0" w:color="auto"/>
                <w:right w:val="none" w:sz="0" w:space="0" w:color="auto"/>
              </w:divBdr>
            </w:div>
            <w:div w:id="326785105">
              <w:marLeft w:val="0"/>
              <w:marRight w:val="0"/>
              <w:marTop w:val="0"/>
              <w:marBottom w:val="0"/>
              <w:divBdr>
                <w:top w:val="none" w:sz="0" w:space="0" w:color="auto"/>
                <w:left w:val="none" w:sz="0" w:space="0" w:color="auto"/>
                <w:bottom w:val="none" w:sz="0" w:space="0" w:color="auto"/>
                <w:right w:val="none" w:sz="0" w:space="0" w:color="auto"/>
              </w:divBdr>
            </w:div>
            <w:div w:id="1313559602">
              <w:marLeft w:val="0"/>
              <w:marRight w:val="0"/>
              <w:marTop w:val="0"/>
              <w:marBottom w:val="0"/>
              <w:divBdr>
                <w:top w:val="none" w:sz="0" w:space="0" w:color="auto"/>
                <w:left w:val="none" w:sz="0" w:space="0" w:color="auto"/>
                <w:bottom w:val="none" w:sz="0" w:space="0" w:color="auto"/>
                <w:right w:val="none" w:sz="0" w:space="0" w:color="auto"/>
              </w:divBdr>
            </w:div>
            <w:div w:id="740644271">
              <w:marLeft w:val="0"/>
              <w:marRight w:val="0"/>
              <w:marTop w:val="0"/>
              <w:marBottom w:val="0"/>
              <w:divBdr>
                <w:top w:val="none" w:sz="0" w:space="0" w:color="auto"/>
                <w:left w:val="none" w:sz="0" w:space="0" w:color="auto"/>
                <w:bottom w:val="none" w:sz="0" w:space="0" w:color="auto"/>
                <w:right w:val="none" w:sz="0" w:space="0" w:color="auto"/>
              </w:divBdr>
            </w:div>
            <w:div w:id="1015884321">
              <w:marLeft w:val="0"/>
              <w:marRight w:val="0"/>
              <w:marTop w:val="0"/>
              <w:marBottom w:val="0"/>
              <w:divBdr>
                <w:top w:val="none" w:sz="0" w:space="0" w:color="auto"/>
                <w:left w:val="none" w:sz="0" w:space="0" w:color="auto"/>
                <w:bottom w:val="none" w:sz="0" w:space="0" w:color="auto"/>
                <w:right w:val="none" w:sz="0" w:space="0" w:color="auto"/>
              </w:divBdr>
            </w:div>
            <w:div w:id="1502968653">
              <w:marLeft w:val="0"/>
              <w:marRight w:val="0"/>
              <w:marTop w:val="0"/>
              <w:marBottom w:val="0"/>
              <w:divBdr>
                <w:top w:val="none" w:sz="0" w:space="0" w:color="auto"/>
                <w:left w:val="none" w:sz="0" w:space="0" w:color="auto"/>
                <w:bottom w:val="none" w:sz="0" w:space="0" w:color="auto"/>
                <w:right w:val="none" w:sz="0" w:space="0" w:color="auto"/>
              </w:divBdr>
            </w:div>
            <w:div w:id="1922249114">
              <w:marLeft w:val="0"/>
              <w:marRight w:val="0"/>
              <w:marTop w:val="0"/>
              <w:marBottom w:val="0"/>
              <w:divBdr>
                <w:top w:val="none" w:sz="0" w:space="0" w:color="auto"/>
                <w:left w:val="none" w:sz="0" w:space="0" w:color="auto"/>
                <w:bottom w:val="none" w:sz="0" w:space="0" w:color="auto"/>
                <w:right w:val="none" w:sz="0" w:space="0" w:color="auto"/>
              </w:divBdr>
            </w:div>
            <w:div w:id="1956137128">
              <w:marLeft w:val="0"/>
              <w:marRight w:val="0"/>
              <w:marTop w:val="0"/>
              <w:marBottom w:val="0"/>
              <w:divBdr>
                <w:top w:val="none" w:sz="0" w:space="0" w:color="auto"/>
                <w:left w:val="none" w:sz="0" w:space="0" w:color="auto"/>
                <w:bottom w:val="none" w:sz="0" w:space="0" w:color="auto"/>
                <w:right w:val="none" w:sz="0" w:space="0" w:color="auto"/>
              </w:divBdr>
            </w:div>
            <w:div w:id="1807777489">
              <w:marLeft w:val="0"/>
              <w:marRight w:val="0"/>
              <w:marTop w:val="0"/>
              <w:marBottom w:val="0"/>
              <w:divBdr>
                <w:top w:val="none" w:sz="0" w:space="0" w:color="auto"/>
                <w:left w:val="none" w:sz="0" w:space="0" w:color="auto"/>
                <w:bottom w:val="none" w:sz="0" w:space="0" w:color="auto"/>
                <w:right w:val="none" w:sz="0" w:space="0" w:color="auto"/>
              </w:divBdr>
            </w:div>
            <w:div w:id="1438596771">
              <w:marLeft w:val="0"/>
              <w:marRight w:val="0"/>
              <w:marTop w:val="0"/>
              <w:marBottom w:val="0"/>
              <w:divBdr>
                <w:top w:val="none" w:sz="0" w:space="0" w:color="auto"/>
                <w:left w:val="none" w:sz="0" w:space="0" w:color="auto"/>
                <w:bottom w:val="none" w:sz="0" w:space="0" w:color="auto"/>
                <w:right w:val="none" w:sz="0" w:space="0" w:color="auto"/>
              </w:divBdr>
            </w:div>
            <w:div w:id="525797943">
              <w:marLeft w:val="0"/>
              <w:marRight w:val="0"/>
              <w:marTop w:val="0"/>
              <w:marBottom w:val="0"/>
              <w:divBdr>
                <w:top w:val="none" w:sz="0" w:space="0" w:color="auto"/>
                <w:left w:val="none" w:sz="0" w:space="0" w:color="auto"/>
                <w:bottom w:val="none" w:sz="0" w:space="0" w:color="auto"/>
                <w:right w:val="none" w:sz="0" w:space="0" w:color="auto"/>
              </w:divBdr>
            </w:div>
            <w:div w:id="1650598321">
              <w:marLeft w:val="0"/>
              <w:marRight w:val="0"/>
              <w:marTop w:val="0"/>
              <w:marBottom w:val="0"/>
              <w:divBdr>
                <w:top w:val="none" w:sz="0" w:space="0" w:color="auto"/>
                <w:left w:val="none" w:sz="0" w:space="0" w:color="auto"/>
                <w:bottom w:val="none" w:sz="0" w:space="0" w:color="auto"/>
                <w:right w:val="none" w:sz="0" w:space="0" w:color="auto"/>
              </w:divBdr>
            </w:div>
            <w:div w:id="40793619">
              <w:marLeft w:val="0"/>
              <w:marRight w:val="0"/>
              <w:marTop w:val="0"/>
              <w:marBottom w:val="0"/>
              <w:divBdr>
                <w:top w:val="none" w:sz="0" w:space="0" w:color="auto"/>
                <w:left w:val="none" w:sz="0" w:space="0" w:color="auto"/>
                <w:bottom w:val="none" w:sz="0" w:space="0" w:color="auto"/>
                <w:right w:val="none" w:sz="0" w:space="0" w:color="auto"/>
              </w:divBdr>
            </w:div>
            <w:div w:id="1686908491">
              <w:marLeft w:val="0"/>
              <w:marRight w:val="0"/>
              <w:marTop w:val="0"/>
              <w:marBottom w:val="0"/>
              <w:divBdr>
                <w:top w:val="none" w:sz="0" w:space="0" w:color="auto"/>
                <w:left w:val="none" w:sz="0" w:space="0" w:color="auto"/>
                <w:bottom w:val="none" w:sz="0" w:space="0" w:color="auto"/>
                <w:right w:val="none" w:sz="0" w:space="0" w:color="auto"/>
              </w:divBdr>
            </w:div>
            <w:div w:id="87847758">
              <w:marLeft w:val="0"/>
              <w:marRight w:val="0"/>
              <w:marTop w:val="0"/>
              <w:marBottom w:val="0"/>
              <w:divBdr>
                <w:top w:val="none" w:sz="0" w:space="0" w:color="auto"/>
                <w:left w:val="none" w:sz="0" w:space="0" w:color="auto"/>
                <w:bottom w:val="none" w:sz="0" w:space="0" w:color="auto"/>
                <w:right w:val="none" w:sz="0" w:space="0" w:color="auto"/>
              </w:divBdr>
            </w:div>
            <w:div w:id="708383768">
              <w:marLeft w:val="0"/>
              <w:marRight w:val="0"/>
              <w:marTop w:val="0"/>
              <w:marBottom w:val="0"/>
              <w:divBdr>
                <w:top w:val="none" w:sz="0" w:space="0" w:color="auto"/>
                <w:left w:val="none" w:sz="0" w:space="0" w:color="auto"/>
                <w:bottom w:val="none" w:sz="0" w:space="0" w:color="auto"/>
                <w:right w:val="none" w:sz="0" w:space="0" w:color="auto"/>
              </w:divBdr>
            </w:div>
            <w:div w:id="1668096120">
              <w:marLeft w:val="0"/>
              <w:marRight w:val="0"/>
              <w:marTop w:val="0"/>
              <w:marBottom w:val="0"/>
              <w:divBdr>
                <w:top w:val="none" w:sz="0" w:space="0" w:color="auto"/>
                <w:left w:val="none" w:sz="0" w:space="0" w:color="auto"/>
                <w:bottom w:val="none" w:sz="0" w:space="0" w:color="auto"/>
                <w:right w:val="none" w:sz="0" w:space="0" w:color="auto"/>
              </w:divBdr>
            </w:div>
            <w:div w:id="701245869">
              <w:marLeft w:val="0"/>
              <w:marRight w:val="0"/>
              <w:marTop w:val="0"/>
              <w:marBottom w:val="0"/>
              <w:divBdr>
                <w:top w:val="none" w:sz="0" w:space="0" w:color="auto"/>
                <w:left w:val="none" w:sz="0" w:space="0" w:color="auto"/>
                <w:bottom w:val="none" w:sz="0" w:space="0" w:color="auto"/>
                <w:right w:val="none" w:sz="0" w:space="0" w:color="auto"/>
              </w:divBdr>
            </w:div>
            <w:div w:id="1652247945">
              <w:marLeft w:val="0"/>
              <w:marRight w:val="0"/>
              <w:marTop w:val="0"/>
              <w:marBottom w:val="0"/>
              <w:divBdr>
                <w:top w:val="none" w:sz="0" w:space="0" w:color="auto"/>
                <w:left w:val="none" w:sz="0" w:space="0" w:color="auto"/>
                <w:bottom w:val="none" w:sz="0" w:space="0" w:color="auto"/>
                <w:right w:val="none" w:sz="0" w:space="0" w:color="auto"/>
              </w:divBdr>
            </w:div>
            <w:div w:id="522520990">
              <w:marLeft w:val="0"/>
              <w:marRight w:val="0"/>
              <w:marTop w:val="0"/>
              <w:marBottom w:val="0"/>
              <w:divBdr>
                <w:top w:val="none" w:sz="0" w:space="0" w:color="auto"/>
                <w:left w:val="none" w:sz="0" w:space="0" w:color="auto"/>
                <w:bottom w:val="none" w:sz="0" w:space="0" w:color="auto"/>
                <w:right w:val="none" w:sz="0" w:space="0" w:color="auto"/>
              </w:divBdr>
            </w:div>
            <w:div w:id="1871453585">
              <w:marLeft w:val="0"/>
              <w:marRight w:val="0"/>
              <w:marTop w:val="0"/>
              <w:marBottom w:val="0"/>
              <w:divBdr>
                <w:top w:val="none" w:sz="0" w:space="0" w:color="auto"/>
                <w:left w:val="none" w:sz="0" w:space="0" w:color="auto"/>
                <w:bottom w:val="none" w:sz="0" w:space="0" w:color="auto"/>
                <w:right w:val="none" w:sz="0" w:space="0" w:color="auto"/>
              </w:divBdr>
            </w:div>
            <w:div w:id="1179273228">
              <w:marLeft w:val="0"/>
              <w:marRight w:val="0"/>
              <w:marTop w:val="0"/>
              <w:marBottom w:val="0"/>
              <w:divBdr>
                <w:top w:val="none" w:sz="0" w:space="0" w:color="auto"/>
                <w:left w:val="none" w:sz="0" w:space="0" w:color="auto"/>
                <w:bottom w:val="none" w:sz="0" w:space="0" w:color="auto"/>
                <w:right w:val="none" w:sz="0" w:space="0" w:color="auto"/>
              </w:divBdr>
            </w:div>
            <w:div w:id="184442427">
              <w:marLeft w:val="0"/>
              <w:marRight w:val="0"/>
              <w:marTop w:val="0"/>
              <w:marBottom w:val="0"/>
              <w:divBdr>
                <w:top w:val="none" w:sz="0" w:space="0" w:color="auto"/>
                <w:left w:val="none" w:sz="0" w:space="0" w:color="auto"/>
                <w:bottom w:val="none" w:sz="0" w:space="0" w:color="auto"/>
                <w:right w:val="none" w:sz="0" w:space="0" w:color="auto"/>
              </w:divBdr>
            </w:div>
            <w:div w:id="380515422">
              <w:marLeft w:val="0"/>
              <w:marRight w:val="0"/>
              <w:marTop w:val="0"/>
              <w:marBottom w:val="0"/>
              <w:divBdr>
                <w:top w:val="none" w:sz="0" w:space="0" w:color="auto"/>
                <w:left w:val="none" w:sz="0" w:space="0" w:color="auto"/>
                <w:bottom w:val="none" w:sz="0" w:space="0" w:color="auto"/>
                <w:right w:val="none" w:sz="0" w:space="0" w:color="auto"/>
              </w:divBdr>
            </w:div>
            <w:div w:id="618222653">
              <w:marLeft w:val="0"/>
              <w:marRight w:val="0"/>
              <w:marTop w:val="0"/>
              <w:marBottom w:val="0"/>
              <w:divBdr>
                <w:top w:val="none" w:sz="0" w:space="0" w:color="auto"/>
                <w:left w:val="none" w:sz="0" w:space="0" w:color="auto"/>
                <w:bottom w:val="none" w:sz="0" w:space="0" w:color="auto"/>
                <w:right w:val="none" w:sz="0" w:space="0" w:color="auto"/>
              </w:divBdr>
            </w:div>
            <w:div w:id="1333484068">
              <w:marLeft w:val="0"/>
              <w:marRight w:val="0"/>
              <w:marTop w:val="0"/>
              <w:marBottom w:val="0"/>
              <w:divBdr>
                <w:top w:val="none" w:sz="0" w:space="0" w:color="auto"/>
                <w:left w:val="none" w:sz="0" w:space="0" w:color="auto"/>
                <w:bottom w:val="none" w:sz="0" w:space="0" w:color="auto"/>
                <w:right w:val="none" w:sz="0" w:space="0" w:color="auto"/>
              </w:divBdr>
            </w:div>
            <w:div w:id="962345686">
              <w:marLeft w:val="0"/>
              <w:marRight w:val="0"/>
              <w:marTop w:val="0"/>
              <w:marBottom w:val="0"/>
              <w:divBdr>
                <w:top w:val="none" w:sz="0" w:space="0" w:color="auto"/>
                <w:left w:val="none" w:sz="0" w:space="0" w:color="auto"/>
                <w:bottom w:val="none" w:sz="0" w:space="0" w:color="auto"/>
                <w:right w:val="none" w:sz="0" w:space="0" w:color="auto"/>
              </w:divBdr>
            </w:div>
            <w:div w:id="1242984331">
              <w:marLeft w:val="0"/>
              <w:marRight w:val="0"/>
              <w:marTop w:val="0"/>
              <w:marBottom w:val="0"/>
              <w:divBdr>
                <w:top w:val="none" w:sz="0" w:space="0" w:color="auto"/>
                <w:left w:val="none" w:sz="0" w:space="0" w:color="auto"/>
                <w:bottom w:val="none" w:sz="0" w:space="0" w:color="auto"/>
                <w:right w:val="none" w:sz="0" w:space="0" w:color="auto"/>
              </w:divBdr>
            </w:div>
            <w:div w:id="1617251615">
              <w:marLeft w:val="0"/>
              <w:marRight w:val="0"/>
              <w:marTop w:val="0"/>
              <w:marBottom w:val="0"/>
              <w:divBdr>
                <w:top w:val="none" w:sz="0" w:space="0" w:color="auto"/>
                <w:left w:val="none" w:sz="0" w:space="0" w:color="auto"/>
                <w:bottom w:val="none" w:sz="0" w:space="0" w:color="auto"/>
                <w:right w:val="none" w:sz="0" w:space="0" w:color="auto"/>
              </w:divBdr>
            </w:div>
            <w:div w:id="737167596">
              <w:marLeft w:val="0"/>
              <w:marRight w:val="0"/>
              <w:marTop w:val="0"/>
              <w:marBottom w:val="0"/>
              <w:divBdr>
                <w:top w:val="none" w:sz="0" w:space="0" w:color="auto"/>
                <w:left w:val="none" w:sz="0" w:space="0" w:color="auto"/>
                <w:bottom w:val="none" w:sz="0" w:space="0" w:color="auto"/>
                <w:right w:val="none" w:sz="0" w:space="0" w:color="auto"/>
              </w:divBdr>
            </w:div>
            <w:div w:id="537354741">
              <w:marLeft w:val="0"/>
              <w:marRight w:val="0"/>
              <w:marTop w:val="0"/>
              <w:marBottom w:val="0"/>
              <w:divBdr>
                <w:top w:val="none" w:sz="0" w:space="0" w:color="auto"/>
                <w:left w:val="none" w:sz="0" w:space="0" w:color="auto"/>
                <w:bottom w:val="none" w:sz="0" w:space="0" w:color="auto"/>
                <w:right w:val="none" w:sz="0" w:space="0" w:color="auto"/>
              </w:divBdr>
            </w:div>
            <w:div w:id="667489618">
              <w:marLeft w:val="0"/>
              <w:marRight w:val="0"/>
              <w:marTop w:val="0"/>
              <w:marBottom w:val="0"/>
              <w:divBdr>
                <w:top w:val="none" w:sz="0" w:space="0" w:color="auto"/>
                <w:left w:val="none" w:sz="0" w:space="0" w:color="auto"/>
                <w:bottom w:val="none" w:sz="0" w:space="0" w:color="auto"/>
                <w:right w:val="none" w:sz="0" w:space="0" w:color="auto"/>
              </w:divBdr>
            </w:div>
            <w:div w:id="1788967588">
              <w:marLeft w:val="0"/>
              <w:marRight w:val="0"/>
              <w:marTop w:val="0"/>
              <w:marBottom w:val="0"/>
              <w:divBdr>
                <w:top w:val="none" w:sz="0" w:space="0" w:color="auto"/>
                <w:left w:val="none" w:sz="0" w:space="0" w:color="auto"/>
                <w:bottom w:val="none" w:sz="0" w:space="0" w:color="auto"/>
                <w:right w:val="none" w:sz="0" w:space="0" w:color="auto"/>
              </w:divBdr>
            </w:div>
            <w:div w:id="24869902">
              <w:marLeft w:val="0"/>
              <w:marRight w:val="0"/>
              <w:marTop w:val="0"/>
              <w:marBottom w:val="0"/>
              <w:divBdr>
                <w:top w:val="none" w:sz="0" w:space="0" w:color="auto"/>
                <w:left w:val="none" w:sz="0" w:space="0" w:color="auto"/>
                <w:bottom w:val="none" w:sz="0" w:space="0" w:color="auto"/>
                <w:right w:val="none" w:sz="0" w:space="0" w:color="auto"/>
              </w:divBdr>
            </w:div>
            <w:div w:id="1083911356">
              <w:marLeft w:val="0"/>
              <w:marRight w:val="0"/>
              <w:marTop w:val="0"/>
              <w:marBottom w:val="0"/>
              <w:divBdr>
                <w:top w:val="none" w:sz="0" w:space="0" w:color="auto"/>
                <w:left w:val="none" w:sz="0" w:space="0" w:color="auto"/>
                <w:bottom w:val="none" w:sz="0" w:space="0" w:color="auto"/>
                <w:right w:val="none" w:sz="0" w:space="0" w:color="auto"/>
              </w:divBdr>
            </w:div>
            <w:div w:id="880093979">
              <w:marLeft w:val="0"/>
              <w:marRight w:val="0"/>
              <w:marTop w:val="0"/>
              <w:marBottom w:val="0"/>
              <w:divBdr>
                <w:top w:val="none" w:sz="0" w:space="0" w:color="auto"/>
                <w:left w:val="none" w:sz="0" w:space="0" w:color="auto"/>
                <w:bottom w:val="none" w:sz="0" w:space="0" w:color="auto"/>
                <w:right w:val="none" w:sz="0" w:space="0" w:color="auto"/>
              </w:divBdr>
            </w:div>
            <w:div w:id="1257323325">
              <w:marLeft w:val="0"/>
              <w:marRight w:val="0"/>
              <w:marTop w:val="0"/>
              <w:marBottom w:val="0"/>
              <w:divBdr>
                <w:top w:val="none" w:sz="0" w:space="0" w:color="auto"/>
                <w:left w:val="none" w:sz="0" w:space="0" w:color="auto"/>
                <w:bottom w:val="none" w:sz="0" w:space="0" w:color="auto"/>
                <w:right w:val="none" w:sz="0" w:space="0" w:color="auto"/>
              </w:divBdr>
            </w:div>
            <w:div w:id="775053166">
              <w:marLeft w:val="0"/>
              <w:marRight w:val="0"/>
              <w:marTop w:val="0"/>
              <w:marBottom w:val="0"/>
              <w:divBdr>
                <w:top w:val="none" w:sz="0" w:space="0" w:color="auto"/>
                <w:left w:val="none" w:sz="0" w:space="0" w:color="auto"/>
                <w:bottom w:val="none" w:sz="0" w:space="0" w:color="auto"/>
                <w:right w:val="none" w:sz="0" w:space="0" w:color="auto"/>
              </w:divBdr>
            </w:div>
            <w:div w:id="379980030">
              <w:marLeft w:val="0"/>
              <w:marRight w:val="0"/>
              <w:marTop w:val="0"/>
              <w:marBottom w:val="0"/>
              <w:divBdr>
                <w:top w:val="none" w:sz="0" w:space="0" w:color="auto"/>
                <w:left w:val="none" w:sz="0" w:space="0" w:color="auto"/>
                <w:bottom w:val="none" w:sz="0" w:space="0" w:color="auto"/>
                <w:right w:val="none" w:sz="0" w:space="0" w:color="auto"/>
              </w:divBdr>
            </w:div>
            <w:div w:id="238176631">
              <w:marLeft w:val="0"/>
              <w:marRight w:val="0"/>
              <w:marTop w:val="0"/>
              <w:marBottom w:val="0"/>
              <w:divBdr>
                <w:top w:val="none" w:sz="0" w:space="0" w:color="auto"/>
                <w:left w:val="none" w:sz="0" w:space="0" w:color="auto"/>
                <w:bottom w:val="none" w:sz="0" w:space="0" w:color="auto"/>
                <w:right w:val="none" w:sz="0" w:space="0" w:color="auto"/>
              </w:divBdr>
            </w:div>
            <w:div w:id="5981405">
              <w:marLeft w:val="0"/>
              <w:marRight w:val="0"/>
              <w:marTop w:val="0"/>
              <w:marBottom w:val="0"/>
              <w:divBdr>
                <w:top w:val="none" w:sz="0" w:space="0" w:color="auto"/>
                <w:left w:val="none" w:sz="0" w:space="0" w:color="auto"/>
                <w:bottom w:val="none" w:sz="0" w:space="0" w:color="auto"/>
                <w:right w:val="none" w:sz="0" w:space="0" w:color="auto"/>
              </w:divBdr>
            </w:div>
            <w:div w:id="469144">
              <w:marLeft w:val="0"/>
              <w:marRight w:val="0"/>
              <w:marTop w:val="0"/>
              <w:marBottom w:val="0"/>
              <w:divBdr>
                <w:top w:val="none" w:sz="0" w:space="0" w:color="auto"/>
                <w:left w:val="none" w:sz="0" w:space="0" w:color="auto"/>
                <w:bottom w:val="none" w:sz="0" w:space="0" w:color="auto"/>
                <w:right w:val="none" w:sz="0" w:space="0" w:color="auto"/>
              </w:divBdr>
            </w:div>
            <w:div w:id="1693724553">
              <w:marLeft w:val="0"/>
              <w:marRight w:val="0"/>
              <w:marTop w:val="0"/>
              <w:marBottom w:val="0"/>
              <w:divBdr>
                <w:top w:val="none" w:sz="0" w:space="0" w:color="auto"/>
                <w:left w:val="none" w:sz="0" w:space="0" w:color="auto"/>
                <w:bottom w:val="none" w:sz="0" w:space="0" w:color="auto"/>
                <w:right w:val="none" w:sz="0" w:space="0" w:color="auto"/>
              </w:divBdr>
            </w:div>
            <w:div w:id="560752022">
              <w:marLeft w:val="0"/>
              <w:marRight w:val="0"/>
              <w:marTop w:val="0"/>
              <w:marBottom w:val="0"/>
              <w:divBdr>
                <w:top w:val="none" w:sz="0" w:space="0" w:color="auto"/>
                <w:left w:val="none" w:sz="0" w:space="0" w:color="auto"/>
                <w:bottom w:val="none" w:sz="0" w:space="0" w:color="auto"/>
                <w:right w:val="none" w:sz="0" w:space="0" w:color="auto"/>
              </w:divBdr>
            </w:div>
            <w:div w:id="1358585640">
              <w:marLeft w:val="0"/>
              <w:marRight w:val="0"/>
              <w:marTop w:val="0"/>
              <w:marBottom w:val="0"/>
              <w:divBdr>
                <w:top w:val="none" w:sz="0" w:space="0" w:color="auto"/>
                <w:left w:val="none" w:sz="0" w:space="0" w:color="auto"/>
                <w:bottom w:val="none" w:sz="0" w:space="0" w:color="auto"/>
                <w:right w:val="none" w:sz="0" w:space="0" w:color="auto"/>
              </w:divBdr>
            </w:div>
            <w:div w:id="702900519">
              <w:marLeft w:val="0"/>
              <w:marRight w:val="0"/>
              <w:marTop w:val="0"/>
              <w:marBottom w:val="0"/>
              <w:divBdr>
                <w:top w:val="none" w:sz="0" w:space="0" w:color="auto"/>
                <w:left w:val="none" w:sz="0" w:space="0" w:color="auto"/>
                <w:bottom w:val="none" w:sz="0" w:space="0" w:color="auto"/>
                <w:right w:val="none" w:sz="0" w:space="0" w:color="auto"/>
              </w:divBdr>
            </w:div>
            <w:div w:id="8696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566FF-4D85-457E-9ACD-6A04FBEC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19</Pages>
  <Words>2069</Words>
  <Characters>11799</Characters>
  <Application>Microsoft Office Word</Application>
  <DocSecurity>0</DocSecurity>
  <Lines>98</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Ю. Лизина</dc:creator>
  <cp:keywords/>
  <dc:description/>
  <cp:lastModifiedBy>Штарев Иван Алексеевич</cp:lastModifiedBy>
  <cp:revision>186</cp:revision>
  <cp:lastPrinted>2019-03-12T13:24:00Z</cp:lastPrinted>
  <dcterms:created xsi:type="dcterms:W3CDTF">2024-06-04T17:19:00Z</dcterms:created>
  <dcterms:modified xsi:type="dcterms:W3CDTF">2024-12-04T17:44:00Z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_CODE_DIRECTUM">
    <vt:lpwstr>directum</vt:lpwstr>
  </property>
  <property fmtid="{D5CDD505-2E9C-101B-9397-08002B2CF9AE}" pid="3" name="XBarCodeDocID">
    <vt:lpwstr>912231</vt:lpwstr>
  </property>
  <property fmtid="{D5CDD505-2E9C-101B-9397-08002B2CF9AE}" pid="4" name="???? ???????">
    <vt:lpwstr>24.05.2018</vt:lpwstr>
  </property>
  <property fmtid="{D5CDD505-2E9C-101B-9397-08002B2CF9AE}" pid="5" name="?????????? ?? ??? ?????????">
    <vt:lpwstr>Л.В. Панкова (23.05.2018 08:08:18)</vt:lpwstr>
  </property>
  <property fmtid="{D5CDD505-2E9C-101B-9397-08002B2CF9AE}" pid="6" name="?????????? ?? ??? ???????????">
    <vt:lpwstr>[Информация об ЭЦП согласующих]</vt:lpwstr>
  </property>
  <property fmtid="{D5CDD505-2E9C-101B-9397-08002B2CF9AE}" pid="7" name="?????????? ?? ??? ??????????? 1">
    <vt:lpwstr>А.А. Филимонов (23.05.2018 15:39:02)</vt:lpwstr>
  </property>
  <property fmtid="{D5CDD505-2E9C-101B-9397-08002B2CF9AE}" pid="8" name="?????????? ?? ??? ??????????? 2">
    <vt:lpwstr>     </vt:lpwstr>
  </property>
  <property fmtid="{D5CDD505-2E9C-101B-9397-08002B2CF9AE}" pid="9" name="?????????? ?? ??? ??????????? 3">
    <vt:lpwstr>     </vt:lpwstr>
  </property>
  <property fmtid="{D5CDD505-2E9C-101B-9397-08002B2CF9AE}" pid="10" name="????? ???????">
    <vt:lpwstr>1126</vt:lpwstr>
  </property>
</Properties>
</file>