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C46" w:rsidRPr="006E1F08" w:rsidRDefault="00E30C46" w:rsidP="00E30C46">
      <w:pPr>
        <w:pStyle w:val="2"/>
        <w:spacing w:before="0" w:after="0" w:line="360" w:lineRule="auto"/>
        <w:ind w:firstLine="0"/>
        <w:jc w:val="center"/>
        <w:rPr>
          <w:rFonts w:ascii="Times New Roman" w:hAnsi="Times New Roman"/>
          <w:i w:val="0"/>
          <w:iCs w:val="0"/>
          <w:color w:val="000000"/>
        </w:rPr>
      </w:pPr>
      <w:bookmarkStart w:id="0" w:name="_Toc29566307"/>
      <w:r w:rsidRPr="006E1F08">
        <w:rPr>
          <w:rFonts w:ascii="Times New Roman" w:hAnsi="Times New Roman"/>
          <w:i w:val="0"/>
          <w:iCs w:val="0"/>
          <w:color w:val="000000"/>
        </w:rPr>
        <w:t>Лабораторна робота №</w:t>
      </w:r>
      <w:bookmarkStart w:id="1" w:name="_GoBack"/>
      <w:bookmarkEnd w:id="0"/>
      <w:bookmarkEnd w:id="1"/>
    </w:p>
    <w:p w:rsidR="00E30C46" w:rsidRPr="006E1F08" w:rsidRDefault="00E30C46" w:rsidP="00E30C46">
      <w:pPr>
        <w:pStyle w:val="2"/>
        <w:spacing w:before="0" w:after="0" w:line="360" w:lineRule="auto"/>
        <w:ind w:firstLine="0"/>
        <w:jc w:val="center"/>
        <w:rPr>
          <w:rFonts w:ascii="Times New Roman" w:hAnsi="Times New Roman"/>
          <w:i w:val="0"/>
          <w:iCs w:val="0"/>
          <w:color w:val="000000"/>
        </w:rPr>
      </w:pPr>
      <w:bookmarkStart w:id="2" w:name="_Toc29566308"/>
      <w:r w:rsidRPr="006E1F08">
        <w:rPr>
          <w:rFonts w:ascii="Times New Roman" w:hAnsi="Times New Roman"/>
          <w:i w:val="0"/>
          <w:iCs w:val="0"/>
          <w:color w:val="000000"/>
        </w:rPr>
        <w:t>Робота з доменними груповими політиками в MS Windows Server</w:t>
      </w:r>
      <w:bookmarkEnd w:id="2"/>
    </w:p>
    <w:p w:rsidR="00E30C46" w:rsidRPr="006E1F08" w:rsidRDefault="00E30C46" w:rsidP="00E30C46">
      <w:pPr>
        <w:ind w:firstLine="709"/>
      </w:pPr>
      <w:r w:rsidRPr="006E1F08">
        <w:rPr>
          <w:b/>
          <w:color w:val="000000"/>
        </w:rPr>
        <w:t>Метою роботи</w:t>
      </w:r>
      <w:r w:rsidRPr="006E1F08">
        <w:rPr>
          <w:color w:val="000000"/>
        </w:rPr>
        <w:t xml:space="preserve"> є вивчення понять </w:t>
      </w:r>
      <w:r w:rsidRPr="006E1F08">
        <w:t>групової політики MS Windows Server, отримання практичних навиків щодо створення та налаштування доменних групових політик операційної системи Windows Server.</w:t>
      </w:r>
    </w:p>
    <w:p w:rsidR="00E30C46" w:rsidRPr="006E1F08" w:rsidRDefault="00E30C46" w:rsidP="00E30C46">
      <w:pPr>
        <w:jc w:val="center"/>
        <w:rPr>
          <w:b/>
        </w:rPr>
      </w:pPr>
      <w:r w:rsidRPr="006E1F08">
        <w:rPr>
          <w:b/>
        </w:rPr>
        <w:t>Технічне забезпечення занять</w:t>
      </w:r>
    </w:p>
    <w:p w:rsidR="00E30C46" w:rsidRPr="006E1F08" w:rsidRDefault="00E30C46" w:rsidP="00E30C46">
      <w:pPr>
        <w:pStyle w:val="a3"/>
        <w:numPr>
          <w:ilvl w:val="0"/>
          <w:numId w:val="1"/>
        </w:numPr>
        <w:ind w:left="0" w:firstLine="709"/>
      </w:pPr>
      <w:r w:rsidRPr="006E1F08">
        <w:t>Персональне робоче місце студента (ПЕОМ на базі віртуальної машини) зі встановленим загальносистемним програмним забезпеченням (ОС Windows)</w:t>
      </w:r>
    </w:p>
    <w:p w:rsidR="00E30C46" w:rsidRPr="006E1F08" w:rsidRDefault="00E30C46" w:rsidP="00E30C46">
      <w:pPr>
        <w:pStyle w:val="a3"/>
        <w:numPr>
          <w:ilvl w:val="0"/>
          <w:numId w:val="1"/>
        </w:numPr>
        <w:ind w:left="0" w:firstLine="709"/>
      </w:pPr>
      <w:r w:rsidRPr="006E1F08">
        <w:t xml:space="preserve">Програмне забезпечення віртуалізації </w:t>
      </w:r>
      <w:proofErr w:type="spellStart"/>
      <w:r w:rsidRPr="006E1F08">
        <w:t>OracleVBox</w:t>
      </w:r>
      <w:proofErr w:type="spellEnd"/>
      <w:r w:rsidRPr="006E1F08">
        <w:t>.</w:t>
      </w:r>
    </w:p>
    <w:p w:rsidR="00E30C46" w:rsidRPr="006E1F08" w:rsidRDefault="00E30C46" w:rsidP="00E30C46">
      <w:pPr>
        <w:pStyle w:val="a3"/>
        <w:numPr>
          <w:ilvl w:val="0"/>
          <w:numId w:val="1"/>
        </w:numPr>
        <w:ind w:left="0" w:firstLine="709"/>
      </w:pPr>
      <w:r w:rsidRPr="006E1F08">
        <w:t xml:space="preserve">Програмне забезпечення контролеру домену ОС </w:t>
      </w:r>
      <w:proofErr w:type="spellStart"/>
      <w:r w:rsidRPr="006E1F08">
        <w:t>Window</w:t>
      </w:r>
      <w:proofErr w:type="spellEnd"/>
      <w:r w:rsidRPr="006E1F08">
        <w:t xml:space="preserve"> Server 2012/2016.</w:t>
      </w:r>
    </w:p>
    <w:p w:rsidR="00E30C46" w:rsidRPr="006E1F08" w:rsidRDefault="00E30C46" w:rsidP="00E30C46">
      <w:pPr>
        <w:autoSpaceDE w:val="0"/>
        <w:autoSpaceDN w:val="0"/>
        <w:adjustRightInd w:val="0"/>
        <w:jc w:val="center"/>
        <w:rPr>
          <w:rFonts w:eastAsia="Calibri"/>
          <w:b/>
        </w:rPr>
      </w:pPr>
      <w:r w:rsidRPr="006E1F08">
        <w:rPr>
          <w:rFonts w:eastAsia="Calibri"/>
          <w:b/>
        </w:rPr>
        <w:t>Питання, що відпрацьовуються на занятті</w:t>
      </w:r>
    </w:p>
    <w:p w:rsidR="00E30C46" w:rsidRPr="006E1F08" w:rsidRDefault="00E30C46" w:rsidP="00E30C46">
      <w:pPr>
        <w:pStyle w:val="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auto"/>
          <w:sz w:val="28"/>
          <w:szCs w:val="28"/>
        </w:rPr>
      </w:pPr>
      <w:r w:rsidRPr="006E1F08">
        <w:rPr>
          <w:rFonts w:ascii="Times New Roman" w:hAnsi="Times New Roman"/>
          <w:color w:val="auto"/>
          <w:sz w:val="28"/>
          <w:szCs w:val="28"/>
        </w:rPr>
        <w:t>Налаштування групових політик контролеру домену.</w:t>
      </w:r>
    </w:p>
    <w:p w:rsidR="00E30C46" w:rsidRPr="006E1F08" w:rsidRDefault="00E30C46" w:rsidP="00E30C46">
      <w:pPr>
        <w:pStyle w:val="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auto"/>
          <w:sz w:val="28"/>
          <w:szCs w:val="28"/>
        </w:rPr>
      </w:pPr>
      <w:r w:rsidRPr="006E1F08">
        <w:rPr>
          <w:rFonts w:ascii="Times New Roman" w:hAnsi="Times New Roman"/>
          <w:color w:val="auto"/>
          <w:sz w:val="28"/>
          <w:szCs w:val="28"/>
        </w:rPr>
        <w:t>Створення об’єктів домену та призначення обмежень.</w:t>
      </w:r>
    </w:p>
    <w:p w:rsidR="00E30C46" w:rsidRPr="006E1F08" w:rsidRDefault="00E30C46" w:rsidP="00E30C46">
      <w:pPr>
        <w:pStyle w:val="a3"/>
        <w:autoSpaceDE w:val="0"/>
        <w:autoSpaceDN w:val="0"/>
        <w:adjustRightInd w:val="0"/>
        <w:ind w:left="0"/>
        <w:jc w:val="center"/>
        <w:rPr>
          <w:rFonts w:eastAsia="Calibri"/>
          <w:b/>
          <w:bCs/>
        </w:rPr>
      </w:pPr>
      <w:r w:rsidRPr="006E1F08">
        <w:rPr>
          <w:rFonts w:eastAsia="Calibri"/>
          <w:b/>
          <w:bCs/>
        </w:rPr>
        <w:t>Приклад виконання завдань:</w:t>
      </w:r>
    </w:p>
    <w:p w:rsidR="00E30C46" w:rsidRDefault="00E30C46" w:rsidP="00E30C46">
      <w:pPr>
        <w:pStyle w:val="a3"/>
        <w:numPr>
          <w:ilvl w:val="0"/>
          <w:numId w:val="3"/>
        </w:numPr>
        <w:ind w:left="0" w:firstLine="709"/>
      </w:pPr>
      <w:r w:rsidRPr="006E1F08">
        <w:t xml:space="preserve">В оснастці </w:t>
      </w:r>
      <w:r w:rsidRPr="006E1F08">
        <w:rPr>
          <w:b/>
        </w:rPr>
        <w:t>«</w:t>
      </w:r>
      <w:proofErr w:type="spellStart"/>
      <w:r w:rsidRPr="006E1F08">
        <w:rPr>
          <w:b/>
        </w:rPr>
        <w:t>Computers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and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Users</w:t>
      </w:r>
      <w:proofErr w:type="spellEnd"/>
      <w:r w:rsidRPr="006E1F08">
        <w:rPr>
          <w:b/>
        </w:rPr>
        <w:t>»</w:t>
      </w:r>
      <w:r w:rsidRPr="006E1F08">
        <w:t xml:space="preserve"> створити новий підрозділ </w:t>
      </w:r>
      <w:r w:rsidRPr="006E1F08">
        <w:rPr>
          <w:b/>
        </w:rPr>
        <w:t>«</w:t>
      </w:r>
      <w:proofErr w:type="spellStart"/>
      <w:r w:rsidRPr="006E1F08">
        <w:rPr>
          <w:b/>
        </w:rPr>
        <w:t>Organization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Unit</w:t>
      </w:r>
      <w:proofErr w:type="spellEnd"/>
      <w:r w:rsidRPr="006E1F08">
        <w:rPr>
          <w:b/>
        </w:rPr>
        <w:t>».</w:t>
      </w:r>
      <w:r w:rsidRPr="006E1F08">
        <w:t xml:space="preserve"> Створити два підрозділи </w:t>
      </w:r>
      <w:r w:rsidRPr="006E1F08">
        <w:rPr>
          <w:b/>
        </w:rPr>
        <w:t>«</w:t>
      </w:r>
      <w:proofErr w:type="spellStart"/>
      <w:r w:rsidRPr="006E1F08">
        <w:rPr>
          <w:b/>
        </w:rPr>
        <w:t>Teachers</w:t>
      </w:r>
      <w:proofErr w:type="spellEnd"/>
      <w:r w:rsidRPr="006E1F08">
        <w:rPr>
          <w:b/>
        </w:rPr>
        <w:t>», «</w:t>
      </w:r>
      <w:proofErr w:type="spellStart"/>
      <w:r w:rsidRPr="006E1F08">
        <w:rPr>
          <w:b/>
        </w:rPr>
        <w:t>Students</w:t>
      </w:r>
      <w:proofErr w:type="spellEnd"/>
      <w:r w:rsidRPr="006E1F08">
        <w:rPr>
          <w:b/>
        </w:rPr>
        <w:t>».</w:t>
      </w:r>
      <w:r w:rsidRPr="006E1F08">
        <w:t xml:space="preserve"> В </w:t>
      </w:r>
      <w:r w:rsidRPr="006E1F08">
        <w:rPr>
          <w:b/>
        </w:rPr>
        <w:t>«</w:t>
      </w:r>
      <w:proofErr w:type="spellStart"/>
      <w:r w:rsidRPr="006E1F08">
        <w:rPr>
          <w:b/>
        </w:rPr>
        <w:t>Teachers</w:t>
      </w:r>
      <w:proofErr w:type="spellEnd"/>
      <w:r w:rsidRPr="006E1F08">
        <w:rPr>
          <w:b/>
        </w:rPr>
        <w:t>»,</w:t>
      </w:r>
      <w:r w:rsidRPr="006E1F08">
        <w:t xml:space="preserve"> </w:t>
      </w:r>
      <w:r w:rsidRPr="006E1F08">
        <w:rPr>
          <w:b/>
        </w:rPr>
        <w:t>«</w:t>
      </w:r>
      <w:proofErr w:type="spellStart"/>
      <w:r w:rsidRPr="006E1F08">
        <w:rPr>
          <w:b/>
        </w:rPr>
        <w:t>Students</w:t>
      </w:r>
      <w:proofErr w:type="spellEnd"/>
      <w:r w:rsidRPr="006E1F08">
        <w:rPr>
          <w:b/>
        </w:rPr>
        <w:t>»</w:t>
      </w:r>
      <w:r w:rsidRPr="006E1F08">
        <w:t xml:space="preserve"> створити по користувачу Teacher_G_N_1 та Student_G_N_1 відповідно, де G – номер групи, N – номер варіанта (рис.1).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E30C46" w:rsidTr="00A0364D">
        <w:tc>
          <w:tcPr>
            <w:tcW w:w="9570" w:type="dxa"/>
          </w:tcPr>
          <w:p w:rsidR="00E30C46" w:rsidRDefault="00E30C46" w:rsidP="00A0364D">
            <w:pPr>
              <w:pStyle w:val="a3"/>
              <w:tabs>
                <w:tab w:val="left" w:pos="0"/>
              </w:tabs>
              <w:ind w:left="0"/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object w:dxaOrig="13335" w:dyaOrig="57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25pt;height:201.75pt" o:ole="">
                  <v:imagedata r:id="rId5" o:title=""/>
                </v:shape>
                <o:OLEObject Type="Embed" ProgID="PBrush" ShapeID="_x0000_i1025" DrawAspect="Content" ObjectID="_1696076193" r:id="rId6"/>
              </w:object>
            </w:r>
          </w:p>
        </w:tc>
      </w:tr>
    </w:tbl>
    <w:p w:rsidR="00E30C46" w:rsidRPr="006E1F08" w:rsidRDefault="00E30C46" w:rsidP="00E30C46">
      <w:pPr>
        <w:pStyle w:val="a3"/>
        <w:tabs>
          <w:tab w:val="left" w:pos="0"/>
        </w:tabs>
        <w:ind w:left="0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E30C46" w:rsidRPr="006E1F08" w:rsidTr="00A0364D">
        <w:tc>
          <w:tcPr>
            <w:tcW w:w="9570" w:type="dxa"/>
          </w:tcPr>
          <w:p w:rsidR="00E30C46" w:rsidRPr="006E1F08" w:rsidRDefault="00E30C46" w:rsidP="00A0364D">
            <w:pPr>
              <w:jc w:val="center"/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18AAD0E3" wp14:editId="6C1C4F48">
                  <wp:extent cx="5686425" cy="7400925"/>
                  <wp:effectExtent l="0" t="0" r="9525" b="9525"/>
                  <wp:docPr id="99" name="Рисунок 99" descr="Параметры Проводни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Параметры Проводни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740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0C46" w:rsidRPr="006E1F08" w:rsidRDefault="00E30C46" w:rsidP="00E30C46">
      <w:pPr>
        <w:jc w:val="center"/>
      </w:pPr>
      <w:r w:rsidRPr="006E1F08">
        <w:t xml:space="preserve">Рис.1. Вікно </w:t>
      </w:r>
      <w:r>
        <w:t xml:space="preserve">редактору </w:t>
      </w:r>
      <w:r w:rsidRPr="006E1F08">
        <w:t>групових політик контролеру домену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E30C46" w:rsidRPr="006E1F08" w:rsidTr="00A0364D">
        <w:tc>
          <w:tcPr>
            <w:tcW w:w="9570" w:type="dxa"/>
          </w:tcPr>
          <w:p w:rsidR="00E30C46" w:rsidRPr="006E1F08" w:rsidRDefault="00E30C46" w:rsidP="00A0364D">
            <w:pPr>
              <w:jc w:val="center"/>
            </w:pPr>
            <w:r>
              <w:rPr>
                <w:noProof/>
                <w:lang w:val="ru-RU"/>
              </w:rPr>
              <w:drawing>
                <wp:inline distT="0" distB="0" distL="0" distR="0" wp14:anchorId="151A6D8D" wp14:editId="31E97F62">
                  <wp:extent cx="5229225" cy="4724400"/>
                  <wp:effectExtent l="0" t="0" r="9525" b="0"/>
                  <wp:docPr id="118" name="Рисунок 118" descr="*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9225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0C46" w:rsidRPr="006E1F08" w:rsidRDefault="00E30C46" w:rsidP="00E30C46">
      <w:pPr>
        <w:spacing w:before="120" w:after="120"/>
        <w:jc w:val="center"/>
      </w:pPr>
      <w:r w:rsidRPr="006E1F08">
        <w:t>Рис.2. Створені об’єкти групової політики відповідних OU</w:t>
      </w:r>
    </w:p>
    <w:p w:rsidR="00E30C46" w:rsidRPr="006E1F08" w:rsidRDefault="00E30C46" w:rsidP="00E30C46">
      <w:pPr>
        <w:pStyle w:val="a3"/>
        <w:numPr>
          <w:ilvl w:val="0"/>
          <w:numId w:val="3"/>
        </w:numPr>
        <w:ind w:left="0" w:firstLine="709"/>
      </w:pPr>
      <w:r w:rsidRPr="006E1F08">
        <w:t xml:space="preserve">У новостворених GPO виставити наступні обмеження для користувачів: </w:t>
      </w:r>
      <w:r w:rsidRPr="006E1F08">
        <w:rPr>
          <w:b/>
        </w:rPr>
        <w:t>«</w:t>
      </w:r>
      <w:proofErr w:type="spellStart"/>
      <w:r w:rsidRPr="006E1F08">
        <w:rPr>
          <w:b/>
        </w:rPr>
        <w:t>Students</w:t>
      </w:r>
      <w:proofErr w:type="spellEnd"/>
      <w:r w:rsidRPr="006E1F08">
        <w:rPr>
          <w:b/>
        </w:rPr>
        <w:t xml:space="preserve">» </w:t>
      </w:r>
      <w:r w:rsidRPr="006E1F08">
        <w:t xml:space="preserve">(рис.3): </w:t>
      </w:r>
    </w:p>
    <w:p w:rsidR="00E30C46" w:rsidRPr="006E1F08" w:rsidRDefault="00E30C46" w:rsidP="00E30C46">
      <w:pPr>
        <w:pStyle w:val="a3"/>
        <w:ind w:left="709"/>
      </w:pPr>
      <w:r w:rsidRPr="006E1F08">
        <w:t xml:space="preserve">- заборонити  доступ  до  панелі  керування  і  управління параметрами комп’ютера; </w:t>
      </w:r>
    </w:p>
    <w:p w:rsidR="00E30C46" w:rsidRPr="006E1F08" w:rsidRDefault="00E30C46" w:rsidP="00E30C46">
      <w:pPr>
        <w:pStyle w:val="a3"/>
        <w:ind w:left="709"/>
      </w:pPr>
      <w:r w:rsidRPr="006E1F08">
        <w:t xml:space="preserve">- заборонити запускати </w:t>
      </w:r>
      <w:r w:rsidRPr="006E1F08">
        <w:rPr>
          <w:b/>
        </w:rPr>
        <w:t>«Диспетчер задач»</w:t>
      </w:r>
      <w:r w:rsidRPr="006E1F08">
        <w:t xml:space="preserve">; </w:t>
      </w:r>
    </w:p>
    <w:p w:rsidR="00E30C46" w:rsidRPr="006E1F08" w:rsidRDefault="00E30C46" w:rsidP="00E30C46">
      <w:pPr>
        <w:pStyle w:val="a3"/>
        <w:ind w:left="709"/>
      </w:pPr>
      <w:r w:rsidRPr="006E1F08">
        <w:t xml:space="preserve">-заборонити запис на портативні пристрої; </w:t>
      </w:r>
    </w:p>
    <w:p w:rsidR="00E30C46" w:rsidRPr="006E1F08" w:rsidRDefault="00E30C46" w:rsidP="00E30C46">
      <w:pPr>
        <w:pStyle w:val="a3"/>
        <w:ind w:left="709"/>
      </w:pPr>
      <w:r w:rsidRPr="006E1F08">
        <w:t xml:space="preserve">- видалити посилання на папку </w:t>
      </w:r>
      <w:r w:rsidRPr="006E1F08">
        <w:rPr>
          <w:b/>
        </w:rPr>
        <w:t>«</w:t>
      </w:r>
      <w:proofErr w:type="spellStart"/>
      <w:r w:rsidRPr="006E1F08">
        <w:rPr>
          <w:b/>
        </w:rPr>
        <w:t>Игры</w:t>
      </w:r>
      <w:proofErr w:type="spellEnd"/>
      <w:r w:rsidRPr="006E1F08">
        <w:rPr>
          <w:b/>
        </w:rPr>
        <w:t>»;</w:t>
      </w:r>
      <w:r w:rsidRPr="006E1F08">
        <w:t xml:space="preserve"> </w:t>
      </w:r>
    </w:p>
    <w:p w:rsidR="00E30C46" w:rsidRPr="006E1F08" w:rsidRDefault="00E30C46" w:rsidP="00E30C46">
      <w:pPr>
        <w:pStyle w:val="a3"/>
        <w:ind w:left="709"/>
      </w:pPr>
      <w:r w:rsidRPr="006E1F08">
        <w:t xml:space="preserve">- заборонити можливість підключення до віддаленого робочого столу; </w:t>
      </w:r>
    </w:p>
    <w:p w:rsidR="00E30C46" w:rsidRPr="006E1F08" w:rsidRDefault="00E30C46" w:rsidP="00E30C46">
      <w:pPr>
        <w:pStyle w:val="a3"/>
        <w:ind w:left="709"/>
      </w:pPr>
      <w:r w:rsidRPr="006E1F08">
        <w:t xml:space="preserve">-заборонити можливість видалення програм з меню </w:t>
      </w:r>
      <w:r w:rsidRPr="006E1F08">
        <w:rPr>
          <w:b/>
        </w:rPr>
        <w:t>«Пуск»</w:t>
      </w:r>
      <w:r w:rsidRPr="006E1F08">
        <w:t xml:space="preserve">. </w:t>
      </w:r>
    </w:p>
    <w:p w:rsidR="00E30C46" w:rsidRPr="006E1F08" w:rsidRDefault="00E30C46" w:rsidP="00E30C46">
      <w:pPr>
        <w:pStyle w:val="a3"/>
        <w:ind w:left="709"/>
      </w:pPr>
      <w:r w:rsidRPr="006E1F08">
        <w:t xml:space="preserve">-заборонити  використання інтерфейсу командного рядку.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E30C46" w:rsidRPr="006E1F08" w:rsidTr="00A0364D">
        <w:tc>
          <w:tcPr>
            <w:tcW w:w="9570" w:type="dxa"/>
          </w:tcPr>
          <w:p w:rsidR="00E30C46" w:rsidRPr="006E1F08" w:rsidRDefault="00E30C46" w:rsidP="00A0364D">
            <w:pPr>
              <w:pStyle w:val="a3"/>
              <w:ind w:left="0"/>
              <w:jc w:val="center"/>
              <w:rPr>
                <w:rFonts w:eastAsia="Times New Roman"/>
                <w:b/>
                <w:bCs/>
                <w:kern w:val="32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65C89F2D" wp14:editId="5C8F739D">
                  <wp:extent cx="4572000" cy="3629025"/>
                  <wp:effectExtent l="0" t="0" r="0" b="9525"/>
                  <wp:docPr id="122" name="Рисунок 122" descr="*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62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0C46" w:rsidRPr="006E1F08" w:rsidRDefault="00E30C46" w:rsidP="00E30C46">
      <w:pPr>
        <w:pStyle w:val="a3"/>
        <w:ind w:left="0" w:firstLine="720"/>
        <w:rPr>
          <w:rFonts w:eastAsia="Times New Roman"/>
          <w:bCs/>
          <w:kern w:val="32"/>
        </w:rPr>
      </w:pPr>
      <w:r w:rsidRPr="006E1F08">
        <w:rPr>
          <w:rFonts w:eastAsia="Times New Roman"/>
          <w:bCs/>
          <w:kern w:val="32"/>
        </w:rPr>
        <w:t xml:space="preserve">Рис.3. </w:t>
      </w:r>
      <w:r>
        <w:rPr>
          <w:rFonts w:eastAsia="Times New Roman"/>
          <w:bCs/>
          <w:kern w:val="32"/>
        </w:rPr>
        <w:t>Вид</w:t>
      </w:r>
      <w:r w:rsidRPr="006E1F08">
        <w:rPr>
          <w:rFonts w:eastAsia="Times New Roman"/>
          <w:bCs/>
          <w:kern w:val="32"/>
        </w:rPr>
        <w:t xml:space="preserve"> обмеження для користувачів підрозділу </w:t>
      </w:r>
      <w:r>
        <w:rPr>
          <w:rFonts w:eastAsia="Times New Roman"/>
          <w:bCs/>
          <w:kern w:val="32"/>
        </w:rPr>
        <w:t>контролеру домену</w:t>
      </w:r>
      <w:r w:rsidRPr="006E1F08">
        <w:rPr>
          <w:rFonts w:eastAsia="Times New Roman"/>
          <w:bCs/>
          <w:kern w:val="32"/>
        </w:rPr>
        <w:t xml:space="preserve"> </w:t>
      </w:r>
    </w:p>
    <w:p w:rsidR="00E30C46" w:rsidRPr="006E1F08" w:rsidRDefault="00E30C46" w:rsidP="00E30C46">
      <w:pPr>
        <w:pStyle w:val="a3"/>
        <w:numPr>
          <w:ilvl w:val="0"/>
          <w:numId w:val="3"/>
        </w:numPr>
        <w:ind w:left="0" w:firstLine="720"/>
        <w:rPr>
          <w:rFonts w:eastAsia="Times New Roman"/>
          <w:bCs/>
          <w:kern w:val="32"/>
        </w:rPr>
      </w:pPr>
      <w:r w:rsidRPr="006E1F08">
        <w:t xml:space="preserve">Для </w:t>
      </w:r>
      <w:r w:rsidRPr="006E1F08">
        <w:rPr>
          <w:b/>
        </w:rPr>
        <w:t>«</w:t>
      </w:r>
      <w:proofErr w:type="spellStart"/>
      <w:r w:rsidRPr="006E1F08">
        <w:rPr>
          <w:b/>
        </w:rPr>
        <w:t>Teachers</w:t>
      </w:r>
      <w:proofErr w:type="spellEnd"/>
      <w:r w:rsidRPr="006E1F08">
        <w:rPr>
          <w:b/>
        </w:rPr>
        <w:t>»:</w:t>
      </w:r>
      <w:r w:rsidRPr="006E1F08">
        <w:t xml:space="preserve"> </w:t>
      </w:r>
      <w:r w:rsidRPr="006E1F08">
        <w:rPr>
          <w:rFonts w:eastAsia="Times New Roman"/>
          <w:bCs/>
          <w:kern w:val="32"/>
        </w:rPr>
        <w:t xml:space="preserve">заборонити використання інтерфейсу командного рядку; заборонити можливість підключення до віддаленого робочого столу; заборонити доступ до панелі керування і управління параметрами комп’ютера. </w:t>
      </w:r>
    </w:p>
    <w:p w:rsidR="00E30C46" w:rsidRPr="006E1F08" w:rsidRDefault="00E30C46" w:rsidP="00E30C46">
      <w:pPr>
        <w:pStyle w:val="a3"/>
        <w:numPr>
          <w:ilvl w:val="0"/>
          <w:numId w:val="3"/>
        </w:numPr>
        <w:ind w:left="0" w:firstLine="720"/>
      </w:pPr>
      <w:r w:rsidRPr="006E1F08">
        <w:t>Перевірити правильність налаштувань, виконавши вхід у домен з робочої станції використовуючи облікові записи створені у п.1 (рис.4 - рис.5)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E30C46" w:rsidRPr="006E1F08" w:rsidTr="00A0364D">
        <w:tc>
          <w:tcPr>
            <w:tcW w:w="9570" w:type="dxa"/>
          </w:tcPr>
          <w:p w:rsidR="00E30C46" w:rsidRPr="006E1F08" w:rsidRDefault="00E30C46" w:rsidP="00A0364D">
            <w:pPr>
              <w:pStyle w:val="a3"/>
              <w:ind w:left="0"/>
              <w:jc w:val="center"/>
              <w:rPr>
                <w:rFonts w:eastAsia="Times New Roman"/>
                <w:b/>
                <w:bCs/>
                <w:kern w:val="32"/>
              </w:rPr>
            </w:pPr>
            <w:r w:rsidRPr="006E1F08">
              <w:rPr>
                <w:noProof/>
                <w:lang w:val="ru-RU"/>
              </w:rPr>
              <w:drawing>
                <wp:inline distT="0" distB="0" distL="0" distR="0" wp14:anchorId="065327F4" wp14:editId="3F306DEB">
                  <wp:extent cx="4000500" cy="2638425"/>
                  <wp:effectExtent l="0" t="0" r="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0C46" w:rsidRPr="006E1F08" w:rsidRDefault="00E30C46" w:rsidP="00E30C46">
      <w:pPr>
        <w:pStyle w:val="a3"/>
        <w:jc w:val="center"/>
        <w:rPr>
          <w:rFonts w:eastAsia="Times New Roman"/>
          <w:bCs/>
          <w:kern w:val="32"/>
        </w:rPr>
      </w:pPr>
      <w:r w:rsidRPr="006E1F08">
        <w:rPr>
          <w:rFonts w:eastAsia="Times New Roman"/>
          <w:bCs/>
          <w:kern w:val="32"/>
        </w:rPr>
        <w:t>Рис.4. Вхід в систему під записом користувача Student_G_N_1</w:t>
      </w:r>
      <w:r w:rsidRPr="006E1F08">
        <w:rPr>
          <w:rFonts w:eastAsia="Times New Roman"/>
          <w:bCs/>
          <w:kern w:val="32"/>
        </w:rPr>
        <w:cr/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E30C46" w:rsidRPr="006E1F08" w:rsidTr="00A0364D">
        <w:tc>
          <w:tcPr>
            <w:tcW w:w="9570" w:type="dxa"/>
          </w:tcPr>
          <w:p w:rsidR="00E30C46" w:rsidRPr="006E1F08" w:rsidRDefault="00E30C46" w:rsidP="00A0364D">
            <w:pPr>
              <w:pStyle w:val="a3"/>
              <w:ind w:left="0"/>
              <w:jc w:val="center"/>
              <w:rPr>
                <w:rFonts w:eastAsia="Times New Roman"/>
                <w:bCs/>
                <w:kern w:val="32"/>
              </w:rPr>
            </w:pPr>
            <w:r w:rsidRPr="006E1F08">
              <w:rPr>
                <w:noProof/>
                <w:lang w:val="ru-RU"/>
              </w:rPr>
              <w:drawing>
                <wp:inline distT="0" distB="0" distL="0" distR="0" wp14:anchorId="3FF5A5A4" wp14:editId="4DE0532D">
                  <wp:extent cx="5724525" cy="7296150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729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0C46" w:rsidRDefault="00E30C46" w:rsidP="00E30C46">
      <w:pPr>
        <w:pStyle w:val="a3"/>
        <w:ind w:left="0"/>
        <w:jc w:val="center"/>
        <w:rPr>
          <w:rFonts w:eastAsia="Times New Roman"/>
          <w:bCs/>
          <w:kern w:val="32"/>
        </w:rPr>
      </w:pPr>
      <w:r w:rsidRPr="006E1F08">
        <w:rPr>
          <w:rFonts w:eastAsia="Times New Roman"/>
          <w:bCs/>
          <w:kern w:val="32"/>
        </w:rPr>
        <w:t>Рис.5.Результат встановлених обмежень</w:t>
      </w:r>
    </w:p>
    <w:p w:rsidR="00E30C46" w:rsidRDefault="00E30C46" w:rsidP="00E30C46">
      <w:pPr>
        <w:rPr>
          <w:rFonts w:eastAsia="Times New Roman"/>
          <w:bCs/>
          <w:kern w:val="32"/>
        </w:rPr>
      </w:pPr>
      <w:r>
        <w:rPr>
          <w:rFonts w:eastAsia="Times New Roman"/>
          <w:bCs/>
          <w:kern w:val="32"/>
        </w:rPr>
        <w:br w:type="page"/>
      </w:r>
    </w:p>
    <w:p w:rsidR="00E30C46" w:rsidRPr="006E1F08" w:rsidRDefault="00E30C46" w:rsidP="00E30C46">
      <w:pPr>
        <w:pStyle w:val="a3"/>
        <w:spacing w:before="240" w:after="240"/>
        <w:ind w:left="0"/>
        <w:jc w:val="center"/>
        <w:rPr>
          <w:b/>
        </w:rPr>
      </w:pPr>
      <w:r w:rsidRPr="006E1F08">
        <w:rPr>
          <w:b/>
        </w:rPr>
        <w:t>Завдання на виконання лабораторної роботи</w:t>
      </w:r>
    </w:p>
    <w:p w:rsidR="00E30C46" w:rsidRPr="006E1F08" w:rsidRDefault="00E30C46" w:rsidP="00E30C46">
      <w:pPr>
        <w:pStyle w:val="a3"/>
        <w:numPr>
          <w:ilvl w:val="0"/>
          <w:numId w:val="4"/>
        </w:numPr>
        <w:ind w:left="0" w:firstLine="709"/>
      </w:pPr>
      <w:r w:rsidRPr="006E1F08">
        <w:t xml:space="preserve">Перевірити працездатність операційної системи Windows ПЕОМ користувача на віртуальної машині за допомогою програмного забезпечення </w:t>
      </w:r>
      <w:proofErr w:type="spellStart"/>
      <w:r w:rsidRPr="006E1F08">
        <w:rPr>
          <w:b/>
        </w:rPr>
        <w:t>OracleVBox</w:t>
      </w:r>
      <w:proofErr w:type="spellEnd"/>
      <w:r w:rsidRPr="006E1F08">
        <w:rPr>
          <w:b/>
        </w:rPr>
        <w:t xml:space="preserve">, </w:t>
      </w:r>
      <w:r w:rsidRPr="006E1F08">
        <w:t>у разі необхідності здійснити налаштування її роботи.</w:t>
      </w:r>
    </w:p>
    <w:p w:rsidR="00E30C46" w:rsidRPr="006E1F08" w:rsidRDefault="00E30C46" w:rsidP="00E30C46">
      <w:pPr>
        <w:pStyle w:val="a3"/>
        <w:numPr>
          <w:ilvl w:val="0"/>
          <w:numId w:val="4"/>
        </w:numPr>
        <w:ind w:left="0" w:firstLine="709"/>
      </w:pPr>
      <w:r w:rsidRPr="006E1F08">
        <w:t xml:space="preserve">Перевірити працездатність операційної системи Windows Server користувача на віртуальної машині за допомогою програмного забезпечення </w:t>
      </w:r>
      <w:proofErr w:type="spellStart"/>
      <w:r w:rsidRPr="006E1F08">
        <w:t>OracleVBox</w:t>
      </w:r>
      <w:proofErr w:type="spellEnd"/>
      <w:r w:rsidRPr="006E1F08">
        <w:t>.</w:t>
      </w:r>
    </w:p>
    <w:p w:rsidR="00E30C46" w:rsidRPr="006E1F08" w:rsidRDefault="00E30C46" w:rsidP="00E30C46">
      <w:pPr>
        <w:pStyle w:val="a3"/>
        <w:numPr>
          <w:ilvl w:val="0"/>
          <w:numId w:val="4"/>
        </w:numPr>
        <w:ind w:left="0" w:firstLine="709"/>
      </w:pPr>
      <w:r w:rsidRPr="006E1F08">
        <w:t>Перевірити працездатність зв’язку між віртуальною машиною користувача та контролером домену. У разі несправності усунути помилки.</w:t>
      </w:r>
    </w:p>
    <w:p w:rsidR="00E30C46" w:rsidRPr="006E1F08" w:rsidRDefault="00E30C46" w:rsidP="00E30C46">
      <w:pPr>
        <w:pStyle w:val="a3"/>
        <w:numPr>
          <w:ilvl w:val="0"/>
          <w:numId w:val="4"/>
        </w:numPr>
        <w:ind w:left="0" w:firstLine="709"/>
      </w:pPr>
      <w:r w:rsidRPr="006E1F08">
        <w:t>Переглянути компоненти контролеру домену за допомогою оснастки «</w:t>
      </w:r>
      <w:proofErr w:type="spellStart"/>
      <w:r w:rsidRPr="006E1F08">
        <w:rPr>
          <w:b/>
        </w:rPr>
        <w:t>Computers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and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Users</w:t>
      </w:r>
      <w:proofErr w:type="spellEnd"/>
      <w:r w:rsidRPr="006E1F08">
        <w:t xml:space="preserve">», створити два підрозділу </w:t>
      </w:r>
      <w:r w:rsidRPr="006E1F08">
        <w:rPr>
          <w:b/>
        </w:rPr>
        <w:t>«</w:t>
      </w:r>
      <w:proofErr w:type="spellStart"/>
      <w:r w:rsidRPr="006E1F08">
        <w:rPr>
          <w:b/>
        </w:rPr>
        <w:t>Fakultet</w:t>
      </w:r>
      <w:proofErr w:type="spellEnd"/>
      <w:r w:rsidRPr="006E1F08">
        <w:rPr>
          <w:b/>
        </w:rPr>
        <w:t xml:space="preserve">, </w:t>
      </w:r>
      <w:proofErr w:type="spellStart"/>
      <w:r w:rsidRPr="006E1F08">
        <w:rPr>
          <w:b/>
        </w:rPr>
        <w:t>Kafedra</w:t>
      </w:r>
      <w:proofErr w:type="spellEnd"/>
      <w:r w:rsidRPr="006E1F08">
        <w:rPr>
          <w:b/>
        </w:rPr>
        <w:t>»</w:t>
      </w:r>
    </w:p>
    <w:p w:rsidR="00E30C46" w:rsidRPr="006E1F08" w:rsidRDefault="00E30C46" w:rsidP="00E30C46">
      <w:pPr>
        <w:pStyle w:val="a3"/>
        <w:numPr>
          <w:ilvl w:val="0"/>
          <w:numId w:val="4"/>
        </w:numPr>
        <w:ind w:left="0" w:firstLine="709"/>
      </w:pPr>
      <w:r w:rsidRPr="006E1F08">
        <w:t>Встановити обмеження для новостворених GPO у відповідності до п.2 лабораторної роботи.</w:t>
      </w:r>
    </w:p>
    <w:p w:rsidR="00E30C46" w:rsidRPr="006E1F08" w:rsidRDefault="00E30C46" w:rsidP="00E30C46">
      <w:pPr>
        <w:pStyle w:val="a3"/>
        <w:numPr>
          <w:ilvl w:val="0"/>
          <w:numId w:val="4"/>
        </w:numPr>
        <w:ind w:left="0" w:firstLine="709"/>
      </w:pPr>
      <w:r w:rsidRPr="006E1F08">
        <w:t>Перевірити правильність налаштувань, виконавши вхід у домен з робочої станції використовуючи облікові записи створені у п.4.</w:t>
      </w:r>
    </w:p>
    <w:p w:rsidR="00E30C46" w:rsidRPr="006E1F08" w:rsidRDefault="00E30C46" w:rsidP="00E30C46">
      <w:pPr>
        <w:jc w:val="center"/>
        <w:rPr>
          <w:b/>
        </w:rPr>
      </w:pPr>
      <w:r w:rsidRPr="006E1F08">
        <w:rPr>
          <w:b/>
        </w:rPr>
        <w:t xml:space="preserve">Контрольні питання (відповісти письмово) </w:t>
      </w:r>
    </w:p>
    <w:p w:rsidR="00E30C46" w:rsidRPr="006E1F08" w:rsidRDefault="00E30C46" w:rsidP="00E30C46">
      <w:pPr>
        <w:pStyle w:val="a3"/>
        <w:numPr>
          <w:ilvl w:val="0"/>
          <w:numId w:val="5"/>
        </w:numPr>
        <w:ind w:left="0" w:firstLine="709"/>
      </w:pPr>
      <w:r w:rsidRPr="006E1F08">
        <w:rPr>
          <w:bCs/>
          <w:color w:val="000000"/>
        </w:rPr>
        <w:t>Призначення групових політик контролері домену.</w:t>
      </w:r>
    </w:p>
    <w:p w:rsidR="00E30C46" w:rsidRPr="006E1F08" w:rsidRDefault="00E30C46" w:rsidP="00E30C46">
      <w:pPr>
        <w:pStyle w:val="a3"/>
        <w:numPr>
          <w:ilvl w:val="0"/>
          <w:numId w:val="5"/>
        </w:numPr>
        <w:ind w:left="0" w:firstLine="709"/>
      </w:pPr>
      <w:r w:rsidRPr="006E1F08">
        <w:rPr>
          <w:bCs/>
          <w:color w:val="000000"/>
        </w:rPr>
        <w:t xml:space="preserve">Призначення та порядок налаштування групових політик домену що призначаються по замовченням. </w:t>
      </w:r>
    </w:p>
    <w:p w:rsidR="00E30C46" w:rsidRPr="006E1F08" w:rsidRDefault="00E30C46" w:rsidP="00E30C46">
      <w:pPr>
        <w:pStyle w:val="a3"/>
        <w:numPr>
          <w:ilvl w:val="0"/>
          <w:numId w:val="5"/>
        </w:numPr>
        <w:ind w:left="0" w:firstLine="709"/>
      </w:pPr>
      <w:r w:rsidRPr="006E1F08">
        <w:t>Методика створення об’єктів групової політики контролеру домену.</w:t>
      </w:r>
    </w:p>
    <w:p w:rsidR="00E30C46" w:rsidRPr="006E1F08" w:rsidRDefault="00E30C46" w:rsidP="00E30C46">
      <w:pPr>
        <w:pStyle w:val="a3"/>
        <w:numPr>
          <w:ilvl w:val="0"/>
          <w:numId w:val="5"/>
        </w:numPr>
        <w:ind w:left="0" w:firstLine="709"/>
      </w:pPr>
      <w:r w:rsidRPr="006E1F08">
        <w:t>Описати склад та призначення адміністративних шаблонів групових політик контролеру домену.</w:t>
      </w:r>
    </w:p>
    <w:p w:rsidR="00E30C46" w:rsidRPr="006E1F08" w:rsidRDefault="00E30C46" w:rsidP="00E30C46">
      <w:pPr>
        <w:pStyle w:val="a3"/>
        <w:numPr>
          <w:ilvl w:val="0"/>
          <w:numId w:val="5"/>
        </w:numPr>
        <w:ind w:left="0" w:firstLine="709"/>
        <w:rPr>
          <w:rFonts w:eastAsia="Times New Roman"/>
          <w:b/>
          <w:bCs/>
          <w:kern w:val="32"/>
        </w:rPr>
      </w:pPr>
      <w:r w:rsidRPr="006E1F08">
        <w:t>Описати особливості порядку успадкування та пріоритетності використання доменних групових політик.</w:t>
      </w:r>
    </w:p>
    <w:p w:rsidR="00854DA6" w:rsidRDefault="00854DA6"/>
    <w:sectPr w:rsidR="00854DA6" w:rsidSect="00E00BA3">
      <w:pgSz w:w="11906" w:h="16838"/>
      <w:pgMar w:top="1134" w:right="850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12BF6"/>
    <w:multiLevelType w:val="hybridMultilevel"/>
    <w:tmpl w:val="FFC49E50"/>
    <w:lvl w:ilvl="0" w:tplc="3D4851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68191D"/>
    <w:multiLevelType w:val="hybridMultilevel"/>
    <w:tmpl w:val="3870ADE0"/>
    <w:lvl w:ilvl="0" w:tplc="BA0AC5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5EC650C"/>
    <w:multiLevelType w:val="hybridMultilevel"/>
    <w:tmpl w:val="D90C5CD4"/>
    <w:lvl w:ilvl="0" w:tplc="FAEE45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7C9502A"/>
    <w:multiLevelType w:val="hybridMultilevel"/>
    <w:tmpl w:val="BF7A398E"/>
    <w:lvl w:ilvl="0" w:tplc="F79CBB8E">
      <w:start w:val="1"/>
      <w:numFmt w:val="decimal"/>
      <w:lvlText w:val="%1."/>
      <w:lvlJc w:val="left"/>
      <w:pPr>
        <w:ind w:left="144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5831C87"/>
    <w:multiLevelType w:val="hybridMultilevel"/>
    <w:tmpl w:val="DF44F38C"/>
    <w:lvl w:ilvl="0" w:tplc="EC9CDFF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C46"/>
    <w:rsid w:val="002252E7"/>
    <w:rsid w:val="002A5620"/>
    <w:rsid w:val="004255D0"/>
    <w:rsid w:val="0042676F"/>
    <w:rsid w:val="004660F7"/>
    <w:rsid w:val="004D311E"/>
    <w:rsid w:val="00512D52"/>
    <w:rsid w:val="00692CB7"/>
    <w:rsid w:val="00854DA6"/>
    <w:rsid w:val="008C2A9F"/>
    <w:rsid w:val="009069F9"/>
    <w:rsid w:val="00BB2AAA"/>
    <w:rsid w:val="00CA4300"/>
    <w:rsid w:val="00DC0E7E"/>
    <w:rsid w:val="00DC21AC"/>
    <w:rsid w:val="00E00BA3"/>
    <w:rsid w:val="00E07836"/>
    <w:rsid w:val="00E30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DD38736-D3A3-461C-AA3B-E3A6D3722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0C46"/>
    <w:pPr>
      <w:ind w:firstLine="0"/>
      <w:jc w:val="both"/>
    </w:pPr>
    <w:rPr>
      <w:lang w:val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E30C46"/>
    <w:pPr>
      <w:keepNext/>
      <w:spacing w:before="240" w:after="60" w:line="240" w:lineRule="auto"/>
      <w:ind w:firstLine="567"/>
      <w:outlineLvl w:val="1"/>
    </w:pPr>
    <w:rPr>
      <w:rFonts w:ascii="Cambria" w:eastAsia="Times New Roman" w:hAnsi="Cambria"/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30C46"/>
    <w:rPr>
      <w:rFonts w:ascii="Cambria" w:eastAsia="Times New Roman" w:hAnsi="Cambria"/>
      <w:b/>
      <w:bCs/>
      <w:i/>
      <w:iCs/>
      <w:lang w:val="uk-UA"/>
    </w:rPr>
  </w:style>
  <w:style w:type="paragraph" w:styleId="a3">
    <w:name w:val="List Paragraph"/>
    <w:basedOn w:val="a"/>
    <w:uiPriority w:val="34"/>
    <w:qFormat/>
    <w:rsid w:val="00E30C46"/>
    <w:pPr>
      <w:ind w:left="720"/>
      <w:contextualSpacing/>
    </w:pPr>
  </w:style>
  <w:style w:type="table" w:styleId="a4">
    <w:name w:val="Table Grid"/>
    <w:basedOn w:val="a1"/>
    <w:uiPriority w:val="39"/>
    <w:rsid w:val="00E30C46"/>
    <w:pPr>
      <w:spacing w:line="240" w:lineRule="auto"/>
      <w:ind w:firstLine="0"/>
    </w:pPr>
    <w:rPr>
      <w:rFonts w:ascii="Arial" w:eastAsia="Calibri" w:hAnsi="Arial" w:cs="Arial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">
    <w:name w:val="b"/>
    <w:basedOn w:val="a"/>
    <w:rsid w:val="00E30C46"/>
    <w:pPr>
      <w:spacing w:before="100" w:beforeAutospacing="1" w:after="100" w:afterAutospacing="1" w:line="240" w:lineRule="auto"/>
      <w:jc w:val="left"/>
    </w:pPr>
    <w:rPr>
      <w:rFonts w:ascii="Verdana" w:eastAsia="Times New Roman" w:hAnsi="Verdana"/>
      <w:color w:val="182841"/>
      <w:sz w:val="17"/>
      <w:szCs w:val="1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512</Words>
  <Characters>2924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</vt:i4>
      </vt:variant>
    </vt:vector>
  </HeadingPairs>
  <TitlesOfParts>
    <vt:vector size="3" baseType="lpstr">
      <vt:lpstr/>
      <vt:lpstr>    Лабораторна робота №</vt:lpstr>
      <vt:lpstr>    Робота з доменними груповими політиками в MS Windows Server</vt:lpstr>
    </vt:vector>
  </TitlesOfParts>
  <Company/>
  <LinksUpToDate>false</LinksUpToDate>
  <CharactersWithSpaces>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dobr</dc:creator>
  <cp:keywords/>
  <dc:description/>
  <cp:lastModifiedBy>dobr</cp:lastModifiedBy>
  <cp:revision>1</cp:revision>
  <dcterms:created xsi:type="dcterms:W3CDTF">2021-10-18T12:29:00Z</dcterms:created>
  <dcterms:modified xsi:type="dcterms:W3CDTF">2021-10-18T12:30:00Z</dcterms:modified>
</cp:coreProperties>
</file>