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373E" w14:textId="77777777" w:rsidR="00671026" w:rsidRPr="005C4632" w:rsidRDefault="00671026" w:rsidP="00671026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016F3D6A" w14:textId="77777777" w:rsidR="00671026" w:rsidRPr="005C4632" w:rsidRDefault="00671026" w:rsidP="00671026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cstheme="minorHAnsi"/>
          <w:b/>
          <w:sz w:val="28"/>
          <w:szCs w:val="28"/>
          <w:lang w:val="ru-RU"/>
        </w:rPr>
        <w:t>КН19</w:t>
      </w:r>
    </w:p>
    <w:p w14:paraId="2393B099" w14:textId="626345A1" w:rsidR="00671026" w:rsidRPr="006D15BB" w:rsidRDefault="00671026" w:rsidP="00671026">
      <w:pPr>
        <w:jc w:val="center"/>
        <w:rPr>
          <w:rFonts w:cstheme="minorHAnsi"/>
          <w:b/>
          <w:sz w:val="28"/>
          <w:szCs w:val="28"/>
        </w:rPr>
      </w:pPr>
      <w:r w:rsidRPr="005C4632">
        <w:rPr>
          <w:rFonts w:cstheme="minorHAnsi"/>
          <w:b/>
          <w:sz w:val="28"/>
          <w:szCs w:val="28"/>
          <w:lang w:val="ru-RU"/>
        </w:rPr>
        <w:t xml:space="preserve">Лабораторна робота № </w:t>
      </w:r>
      <w:r w:rsidR="006D15BB">
        <w:rPr>
          <w:rFonts w:cstheme="minorHAnsi"/>
          <w:b/>
          <w:sz w:val="28"/>
          <w:szCs w:val="28"/>
        </w:rPr>
        <w:t>7</w:t>
      </w:r>
    </w:p>
    <w:p w14:paraId="7298C2F6" w14:textId="35C69FD7" w:rsidR="004B0A85" w:rsidRDefault="004B0A85">
      <w:pPr>
        <w:rPr>
          <w:lang w:val="ru-RU"/>
        </w:rPr>
      </w:pPr>
    </w:p>
    <w:p w14:paraId="1FEECB0E" w14:textId="4E671241" w:rsidR="00671026" w:rsidRPr="006D15BB" w:rsidRDefault="00671026" w:rsidP="00671026">
      <w:pPr>
        <w:jc w:val="center"/>
        <w:rPr>
          <w:b/>
          <w:sz w:val="28"/>
          <w:szCs w:val="28"/>
          <w:lang w:val="ru-RU"/>
        </w:rPr>
      </w:pPr>
      <w:r w:rsidRPr="006D15BB">
        <w:rPr>
          <w:b/>
          <w:sz w:val="28"/>
          <w:szCs w:val="28"/>
          <w:lang w:val="ru-RU"/>
        </w:rPr>
        <w:t xml:space="preserve">Налаштування комутованого </w:t>
      </w:r>
      <w:r w:rsidRPr="00671026">
        <w:rPr>
          <w:b/>
          <w:sz w:val="28"/>
          <w:szCs w:val="28"/>
        </w:rPr>
        <w:t>WI</w:t>
      </w:r>
      <w:r w:rsidRPr="006D15BB">
        <w:rPr>
          <w:b/>
          <w:sz w:val="28"/>
          <w:szCs w:val="28"/>
          <w:lang w:val="ru-RU"/>
        </w:rPr>
        <w:t>-</w:t>
      </w:r>
      <w:r w:rsidRPr="00671026">
        <w:rPr>
          <w:b/>
          <w:sz w:val="28"/>
          <w:szCs w:val="28"/>
        </w:rPr>
        <w:t>FI</w:t>
      </w:r>
      <w:r w:rsidRPr="006D15BB">
        <w:rPr>
          <w:b/>
          <w:sz w:val="28"/>
          <w:szCs w:val="28"/>
          <w:lang w:val="ru-RU"/>
        </w:rPr>
        <w:t xml:space="preserve"> з'єднання</w:t>
      </w:r>
    </w:p>
    <w:p w14:paraId="63342D84" w14:textId="3D9588D1" w:rsidR="00F21171" w:rsidRPr="006D15BB" w:rsidRDefault="00F21171" w:rsidP="00671026">
      <w:pPr>
        <w:jc w:val="center"/>
        <w:rPr>
          <w:b/>
          <w:sz w:val="28"/>
          <w:szCs w:val="28"/>
          <w:lang w:val="ru-RU"/>
        </w:rPr>
      </w:pPr>
    </w:p>
    <w:p w14:paraId="2CAE8228" w14:textId="495F1527" w:rsidR="00E240D6" w:rsidRPr="006D15BB" w:rsidRDefault="00E240D6" w:rsidP="00E240D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1. </w:t>
      </w:r>
      <w:r w:rsidRPr="00E240D6">
        <w:rPr>
          <w:b/>
          <w:sz w:val="28"/>
          <w:szCs w:val="28"/>
          <w:lang w:val="ru-RU"/>
        </w:rPr>
        <w:t>Комуто́вана лі́нія зв'язку́</w:t>
      </w:r>
    </w:p>
    <w:p w14:paraId="4A4A0D59" w14:textId="679A28A8" w:rsidR="00F21171" w:rsidRPr="00E240D6" w:rsidRDefault="00875AE7" w:rsidP="00F21171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/>
      </w:r>
      <w:r w:rsidR="00F21171" w:rsidRPr="00E240D6">
        <w:rPr>
          <w:b/>
          <w:sz w:val="24"/>
          <w:szCs w:val="24"/>
          <w:lang w:val="ru-RU"/>
        </w:rPr>
        <w:t>1.</w:t>
      </w:r>
      <w:r w:rsidR="00E240D6">
        <w:rPr>
          <w:b/>
          <w:sz w:val="24"/>
          <w:szCs w:val="24"/>
        </w:rPr>
        <w:t>1.</w:t>
      </w:r>
      <w:r w:rsidR="00F21171" w:rsidRPr="00E240D6">
        <w:rPr>
          <w:b/>
          <w:sz w:val="24"/>
          <w:szCs w:val="24"/>
          <w:lang w:val="ru-RU"/>
        </w:rPr>
        <w:t xml:space="preserve"> </w:t>
      </w:r>
      <w:r w:rsidR="00F21171">
        <w:rPr>
          <w:b/>
          <w:sz w:val="24"/>
          <w:szCs w:val="24"/>
          <w:lang w:val="uk-UA"/>
        </w:rPr>
        <w:t>Побудувати мереж</w:t>
      </w:r>
      <w:r w:rsidR="00F6729A">
        <w:rPr>
          <w:b/>
          <w:sz w:val="24"/>
          <w:szCs w:val="24"/>
          <w:lang w:val="uk-UA"/>
        </w:rPr>
        <w:t>у</w:t>
      </w:r>
      <w:r w:rsidR="00F21171" w:rsidRPr="00E240D6">
        <w:rPr>
          <w:b/>
          <w:sz w:val="24"/>
          <w:szCs w:val="24"/>
          <w:lang w:val="ru-RU"/>
        </w:rPr>
        <w:t>:</w:t>
      </w:r>
    </w:p>
    <w:p w14:paraId="542C21D4" w14:textId="1D4AC35C" w:rsidR="00F6729A" w:rsidRDefault="00F6729A" w:rsidP="00F21171">
      <w:pPr>
        <w:rPr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1FBD538" wp14:editId="652FBBF4">
            <wp:extent cx="3476625" cy="1066800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uk-UA"/>
        </w:rPr>
        <w:br/>
      </w:r>
    </w:p>
    <w:p w14:paraId="0970F1AA" w14:textId="54DD7B1E" w:rsidR="00F6729A" w:rsidRDefault="00E240D6" w:rsidP="00F2117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F6729A">
        <w:rPr>
          <w:b/>
          <w:sz w:val="24"/>
          <w:szCs w:val="24"/>
          <w:lang w:val="uk-UA"/>
        </w:rPr>
        <w:t>2. Призначаємо ім’я мережі</w:t>
      </w:r>
      <w:r w:rsidR="00F6729A">
        <w:rPr>
          <w:b/>
          <w:sz w:val="24"/>
          <w:szCs w:val="24"/>
        </w:rPr>
        <w:t>(SSID):</w:t>
      </w:r>
    </w:p>
    <w:p w14:paraId="60E7E9E2" w14:textId="58356714" w:rsidR="00F6729A" w:rsidRDefault="00F6729A" w:rsidP="00F2117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461A06" wp14:editId="74D3CECD">
            <wp:extent cx="4619625" cy="2131641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642" cy="21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</w:p>
    <w:p w14:paraId="49836BFF" w14:textId="77777777" w:rsidR="00F6729A" w:rsidRDefault="00F6729A" w:rsidP="00F21171">
      <w:pPr>
        <w:rPr>
          <w:b/>
          <w:sz w:val="24"/>
          <w:szCs w:val="24"/>
          <w:lang w:val="ru-RU"/>
        </w:rPr>
      </w:pPr>
    </w:p>
    <w:p w14:paraId="22E6BC41" w14:textId="77777777" w:rsidR="00F6729A" w:rsidRDefault="00F6729A" w:rsidP="00F21171">
      <w:pPr>
        <w:rPr>
          <w:b/>
          <w:sz w:val="24"/>
          <w:szCs w:val="24"/>
          <w:lang w:val="ru-RU"/>
        </w:rPr>
      </w:pPr>
    </w:p>
    <w:p w14:paraId="4EC4410E" w14:textId="77777777" w:rsidR="00F6729A" w:rsidRDefault="00F6729A" w:rsidP="00F21171">
      <w:pPr>
        <w:rPr>
          <w:b/>
          <w:sz w:val="24"/>
          <w:szCs w:val="24"/>
          <w:lang w:val="ru-RU"/>
        </w:rPr>
      </w:pPr>
    </w:p>
    <w:p w14:paraId="1CC44F11" w14:textId="77777777" w:rsidR="00875AE7" w:rsidRDefault="00875AE7" w:rsidP="00F21171">
      <w:pPr>
        <w:rPr>
          <w:b/>
          <w:sz w:val="24"/>
          <w:szCs w:val="24"/>
          <w:lang w:val="ru-RU"/>
        </w:rPr>
      </w:pPr>
    </w:p>
    <w:p w14:paraId="3A636315" w14:textId="201690F8" w:rsidR="00F6729A" w:rsidRDefault="00E240D6" w:rsidP="00F21171">
      <w:pPr>
        <w:rPr>
          <w:b/>
          <w:sz w:val="24"/>
          <w:szCs w:val="24"/>
          <w:lang w:val="ru-RU"/>
        </w:rPr>
      </w:pPr>
      <w:r w:rsidRPr="00E240D6">
        <w:rPr>
          <w:b/>
          <w:sz w:val="24"/>
          <w:szCs w:val="24"/>
          <w:lang w:val="ru-RU"/>
        </w:rPr>
        <w:lastRenderedPageBreak/>
        <w:t>1.</w:t>
      </w:r>
      <w:r w:rsidR="00F6729A" w:rsidRPr="00F6729A">
        <w:rPr>
          <w:b/>
          <w:sz w:val="24"/>
          <w:szCs w:val="24"/>
          <w:lang w:val="ru-RU"/>
        </w:rPr>
        <w:t xml:space="preserve">3. </w:t>
      </w:r>
      <w:r w:rsidR="00F6729A">
        <w:rPr>
          <w:b/>
          <w:sz w:val="24"/>
          <w:szCs w:val="24"/>
          <w:lang w:val="uk-UA"/>
        </w:rPr>
        <w:t xml:space="preserve">Встановлюємо зв’язок </w:t>
      </w:r>
      <w:r w:rsidR="00F6729A">
        <w:rPr>
          <w:b/>
          <w:sz w:val="24"/>
          <w:szCs w:val="24"/>
        </w:rPr>
        <w:t>PC</w:t>
      </w:r>
      <w:r w:rsidR="00F6729A" w:rsidRPr="00F6729A">
        <w:rPr>
          <w:b/>
          <w:sz w:val="24"/>
          <w:szCs w:val="24"/>
          <w:lang w:val="ru-RU"/>
        </w:rPr>
        <w:t xml:space="preserve">0 </w:t>
      </w:r>
      <w:r w:rsidR="00F6729A">
        <w:rPr>
          <w:b/>
          <w:sz w:val="24"/>
          <w:szCs w:val="24"/>
          <w:lang w:val="uk-UA"/>
        </w:rPr>
        <w:t>з точкою доступа</w:t>
      </w:r>
      <w:r w:rsidR="00F6729A" w:rsidRPr="00F6729A">
        <w:rPr>
          <w:b/>
          <w:sz w:val="24"/>
          <w:szCs w:val="24"/>
          <w:lang w:val="ru-RU"/>
        </w:rPr>
        <w:t>:</w:t>
      </w:r>
    </w:p>
    <w:p w14:paraId="35A79A0D" w14:textId="0A5E10D1" w:rsidR="00F6729A" w:rsidRDefault="00F6729A" w:rsidP="00F21171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B922025" wp14:editId="2BE17BBE">
            <wp:extent cx="5943600" cy="219392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71A">
        <w:rPr>
          <w:b/>
          <w:sz w:val="24"/>
          <w:szCs w:val="24"/>
          <w:lang w:val="ru-RU"/>
        </w:rPr>
        <w:br/>
      </w:r>
    </w:p>
    <w:p w14:paraId="53DABA4A" w14:textId="07B9101B" w:rsidR="00EC171A" w:rsidRDefault="00E240D6" w:rsidP="00F21171">
      <w:pPr>
        <w:rPr>
          <w:b/>
          <w:sz w:val="24"/>
          <w:szCs w:val="24"/>
          <w:lang w:val="ru-RU"/>
        </w:rPr>
      </w:pPr>
      <w:r w:rsidRPr="00E240D6">
        <w:rPr>
          <w:b/>
          <w:sz w:val="24"/>
          <w:szCs w:val="24"/>
          <w:lang w:val="ru-RU"/>
        </w:rPr>
        <w:t>1.</w:t>
      </w:r>
      <w:r w:rsidR="00EC171A" w:rsidRPr="00EC171A">
        <w:rPr>
          <w:b/>
          <w:sz w:val="24"/>
          <w:szCs w:val="24"/>
          <w:lang w:val="ru-RU"/>
        </w:rPr>
        <w:t xml:space="preserve">4. </w:t>
      </w:r>
      <w:r w:rsidR="00EC171A">
        <w:rPr>
          <w:b/>
          <w:sz w:val="24"/>
          <w:szCs w:val="24"/>
          <w:lang w:val="uk-UA"/>
        </w:rPr>
        <w:t>Змінюємо динамічний адрес на статичний</w:t>
      </w:r>
      <w:r w:rsidR="00EC171A" w:rsidRPr="00EC171A">
        <w:rPr>
          <w:b/>
          <w:sz w:val="24"/>
          <w:szCs w:val="24"/>
          <w:lang w:val="ru-RU"/>
        </w:rPr>
        <w:t>:</w:t>
      </w:r>
    </w:p>
    <w:p w14:paraId="6F65B23A" w14:textId="0920F7E6" w:rsidR="00E240D6" w:rsidRDefault="00EC171A" w:rsidP="00F21171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CCCD63" wp14:editId="1FF03A7D">
            <wp:extent cx="4705350" cy="9715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0D6">
        <w:rPr>
          <w:b/>
          <w:sz w:val="24"/>
          <w:szCs w:val="24"/>
          <w:lang w:val="ru-RU"/>
        </w:rPr>
        <w:br/>
      </w:r>
    </w:p>
    <w:p w14:paraId="50D2E6C7" w14:textId="193AEFA6" w:rsidR="00E240D6" w:rsidRDefault="00E240D6" w:rsidP="00F21171">
      <w:pPr>
        <w:rPr>
          <w:b/>
          <w:sz w:val="24"/>
          <w:szCs w:val="24"/>
          <w:lang w:val="ru-RU"/>
        </w:rPr>
      </w:pPr>
      <w:r w:rsidRPr="00E240D6">
        <w:rPr>
          <w:b/>
          <w:sz w:val="24"/>
          <w:szCs w:val="24"/>
          <w:lang w:val="ru-RU"/>
        </w:rPr>
        <w:t xml:space="preserve">1.5. </w:t>
      </w:r>
      <w:r>
        <w:rPr>
          <w:b/>
          <w:sz w:val="24"/>
          <w:szCs w:val="24"/>
          <w:lang w:val="uk-UA"/>
        </w:rPr>
        <w:t xml:space="preserve">Аналогічно налаштовуємо </w:t>
      </w:r>
      <w:r>
        <w:rPr>
          <w:b/>
          <w:sz w:val="24"/>
          <w:szCs w:val="24"/>
        </w:rPr>
        <w:t>PC</w:t>
      </w:r>
      <w:r w:rsidRPr="00E240D6">
        <w:rPr>
          <w:b/>
          <w:sz w:val="24"/>
          <w:szCs w:val="24"/>
          <w:lang w:val="ru-RU"/>
        </w:rPr>
        <w:t>1</w:t>
      </w:r>
      <w:r>
        <w:rPr>
          <w:b/>
          <w:sz w:val="24"/>
          <w:szCs w:val="24"/>
          <w:lang w:val="uk-UA"/>
        </w:rPr>
        <w:t xml:space="preserve"> і перевіряємо зв’язок між </w:t>
      </w:r>
      <w:r>
        <w:rPr>
          <w:b/>
          <w:sz w:val="24"/>
          <w:szCs w:val="24"/>
        </w:rPr>
        <w:t>PC</w:t>
      </w:r>
      <w:r w:rsidRPr="00E240D6">
        <w:rPr>
          <w:b/>
          <w:sz w:val="24"/>
          <w:szCs w:val="24"/>
          <w:lang w:val="ru-RU"/>
        </w:rPr>
        <w:t xml:space="preserve">0, </w:t>
      </w:r>
      <w:r>
        <w:rPr>
          <w:b/>
          <w:sz w:val="24"/>
          <w:szCs w:val="24"/>
        </w:rPr>
        <w:t>PC</w:t>
      </w:r>
      <w:r w:rsidRPr="00E240D6">
        <w:rPr>
          <w:b/>
          <w:sz w:val="24"/>
          <w:szCs w:val="24"/>
          <w:lang w:val="ru-RU"/>
        </w:rPr>
        <w:t>1:</w:t>
      </w:r>
    </w:p>
    <w:p w14:paraId="32AF3A81" w14:textId="665D2DAE" w:rsidR="00671255" w:rsidRDefault="0090256F" w:rsidP="00F21171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BA7D34" wp14:editId="6762038A">
            <wp:extent cx="3762375" cy="1524000"/>
            <wp:effectExtent l="0" t="0" r="9525" b="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42">
        <w:rPr>
          <w:b/>
          <w:sz w:val="24"/>
          <w:szCs w:val="24"/>
          <w:lang w:val="ru-RU"/>
        </w:rPr>
        <w:br/>
      </w:r>
    </w:p>
    <w:p w14:paraId="72EFDBEC" w14:textId="77777777" w:rsidR="00875AE7" w:rsidRDefault="00875AE7" w:rsidP="00374642">
      <w:pPr>
        <w:rPr>
          <w:b/>
          <w:sz w:val="28"/>
          <w:szCs w:val="28"/>
          <w:lang w:val="uk-UA"/>
        </w:rPr>
      </w:pPr>
    </w:p>
    <w:p w14:paraId="60D7AD6A" w14:textId="77777777" w:rsidR="00875AE7" w:rsidRDefault="00875AE7" w:rsidP="00374642">
      <w:pPr>
        <w:rPr>
          <w:b/>
          <w:sz w:val="28"/>
          <w:szCs w:val="28"/>
          <w:lang w:val="uk-UA"/>
        </w:rPr>
      </w:pPr>
    </w:p>
    <w:p w14:paraId="1170B2C3" w14:textId="77777777" w:rsidR="00875AE7" w:rsidRDefault="00875AE7" w:rsidP="00374642">
      <w:pPr>
        <w:rPr>
          <w:b/>
          <w:sz w:val="28"/>
          <w:szCs w:val="28"/>
          <w:lang w:val="uk-UA"/>
        </w:rPr>
      </w:pPr>
    </w:p>
    <w:p w14:paraId="68329136" w14:textId="77777777" w:rsidR="00875AE7" w:rsidRDefault="00875AE7" w:rsidP="00374642">
      <w:pPr>
        <w:rPr>
          <w:b/>
          <w:sz w:val="28"/>
          <w:szCs w:val="28"/>
          <w:lang w:val="uk-UA"/>
        </w:rPr>
      </w:pPr>
    </w:p>
    <w:p w14:paraId="286203A3" w14:textId="77777777" w:rsidR="00875AE7" w:rsidRDefault="00875AE7" w:rsidP="00374642">
      <w:pPr>
        <w:rPr>
          <w:b/>
          <w:sz w:val="28"/>
          <w:szCs w:val="28"/>
          <w:lang w:val="uk-UA"/>
        </w:rPr>
      </w:pPr>
    </w:p>
    <w:p w14:paraId="7F5CE8E1" w14:textId="3219F1E7" w:rsidR="00374642" w:rsidRDefault="00875AE7" w:rsidP="0037464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>2</w:t>
      </w:r>
      <w:r w:rsidR="00374642">
        <w:rPr>
          <w:b/>
          <w:sz w:val="28"/>
          <w:szCs w:val="28"/>
          <w:lang w:val="uk-UA"/>
        </w:rPr>
        <w:t xml:space="preserve">. </w:t>
      </w:r>
      <w:r w:rsidR="00374642" w:rsidRPr="00374642">
        <w:rPr>
          <w:b/>
          <w:sz w:val="28"/>
          <w:szCs w:val="28"/>
          <w:lang w:val="ru-RU"/>
        </w:rPr>
        <w:t>Бездротовий зв'язок в Packet Tracer з бездротовим роутером:</w:t>
      </w:r>
    </w:p>
    <w:p w14:paraId="241A14B7" w14:textId="773FD9F9" w:rsidR="00875AE7" w:rsidRDefault="00875AE7" w:rsidP="00F21171">
      <w:pPr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br/>
        <w:t>2.1. Побудувати мережу</w:t>
      </w:r>
      <w:r>
        <w:rPr>
          <w:b/>
          <w:sz w:val="24"/>
          <w:szCs w:val="24"/>
        </w:rPr>
        <w:t>:</w:t>
      </w:r>
    </w:p>
    <w:p w14:paraId="4612ED2C" w14:textId="5940F963" w:rsidR="00875AE7" w:rsidRDefault="00875AE7" w:rsidP="00F2117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01C2A3" wp14:editId="5494E70B">
            <wp:extent cx="4181475" cy="1533525"/>
            <wp:effectExtent l="0" t="0" r="9525" b="952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</w:p>
    <w:p w14:paraId="2CAC2973" w14:textId="77998815" w:rsidR="00875AE7" w:rsidRDefault="00875AE7" w:rsidP="00F211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uk-UA"/>
        </w:rPr>
        <w:t>Налаштуємо аутентифікацію роутера</w:t>
      </w:r>
      <w:r>
        <w:rPr>
          <w:b/>
          <w:sz w:val="24"/>
          <w:szCs w:val="24"/>
        </w:rPr>
        <w:t>:</w:t>
      </w:r>
    </w:p>
    <w:p w14:paraId="580678ED" w14:textId="65529C22" w:rsidR="00875AE7" w:rsidRDefault="00875AE7" w:rsidP="00F2117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76A57C" wp14:editId="49912F9E">
            <wp:extent cx="5943600" cy="2301875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</w:p>
    <w:p w14:paraId="2D3CBEF0" w14:textId="4832F779" w:rsidR="00875AE7" w:rsidRDefault="00875AE7" w:rsidP="00F21171">
      <w:pPr>
        <w:rPr>
          <w:b/>
          <w:sz w:val="24"/>
          <w:szCs w:val="24"/>
          <w:lang w:val="ru-RU"/>
        </w:rPr>
      </w:pPr>
      <w:r w:rsidRPr="00875AE7">
        <w:rPr>
          <w:b/>
          <w:sz w:val="24"/>
          <w:szCs w:val="24"/>
          <w:lang w:val="ru-RU"/>
        </w:rPr>
        <w:t xml:space="preserve">2.3. </w:t>
      </w:r>
      <w:r>
        <w:rPr>
          <w:b/>
          <w:sz w:val="24"/>
          <w:szCs w:val="24"/>
          <w:lang w:val="uk-UA"/>
        </w:rPr>
        <w:t xml:space="preserve">Встановлюємо з’єднання </w:t>
      </w:r>
      <w:r w:rsidR="00355635">
        <w:rPr>
          <w:b/>
          <w:sz w:val="24"/>
          <w:szCs w:val="24"/>
          <w:lang w:val="ru-RU"/>
        </w:rPr>
        <w:t xml:space="preserve">для </w:t>
      </w:r>
      <w:r w:rsidR="00355635">
        <w:rPr>
          <w:b/>
          <w:sz w:val="24"/>
          <w:szCs w:val="24"/>
        </w:rPr>
        <w:t>PC</w:t>
      </w:r>
      <w:r w:rsidR="00355635" w:rsidRPr="005E545F">
        <w:rPr>
          <w:b/>
          <w:sz w:val="24"/>
          <w:szCs w:val="24"/>
          <w:lang w:val="ru-RU"/>
        </w:rPr>
        <w:t xml:space="preserve">2, </w:t>
      </w:r>
      <w:r w:rsidR="00355635">
        <w:rPr>
          <w:b/>
          <w:sz w:val="24"/>
          <w:szCs w:val="24"/>
        </w:rPr>
        <w:t>PC</w:t>
      </w:r>
      <w:r w:rsidR="00355635" w:rsidRPr="005E545F">
        <w:rPr>
          <w:b/>
          <w:sz w:val="24"/>
          <w:szCs w:val="24"/>
          <w:lang w:val="ru-RU"/>
        </w:rPr>
        <w:t>3</w:t>
      </w:r>
      <w:r>
        <w:rPr>
          <w:b/>
          <w:sz w:val="24"/>
          <w:szCs w:val="24"/>
          <w:lang w:val="uk-UA"/>
        </w:rPr>
        <w:t xml:space="preserve"> </w:t>
      </w:r>
      <w:r w:rsidR="00BE1509">
        <w:rPr>
          <w:b/>
          <w:sz w:val="24"/>
          <w:szCs w:val="24"/>
          <w:lang w:val="uk-UA"/>
        </w:rPr>
        <w:t>з</w:t>
      </w:r>
      <w:r>
        <w:rPr>
          <w:b/>
          <w:sz w:val="24"/>
          <w:szCs w:val="24"/>
          <w:lang w:val="uk-UA"/>
        </w:rPr>
        <w:t xml:space="preserve"> роутер</w:t>
      </w:r>
      <w:r w:rsidR="00BE1509">
        <w:rPr>
          <w:b/>
          <w:sz w:val="24"/>
          <w:szCs w:val="24"/>
          <w:lang w:val="uk-UA"/>
        </w:rPr>
        <w:t>ом</w:t>
      </w:r>
      <w:r w:rsidRPr="00875AE7">
        <w:rPr>
          <w:b/>
          <w:sz w:val="24"/>
          <w:szCs w:val="24"/>
          <w:lang w:val="ru-RU"/>
        </w:rPr>
        <w:t>:</w:t>
      </w:r>
    </w:p>
    <w:p w14:paraId="44DB9D5B" w14:textId="7C5B1207" w:rsidR="005E545F" w:rsidRDefault="005E545F" w:rsidP="00F21171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12EF177" wp14:editId="503DE61C">
            <wp:extent cx="5943600" cy="110871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ru-RU"/>
        </w:rPr>
        <w:br/>
      </w:r>
    </w:p>
    <w:p w14:paraId="4CCF8C7B" w14:textId="3DB6E8C3" w:rsidR="005E545F" w:rsidRDefault="005E545F" w:rsidP="00F21171">
      <w:pPr>
        <w:rPr>
          <w:b/>
          <w:sz w:val="24"/>
          <w:szCs w:val="24"/>
          <w:lang w:val="ru-RU"/>
        </w:rPr>
      </w:pPr>
      <w:r w:rsidRPr="005E545F">
        <w:rPr>
          <w:b/>
          <w:sz w:val="24"/>
          <w:szCs w:val="24"/>
          <w:lang w:val="ru-RU"/>
        </w:rPr>
        <w:t xml:space="preserve">2.4. </w:t>
      </w:r>
      <w:r>
        <w:rPr>
          <w:b/>
          <w:sz w:val="24"/>
          <w:szCs w:val="24"/>
          <w:lang w:val="uk-UA"/>
        </w:rPr>
        <w:t xml:space="preserve">Визначаємо динамічну адресу командою </w:t>
      </w:r>
      <w:r>
        <w:rPr>
          <w:b/>
          <w:sz w:val="24"/>
          <w:szCs w:val="24"/>
        </w:rPr>
        <w:t>ipconfig</w:t>
      </w:r>
      <w:r w:rsidRPr="005E545F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uk-UA"/>
        </w:rPr>
        <w:t xml:space="preserve">на </w:t>
      </w:r>
      <w:r>
        <w:rPr>
          <w:b/>
          <w:sz w:val="24"/>
          <w:szCs w:val="24"/>
        </w:rPr>
        <w:t>PC</w:t>
      </w:r>
      <w:r w:rsidRPr="005E545F">
        <w:rPr>
          <w:b/>
          <w:sz w:val="24"/>
          <w:szCs w:val="24"/>
          <w:lang w:val="ru-RU"/>
        </w:rPr>
        <w:t>3:</w:t>
      </w:r>
    </w:p>
    <w:p w14:paraId="7BE8199F" w14:textId="4E30FC2D" w:rsidR="00F574DB" w:rsidRDefault="00F574DB" w:rsidP="00F21171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8F5A84" wp14:editId="6E90433B">
            <wp:extent cx="3333750" cy="5524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16D9" w14:textId="6DDE38C5" w:rsidR="00F574DB" w:rsidRDefault="00F574DB" w:rsidP="00F21171">
      <w:pPr>
        <w:rPr>
          <w:b/>
          <w:sz w:val="24"/>
          <w:szCs w:val="24"/>
          <w:lang w:val="ru-RU"/>
        </w:rPr>
      </w:pPr>
      <w:r w:rsidRPr="00F574DB">
        <w:rPr>
          <w:b/>
          <w:sz w:val="24"/>
          <w:szCs w:val="24"/>
          <w:lang w:val="ru-RU"/>
        </w:rPr>
        <w:lastRenderedPageBreak/>
        <w:t xml:space="preserve">2.5. </w:t>
      </w:r>
      <w:r>
        <w:rPr>
          <w:b/>
          <w:sz w:val="24"/>
          <w:szCs w:val="24"/>
          <w:lang w:val="uk-UA"/>
        </w:rPr>
        <w:t xml:space="preserve">Перевіряємо зв’язок між </w:t>
      </w:r>
      <w:r>
        <w:rPr>
          <w:b/>
          <w:sz w:val="24"/>
          <w:szCs w:val="24"/>
        </w:rPr>
        <w:t>PC</w:t>
      </w:r>
      <w:r w:rsidRPr="00F574DB">
        <w:rPr>
          <w:b/>
          <w:sz w:val="24"/>
          <w:szCs w:val="24"/>
          <w:lang w:val="ru-RU"/>
        </w:rPr>
        <w:t xml:space="preserve">2, </w:t>
      </w:r>
      <w:r>
        <w:rPr>
          <w:b/>
          <w:sz w:val="24"/>
          <w:szCs w:val="24"/>
        </w:rPr>
        <w:t>PC</w:t>
      </w:r>
      <w:r w:rsidRPr="00F574DB">
        <w:rPr>
          <w:b/>
          <w:sz w:val="24"/>
          <w:szCs w:val="24"/>
          <w:lang w:val="ru-RU"/>
        </w:rPr>
        <w:t>3:</w:t>
      </w:r>
    </w:p>
    <w:p w14:paraId="0134D0A9" w14:textId="39467F6C" w:rsidR="00F574DB" w:rsidRDefault="006359DC" w:rsidP="00F2117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FE0FF7" wp14:editId="64B73465">
            <wp:extent cx="3838575" cy="1819275"/>
            <wp:effectExtent l="0" t="0" r="9525" b="9525"/>
            <wp:docPr id="14" name="Picture 1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C4C" w14:textId="09174631" w:rsidR="00F36A6A" w:rsidRDefault="00F36A6A" w:rsidP="00F21171">
      <w:pPr>
        <w:rPr>
          <w:b/>
          <w:sz w:val="24"/>
          <w:szCs w:val="24"/>
        </w:rPr>
      </w:pPr>
    </w:p>
    <w:p w14:paraId="5CEC6C76" w14:textId="6BBDE05E" w:rsidR="00F36A6A" w:rsidRDefault="00F36A6A" w:rsidP="00F36A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Контрольні питання</w:t>
      </w:r>
    </w:p>
    <w:p w14:paraId="5AA257FF" w14:textId="38A4C83F" w:rsidR="00F36A6A" w:rsidRDefault="00F36A6A" w:rsidP="00F36A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36A6A">
        <w:rPr>
          <w:rFonts w:asciiTheme="minorHAnsi" w:hAnsiTheme="minorHAnsi" w:cstheme="minorHAnsi"/>
          <w:b/>
          <w:bCs/>
          <w:sz w:val="24"/>
          <w:szCs w:val="24"/>
        </w:rPr>
        <w:t>Поняття бездротової мережі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79384EA0" w14:textId="1BF0081B" w:rsidR="00F36A6A" w:rsidRPr="00F36A6A" w:rsidRDefault="00F36A6A" w:rsidP="00F36A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ru-RU"/>
        </w:rPr>
        <w:t>Т</w:t>
      </w:r>
      <w:r w:rsidRPr="00F36A6A">
        <w:rPr>
          <w:rFonts w:asciiTheme="minorHAnsi" w:hAnsiTheme="minorHAnsi" w:cstheme="minorHAnsi"/>
          <w:b/>
          <w:bCs/>
          <w:sz w:val="24"/>
          <w:szCs w:val="24"/>
        </w:rPr>
        <w:t>ип комп'ютерної мережі, яка використовує бездротове з'єднання для</w:t>
      </w:r>
      <w:r w:rsidRPr="00F36A6A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 </w:t>
      </w:r>
      <w:r w:rsidRPr="00F36A6A">
        <w:rPr>
          <w:rFonts w:asciiTheme="minorHAnsi" w:hAnsiTheme="minorHAnsi" w:cstheme="minorHAnsi"/>
          <w:b/>
          <w:bCs/>
          <w:sz w:val="24"/>
          <w:szCs w:val="24"/>
        </w:rPr>
        <w:t>передачі даних й підключення до мережевих вузлів.</w:t>
      </w:r>
    </w:p>
    <w:p w14:paraId="2116C720" w14:textId="0C96C3D9" w:rsidR="00F36A6A" w:rsidRDefault="00F36A6A" w:rsidP="00F36A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36A6A">
        <w:rPr>
          <w:rFonts w:asciiTheme="minorHAnsi" w:hAnsiTheme="minorHAnsi" w:cstheme="minorHAnsi"/>
          <w:b/>
          <w:bCs/>
          <w:sz w:val="24"/>
          <w:szCs w:val="24"/>
        </w:rPr>
        <w:t>Поняття комуто́ваної лі́нії зв'язку́, характеристика, обладнання, що застосовується</w:t>
      </w:r>
      <w:r w:rsidR="00721DD4" w:rsidRPr="00721DD4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73B14C7B" w14:textId="6CD818BF" w:rsidR="00F36A6A" w:rsidRPr="00F36A6A" w:rsidRDefault="00F36A6A" w:rsidP="00F36A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ru-RU"/>
        </w:rPr>
        <w:t>В</w:t>
      </w:r>
      <w:r w:rsidRPr="00F36A6A">
        <w:rPr>
          <w:rFonts w:asciiTheme="minorHAnsi" w:hAnsiTheme="minorHAnsi" w:cstheme="minorHAnsi"/>
          <w:b/>
          <w:bCs/>
          <w:sz w:val="24"/>
          <w:szCs w:val="24"/>
        </w:rPr>
        <w:t>становлю</w:t>
      </w:r>
      <w:r>
        <w:rPr>
          <w:rFonts w:asciiTheme="minorHAnsi" w:hAnsiTheme="minorHAnsi" w:cstheme="minorHAnsi"/>
          <w:b/>
          <w:bCs/>
          <w:sz w:val="24"/>
          <w:szCs w:val="24"/>
        </w:rPr>
        <w:t>ється</w:t>
      </w:r>
      <w:r w:rsidRPr="00F36A6A">
        <w:rPr>
          <w:rFonts w:asciiTheme="minorHAnsi" w:hAnsiTheme="minorHAnsi" w:cstheme="minorHAnsi"/>
          <w:b/>
          <w:bCs/>
          <w:sz w:val="24"/>
          <w:szCs w:val="24"/>
        </w:rPr>
        <w:t xml:space="preserve"> лише на час з'єднання пристрою-передавача і пристрою-приймача. Для зв'язку з інтернетом, як правило, у даних лініях використовується модем і телефонна лінія. У комп'ютерних мережах використовуються мережеве обладнання і різні лінії зв'язку.</w:t>
      </w:r>
    </w:p>
    <w:p w14:paraId="01E1E946" w14:textId="63E2BDC3" w:rsidR="00F36A6A" w:rsidRDefault="00F36A6A" w:rsidP="00F36A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36A6A">
        <w:rPr>
          <w:rFonts w:asciiTheme="minorHAnsi" w:hAnsiTheme="minorHAnsi" w:cstheme="minorHAnsi"/>
          <w:b/>
          <w:bCs/>
          <w:sz w:val="24"/>
          <w:szCs w:val="24"/>
        </w:rPr>
        <w:t>Переваги та недоліки комуто́ваної лі́нії зв'язку́</w:t>
      </w:r>
      <w:r w:rsidR="00721DD4" w:rsidRPr="00721DD4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61370E3B" w14:textId="77C4CC6D" w:rsidR="008C6077" w:rsidRDefault="008C6077" w:rsidP="008C6077">
      <w:pPr>
        <w:pStyle w:val="ListParagraph"/>
        <w:ind w:left="107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Переваги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15248371" w14:textId="77777777" w:rsidR="008C6077" w:rsidRDefault="008C6077" w:rsidP="008C60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8C6077">
        <w:rPr>
          <w:rFonts w:asciiTheme="minorHAnsi" w:hAnsiTheme="minorHAnsi" w:cstheme="minorHAnsi"/>
          <w:b/>
          <w:bCs/>
          <w:sz w:val="24"/>
          <w:szCs w:val="24"/>
          <w:lang w:val="ru-RU"/>
        </w:rPr>
        <w:t>Висока стабільність параметрів каналу у часі.</w:t>
      </w:r>
    </w:p>
    <w:p w14:paraId="1CB7A1B7" w14:textId="77777777" w:rsidR="008C6077" w:rsidRDefault="008C6077" w:rsidP="008C60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8C6077">
        <w:rPr>
          <w:rFonts w:asciiTheme="minorHAnsi" w:hAnsiTheme="minorHAnsi" w:cstheme="minorHAnsi"/>
          <w:b/>
          <w:bCs/>
          <w:sz w:val="24"/>
          <w:szCs w:val="24"/>
          <w:lang w:val="ru-RU"/>
        </w:rPr>
        <w:t>Відсутність необхідності у передачі службової інформації після встановлення з'єднання.</w:t>
      </w:r>
    </w:p>
    <w:p w14:paraId="33004D97" w14:textId="6724C4F2" w:rsidR="008C6077" w:rsidRDefault="008C6077" w:rsidP="008C60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8C6077">
        <w:rPr>
          <w:rFonts w:asciiTheme="minorHAnsi" w:hAnsiTheme="minorHAnsi" w:cstheme="minorHAnsi"/>
          <w:b/>
          <w:bCs/>
          <w:sz w:val="24"/>
          <w:szCs w:val="24"/>
          <w:lang w:val="ru-RU"/>
        </w:rPr>
        <w:t>Комутація каналів може використовуватися як у аналогових, так і у цифрових мережах зв'язку, на відміну від комутації пакетів, яка можлива тільки у цифрових мережах.</w:t>
      </w:r>
    </w:p>
    <w:p w14:paraId="0DACF1B9" w14:textId="77777777" w:rsidR="008C6077" w:rsidRDefault="008C6077" w:rsidP="008C6077">
      <w:pPr>
        <w:ind w:left="350" w:firstLine="720"/>
        <w:rPr>
          <w:rFonts w:cstheme="minorHAnsi"/>
          <w:b/>
          <w:bCs/>
          <w:sz w:val="24"/>
          <w:szCs w:val="24"/>
          <w:lang w:val="uk-UA"/>
        </w:rPr>
      </w:pPr>
    </w:p>
    <w:p w14:paraId="320A8674" w14:textId="77777777" w:rsidR="008C6077" w:rsidRDefault="008C6077" w:rsidP="008C6077">
      <w:pPr>
        <w:ind w:left="350" w:firstLine="720"/>
        <w:rPr>
          <w:rFonts w:cstheme="minorHAnsi"/>
          <w:b/>
          <w:bCs/>
          <w:sz w:val="24"/>
          <w:szCs w:val="24"/>
          <w:lang w:val="uk-UA"/>
        </w:rPr>
      </w:pPr>
    </w:p>
    <w:p w14:paraId="08A463E4" w14:textId="3EC1F616" w:rsidR="008C6077" w:rsidRDefault="008C6077" w:rsidP="008C6077">
      <w:pPr>
        <w:ind w:left="35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uk-UA"/>
        </w:rPr>
        <w:lastRenderedPageBreak/>
        <w:t>Недоліки</w:t>
      </w:r>
      <w:r>
        <w:rPr>
          <w:rFonts w:cstheme="minorHAnsi"/>
          <w:b/>
          <w:bCs/>
          <w:sz w:val="24"/>
          <w:szCs w:val="24"/>
        </w:rPr>
        <w:t>:</w:t>
      </w:r>
    </w:p>
    <w:p w14:paraId="7BF5CA48" w14:textId="77777777" w:rsidR="008C6077" w:rsidRDefault="008C6077" w:rsidP="008C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C6077">
        <w:rPr>
          <w:rFonts w:cstheme="minorHAnsi"/>
          <w:b/>
          <w:bCs/>
          <w:sz w:val="24"/>
          <w:szCs w:val="24"/>
        </w:rPr>
        <w:t xml:space="preserve">Комутація каналів вважається недостатньо ефективним способом комутації, тому що канальна ємність частково витрачається на підтримання з'єднань, що встановлені, але (в цей час) не використовуються. </w:t>
      </w:r>
    </w:p>
    <w:p w14:paraId="7B121494" w14:textId="77777777" w:rsidR="008C6077" w:rsidRDefault="008C6077" w:rsidP="008C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C6077">
        <w:rPr>
          <w:rFonts w:cstheme="minorHAnsi"/>
          <w:b/>
          <w:bCs/>
          <w:sz w:val="24"/>
          <w:szCs w:val="24"/>
        </w:rPr>
        <w:t xml:space="preserve">Неможливість застосування апаратури користувачів, яка працює з різною швидкістю. </w:t>
      </w:r>
    </w:p>
    <w:p w14:paraId="44B247F5" w14:textId="1F5E2DDC" w:rsidR="008C6077" w:rsidRPr="008C6077" w:rsidRDefault="008C6077" w:rsidP="008C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C6077">
        <w:rPr>
          <w:rFonts w:cstheme="minorHAnsi"/>
          <w:b/>
          <w:bCs/>
          <w:sz w:val="24"/>
          <w:szCs w:val="24"/>
        </w:rPr>
        <w:t>Можливість відмови в з'єднанні.</w:t>
      </w:r>
    </w:p>
    <w:p w14:paraId="6E5559E0" w14:textId="0EE425CA" w:rsidR="00F36A6A" w:rsidRPr="00721DD4" w:rsidRDefault="00F36A6A" w:rsidP="00F36A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36A6A">
        <w:rPr>
          <w:rFonts w:asciiTheme="minorHAnsi" w:hAnsiTheme="minorHAnsi" w:cstheme="minorHAnsi"/>
          <w:b/>
          <w:bCs/>
          <w:sz w:val="24"/>
          <w:szCs w:val="24"/>
        </w:rPr>
        <w:t>Методика налаштування та побудови комутованого WI-FI з'єднання</w:t>
      </w:r>
      <w:r w:rsidR="00721DD4" w:rsidRPr="00721DD4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32811454" w14:textId="77777777" w:rsidR="00721DD4" w:rsidRDefault="00721DD4" w:rsidP="00721D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21DD4">
        <w:rPr>
          <w:rFonts w:asciiTheme="minorHAnsi" w:hAnsiTheme="minorHAnsi" w:cstheme="minorHAnsi"/>
          <w:b/>
          <w:bCs/>
          <w:sz w:val="24"/>
          <w:szCs w:val="24"/>
        </w:rPr>
        <w:t>Вказати назву WiFi мережі (Назва бездротової мережі(SSID))</w:t>
      </w:r>
    </w:p>
    <w:p w14:paraId="34702FCA" w14:textId="77777777" w:rsidR="00721DD4" w:rsidRDefault="00721DD4" w:rsidP="00721D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21DD4">
        <w:rPr>
          <w:rFonts w:asciiTheme="minorHAnsi" w:hAnsiTheme="minorHAnsi" w:cstheme="minorHAnsi"/>
          <w:b/>
          <w:bCs/>
          <w:sz w:val="24"/>
          <w:szCs w:val="24"/>
        </w:rPr>
        <w:t>Для парольного доступу до WiFi треба вказати Метод аутентифікації WPA2-Personal і необхідний пароль у полі Ключ WPA-PSK</w:t>
      </w:r>
    </w:p>
    <w:p w14:paraId="618A7492" w14:textId="17CD277A" w:rsidR="00721DD4" w:rsidRPr="00721DD4" w:rsidRDefault="00721DD4" w:rsidP="00721D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21DD4">
        <w:rPr>
          <w:rFonts w:asciiTheme="minorHAnsi" w:hAnsiTheme="minorHAnsi" w:cstheme="minorHAnsi"/>
          <w:b/>
          <w:bCs/>
          <w:sz w:val="24"/>
          <w:szCs w:val="24"/>
        </w:rPr>
        <w:t>Для безпарольного доступу до WiFi треба вказати Метод аутентифікації Open System</w:t>
      </w:r>
    </w:p>
    <w:sectPr w:rsidR="00721DD4" w:rsidRPr="0072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91F"/>
    <w:multiLevelType w:val="hybridMultilevel"/>
    <w:tmpl w:val="265611B2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" w15:restartNumberingAfterBreak="0">
    <w:nsid w:val="1AEF778E"/>
    <w:multiLevelType w:val="hybridMultilevel"/>
    <w:tmpl w:val="D45C56DE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2C097FF6"/>
    <w:multiLevelType w:val="hybridMultilevel"/>
    <w:tmpl w:val="83909B12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5FCF457D"/>
    <w:multiLevelType w:val="hybridMultilevel"/>
    <w:tmpl w:val="FC38A2B6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73B95E0C"/>
    <w:multiLevelType w:val="hybridMultilevel"/>
    <w:tmpl w:val="21540FEC"/>
    <w:lvl w:ilvl="0" w:tplc="6898F5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A"/>
    <w:rsid w:val="00355635"/>
    <w:rsid w:val="00374642"/>
    <w:rsid w:val="004B0A85"/>
    <w:rsid w:val="005E545F"/>
    <w:rsid w:val="006359DC"/>
    <w:rsid w:val="00671026"/>
    <w:rsid w:val="00671255"/>
    <w:rsid w:val="006D15BB"/>
    <w:rsid w:val="00721DD4"/>
    <w:rsid w:val="007B607A"/>
    <w:rsid w:val="00875AE7"/>
    <w:rsid w:val="008C6077"/>
    <w:rsid w:val="0090256F"/>
    <w:rsid w:val="00BE1509"/>
    <w:rsid w:val="00D46F08"/>
    <w:rsid w:val="00E240D6"/>
    <w:rsid w:val="00EC171A"/>
    <w:rsid w:val="00F21171"/>
    <w:rsid w:val="00F36A6A"/>
    <w:rsid w:val="00F574DB"/>
    <w:rsid w:val="00F6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D887"/>
  <w15:chartTrackingRefBased/>
  <w15:docId w15:val="{3426776C-CA6A-4582-A807-D4A3E465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6A"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20</cp:revision>
  <dcterms:created xsi:type="dcterms:W3CDTF">2021-10-29T15:21:00Z</dcterms:created>
  <dcterms:modified xsi:type="dcterms:W3CDTF">2021-10-29T16:01:00Z</dcterms:modified>
</cp:coreProperties>
</file>