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02ABD" w14:textId="1E0080C7" w:rsidR="000E57E3" w:rsidRPr="008F78D1" w:rsidRDefault="000E57E3" w:rsidP="000E57E3">
      <w:pPr>
        <w:jc w:val="center"/>
        <w:rPr>
          <w:rFonts w:cstheme="minorHAnsi"/>
          <w:b/>
          <w:sz w:val="28"/>
          <w:szCs w:val="28"/>
          <w:lang w:val="uk-UA"/>
        </w:rPr>
      </w:pPr>
      <w:r w:rsidRPr="008F78D1">
        <w:rPr>
          <w:rFonts w:cstheme="minorHAnsi"/>
          <w:b/>
          <w:sz w:val="28"/>
          <w:szCs w:val="28"/>
          <w:lang w:val="uk-UA"/>
        </w:rPr>
        <w:t>Лаврінович Є.О</w:t>
      </w:r>
    </w:p>
    <w:p w14:paraId="7D547C95" w14:textId="77777777" w:rsidR="000E57E3" w:rsidRPr="008F78D1" w:rsidRDefault="000E57E3" w:rsidP="000E57E3">
      <w:pPr>
        <w:jc w:val="center"/>
        <w:rPr>
          <w:rFonts w:cstheme="minorHAnsi"/>
          <w:b/>
          <w:sz w:val="28"/>
          <w:szCs w:val="28"/>
          <w:lang w:val="uk-UA"/>
        </w:rPr>
      </w:pPr>
      <w:r w:rsidRPr="008F78D1">
        <w:rPr>
          <w:rFonts w:cstheme="minorHAnsi"/>
          <w:b/>
          <w:sz w:val="28"/>
          <w:szCs w:val="28"/>
          <w:lang w:val="uk-UA"/>
        </w:rPr>
        <w:t>КН19</w:t>
      </w:r>
    </w:p>
    <w:p w14:paraId="2D3C5DDC" w14:textId="296E73E4" w:rsidR="000E57E3" w:rsidRPr="008F78D1" w:rsidRDefault="00FC049E" w:rsidP="000E57E3">
      <w:pPr>
        <w:jc w:val="center"/>
        <w:rPr>
          <w:rFonts w:cstheme="minorHAnsi"/>
          <w:b/>
          <w:sz w:val="28"/>
          <w:szCs w:val="28"/>
          <w:lang w:val="uk-UA"/>
        </w:rPr>
      </w:pPr>
      <w:r>
        <w:rPr>
          <w:rFonts w:cstheme="minorHAnsi"/>
          <w:b/>
          <w:sz w:val="28"/>
          <w:szCs w:val="28"/>
          <w:lang w:val="uk-UA"/>
        </w:rPr>
        <w:t>Практична</w:t>
      </w:r>
      <w:r w:rsidR="000E57E3" w:rsidRPr="008F78D1">
        <w:rPr>
          <w:rFonts w:cstheme="minorHAnsi"/>
          <w:b/>
          <w:sz w:val="28"/>
          <w:szCs w:val="28"/>
          <w:lang w:val="uk-UA"/>
        </w:rPr>
        <w:t xml:space="preserve"> робота № </w:t>
      </w:r>
      <w:r>
        <w:rPr>
          <w:rFonts w:cstheme="minorHAnsi"/>
          <w:b/>
          <w:sz w:val="28"/>
          <w:szCs w:val="28"/>
          <w:lang w:val="uk-UA"/>
        </w:rPr>
        <w:t>1</w:t>
      </w:r>
    </w:p>
    <w:p w14:paraId="7FE992F7" w14:textId="77777777" w:rsidR="000E57E3" w:rsidRPr="008F78D1" w:rsidRDefault="000E57E3" w:rsidP="000E57E3">
      <w:pPr>
        <w:jc w:val="center"/>
        <w:rPr>
          <w:rFonts w:cstheme="minorHAnsi"/>
          <w:sz w:val="28"/>
          <w:szCs w:val="28"/>
          <w:lang w:val="uk-UA"/>
        </w:rPr>
      </w:pPr>
    </w:p>
    <w:p w14:paraId="7AA3DBB8" w14:textId="459D0949" w:rsidR="004B0A85" w:rsidRPr="008F78D1" w:rsidRDefault="009B602C" w:rsidP="009B602C">
      <w:pPr>
        <w:jc w:val="center"/>
        <w:rPr>
          <w:rFonts w:eastAsia="Times New Roman" w:cstheme="minorHAnsi"/>
          <w:b/>
          <w:bCs/>
          <w:sz w:val="28"/>
          <w:szCs w:val="28"/>
          <w:lang w:val="uk-UA" w:eastAsia="ru-RU"/>
        </w:rPr>
      </w:pPr>
      <w:r w:rsidRPr="008F78D1">
        <w:rPr>
          <w:rFonts w:eastAsia="Times New Roman" w:cstheme="minorHAnsi"/>
          <w:b/>
          <w:bCs/>
          <w:sz w:val="28"/>
          <w:szCs w:val="28"/>
          <w:lang w:val="uk-UA" w:eastAsia="ru-RU"/>
        </w:rPr>
        <w:t>Системи числення та мережева адресація. Діагностика IP</w:t>
      </w:r>
    </w:p>
    <w:p w14:paraId="4B44393E" w14:textId="50C16EA0" w:rsidR="00365762" w:rsidRPr="008F78D1" w:rsidRDefault="00365762" w:rsidP="009B602C">
      <w:pPr>
        <w:rPr>
          <w:rFonts w:eastAsia="Times New Roman" w:cstheme="minorHAnsi"/>
          <w:b/>
          <w:bCs/>
          <w:sz w:val="28"/>
          <w:szCs w:val="28"/>
          <w:lang w:val="uk-UA" w:eastAsia="ru-RU"/>
        </w:rPr>
      </w:pPr>
    </w:p>
    <w:p w14:paraId="27BDD701" w14:textId="4AF69501" w:rsidR="00797DF7" w:rsidRPr="00FC049E" w:rsidRDefault="00797DF7" w:rsidP="009B602C">
      <w:pPr>
        <w:rPr>
          <w:rFonts w:cstheme="minorHAnsi"/>
          <w:b/>
          <w:bCs/>
          <w:sz w:val="28"/>
          <w:szCs w:val="28"/>
          <w:lang w:val="ru-RU"/>
        </w:rPr>
      </w:pPr>
      <w:r w:rsidRPr="008F78D1">
        <w:rPr>
          <w:rFonts w:cstheme="minorHAnsi"/>
          <w:b/>
          <w:bCs/>
          <w:sz w:val="28"/>
          <w:szCs w:val="28"/>
          <w:lang w:val="uk-UA"/>
        </w:rPr>
        <w:t>Варіант 2</w:t>
      </w:r>
      <w:r w:rsidR="00C42AE1" w:rsidRPr="00FC049E">
        <w:rPr>
          <w:rFonts w:cstheme="minorHAnsi"/>
          <w:b/>
          <w:bCs/>
          <w:sz w:val="28"/>
          <w:szCs w:val="28"/>
          <w:lang w:val="ru-RU"/>
        </w:rPr>
        <w:t>.</w:t>
      </w:r>
    </w:p>
    <w:p w14:paraId="4F6F7EDA" w14:textId="050927B0" w:rsidR="009B602C" w:rsidRPr="008F78D1" w:rsidRDefault="009B602C" w:rsidP="009B602C">
      <w:pPr>
        <w:rPr>
          <w:rFonts w:eastAsia="Times New Roman" w:cstheme="minorHAnsi"/>
          <w:b/>
          <w:bCs/>
          <w:sz w:val="28"/>
          <w:szCs w:val="28"/>
          <w:lang w:val="uk-UA" w:eastAsia="ru-RU"/>
        </w:rPr>
      </w:pPr>
      <w:r w:rsidRPr="008F78D1">
        <w:rPr>
          <w:rFonts w:eastAsia="Times New Roman" w:cstheme="minorHAnsi"/>
          <w:b/>
          <w:bCs/>
          <w:sz w:val="28"/>
          <w:szCs w:val="28"/>
          <w:lang w:val="uk-UA" w:eastAsia="ru-RU"/>
        </w:rPr>
        <w:t>Завдання 1:</w:t>
      </w:r>
    </w:p>
    <w:p w14:paraId="2D83E803" w14:textId="3CF84451" w:rsidR="009B602C" w:rsidRPr="008F78D1" w:rsidRDefault="00365762" w:rsidP="009B602C">
      <w:pPr>
        <w:rPr>
          <w:rFonts w:cstheme="minorHAnsi"/>
          <w:b/>
          <w:bCs/>
          <w:sz w:val="24"/>
          <w:szCs w:val="24"/>
          <w:lang w:val="uk-UA"/>
        </w:rPr>
      </w:pPr>
      <w:r w:rsidRPr="008F78D1">
        <w:rPr>
          <w:rFonts w:cstheme="minorHAnsi"/>
          <w:b/>
          <w:bCs/>
          <w:sz w:val="24"/>
          <w:szCs w:val="24"/>
          <w:lang w:val="uk-UA"/>
        </w:rPr>
        <w:t>1.1</w:t>
      </w:r>
      <w:r w:rsidR="0094154A" w:rsidRPr="008F78D1">
        <w:rPr>
          <w:rFonts w:cstheme="minorHAnsi"/>
          <w:b/>
          <w:bCs/>
          <w:sz w:val="24"/>
          <w:szCs w:val="24"/>
          <w:lang w:val="uk-UA"/>
        </w:rPr>
        <w:t>.</w:t>
      </w:r>
      <w:r w:rsidRPr="008F78D1">
        <w:rPr>
          <w:rFonts w:cstheme="minorHAnsi"/>
          <w:b/>
          <w:bCs/>
          <w:sz w:val="24"/>
          <w:szCs w:val="24"/>
          <w:lang w:val="uk-UA"/>
        </w:rPr>
        <w:t xml:space="preserve"> Перевести числа між двійковою, десятковою, шістнадцятковою системами числення</w:t>
      </w:r>
      <w:r w:rsidR="00F96BBE" w:rsidRPr="008F78D1">
        <w:rPr>
          <w:rFonts w:cstheme="minorHAnsi"/>
          <w:b/>
          <w:bCs/>
          <w:sz w:val="24"/>
          <w:szCs w:val="24"/>
          <w:lang w:val="uk-UA"/>
        </w:rPr>
        <w:t>:</w:t>
      </w:r>
    </w:p>
    <w:p w14:paraId="00177E08" w14:textId="77777777" w:rsidR="0094154A" w:rsidRPr="008F78D1" w:rsidRDefault="00E05085" w:rsidP="0094154A">
      <w:pPr>
        <w:rPr>
          <w:rFonts w:cstheme="minorHAnsi"/>
          <w:iCs/>
          <w:sz w:val="24"/>
          <w:szCs w:val="24"/>
          <w:lang w:val="uk-UA"/>
        </w:rPr>
      </w:pPr>
      <w:r w:rsidRPr="008F78D1">
        <w:rPr>
          <w:rFonts w:cstheme="minorHAnsi"/>
          <w:iCs/>
          <w:sz w:val="24"/>
          <w:lang w:val="uk-UA"/>
        </w:rPr>
        <w:t>m = 10;</w:t>
      </w:r>
    </w:p>
    <w:p w14:paraId="2AD7B593" w14:textId="77777777" w:rsidR="0094154A" w:rsidRPr="008F78D1" w:rsidRDefault="00365762" w:rsidP="00365762">
      <w:pPr>
        <w:rPr>
          <w:rFonts w:cstheme="minorHAnsi"/>
          <w:iCs/>
          <w:sz w:val="24"/>
          <w:lang w:val="uk-UA"/>
        </w:rPr>
      </w:pPr>
      <w:r w:rsidRPr="008F78D1">
        <w:rPr>
          <w:rFonts w:cstheme="minorHAnsi"/>
          <w:iCs/>
          <w:sz w:val="24"/>
          <w:lang w:val="uk-UA"/>
        </w:rPr>
        <w:t xml:space="preserve">110110 = (1 * 2^6) + (1 * 2^5) + (0 * 2^4) + (1 * 2^3) + (1 * 2^2) + (0 * 2^1) + (-16 </w:t>
      </w:r>
      <w:r w:rsidR="00E05085" w:rsidRPr="008F78D1">
        <w:rPr>
          <w:rFonts w:cstheme="minorHAnsi"/>
          <w:iCs/>
          <w:sz w:val="24"/>
          <w:lang w:val="uk-UA"/>
        </w:rPr>
        <w:t>*</w:t>
      </w:r>
      <w:r w:rsidRPr="008F78D1">
        <w:rPr>
          <w:rFonts w:cstheme="minorHAnsi"/>
          <w:iCs/>
          <w:sz w:val="24"/>
          <w:lang w:val="uk-UA"/>
        </w:rPr>
        <w:t xml:space="preserve"> 2^0) = 54</w:t>
      </w:r>
      <w:r w:rsidR="0094154A" w:rsidRPr="008F78D1">
        <w:rPr>
          <w:rFonts w:cstheme="minorHAnsi"/>
          <w:iCs/>
          <w:sz w:val="24"/>
          <w:szCs w:val="24"/>
          <w:lang w:val="uk-UA"/>
        </w:rPr>
        <w:br/>
      </w:r>
      <w:r w:rsidRPr="008F78D1">
        <w:rPr>
          <w:rFonts w:cstheme="minorHAnsi"/>
          <w:iCs/>
          <w:sz w:val="24"/>
          <w:lang w:val="uk-UA"/>
        </w:rPr>
        <w:t xml:space="preserve">10100 = (1 </w:t>
      </w:r>
      <w:r w:rsidR="00F57A1F" w:rsidRPr="008F78D1">
        <w:rPr>
          <w:rFonts w:cstheme="minorHAnsi"/>
          <w:iCs/>
          <w:sz w:val="24"/>
          <w:lang w:val="uk-UA"/>
        </w:rPr>
        <w:t>*</w:t>
      </w:r>
      <w:r w:rsidRPr="008F78D1">
        <w:rPr>
          <w:rFonts w:cstheme="minorHAnsi"/>
          <w:iCs/>
          <w:sz w:val="24"/>
          <w:lang w:val="uk-UA"/>
        </w:rPr>
        <w:t xml:space="preserve"> 2^4) + (0 * 2^3) + (1 * 2^2) + (0 * 2^1) + (0 * 2^0) = 20</w:t>
      </w:r>
      <w:r w:rsidR="0094154A" w:rsidRPr="008F78D1">
        <w:rPr>
          <w:rFonts w:cstheme="minorHAnsi"/>
          <w:iCs/>
          <w:sz w:val="24"/>
          <w:szCs w:val="24"/>
          <w:lang w:val="uk-UA"/>
        </w:rPr>
        <w:br/>
      </w:r>
      <w:r w:rsidR="00F57A1F" w:rsidRPr="008F78D1">
        <w:rPr>
          <w:rFonts w:cstheme="minorHAnsi"/>
          <w:iCs/>
          <w:sz w:val="24"/>
          <w:lang w:val="uk-UA"/>
        </w:rPr>
        <w:t>101010 = (1 * 2^5) + (0 * 2^4) + (1 * 2^3) + (0 * 2^2) + (1 * 2^1) + (0 * 2^0) = 42</w:t>
      </w:r>
      <w:r w:rsidRPr="008F78D1">
        <w:rPr>
          <w:rFonts w:cstheme="minorHAnsi"/>
          <w:iCs/>
          <w:sz w:val="24"/>
          <w:lang w:val="uk-UA"/>
        </w:rPr>
        <w:t xml:space="preserve"> </w:t>
      </w:r>
    </w:p>
    <w:p w14:paraId="0A50EA9D" w14:textId="5622CCAC" w:rsidR="00365762" w:rsidRPr="008F78D1" w:rsidRDefault="00365762" w:rsidP="00365762">
      <w:pPr>
        <w:rPr>
          <w:rFonts w:cstheme="minorHAnsi"/>
          <w:sz w:val="24"/>
          <w:lang w:val="uk-UA"/>
        </w:rPr>
      </w:pPr>
      <w:r w:rsidRPr="008F78D1">
        <w:rPr>
          <w:rFonts w:cstheme="minorHAnsi"/>
          <w:sz w:val="24"/>
          <w:lang w:val="uk-UA"/>
        </w:rPr>
        <w:t>38А1В</w:t>
      </w:r>
      <w:r w:rsidR="0094154A" w:rsidRPr="008F78D1">
        <w:rPr>
          <w:rFonts w:cstheme="minorHAnsi"/>
          <w:sz w:val="24"/>
          <w:lang w:val="uk-UA"/>
        </w:rPr>
        <w:t xml:space="preserve"> = (3 * 16^4) + (8 * 16^3) + (10 * 16^2) + (1 * 16^1) + (11 * 16^0) = 231963</w:t>
      </w:r>
      <w:r w:rsidR="0094154A" w:rsidRPr="008F78D1">
        <w:rPr>
          <w:rFonts w:cstheme="minorHAnsi"/>
          <w:sz w:val="24"/>
          <w:lang w:val="uk-UA"/>
        </w:rPr>
        <w:br/>
      </w:r>
      <w:r w:rsidRPr="008F78D1">
        <w:rPr>
          <w:rFonts w:cstheme="minorHAnsi"/>
          <w:sz w:val="24"/>
          <w:lang w:val="uk-UA"/>
        </w:rPr>
        <w:t>А4С5А</w:t>
      </w:r>
      <w:r w:rsidR="0094154A" w:rsidRPr="008F78D1">
        <w:rPr>
          <w:rFonts w:cstheme="minorHAnsi"/>
          <w:sz w:val="24"/>
          <w:lang w:val="uk-UA"/>
        </w:rPr>
        <w:t xml:space="preserve"> = (10 * 16^4) + (4 * 16^3) + (12 * 16^2) + (5 * 16^1) + (10 * 16^0) = 674906</w:t>
      </w:r>
      <w:r w:rsidR="0094154A" w:rsidRPr="008F78D1">
        <w:rPr>
          <w:rFonts w:cstheme="minorHAnsi"/>
          <w:sz w:val="24"/>
          <w:lang w:val="uk-UA"/>
        </w:rPr>
        <w:br/>
      </w:r>
      <w:r w:rsidRPr="008F78D1">
        <w:rPr>
          <w:rFonts w:cstheme="minorHAnsi"/>
          <w:sz w:val="24"/>
          <w:lang w:val="uk-UA"/>
        </w:rPr>
        <w:t>19DЕ42</w:t>
      </w:r>
      <w:r w:rsidR="00355685" w:rsidRPr="008F78D1">
        <w:rPr>
          <w:rFonts w:cstheme="minorHAnsi"/>
          <w:sz w:val="24"/>
          <w:lang w:val="uk-UA"/>
        </w:rPr>
        <w:t xml:space="preserve"> = (1 * 16^5) + (9 * 16^4) + (13 * 16^3) + (14 * 16^2) + (4 * 16^1) + (2 * 16^0) = 1695298</w:t>
      </w:r>
      <w:r w:rsidR="00F96BBE" w:rsidRPr="008F78D1">
        <w:rPr>
          <w:rFonts w:cstheme="minorHAnsi"/>
          <w:sz w:val="24"/>
          <w:lang w:val="uk-UA"/>
        </w:rPr>
        <w:br/>
      </w:r>
    </w:p>
    <w:p w14:paraId="38DFD927" w14:textId="59C4F510" w:rsidR="0070666C" w:rsidRPr="008F78D1" w:rsidRDefault="0070666C" w:rsidP="00365762">
      <w:pPr>
        <w:rPr>
          <w:rFonts w:cstheme="minorHAnsi"/>
          <w:b/>
          <w:bCs/>
          <w:sz w:val="24"/>
          <w:lang w:val="uk-UA"/>
        </w:rPr>
      </w:pPr>
      <w:r w:rsidRPr="008F78D1">
        <w:rPr>
          <w:rFonts w:cstheme="minorHAnsi"/>
          <w:b/>
          <w:bCs/>
          <w:sz w:val="24"/>
          <w:lang w:val="uk-UA"/>
        </w:rPr>
        <w:t>1.2. Знайти мережеву (вузлову) частину IP-адреси з заданою маскою підмереж</w:t>
      </w:r>
      <w:r w:rsidR="00F96BBE" w:rsidRPr="008F78D1">
        <w:rPr>
          <w:rFonts w:cstheme="minorHAnsi"/>
          <w:b/>
          <w:bCs/>
          <w:sz w:val="24"/>
          <w:lang w:val="uk-UA"/>
        </w:rPr>
        <w:t>:</w:t>
      </w:r>
    </w:p>
    <w:p w14:paraId="0DCE45F1" w14:textId="14FBC6CC" w:rsidR="00E87044" w:rsidRPr="008F78D1" w:rsidRDefault="00F96BBE" w:rsidP="00365762">
      <w:pPr>
        <w:rPr>
          <w:rFonts w:cstheme="minorHAnsi"/>
          <w:sz w:val="24"/>
          <w:lang w:val="uk-UA"/>
        </w:rPr>
      </w:pPr>
      <w:r w:rsidRPr="008F78D1">
        <w:rPr>
          <w:rFonts w:cstheme="minorHAnsi"/>
          <w:sz w:val="24"/>
          <w:lang w:val="uk-UA"/>
        </w:rPr>
        <w:t>Мережева частину IP-адреси</w:t>
      </w:r>
      <w:r w:rsidR="00E87044" w:rsidRPr="008F78D1">
        <w:rPr>
          <w:rFonts w:cstheme="minorHAnsi"/>
          <w:sz w:val="24"/>
          <w:lang w:val="uk-UA"/>
        </w:rPr>
        <w:t xml:space="preserve"> : </w:t>
      </w:r>
      <w:r w:rsidRPr="008F78D1">
        <w:rPr>
          <w:rFonts w:cstheme="minorHAnsi"/>
          <w:sz w:val="24"/>
          <w:lang w:val="uk-UA"/>
        </w:rPr>
        <w:t>172.16.12.100</w:t>
      </w:r>
      <w:r w:rsidR="00E87044" w:rsidRPr="008F78D1">
        <w:rPr>
          <w:rFonts w:cstheme="minorHAnsi"/>
          <w:sz w:val="24"/>
          <w:lang w:val="uk-UA"/>
        </w:rPr>
        <w:t xml:space="preserve"> = 10101100.00010000.00001100.01100100</w:t>
      </w:r>
      <w:r w:rsidRPr="008F78D1">
        <w:rPr>
          <w:rFonts w:cstheme="minorHAnsi"/>
          <w:sz w:val="24"/>
          <w:lang w:val="uk-UA"/>
        </w:rPr>
        <w:br/>
        <w:t>Маска</w:t>
      </w:r>
      <w:r w:rsidR="00E87044" w:rsidRPr="008F78D1">
        <w:rPr>
          <w:rFonts w:cstheme="minorHAnsi"/>
          <w:sz w:val="24"/>
          <w:lang w:val="uk-UA"/>
        </w:rPr>
        <w:t xml:space="preserve"> :</w:t>
      </w:r>
      <w:r w:rsidRPr="008F78D1">
        <w:rPr>
          <w:rFonts w:cstheme="minorHAnsi"/>
          <w:sz w:val="24"/>
          <w:lang w:val="uk-UA"/>
        </w:rPr>
        <w:t xml:space="preserve"> 255.254.0.0</w:t>
      </w:r>
      <w:r w:rsidR="00E87044" w:rsidRPr="008F78D1">
        <w:rPr>
          <w:rFonts w:cstheme="minorHAnsi"/>
          <w:sz w:val="24"/>
          <w:lang w:val="uk-UA"/>
        </w:rPr>
        <w:t xml:space="preserve"> = 11111111.11111110.00000000.00000000</w:t>
      </w:r>
    </w:p>
    <w:p w14:paraId="1A063D41" w14:textId="4133652F" w:rsidR="00E87044" w:rsidRPr="008F78D1" w:rsidRDefault="00E87044" w:rsidP="00365762">
      <w:pPr>
        <w:rPr>
          <w:rFonts w:cstheme="minorHAnsi"/>
          <w:sz w:val="24"/>
          <w:lang w:val="uk-UA"/>
        </w:rPr>
      </w:pPr>
      <w:r w:rsidRPr="008F78D1">
        <w:rPr>
          <w:rFonts w:cstheme="minorHAnsi"/>
          <w:sz w:val="24"/>
          <w:lang w:val="uk-UA"/>
        </w:rPr>
        <w:t xml:space="preserve">Мережна частина адреси </w:t>
      </w:r>
      <w:r w:rsidR="00DC1E85" w:rsidRPr="008F78D1">
        <w:rPr>
          <w:rFonts w:cstheme="minorHAnsi"/>
          <w:sz w:val="24"/>
          <w:lang w:val="uk-UA"/>
        </w:rPr>
        <w:t>:</w:t>
      </w:r>
      <w:r w:rsidRPr="008F78D1">
        <w:rPr>
          <w:rFonts w:cstheme="minorHAnsi"/>
          <w:sz w:val="24"/>
          <w:lang w:val="uk-UA"/>
        </w:rPr>
        <w:t xml:space="preserve"> 10101100.00010000.00000000.00000000</w:t>
      </w:r>
      <w:r w:rsidR="00DC1E85" w:rsidRPr="008F78D1">
        <w:rPr>
          <w:rFonts w:cstheme="minorHAnsi"/>
          <w:sz w:val="24"/>
          <w:lang w:val="uk-UA"/>
        </w:rPr>
        <w:t xml:space="preserve"> = 172.16.0.0</w:t>
      </w:r>
    </w:p>
    <w:p w14:paraId="6BBD984F" w14:textId="6388FF8A" w:rsidR="00323F3E" w:rsidRPr="008F78D1" w:rsidRDefault="00323F3E" w:rsidP="00365762">
      <w:pPr>
        <w:rPr>
          <w:rFonts w:cstheme="minorHAnsi"/>
          <w:sz w:val="24"/>
          <w:lang w:val="uk-UA"/>
        </w:rPr>
      </w:pPr>
    </w:p>
    <w:p w14:paraId="19C04041" w14:textId="6948A4B3" w:rsidR="00323F3E" w:rsidRPr="008F78D1" w:rsidRDefault="00323F3E" w:rsidP="00323F3E">
      <w:pPr>
        <w:jc w:val="center"/>
        <w:rPr>
          <w:rFonts w:cstheme="minorHAnsi"/>
          <w:b/>
          <w:bCs/>
          <w:sz w:val="28"/>
          <w:szCs w:val="28"/>
          <w:lang w:val="uk-UA"/>
        </w:rPr>
      </w:pPr>
      <w:r w:rsidRPr="008F78D1">
        <w:rPr>
          <w:rFonts w:cstheme="minorHAnsi"/>
          <w:b/>
          <w:bCs/>
          <w:sz w:val="28"/>
          <w:szCs w:val="28"/>
          <w:lang w:val="uk-UA"/>
        </w:rPr>
        <w:t>Контрольні питання Частина 1</w:t>
      </w:r>
    </w:p>
    <w:p w14:paraId="3CF06669" w14:textId="77777777" w:rsidR="004625D9" w:rsidRPr="008F78D1" w:rsidRDefault="00323F3E" w:rsidP="00323F3E">
      <w:pPr>
        <w:rPr>
          <w:rFonts w:cstheme="minorHAnsi"/>
          <w:b/>
          <w:bCs/>
          <w:sz w:val="24"/>
          <w:szCs w:val="24"/>
          <w:lang w:val="uk-UA"/>
        </w:rPr>
      </w:pPr>
      <w:r w:rsidRPr="008F78D1">
        <w:rPr>
          <w:rFonts w:cstheme="minorHAnsi"/>
          <w:b/>
          <w:bCs/>
          <w:sz w:val="24"/>
          <w:szCs w:val="24"/>
          <w:lang w:val="uk-UA"/>
        </w:rPr>
        <w:t>1. З чого складається система числення? Назвіть основні системи числення.</w:t>
      </w:r>
    </w:p>
    <w:p w14:paraId="3A31AA66" w14:textId="0211797C" w:rsidR="00D173D9" w:rsidRPr="008F78D1" w:rsidRDefault="00D173D9" w:rsidP="004625D9">
      <w:pPr>
        <w:ind w:left="720"/>
        <w:rPr>
          <w:rFonts w:cstheme="minorHAnsi"/>
          <w:sz w:val="24"/>
          <w:szCs w:val="24"/>
          <w:lang w:val="uk-UA"/>
        </w:rPr>
      </w:pPr>
      <w:r w:rsidRPr="008F78D1">
        <w:rPr>
          <w:rFonts w:cstheme="minorHAnsi"/>
          <w:b/>
          <w:bCs/>
          <w:sz w:val="24"/>
          <w:szCs w:val="24"/>
          <w:lang w:val="uk-UA"/>
        </w:rPr>
        <w:t>Система числення</w:t>
      </w:r>
      <w:r w:rsidRPr="008F78D1">
        <w:rPr>
          <w:rFonts w:cstheme="minorHAnsi"/>
          <w:sz w:val="24"/>
          <w:szCs w:val="24"/>
          <w:lang w:val="uk-UA"/>
        </w:rPr>
        <w:t xml:space="preserve"> - сукупність правил і знаків, за допомогою яких можна</w:t>
      </w:r>
      <w:r w:rsidR="004625D9" w:rsidRPr="008F78D1">
        <w:rPr>
          <w:rFonts w:cstheme="minorHAnsi"/>
          <w:sz w:val="24"/>
          <w:szCs w:val="24"/>
          <w:lang w:val="uk-UA"/>
        </w:rPr>
        <w:t xml:space="preserve"> </w:t>
      </w:r>
      <w:r w:rsidRPr="008F78D1">
        <w:rPr>
          <w:rFonts w:cstheme="minorHAnsi"/>
          <w:sz w:val="24"/>
          <w:szCs w:val="24"/>
          <w:lang w:val="uk-UA"/>
        </w:rPr>
        <w:t>відобразити (кодувати) будь-яке не від'ємне число.</w:t>
      </w:r>
      <w:r w:rsidRPr="008F78D1">
        <w:rPr>
          <w:rFonts w:cstheme="minorHAnsi"/>
          <w:sz w:val="24"/>
          <w:szCs w:val="24"/>
          <w:lang w:val="uk-UA"/>
        </w:rPr>
        <w:br/>
      </w:r>
      <w:r w:rsidRPr="008F78D1">
        <w:rPr>
          <w:rFonts w:cstheme="minorHAnsi"/>
          <w:b/>
          <w:bCs/>
          <w:sz w:val="24"/>
          <w:szCs w:val="24"/>
          <w:lang w:val="uk-UA"/>
        </w:rPr>
        <w:t>Основні системи числення</w:t>
      </w:r>
      <w:r w:rsidRPr="008F78D1">
        <w:rPr>
          <w:rFonts w:cstheme="minorHAnsi"/>
          <w:sz w:val="24"/>
          <w:szCs w:val="24"/>
          <w:lang w:val="uk-UA"/>
        </w:rPr>
        <w:t xml:space="preserve"> - </w:t>
      </w:r>
      <w:r w:rsidR="006D2342" w:rsidRPr="008F78D1">
        <w:rPr>
          <w:rFonts w:cstheme="minorHAnsi"/>
          <w:sz w:val="24"/>
          <w:szCs w:val="24"/>
          <w:lang w:val="uk-UA"/>
        </w:rPr>
        <w:t>двійкова, десяткова, вісімкова, та шістнадцяткова</w:t>
      </w:r>
      <w:r w:rsidR="002B451C" w:rsidRPr="008F78D1">
        <w:rPr>
          <w:rFonts w:cstheme="minorHAnsi"/>
          <w:sz w:val="24"/>
          <w:szCs w:val="24"/>
          <w:lang w:val="uk-UA"/>
        </w:rPr>
        <w:t>.</w:t>
      </w:r>
    </w:p>
    <w:p w14:paraId="171AC0B2" w14:textId="77777777" w:rsidR="004625D9" w:rsidRPr="008F78D1" w:rsidRDefault="00323F3E" w:rsidP="00323F3E">
      <w:pPr>
        <w:rPr>
          <w:rFonts w:cstheme="minorHAnsi"/>
          <w:b/>
          <w:bCs/>
          <w:sz w:val="24"/>
          <w:szCs w:val="24"/>
          <w:lang w:val="uk-UA"/>
        </w:rPr>
      </w:pPr>
      <w:r w:rsidRPr="008F78D1">
        <w:rPr>
          <w:rFonts w:cstheme="minorHAnsi"/>
          <w:b/>
          <w:bCs/>
          <w:sz w:val="24"/>
          <w:szCs w:val="24"/>
          <w:lang w:val="uk-UA"/>
        </w:rPr>
        <w:t>2. Які алгоритми перетворення чисел з десяткової системи числення у двійкову вам відомі?</w:t>
      </w:r>
    </w:p>
    <w:p w14:paraId="42C737FA" w14:textId="66243BE5" w:rsidR="002B451C" w:rsidRPr="008F78D1" w:rsidRDefault="002B451C" w:rsidP="004625D9">
      <w:pPr>
        <w:ind w:left="720"/>
        <w:rPr>
          <w:rFonts w:cstheme="minorHAnsi"/>
          <w:b/>
          <w:bCs/>
          <w:sz w:val="24"/>
          <w:szCs w:val="24"/>
          <w:lang w:val="uk-UA"/>
        </w:rPr>
      </w:pPr>
      <w:r w:rsidRPr="008F78D1">
        <w:rPr>
          <w:rFonts w:cstheme="minorHAnsi"/>
          <w:b/>
          <w:bCs/>
          <w:sz w:val="24"/>
          <w:szCs w:val="24"/>
          <w:lang w:val="uk-UA"/>
        </w:rPr>
        <w:lastRenderedPageBreak/>
        <w:t xml:space="preserve">Алгоритм: </w:t>
      </w:r>
      <w:r w:rsidRPr="008F78D1">
        <w:rPr>
          <w:rFonts w:cstheme="minorHAnsi"/>
          <w:sz w:val="24"/>
          <w:szCs w:val="24"/>
          <w:lang w:val="uk-UA"/>
        </w:rPr>
        <w:t>необхідно розділити десяткове на основу 2. Отримана частка знову ділиться на основу 2 і робиться це до тих пір поки частка, отримана в результаті чергового поділу, не стане меншою за основу 2. Остання частка склада</w:t>
      </w:r>
      <w:r w:rsidR="00B937B2" w:rsidRPr="008F78D1">
        <w:rPr>
          <w:rFonts w:cstheme="minorHAnsi"/>
          <w:sz w:val="24"/>
          <w:szCs w:val="24"/>
          <w:lang w:val="uk-UA"/>
        </w:rPr>
        <w:t>є</w:t>
      </w:r>
      <w:r w:rsidRPr="008F78D1">
        <w:rPr>
          <w:rFonts w:cstheme="minorHAnsi"/>
          <w:sz w:val="24"/>
          <w:szCs w:val="24"/>
          <w:lang w:val="uk-UA"/>
        </w:rPr>
        <w:t xml:space="preserve"> число в новій системі числення.</w:t>
      </w:r>
    </w:p>
    <w:p w14:paraId="62751F37" w14:textId="77777777" w:rsidR="00E8117B" w:rsidRPr="008F78D1" w:rsidRDefault="00323F3E" w:rsidP="00E8117B">
      <w:pPr>
        <w:rPr>
          <w:rFonts w:cstheme="minorHAnsi"/>
          <w:b/>
          <w:bCs/>
          <w:sz w:val="24"/>
          <w:szCs w:val="24"/>
          <w:lang w:val="uk-UA"/>
        </w:rPr>
      </w:pPr>
      <w:r w:rsidRPr="008F78D1">
        <w:rPr>
          <w:rFonts w:cstheme="minorHAnsi"/>
          <w:b/>
          <w:bCs/>
          <w:sz w:val="24"/>
          <w:szCs w:val="24"/>
          <w:lang w:val="uk-UA"/>
        </w:rPr>
        <w:t>3. Які основні правила перетворень шістнадцяткових чисел у двійкові (і навпаки)?</w:t>
      </w:r>
    </w:p>
    <w:p w14:paraId="723D14E5" w14:textId="00875283" w:rsidR="004625D9" w:rsidRPr="008F78D1" w:rsidRDefault="004625D9" w:rsidP="00E8117B">
      <w:pPr>
        <w:ind w:left="720"/>
        <w:rPr>
          <w:rFonts w:cstheme="minorHAnsi"/>
          <w:b/>
          <w:bCs/>
          <w:sz w:val="24"/>
          <w:szCs w:val="24"/>
          <w:lang w:val="uk-UA"/>
        </w:rPr>
      </w:pPr>
      <w:r w:rsidRPr="008F78D1">
        <w:rPr>
          <w:rFonts w:cstheme="minorHAnsi"/>
          <w:b/>
          <w:bCs/>
          <w:sz w:val="24"/>
          <w:szCs w:val="24"/>
          <w:lang w:val="uk-UA"/>
        </w:rPr>
        <w:t>16 -&gt; 2:</w:t>
      </w:r>
      <w:r w:rsidR="0021592F" w:rsidRPr="008F78D1">
        <w:rPr>
          <w:rFonts w:cstheme="minorHAnsi"/>
          <w:sz w:val="24"/>
          <w:szCs w:val="24"/>
          <w:lang w:val="uk-UA"/>
        </w:rPr>
        <w:t xml:space="preserve"> необхідно кожну цифру замінити еквівалентною їй двійковою тетрадою.</w:t>
      </w:r>
      <w:r w:rsidRPr="008F78D1">
        <w:rPr>
          <w:rFonts w:cstheme="minorHAnsi"/>
          <w:sz w:val="24"/>
          <w:szCs w:val="24"/>
          <w:lang w:val="uk-UA"/>
        </w:rPr>
        <w:br/>
      </w:r>
      <w:r w:rsidRPr="008F78D1">
        <w:rPr>
          <w:rFonts w:cstheme="minorHAnsi"/>
          <w:b/>
          <w:bCs/>
          <w:sz w:val="24"/>
          <w:szCs w:val="24"/>
          <w:lang w:val="uk-UA"/>
        </w:rPr>
        <w:t>2 -&gt; 16:</w:t>
      </w:r>
      <w:r w:rsidR="0072123A" w:rsidRPr="008F78D1">
        <w:rPr>
          <w:rFonts w:cstheme="minorHAnsi"/>
          <w:sz w:val="24"/>
          <w:szCs w:val="24"/>
          <w:lang w:val="uk-UA"/>
        </w:rPr>
        <w:t xml:space="preserve"> число потрібно розбити на тетради, починаючи з молодшого розряду, в разі необхідності доповнивши старшу тетраду нулями, і кожну тетраду замінити відповідно. 16 цифрою</w:t>
      </w:r>
      <w:r w:rsidR="00250E30" w:rsidRPr="008F78D1">
        <w:rPr>
          <w:rFonts w:cstheme="minorHAnsi"/>
          <w:sz w:val="24"/>
          <w:szCs w:val="24"/>
          <w:lang w:val="uk-UA"/>
        </w:rPr>
        <w:t>.</w:t>
      </w:r>
    </w:p>
    <w:p w14:paraId="27F127C5" w14:textId="3A507B43" w:rsidR="00323F3E" w:rsidRPr="008F78D1" w:rsidRDefault="00323F3E" w:rsidP="00323F3E">
      <w:pPr>
        <w:rPr>
          <w:rFonts w:cstheme="minorHAnsi"/>
          <w:b/>
          <w:bCs/>
          <w:sz w:val="24"/>
          <w:szCs w:val="24"/>
          <w:lang w:val="uk-UA"/>
        </w:rPr>
      </w:pPr>
      <w:r w:rsidRPr="008F78D1">
        <w:rPr>
          <w:rFonts w:cstheme="minorHAnsi"/>
          <w:b/>
          <w:bCs/>
          <w:sz w:val="24"/>
          <w:szCs w:val="24"/>
          <w:lang w:val="uk-UA"/>
        </w:rPr>
        <w:t>4. Як перетворити двійкове число в десяткове?</w:t>
      </w:r>
    </w:p>
    <w:p w14:paraId="3C957F06" w14:textId="188A79D5" w:rsidR="000F37C8" w:rsidRPr="008F78D1" w:rsidRDefault="000F37C8" w:rsidP="000F37C8">
      <w:pPr>
        <w:ind w:left="720"/>
        <w:rPr>
          <w:rFonts w:cstheme="minorHAnsi"/>
          <w:sz w:val="24"/>
          <w:szCs w:val="24"/>
          <w:lang w:val="uk-UA"/>
        </w:rPr>
      </w:pPr>
      <w:r w:rsidRPr="008F78D1">
        <w:rPr>
          <w:rFonts w:cstheme="minorHAnsi"/>
          <w:sz w:val="24"/>
          <w:szCs w:val="24"/>
          <w:lang w:val="uk-UA"/>
        </w:rPr>
        <w:t>Необхідно число записати у вигляді многочлена, що складається з творів цифр числа і відповідного ступеня числа 2</w:t>
      </w:r>
    </w:p>
    <w:p w14:paraId="563609F6" w14:textId="4CAF01E6" w:rsidR="00323F3E" w:rsidRPr="008F78D1" w:rsidRDefault="00323F3E" w:rsidP="00323F3E">
      <w:pPr>
        <w:rPr>
          <w:rFonts w:cstheme="minorHAnsi"/>
          <w:b/>
          <w:bCs/>
          <w:sz w:val="24"/>
          <w:szCs w:val="24"/>
          <w:lang w:val="uk-UA"/>
        </w:rPr>
      </w:pPr>
      <w:r w:rsidRPr="008F78D1">
        <w:rPr>
          <w:rFonts w:cstheme="minorHAnsi"/>
          <w:b/>
          <w:bCs/>
          <w:sz w:val="24"/>
          <w:szCs w:val="24"/>
          <w:lang w:val="uk-UA"/>
        </w:rPr>
        <w:t>5. Як перетворити шістнадцяткове число в десяткове (і навпаки)?</w:t>
      </w:r>
    </w:p>
    <w:p w14:paraId="5FE72ED0" w14:textId="71C022EB" w:rsidR="00E8117B" w:rsidRPr="008F78D1" w:rsidRDefault="00E8117B" w:rsidP="00E8117B">
      <w:pPr>
        <w:ind w:left="720"/>
        <w:rPr>
          <w:rFonts w:cstheme="minorHAnsi"/>
          <w:sz w:val="24"/>
          <w:szCs w:val="24"/>
          <w:lang w:val="uk-UA"/>
        </w:rPr>
      </w:pPr>
      <w:r w:rsidRPr="008F78D1">
        <w:rPr>
          <w:rFonts w:cstheme="minorHAnsi"/>
          <w:b/>
          <w:bCs/>
          <w:sz w:val="24"/>
          <w:szCs w:val="24"/>
          <w:lang w:val="uk-UA"/>
        </w:rPr>
        <w:t>16 -&gt; 10:</w:t>
      </w:r>
      <w:r w:rsidR="007F6557" w:rsidRPr="008F78D1">
        <w:rPr>
          <w:rFonts w:cstheme="minorHAnsi"/>
          <w:b/>
          <w:bCs/>
          <w:sz w:val="24"/>
          <w:szCs w:val="24"/>
          <w:lang w:val="uk-UA"/>
        </w:rPr>
        <w:t xml:space="preserve"> </w:t>
      </w:r>
      <w:r w:rsidR="007F6557" w:rsidRPr="008F78D1">
        <w:rPr>
          <w:rFonts w:cstheme="minorHAnsi"/>
          <w:sz w:val="24"/>
          <w:szCs w:val="24"/>
          <w:lang w:val="uk-UA"/>
        </w:rPr>
        <w:t>необхідно число записати у вигляді многочлена, що складається з творів цифр числа і відповідного ступеня числа 16</w:t>
      </w:r>
      <w:r w:rsidRPr="008F78D1">
        <w:rPr>
          <w:rFonts w:cstheme="minorHAnsi"/>
          <w:b/>
          <w:bCs/>
          <w:sz w:val="24"/>
          <w:szCs w:val="24"/>
          <w:lang w:val="uk-UA"/>
        </w:rPr>
        <w:br/>
        <w:t>10 -&gt; 16:</w:t>
      </w:r>
      <w:r w:rsidRPr="008F78D1">
        <w:rPr>
          <w:rFonts w:cstheme="minorHAnsi"/>
          <w:sz w:val="24"/>
          <w:szCs w:val="24"/>
          <w:lang w:val="uk-UA"/>
        </w:rPr>
        <w:t xml:space="preserve"> необхідно послідовно ділити на 16 до тих пір, поки не залишиться залишок &lt;= 15. Число в шістнадцятковій системі записується як послідовність цифр останнього результату ділення і залишків від ділення в зворотному порядку</w:t>
      </w:r>
    </w:p>
    <w:p w14:paraId="1A0DAA54" w14:textId="33A74EB8" w:rsidR="00323F3E" w:rsidRPr="008F78D1" w:rsidRDefault="00323F3E" w:rsidP="00323F3E">
      <w:pPr>
        <w:rPr>
          <w:rFonts w:cstheme="minorHAnsi"/>
          <w:b/>
          <w:bCs/>
          <w:sz w:val="24"/>
          <w:szCs w:val="24"/>
          <w:lang w:val="uk-UA"/>
        </w:rPr>
      </w:pPr>
      <w:r w:rsidRPr="008F78D1">
        <w:rPr>
          <w:rFonts w:cstheme="minorHAnsi"/>
          <w:b/>
          <w:bCs/>
          <w:sz w:val="24"/>
          <w:szCs w:val="24"/>
          <w:lang w:val="uk-UA"/>
        </w:rPr>
        <w:t>6.</w:t>
      </w:r>
      <w:r w:rsidR="007F6557" w:rsidRPr="008F78D1">
        <w:rPr>
          <w:rFonts w:cstheme="minorHAnsi"/>
          <w:b/>
          <w:bCs/>
          <w:sz w:val="24"/>
          <w:szCs w:val="24"/>
          <w:lang w:val="uk-UA"/>
        </w:rPr>
        <w:t xml:space="preserve"> </w:t>
      </w:r>
      <w:r w:rsidRPr="008F78D1">
        <w:rPr>
          <w:rFonts w:cstheme="minorHAnsi"/>
          <w:b/>
          <w:bCs/>
          <w:sz w:val="24"/>
          <w:szCs w:val="24"/>
          <w:lang w:val="uk-UA"/>
        </w:rPr>
        <w:t>Дайте визначення та склад IP-адреси</w:t>
      </w:r>
      <w:r w:rsidR="007F6557" w:rsidRPr="008F78D1">
        <w:rPr>
          <w:rFonts w:cstheme="minorHAnsi"/>
          <w:b/>
          <w:bCs/>
          <w:sz w:val="24"/>
          <w:szCs w:val="24"/>
          <w:lang w:val="uk-UA"/>
        </w:rPr>
        <w:t>:</w:t>
      </w:r>
    </w:p>
    <w:p w14:paraId="3994956A" w14:textId="33AB82DC" w:rsidR="007F6557" w:rsidRPr="008F78D1" w:rsidRDefault="007F6557" w:rsidP="007F6557">
      <w:pPr>
        <w:ind w:left="720"/>
        <w:rPr>
          <w:rFonts w:cstheme="minorHAnsi"/>
          <w:sz w:val="24"/>
          <w:szCs w:val="24"/>
          <w:lang w:val="uk-UA"/>
        </w:rPr>
      </w:pPr>
      <w:r w:rsidRPr="008F78D1">
        <w:rPr>
          <w:rFonts w:cstheme="minorHAnsi"/>
          <w:b/>
          <w:bCs/>
          <w:sz w:val="24"/>
          <w:szCs w:val="24"/>
          <w:lang w:val="uk-UA"/>
        </w:rPr>
        <w:t>Визначення:</w:t>
      </w:r>
      <w:r w:rsidRPr="008F78D1">
        <w:rPr>
          <w:rFonts w:cstheme="minorHAnsi"/>
          <w:sz w:val="24"/>
          <w:szCs w:val="24"/>
          <w:lang w:val="uk-UA"/>
        </w:rPr>
        <w:t xml:space="preserve"> IP-адреса — це ідентифікатор (унікальний числовий номер) мережевого рівня</w:t>
      </w:r>
      <w:r w:rsidR="007F5B22" w:rsidRPr="008F78D1">
        <w:rPr>
          <w:rFonts w:cstheme="minorHAnsi"/>
          <w:sz w:val="24"/>
          <w:szCs w:val="24"/>
          <w:lang w:val="uk-UA"/>
        </w:rPr>
        <w:t>.</w:t>
      </w:r>
      <w:r w:rsidRPr="008F78D1">
        <w:rPr>
          <w:rFonts w:cstheme="minorHAnsi"/>
          <w:sz w:val="24"/>
          <w:szCs w:val="24"/>
          <w:lang w:val="uk-UA"/>
        </w:rPr>
        <w:br/>
      </w:r>
      <w:r w:rsidRPr="008F78D1">
        <w:rPr>
          <w:rFonts w:cstheme="minorHAnsi"/>
          <w:b/>
          <w:bCs/>
          <w:sz w:val="24"/>
          <w:szCs w:val="24"/>
          <w:lang w:val="uk-UA"/>
        </w:rPr>
        <w:t>Склад</w:t>
      </w:r>
      <w:r w:rsidR="00614658" w:rsidRPr="008F78D1">
        <w:rPr>
          <w:rFonts w:cstheme="minorHAnsi"/>
          <w:b/>
          <w:bCs/>
          <w:sz w:val="24"/>
          <w:szCs w:val="24"/>
          <w:lang w:val="uk-UA"/>
        </w:rPr>
        <w:t>:</w:t>
      </w:r>
      <w:r w:rsidR="00614658" w:rsidRPr="008F78D1">
        <w:rPr>
          <w:rFonts w:cstheme="minorHAnsi"/>
          <w:sz w:val="24"/>
          <w:szCs w:val="24"/>
          <w:lang w:val="uk-UA"/>
        </w:rPr>
        <w:t xml:space="preserve"> номера мережі та номер вузла</w:t>
      </w:r>
    </w:p>
    <w:p w14:paraId="34826A04" w14:textId="6BC21FF5" w:rsidR="00323F3E" w:rsidRPr="008F78D1" w:rsidRDefault="00323F3E" w:rsidP="00323F3E">
      <w:pPr>
        <w:rPr>
          <w:rFonts w:cstheme="minorHAnsi"/>
          <w:b/>
          <w:bCs/>
          <w:sz w:val="24"/>
          <w:szCs w:val="24"/>
          <w:lang w:val="uk-UA"/>
        </w:rPr>
      </w:pPr>
      <w:r w:rsidRPr="008F78D1">
        <w:rPr>
          <w:rFonts w:cstheme="minorHAnsi"/>
          <w:b/>
          <w:bCs/>
          <w:sz w:val="24"/>
          <w:szCs w:val="24"/>
          <w:lang w:val="uk-UA"/>
        </w:rPr>
        <w:t>7.</w:t>
      </w:r>
      <w:r w:rsidR="00614658" w:rsidRPr="008F78D1">
        <w:rPr>
          <w:rFonts w:cstheme="minorHAnsi"/>
          <w:b/>
          <w:bCs/>
          <w:sz w:val="24"/>
          <w:szCs w:val="24"/>
          <w:lang w:val="uk-UA"/>
        </w:rPr>
        <w:t xml:space="preserve"> </w:t>
      </w:r>
      <w:r w:rsidRPr="008F78D1">
        <w:rPr>
          <w:rFonts w:cstheme="minorHAnsi"/>
          <w:b/>
          <w:bCs/>
          <w:sz w:val="24"/>
          <w:szCs w:val="24"/>
          <w:lang w:val="uk-UA"/>
        </w:rPr>
        <w:t>Як представляється IP-адреса?</w:t>
      </w:r>
    </w:p>
    <w:p w14:paraId="1150E933" w14:textId="722213A5" w:rsidR="00614658" w:rsidRPr="008F78D1" w:rsidRDefault="00614658" w:rsidP="00614658">
      <w:pPr>
        <w:ind w:left="720"/>
        <w:rPr>
          <w:rFonts w:cstheme="minorHAnsi"/>
          <w:sz w:val="24"/>
          <w:szCs w:val="24"/>
          <w:lang w:val="uk-UA"/>
        </w:rPr>
      </w:pPr>
      <w:r w:rsidRPr="008F78D1">
        <w:rPr>
          <w:rFonts w:cstheme="minorHAnsi"/>
          <w:sz w:val="24"/>
          <w:szCs w:val="24"/>
          <w:lang w:val="uk-UA"/>
        </w:rPr>
        <w:t>IP-адреса має довжину 4 байти й звичайно записується у вигляді чотирьох чисел, що представляють значення кожного байта в десятковій формі й розділених точками.</w:t>
      </w:r>
    </w:p>
    <w:p w14:paraId="4AC36A2A" w14:textId="7B62077D" w:rsidR="00323F3E" w:rsidRPr="008F78D1" w:rsidRDefault="00323F3E" w:rsidP="00323F3E">
      <w:pPr>
        <w:rPr>
          <w:rFonts w:cstheme="minorHAnsi"/>
          <w:b/>
          <w:bCs/>
          <w:sz w:val="24"/>
          <w:szCs w:val="24"/>
          <w:lang w:val="uk-UA"/>
        </w:rPr>
      </w:pPr>
      <w:r w:rsidRPr="008F78D1">
        <w:rPr>
          <w:rFonts w:cstheme="minorHAnsi"/>
          <w:b/>
          <w:bCs/>
          <w:sz w:val="24"/>
          <w:szCs w:val="24"/>
          <w:lang w:val="uk-UA"/>
        </w:rPr>
        <w:t>8. Для чого використовуються IP-адреси?</w:t>
      </w:r>
    </w:p>
    <w:p w14:paraId="7AC63201" w14:textId="73280FA9" w:rsidR="00614658" w:rsidRPr="008F78D1" w:rsidRDefault="00614658" w:rsidP="00614658">
      <w:pPr>
        <w:ind w:left="720"/>
        <w:rPr>
          <w:rFonts w:cstheme="minorHAnsi"/>
          <w:sz w:val="24"/>
          <w:szCs w:val="24"/>
          <w:lang w:val="uk-UA"/>
        </w:rPr>
      </w:pPr>
      <w:r w:rsidRPr="008F78D1">
        <w:rPr>
          <w:rFonts w:cstheme="minorHAnsi"/>
          <w:sz w:val="24"/>
          <w:szCs w:val="24"/>
          <w:lang w:val="uk-UA"/>
        </w:rPr>
        <w:t xml:space="preserve">Використовується для адресації комп'ютерів чи пристроїв </w:t>
      </w:r>
      <w:r w:rsidR="007F5B22" w:rsidRPr="008F78D1">
        <w:rPr>
          <w:rFonts w:cstheme="minorHAnsi"/>
          <w:sz w:val="24"/>
          <w:szCs w:val="24"/>
          <w:lang w:val="uk-UA"/>
        </w:rPr>
        <w:t>у мереж</w:t>
      </w:r>
      <w:r w:rsidRPr="008F78D1">
        <w:rPr>
          <w:rFonts w:cstheme="minorHAnsi"/>
          <w:sz w:val="24"/>
          <w:szCs w:val="24"/>
          <w:lang w:val="uk-UA"/>
        </w:rPr>
        <w:t>, які побудовані з використанням протоколу TCP/IP</w:t>
      </w:r>
    </w:p>
    <w:p w14:paraId="0A64EFA0" w14:textId="3995FFDA" w:rsidR="00323F3E" w:rsidRPr="008F78D1" w:rsidRDefault="00323F3E" w:rsidP="00323F3E">
      <w:pPr>
        <w:rPr>
          <w:rFonts w:cstheme="minorHAnsi"/>
          <w:b/>
          <w:bCs/>
          <w:sz w:val="24"/>
          <w:szCs w:val="24"/>
          <w:lang w:val="uk-UA"/>
        </w:rPr>
      </w:pPr>
      <w:r w:rsidRPr="008F78D1">
        <w:rPr>
          <w:rFonts w:cstheme="minorHAnsi"/>
          <w:b/>
          <w:bCs/>
          <w:sz w:val="24"/>
          <w:szCs w:val="24"/>
          <w:lang w:val="uk-UA"/>
        </w:rPr>
        <w:t>9.</w:t>
      </w:r>
      <w:r w:rsidR="00EE2071" w:rsidRPr="008F78D1">
        <w:rPr>
          <w:rFonts w:cstheme="minorHAnsi"/>
          <w:b/>
          <w:bCs/>
          <w:sz w:val="24"/>
          <w:szCs w:val="24"/>
          <w:lang w:val="uk-UA"/>
        </w:rPr>
        <w:t xml:space="preserve"> </w:t>
      </w:r>
      <w:r w:rsidRPr="008F78D1">
        <w:rPr>
          <w:rFonts w:cstheme="minorHAnsi"/>
          <w:b/>
          <w:bCs/>
          <w:sz w:val="24"/>
          <w:szCs w:val="24"/>
          <w:lang w:val="uk-UA"/>
        </w:rPr>
        <w:t>Що таке маска підмережі? Для чого вона використовується?</w:t>
      </w:r>
    </w:p>
    <w:p w14:paraId="4A852689" w14:textId="08D5D90A" w:rsidR="00EE2071" w:rsidRPr="008F78D1" w:rsidRDefault="00EE2071" w:rsidP="00EE2071">
      <w:pPr>
        <w:ind w:left="720"/>
        <w:rPr>
          <w:rFonts w:cstheme="minorHAnsi"/>
          <w:sz w:val="24"/>
          <w:szCs w:val="24"/>
          <w:lang w:val="uk-UA"/>
        </w:rPr>
      </w:pPr>
      <w:r w:rsidRPr="008F78D1">
        <w:rPr>
          <w:rFonts w:cstheme="minorHAnsi"/>
          <w:b/>
          <w:bCs/>
          <w:sz w:val="24"/>
          <w:szCs w:val="24"/>
          <w:lang w:val="uk-UA"/>
        </w:rPr>
        <w:t>Маска підмережі</w:t>
      </w:r>
      <w:r w:rsidRPr="008F78D1">
        <w:rPr>
          <w:rFonts w:cstheme="minorHAnsi"/>
          <w:sz w:val="24"/>
          <w:szCs w:val="24"/>
          <w:lang w:val="uk-UA"/>
        </w:rPr>
        <w:t xml:space="preserve"> — двійкове число, яке містить одиниці в тих розрядах, які відносяться до розширеного мережевого префікса.</w:t>
      </w:r>
    </w:p>
    <w:p w14:paraId="0EF416B9" w14:textId="196633B6" w:rsidR="00EE2071" w:rsidRPr="008F78D1" w:rsidRDefault="00EE2071" w:rsidP="00EE2071">
      <w:pPr>
        <w:ind w:left="720"/>
        <w:rPr>
          <w:rFonts w:cstheme="minorHAnsi"/>
          <w:sz w:val="24"/>
          <w:szCs w:val="24"/>
          <w:lang w:val="uk-UA"/>
        </w:rPr>
      </w:pPr>
      <w:r w:rsidRPr="008F78D1">
        <w:rPr>
          <w:rFonts w:cstheme="minorHAnsi"/>
          <w:b/>
          <w:bCs/>
          <w:sz w:val="24"/>
          <w:szCs w:val="24"/>
          <w:lang w:val="uk-UA"/>
        </w:rPr>
        <w:lastRenderedPageBreak/>
        <w:t>Дозволяє</w:t>
      </w:r>
      <w:r w:rsidRPr="008F78D1">
        <w:rPr>
          <w:rFonts w:cstheme="minorHAnsi"/>
          <w:sz w:val="24"/>
          <w:szCs w:val="24"/>
          <w:lang w:val="uk-UA"/>
        </w:rPr>
        <w:t xml:space="preserve"> поділити ІР-адресу на дві частини: номер підмережі та номер пристрою у цій підмережі.</w:t>
      </w:r>
    </w:p>
    <w:p w14:paraId="3A35C7A6" w14:textId="64BFED12" w:rsidR="00323F3E" w:rsidRPr="008F78D1" w:rsidRDefault="00323F3E" w:rsidP="00323F3E">
      <w:pPr>
        <w:rPr>
          <w:rFonts w:cstheme="minorHAnsi"/>
          <w:b/>
          <w:bCs/>
          <w:sz w:val="24"/>
          <w:szCs w:val="24"/>
          <w:lang w:val="uk-UA"/>
        </w:rPr>
      </w:pPr>
      <w:r w:rsidRPr="008F78D1">
        <w:rPr>
          <w:rFonts w:cstheme="minorHAnsi"/>
          <w:sz w:val="24"/>
          <w:szCs w:val="24"/>
          <w:lang w:val="uk-UA"/>
        </w:rPr>
        <w:t>10.</w:t>
      </w:r>
      <w:r w:rsidR="00290D15" w:rsidRPr="008F78D1">
        <w:rPr>
          <w:rFonts w:cstheme="minorHAnsi"/>
          <w:sz w:val="24"/>
          <w:szCs w:val="24"/>
          <w:lang w:val="uk-UA"/>
        </w:rPr>
        <w:t xml:space="preserve"> </w:t>
      </w:r>
      <w:r w:rsidRPr="008F78D1">
        <w:rPr>
          <w:rFonts w:cstheme="minorHAnsi"/>
          <w:b/>
          <w:bCs/>
          <w:sz w:val="24"/>
          <w:szCs w:val="24"/>
          <w:lang w:val="uk-UA"/>
        </w:rPr>
        <w:t>Як визначити мережеву частину IP-адреси?</w:t>
      </w:r>
    </w:p>
    <w:p w14:paraId="63B486E9" w14:textId="216ABA95" w:rsidR="00797DF7" w:rsidRPr="008F78D1" w:rsidRDefault="00290D15" w:rsidP="00323F3E">
      <w:pPr>
        <w:rPr>
          <w:rFonts w:cstheme="minorHAnsi"/>
          <w:bCs/>
          <w:sz w:val="24"/>
          <w:szCs w:val="24"/>
          <w:lang w:val="uk-UA"/>
        </w:rPr>
      </w:pPr>
      <w:r w:rsidRPr="008F78D1">
        <w:rPr>
          <w:rFonts w:cstheme="minorHAnsi"/>
          <w:b/>
          <w:bCs/>
          <w:sz w:val="24"/>
          <w:szCs w:val="24"/>
          <w:lang w:val="uk-UA"/>
        </w:rPr>
        <w:tab/>
      </w:r>
      <w:r w:rsidRPr="008F78D1">
        <w:rPr>
          <w:rFonts w:cstheme="minorHAnsi"/>
          <w:b/>
          <w:sz w:val="24"/>
          <w:szCs w:val="24"/>
          <w:lang w:val="uk-UA"/>
        </w:rPr>
        <w:t xml:space="preserve">Потрібно використовувати маску </w:t>
      </w:r>
      <w:r w:rsidRPr="008F78D1">
        <w:rPr>
          <w:rFonts w:cstheme="minorHAnsi"/>
          <w:bCs/>
          <w:sz w:val="24"/>
          <w:szCs w:val="24"/>
          <w:lang w:val="uk-UA"/>
        </w:rPr>
        <w:t>- Маска - це число, що використовується в парі з IP-адресою; двійковий запис маски містить одиниці в тих розрядах, які в IP-адресі повинні інтерпретуватися як номер мережі.</w:t>
      </w:r>
      <w:r w:rsidR="00321A08" w:rsidRPr="008F78D1">
        <w:rPr>
          <w:rFonts w:cstheme="minorHAnsi"/>
          <w:bCs/>
          <w:sz w:val="24"/>
          <w:szCs w:val="24"/>
          <w:lang w:val="uk-UA"/>
        </w:rPr>
        <w:br/>
      </w:r>
    </w:p>
    <w:p w14:paraId="1684B542" w14:textId="77777777" w:rsidR="00321A08" w:rsidRPr="008F78D1" w:rsidRDefault="00321A08" w:rsidP="00323F3E">
      <w:pPr>
        <w:rPr>
          <w:rFonts w:cstheme="minorHAnsi"/>
          <w:bCs/>
          <w:sz w:val="24"/>
          <w:szCs w:val="24"/>
          <w:lang w:val="uk-UA"/>
        </w:rPr>
      </w:pPr>
    </w:p>
    <w:p w14:paraId="751EE3B3" w14:textId="6720F33D" w:rsidR="00797DF7" w:rsidRPr="008F78D1" w:rsidRDefault="00797DF7" w:rsidP="00797DF7">
      <w:pPr>
        <w:rPr>
          <w:rFonts w:eastAsia="Times New Roman" w:cstheme="minorHAnsi"/>
          <w:b/>
          <w:bCs/>
          <w:sz w:val="28"/>
          <w:szCs w:val="28"/>
          <w:lang w:val="uk-UA" w:eastAsia="ru-RU"/>
        </w:rPr>
      </w:pPr>
      <w:r w:rsidRPr="008F78D1">
        <w:rPr>
          <w:rFonts w:eastAsia="Times New Roman" w:cstheme="minorHAnsi"/>
          <w:b/>
          <w:bCs/>
          <w:sz w:val="28"/>
          <w:szCs w:val="28"/>
          <w:lang w:val="uk-UA" w:eastAsia="ru-RU"/>
        </w:rPr>
        <w:t>Завдання 2:</w:t>
      </w:r>
    </w:p>
    <w:p w14:paraId="08A7AAEC" w14:textId="7817C5AB" w:rsidR="00321A08" w:rsidRPr="00FC049E" w:rsidRDefault="00321A08" w:rsidP="00323F3E">
      <w:pPr>
        <w:rPr>
          <w:rFonts w:cstheme="minorHAnsi"/>
          <w:b/>
          <w:bCs/>
          <w:sz w:val="24"/>
          <w:szCs w:val="24"/>
          <w:lang w:val="uk-UA"/>
        </w:rPr>
      </w:pPr>
      <w:r w:rsidRPr="00FC049E">
        <w:rPr>
          <w:rFonts w:cstheme="minorHAnsi"/>
          <w:b/>
          <w:bCs/>
          <w:sz w:val="24"/>
          <w:szCs w:val="24"/>
          <w:lang w:val="uk-UA"/>
        </w:rPr>
        <w:t xml:space="preserve">2.1. </w:t>
      </w:r>
      <w:r w:rsidRPr="008F78D1">
        <w:rPr>
          <w:rFonts w:cstheme="minorHAnsi"/>
          <w:b/>
          <w:bCs/>
          <w:sz w:val="24"/>
          <w:szCs w:val="24"/>
        </w:rPr>
        <w:t>ipconfig</w:t>
      </w:r>
      <w:r w:rsidRPr="00FC049E">
        <w:rPr>
          <w:rFonts w:cstheme="minorHAnsi"/>
          <w:b/>
          <w:bCs/>
          <w:sz w:val="24"/>
          <w:szCs w:val="24"/>
          <w:lang w:val="uk-UA"/>
        </w:rPr>
        <w:t xml:space="preserve"> /</w:t>
      </w:r>
      <w:r w:rsidRPr="008F78D1">
        <w:rPr>
          <w:rFonts w:cstheme="minorHAnsi"/>
          <w:b/>
          <w:bCs/>
          <w:sz w:val="24"/>
          <w:szCs w:val="24"/>
        </w:rPr>
        <w:t>all</w:t>
      </w:r>
      <w:r w:rsidRPr="00FC049E">
        <w:rPr>
          <w:rFonts w:cstheme="minorHAnsi"/>
          <w:b/>
          <w:bCs/>
          <w:sz w:val="24"/>
          <w:szCs w:val="24"/>
          <w:lang w:val="uk-UA"/>
        </w:rPr>
        <w:t>:</w:t>
      </w:r>
      <w:r w:rsidRPr="00FC049E">
        <w:rPr>
          <w:rFonts w:cstheme="minorHAnsi"/>
          <w:b/>
          <w:bCs/>
          <w:sz w:val="24"/>
          <w:szCs w:val="24"/>
          <w:lang w:val="uk-UA"/>
        </w:rPr>
        <w:br/>
      </w:r>
      <w:r w:rsidRPr="008F78D1">
        <w:rPr>
          <w:rFonts w:cstheme="minorHAnsi"/>
          <w:noProof/>
        </w:rPr>
        <w:drawing>
          <wp:inline distT="0" distB="0" distL="0" distR="0" wp14:anchorId="17FCA06B" wp14:editId="45DCD284">
            <wp:extent cx="3667125" cy="5565098"/>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3676137" cy="5578774"/>
                    </a:xfrm>
                    <a:prstGeom prst="rect">
                      <a:avLst/>
                    </a:prstGeom>
                  </pic:spPr>
                </pic:pic>
              </a:graphicData>
            </a:graphic>
          </wp:inline>
        </w:drawing>
      </w:r>
    </w:p>
    <w:p w14:paraId="1036145D" w14:textId="77777777" w:rsidR="00321A08" w:rsidRPr="00FC049E" w:rsidRDefault="00321A08" w:rsidP="00323F3E">
      <w:pPr>
        <w:rPr>
          <w:rFonts w:cstheme="minorHAnsi"/>
          <w:b/>
          <w:bCs/>
          <w:sz w:val="24"/>
          <w:szCs w:val="24"/>
          <w:lang w:val="uk-UA"/>
        </w:rPr>
      </w:pPr>
      <w:r w:rsidRPr="00FC049E">
        <w:rPr>
          <w:rFonts w:cstheme="minorHAnsi"/>
          <w:b/>
          <w:bCs/>
          <w:sz w:val="24"/>
          <w:szCs w:val="24"/>
          <w:lang w:val="uk-UA"/>
        </w:rPr>
        <w:lastRenderedPageBreak/>
        <w:t xml:space="preserve">2.2. </w:t>
      </w:r>
      <w:r w:rsidRPr="008F78D1">
        <w:rPr>
          <w:rFonts w:cstheme="minorHAnsi"/>
          <w:b/>
          <w:bCs/>
          <w:sz w:val="24"/>
          <w:szCs w:val="24"/>
        </w:rPr>
        <w:t>Ping</w:t>
      </w:r>
      <w:r w:rsidRPr="00FC049E">
        <w:rPr>
          <w:rFonts w:cstheme="minorHAnsi"/>
          <w:b/>
          <w:bCs/>
          <w:sz w:val="24"/>
          <w:szCs w:val="24"/>
          <w:lang w:val="uk-UA"/>
        </w:rPr>
        <w:t>:</w:t>
      </w:r>
    </w:p>
    <w:p w14:paraId="0647BEF8" w14:textId="759D3787" w:rsidR="00321A08" w:rsidRPr="00FC049E" w:rsidRDefault="00321A08" w:rsidP="00323F3E">
      <w:pPr>
        <w:rPr>
          <w:rFonts w:cstheme="minorHAnsi"/>
          <w:b/>
          <w:bCs/>
          <w:sz w:val="24"/>
          <w:szCs w:val="24"/>
          <w:lang w:val="uk-UA"/>
        </w:rPr>
      </w:pPr>
      <w:r w:rsidRPr="008F78D1">
        <w:rPr>
          <w:rFonts w:cstheme="minorHAnsi"/>
          <w:sz w:val="24"/>
          <w:szCs w:val="24"/>
          <w:lang w:val="uk-UA"/>
        </w:rPr>
        <w:t>Перевірка особистої адреси комп’ютера</w:t>
      </w:r>
      <w:r w:rsidRPr="00FC049E">
        <w:rPr>
          <w:rFonts w:cstheme="minorHAnsi"/>
          <w:b/>
          <w:bCs/>
          <w:sz w:val="24"/>
          <w:szCs w:val="24"/>
          <w:lang w:val="uk-UA"/>
        </w:rPr>
        <w:t>:</w:t>
      </w:r>
      <w:r w:rsidRPr="00FC049E">
        <w:rPr>
          <w:rFonts w:cstheme="minorHAnsi"/>
          <w:b/>
          <w:bCs/>
          <w:sz w:val="24"/>
          <w:szCs w:val="24"/>
          <w:lang w:val="uk-UA"/>
        </w:rPr>
        <w:br/>
      </w:r>
      <w:r w:rsidRPr="008F78D1">
        <w:rPr>
          <w:rFonts w:cstheme="minorHAnsi"/>
          <w:noProof/>
        </w:rPr>
        <w:drawing>
          <wp:inline distT="0" distB="0" distL="0" distR="0" wp14:anchorId="7A99D522" wp14:editId="7A92744E">
            <wp:extent cx="4324350" cy="21145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324350" cy="2114550"/>
                    </a:xfrm>
                    <a:prstGeom prst="rect">
                      <a:avLst/>
                    </a:prstGeom>
                  </pic:spPr>
                </pic:pic>
              </a:graphicData>
            </a:graphic>
          </wp:inline>
        </w:drawing>
      </w:r>
      <w:r w:rsidRPr="00FC049E">
        <w:rPr>
          <w:rFonts w:cstheme="minorHAnsi"/>
          <w:b/>
          <w:bCs/>
          <w:sz w:val="24"/>
          <w:szCs w:val="24"/>
          <w:lang w:val="uk-UA"/>
        </w:rPr>
        <w:br/>
      </w:r>
    </w:p>
    <w:p w14:paraId="2394A3D5" w14:textId="36C692CF" w:rsidR="00321A08" w:rsidRPr="00FC049E" w:rsidRDefault="00321A08" w:rsidP="00323F3E">
      <w:pPr>
        <w:rPr>
          <w:rFonts w:cstheme="minorHAnsi"/>
          <w:sz w:val="24"/>
          <w:szCs w:val="24"/>
          <w:lang w:val="ru-RU"/>
        </w:rPr>
      </w:pPr>
      <w:r w:rsidRPr="008F78D1">
        <w:rPr>
          <w:rFonts w:cstheme="minorHAnsi"/>
          <w:sz w:val="24"/>
          <w:szCs w:val="24"/>
          <w:lang w:val="uk-UA"/>
        </w:rPr>
        <w:t>Перевірка видимості локального пристрою</w:t>
      </w:r>
      <w:r w:rsidRPr="00FC049E">
        <w:rPr>
          <w:rFonts w:cstheme="minorHAnsi"/>
          <w:sz w:val="24"/>
          <w:szCs w:val="24"/>
          <w:lang w:val="ru-RU"/>
        </w:rPr>
        <w:t>:</w:t>
      </w:r>
      <w:r w:rsidRPr="00FC049E">
        <w:rPr>
          <w:rFonts w:cstheme="minorHAnsi"/>
          <w:sz w:val="24"/>
          <w:szCs w:val="24"/>
          <w:lang w:val="ru-RU"/>
        </w:rPr>
        <w:br/>
      </w:r>
      <w:r w:rsidRPr="008F78D1">
        <w:rPr>
          <w:rFonts w:cstheme="minorHAnsi"/>
          <w:noProof/>
        </w:rPr>
        <w:drawing>
          <wp:inline distT="0" distB="0" distL="0" distR="0" wp14:anchorId="01756F63" wp14:editId="53E198CE">
            <wp:extent cx="1943100" cy="29337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1943100" cy="2933700"/>
                    </a:xfrm>
                    <a:prstGeom prst="rect">
                      <a:avLst/>
                    </a:prstGeom>
                  </pic:spPr>
                </pic:pic>
              </a:graphicData>
            </a:graphic>
          </wp:inline>
        </w:drawing>
      </w:r>
      <w:r w:rsidRPr="008F78D1">
        <w:rPr>
          <w:rFonts w:cstheme="minorHAnsi"/>
          <w:noProof/>
        </w:rPr>
        <w:drawing>
          <wp:inline distT="0" distB="0" distL="0" distR="0" wp14:anchorId="2FA1E4D2" wp14:editId="4B954124">
            <wp:extent cx="3752850" cy="1971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850" cy="1971675"/>
                    </a:xfrm>
                    <a:prstGeom prst="rect">
                      <a:avLst/>
                    </a:prstGeom>
                  </pic:spPr>
                </pic:pic>
              </a:graphicData>
            </a:graphic>
          </wp:inline>
        </w:drawing>
      </w:r>
      <w:r w:rsidRPr="00FC049E">
        <w:rPr>
          <w:rFonts w:cstheme="minorHAnsi"/>
          <w:sz w:val="24"/>
          <w:szCs w:val="24"/>
          <w:lang w:val="ru-RU"/>
        </w:rPr>
        <w:br/>
      </w:r>
    </w:p>
    <w:p w14:paraId="7AFAF28D" w14:textId="18B51833" w:rsidR="00321A08" w:rsidRPr="00FC049E" w:rsidRDefault="00321A08" w:rsidP="00323F3E">
      <w:pPr>
        <w:rPr>
          <w:rFonts w:cstheme="minorHAnsi"/>
          <w:b/>
          <w:bCs/>
          <w:sz w:val="24"/>
          <w:szCs w:val="24"/>
          <w:lang w:val="ru-RU"/>
        </w:rPr>
      </w:pPr>
      <w:r w:rsidRPr="00FC049E">
        <w:rPr>
          <w:rFonts w:cstheme="minorHAnsi"/>
          <w:b/>
          <w:bCs/>
          <w:sz w:val="24"/>
          <w:szCs w:val="24"/>
          <w:lang w:val="ru-RU"/>
        </w:rPr>
        <w:t xml:space="preserve">2.3. </w:t>
      </w:r>
      <w:r w:rsidRPr="008F78D1">
        <w:rPr>
          <w:rFonts w:cstheme="minorHAnsi"/>
          <w:b/>
          <w:bCs/>
          <w:sz w:val="24"/>
          <w:szCs w:val="24"/>
        </w:rPr>
        <w:t>Tracert</w:t>
      </w:r>
      <w:r w:rsidRPr="00FC049E">
        <w:rPr>
          <w:rFonts w:cstheme="minorHAnsi"/>
          <w:b/>
          <w:bCs/>
          <w:sz w:val="24"/>
          <w:szCs w:val="24"/>
          <w:lang w:val="ru-RU"/>
        </w:rPr>
        <w:t>:</w:t>
      </w:r>
    </w:p>
    <w:p w14:paraId="7BB59613" w14:textId="15BD14A0" w:rsidR="00321A08" w:rsidRPr="008F78D1" w:rsidRDefault="00321A08" w:rsidP="00323F3E">
      <w:pPr>
        <w:rPr>
          <w:rFonts w:cstheme="minorHAnsi"/>
          <w:sz w:val="24"/>
          <w:szCs w:val="24"/>
        </w:rPr>
      </w:pPr>
      <w:r w:rsidRPr="008F78D1">
        <w:rPr>
          <w:rFonts w:cstheme="minorHAnsi"/>
          <w:noProof/>
        </w:rPr>
        <w:drawing>
          <wp:inline distT="0" distB="0" distL="0" distR="0" wp14:anchorId="768869CF" wp14:editId="6A5019EA">
            <wp:extent cx="4333875" cy="1123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1123950"/>
                    </a:xfrm>
                    <a:prstGeom prst="rect">
                      <a:avLst/>
                    </a:prstGeom>
                  </pic:spPr>
                </pic:pic>
              </a:graphicData>
            </a:graphic>
          </wp:inline>
        </w:drawing>
      </w:r>
      <w:r w:rsidRPr="008F78D1">
        <w:rPr>
          <w:rFonts w:cstheme="minorHAnsi"/>
          <w:sz w:val="24"/>
          <w:szCs w:val="24"/>
        </w:rPr>
        <w:br/>
      </w:r>
    </w:p>
    <w:p w14:paraId="11CD0A2E" w14:textId="128E868E" w:rsidR="00321A08" w:rsidRPr="008F78D1" w:rsidRDefault="00321A08" w:rsidP="00323F3E">
      <w:pPr>
        <w:rPr>
          <w:rFonts w:cstheme="minorHAnsi"/>
          <w:b/>
          <w:bCs/>
          <w:sz w:val="24"/>
          <w:szCs w:val="24"/>
        </w:rPr>
      </w:pPr>
      <w:r w:rsidRPr="008F78D1">
        <w:rPr>
          <w:rFonts w:cstheme="minorHAnsi"/>
          <w:b/>
          <w:bCs/>
          <w:sz w:val="24"/>
          <w:szCs w:val="24"/>
        </w:rPr>
        <w:lastRenderedPageBreak/>
        <w:t>2.4. Route:</w:t>
      </w:r>
    </w:p>
    <w:p w14:paraId="1F944B3C" w14:textId="71BBE4F3" w:rsidR="008F78D1" w:rsidRPr="008F78D1" w:rsidRDefault="00321A08" w:rsidP="00323F3E">
      <w:pPr>
        <w:rPr>
          <w:rFonts w:cstheme="minorHAnsi"/>
          <w:sz w:val="24"/>
          <w:szCs w:val="24"/>
        </w:rPr>
      </w:pPr>
      <w:r w:rsidRPr="008F78D1">
        <w:rPr>
          <w:rFonts w:cstheme="minorHAnsi"/>
          <w:noProof/>
        </w:rPr>
        <w:drawing>
          <wp:inline distT="0" distB="0" distL="0" distR="0" wp14:anchorId="7DCDA02A" wp14:editId="5486799F">
            <wp:extent cx="5895975" cy="630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5975" cy="6305550"/>
                    </a:xfrm>
                    <a:prstGeom prst="rect">
                      <a:avLst/>
                    </a:prstGeom>
                  </pic:spPr>
                </pic:pic>
              </a:graphicData>
            </a:graphic>
          </wp:inline>
        </w:drawing>
      </w:r>
    </w:p>
    <w:p w14:paraId="504B284D" w14:textId="6F7F7656" w:rsidR="008F78D1" w:rsidRPr="008F78D1" w:rsidRDefault="008F78D1" w:rsidP="00323F3E">
      <w:pPr>
        <w:rPr>
          <w:rFonts w:cstheme="minorHAnsi"/>
          <w:sz w:val="24"/>
          <w:szCs w:val="24"/>
        </w:rPr>
      </w:pPr>
    </w:p>
    <w:p w14:paraId="76279519" w14:textId="77777777" w:rsidR="008F78D1" w:rsidRPr="008F78D1" w:rsidRDefault="008F78D1" w:rsidP="008F78D1">
      <w:pPr>
        <w:spacing w:before="120" w:after="120"/>
        <w:ind w:left="720"/>
        <w:jc w:val="center"/>
        <w:rPr>
          <w:rFonts w:cstheme="minorHAnsi"/>
          <w:b/>
          <w:sz w:val="28"/>
          <w:szCs w:val="28"/>
        </w:rPr>
      </w:pPr>
      <w:r w:rsidRPr="008F78D1">
        <w:rPr>
          <w:rFonts w:cstheme="minorHAnsi"/>
          <w:b/>
          <w:sz w:val="28"/>
          <w:szCs w:val="28"/>
        </w:rPr>
        <w:t>Контрольні запитання</w:t>
      </w:r>
    </w:p>
    <w:p w14:paraId="678FD4D1" w14:textId="006A37B5" w:rsidR="008F78D1" w:rsidRDefault="008F78D1" w:rsidP="008F78D1">
      <w:pPr>
        <w:numPr>
          <w:ilvl w:val="0"/>
          <w:numId w:val="1"/>
        </w:numPr>
        <w:spacing w:after="0" w:line="360" w:lineRule="auto"/>
        <w:ind w:left="284" w:hanging="284"/>
        <w:rPr>
          <w:rFonts w:cstheme="minorHAnsi"/>
          <w:b/>
          <w:bCs/>
          <w:sz w:val="24"/>
          <w:szCs w:val="24"/>
          <w:lang w:val="ru-RU"/>
        </w:rPr>
      </w:pPr>
      <w:r w:rsidRPr="008F78D1">
        <w:rPr>
          <w:rFonts w:cstheme="minorHAnsi"/>
          <w:b/>
          <w:bCs/>
          <w:sz w:val="24"/>
          <w:szCs w:val="24"/>
          <w:lang w:val="ru-RU"/>
        </w:rPr>
        <w:t>Як перевірити мережеві налаштування комп’ютера?</w:t>
      </w:r>
    </w:p>
    <w:p w14:paraId="05E7C1A5" w14:textId="39BDC4F7" w:rsidR="008F78D1" w:rsidRPr="008F78D1" w:rsidRDefault="008F78D1" w:rsidP="008F78D1">
      <w:pPr>
        <w:spacing w:after="0" w:line="360" w:lineRule="auto"/>
        <w:ind w:left="284"/>
        <w:rPr>
          <w:rFonts w:cstheme="minorHAnsi"/>
          <w:sz w:val="24"/>
          <w:szCs w:val="24"/>
        </w:rPr>
      </w:pPr>
      <w:r>
        <w:rPr>
          <w:rFonts w:cstheme="minorHAnsi"/>
          <w:sz w:val="24"/>
          <w:szCs w:val="24"/>
        </w:rPr>
        <w:t>ipconfig</w:t>
      </w:r>
    </w:p>
    <w:p w14:paraId="13E45622" w14:textId="403A0F2C" w:rsidR="008F78D1" w:rsidRDefault="008F78D1" w:rsidP="008F78D1">
      <w:pPr>
        <w:numPr>
          <w:ilvl w:val="0"/>
          <w:numId w:val="1"/>
        </w:numPr>
        <w:spacing w:after="0" w:line="360" w:lineRule="auto"/>
        <w:ind w:left="284" w:hanging="284"/>
        <w:rPr>
          <w:rFonts w:cstheme="minorHAnsi"/>
          <w:b/>
          <w:bCs/>
          <w:sz w:val="24"/>
          <w:szCs w:val="24"/>
          <w:lang w:val="ru-RU"/>
        </w:rPr>
      </w:pPr>
      <w:r w:rsidRPr="008F78D1">
        <w:rPr>
          <w:rFonts w:cstheme="minorHAnsi"/>
          <w:b/>
          <w:bCs/>
          <w:sz w:val="24"/>
          <w:szCs w:val="24"/>
          <w:lang w:val="ru-RU"/>
        </w:rPr>
        <w:t>Як перевірити доступність вузла в мережі?</w:t>
      </w:r>
    </w:p>
    <w:p w14:paraId="0E64E3DA" w14:textId="6E791429" w:rsidR="008F78D1" w:rsidRPr="008F78D1" w:rsidRDefault="008F78D1" w:rsidP="008F78D1">
      <w:pPr>
        <w:spacing w:after="0" w:line="360" w:lineRule="auto"/>
        <w:ind w:left="284"/>
        <w:rPr>
          <w:rFonts w:cstheme="minorHAnsi"/>
          <w:sz w:val="24"/>
          <w:szCs w:val="24"/>
        </w:rPr>
      </w:pPr>
      <w:r w:rsidRPr="008F78D1">
        <w:rPr>
          <w:rFonts w:cstheme="minorHAnsi"/>
          <w:sz w:val="24"/>
          <w:szCs w:val="24"/>
        </w:rPr>
        <w:lastRenderedPageBreak/>
        <w:t>ping</w:t>
      </w:r>
    </w:p>
    <w:p w14:paraId="39C901A9" w14:textId="38AE3888" w:rsidR="008F78D1" w:rsidRDefault="008F78D1" w:rsidP="008F78D1">
      <w:pPr>
        <w:numPr>
          <w:ilvl w:val="0"/>
          <w:numId w:val="1"/>
        </w:numPr>
        <w:spacing w:after="0" w:line="360" w:lineRule="auto"/>
        <w:ind w:left="284" w:hanging="284"/>
        <w:rPr>
          <w:rFonts w:cstheme="minorHAnsi"/>
          <w:b/>
          <w:bCs/>
          <w:sz w:val="24"/>
          <w:szCs w:val="24"/>
        </w:rPr>
      </w:pPr>
      <w:r w:rsidRPr="008F78D1">
        <w:rPr>
          <w:rFonts w:cstheme="minorHAnsi"/>
          <w:b/>
          <w:bCs/>
          <w:sz w:val="24"/>
          <w:szCs w:val="24"/>
          <w:lang w:val="ru-RU"/>
        </w:rPr>
        <w:t xml:space="preserve">Які ви знаєте мережеві команди? </w:t>
      </w:r>
      <w:r w:rsidRPr="008F78D1">
        <w:rPr>
          <w:rFonts w:cstheme="minorHAnsi"/>
          <w:b/>
          <w:bCs/>
          <w:sz w:val="24"/>
          <w:szCs w:val="24"/>
        </w:rPr>
        <w:t>Поясніть.</w:t>
      </w:r>
    </w:p>
    <w:p w14:paraId="2CDEA21D" w14:textId="24C2E837" w:rsidR="00793CB2" w:rsidRPr="00793CB2" w:rsidRDefault="00793CB2" w:rsidP="00793CB2">
      <w:pPr>
        <w:spacing w:after="0" w:line="360" w:lineRule="auto"/>
        <w:ind w:left="284"/>
        <w:rPr>
          <w:rFonts w:cstheme="minorHAnsi"/>
          <w:sz w:val="24"/>
          <w:szCs w:val="24"/>
        </w:rPr>
      </w:pPr>
      <w:r w:rsidRPr="00793CB2">
        <w:rPr>
          <w:rFonts w:cstheme="minorHAnsi"/>
          <w:b/>
          <w:bCs/>
          <w:sz w:val="24"/>
          <w:szCs w:val="24"/>
        </w:rPr>
        <w:t>Ipconfig -</w:t>
      </w:r>
      <w:r w:rsidRPr="00793CB2">
        <w:rPr>
          <w:rFonts w:cstheme="minorHAnsi"/>
          <w:sz w:val="24"/>
          <w:szCs w:val="24"/>
        </w:rPr>
        <w:t xml:space="preserve"> </w:t>
      </w:r>
      <w:r w:rsidRPr="00793CB2">
        <w:rPr>
          <w:rFonts w:cstheme="minorHAnsi"/>
          <w:sz w:val="24"/>
          <w:szCs w:val="24"/>
          <w:lang w:val="ru-RU"/>
        </w:rPr>
        <w:t>використовуються</w:t>
      </w:r>
      <w:r w:rsidRPr="00793CB2">
        <w:rPr>
          <w:rFonts w:cstheme="minorHAnsi"/>
          <w:sz w:val="24"/>
          <w:szCs w:val="24"/>
        </w:rPr>
        <w:t xml:space="preserve"> </w:t>
      </w:r>
      <w:r w:rsidRPr="00793CB2">
        <w:rPr>
          <w:rFonts w:cstheme="minorHAnsi"/>
          <w:sz w:val="24"/>
          <w:szCs w:val="24"/>
          <w:lang w:val="ru-RU"/>
        </w:rPr>
        <w:t>для</w:t>
      </w:r>
      <w:r w:rsidRPr="00793CB2">
        <w:rPr>
          <w:rFonts w:cstheme="minorHAnsi"/>
          <w:sz w:val="24"/>
          <w:szCs w:val="24"/>
        </w:rPr>
        <w:t xml:space="preserve"> </w:t>
      </w:r>
      <w:r w:rsidRPr="00793CB2">
        <w:rPr>
          <w:rFonts w:cstheme="minorHAnsi"/>
          <w:sz w:val="24"/>
          <w:szCs w:val="24"/>
          <w:lang w:val="ru-RU"/>
        </w:rPr>
        <w:t>відображення</w:t>
      </w:r>
      <w:r w:rsidRPr="00793CB2">
        <w:rPr>
          <w:rFonts w:cstheme="minorHAnsi"/>
          <w:sz w:val="24"/>
          <w:szCs w:val="24"/>
        </w:rPr>
        <w:t xml:space="preserve"> </w:t>
      </w:r>
      <w:r w:rsidRPr="00793CB2">
        <w:rPr>
          <w:rFonts w:cstheme="minorHAnsi"/>
          <w:sz w:val="24"/>
          <w:szCs w:val="24"/>
          <w:lang w:val="ru-RU"/>
        </w:rPr>
        <w:t>параметрів</w:t>
      </w:r>
      <w:r w:rsidRPr="00793CB2">
        <w:rPr>
          <w:rFonts w:cstheme="minorHAnsi"/>
          <w:sz w:val="24"/>
          <w:szCs w:val="24"/>
        </w:rPr>
        <w:t xml:space="preserve"> IP-</w:t>
      </w:r>
      <w:r w:rsidRPr="00793CB2">
        <w:rPr>
          <w:rFonts w:cstheme="minorHAnsi"/>
          <w:sz w:val="24"/>
          <w:szCs w:val="24"/>
          <w:lang w:val="ru-RU"/>
        </w:rPr>
        <w:t>протоколу</w:t>
      </w:r>
      <w:r w:rsidRPr="00793CB2">
        <w:rPr>
          <w:rFonts w:cstheme="minorHAnsi"/>
          <w:sz w:val="24"/>
          <w:szCs w:val="24"/>
        </w:rPr>
        <w:br/>
      </w:r>
      <w:r w:rsidRPr="00793CB2">
        <w:rPr>
          <w:rFonts w:cstheme="minorHAnsi"/>
          <w:b/>
          <w:bCs/>
          <w:sz w:val="24"/>
          <w:szCs w:val="24"/>
        </w:rPr>
        <w:t>Ping -</w:t>
      </w:r>
      <w:r w:rsidRPr="00793CB2">
        <w:rPr>
          <w:rFonts w:cstheme="minorHAnsi"/>
          <w:sz w:val="24"/>
          <w:szCs w:val="24"/>
        </w:rPr>
        <w:t xml:space="preserve"> </w:t>
      </w:r>
      <w:r w:rsidRPr="00793CB2">
        <w:rPr>
          <w:rFonts w:cstheme="minorHAnsi"/>
          <w:sz w:val="24"/>
          <w:szCs w:val="24"/>
          <w:lang w:val="ru-RU"/>
        </w:rPr>
        <w:t>використовується</w:t>
      </w:r>
      <w:r w:rsidRPr="00793CB2">
        <w:rPr>
          <w:rFonts w:cstheme="minorHAnsi"/>
          <w:sz w:val="24"/>
          <w:szCs w:val="24"/>
        </w:rPr>
        <w:t xml:space="preserve"> </w:t>
      </w:r>
      <w:r w:rsidRPr="00793CB2">
        <w:rPr>
          <w:rFonts w:cstheme="minorHAnsi"/>
          <w:sz w:val="24"/>
          <w:szCs w:val="24"/>
          <w:lang w:val="ru-RU"/>
        </w:rPr>
        <w:t>для</w:t>
      </w:r>
      <w:r w:rsidRPr="00793CB2">
        <w:rPr>
          <w:rFonts w:cstheme="minorHAnsi"/>
          <w:sz w:val="24"/>
          <w:szCs w:val="24"/>
        </w:rPr>
        <w:t xml:space="preserve"> </w:t>
      </w:r>
      <w:r w:rsidRPr="00793CB2">
        <w:rPr>
          <w:rFonts w:cstheme="minorHAnsi"/>
          <w:sz w:val="24"/>
          <w:szCs w:val="24"/>
          <w:lang w:val="ru-RU"/>
        </w:rPr>
        <w:t>перевірки</w:t>
      </w:r>
      <w:r w:rsidRPr="00793CB2">
        <w:rPr>
          <w:rFonts w:cstheme="minorHAnsi"/>
          <w:sz w:val="24"/>
          <w:szCs w:val="24"/>
        </w:rPr>
        <w:t xml:space="preserve"> </w:t>
      </w:r>
      <w:r w:rsidRPr="00793CB2">
        <w:rPr>
          <w:rFonts w:cstheme="minorHAnsi"/>
          <w:sz w:val="24"/>
          <w:szCs w:val="24"/>
          <w:lang w:val="ru-RU"/>
        </w:rPr>
        <w:t>протоколу</w:t>
      </w:r>
      <w:r w:rsidRPr="00793CB2">
        <w:rPr>
          <w:rFonts w:cstheme="minorHAnsi"/>
          <w:sz w:val="24"/>
          <w:szCs w:val="24"/>
        </w:rPr>
        <w:t xml:space="preserve"> TCP / IP </w:t>
      </w:r>
      <w:r w:rsidRPr="00793CB2">
        <w:rPr>
          <w:rFonts w:cstheme="minorHAnsi"/>
          <w:sz w:val="24"/>
          <w:szCs w:val="24"/>
          <w:lang w:val="ru-RU"/>
        </w:rPr>
        <w:t>і</w:t>
      </w:r>
      <w:r w:rsidRPr="00793CB2">
        <w:rPr>
          <w:rFonts w:cstheme="minorHAnsi"/>
          <w:sz w:val="24"/>
          <w:szCs w:val="24"/>
        </w:rPr>
        <w:t xml:space="preserve"> </w:t>
      </w:r>
      <w:r w:rsidRPr="00793CB2">
        <w:rPr>
          <w:rFonts w:cstheme="minorHAnsi"/>
          <w:sz w:val="24"/>
          <w:szCs w:val="24"/>
          <w:lang w:val="ru-RU"/>
        </w:rPr>
        <w:t>досяжності</w:t>
      </w:r>
      <w:r w:rsidRPr="00793CB2">
        <w:rPr>
          <w:rFonts w:cstheme="minorHAnsi"/>
          <w:sz w:val="24"/>
          <w:szCs w:val="24"/>
        </w:rPr>
        <w:t xml:space="preserve"> </w:t>
      </w:r>
      <w:r w:rsidRPr="00793CB2">
        <w:rPr>
          <w:rFonts w:cstheme="minorHAnsi"/>
          <w:sz w:val="24"/>
          <w:szCs w:val="24"/>
          <w:lang w:val="ru-RU"/>
        </w:rPr>
        <w:t>віддаленого</w:t>
      </w:r>
      <w:r w:rsidRPr="00793CB2">
        <w:rPr>
          <w:rFonts w:cstheme="minorHAnsi"/>
          <w:sz w:val="24"/>
          <w:szCs w:val="24"/>
        </w:rPr>
        <w:t xml:space="preserve"> </w:t>
      </w:r>
      <w:r w:rsidRPr="00793CB2">
        <w:rPr>
          <w:rFonts w:cstheme="minorHAnsi"/>
          <w:sz w:val="24"/>
          <w:szCs w:val="24"/>
          <w:lang w:val="ru-RU"/>
        </w:rPr>
        <w:t>комп</w:t>
      </w:r>
      <w:r w:rsidRPr="00793CB2">
        <w:rPr>
          <w:rFonts w:cstheme="minorHAnsi"/>
          <w:sz w:val="24"/>
          <w:szCs w:val="24"/>
        </w:rPr>
        <w:t>'</w:t>
      </w:r>
      <w:r w:rsidRPr="00793CB2">
        <w:rPr>
          <w:rFonts w:cstheme="minorHAnsi"/>
          <w:sz w:val="24"/>
          <w:szCs w:val="24"/>
          <w:lang w:val="ru-RU"/>
        </w:rPr>
        <w:t>ютера</w:t>
      </w:r>
      <w:r>
        <w:rPr>
          <w:rFonts w:cstheme="minorHAnsi"/>
          <w:sz w:val="24"/>
          <w:szCs w:val="24"/>
          <w:lang w:val="uk-UA"/>
        </w:rPr>
        <w:br/>
      </w:r>
      <w:r w:rsidRPr="00793CB2">
        <w:rPr>
          <w:rFonts w:cstheme="minorHAnsi"/>
          <w:b/>
          <w:bCs/>
          <w:sz w:val="24"/>
          <w:szCs w:val="24"/>
        </w:rPr>
        <w:t>Tracert -</w:t>
      </w:r>
      <w:r>
        <w:rPr>
          <w:rFonts w:cstheme="minorHAnsi"/>
          <w:sz w:val="24"/>
          <w:szCs w:val="24"/>
        </w:rPr>
        <w:t xml:space="preserve"> </w:t>
      </w:r>
      <w:r w:rsidRPr="00793CB2">
        <w:rPr>
          <w:rFonts w:cstheme="minorHAnsi"/>
          <w:sz w:val="24"/>
          <w:szCs w:val="24"/>
        </w:rPr>
        <w:t>використовується для показу шляху проходження сигналу до бажаного хоста</w:t>
      </w:r>
      <w:r>
        <w:rPr>
          <w:rFonts w:cstheme="minorHAnsi"/>
          <w:sz w:val="24"/>
          <w:szCs w:val="24"/>
        </w:rPr>
        <w:br/>
      </w:r>
      <w:r w:rsidRPr="00793CB2">
        <w:rPr>
          <w:rFonts w:cstheme="minorHAnsi"/>
          <w:b/>
          <w:bCs/>
          <w:sz w:val="24"/>
          <w:szCs w:val="24"/>
        </w:rPr>
        <w:t>Route -</w:t>
      </w:r>
      <w:r>
        <w:rPr>
          <w:rFonts w:cstheme="minorHAnsi"/>
          <w:sz w:val="24"/>
          <w:szCs w:val="24"/>
        </w:rPr>
        <w:t xml:space="preserve"> </w:t>
      </w:r>
      <w:r w:rsidRPr="00793CB2">
        <w:rPr>
          <w:rFonts w:cstheme="minorHAnsi"/>
          <w:sz w:val="24"/>
          <w:szCs w:val="24"/>
        </w:rPr>
        <w:t>дозволяє переглядати маршрути проходження мережевих пакетів при передачі інформації.</w:t>
      </w:r>
    </w:p>
    <w:p w14:paraId="6F5189C8" w14:textId="0AE5F04F" w:rsidR="008F78D1" w:rsidRDefault="008F78D1" w:rsidP="008F78D1">
      <w:pPr>
        <w:numPr>
          <w:ilvl w:val="0"/>
          <w:numId w:val="1"/>
        </w:numPr>
        <w:spacing w:after="0" w:line="360" w:lineRule="auto"/>
        <w:ind w:left="284" w:hanging="284"/>
        <w:rPr>
          <w:rFonts w:cstheme="minorHAnsi"/>
          <w:b/>
          <w:bCs/>
          <w:sz w:val="24"/>
          <w:szCs w:val="24"/>
          <w:lang w:val="ru-RU"/>
        </w:rPr>
      </w:pPr>
      <w:r w:rsidRPr="008F78D1">
        <w:rPr>
          <w:rFonts w:cstheme="minorHAnsi"/>
          <w:b/>
          <w:bCs/>
          <w:sz w:val="24"/>
          <w:szCs w:val="24"/>
          <w:lang w:val="ru-RU"/>
        </w:rPr>
        <w:t xml:space="preserve">Чим відрізняється мережева команда </w:t>
      </w:r>
      <w:r w:rsidRPr="008F78D1">
        <w:rPr>
          <w:rFonts w:cstheme="minorHAnsi"/>
          <w:b/>
          <w:bCs/>
          <w:sz w:val="24"/>
          <w:szCs w:val="24"/>
        </w:rPr>
        <w:t>ping</w:t>
      </w:r>
      <w:r w:rsidRPr="008F78D1">
        <w:rPr>
          <w:rFonts w:cstheme="minorHAnsi"/>
          <w:b/>
          <w:bCs/>
          <w:sz w:val="24"/>
          <w:szCs w:val="24"/>
          <w:lang w:val="ru-RU"/>
        </w:rPr>
        <w:t xml:space="preserve"> від </w:t>
      </w:r>
      <w:r w:rsidRPr="008F78D1">
        <w:rPr>
          <w:rFonts w:cstheme="minorHAnsi"/>
          <w:b/>
          <w:bCs/>
          <w:sz w:val="24"/>
          <w:szCs w:val="24"/>
        </w:rPr>
        <w:t>tracert</w:t>
      </w:r>
      <w:r w:rsidRPr="008F78D1">
        <w:rPr>
          <w:rFonts w:cstheme="minorHAnsi"/>
          <w:b/>
          <w:bCs/>
          <w:sz w:val="24"/>
          <w:szCs w:val="24"/>
          <w:lang w:val="ru-RU"/>
        </w:rPr>
        <w:t>?</w:t>
      </w:r>
    </w:p>
    <w:p w14:paraId="55AC61D9" w14:textId="77777777" w:rsidR="00793CB2" w:rsidRDefault="00793CB2" w:rsidP="00793CB2">
      <w:pPr>
        <w:spacing w:after="0" w:line="360" w:lineRule="auto"/>
        <w:ind w:left="284"/>
        <w:rPr>
          <w:rFonts w:cstheme="minorHAnsi"/>
          <w:sz w:val="24"/>
          <w:szCs w:val="24"/>
          <w:lang w:val="ru-RU"/>
        </w:rPr>
      </w:pPr>
      <w:r w:rsidRPr="00793CB2">
        <w:rPr>
          <w:rFonts w:cstheme="minorHAnsi"/>
          <w:b/>
          <w:bCs/>
          <w:sz w:val="24"/>
          <w:szCs w:val="24"/>
          <w:lang w:val="ru-RU"/>
        </w:rPr>
        <w:t xml:space="preserve">ping - </w:t>
      </w:r>
      <w:r w:rsidRPr="00793CB2">
        <w:rPr>
          <w:rFonts w:cstheme="minorHAnsi"/>
          <w:sz w:val="24"/>
          <w:szCs w:val="24"/>
          <w:lang w:val="ru-RU"/>
        </w:rPr>
        <w:t>це утиліта для перевірки цілісності з'єднання в мережах на основі TCP / IP</w:t>
      </w:r>
    </w:p>
    <w:p w14:paraId="3240BCE0" w14:textId="61776FCD" w:rsidR="00793CB2" w:rsidRPr="00793CB2" w:rsidRDefault="001A683C" w:rsidP="00793CB2">
      <w:pPr>
        <w:spacing w:after="0" w:line="360" w:lineRule="auto"/>
        <w:ind w:left="284"/>
        <w:rPr>
          <w:rFonts w:cstheme="minorHAnsi"/>
          <w:sz w:val="24"/>
          <w:szCs w:val="24"/>
          <w:lang w:val="ru-RU"/>
        </w:rPr>
      </w:pPr>
      <w:r w:rsidRPr="00793CB2">
        <w:rPr>
          <w:rFonts w:cstheme="minorHAnsi"/>
          <w:b/>
          <w:bCs/>
          <w:sz w:val="24"/>
          <w:szCs w:val="24"/>
          <w:lang w:val="ru-RU"/>
        </w:rPr>
        <w:t>tracert -</w:t>
      </w:r>
      <w:r w:rsidR="00793CB2" w:rsidRPr="00793CB2">
        <w:rPr>
          <w:rFonts w:cstheme="minorHAnsi"/>
          <w:sz w:val="24"/>
          <w:szCs w:val="24"/>
          <w:lang w:val="ru-RU"/>
        </w:rPr>
        <w:t xml:space="preserve"> це програма для визначення маршрутів прямування даних в мережах TCP / IP</w:t>
      </w:r>
    </w:p>
    <w:p w14:paraId="261FB23F" w14:textId="0B54C1AC" w:rsidR="008F78D1" w:rsidRDefault="008F78D1" w:rsidP="008F78D1">
      <w:pPr>
        <w:numPr>
          <w:ilvl w:val="0"/>
          <w:numId w:val="1"/>
        </w:numPr>
        <w:spacing w:after="0" w:line="360" w:lineRule="auto"/>
        <w:ind w:left="284" w:hanging="284"/>
        <w:rPr>
          <w:rFonts w:cstheme="minorHAnsi"/>
          <w:b/>
          <w:bCs/>
          <w:sz w:val="24"/>
          <w:szCs w:val="24"/>
        </w:rPr>
      </w:pPr>
      <w:r w:rsidRPr="008F78D1">
        <w:rPr>
          <w:rFonts w:cstheme="minorHAnsi"/>
          <w:b/>
          <w:bCs/>
          <w:sz w:val="24"/>
          <w:szCs w:val="24"/>
          <w:lang w:val="ru-RU"/>
        </w:rPr>
        <w:t xml:space="preserve">Які ви знаєте топології мереж? </w:t>
      </w:r>
      <w:r w:rsidRPr="008F78D1">
        <w:rPr>
          <w:rFonts w:cstheme="minorHAnsi"/>
          <w:b/>
          <w:bCs/>
          <w:sz w:val="24"/>
          <w:szCs w:val="24"/>
        </w:rPr>
        <w:t>Поясніть.</w:t>
      </w:r>
    </w:p>
    <w:p w14:paraId="4D968A26" w14:textId="6B481488" w:rsidR="001A683C" w:rsidRDefault="001A683C" w:rsidP="001A683C">
      <w:pPr>
        <w:spacing w:after="0" w:line="360" w:lineRule="auto"/>
        <w:ind w:left="284"/>
        <w:rPr>
          <w:rFonts w:cstheme="minorHAnsi"/>
          <w:sz w:val="24"/>
          <w:szCs w:val="24"/>
          <w:lang w:val="uk-UA"/>
        </w:rPr>
      </w:pPr>
      <w:r w:rsidRPr="001A683C">
        <w:rPr>
          <w:rFonts w:cstheme="minorHAnsi"/>
          <w:b/>
          <w:bCs/>
          <w:sz w:val="24"/>
          <w:szCs w:val="24"/>
          <w:lang w:val="uk-UA"/>
        </w:rPr>
        <w:t>Ш</w:t>
      </w:r>
      <w:r w:rsidRPr="001A683C">
        <w:rPr>
          <w:rFonts w:cstheme="minorHAnsi"/>
          <w:b/>
          <w:bCs/>
          <w:sz w:val="24"/>
          <w:szCs w:val="24"/>
          <w:lang w:val="ru-RU"/>
        </w:rPr>
        <w:t>ина -</w:t>
      </w:r>
      <w:r w:rsidRPr="001A683C">
        <w:rPr>
          <w:rFonts w:cstheme="minorHAnsi"/>
          <w:sz w:val="24"/>
          <w:szCs w:val="24"/>
          <w:lang w:val="ru-RU"/>
        </w:rPr>
        <w:t xml:space="preserve"> комп'ютери з'єднуються один з одним коаксіальним кабелем за схемою «монтажного АБО»</w:t>
      </w:r>
      <w:r>
        <w:rPr>
          <w:rFonts w:cstheme="minorHAnsi"/>
          <w:sz w:val="24"/>
          <w:szCs w:val="24"/>
          <w:lang w:val="ru-RU"/>
        </w:rPr>
        <w:t xml:space="preserve">. </w:t>
      </w:r>
      <w:r w:rsidRPr="001A683C">
        <w:rPr>
          <w:rFonts w:cstheme="minorHAnsi"/>
          <w:sz w:val="24"/>
          <w:szCs w:val="24"/>
          <w:lang w:val="ru-RU"/>
        </w:rPr>
        <w:t xml:space="preserve">Інформація, що передається від одного комп'ютера мережі іншому, розповсюджується, як правило, в обидві сторони. Основними перевагами такої схеми є дешевизна й простота розводки кабелю приміщеннями, можливість майже миттєвого широкомовного звертання до всіх станцій мережі. </w:t>
      </w:r>
      <w:r w:rsidRPr="00FC049E">
        <w:rPr>
          <w:rFonts w:cstheme="minorHAnsi"/>
          <w:sz w:val="24"/>
          <w:szCs w:val="24"/>
          <w:lang w:val="ru-RU"/>
        </w:rPr>
        <w:t>Головний недолік спільної шини полягає в її низькій надійності</w:t>
      </w:r>
      <w:r>
        <w:rPr>
          <w:rFonts w:cstheme="minorHAnsi"/>
          <w:sz w:val="24"/>
          <w:szCs w:val="24"/>
          <w:lang w:val="uk-UA"/>
        </w:rPr>
        <w:t>.</w:t>
      </w:r>
    </w:p>
    <w:p w14:paraId="47489174" w14:textId="580C47CD" w:rsidR="001A683C" w:rsidRDefault="001A683C" w:rsidP="001A683C">
      <w:pPr>
        <w:spacing w:after="0" w:line="360" w:lineRule="auto"/>
        <w:ind w:left="284"/>
        <w:rPr>
          <w:rFonts w:cstheme="minorHAnsi"/>
          <w:sz w:val="24"/>
          <w:szCs w:val="24"/>
          <w:lang w:val="uk-UA"/>
        </w:rPr>
      </w:pPr>
      <w:r w:rsidRPr="001A683C">
        <w:rPr>
          <w:rFonts w:cstheme="minorHAnsi"/>
          <w:b/>
          <w:bCs/>
          <w:sz w:val="24"/>
          <w:szCs w:val="24"/>
          <w:lang w:val="uk-UA"/>
        </w:rPr>
        <w:t>Кільцева</w:t>
      </w:r>
      <w:r>
        <w:rPr>
          <w:rFonts w:cstheme="minorHAnsi"/>
          <w:b/>
          <w:bCs/>
          <w:sz w:val="24"/>
          <w:szCs w:val="24"/>
          <w:lang w:val="uk-UA"/>
        </w:rPr>
        <w:t xml:space="preserve"> -</w:t>
      </w:r>
      <w:r w:rsidRPr="001A683C">
        <w:rPr>
          <w:rFonts w:cstheme="minorHAnsi"/>
          <w:sz w:val="24"/>
          <w:szCs w:val="24"/>
          <w:lang w:val="uk-UA"/>
        </w:rPr>
        <w:t xml:space="preserve"> дані передаються по кільцю від одного комп'ютера до іншого, як правило, в одному напрямку</w:t>
      </w:r>
      <w:r>
        <w:rPr>
          <w:rFonts w:cstheme="minorHAnsi"/>
          <w:sz w:val="24"/>
          <w:szCs w:val="24"/>
          <w:lang w:val="uk-UA"/>
        </w:rPr>
        <w:t xml:space="preserve">. </w:t>
      </w:r>
      <w:r w:rsidRPr="001A683C">
        <w:rPr>
          <w:rFonts w:cstheme="minorHAnsi"/>
          <w:sz w:val="24"/>
          <w:szCs w:val="24"/>
          <w:lang w:val="uk-UA"/>
        </w:rPr>
        <w:t>Це мережева топологія, в якій кожна станція має точно два зв'язки з іншими станціями</w:t>
      </w:r>
      <w:r w:rsidR="002110FF">
        <w:rPr>
          <w:rFonts w:cstheme="minorHAnsi"/>
          <w:sz w:val="24"/>
          <w:szCs w:val="24"/>
          <w:lang w:val="uk-UA"/>
        </w:rPr>
        <w:t>.</w:t>
      </w:r>
    </w:p>
    <w:p w14:paraId="6A2B6062" w14:textId="6ECD36D0" w:rsidR="002110FF" w:rsidRDefault="002110FF" w:rsidP="001A683C">
      <w:pPr>
        <w:spacing w:after="0" w:line="360" w:lineRule="auto"/>
        <w:ind w:left="284"/>
        <w:rPr>
          <w:rFonts w:cstheme="minorHAnsi"/>
          <w:sz w:val="24"/>
          <w:szCs w:val="24"/>
          <w:lang w:val="uk-UA"/>
        </w:rPr>
      </w:pPr>
      <w:r w:rsidRPr="002110FF">
        <w:rPr>
          <w:rFonts w:cstheme="minorHAnsi"/>
          <w:b/>
          <w:bCs/>
          <w:sz w:val="24"/>
          <w:szCs w:val="24"/>
          <w:lang w:val="uk-UA"/>
        </w:rPr>
        <w:t>Зірка</w:t>
      </w:r>
      <w:r w:rsidRPr="002110FF">
        <w:rPr>
          <w:rFonts w:cstheme="minorHAnsi"/>
          <w:sz w:val="24"/>
          <w:szCs w:val="24"/>
          <w:lang w:val="uk-UA"/>
        </w:rPr>
        <w:t xml:space="preserve"> </w:t>
      </w:r>
      <w:r>
        <w:rPr>
          <w:rFonts w:cstheme="minorHAnsi"/>
          <w:sz w:val="24"/>
          <w:szCs w:val="24"/>
          <w:lang w:val="uk-UA"/>
        </w:rPr>
        <w:t>-</w:t>
      </w:r>
      <w:r w:rsidRPr="002110FF">
        <w:rPr>
          <w:rFonts w:cstheme="minorHAnsi"/>
          <w:sz w:val="24"/>
          <w:szCs w:val="24"/>
          <w:lang w:val="uk-UA"/>
        </w:rPr>
        <w:t xml:space="preserve"> це єдина топологія мережі з явно виділеним центром, до якого підключаються всі інші абоненти. Обмін інформацією йде винятково через центральний комп'ютер, на який лягає більше навантаження, тому нічим іншим, крім мережі, він, як правило, займатися не може</w:t>
      </w:r>
      <w:r>
        <w:rPr>
          <w:rFonts w:cstheme="minorHAnsi"/>
          <w:sz w:val="24"/>
          <w:szCs w:val="24"/>
          <w:lang w:val="uk-UA"/>
        </w:rPr>
        <w:t>.</w:t>
      </w:r>
    </w:p>
    <w:p w14:paraId="2905E6A4" w14:textId="1E4FF515" w:rsidR="008F78D1" w:rsidRDefault="008F78D1" w:rsidP="008F78D1">
      <w:pPr>
        <w:numPr>
          <w:ilvl w:val="0"/>
          <w:numId w:val="1"/>
        </w:numPr>
        <w:spacing w:after="0" w:line="360" w:lineRule="auto"/>
        <w:ind w:left="284" w:hanging="284"/>
        <w:rPr>
          <w:rFonts w:cstheme="minorHAnsi"/>
          <w:b/>
          <w:bCs/>
          <w:sz w:val="24"/>
          <w:szCs w:val="24"/>
          <w:lang w:val="uk-UA"/>
        </w:rPr>
      </w:pPr>
      <w:r w:rsidRPr="001A683C">
        <w:rPr>
          <w:rFonts w:cstheme="minorHAnsi"/>
          <w:b/>
          <w:bCs/>
          <w:sz w:val="24"/>
          <w:szCs w:val="24"/>
          <w:lang w:val="uk-UA"/>
        </w:rPr>
        <w:t>Чим відрізняється фізична топологія від логічної?</w:t>
      </w:r>
    </w:p>
    <w:p w14:paraId="3F153109" w14:textId="77777777" w:rsidR="00920E8F" w:rsidRPr="00920E8F" w:rsidRDefault="00B77AF2" w:rsidP="00B77AF2">
      <w:pPr>
        <w:spacing w:after="0" w:line="360" w:lineRule="auto"/>
        <w:ind w:left="284"/>
        <w:rPr>
          <w:rFonts w:cstheme="minorHAnsi"/>
          <w:sz w:val="24"/>
          <w:szCs w:val="24"/>
          <w:lang w:val="uk-UA"/>
        </w:rPr>
      </w:pPr>
      <w:r w:rsidRPr="00B77AF2">
        <w:rPr>
          <w:rFonts w:cstheme="minorHAnsi"/>
          <w:b/>
          <w:bCs/>
          <w:sz w:val="24"/>
          <w:szCs w:val="24"/>
          <w:lang w:val="uk-UA"/>
        </w:rPr>
        <w:t xml:space="preserve">Фізична топологія </w:t>
      </w:r>
      <w:r>
        <w:rPr>
          <w:rFonts w:cstheme="minorHAnsi"/>
          <w:b/>
          <w:bCs/>
          <w:sz w:val="24"/>
          <w:szCs w:val="24"/>
          <w:lang w:val="uk-UA"/>
        </w:rPr>
        <w:t xml:space="preserve">- </w:t>
      </w:r>
      <w:r w:rsidRPr="00920E8F">
        <w:rPr>
          <w:rFonts w:cstheme="minorHAnsi"/>
          <w:sz w:val="24"/>
          <w:szCs w:val="24"/>
          <w:lang w:val="uk-UA"/>
        </w:rPr>
        <w:t>схема розташування комп'ютерів і прокладки кабелів.</w:t>
      </w:r>
    </w:p>
    <w:p w14:paraId="7C79D5FB" w14:textId="52EAB884" w:rsidR="00B77AF2" w:rsidRPr="00920E8F" w:rsidRDefault="00B77AF2" w:rsidP="00B77AF2">
      <w:pPr>
        <w:spacing w:after="0" w:line="360" w:lineRule="auto"/>
        <w:ind w:left="284"/>
        <w:rPr>
          <w:rFonts w:cstheme="minorHAnsi"/>
          <w:sz w:val="24"/>
          <w:szCs w:val="24"/>
          <w:lang w:val="uk-UA"/>
        </w:rPr>
      </w:pPr>
      <w:r w:rsidRPr="00B77AF2">
        <w:rPr>
          <w:rFonts w:cstheme="minorHAnsi"/>
          <w:b/>
          <w:bCs/>
          <w:sz w:val="24"/>
          <w:szCs w:val="24"/>
          <w:lang w:val="uk-UA"/>
        </w:rPr>
        <w:t xml:space="preserve">Логічна топологія </w:t>
      </w:r>
      <w:r w:rsidR="00920E8F">
        <w:rPr>
          <w:rFonts w:cstheme="minorHAnsi"/>
          <w:b/>
          <w:bCs/>
          <w:sz w:val="24"/>
          <w:szCs w:val="24"/>
          <w:lang w:val="uk-UA"/>
        </w:rPr>
        <w:t xml:space="preserve">- </w:t>
      </w:r>
      <w:r w:rsidRPr="00920E8F">
        <w:rPr>
          <w:rFonts w:cstheme="minorHAnsi"/>
          <w:sz w:val="24"/>
          <w:szCs w:val="24"/>
          <w:lang w:val="uk-UA"/>
        </w:rPr>
        <w:t>структура зв'язків, характер поширення сигналів мережею</w:t>
      </w:r>
      <w:r w:rsidR="00920E8F">
        <w:rPr>
          <w:rFonts w:cstheme="minorHAnsi"/>
          <w:sz w:val="24"/>
          <w:szCs w:val="24"/>
          <w:lang w:val="uk-UA"/>
        </w:rPr>
        <w:t>.</w:t>
      </w:r>
    </w:p>
    <w:p w14:paraId="626DED8E" w14:textId="067905B8" w:rsidR="008F78D1" w:rsidRDefault="008F78D1" w:rsidP="008F78D1">
      <w:pPr>
        <w:numPr>
          <w:ilvl w:val="0"/>
          <w:numId w:val="1"/>
        </w:numPr>
        <w:spacing w:after="0" w:line="360" w:lineRule="auto"/>
        <w:ind w:left="284" w:hanging="284"/>
        <w:rPr>
          <w:rFonts w:cstheme="minorHAnsi"/>
          <w:b/>
          <w:bCs/>
          <w:sz w:val="24"/>
          <w:szCs w:val="24"/>
          <w:lang w:val="ru-RU"/>
        </w:rPr>
      </w:pPr>
      <w:r w:rsidRPr="008F78D1">
        <w:rPr>
          <w:rFonts w:cstheme="minorHAnsi"/>
          <w:b/>
          <w:bCs/>
          <w:sz w:val="24"/>
          <w:szCs w:val="24"/>
          <w:lang w:val="ru-RU"/>
        </w:rPr>
        <w:t xml:space="preserve">Які ви знаєте види мереж? </w:t>
      </w:r>
      <w:r w:rsidRPr="00B77AF2">
        <w:rPr>
          <w:rFonts w:cstheme="minorHAnsi"/>
          <w:b/>
          <w:bCs/>
          <w:sz w:val="24"/>
          <w:szCs w:val="24"/>
          <w:lang w:val="ru-RU"/>
        </w:rPr>
        <w:t>Поясніть.</w:t>
      </w:r>
    </w:p>
    <w:p w14:paraId="254A6471" w14:textId="77777777" w:rsidR="00073BA9" w:rsidRPr="00073BA9" w:rsidRDefault="00073BA9" w:rsidP="00073BA9">
      <w:pPr>
        <w:spacing w:after="0" w:line="360" w:lineRule="auto"/>
        <w:ind w:left="284"/>
        <w:rPr>
          <w:rFonts w:cstheme="minorHAnsi"/>
          <w:sz w:val="24"/>
          <w:szCs w:val="24"/>
        </w:rPr>
      </w:pPr>
      <w:r w:rsidRPr="00073BA9">
        <w:rPr>
          <w:rFonts w:cstheme="minorHAnsi"/>
          <w:sz w:val="24"/>
          <w:szCs w:val="24"/>
          <w:lang w:val="ru-RU"/>
        </w:rPr>
        <w:lastRenderedPageBreak/>
        <w:t>персональні</w:t>
      </w:r>
      <w:r w:rsidRPr="00073BA9">
        <w:rPr>
          <w:rFonts w:cstheme="minorHAnsi"/>
          <w:sz w:val="24"/>
          <w:szCs w:val="24"/>
        </w:rPr>
        <w:t xml:space="preserve"> </w:t>
      </w:r>
      <w:r w:rsidRPr="00073BA9">
        <w:rPr>
          <w:rFonts w:cstheme="minorHAnsi"/>
          <w:sz w:val="24"/>
          <w:szCs w:val="24"/>
          <w:lang w:val="ru-RU"/>
        </w:rPr>
        <w:t>мережі</w:t>
      </w:r>
      <w:r w:rsidRPr="00073BA9">
        <w:rPr>
          <w:rFonts w:cstheme="minorHAnsi"/>
          <w:sz w:val="24"/>
          <w:szCs w:val="24"/>
        </w:rPr>
        <w:t xml:space="preserve"> (Personal Area Networks - PAN)</w:t>
      </w:r>
    </w:p>
    <w:p w14:paraId="7F1DE853" w14:textId="77777777" w:rsidR="00073BA9" w:rsidRPr="00073BA9" w:rsidRDefault="00073BA9" w:rsidP="00073BA9">
      <w:pPr>
        <w:spacing w:after="0" w:line="360" w:lineRule="auto"/>
        <w:ind w:left="284"/>
        <w:rPr>
          <w:rFonts w:cstheme="minorHAnsi"/>
          <w:sz w:val="24"/>
          <w:szCs w:val="24"/>
        </w:rPr>
      </w:pPr>
      <w:r w:rsidRPr="00073BA9">
        <w:rPr>
          <w:rFonts w:cstheme="minorHAnsi"/>
          <w:sz w:val="24"/>
          <w:szCs w:val="24"/>
          <w:lang w:val="ru-RU"/>
        </w:rPr>
        <w:t>локальні</w:t>
      </w:r>
      <w:r w:rsidRPr="00073BA9">
        <w:rPr>
          <w:rFonts w:cstheme="minorHAnsi"/>
          <w:sz w:val="24"/>
          <w:szCs w:val="24"/>
        </w:rPr>
        <w:t xml:space="preserve"> </w:t>
      </w:r>
      <w:r w:rsidRPr="00073BA9">
        <w:rPr>
          <w:rFonts w:cstheme="minorHAnsi"/>
          <w:sz w:val="24"/>
          <w:szCs w:val="24"/>
          <w:lang w:val="ru-RU"/>
        </w:rPr>
        <w:t>мережі</w:t>
      </w:r>
      <w:r w:rsidRPr="00073BA9">
        <w:rPr>
          <w:rFonts w:cstheme="minorHAnsi"/>
          <w:sz w:val="24"/>
          <w:szCs w:val="24"/>
        </w:rPr>
        <w:t xml:space="preserve"> (Local Area Networks — LAN)</w:t>
      </w:r>
    </w:p>
    <w:p w14:paraId="2E591875" w14:textId="77777777" w:rsidR="00073BA9" w:rsidRPr="00073BA9" w:rsidRDefault="00073BA9" w:rsidP="00073BA9">
      <w:pPr>
        <w:spacing w:after="0" w:line="360" w:lineRule="auto"/>
        <w:ind w:left="284"/>
        <w:rPr>
          <w:rFonts w:cstheme="minorHAnsi"/>
          <w:sz w:val="24"/>
          <w:szCs w:val="24"/>
        </w:rPr>
      </w:pPr>
      <w:r w:rsidRPr="00073BA9">
        <w:rPr>
          <w:rFonts w:cstheme="minorHAnsi"/>
          <w:sz w:val="24"/>
          <w:szCs w:val="24"/>
          <w:lang w:val="ru-RU"/>
        </w:rPr>
        <w:t>кампусні</w:t>
      </w:r>
      <w:r w:rsidRPr="00073BA9">
        <w:rPr>
          <w:rFonts w:cstheme="minorHAnsi"/>
          <w:sz w:val="24"/>
          <w:szCs w:val="24"/>
        </w:rPr>
        <w:t xml:space="preserve"> </w:t>
      </w:r>
      <w:r w:rsidRPr="00073BA9">
        <w:rPr>
          <w:rFonts w:cstheme="minorHAnsi"/>
          <w:sz w:val="24"/>
          <w:szCs w:val="24"/>
          <w:lang w:val="ru-RU"/>
        </w:rPr>
        <w:t>мережі</w:t>
      </w:r>
      <w:r w:rsidRPr="00073BA9">
        <w:rPr>
          <w:rFonts w:cstheme="minorHAnsi"/>
          <w:sz w:val="24"/>
          <w:szCs w:val="24"/>
        </w:rPr>
        <w:t xml:space="preserve"> (Campus Area Network)</w:t>
      </w:r>
    </w:p>
    <w:p w14:paraId="6BDD1212" w14:textId="32C4435D" w:rsidR="00073BA9" w:rsidRPr="00073BA9" w:rsidRDefault="00073BA9" w:rsidP="00073BA9">
      <w:pPr>
        <w:spacing w:after="0" w:line="360" w:lineRule="auto"/>
        <w:ind w:left="284"/>
        <w:rPr>
          <w:rFonts w:cstheme="minorHAnsi"/>
          <w:sz w:val="24"/>
          <w:szCs w:val="24"/>
        </w:rPr>
      </w:pPr>
      <w:r w:rsidRPr="00073BA9">
        <w:rPr>
          <w:rFonts w:cstheme="minorHAnsi"/>
          <w:sz w:val="24"/>
          <w:szCs w:val="24"/>
          <w:lang w:val="ru-RU"/>
        </w:rPr>
        <w:t>глобальні</w:t>
      </w:r>
      <w:r w:rsidRPr="00073BA9">
        <w:rPr>
          <w:rFonts w:cstheme="minorHAnsi"/>
          <w:sz w:val="24"/>
          <w:szCs w:val="24"/>
        </w:rPr>
        <w:t xml:space="preserve"> </w:t>
      </w:r>
      <w:r w:rsidRPr="00073BA9">
        <w:rPr>
          <w:rFonts w:cstheme="minorHAnsi"/>
          <w:sz w:val="24"/>
          <w:szCs w:val="24"/>
          <w:lang w:val="ru-RU"/>
        </w:rPr>
        <w:t>мережі</w:t>
      </w:r>
      <w:r w:rsidRPr="00073BA9">
        <w:rPr>
          <w:rFonts w:cstheme="minorHAnsi"/>
          <w:sz w:val="24"/>
          <w:szCs w:val="24"/>
        </w:rPr>
        <w:t xml:space="preserve"> (Wide Area Networks — WAN)</w:t>
      </w:r>
    </w:p>
    <w:p w14:paraId="2E3F4178" w14:textId="22A499EA" w:rsidR="008F78D1" w:rsidRDefault="008F78D1" w:rsidP="008F78D1">
      <w:pPr>
        <w:numPr>
          <w:ilvl w:val="0"/>
          <w:numId w:val="1"/>
        </w:numPr>
        <w:spacing w:after="0" w:line="360" w:lineRule="auto"/>
        <w:ind w:left="284" w:hanging="284"/>
        <w:rPr>
          <w:rFonts w:cstheme="minorHAnsi"/>
          <w:b/>
          <w:bCs/>
          <w:sz w:val="24"/>
          <w:szCs w:val="24"/>
          <w:lang w:val="ru-RU"/>
        </w:rPr>
      </w:pPr>
      <w:r w:rsidRPr="008F78D1">
        <w:rPr>
          <w:rFonts w:cstheme="minorHAnsi"/>
          <w:b/>
          <w:bCs/>
          <w:sz w:val="24"/>
          <w:szCs w:val="24"/>
          <w:lang w:val="ru-RU"/>
        </w:rPr>
        <w:t>Чим відрізняється локальна мережа від розподіленої?</w:t>
      </w:r>
    </w:p>
    <w:p w14:paraId="1FB17117" w14:textId="4654113A" w:rsidR="00C964BB" w:rsidRDefault="00C964BB" w:rsidP="00C964BB">
      <w:pPr>
        <w:spacing w:after="0" w:line="360" w:lineRule="auto"/>
        <w:ind w:left="284"/>
        <w:rPr>
          <w:rFonts w:cstheme="minorHAnsi"/>
          <w:sz w:val="24"/>
          <w:szCs w:val="24"/>
          <w:lang w:val="ru-RU"/>
        </w:rPr>
      </w:pPr>
      <w:r w:rsidRPr="00C964BB">
        <w:rPr>
          <w:rFonts w:cstheme="minorHAnsi"/>
          <w:b/>
          <w:bCs/>
          <w:sz w:val="24"/>
          <w:szCs w:val="24"/>
          <w:lang w:val="ru-RU"/>
        </w:rPr>
        <w:t>Локальна мережа</w:t>
      </w:r>
      <w:r>
        <w:rPr>
          <w:rFonts w:cstheme="minorHAnsi"/>
          <w:b/>
          <w:bCs/>
          <w:sz w:val="24"/>
          <w:szCs w:val="24"/>
          <w:lang w:val="ru-RU"/>
        </w:rPr>
        <w:t xml:space="preserve"> -</w:t>
      </w:r>
      <w:r w:rsidRPr="00C964BB">
        <w:rPr>
          <w:rFonts w:cstheme="minorHAnsi"/>
          <w:b/>
          <w:bCs/>
          <w:sz w:val="24"/>
          <w:szCs w:val="24"/>
          <w:lang w:val="ru-RU"/>
        </w:rPr>
        <w:t xml:space="preserve"> </w:t>
      </w:r>
      <w:r w:rsidRPr="00C964BB">
        <w:rPr>
          <w:rFonts w:cstheme="minorHAnsi"/>
          <w:sz w:val="24"/>
          <w:szCs w:val="24"/>
          <w:lang w:val="ru-RU"/>
        </w:rPr>
        <w:t>є об'єднанням певного числа комп'ютерів на відносно невеликій території</w:t>
      </w:r>
    </w:p>
    <w:p w14:paraId="2225BE81" w14:textId="74941E61" w:rsidR="00C964BB" w:rsidRPr="00C964BB" w:rsidRDefault="00C964BB" w:rsidP="00C964BB">
      <w:pPr>
        <w:spacing w:after="0" w:line="360" w:lineRule="auto"/>
        <w:ind w:left="284"/>
        <w:rPr>
          <w:rFonts w:cstheme="minorHAnsi"/>
          <w:sz w:val="24"/>
          <w:szCs w:val="24"/>
          <w:lang w:val="ru-RU"/>
        </w:rPr>
      </w:pPr>
      <w:r>
        <w:rPr>
          <w:rFonts w:cstheme="minorHAnsi"/>
          <w:b/>
          <w:bCs/>
          <w:sz w:val="24"/>
          <w:szCs w:val="24"/>
          <w:lang w:val="ru-RU"/>
        </w:rPr>
        <w:t xml:space="preserve">Роподілена мережа - </w:t>
      </w:r>
      <w:r w:rsidRPr="00C964BB">
        <w:rPr>
          <w:rFonts w:cstheme="minorHAnsi"/>
          <w:b/>
          <w:bCs/>
          <w:sz w:val="24"/>
          <w:szCs w:val="24"/>
          <w:lang w:val="ru-RU"/>
        </w:rPr>
        <w:t>охоплює величезні території</w:t>
      </w:r>
    </w:p>
    <w:p w14:paraId="40627A6A" w14:textId="715E6805" w:rsidR="008F78D1" w:rsidRPr="00C964BB" w:rsidRDefault="008F78D1" w:rsidP="008F78D1">
      <w:pPr>
        <w:numPr>
          <w:ilvl w:val="0"/>
          <w:numId w:val="1"/>
        </w:numPr>
        <w:spacing w:after="0" w:line="360" w:lineRule="auto"/>
        <w:ind w:left="284" w:hanging="284"/>
        <w:rPr>
          <w:rFonts w:cstheme="minorHAnsi"/>
          <w:b/>
          <w:bCs/>
          <w:sz w:val="24"/>
          <w:szCs w:val="24"/>
        </w:rPr>
      </w:pPr>
      <w:r w:rsidRPr="00C964BB">
        <w:rPr>
          <w:rFonts w:cstheme="minorHAnsi"/>
          <w:b/>
          <w:bCs/>
          <w:sz w:val="24"/>
          <w:szCs w:val="24"/>
          <w:lang w:val="ru-RU"/>
        </w:rPr>
        <w:t xml:space="preserve">Поясніть мережеву модель </w:t>
      </w:r>
      <w:r w:rsidRPr="008F78D1">
        <w:rPr>
          <w:rFonts w:cstheme="minorHAnsi"/>
          <w:b/>
          <w:bCs/>
          <w:sz w:val="24"/>
          <w:szCs w:val="24"/>
        </w:rPr>
        <w:t>OSI</w:t>
      </w:r>
      <w:r w:rsidRPr="00C964BB">
        <w:rPr>
          <w:rFonts w:cstheme="minorHAnsi"/>
          <w:b/>
          <w:bCs/>
          <w:sz w:val="24"/>
          <w:szCs w:val="24"/>
          <w:lang w:val="ru-RU"/>
        </w:rPr>
        <w:t>.</w:t>
      </w:r>
    </w:p>
    <w:p w14:paraId="4DC98086" w14:textId="5F8C7512" w:rsidR="00C964BB" w:rsidRPr="00C964BB" w:rsidRDefault="00C964BB" w:rsidP="00C964BB">
      <w:pPr>
        <w:spacing w:after="0" w:line="360" w:lineRule="auto"/>
        <w:ind w:left="284"/>
        <w:rPr>
          <w:rFonts w:cstheme="minorHAnsi"/>
          <w:sz w:val="24"/>
          <w:szCs w:val="24"/>
          <w:lang w:val="ru-RU"/>
        </w:rPr>
      </w:pPr>
      <w:r w:rsidRPr="00C964BB">
        <w:rPr>
          <w:rFonts w:cstheme="minorHAnsi"/>
          <w:b/>
          <w:bCs/>
          <w:sz w:val="24"/>
          <w:szCs w:val="24"/>
          <w:lang w:val="ru-RU"/>
        </w:rPr>
        <w:t xml:space="preserve">Модель </w:t>
      </w:r>
      <w:r w:rsidRPr="00C964BB">
        <w:rPr>
          <w:rFonts w:cstheme="minorHAnsi"/>
          <w:b/>
          <w:bCs/>
          <w:sz w:val="24"/>
          <w:szCs w:val="24"/>
        </w:rPr>
        <w:t>OSI</w:t>
      </w:r>
      <w:r w:rsidRPr="00C964BB">
        <w:rPr>
          <w:rFonts w:cstheme="minorHAnsi"/>
          <w:b/>
          <w:bCs/>
          <w:sz w:val="24"/>
          <w:szCs w:val="24"/>
          <w:lang w:val="ru-RU"/>
        </w:rPr>
        <w:t xml:space="preserve"> - </w:t>
      </w:r>
      <w:r w:rsidRPr="00C964BB">
        <w:rPr>
          <w:rFonts w:cstheme="minorHAnsi"/>
          <w:sz w:val="24"/>
          <w:szCs w:val="24"/>
          <w:lang w:val="ru-RU"/>
        </w:rPr>
        <w:t>базова еталонна модель взаємодії відкритих систе</w:t>
      </w:r>
      <w:r>
        <w:rPr>
          <w:rFonts w:cstheme="minorHAnsi"/>
          <w:sz w:val="24"/>
          <w:szCs w:val="24"/>
          <w:lang w:val="uk-UA"/>
        </w:rPr>
        <w:t>м,</w:t>
      </w:r>
      <w:r w:rsidRPr="00C964BB">
        <w:rPr>
          <w:rFonts w:cstheme="minorHAnsi"/>
          <w:sz w:val="24"/>
          <w:szCs w:val="24"/>
          <w:lang w:val="ru-RU"/>
        </w:rPr>
        <w:t xml:space="preserve"> абстрактна мережева модель для комунікацій і розробки мережевих протоколів. Представляє рівневий підхід до мережі. Кожен рівень обслуговує свою частину процесу взаємодії</w:t>
      </w:r>
      <w:r>
        <w:rPr>
          <w:rFonts w:cstheme="minorHAnsi"/>
          <w:sz w:val="24"/>
          <w:szCs w:val="24"/>
          <w:lang w:val="ru-RU"/>
        </w:rPr>
        <w:t>.</w:t>
      </w:r>
    </w:p>
    <w:p w14:paraId="5208F4B1" w14:textId="77777777" w:rsidR="00C964BB" w:rsidRDefault="008F78D1" w:rsidP="008F78D1">
      <w:pPr>
        <w:spacing w:after="0" w:line="360" w:lineRule="auto"/>
        <w:rPr>
          <w:rFonts w:cstheme="minorHAnsi"/>
          <w:b/>
          <w:bCs/>
          <w:sz w:val="24"/>
          <w:szCs w:val="24"/>
          <w:lang w:val="ru-RU"/>
        </w:rPr>
      </w:pPr>
      <w:r w:rsidRPr="008F78D1">
        <w:rPr>
          <w:rFonts w:cstheme="minorHAnsi"/>
          <w:b/>
          <w:bCs/>
          <w:sz w:val="24"/>
          <w:szCs w:val="24"/>
          <w:lang w:val="ru-RU"/>
        </w:rPr>
        <w:t xml:space="preserve">10. Поясніть мережеву модель </w:t>
      </w:r>
      <w:r w:rsidRPr="008F78D1">
        <w:rPr>
          <w:rFonts w:cstheme="minorHAnsi"/>
          <w:b/>
          <w:bCs/>
          <w:sz w:val="24"/>
          <w:szCs w:val="24"/>
        </w:rPr>
        <w:t>TCP</w:t>
      </w:r>
      <w:r w:rsidRPr="008F78D1">
        <w:rPr>
          <w:rFonts w:cstheme="minorHAnsi"/>
          <w:b/>
          <w:bCs/>
          <w:sz w:val="24"/>
          <w:szCs w:val="24"/>
          <w:lang w:val="ru-RU"/>
        </w:rPr>
        <w:t>/</w:t>
      </w:r>
      <w:r w:rsidRPr="008F78D1">
        <w:rPr>
          <w:rFonts w:cstheme="minorHAnsi"/>
          <w:b/>
          <w:bCs/>
          <w:sz w:val="24"/>
          <w:szCs w:val="24"/>
        </w:rPr>
        <w:t>IP</w:t>
      </w:r>
      <w:r w:rsidRPr="008F78D1">
        <w:rPr>
          <w:rFonts w:cstheme="minorHAnsi"/>
          <w:b/>
          <w:bCs/>
          <w:sz w:val="24"/>
          <w:szCs w:val="24"/>
          <w:lang w:val="ru-RU"/>
        </w:rPr>
        <w:t>.</w:t>
      </w:r>
    </w:p>
    <w:p w14:paraId="1B956CD2" w14:textId="22D0B23C" w:rsidR="00C964BB" w:rsidRPr="00C964BB" w:rsidRDefault="00C964BB" w:rsidP="00C964BB">
      <w:pPr>
        <w:spacing w:after="0" w:line="360" w:lineRule="auto"/>
        <w:ind w:left="720"/>
        <w:rPr>
          <w:rFonts w:cstheme="minorHAnsi"/>
          <w:sz w:val="24"/>
          <w:szCs w:val="24"/>
          <w:lang w:val="ru-RU"/>
        </w:rPr>
      </w:pPr>
      <w:r w:rsidRPr="00C964BB">
        <w:rPr>
          <w:rFonts w:cstheme="minorHAnsi"/>
          <w:b/>
          <w:bCs/>
          <w:sz w:val="24"/>
          <w:szCs w:val="24"/>
          <w:lang w:val="ru-RU"/>
        </w:rPr>
        <w:t xml:space="preserve">TCP/IP – </w:t>
      </w:r>
      <w:r w:rsidRPr="00C964BB">
        <w:rPr>
          <w:rFonts w:cstheme="minorHAnsi"/>
          <w:sz w:val="24"/>
          <w:szCs w:val="24"/>
          <w:lang w:val="ru-RU"/>
        </w:rPr>
        <w:t>мережна модель передачі даних, представлених у цифровому вигляді. Модель визначає спосіб передачі від джерела інформації до одержувачу. У моделі передбачається проходження інформації через чотири рівні, кожен із яких описується правилом (протоколом передачі)</w:t>
      </w:r>
    </w:p>
    <w:sectPr w:rsidR="00C964BB" w:rsidRPr="00C96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0010"/>
    <w:multiLevelType w:val="hybridMultilevel"/>
    <w:tmpl w:val="0F00B228"/>
    <w:lvl w:ilvl="0" w:tplc="0B68D434">
      <w:start w:val="1"/>
      <w:numFmt w:val="decimal"/>
      <w:lvlText w:val="%1."/>
      <w:lvlJc w:val="left"/>
      <w:pPr>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DA"/>
    <w:rsid w:val="00073BA9"/>
    <w:rsid w:val="000E57E3"/>
    <w:rsid w:val="000F37C8"/>
    <w:rsid w:val="001A683C"/>
    <w:rsid w:val="002110FF"/>
    <w:rsid w:val="0021592F"/>
    <w:rsid w:val="00250E30"/>
    <w:rsid w:val="00290D15"/>
    <w:rsid w:val="002B451C"/>
    <w:rsid w:val="003024DA"/>
    <w:rsid w:val="00321A08"/>
    <w:rsid w:val="00323F3E"/>
    <w:rsid w:val="00355685"/>
    <w:rsid w:val="00365762"/>
    <w:rsid w:val="00370B96"/>
    <w:rsid w:val="004625D9"/>
    <w:rsid w:val="004B0A85"/>
    <w:rsid w:val="004C6BEF"/>
    <w:rsid w:val="00614658"/>
    <w:rsid w:val="006D2342"/>
    <w:rsid w:val="0070666C"/>
    <w:rsid w:val="0072123A"/>
    <w:rsid w:val="00793CB2"/>
    <w:rsid w:val="00797DF7"/>
    <w:rsid w:val="007F5B22"/>
    <w:rsid w:val="007F6557"/>
    <w:rsid w:val="008F78D1"/>
    <w:rsid w:val="00920E8F"/>
    <w:rsid w:val="0094154A"/>
    <w:rsid w:val="009B602C"/>
    <w:rsid w:val="00B243E0"/>
    <w:rsid w:val="00B77AF2"/>
    <w:rsid w:val="00B937B2"/>
    <w:rsid w:val="00C36090"/>
    <w:rsid w:val="00C42AE1"/>
    <w:rsid w:val="00C964BB"/>
    <w:rsid w:val="00D173D9"/>
    <w:rsid w:val="00DC1E85"/>
    <w:rsid w:val="00E05085"/>
    <w:rsid w:val="00E8117B"/>
    <w:rsid w:val="00E87044"/>
    <w:rsid w:val="00EE2071"/>
    <w:rsid w:val="00F33B9B"/>
    <w:rsid w:val="00F57A1F"/>
    <w:rsid w:val="00F96BBE"/>
    <w:rsid w:val="00FC0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C665"/>
  <w15:chartTrackingRefBased/>
  <w15:docId w15:val="{1950AED7-F72D-4CC9-A80C-3B2E70B8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D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98331">
      <w:bodyDiv w:val="1"/>
      <w:marLeft w:val="0"/>
      <w:marRight w:val="0"/>
      <w:marTop w:val="0"/>
      <w:marBottom w:val="0"/>
      <w:divBdr>
        <w:top w:val="none" w:sz="0" w:space="0" w:color="auto"/>
        <w:left w:val="none" w:sz="0" w:space="0" w:color="auto"/>
        <w:bottom w:val="none" w:sz="0" w:space="0" w:color="auto"/>
        <w:right w:val="none" w:sz="0" w:space="0" w:color="auto"/>
      </w:divBdr>
    </w:div>
    <w:div w:id="157104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Лаврінович Євгеній Олександрович</dc:creator>
  <cp:keywords/>
  <dc:description/>
  <cp:lastModifiedBy>Лаврінович Євгеній Олександрович</cp:lastModifiedBy>
  <cp:revision>37</cp:revision>
  <dcterms:created xsi:type="dcterms:W3CDTF">2021-12-13T14:58:00Z</dcterms:created>
  <dcterms:modified xsi:type="dcterms:W3CDTF">2021-12-13T16:55:00Z</dcterms:modified>
</cp:coreProperties>
</file>