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E7690" w:rsidRDefault="007C0757">
      <w:pPr>
        <w:rPr>
          <w:sz w:val="24"/>
          <w:szCs w:val="24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  <w:sz w:val="24"/>
          <w:szCs w:val="24"/>
        </w:rPr>
        <w:t>Explicacion</w:t>
      </w:r>
      <w:proofErr w:type="spellEnd"/>
      <w:r>
        <w:rPr>
          <w:rFonts w:hint="eastAsia"/>
          <w:sz w:val="24"/>
          <w:szCs w:val="24"/>
        </w:rPr>
        <w:t xml:space="preserve"> de TP de Yang</w:t>
      </w:r>
    </w:p>
    <w:p w:rsidR="007C0757" w:rsidRDefault="007C0757">
      <w:pPr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Nombre</w:t>
      </w:r>
      <w:proofErr w:type="spellEnd"/>
      <w:r>
        <w:rPr>
          <w:rFonts w:hint="eastAsia"/>
          <w:sz w:val="24"/>
          <w:szCs w:val="24"/>
        </w:rPr>
        <w:t xml:space="preserve"> de la </w:t>
      </w:r>
      <w:proofErr w:type="spellStart"/>
      <w:r>
        <w:rPr>
          <w:rFonts w:hint="eastAsia"/>
          <w:sz w:val="24"/>
          <w:szCs w:val="24"/>
        </w:rPr>
        <w:t>juego</w:t>
      </w:r>
      <w:proofErr w:type="spellEnd"/>
      <w:r>
        <w:rPr>
          <w:rFonts w:hint="eastAsia"/>
          <w:sz w:val="24"/>
          <w:szCs w:val="24"/>
        </w:rPr>
        <w:t xml:space="preserve">: </w:t>
      </w:r>
    </w:p>
    <w:p w:rsidR="007C0757" w:rsidRDefault="007C0757" w:rsidP="007C0757">
      <w:pPr>
        <w:ind w:left="840" w:firstLine="420"/>
        <w:rPr>
          <w:rStyle w:val="shorttext"/>
          <w:rFonts w:ascii="Arial" w:hAnsi="Arial" w:cs="Arial"/>
          <w:color w:val="222222"/>
          <w:lang w:val="es-ES"/>
        </w:rPr>
      </w:pPr>
      <w:r>
        <w:rPr>
          <w:rStyle w:val="shorttext"/>
          <w:rFonts w:ascii="Arial" w:hAnsi="Arial" w:cs="Arial"/>
          <w:color w:val="222222"/>
          <w:lang w:val="es-ES"/>
        </w:rPr>
        <w:t xml:space="preserve">La </w:t>
      </w:r>
      <w:r>
        <w:rPr>
          <w:rStyle w:val="shorttext"/>
          <w:rFonts w:ascii="Arial" w:hAnsi="Arial" w:cs="Arial" w:hint="eastAsia"/>
          <w:color w:val="222222"/>
          <w:lang w:val="es-ES"/>
        </w:rPr>
        <w:t>G</w:t>
      </w:r>
      <w:r>
        <w:rPr>
          <w:rStyle w:val="shorttext"/>
          <w:rFonts w:ascii="Arial" w:hAnsi="Arial" w:cs="Arial"/>
          <w:color w:val="222222"/>
          <w:lang w:val="es-ES"/>
        </w:rPr>
        <w:t xml:space="preserve">uerra </w:t>
      </w:r>
      <w:r>
        <w:rPr>
          <w:rStyle w:val="shorttext"/>
          <w:rFonts w:ascii="Arial" w:hAnsi="Arial" w:cs="Arial" w:hint="eastAsia"/>
          <w:color w:val="222222"/>
          <w:lang w:val="es-ES"/>
        </w:rPr>
        <w:t>S</w:t>
      </w:r>
      <w:r>
        <w:rPr>
          <w:rStyle w:val="shorttext"/>
          <w:rFonts w:ascii="Arial" w:hAnsi="Arial" w:cs="Arial"/>
          <w:color w:val="222222"/>
          <w:lang w:val="es-ES"/>
        </w:rPr>
        <w:t>ubmarina</w:t>
      </w:r>
    </w:p>
    <w:p w:rsidR="007C0757" w:rsidRDefault="007C0757">
      <w:pPr>
        <w:rPr>
          <w:rStyle w:val="shorttext"/>
          <w:rFonts w:ascii="Arial" w:hAnsi="Arial" w:cs="Arial" w:hint="eastAsia"/>
          <w:color w:val="222222"/>
          <w:lang w:val="es-ES"/>
        </w:rPr>
      </w:pPr>
    </w:p>
    <w:p w:rsidR="00E62703" w:rsidRDefault="00E62703">
      <w:pPr>
        <w:rPr>
          <w:rStyle w:val="shorttext"/>
          <w:rFonts w:ascii="Arial" w:hAnsi="Arial" w:cs="Arial" w:hint="eastAsia"/>
          <w:color w:val="222222"/>
          <w:lang w:val="es-ES"/>
        </w:rPr>
      </w:pPr>
      <w:r w:rsidRPr="00E62703">
        <w:rPr>
          <w:rStyle w:val="shorttext"/>
          <w:rFonts w:ascii="Arial" w:hAnsi="Arial" w:cs="Arial"/>
          <w:color w:val="222222"/>
          <w:lang w:val="es-ES"/>
        </w:rPr>
        <w:t>Característica</w:t>
      </w:r>
      <w:r>
        <w:rPr>
          <w:rStyle w:val="shorttext"/>
          <w:rFonts w:ascii="Arial" w:hAnsi="Arial" w:cs="Arial" w:hint="eastAsia"/>
          <w:color w:val="222222"/>
          <w:lang w:val="es-ES"/>
        </w:rPr>
        <w:t>(</w:t>
      </w:r>
      <w:r>
        <w:rPr>
          <w:rStyle w:val="shorttext"/>
          <w:rFonts w:ascii="Arial" w:hAnsi="Arial" w:cs="Arial" w:hint="eastAsia"/>
          <w:color w:val="222222"/>
          <w:lang w:val="es-ES"/>
        </w:rPr>
        <w:t>特点</w:t>
      </w:r>
      <w:r>
        <w:rPr>
          <w:rStyle w:val="shorttext"/>
          <w:rFonts w:ascii="Arial" w:hAnsi="Arial" w:cs="Arial" w:hint="eastAsia"/>
          <w:color w:val="222222"/>
          <w:lang w:val="es-ES"/>
        </w:rPr>
        <w:t>):</w:t>
      </w:r>
    </w:p>
    <w:p w:rsidR="00E62703" w:rsidRDefault="00E62703">
      <w:pPr>
        <w:rPr>
          <w:rStyle w:val="shorttext"/>
          <w:rFonts w:ascii="Arial" w:hAnsi="Arial" w:cs="Arial" w:hint="eastAsia"/>
          <w:color w:val="222222"/>
          <w:lang w:val="es-ES"/>
        </w:rPr>
      </w:pPr>
      <w:r>
        <w:rPr>
          <w:rStyle w:val="shorttext"/>
          <w:rFonts w:ascii="Arial" w:hAnsi="Arial" w:cs="Arial" w:hint="eastAsia"/>
          <w:color w:val="222222"/>
          <w:lang w:val="es-ES"/>
        </w:rPr>
        <w:tab/>
        <w:t xml:space="preserve">Ese juego es juefo fisico, y usar tanto </w:t>
      </w:r>
      <w:r w:rsidRPr="00E62703">
        <w:rPr>
          <w:rStyle w:val="shorttext"/>
          <w:rFonts w:ascii="Arial" w:hAnsi="Arial" w:cs="Arial"/>
          <w:color w:val="222222"/>
          <w:lang w:val="es-ES"/>
        </w:rPr>
        <w:t>fórmula matemática</w:t>
      </w:r>
      <w:r>
        <w:rPr>
          <w:rStyle w:val="shorttext"/>
          <w:rFonts w:ascii="Arial" w:hAnsi="Arial" w:cs="Arial" w:hint="eastAsia"/>
          <w:color w:val="222222"/>
          <w:lang w:val="es-ES"/>
        </w:rPr>
        <w:t xml:space="preserve">.Ejemplo la nivel 2, nesecita calcual los </w:t>
      </w:r>
      <w:r w:rsidRPr="00E62703">
        <w:rPr>
          <w:rStyle w:val="shorttext"/>
          <w:rFonts w:ascii="Arial" w:hAnsi="Arial" w:cs="Arial" w:hint="eastAsia"/>
          <w:color w:val="222222"/>
          <w:lang w:val="es-ES"/>
        </w:rPr>
        <w:t>Á</w:t>
      </w:r>
      <w:r>
        <w:rPr>
          <w:rStyle w:val="shorttext"/>
          <w:rFonts w:ascii="Arial" w:hAnsi="Arial" w:cs="Arial"/>
          <w:color w:val="222222"/>
          <w:lang w:val="es-ES"/>
        </w:rPr>
        <w:t>ngulo</w:t>
      </w:r>
      <w:r>
        <w:rPr>
          <w:rStyle w:val="shorttext"/>
          <w:rFonts w:ascii="Arial" w:hAnsi="Arial" w:cs="Arial" w:hint="eastAsia"/>
          <w:color w:val="222222"/>
          <w:lang w:val="es-ES"/>
        </w:rPr>
        <w:t xml:space="preserve"> y </w:t>
      </w:r>
      <w:r w:rsidRPr="00E62703">
        <w:rPr>
          <w:rStyle w:val="shorttext"/>
          <w:rFonts w:ascii="Arial" w:hAnsi="Arial" w:cs="Arial"/>
          <w:color w:val="222222"/>
          <w:lang w:val="es-ES"/>
        </w:rPr>
        <w:t>rebote</w:t>
      </w:r>
      <w:r>
        <w:rPr>
          <w:rStyle w:val="shorttext"/>
          <w:rFonts w:ascii="Arial" w:hAnsi="Arial" w:cs="Arial" w:hint="eastAsia"/>
          <w:color w:val="222222"/>
          <w:lang w:val="es-ES"/>
        </w:rPr>
        <w:t xml:space="preserve"> para ataque submario.</w:t>
      </w:r>
    </w:p>
    <w:p w:rsidR="00E62703" w:rsidRDefault="00E62703">
      <w:pPr>
        <w:rPr>
          <w:rStyle w:val="shorttext"/>
          <w:rFonts w:ascii="Arial" w:hAnsi="Arial" w:cs="Arial" w:hint="eastAsia"/>
          <w:color w:val="222222"/>
          <w:lang w:val="es-ES"/>
        </w:rPr>
      </w:pPr>
      <w:r>
        <w:rPr>
          <w:rStyle w:val="shorttext"/>
          <w:rFonts w:ascii="Arial" w:hAnsi="Arial" w:cs="Arial" w:hint="eastAsia"/>
          <w:color w:val="222222"/>
          <w:lang w:val="es-ES"/>
        </w:rPr>
        <w:tab/>
      </w:r>
      <w:bookmarkStart w:id="0" w:name="_GoBack"/>
      <w:bookmarkEnd w:id="0"/>
    </w:p>
    <w:p w:rsidR="00E62703" w:rsidRDefault="00E62703">
      <w:pPr>
        <w:rPr>
          <w:rStyle w:val="shorttext"/>
          <w:rFonts w:ascii="Arial" w:hAnsi="Arial" w:cs="Arial"/>
          <w:color w:val="222222"/>
          <w:lang w:val="es-ES"/>
        </w:rPr>
      </w:pPr>
    </w:p>
    <w:p w:rsidR="007C0757" w:rsidRDefault="007C0757">
      <w:pPr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D</w:t>
      </w:r>
      <w:r w:rsidRPr="007C0757">
        <w:rPr>
          <w:sz w:val="24"/>
          <w:szCs w:val="24"/>
        </w:rPr>
        <w:t>escripcion</w:t>
      </w:r>
      <w:proofErr w:type="spellEnd"/>
      <w:r>
        <w:rPr>
          <w:rFonts w:hint="eastAsia"/>
          <w:sz w:val="24"/>
          <w:szCs w:val="24"/>
        </w:rPr>
        <w:t>(</w:t>
      </w:r>
      <w:r>
        <w:rPr>
          <w:rFonts w:hint="eastAsia"/>
          <w:sz w:val="24"/>
          <w:szCs w:val="24"/>
        </w:rPr>
        <w:t>说明描述</w:t>
      </w:r>
      <w:r>
        <w:rPr>
          <w:rFonts w:hint="eastAsia"/>
          <w:sz w:val="24"/>
          <w:szCs w:val="24"/>
        </w:rPr>
        <w:t>):</w:t>
      </w:r>
    </w:p>
    <w:p w:rsidR="007C0757" w:rsidRDefault="007C075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proofErr w:type="spellStart"/>
      <w:proofErr w:type="gramStart"/>
      <w:r>
        <w:rPr>
          <w:rFonts w:hint="eastAsia"/>
          <w:sz w:val="24"/>
          <w:szCs w:val="24"/>
        </w:rPr>
        <w:t>Ese</w:t>
      </w:r>
      <w:proofErr w:type="spellEnd"/>
      <w:proofErr w:type="gram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es</w:t>
      </w:r>
      <w:proofErr w:type="spellEnd"/>
      <w:r>
        <w:rPr>
          <w:rFonts w:hint="eastAsia"/>
          <w:sz w:val="24"/>
          <w:szCs w:val="24"/>
        </w:rPr>
        <w:t xml:space="preserve"> un </w:t>
      </w:r>
      <w:proofErr w:type="spellStart"/>
      <w:r>
        <w:rPr>
          <w:rFonts w:hint="eastAsia"/>
          <w:sz w:val="24"/>
          <w:szCs w:val="24"/>
        </w:rPr>
        <w:t>Mouse_juego</w:t>
      </w:r>
      <w:proofErr w:type="spell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que</w:t>
      </w:r>
      <w:proofErr w:type="spell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jugar</w:t>
      </w:r>
      <w:proofErr w:type="spellEnd"/>
      <w:r>
        <w:rPr>
          <w:rFonts w:hint="eastAsia"/>
          <w:sz w:val="24"/>
          <w:szCs w:val="24"/>
        </w:rPr>
        <w:t xml:space="preserve"> el </w:t>
      </w:r>
      <w:proofErr w:type="spellStart"/>
      <w:r>
        <w:rPr>
          <w:rFonts w:hint="eastAsia"/>
          <w:sz w:val="24"/>
          <w:szCs w:val="24"/>
        </w:rPr>
        <w:t>juego</w:t>
      </w:r>
      <w:proofErr w:type="spell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por</w:t>
      </w:r>
      <w:proofErr w:type="spellEnd"/>
      <w:r>
        <w:rPr>
          <w:rFonts w:hint="eastAsia"/>
          <w:sz w:val="24"/>
          <w:szCs w:val="24"/>
        </w:rPr>
        <w:t xml:space="preserve"> mouse.</w:t>
      </w:r>
    </w:p>
    <w:p w:rsidR="007C0757" w:rsidRDefault="007C075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ab/>
        <w:t xml:space="preserve">En </w:t>
      </w:r>
      <w:proofErr w:type="spellStart"/>
      <w:proofErr w:type="gramStart"/>
      <w:r>
        <w:rPr>
          <w:rFonts w:hint="eastAsia"/>
          <w:sz w:val="24"/>
          <w:szCs w:val="24"/>
        </w:rPr>
        <w:t>primero</w:t>
      </w:r>
      <w:proofErr w:type="spellEnd"/>
      <w:r>
        <w:rPr>
          <w:rFonts w:hint="eastAsia"/>
          <w:sz w:val="24"/>
          <w:szCs w:val="24"/>
        </w:rPr>
        <w:t xml:space="preserve"> ,</w:t>
      </w:r>
      <w:proofErr w:type="gram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nesecita</w:t>
      </w:r>
      <w:proofErr w:type="spell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movir</w:t>
      </w:r>
      <w:proofErr w:type="spellEnd"/>
      <w:r>
        <w:rPr>
          <w:rFonts w:hint="eastAsia"/>
          <w:sz w:val="24"/>
          <w:szCs w:val="24"/>
        </w:rPr>
        <w:t xml:space="preserve"> mouse </w:t>
      </w:r>
      <w:proofErr w:type="spellStart"/>
      <w:r>
        <w:rPr>
          <w:rFonts w:hint="eastAsia"/>
          <w:sz w:val="24"/>
          <w:szCs w:val="24"/>
        </w:rPr>
        <w:t>para</w:t>
      </w:r>
      <w:proofErr w:type="spell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movir</w:t>
      </w:r>
      <w:proofErr w:type="spell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su</w:t>
      </w:r>
      <w:proofErr w:type="spell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barco</w:t>
      </w:r>
      <w:proofErr w:type="spellEnd"/>
      <w:r>
        <w:rPr>
          <w:rFonts w:hint="eastAsia"/>
          <w:sz w:val="24"/>
          <w:szCs w:val="24"/>
        </w:rPr>
        <w:t xml:space="preserve">. </w:t>
      </w:r>
      <w:r w:rsidR="00C92D33">
        <w:rPr>
          <w:rFonts w:hint="eastAsia"/>
          <w:noProof/>
          <w:sz w:val="24"/>
          <w:szCs w:val="24"/>
        </w:rPr>
        <w:drawing>
          <wp:inline distT="0" distB="0" distL="0" distR="0" wp14:anchorId="0EEB67E7" wp14:editId="77FDC322">
            <wp:extent cx="1190625" cy="281036"/>
            <wp:effectExtent l="0" t="0" r="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rco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9253" cy="283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757" w:rsidRDefault="007C0757">
      <w:pPr>
        <w:rPr>
          <w:rStyle w:val="shorttext"/>
          <w:rFonts w:ascii="Arial" w:hAnsi="Arial" w:cs="Arial"/>
          <w:color w:val="222222"/>
          <w:lang w:val="es-ES"/>
        </w:rPr>
      </w:pPr>
      <w:r>
        <w:rPr>
          <w:rFonts w:hint="eastAsia"/>
          <w:sz w:val="24"/>
          <w:szCs w:val="24"/>
        </w:rPr>
        <w:tab/>
      </w:r>
      <w:proofErr w:type="spellStart"/>
      <w:r>
        <w:rPr>
          <w:rFonts w:hint="eastAsia"/>
          <w:sz w:val="24"/>
          <w:szCs w:val="24"/>
        </w:rPr>
        <w:t>Despues</w:t>
      </w:r>
      <w:proofErr w:type="spellEnd"/>
      <w:r>
        <w:rPr>
          <w:rFonts w:hint="eastAsia"/>
          <w:sz w:val="24"/>
          <w:szCs w:val="24"/>
        </w:rPr>
        <w:t xml:space="preserve">, </w:t>
      </w:r>
      <w:r>
        <w:rPr>
          <w:rStyle w:val="shorttext"/>
          <w:rFonts w:ascii="Arial" w:hAnsi="Arial" w:cs="Arial"/>
          <w:color w:val="222222"/>
          <w:lang w:val="es-ES"/>
        </w:rPr>
        <w:t xml:space="preserve">Haga clic en el botón izquierdo </w:t>
      </w:r>
      <w:proofErr w:type="gramStart"/>
      <w:r>
        <w:rPr>
          <w:rStyle w:val="shorttext"/>
          <w:rFonts w:ascii="Arial" w:hAnsi="Arial" w:cs="Arial"/>
          <w:color w:val="222222"/>
          <w:lang w:val="es-ES"/>
        </w:rPr>
        <w:t>del</w:t>
      </w:r>
      <w:proofErr w:type="gramEnd"/>
      <w:r>
        <w:rPr>
          <w:rStyle w:val="shorttext"/>
          <w:rFonts w:ascii="Arial" w:hAnsi="Arial" w:cs="Arial"/>
          <w:color w:val="222222"/>
          <w:lang w:val="es-ES"/>
        </w:rPr>
        <w:t xml:space="preserve"> ratón</w:t>
      </w:r>
      <w:r>
        <w:rPr>
          <w:rStyle w:val="shorttext"/>
          <w:rFonts w:ascii="Arial" w:hAnsi="Arial" w:cs="Arial" w:hint="eastAsia"/>
          <w:color w:val="222222"/>
          <w:lang w:val="es-ES"/>
        </w:rPr>
        <w:t xml:space="preserve">, para </w:t>
      </w:r>
      <w:r>
        <w:rPr>
          <w:rStyle w:val="shorttext"/>
          <w:rFonts w:ascii="Arial" w:hAnsi="Arial" w:cs="Arial"/>
          <w:color w:val="222222"/>
          <w:lang w:val="es-ES"/>
        </w:rPr>
        <w:t xml:space="preserve">Lanzar </w:t>
      </w:r>
      <w:r>
        <w:rPr>
          <w:rStyle w:val="shorttext"/>
          <w:rFonts w:ascii="Arial" w:hAnsi="Arial" w:cs="Arial" w:hint="eastAsia"/>
          <w:color w:val="222222"/>
          <w:lang w:val="es-ES"/>
        </w:rPr>
        <w:t xml:space="preserve">balas </w:t>
      </w:r>
      <w:r w:rsidR="00C92D33">
        <w:rPr>
          <w:rFonts w:ascii="Arial" w:hAnsi="Arial" w:cs="Arial" w:hint="eastAsia"/>
          <w:noProof/>
          <w:color w:val="222222"/>
        </w:rPr>
        <w:drawing>
          <wp:inline distT="0" distB="0" distL="0" distR="0">
            <wp:extent cx="477990" cy="4000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la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074" cy="400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shorttext"/>
          <w:rFonts w:ascii="Arial" w:hAnsi="Arial" w:cs="Arial" w:hint="eastAsia"/>
          <w:color w:val="222222"/>
          <w:lang w:val="es-ES"/>
        </w:rPr>
        <w:t>a ataque submario</w:t>
      </w:r>
      <w:r w:rsidR="00C92D33">
        <w:rPr>
          <w:rStyle w:val="shorttext"/>
          <w:rFonts w:ascii="Arial" w:hAnsi="Arial" w:cs="Arial" w:hint="eastAsia"/>
          <w:color w:val="222222"/>
          <w:lang w:val="es-ES"/>
        </w:rPr>
        <w:t xml:space="preserve"> de enemigo</w:t>
      </w:r>
      <w:r w:rsidR="00C92D33">
        <w:rPr>
          <w:rFonts w:ascii="Arial" w:hAnsi="Arial" w:cs="Arial" w:hint="eastAsia"/>
          <w:noProof/>
          <w:color w:val="222222"/>
        </w:rPr>
        <w:drawing>
          <wp:inline distT="0" distB="0" distL="0" distR="0">
            <wp:extent cx="895350" cy="127907"/>
            <wp:effectExtent l="0" t="0" r="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ubmarino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5475" cy="12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shorttext"/>
          <w:rFonts w:ascii="Arial" w:hAnsi="Arial" w:cs="Arial" w:hint="eastAsia"/>
          <w:color w:val="222222"/>
          <w:lang w:val="es-ES"/>
        </w:rPr>
        <w:t>.</w:t>
      </w:r>
    </w:p>
    <w:p w:rsidR="007C0757" w:rsidRDefault="007C0757">
      <w:pPr>
        <w:rPr>
          <w:sz w:val="24"/>
          <w:szCs w:val="24"/>
        </w:rPr>
      </w:pPr>
      <w:r>
        <w:rPr>
          <w:rStyle w:val="shorttext"/>
          <w:rFonts w:ascii="Arial" w:hAnsi="Arial" w:cs="Arial" w:hint="eastAsia"/>
          <w:color w:val="222222"/>
          <w:lang w:val="es-ES"/>
        </w:rPr>
        <w:tab/>
      </w:r>
      <w:r>
        <w:rPr>
          <w:rStyle w:val="shorttext"/>
          <w:rFonts w:ascii="Arial" w:hAnsi="Arial" w:cs="Arial"/>
          <w:color w:val="222222"/>
          <w:lang w:val="es-ES"/>
        </w:rPr>
        <w:t>Cuidado con los obstáculos</w:t>
      </w:r>
      <w:r>
        <w:rPr>
          <w:rStyle w:val="shorttext"/>
          <w:rFonts w:ascii="Arial" w:hAnsi="Arial" w:cs="Arial" w:hint="eastAsia"/>
          <w:color w:val="222222"/>
          <w:lang w:val="es-ES"/>
        </w:rPr>
        <w:t>.</w:t>
      </w:r>
      <w:r w:rsidR="00C92D33">
        <w:rPr>
          <w:rFonts w:hint="eastAsia"/>
          <w:noProof/>
          <w:sz w:val="24"/>
          <w:szCs w:val="24"/>
        </w:rPr>
        <w:drawing>
          <wp:inline distT="0" distB="0" distL="0" distR="0">
            <wp:extent cx="409575" cy="193732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ng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013" cy="195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2D33">
        <w:rPr>
          <w:rFonts w:hint="eastAsia"/>
          <w:noProof/>
          <w:sz w:val="24"/>
          <w:szCs w:val="24"/>
        </w:rPr>
        <w:drawing>
          <wp:inline distT="0" distB="0" distL="0" distR="0">
            <wp:extent cx="438150" cy="313279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anhu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776" cy="324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757" w:rsidRDefault="007C0757">
      <w:pPr>
        <w:rPr>
          <w:sz w:val="24"/>
          <w:szCs w:val="24"/>
        </w:rPr>
      </w:pPr>
    </w:p>
    <w:p w:rsidR="007C0757" w:rsidRDefault="007C075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S</w:t>
      </w:r>
      <w:r w:rsidRPr="007C0757">
        <w:rPr>
          <w:sz w:val="24"/>
          <w:szCs w:val="24"/>
        </w:rPr>
        <w:t>creenshot</w:t>
      </w:r>
      <w:r>
        <w:rPr>
          <w:rFonts w:hint="eastAsia"/>
          <w:sz w:val="24"/>
          <w:szCs w:val="24"/>
        </w:rPr>
        <w:t>(</w:t>
      </w:r>
      <w:r>
        <w:rPr>
          <w:rFonts w:hint="eastAsia"/>
          <w:sz w:val="24"/>
          <w:szCs w:val="24"/>
        </w:rPr>
        <w:t>截图</w:t>
      </w:r>
      <w:r>
        <w:rPr>
          <w:rFonts w:hint="eastAsia"/>
          <w:sz w:val="24"/>
          <w:szCs w:val="24"/>
        </w:rPr>
        <w:t>):</w:t>
      </w:r>
    </w:p>
    <w:p w:rsidR="007C0757" w:rsidRDefault="00C92D33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274310" cy="238379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游戏截图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D33" w:rsidRDefault="00C92D33">
      <w:pPr>
        <w:rPr>
          <w:sz w:val="24"/>
          <w:szCs w:val="24"/>
        </w:rPr>
      </w:pPr>
    </w:p>
    <w:p w:rsidR="00C92D33" w:rsidRDefault="00C92D33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>
            <wp:extent cx="5274310" cy="2259965"/>
            <wp:effectExtent l="0" t="0" r="254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游戏截图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757" w:rsidRDefault="007C0757">
      <w:pPr>
        <w:rPr>
          <w:sz w:val="24"/>
          <w:szCs w:val="24"/>
        </w:rPr>
      </w:pPr>
    </w:p>
    <w:p w:rsidR="00C92D33" w:rsidRDefault="00C92D33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274310" cy="229489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游戏截图3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D33" w:rsidRDefault="00C92D33">
      <w:pPr>
        <w:rPr>
          <w:sz w:val="24"/>
          <w:szCs w:val="24"/>
        </w:rPr>
      </w:pPr>
    </w:p>
    <w:p w:rsidR="007C0757" w:rsidRDefault="007C0757">
      <w:pPr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Historia</w:t>
      </w:r>
      <w:proofErr w:type="spellEnd"/>
      <w:r>
        <w:rPr>
          <w:rFonts w:hint="eastAsia"/>
          <w:sz w:val="24"/>
          <w:szCs w:val="24"/>
        </w:rPr>
        <w:t>(</w:t>
      </w:r>
      <w:r>
        <w:rPr>
          <w:rFonts w:hint="eastAsia"/>
          <w:sz w:val="24"/>
          <w:szCs w:val="24"/>
        </w:rPr>
        <w:t>背景故事</w:t>
      </w:r>
      <w:r>
        <w:rPr>
          <w:rFonts w:hint="eastAsia"/>
          <w:sz w:val="24"/>
          <w:szCs w:val="24"/>
        </w:rPr>
        <w:t>):</w:t>
      </w:r>
    </w:p>
    <w:p w:rsidR="007C0757" w:rsidRDefault="00C92D33">
      <w:pPr>
        <w:rPr>
          <w:rFonts w:ascii="Arial" w:hAnsi="Arial" w:cs="Arial"/>
          <w:color w:val="222222"/>
          <w:lang w:val="es-ES"/>
        </w:rPr>
      </w:pPr>
      <w:r>
        <w:rPr>
          <w:rFonts w:hint="eastAsia"/>
          <w:sz w:val="24"/>
          <w:szCs w:val="24"/>
        </w:rPr>
        <w:t xml:space="preserve">En </w:t>
      </w:r>
      <w:proofErr w:type="spellStart"/>
      <w:r>
        <w:rPr>
          <w:rFonts w:hint="eastAsia"/>
          <w:sz w:val="24"/>
          <w:szCs w:val="24"/>
        </w:rPr>
        <w:t>ano</w:t>
      </w:r>
      <w:proofErr w:type="spellEnd"/>
      <w:r>
        <w:rPr>
          <w:rFonts w:hint="eastAsia"/>
          <w:sz w:val="24"/>
          <w:szCs w:val="24"/>
        </w:rPr>
        <w:t xml:space="preserve"> 2115,</w:t>
      </w:r>
      <w:r w:rsidRPr="00C92D33">
        <w:rPr>
          <w:rStyle w:val="shorttext"/>
          <w:rFonts w:ascii="Arial" w:hAnsi="Arial" w:cs="Arial"/>
          <w:color w:val="222222"/>
          <w:lang w:val="es-ES"/>
        </w:rPr>
        <w:t xml:space="preserve"> </w:t>
      </w:r>
      <w:r>
        <w:rPr>
          <w:rStyle w:val="shorttext"/>
          <w:rFonts w:ascii="Arial" w:hAnsi="Arial" w:cs="Arial"/>
          <w:color w:val="222222"/>
          <w:lang w:val="es-ES"/>
        </w:rPr>
        <w:t xml:space="preserve">El agotamiento </w:t>
      </w:r>
      <w:proofErr w:type="gramStart"/>
      <w:r>
        <w:rPr>
          <w:rStyle w:val="shorttext"/>
          <w:rFonts w:ascii="Arial" w:hAnsi="Arial" w:cs="Arial"/>
          <w:color w:val="222222"/>
          <w:lang w:val="es-ES"/>
        </w:rPr>
        <w:t>del</w:t>
      </w:r>
      <w:proofErr w:type="gramEnd"/>
      <w:r>
        <w:rPr>
          <w:rStyle w:val="shorttext"/>
          <w:rFonts w:ascii="Arial" w:hAnsi="Arial" w:cs="Arial"/>
          <w:color w:val="222222"/>
          <w:lang w:val="es-ES"/>
        </w:rPr>
        <w:t xml:space="preserve"> petróleo de EE.UU.</w:t>
      </w:r>
      <w:r>
        <w:rPr>
          <w:rStyle w:val="shorttext"/>
          <w:rFonts w:ascii="Arial" w:hAnsi="Arial" w:cs="Arial" w:hint="eastAsia"/>
          <w:color w:val="222222"/>
          <w:lang w:val="es-ES"/>
        </w:rPr>
        <w:t xml:space="preserve"> Entonces  EE.UU. </w:t>
      </w:r>
      <w:r w:rsidR="00B021DE">
        <w:rPr>
          <w:rFonts w:ascii="Arial" w:hAnsi="Arial" w:cs="Arial" w:hint="eastAsia"/>
          <w:color w:val="222222"/>
          <w:lang w:val="es-ES"/>
        </w:rPr>
        <w:t>inicio una</w:t>
      </w:r>
      <w:r w:rsidR="00B021DE">
        <w:rPr>
          <w:rFonts w:ascii="Arial" w:hAnsi="Arial" w:cs="Arial"/>
          <w:color w:val="222222"/>
          <w:lang w:val="es-ES"/>
        </w:rPr>
        <w:t xml:space="preserve"> nueva guerra del petróleo</w:t>
      </w:r>
      <w:r w:rsidR="00B021DE">
        <w:rPr>
          <w:rFonts w:ascii="Arial" w:hAnsi="Arial" w:cs="Arial" w:hint="eastAsia"/>
          <w:color w:val="222222"/>
          <w:lang w:val="es-ES"/>
        </w:rPr>
        <w:t>.</w:t>
      </w:r>
    </w:p>
    <w:p w:rsidR="00B021DE" w:rsidRDefault="00B021DE">
      <w:pPr>
        <w:rPr>
          <w:sz w:val="24"/>
          <w:szCs w:val="24"/>
        </w:rPr>
      </w:pPr>
      <w:r>
        <w:rPr>
          <w:rFonts w:ascii="Arial" w:hAnsi="Arial" w:cs="Arial"/>
          <w:color w:val="222222"/>
          <w:lang w:val="es-ES"/>
        </w:rPr>
        <w:t>Usted participó en esta batalla de defensa submarina</w:t>
      </w:r>
      <w:r>
        <w:rPr>
          <w:rFonts w:ascii="Arial" w:hAnsi="Arial" w:cs="Arial" w:hint="eastAsia"/>
          <w:color w:val="222222"/>
          <w:lang w:val="es-ES"/>
        </w:rPr>
        <w:t>.</w:t>
      </w:r>
    </w:p>
    <w:p w:rsidR="007C0757" w:rsidRPr="007C0757" w:rsidRDefault="007C0757">
      <w:pPr>
        <w:rPr>
          <w:sz w:val="24"/>
          <w:szCs w:val="24"/>
        </w:rPr>
      </w:pPr>
    </w:p>
    <w:sectPr w:rsidR="007C0757" w:rsidRPr="007C075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809C7"/>
    <w:rsid w:val="005E7690"/>
    <w:rsid w:val="006809C7"/>
    <w:rsid w:val="007C0757"/>
    <w:rsid w:val="00B021DE"/>
    <w:rsid w:val="00C92D33"/>
    <w:rsid w:val="00E627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shorttext">
    <w:name w:val="short_text"/>
    <w:basedOn w:val="a0"/>
    <w:rsid w:val="007C0757"/>
  </w:style>
  <w:style w:type="paragraph" w:styleId="a3">
    <w:name w:val="Balloon Text"/>
    <w:basedOn w:val="a"/>
    <w:link w:val="Char"/>
    <w:uiPriority w:val="99"/>
    <w:semiHidden/>
    <w:unhideWhenUsed/>
    <w:rsid w:val="007C0757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7C0757"/>
    <w:rPr>
      <w:sz w:val="18"/>
      <w:szCs w:val="18"/>
    </w:rPr>
  </w:style>
  <w:style w:type="character" w:customStyle="1" w:styleId="alt-edited1">
    <w:name w:val="alt-edited1"/>
    <w:basedOn w:val="a0"/>
    <w:rsid w:val="00B021DE"/>
    <w:rPr>
      <w:color w:val="4D90F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shorttext">
    <w:name w:val="short_text"/>
    <w:basedOn w:val="a0"/>
    <w:rsid w:val="007C0757"/>
  </w:style>
  <w:style w:type="paragraph" w:styleId="a3">
    <w:name w:val="Balloon Text"/>
    <w:basedOn w:val="a"/>
    <w:link w:val="Char"/>
    <w:uiPriority w:val="99"/>
    <w:semiHidden/>
    <w:unhideWhenUsed/>
    <w:rsid w:val="007C0757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7C0757"/>
    <w:rPr>
      <w:sz w:val="18"/>
      <w:szCs w:val="18"/>
    </w:rPr>
  </w:style>
  <w:style w:type="character" w:customStyle="1" w:styleId="alt-edited1">
    <w:name w:val="alt-edited1"/>
    <w:basedOn w:val="a0"/>
    <w:rsid w:val="00B021DE"/>
    <w:rPr>
      <w:color w:val="4D90F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2</Pages>
  <Words>104</Words>
  <Characters>596</Characters>
  <Application>Microsoft Office Word</Application>
  <DocSecurity>0</DocSecurity>
  <Lines>4</Lines>
  <Paragraphs>1</Paragraphs>
  <ScaleCrop>false</ScaleCrop>
  <Company>Sky123.Org</Company>
  <LinksUpToDate>false</LinksUpToDate>
  <CharactersWithSpaces>699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4</cp:revision>
  <dcterms:created xsi:type="dcterms:W3CDTF">2016-06-30T20:28:00Z</dcterms:created>
  <dcterms:modified xsi:type="dcterms:W3CDTF">2016-07-01T16:13:00Z</dcterms:modified>
</cp:coreProperties>
</file>