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9C4" w:rsidRPr="00E03906" w:rsidRDefault="00A20DFE">
      <w:pPr>
        <w:rPr>
          <w:sz w:val="24"/>
          <w:szCs w:val="24"/>
        </w:rPr>
      </w:pPr>
      <w:r w:rsidRPr="00E03906">
        <w:rPr>
          <w:sz w:val="24"/>
          <w:szCs w:val="24"/>
        </w:rPr>
        <w:t>Analisi dei minimi</w:t>
      </w:r>
    </w:p>
    <w:p w:rsidR="00A20DFE" w:rsidRPr="00E03906" w:rsidRDefault="00A20DFE">
      <w:pPr>
        <w:rPr>
          <w:sz w:val="24"/>
          <w:szCs w:val="24"/>
        </w:rPr>
      </w:pPr>
      <w:r w:rsidRPr="00E03906">
        <w:rPr>
          <w:sz w:val="24"/>
          <w:szCs w:val="24"/>
        </w:rPr>
        <w:t xml:space="preserve">Una volta che i dati sono stati puliti tramite filtro </w:t>
      </w:r>
      <w:proofErr w:type="spellStart"/>
      <w:r w:rsidRPr="00E03906">
        <w:rPr>
          <w:sz w:val="24"/>
          <w:szCs w:val="24"/>
        </w:rPr>
        <w:t>Butterworth</w:t>
      </w:r>
      <w:proofErr w:type="spellEnd"/>
      <w:r w:rsidRPr="00E03906">
        <w:rPr>
          <w:sz w:val="24"/>
          <w:szCs w:val="24"/>
        </w:rPr>
        <w:t xml:space="preserve"> di 6° ordine nella banda di frequenze 0.15-2 Hz, si procede con l’analisi di come si propaga l’attività nervosa. Si assume di poter riconoscere nei minimi del segnale </w:t>
      </w:r>
      <w:r w:rsidR="00EF29C4" w:rsidRPr="00E03906">
        <w:rPr>
          <w:sz w:val="24"/>
          <w:szCs w:val="24"/>
        </w:rPr>
        <w:t xml:space="preserve">- </w:t>
      </w:r>
      <w:r w:rsidRPr="00E03906">
        <w:rPr>
          <w:sz w:val="24"/>
          <w:szCs w:val="24"/>
        </w:rPr>
        <w:t xml:space="preserve">altamente oscillatorio </w:t>
      </w:r>
      <w:r w:rsidR="00EF29C4" w:rsidRPr="00E03906">
        <w:rPr>
          <w:sz w:val="24"/>
          <w:szCs w:val="24"/>
        </w:rPr>
        <w:t xml:space="preserve">- </w:t>
      </w:r>
      <w:r w:rsidRPr="00E03906">
        <w:rPr>
          <w:sz w:val="24"/>
          <w:szCs w:val="24"/>
        </w:rPr>
        <w:t xml:space="preserve">il trigger di transizione all’up state collettivo per ogni determinato pixel. Nel modello di riferimento questa transizione è dovuta al passaggio di un’onda lenta in quella regione. </w:t>
      </w:r>
    </w:p>
    <w:p w:rsidR="008A3A19" w:rsidRPr="00E03906" w:rsidRDefault="00A20DFE" w:rsidP="00A20DFE">
      <w:pPr>
        <w:rPr>
          <w:sz w:val="24"/>
          <w:szCs w:val="24"/>
        </w:rPr>
      </w:pPr>
      <w:r w:rsidRPr="00E03906">
        <w:rPr>
          <w:sz w:val="24"/>
          <w:szCs w:val="24"/>
        </w:rPr>
        <w:t>Si procede con la costruzione di una raccolta dei tempi di</w:t>
      </w:r>
      <w:r w:rsidR="00E03906" w:rsidRPr="00E03906">
        <w:rPr>
          <w:sz w:val="24"/>
          <w:szCs w:val="24"/>
        </w:rPr>
        <w:t xml:space="preserve"> minimo del segnale per ogni </w:t>
      </w:r>
      <w:r w:rsidRPr="00E03906">
        <w:rPr>
          <w:sz w:val="24"/>
          <w:szCs w:val="24"/>
        </w:rPr>
        <w:t xml:space="preserve">macro-pixel. Dopodiché si esegue un </w:t>
      </w:r>
      <w:proofErr w:type="spellStart"/>
      <w:r w:rsidR="00E03906" w:rsidRPr="00E03906">
        <w:rPr>
          <w:sz w:val="24"/>
          <w:szCs w:val="24"/>
        </w:rPr>
        <w:t>fit</w:t>
      </w:r>
      <w:proofErr w:type="spellEnd"/>
      <w:r w:rsidR="00E03906" w:rsidRPr="00E03906">
        <w:rPr>
          <w:sz w:val="24"/>
          <w:szCs w:val="24"/>
        </w:rPr>
        <w:t xml:space="preserve"> quadratico attorno a ciascun</w:t>
      </w:r>
      <w:r w:rsidRPr="00E03906">
        <w:rPr>
          <w:sz w:val="24"/>
          <w:szCs w:val="24"/>
        </w:rPr>
        <w:t xml:space="preserve"> minimo dei segnali, si salvano in una opportuna struttura dati sia il tempo (‘continuo</w:t>
      </w:r>
      <w:r w:rsidR="00EF29C4" w:rsidRPr="00E03906">
        <w:rPr>
          <w:sz w:val="24"/>
          <w:szCs w:val="24"/>
        </w:rPr>
        <w:t>’) del minimo interpolato</w:t>
      </w:r>
      <w:r w:rsidRPr="00E03906">
        <w:rPr>
          <w:sz w:val="24"/>
          <w:szCs w:val="24"/>
        </w:rPr>
        <w:t xml:space="preserve"> sia i 3 parametri che caratte</w:t>
      </w:r>
      <w:r w:rsidR="00EF29C4" w:rsidRPr="00E03906">
        <w:rPr>
          <w:sz w:val="24"/>
          <w:szCs w:val="24"/>
        </w:rPr>
        <w:t>rizzano la relativa parabola</w:t>
      </w:r>
      <w:r w:rsidRPr="00E03906">
        <w:rPr>
          <w:sz w:val="24"/>
          <w:szCs w:val="24"/>
        </w:rPr>
        <w:t>.</w:t>
      </w:r>
      <w:r w:rsidR="00AF5B1C" w:rsidRPr="00E03906">
        <w:rPr>
          <w:sz w:val="24"/>
          <w:szCs w:val="24"/>
        </w:rPr>
        <w:t xml:space="preserve"> In questo modo si è in grado di ricostruire l’attività dei minimi a ciascun tempo (non più discreto) seguendone lo spostamento. </w:t>
      </w:r>
    </w:p>
    <w:p w:rsidR="008A3A19" w:rsidRPr="00E03906" w:rsidRDefault="008A3A19" w:rsidP="00A20DFE">
      <w:pPr>
        <w:rPr>
          <w:color w:val="FF0000"/>
          <w:sz w:val="24"/>
          <w:szCs w:val="24"/>
        </w:rPr>
      </w:pPr>
      <w:r w:rsidRPr="00E03906">
        <w:rPr>
          <w:color w:val="FF0000"/>
          <w:sz w:val="24"/>
          <w:szCs w:val="24"/>
        </w:rPr>
        <w:t>Forse già più risultati</w:t>
      </w:r>
    </w:p>
    <w:p w:rsidR="00A20DFE" w:rsidRPr="00E03906" w:rsidRDefault="00AF5B1C" w:rsidP="00A20DFE">
      <w:pPr>
        <w:rPr>
          <w:sz w:val="24"/>
          <w:szCs w:val="24"/>
        </w:rPr>
      </w:pPr>
      <w:r w:rsidRPr="00E03906">
        <w:rPr>
          <w:sz w:val="24"/>
          <w:szCs w:val="24"/>
        </w:rPr>
        <w:t>Si posson</w:t>
      </w:r>
      <w:r w:rsidR="00EF29C4" w:rsidRPr="00E03906">
        <w:rPr>
          <w:sz w:val="24"/>
          <w:szCs w:val="24"/>
        </w:rPr>
        <w:t>o in</w:t>
      </w:r>
      <w:r w:rsidRPr="00E03906">
        <w:rPr>
          <w:sz w:val="24"/>
          <w:szCs w:val="24"/>
        </w:rPr>
        <w:t xml:space="preserve">oltre </w:t>
      </w:r>
      <w:proofErr w:type="spellStart"/>
      <w:r w:rsidRPr="00E03906">
        <w:rPr>
          <w:sz w:val="24"/>
          <w:szCs w:val="24"/>
        </w:rPr>
        <w:t>graficare</w:t>
      </w:r>
      <w:proofErr w:type="spellEnd"/>
      <w:r w:rsidRPr="00E03906">
        <w:rPr>
          <w:sz w:val="24"/>
          <w:szCs w:val="24"/>
        </w:rPr>
        <w:t xml:space="preserve"> frame temporali arbitrari in cui osservare l’attività dei soli pixel che stanno </w:t>
      </w:r>
      <w:proofErr w:type="spellStart"/>
      <w:r w:rsidRPr="00E03906">
        <w:rPr>
          <w:sz w:val="24"/>
          <w:szCs w:val="24"/>
        </w:rPr>
        <w:t>transendo</w:t>
      </w:r>
      <w:proofErr w:type="spellEnd"/>
      <w:r w:rsidRPr="00E03906">
        <w:rPr>
          <w:sz w:val="24"/>
          <w:szCs w:val="24"/>
        </w:rPr>
        <w:t xml:space="preserve"> all’</w:t>
      </w:r>
      <w:proofErr w:type="spellStart"/>
      <w:r w:rsidRPr="00E03906">
        <w:rPr>
          <w:sz w:val="24"/>
          <w:szCs w:val="24"/>
        </w:rPr>
        <w:t>upstate</w:t>
      </w:r>
      <w:proofErr w:type="spellEnd"/>
      <w:r w:rsidRPr="00E03906">
        <w:rPr>
          <w:sz w:val="24"/>
          <w:szCs w:val="24"/>
        </w:rPr>
        <w:t xml:space="preserve"> o si sono da poco attivati (entro u</w:t>
      </w:r>
      <w:r w:rsidR="00E03906" w:rsidRPr="00E03906">
        <w:rPr>
          <w:sz w:val="24"/>
          <w:szCs w:val="24"/>
        </w:rPr>
        <w:t>na finestra temporale scelta</w:t>
      </w:r>
      <w:r w:rsidRPr="00E03906">
        <w:rPr>
          <w:sz w:val="24"/>
          <w:szCs w:val="24"/>
        </w:rPr>
        <w:t xml:space="preserve">). Da grafici di questo tipo – come quelli in </w:t>
      </w:r>
      <w:proofErr w:type="spellStart"/>
      <w:r w:rsidRPr="00E03906">
        <w:rPr>
          <w:sz w:val="24"/>
          <w:szCs w:val="24"/>
        </w:rPr>
        <w:t>fig</w:t>
      </w:r>
      <w:proofErr w:type="spellEnd"/>
      <w:r w:rsidRPr="00E03906">
        <w:rPr>
          <w:sz w:val="24"/>
          <w:szCs w:val="24"/>
        </w:rPr>
        <w:t xml:space="preserve"> () – si riesce a vedere ‘ad occhio’ il fenomeno di propagazione ondosa.</w:t>
      </w:r>
      <w:r w:rsidR="00EF29C4" w:rsidRPr="00E03906">
        <w:rPr>
          <w:sz w:val="24"/>
          <w:szCs w:val="24"/>
        </w:rPr>
        <w:t xml:space="preserve"> </w:t>
      </w:r>
    </w:p>
    <w:p w:rsidR="00EF29C4" w:rsidRPr="00E03906" w:rsidRDefault="00EF29C4" w:rsidP="00A20DFE">
      <w:pPr>
        <w:rPr>
          <w:sz w:val="24"/>
          <w:szCs w:val="24"/>
        </w:rPr>
      </w:pPr>
      <w:r w:rsidRPr="00E03906">
        <w:rPr>
          <w:sz w:val="24"/>
          <w:szCs w:val="24"/>
        </w:rPr>
        <w:t xml:space="preserve">Si può poi produrre un </w:t>
      </w:r>
      <w:proofErr w:type="spellStart"/>
      <w:r w:rsidRPr="00E03906">
        <w:rPr>
          <w:sz w:val="24"/>
          <w:szCs w:val="24"/>
        </w:rPr>
        <w:t>raster</w:t>
      </w:r>
      <w:proofErr w:type="spellEnd"/>
      <w:r w:rsidRPr="00E03906">
        <w:rPr>
          <w:sz w:val="24"/>
          <w:szCs w:val="24"/>
        </w:rPr>
        <w:t xml:space="preserve"> plot – vedi </w:t>
      </w:r>
      <w:proofErr w:type="spellStart"/>
      <w:r w:rsidRPr="00E03906">
        <w:rPr>
          <w:sz w:val="24"/>
          <w:szCs w:val="24"/>
        </w:rPr>
        <w:t>fig</w:t>
      </w:r>
      <w:proofErr w:type="spellEnd"/>
      <w:r w:rsidRPr="00E03906">
        <w:rPr>
          <w:sz w:val="24"/>
          <w:szCs w:val="24"/>
        </w:rPr>
        <w:t xml:space="preserve"> ()-  che offre una prospettiva diversa sull’attività dei pixel (d’ora in avanti anche detti </w:t>
      </w:r>
      <w:r w:rsidRPr="00E03906">
        <w:rPr>
          <w:i/>
          <w:sz w:val="24"/>
          <w:szCs w:val="24"/>
        </w:rPr>
        <w:t>canali</w:t>
      </w:r>
      <w:r w:rsidRPr="00E03906">
        <w:rPr>
          <w:sz w:val="24"/>
          <w:szCs w:val="24"/>
        </w:rPr>
        <w:t>, in analogia ai canali degli</w:t>
      </w:r>
      <w:r w:rsidR="00E03906" w:rsidRPr="00E03906">
        <w:rPr>
          <w:sz w:val="24"/>
          <w:szCs w:val="24"/>
        </w:rPr>
        <w:t xml:space="preserve"> elettrodi tramite cui si fa</w:t>
      </w:r>
      <w:r w:rsidRPr="00E03906">
        <w:rPr>
          <w:sz w:val="24"/>
          <w:szCs w:val="24"/>
        </w:rPr>
        <w:t xml:space="preserve"> elettrofisiologia).  Anche qui risalta subito la presenza di un’attività collettiva e periodica, sebbene non stereotipata</w:t>
      </w:r>
      <w:r w:rsidR="00E03906" w:rsidRPr="00E03906">
        <w:rPr>
          <w:sz w:val="24"/>
          <w:szCs w:val="24"/>
        </w:rPr>
        <w:t xml:space="preserve"> (figure di confronto delle onde)</w:t>
      </w:r>
      <w:r w:rsidRPr="00E03906">
        <w:rPr>
          <w:sz w:val="24"/>
          <w:szCs w:val="24"/>
        </w:rPr>
        <w:t>.</w:t>
      </w:r>
    </w:p>
    <w:p w:rsidR="00A20DFE" w:rsidRPr="00E03906" w:rsidRDefault="00A20DFE" w:rsidP="00A20DFE">
      <w:pPr>
        <w:rPr>
          <w:sz w:val="24"/>
          <w:szCs w:val="24"/>
        </w:rPr>
      </w:pPr>
    </w:p>
    <w:sectPr w:rsidR="00A20DFE" w:rsidRPr="00E03906" w:rsidSect="006F5E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1F317B"/>
    <w:multiLevelType w:val="hybridMultilevel"/>
    <w:tmpl w:val="23469EC2"/>
    <w:lvl w:ilvl="0" w:tplc="4C4677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283"/>
  <w:characterSpacingControl w:val="doNotCompress"/>
  <w:compat>
    <w:useFELayout/>
  </w:compat>
  <w:rsids>
    <w:rsidRoot w:val="00A20DFE"/>
    <w:rsid w:val="006F5E2E"/>
    <w:rsid w:val="008A3A19"/>
    <w:rsid w:val="00A20DFE"/>
    <w:rsid w:val="00AB790A"/>
    <w:rsid w:val="00AF5B1C"/>
    <w:rsid w:val="00E03906"/>
    <w:rsid w:val="00EF2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F5E2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20D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5</cp:revision>
  <dcterms:created xsi:type="dcterms:W3CDTF">2018-05-06T21:54:00Z</dcterms:created>
  <dcterms:modified xsi:type="dcterms:W3CDTF">2018-05-07T22:50:00Z</dcterms:modified>
</cp:coreProperties>
</file>