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6CCF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28CD412E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654A3E7A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6C4BB412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2F480A01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79B49EC1" w14:textId="77777777" w:rsidR="00197580" w:rsidRDefault="00197580">
      <w:pPr>
        <w:pStyle w:val="Textoindependiente"/>
        <w:rPr>
          <w:rFonts w:ascii="Times New Roman"/>
          <w:sz w:val="20"/>
        </w:rPr>
      </w:pPr>
    </w:p>
    <w:p w14:paraId="213B3C83" w14:textId="77777777" w:rsidR="00197580" w:rsidRDefault="00197580">
      <w:pPr>
        <w:pStyle w:val="Textoindependiente"/>
        <w:spacing w:before="126"/>
        <w:rPr>
          <w:rFonts w:ascii="Times New Roman"/>
          <w:sz w:val="20"/>
        </w:rPr>
      </w:pPr>
    </w:p>
    <w:p w14:paraId="788D44BA" w14:textId="77777777" w:rsidR="00197580" w:rsidRDefault="00197580">
      <w:pPr>
        <w:pStyle w:val="Textoindependiente"/>
        <w:rPr>
          <w:rFonts w:ascii="Times New Roman"/>
          <w:sz w:val="20"/>
        </w:rPr>
        <w:sectPr w:rsidR="00197580">
          <w:type w:val="continuous"/>
          <w:pgSz w:w="16840" w:h="11910" w:orient="landscape"/>
          <w:pgMar w:top="420" w:right="1842" w:bottom="280" w:left="1700" w:header="720" w:footer="720" w:gutter="0"/>
          <w:cols w:space="720"/>
        </w:sectPr>
      </w:pPr>
    </w:p>
    <w:p w14:paraId="5E929D49" w14:textId="77777777" w:rsidR="00197580" w:rsidRDefault="00000000">
      <w:pPr>
        <w:pStyle w:val="Ttulo"/>
      </w:pPr>
      <w:r>
        <w:rPr>
          <w:noProof/>
        </w:rPr>
        <w:drawing>
          <wp:anchor distT="0" distB="0" distL="0" distR="0" simplePos="0" relativeHeight="487442432" behindDoc="1" locked="0" layoutInCell="1" allowOverlap="1" wp14:anchorId="636CF789" wp14:editId="6661296C">
            <wp:simplePos x="0" y="0"/>
            <wp:positionH relativeFrom="page">
              <wp:posOffset>1155191</wp:posOffset>
            </wp:positionH>
            <wp:positionV relativeFrom="paragraph">
              <wp:posOffset>-1097193</wp:posOffset>
            </wp:positionV>
            <wp:extent cx="8360664" cy="119481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0664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Concentrado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actividades</w:t>
      </w:r>
    </w:p>
    <w:p w14:paraId="39A8F454" w14:textId="77777777" w:rsidR="00197580" w:rsidRDefault="00000000">
      <w:pPr>
        <w:tabs>
          <w:tab w:val="left" w:pos="1581"/>
        </w:tabs>
        <w:spacing w:before="163"/>
        <w:ind w:left="476"/>
        <w:jc w:val="center"/>
        <w:rPr>
          <w:sz w:val="19"/>
        </w:rPr>
      </w:pPr>
      <w:r>
        <w:br w:type="column"/>
      </w:r>
      <w:r>
        <w:rPr>
          <w:spacing w:val="-4"/>
          <w:w w:val="105"/>
          <w:sz w:val="19"/>
        </w:rPr>
        <w:t>Mes:</w:t>
      </w:r>
      <w:r>
        <w:rPr>
          <w:sz w:val="19"/>
        </w:rPr>
        <w:tab/>
      </w:r>
      <w:r>
        <w:rPr>
          <w:spacing w:val="-2"/>
          <w:w w:val="105"/>
          <w:sz w:val="19"/>
        </w:rPr>
        <w:t>Fecha:</w:t>
      </w:r>
    </w:p>
    <w:p w14:paraId="21B20931" w14:textId="77777777" w:rsidR="00197580" w:rsidRDefault="00197580">
      <w:pPr>
        <w:jc w:val="center"/>
        <w:rPr>
          <w:sz w:val="19"/>
        </w:rPr>
        <w:sectPr w:rsidR="00197580">
          <w:type w:val="continuous"/>
          <w:pgSz w:w="16840" w:h="11910" w:orient="landscape"/>
          <w:pgMar w:top="420" w:right="1842" w:bottom="280" w:left="1700" w:header="720" w:footer="720" w:gutter="0"/>
          <w:cols w:num="2" w:space="720" w:equalWidth="0">
            <w:col w:w="7460" w:space="40"/>
            <w:col w:w="5798"/>
          </w:cols>
        </w:sectPr>
      </w:pPr>
    </w:p>
    <w:p w14:paraId="46176C00" w14:textId="77777777" w:rsidR="00197580" w:rsidRDefault="00197580">
      <w:pPr>
        <w:pStyle w:val="Textoindependiente"/>
        <w:spacing w:before="8"/>
        <w:rPr>
          <w:sz w:val="4"/>
        </w:rPr>
      </w:pPr>
    </w:p>
    <w:tbl>
      <w:tblPr>
        <w:tblStyle w:val="TableNormal"/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4"/>
        <w:gridCol w:w="6568"/>
      </w:tblGrid>
      <w:tr w:rsidR="00197580" w14:paraId="2E2A3003" w14:textId="77777777">
        <w:trPr>
          <w:trHeight w:val="368"/>
        </w:trPr>
        <w:tc>
          <w:tcPr>
            <w:tcW w:w="4304" w:type="dxa"/>
          </w:tcPr>
          <w:p w14:paraId="0B97159E" w14:textId="77777777" w:rsidR="00197580" w:rsidRDefault="00000000">
            <w:pPr>
              <w:pStyle w:val="TableParagraph"/>
              <w:spacing w:before="12"/>
              <w:ind w:right="1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Entidad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federativa:</w:t>
            </w:r>
          </w:p>
        </w:tc>
        <w:tc>
          <w:tcPr>
            <w:tcW w:w="6568" w:type="dxa"/>
          </w:tcPr>
          <w:p w14:paraId="3E250B2A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7580" w14:paraId="22344855" w14:textId="77777777">
        <w:trPr>
          <w:trHeight w:val="368"/>
        </w:trPr>
        <w:tc>
          <w:tcPr>
            <w:tcW w:w="4304" w:type="dxa"/>
          </w:tcPr>
          <w:p w14:paraId="2380B031" w14:textId="77777777" w:rsidR="00197580" w:rsidRDefault="00000000">
            <w:pPr>
              <w:pStyle w:val="TableParagraph"/>
              <w:spacing w:before="12"/>
              <w:ind w:right="1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Responsable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mensual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actividad:</w:t>
            </w:r>
          </w:p>
        </w:tc>
        <w:tc>
          <w:tcPr>
            <w:tcW w:w="6568" w:type="dxa"/>
          </w:tcPr>
          <w:p w14:paraId="1AF41E1F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7580" w14:paraId="0A253740" w14:textId="77777777">
        <w:trPr>
          <w:trHeight w:val="325"/>
        </w:trPr>
        <w:tc>
          <w:tcPr>
            <w:tcW w:w="4304" w:type="dxa"/>
          </w:tcPr>
          <w:p w14:paraId="4AC799C7" w14:textId="77777777" w:rsidR="00197580" w:rsidRDefault="00000000">
            <w:pPr>
              <w:pStyle w:val="TableParagraph"/>
              <w:spacing w:before="14"/>
              <w:ind w:left="83"/>
              <w:rPr>
                <w:sz w:val="23"/>
              </w:rPr>
            </w:pPr>
            <w:r>
              <w:rPr>
                <w:w w:val="105"/>
                <w:sz w:val="23"/>
              </w:rPr>
              <w:t>Tipo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actividad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reportada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mes:</w:t>
            </w:r>
          </w:p>
        </w:tc>
        <w:tc>
          <w:tcPr>
            <w:tcW w:w="6568" w:type="dxa"/>
          </w:tcPr>
          <w:p w14:paraId="66634A45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C5413B" w14:textId="77777777" w:rsidR="00197580" w:rsidRDefault="00000000">
      <w:pPr>
        <w:pStyle w:val="Textoindependiente"/>
        <w:spacing w:before="15"/>
        <w:ind w:left="918"/>
      </w:pPr>
      <w:r>
        <w:rPr>
          <w:spacing w:val="4"/>
        </w:rPr>
        <w:t>Participación</w:t>
      </w:r>
      <w:r>
        <w:rPr>
          <w:spacing w:val="21"/>
        </w:rPr>
        <w:t xml:space="preserve"> </w:t>
      </w:r>
      <w:r>
        <w:rPr>
          <w:spacing w:val="4"/>
        </w:rPr>
        <w:t>(población</w:t>
      </w:r>
      <w:r>
        <w:rPr>
          <w:spacing w:val="22"/>
        </w:rPr>
        <w:t xml:space="preserve"> </w:t>
      </w:r>
      <w:r>
        <w:rPr>
          <w:spacing w:val="-2"/>
        </w:rPr>
        <w:t>usuaria)</w:t>
      </w:r>
    </w:p>
    <w:p w14:paraId="3A644A01" w14:textId="77777777" w:rsidR="00197580" w:rsidRDefault="00197580">
      <w:pPr>
        <w:pStyle w:val="Textoindependiente"/>
        <w:spacing w:before="11"/>
        <w:rPr>
          <w:sz w:val="4"/>
        </w:rPr>
      </w:pPr>
    </w:p>
    <w:tbl>
      <w:tblPr>
        <w:tblStyle w:val="TableNormal"/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364"/>
        <w:gridCol w:w="1423"/>
        <w:gridCol w:w="1363"/>
        <w:gridCol w:w="1455"/>
        <w:gridCol w:w="1392"/>
        <w:gridCol w:w="1225"/>
        <w:gridCol w:w="1133"/>
      </w:tblGrid>
      <w:tr w:rsidR="00197580" w14:paraId="11EC1EAE" w14:textId="77777777">
        <w:trPr>
          <w:trHeight w:val="733"/>
        </w:trPr>
        <w:tc>
          <w:tcPr>
            <w:tcW w:w="1517" w:type="dxa"/>
            <w:shd w:val="clear" w:color="auto" w:fill="E8E8E8"/>
          </w:tcPr>
          <w:p w14:paraId="3477CC79" w14:textId="77777777" w:rsidR="00197580" w:rsidRDefault="00000000">
            <w:pPr>
              <w:pStyle w:val="TableParagraph"/>
              <w:spacing w:before="100" w:line="304" w:lineRule="auto"/>
              <w:ind w:left="419" w:right="296" w:hanging="9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general</w:t>
            </w:r>
          </w:p>
        </w:tc>
        <w:tc>
          <w:tcPr>
            <w:tcW w:w="1364" w:type="dxa"/>
            <w:shd w:val="clear" w:color="auto" w:fill="E8E8E8"/>
          </w:tcPr>
          <w:p w14:paraId="72EC1C10" w14:textId="77777777" w:rsidR="00197580" w:rsidRDefault="00000000">
            <w:pPr>
              <w:pStyle w:val="TableParagraph"/>
              <w:spacing w:before="100" w:line="304" w:lineRule="auto"/>
              <w:ind w:left="294" w:right="220" w:hanging="4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indígena</w:t>
            </w:r>
          </w:p>
        </w:tc>
        <w:tc>
          <w:tcPr>
            <w:tcW w:w="1423" w:type="dxa"/>
            <w:shd w:val="clear" w:color="auto" w:fill="E8E8E8"/>
          </w:tcPr>
          <w:p w14:paraId="66FD9768" w14:textId="77777777" w:rsidR="00197580" w:rsidRDefault="00000000">
            <w:pPr>
              <w:pStyle w:val="TableParagraph"/>
              <w:spacing w:before="100" w:line="304" w:lineRule="auto"/>
              <w:ind w:left="102" w:firstLine="17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 xml:space="preserve">Población </w:t>
            </w:r>
            <w:r>
              <w:rPr>
                <w:spacing w:val="-2"/>
                <w:sz w:val="19"/>
              </w:rPr>
              <w:t>afromexicana</w:t>
            </w:r>
          </w:p>
        </w:tc>
        <w:tc>
          <w:tcPr>
            <w:tcW w:w="1363" w:type="dxa"/>
            <w:shd w:val="clear" w:color="auto" w:fill="E8E8E8"/>
          </w:tcPr>
          <w:p w14:paraId="29A66BE4" w14:textId="77777777" w:rsidR="00197580" w:rsidRDefault="00000000">
            <w:pPr>
              <w:pStyle w:val="TableParagraph"/>
              <w:spacing w:before="100" w:line="304" w:lineRule="auto"/>
              <w:ind w:left="105" w:hanging="4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con discapacidad</w:t>
            </w:r>
          </w:p>
        </w:tc>
        <w:tc>
          <w:tcPr>
            <w:tcW w:w="1455" w:type="dxa"/>
            <w:shd w:val="clear" w:color="auto" w:fill="E8E8E8"/>
          </w:tcPr>
          <w:p w14:paraId="7085CE03" w14:textId="372D58B2" w:rsidR="00197580" w:rsidRDefault="00000000">
            <w:pPr>
              <w:pStyle w:val="TableParagraph"/>
              <w:spacing w:before="100" w:line="304" w:lineRule="auto"/>
              <w:ind w:left="57" w:hanging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 w:rsidR="00252C69">
              <w:rPr>
                <w:spacing w:val="-2"/>
                <w:w w:val="110"/>
                <w:sz w:val="19"/>
              </w:rPr>
              <w:t>de</w:t>
            </w:r>
            <w:r w:rsidR="00252C69">
              <w:rPr>
                <w:spacing w:val="-15"/>
                <w:w w:val="110"/>
                <w:sz w:val="19"/>
              </w:rPr>
              <w:t>l sexo</w:t>
            </w:r>
            <w:r w:rsidR="00252C69">
              <w:rPr>
                <w:spacing w:val="-2"/>
                <w:w w:val="110"/>
                <w:sz w:val="19"/>
              </w:rPr>
              <w:t xml:space="preserve"> diversidad</w:t>
            </w:r>
          </w:p>
        </w:tc>
        <w:tc>
          <w:tcPr>
            <w:tcW w:w="1392" w:type="dxa"/>
            <w:shd w:val="clear" w:color="auto" w:fill="E8E8E8"/>
          </w:tcPr>
          <w:p w14:paraId="583D2E2B" w14:textId="77777777" w:rsidR="00197580" w:rsidRDefault="00000000">
            <w:pPr>
              <w:pStyle w:val="TableParagraph"/>
              <w:spacing w:before="100" w:line="304" w:lineRule="auto"/>
              <w:ind w:left="287" w:right="234" w:hanging="2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migrante</w:t>
            </w:r>
          </w:p>
        </w:tc>
        <w:tc>
          <w:tcPr>
            <w:tcW w:w="1225" w:type="dxa"/>
            <w:shd w:val="clear" w:color="auto" w:fill="E8E8E8"/>
          </w:tcPr>
          <w:p w14:paraId="3E2102CF" w14:textId="77777777" w:rsidR="00197580" w:rsidRDefault="00197580">
            <w:pPr>
              <w:pStyle w:val="TableParagraph"/>
              <w:spacing w:before="14"/>
              <w:rPr>
                <w:sz w:val="19"/>
              </w:rPr>
            </w:pPr>
          </w:p>
          <w:p w14:paraId="13759B37" w14:textId="77777777" w:rsidR="00197580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Hombres</w:t>
            </w:r>
          </w:p>
        </w:tc>
        <w:tc>
          <w:tcPr>
            <w:tcW w:w="1133" w:type="dxa"/>
            <w:shd w:val="clear" w:color="auto" w:fill="E8E8E8"/>
          </w:tcPr>
          <w:p w14:paraId="21D0428E" w14:textId="77777777" w:rsidR="00197580" w:rsidRDefault="00197580">
            <w:pPr>
              <w:pStyle w:val="TableParagraph"/>
              <w:spacing w:before="14"/>
              <w:rPr>
                <w:sz w:val="19"/>
              </w:rPr>
            </w:pPr>
          </w:p>
          <w:p w14:paraId="4D96168E" w14:textId="77777777" w:rsidR="00197580" w:rsidRDefault="00000000">
            <w:pPr>
              <w:pStyle w:val="TableParagraph"/>
              <w:ind w:left="20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Mujeres</w:t>
            </w:r>
          </w:p>
        </w:tc>
      </w:tr>
      <w:tr w:rsidR="00197580" w14:paraId="7BB804F5" w14:textId="77777777">
        <w:trPr>
          <w:trHeight w:val="325"/>
        </w:trPr>
        <w:tc>
          <w:tcPr>
            <w:tcW w:w="1517" w:type="dxa"/>
          </w:tcPr>
          <w:p w14:paraId="2A61AB90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7FFF8F8C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14:paraId="0A32DEB4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5C966825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11263B98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14:paraId="02C8FC22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737D4385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279434BD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A32416" w14:textId="77777777" w:rsidR="00197580" w:rsidRDefault="00197580">
      <w:pPr>
        <w:pStyle w:val="Textoindependiente"/>
        <w:spacing w:before="86"/>
        <w:rPr>
          <w:sz w:val="20"/>
        </w:rPr>
      </w:pPr>
    </w:p>
    <w:tbl>
      <w:tblPr>
        <w:tblStyle w:val="TableNormal"/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364"/>
        <w:gridCol w:w="1423"/>
        <w:gridCol w:w="1363"/>
        <w:gridCol w:w="1455"/>
        <w:gridCol w:w="1392"/>
        <w:gridCol w:w="1225"/>
        <w:gridCol w:w="1133"/>
      </w:tblGrid>
      <w:tr w:rsidR="00197580" w14:paraId="2B0D7825" w14:textId="77777777">
        <w:trPr>
          <w:trHeight w:val="849"/>
        </w:trPr>
        <w:tc>
          <w:tcPr>
            <w:tcW w:w="1517" w:type="dxa"/>
            <w:shd w:val="clear" w:color="auto" w:fill="E8E8E8"/>
          </w:tcPr>
          <w:p w14:paraId="56AC4E36" w14:textId="77777777" w:rsidR="00197580" w:rsidRDefault="00000000">
            <w:pPr>
              <w:pStyle w:val="TableParagraph"/>
              <w:spacing w:before="157"/>
              <w:ind w:left="24" w:right="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15</w:t>
            </w:r>
          </w:p>
          <w:p w14:paraId="2B414EE0" w14:textId="77777777" w:rsidR="00197580" w:rsidRDefault="00000000">
            <w:pPr>
              <w:pStyle w:val="TableParagraph"/>
              <w:spacing w:before="62"/>
              <w:ind w:left="24"/>
              <w:jc w:val="center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29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64" w:type="dxa"/>
            <w:shd w:val="clear" w:color="auto" w:fill="E8E8E8"/>
          </w:tcPr>
          <w:p w14:paraId="037BB860" w14:textId="77777777" w:rsidR="00197580" w:rsidRDefault="00000000">
            <w:pPr>
              <w:pStyle w:val="TableParagraph"/>
              <w:spacing w:before="13" w:line="304" w:lineRule="auto"/>
              <w:ind w:left="107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 15-29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</w:p>
          <w:p w14:paraId="3C5CFBEA" w14:textId="77777777" w:rsidR="00197580" w:rsidRDefault="00000000">
            <w:pPr>
              <w:pStyle w:val="TableParagraph"/>
              <w:spacing w:line="228" w:lineRule="exact"/>
              <w:ind w:left="107" w:right="87"/>
              <w:jc w:val="center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</w:t>
            </w:r>
          </w:p>
        </w:tc>
        <w:tc>
          <w:tcPr>
            <w:tcW w:w="1423" w:type="dxa"/>
            <w:shd w:val="clear" w:color="auto" w:fill="E8E8E8"/>
          </w:tcPr>
          <w:p w14:paraId="56390CF5" w14:textId="77777777" w:rsidR="00197580" w:rsidRDefault="00000000">
            <w:pPr>
              <w:pStyle w:val="TableParagraph"/>
              <w:spacing w:before="157"/>
              <w:ind w:left="21" w:righ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30-</w:t>
            </w:r>
          </w:p>
          <w:p w14:paraId="65B301BF" w14:textId="77777777" w:rsidR="00197580" w:rsidRDefault="00000000">
            <w:pPr>
              <w:pStyle w:val="TableParagraph"/>
              <w:spacing w:before="62"/>
              <w:ind w:left="21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63" w:type="dxa"/>
            <w:shd w:val="clear" w:color="auto" w:fill="E8E8E8"/>
          </w:tcPr>
          <w:p w14:paraId="1F56E810" w14:textId="77777777" w:rsidR="00197580" w:rsidRDefault="00000000">
            <w:pPr>
              <w:pStyle w:val="TableParagraph"/>
              <w:spacing w:before="157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30-</w:t>
            </w:r>
          </w:p>
          <w:p w14:paraId="641161F6" w14:textId="77777777" w:rsidR="00197580" w:rsidRDefault="00000000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Hombre</w:t>
            </w:r>
          </w:p>
        </w:tc>
        <w:tc>
          <w:tcPr>
            <w:tcW w:w="1455" w:type="dxa"/>
            <w:shd w:val="clear" w:color="auto" w:fill="E8E8E8"/>
          </w:tcPr>
          <w:p w14:paraId="09E80465" w14:textId="77777777" w:rsidR="00197580" w:rsidRDefault="00000000">
            <w:pPr>
              <w:pStyle w:val="TableParagraph"/>
              <w:spacing w:before="157"/>
              <w:ind w:left="23"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12"/>
                <w:w w:val="105"/>
                <w:sz w:val="19"/>
              </w:rPr>
              <w:t>a</w:t>
            </w:r>
          </w:p>
          <w:p w14:paraId="24FD4AFE" w14:textId="77777777" w:rsidR="00197580" w:rsidRDefault="00000000">
            <w:pPr>
              <w:pStyle w:val="TableParagraph"/>
              <w:spacing w:before="62"/>
              <w:ind w:left="23"/>
              <w:jc w:val="center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92" w:type="dxa"/>
            <w:shd w:val="clear" w:color="auto" w:fill="E8E8E8"/>
          </w:tcPr>
          <w:p w14:paraId="2432C3DF" w14:textId="77777777" w:rsidR="00197580" w:rsidRDefault="00000000">
            <w:pPr>
              <w:pStyle w:val="TableParagraph"/>
              <w:spacing w:before="157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12"/>
                <w:w w:val="105"/>
                <w:sz w:val="19"/>
              </w:rPr>
              <w:t>a</w:t>
            </w:r>
          </w:p>
          <w:p w14:paraId="4A91146F" w14:textId="77777777" w:rsidR="00197580" w:rsidRDefault="00000000">
            <w:pPr>
              <w:pStyle w:val="TableParagraph"/>
              <w:spacing w:before="62"/>
              <w:ind w:left="119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Hombre</w:t>
            </w:r>
          </w:p>
        </w:tc>
        <w:tc>
          <w:tcPr>
            <w:tcW w:w="1225" w:type="dxa"/>
            <w:shd w:val="clear" w:color="auto" w:fill="E8E8E8"/>
          </w:tcPr>
          <w:p w14:paraId="3AC9B8AC" w14:textId="34C9961D" w:rsidR="00197580" w:rsidRDefault="00000000">
            <w:pPr>
              <w:pStyle w:val="TableParagraph"/>
              <w:spacing w:before="157" w:line="304" w:lineRule="auto"/>
              <w:ind w:left="64" w:hanging="20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60 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 w:rsidR="00252C69">
              <w:rPr>
                <w:w w:val="105"/>
                <w:sz w:val="19"/>
              </w:rPr>
              <w:t>más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Mujer</w:t>
            </w:r>
          </w:p>
        </w:tc>
        <w:tc>
          <w:tcPr>
            <w:tcW w:w="1133" w:type="dxa"/>
            <w:shd w:val="clear" w:color="auto" w:fill="E8E8E8"/>
          </w:tcPr>
          <w:p w14:paraId="67BE69DC" w14:textId="77777777" w:rsidR="00197580" w:rsidRDefault="00000000">
            <w:pPr>
              <w:pStyle w:val="TableParagraph"/>
              <w:spacing w:before="13" w:line="304" w:lineRule="auto"/>
              <w:ind w:left="176" w:hanging="4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 xml:space="preserve">Población </w:t>
            </w:r>
            <w:r>
              <w:rPr>
                <w:w w:val="105"/>
                <w:sz w:val="19"/>
              </w:rPr>
              <w:t>60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mas</w:t>
            </w:r>
          </w:p>
          <w:p w14:paraId="0EF012CA" w14:textId="77777777" w:rsidR="00197580" w:rsidRDefault="00000000">
            <w:pPr>
              <w:pStyle w:val="TableParagraph"/>
              <w:spacing w:line="228" w:lineRule="exact"/>
              <w:ind w:left="19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</w:t>
            </w:r>
          </w:p>
        </w:tc>
      </w:tr>
      <w:tr w:rsidR="00197580" w14:paraId="3C34B13C" w14:textId="77777777">
        <w:trPr>
          <w:trHeight w:val="325"/>
        </w:trPr>
        <w:tc>
          <w:tcPr>
            <w:tcW w:w="1517" w:type="dxa"/>
          </w:tcPr>
          <w:p w14:paraId="3EC6F616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71DB913E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14:paraId="0F5FDCE8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6BAA5A9D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01632AEE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14:paraId="5472A388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4CF885A7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752C3686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C801CB1" w14:textId="77777777" w:rsidR="00197580" w:rsidRDefault="00197580">
      <w:pPr>
        <w:pStyle w:val="Textoindependiente"/>
        <w:spacing w:before="105"/>
      </w:pPr>
    </w:p>
    <w:p w14:paraId="69D9A098" w14:textId="77777777" w:rsidR="00197580" w:rsidRDefault="00000000">
      <w:pPr>
        <w:pStyle w:val="Textoindependiente"/>
        <w:ind w:left="918"/>
      </w:pPr>
      <w:r>
        <w:rPr>
          <w:w w:val="105"/>
        </w:rPr>
        <w:t>Participación</w:t>
      </w:r>
      <w:r>
        <w:rPr>
          <w:spacing w:val="4"/>
          <w:w w:val="105"/>
        </w:rPr>
        <w:t xml:space="preserve"> </w:t>
      </w:r>
      <w:r>
        <w:rPr>
          <w:w w:val="105"/>
        </w:rPr>
        <w:t>(oficinas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estatales/federales)</w:t>
      </w:r>
    </w:p>
    <w:p w14:paraId="5CF2CF71" w14:textId="77777777" w:rsidR="00197580" w:rsidRDefault="00197580">
      <w:pPr>
        <w:pStyle w:val="Textoindependiente"/>
        <w:spacing w:before="11"/>
        <w:rPr>
          <w:sz w:val="4"/>
        </w:rPr>
      </w:pPr>
    </w:p>
    <w:tbl>
      <w:tblPr>
        <w:tblStyle w:val="TableNormal"/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364"/>
        <w:gridCol w:w="1423"/>
        <w:gridCol w:w="1363"/>
        <w:gridCol w:w="1455"/>
        <w:gridCol w:w="1392"/>
        <w:gridCol w:w="1225"/>
        <w:gridCol w:w="1133"/>
      </w:tblGrid>
      <w:tr w:rsidR="00197580" w14:paraId="236EE470" w14:textId="77777777">
        <w:trPr>
          <w:trHeight w:val="805"/>
        </w:trPr>
        <w:tc>
          <w:tcPr>
            <w:tcW w:w="1517" w:type="dxa"/>
            <w:shd w:val="clear" w:color="auto" w:fill="E8E8E8"/>
          </w:tcPr>
          <w:p w14:paraId="6A0D154A" w14:textId="77777777" w:rsidR="00197580" w:rsidRDefault="00000000">
            <w:pPr>
              <w:pStyle w:val="TableParagraph"/>
              <w:spacing w:before="136" w:line="304" w:lineRule="auto"/>
              <w:ind w:left="419" w:right="296" w:hanging="9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general</w:t>
            </w:r>
          </w:p>
        </w:tc>
        <w:tc>
          <w:tcPr>
            <w:tcW w:w="1364" w:type="dxa"/>
            <w:shd w:val="clear" w:color="auto" w:fill="E8E8E8"/>
          </w:tcPr>
          <w:p w14:paraId="12F69FA9" w14:textId="77777777" w:rsidR="00197580" w:rsidRDefault="00000000">
            <w:pPr>
              <w:pStyle w:val="TableParagraph"/>
              <w:spacing w:before="136" w:line="304" w:lineRule="auto"/>
              <w:ind w:left="294" w:right="220" w:hanging="4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indígena</w:t>
            </w:r>
          </w:p>
        </w:tc>
        <w:tc>
          <w:tcPr>
            <w:tcW w:w="1423" w:type="dxa"/>
            <w:shd w:val="clear" w:color="auto" w:fill="E8E8E8"/>
          </w:tcPr>
          <w:p w14:paraId="1A57DFD4" w14:textId="77777777" w:rsidR="00197580" w:rsidRDefault="00000000">
            <w:pPr>
              <w:pStyle w:val="TableParagraph"/>
              <w:spacing w:before="136" w:line="304" w:lineRule="auto"/>
              <w:ind w:left="102" w:firstLine="17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 xml:space="preserve">Población </w:t>
            </w:r>
            <w:r>
              <w:rPr>
                <w:spacing w:val="-2"/>
                <w:sz w:val="19"/>
              </w:rPr>
              <w:t>afromexicana</w:t>
            </w:r>
          </w:p>
        </w:tc>
        <w:tc>
          <w:tcPr>
            <w:tcW w:w="1363" w:type="dxa"/>
            <w:shd w:val="clear" w:color="auto" w:fill="E8E8E8"/>
          </w:tcPr>
          <w:p w14:paraId="38327BCB" w14:textId="77777777" w:rsidR="00197580" w:rsidRDefault="00000000">
            <w:pPr>
              <w:pStyle w:val="TableParagraph"/>
              <w:spacing w:before="136" w:line="304" w:lineRule="auto"/>
              <w:ind w:left="105" w:hanging="4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con discapacidad</w:t>
            </w:r>
          </w:p>
        </w:tc>
        <w:tc>
          <w:tcPr>
            <w:tcW w:w="1455" w:type="dxa"/>
            <w:shd w:val="clear" w:color="auto" w:fill="E8E8E8"/>
          </w:tcPr>
          <w:p w14:paraId="03C3E1EF" w14:textId="3C150262" w:rsidR="00197580" w:rsidRDefault="00000000">
            <w:pPr>
              <w:pStyle w:val="TableParagraph"/>
              <w:spacing w:before="136" w:line="304" w:lineRule="auto"/>
              <w:ind w:left="57" w:hanging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 w:rsidR="00252C69">
              <w:rPr>
                <w:spacing w:val="-2"/>
                <w:w w:val="110"/>
                <w:sz w:val="19"/>
              </w:rPr>
              <w:t>de</w:t>
            </w:r>
            <w:r w:rsidR="00252C69">
              <w:rPr>
                <w:spacing w:val="-15"/>
                <w:w w:val="110"/>
                <w:sz w:val="19"/>
              </w:rPr>
              <w:t>l sexo</w:t>
            </w:r>
            <w:r w:rsidR="00252C69">
              <w:rPr>
                <w:spacing w:val="-2"/>
                <w:w w:val="110"/>
                <w:sz w:val="19"/>
              </w:rPr>
              <w:t xml:space="preserve"> diversidad</w:t>
            </w:r>
          </w:p>
        </w:tc>
        <w:tc>
          <w:tcPr>
            <w:tcW w:w="1392" w:type="dxa"/>
            <w:shd w:val="clear" w:color="auto" w:fill="E8E8E8"/>
          </w:tcPr>
          <w:p w14:paraId="0CBF305F" w14:textId="77777777" w:rsidR="00197580" w:rsidRDefault="00000000">
            <w:pPr>
              <w:pStyle w:val="TableParagraph"/>
              <w:spacing w:before="136" w:line="304" w:lineRule="auto"/>
              <w:ind w:left="287" w:right="234" w:hanging="2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Población migrante</w:t>
            </w:r>
          </w:p>
        </w:tc>
        <w:tc>
          <w:tcPr>
            <w:tcW w:w="1225" w:type="dxa"/>
            <w:shd w:val="clear" w:color="auto" w:fill="E8E8E8"/>
          </w:tcPr>
          <w:p w14:paraId="1DAF55E0" w14:textId="77777777" w:rsidR="00197580" w:rsidRDefault="00197580">
            <w:pPr>
              <w:pStyle w:val="TableParagraph"/>
              <w:spacing w:before="50"/>
              <w:rPr>
                <w:sz w:val="19"/>
              </w:rPr>
            </w:pPr>
          </w:p>
          <w:p w14:paraId="6A7E300A" w14:textId="77777777" w:rsidR="00197580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Hombres</w:t>
            </w:r>
          </w:p>
        </w:tc>
        <w:tc>
          <w:tcPr>
            <w:tcW w:w="1133" w:type="dxa"/>
            <w:shd w:val="clear" w:color="auto" w:fill="E8E8E8"/>
          </w:tcPr>
          <w:p w14:paraId="0605DC48" w14:textId="77777777" w:rsidR="00197580" w:rsidRDefault="00197580">
            <w:pPr>
              <w:pStyle w:val="TableParagraph"/>
              <w:spacing w:before="50"/>
              <w:rPr>
                <w:sz w:val="19"/>
              </w:rPr>
            </w:pPr>
          </w:p>
          <w:p w14:paraId="29E0782B" w14:textId="77777777" w:rsidR="00197580" w:rsidRDefault="00000000">
            <w:pPr>
              <w:pStyle w:val="TableParagraph"/>
              <w:ind w:left="20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Mujeres</w:t>
            </w:r>
          </w:p>
        </w:tc>
      </w:tr>
      <w:tr w:rsidR="00197580" w14:paraId="3F3657EF" w14:textId="77777777">
        <w:trPr>
          <w:trHeight w:val="326"/>
        </w:trPr>
        <w:tc>
          <w:tcPr>
            <w:tcW w:w="1517" w:type="dxa"/>
          </w:tcPr>
          <w:p w14:paraId="703E55DB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2270A31A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14:paraId="562DEFB1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3B512B93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4016AD0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14:paraId="356B812F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7847B6D2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723D92D1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D836FB" w14:textId="77777777" w:rsidR="00197580" w:rsidRDefault="00197580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364"/>
        <w:gridCol w:w="1423"/>
        <w:gridCol w:w="1363"/>
        <w:gridCol w:w="1455"/>
        <w:gridCol w:w="1392"/>
        <w:gridCol w:w="1225"/>
        <w:gridCol w:w="1133"/>
      </w:tblGrid>
      <w:tr w:rsidR="00197580" w14:paraId="3E495D33" w14:textId="77777777">
        <w:trPr>
          <w:trHeight w:val="848"/>
        </w:trPr>
        <w:tc>
          <w:tcPr>
            <w:tcW w:w="1517" w:type="dxa"/>
            <w:shd w:val="clear" w:color="auto" w:fill="E8E8E8"/>
          </w:tcPr>
          <w:p w14:paraId="5BC1F5C7" w14:textId="77777777" w:rsidR="00197580" w:rsidRDefault="00000000">
            <w:pPr>
              <w:pStyle w:val="TableParagraph"/>
              <w:spacing w:before="157"/>
              <w:ind w:left="24" w:right="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15</w:t>
            </w:r>
          </w:p>
          <w:p w14:paraId="3AFEAEC8" w14:textId="77777777" w:rsidR="00197580" w:rsidRDefault="00000000">
            <w:pPr>
              <w:pStyle w:val="TableParagraph"/>
              <w:spacing w:before="61"/>
              <w:ind w:left="24"/>
              <w:jc w:val="center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29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64" w:type="dxa"/>
            <w:shd w:val="clear" w:color="auto" w:fill="E8E8E8"/>
          </w:tcPr>
          <w:p w14:paraId="5784002D" w14:textId="77777777" w:rsidR="00197580" w:rsidRDefault="00000000">
            <w:pPr>
              <w:pStyle w:val="TableParagraph"/>
              <w:spacing w:before="13" w:line="304" w:lineRule="auto"/>
              <w:ind w:left="107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 15-29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</w:p>
          <w:p w14:paraId="7E07B029" w14:textId="77777777" w:rsidR="00197580" w:rsidRDefault="00000000">
            <w:pPr>
              <w:pStyle w:val="TableParagraph"/>
              <w:spacing w:line="228" w:lineRule="exact"/>
              <w:ind w:left="107" w:right="87"/>
              <w:jc w:val="center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</w:t>
            </w:r>
          </w:p>
        </w:tc>
        <w:tc>
          <w:tcPr>
            <w:tcW w:w="1423" w:type="dxa"/>
            <w:shd w:val="clear" w:color="auto" w:fill="E8E8E8"/>
          </w:tcPr>
          <w:p w14:paraId="07FE11BB" w14:textId="77777777" w:rsidR="00197580" w:rsidRDefault="00000000">
            <w:pPr>
              <w:pStyle w:val="TableParagraph"/>
              <w:spacing w:before="157"/>
              <w:ind w:left="21" w:righ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30-</w:t>
            </w:r>
          </w:p>
          <w:p w14:paraId="38FAD7B9" w14:textId="77777777" w:rsidR="00197580" w:rsidRDefault="00000000">
            <w:pPr>
              <w:pStyle w:val="TableParagraph"/>
              <w:spacing w:before="61"/>
              <w:ind w:left="21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63" w:type="dxa"/>
            <w:shd w:val="clear" w:color="auto" w:fill="E8E8E8"/>
          </w:tcPr>
          <w:p w14:paraId="0A32B52B" w14:textId="77777777" w:rsidR="00197580" w:rsidRDefault="00000000">
            <w:pPr>
              <w:pStyle w:val="TableParagraph"/>
              <w:spacing w:before="157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30-</w:t>
            </w:r>
          </w:p>
          <w:p w14:paraId="565CE7BF" w14:textId="77777777" w:rsidR="00197580" w:rsidRDefault="00000000">
            <w:pPr>
              <w:pStyle w:val="TableParagraph"/>
              <w:spacing w:before="61"/>
              <w:ind w:left="105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Hombre</w:t>
            </w:r>
          </w:p>
        </w:tc>
        <w:tc>
          <w:tcPr>
            <w:tcW w:w="1455" w:type="dxa"/>
            <w:shd w:val="clear" w:color="auto" w:fill="E8E8E8"/>
          </w:tcPr>
          <w:p w14:paraId="45335BE9" w14:textId="77777777" w:rsidR="00197580" w:rsidRDefault="00000000">
            <w:pPr>
              <w:pStyle w:val="TableParagraph"/>
              <w:spacing w:before="157"/>
              <w:ind w:left="23"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12"/>
                <w:w w:val="105"/>
                <w:sz w:val="19"/>
              </w:rPr>
              <w:t>a</w:t>
            </w:r>
          </w:p>
          <w:p w14:paraId="5E59C519" w14:textId="77777777" w:rsidR="00197580" w:rsidRDefault="00000000">
            <w:pPr>
              <w:pStyle w:val="TableParagraph"/>
              <w:spacing w:before="61"/>
              <w:ind w:left="23"/>
              <w:jc w:val="center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Mujer</w:t>
            </w:r>
          </w:p>
        </w:tc>
        <w:tc>
          <w:tcPr>
            <w:tcW w:w="1392" w:type="dxa"/>
            <w:shd w:val="clear" w:color="auto" w:fill="E8E8E8"/>
          </w:tcPr>
          <w:p w14:paraId="34EB268D" w14:textId="77777777" w:rsidR="00197580" w:rsidRDefault="00000000">
            <w:pPr>
              <w:pStyle w:val="TableParagraph"/>
              <w:spacing w:before="157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12"/>
                <w:w w:val="105"/>
                <w:sz w:val="19"/>
              </w:rPr>
              <w:t>a</w:t>
            </w:r>
          </w:p>
          <w:p w14:paraId="3C32BA3A" w14:textId="77777777" w:rsidR="00197580" w:rsidRDefault="00000000">
            <w:pPr>
              <w:pStyle w:val="TableParagraph"/>
              <w:spacing w:before="61"/>
              <w:ind w:left="119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Hombre</w:t>
            </w:r>
          </w:p>
        </w:tc>
        <w:tc>
          <w:tcPr>
            <w:tcW w:w="1225" w:type="dxa"/>
            <w:shd w:val="clear" w:color="auto" w:fill="E8E8E8"/>
          </w:tcPr>
          <w:p w14:paraId="011F1618" w14:textId="2F213529" w:rsidR="00197580" w:rsidRDefault="00000000">
            <w:pPr>
              <w:pStyle w:val="TableParagraph"/>
              <w:spacing w:before="157" w:line="304" w:lineRule="auto"/>
              <w:ind w:left="64" w:hanging="20"/>
              <w:rPr>
                <w:sz w:val="19"/>
              </w:rPr>
            </w:pPr>
            <w:r>
              <w:rPr>
                <w:w w:val="105"/>
                <w:sz w:val="19"/>
              </w:rPr>
              <w:t>Población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60 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 w:rsidR="00252C69">
              <w:rPr>
                <w:w w:val="105"/>
                <w:sz w:val="19"/>
              </w:rPr>
              <w:t>más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Mujer</w:t>
            </w:r>
          </w:p>
        </w:tc>
        <w:tc>
          <w:tcPr>
            <w:tcW w:w="1133" w:type="dxa"/>
            <w:shd w:val="clear" w:color="auto" w:fill="E8E8E8"/>
          </w:tcPr>
          <w:p w14:paraId="209F5416" w14:textId="77777777" w:rsidR="00197580" w:rsidRDefault="00000000">
            <w:pPr>
              <w:pStyle w:val="TableParagraph"/>
              <w:spacing w:before="13" w:line="304" w:lineRule="auto"/>
              <w:ind w:left="176" w:hanging="4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 xml:space="preserve">Población </w:t>
            </w:r>
            <w:r>
              <w:rPr>
                <w:w w:val="105"/>
                <w:sz w:val="19"/>
              </w:rPr>
              <w:t>60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mas</w:t>
            </w:r>
          </w:p>
          <w:p w14:paraId="1B69A0C5" w14:textId="77777777" w:rsidR="00197580" w:rsidRDefault="00000000">
            <w:pPr>
              <w:pStyle w:val="TableParagraph"/>
              <w:spacing w:line="228" w:lineRule="exact"/>
              <w:ind w:left="19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Hombre</w:t>
            </w:r>
          </w:p>
        </w:tc>
      </w:tr>
      <w:tr w:rsidR="00197580" w14:paraId="1C8B97E1" w14:textId="77777777">
        <w:trPr>
          <w:trHeight w:val="325"/>
        </w:trPr>
        <w:tc>
          <w:tcPr>
            <w:tcW w:w="1517" w:type="dxa"/>
          </w:tcPr>
          <w:p w14:paraId="1F89557E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72A18A67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14:paraId="3A478422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64A4E9C9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25A9B144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14:paraId="7A025118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45EE0C4A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585A556A" w14:textId="77777777" w:rsidR="00197580" w:rsidRDefault="001975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24E5A72" w14:textId="77777777" w:rsidR="00197580" w:rsidRDefault="00197580">
      <w:pPr>
        <w:pStyle w:val="Textoindependiente"/>
        <w:rPr>
          <w:sz w:val="2"/>
        </w:rPr>
      </w:pPr>
    </w:p>
    <w:p w14:paraId="02F09ABD" w14:textId="77777777" w:rsidR="00197580" w:rsidRDefault="00000000">
      <w:pPr>
        <w:pStyle w:val="Textoindependiente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387EFF3C" wp14:editId="7B1262F5">
            <wp:extent cx="8253244" cy="78638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244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80">
      <w:type w:val="continuous"/>
      <w:pgSz w:w="16840" w:h="11910" w:orient="landscape"/>
      <w:pgMar w:top="420" w:right="1842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80"/>
    <w:rsid w:val="00197580"/>
    <w:rsid w:val="00252C69"/>
    <w:rsid w:val="005C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B873"/>
  <w15:docId w15:val="{06640142-16C9-4329-B476-DCBCA7C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0"/>
      <w:ind w:left="4305"/>
    </w:pPr>
    <w:rPr>
      <w:rFonts w:ascii="Arial Black" w:eastAsia="Arial Black" w:hAnsi="Arial Black" w:cs="Arial Black"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Ángel García Luna</dc:creator>
  <cp:lastModifiedBy>Nicole Poblete Gilabert</cp:lastModifiedBy>
  <cp:revision>2</cp:revision>
  <dcterms:created xsi:type="dcterms:W3CDTF">2025-05-06T20:50:00Z</dcterms:created>
  <dcterms:modified xsi:type="dcterms:W3CDTF">2025-05-06T20:50:00Z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Excel® para Microsoft 365</vt:lpwstr>
  </property>
</Properties>
</file>