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10" w:type="dxa"/>
        <w:tblInd w:w="-1022" w:type="dxa"/>
        <w:tblLook w:val="0000" w:firstRow="0" w:lastRow="0" w:firstColumn="0" w:lastColumn="0" w:noHBand="0" w:noVBand="0"/>
      </w:tblPr>
      <w:tblGrid>
        <w:gridCol w:w="3039"/>
        <w:gridCol w:w="4525"/>
        <w:gridCol w:w="3446"/>
      </w:tblGrid>
      <w:tr w:rsidR="004A5C16" w:rsidTr="004A5C16">
        <w:trPr>
          <w:trHeight w:val="1501"/>
        </w:trPr>
        <w:tc>
          <w:tcPr>
            <w:tcW w:w="11010" w:type="dxa"/>
            <w:gridSpan w:val="3"/>
            <w:shd w:val="clear" w:color="auto" w:fill="BFBFBF" w:themeFill="background1" w:themeFillShade="BF"/>
            <w:vAlign w:val="center"/>
          </w:tcPr>
          <w:p w:rsidR="004A5C16" w:rsidRPr="004A5C16" w:rsidRDefault="004A5C16" w:rsidP="004A5C16">
            <w:pPr>
              <w:jc w:val="center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4A5C16">
              <w:rPr>
                <w:rFonts w:ascii="Arial Black" w:hAnsi="Arial Black"/>
                <w:b/>
                <w:bCs/>
                <w:sz w:val="44"/>
                <w:szCs w:val="44"/>
              </w:rPr>
              <w:t>COMPARATIVE TABLE</w:t>
            </w:r>
          </w:p>
        </w:tc>
      </w:tr>
      <w:tr w:rsidR="003045C4" w:rsidTr="004A5C16">
        <w:trPr>
          <w:trHeight w:val="1303"/>
        </w:trPr>
        <w:tc>
          <w:tcPr>
            <w:tcW w:w="0" w:type="auto"/>
            <w:shd w:val="clear" w:color="auto" w:fill="DEEAF6" w:themeFill="accent1" w:themeFillTint="33"/>
            <w:vAlign w:val="center"/>
          </w:tcPr>
          <w:p w:rsidR="000A6692" w:rsidRPr="004A5C16" w:rsidRDefault="004A5C16" w:rsidP="004A5C16">
            <w:pPr>
              <w:jc w:val="center"/>
              <w:rPr>
                <w:b/>
                <w:bCs/>
                <w:sz w:val="28"/>
                <w:szCs w:val="28"/>
              </w:rPr>
            </w:pPr>
            <w:r w:rsidRPr="004A5C16">
              <w:rPr>
                <w:b/>
                <w:bCs/>
                <w:sz w:val="28"/>
                <w:szCs w:val="28"/>
              </w:rPr>
              <w:t>FEATURES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0A6692" w:rsidRPr="004A5C16" w:rsidRDefault="000A6692" w:rsidP="004A5C16">
            <w:pPr>
              <w:jc w:val="center"/>
              <w:rPr>
                <w:b/>
                <w:bCs/>
                <w:sz w:val="28"/>
                <w:szCs w:val="28"/>
              </w:rPr>
            </w:pPr>
            <w:r w:rsidRPr="004A5C16">
              <w:rPr>
                <w:b/>
                <w:bCs/>
                <w:sz w:val="28"/>
                <w:szCs w:val="28"/>
              </w:rPr>
              <w:t>MS OFFICE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DEEAF6" w:themeFill="accent1" w:themeFillTint="33"/>
            <w:vAlign w:val="center"/>
          </w:tcPr>
          <w:p w:rsidR="000A6692" w:rsidRPr="004A5C16" w:rsidRDefault="000A6692" w:rsidP="004A5C16">
            <w:pPr>
              <w:jc w:val="center"/>
              <w:rPr>
                <w:b/>
                <w:bCs/>
                <w:sz w:val="28"/>
                <w:szCs w:val="28"/>
              </w:rPr>
            </w:pPr>
            <w:r w:rsidRPr="004A5C16">
              <w:rPr>
                <w:b/>
                <w:bCs/>
                <w:sz w:val="28"/>
                <w:szCs w:val="28"/>
              </w:rPr>
              <w:t>GOOGLE OFFICE</w:t>
            </w:r>
            <w:r w:rsidR="003F29EC">
              <w:rPr>
                <w:b/>
                <w:bCs/>
                <w:sz w:val="28"/>
                <w:szCs w:val="28"/>
              </w:rPr>
              <w:t xml:space="preserve"> SUITE</w:t>
            </w:r>
          </w:p>
        </w:tc>
      </w:tr>
      <w:tr w:rsidR="003045C4" w:rsidTr="00071D0F">
        <w:tblPrEx>
          <w:tblLook w:val="04A0" w:firstRow="1" w:lastRow="0" w:firstColumn="1" w:lastColumn="0" w:noHBand="0" w:noVBand="1"/>
        </w:tblPrEx>
        <w:trPr>
          <w:trHeight w:val="852"/>
        </w:trPr>
        <w:tc>
          <w:tcPr>
            <w:tcW w:w="0" w:type="auto"/>
            <w:vAlign w:val="center"/>
          </w:tcPr>
          <w:p w:rsidR="005B70FB" w:rsidRPr="007C0E12" w:rsidRDefault="007C0E12" w:rsidP="004A5C16">
            <w:pPr>
              <w:pStyle w:val="ListParagraph"/>
              <w:numPr>
                <w:ilvl w:val="0"/>
                <w:numId w:val="5"/>
              </w:numPr>
              <w:jc w:val="center"/>
              <w:rPr>
                <w:b/>
                <w:bCs/>
                <w:sz w:val="24"/>
                <w:szCs w:val="24"/>
              </w:rPr>
            </w:pPr>
            <w:r w:rsidRPr="007C0E12">
              <w:rPr>
                <w:b/>
                <w:bCs/>
                <w:sz w:val="24"/>
                <w:szCs w:val="24"/>
              </w:rPr>
              <w:t>Text Format</w:t>
            </w:r>
            <w:r w:rsidR="00071D0F">
              <w:rPr>
                <w:b/>
                <w:bCs/>
                <w:sz w:val="24"/>
                <w:szCs w:val="24"/>
              </w:rPr>
              <w:t>t</w:t>
            </w:r>
            <w:r w:rsidRPr="007C0E12">
              <w:rPr>
                <w:b/>
                <w:bCs/>
                <w:sz w:val="24"/>
                <w:szCs w:val="24"/>
              </w:rPr>
              <w:t>ing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:rsidR="00B54E07" w:rsidRDefault="00B54E07" w:rsidP="00071D0F">
            <w:pPr>
              <w:pStyle w:val="ListParagraph"/>
              <w:numPr>
                <w:ilvl w:val="0"/>
                <w:numId w:val="9"/>
              </w:numPr>
            </w:pPr>
            <w:r>
              <w:t>Very rich formatting options, large collection of fonts, more control over character spacing and text effects.</w:t>
            </w:r>
          </w:p>
        </w:tc>
        <w:tc>
          <w:tcPr>
            <w:tcW w:w="0" w:type="auto"/>
          </w:tcPr>
          <w:p w:rsidR="005B70FB" w:rsidRDefault="00B54E07" w:rsidP="00071D0F">
            <w:pPr>
              <w:pStyle w:val="ListParagraph"/>
              <w:numPr>
                <w:ilvl w:val="0"/>
                <w:numId w:val="9"/>
              </w:numPr>
            </w:pPr>
            <w:r>
              <w:t>Provides all essential formatting but limited fronts and fewer effects</w:t>
            </w:r>
          </w:p>
        </w:tc>
      </w:tr>
      <w:tr w:rsidR="003045C4" w:rsidTr="00071D0F">
        <w:tblPrEx>
          <w:tblLook w:val="04A0" w:firstRow="1" w:lastRow="0" w:firstColumn="1" w:lastColumn="0" w:noHBand="0" w:noVBand="1"/>
        </w:tblPrEx>
        <w:trPr>
          <w:trHeight w:val="1732"/>
        </w:trPr>
        <w:tc>
          <w:tcPr>
            <w:tcW w:w="0" w:type="auto"/>
            <w:vAlign w:val="center"/>
          </w:tcPr>
          <w:p w:rsidR="005B70FB" w:rsidRPr="007C0E12" w:rsidRDefault="00C043B4" w:rsidP="00071D0F">
            <w:pPr>
              <w:pStyle w:val="ListParagraph"/>
              <w:numPr>
                <w:ilvl w:val="0"/>
                <w:numId w:val="5"/>
              </w:num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Table Creation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:rsidR="005B70FB" w:rsidRDefault="00B54E07" w:rsidP="00071D0F">
            <w:pPr>
              <w:pStyle w:val="ListParagraph"/>
              <w:numPr>
                <w:ilvl w:val="0"/>
                <w:numId w:val="7"/>
              </w:numPr>
            </w:pPr>
            <w:r>
              <w:t xml:space="preserve">Insert </w:t>
            </w:r>
            <w:r w:rsidR="00D47CBC">
              <w:t>tables by grid, custom size or drawing.</w:t>
            </w:r>
          </w:p>
          <w:p w:rsidR="00D47CBC" w:rsidRDefault="00D47CBC" w:rsidP="00071D0F">
            <w:pPr>
              <w:pStyle w:val="ListParagraph"/>
              <w:numPr>
                <w:ilvl w:val="0"/>
                <w:numId w:val="7"/>
              </w:numPr>
            </w:pPr>
            <w:r>
              <w:t>Can convert text into tables or tables into text.</w:t>
            </w:r>
          </w:p>
          <w:p w:rsidR="00D47CBC" w:rsidRDefault="00D47CBC" w:rsidP="00071D0F">
            <w:pPr>
              <w:pStyle w:val="ListParagraph"/>
              <w:numPr>
                <w:ilvl w:val="0"/>
                <w:numId w:val="7"/>
              </w:numPr>
            </w:pPr>
            <w:r>
              <w:t>Quick table templates such as calendars and lists.</w:t>
            </w:r>
          </w:p>
        </w:tc>
        <w:tc>
          <w:tcPr>
            <w:tcW w:w="0" w:type="auto"/>
            <w:shd w:val="clear" w:color="auto" w:fill="auto"/>
          </w:tcPr>
          <w:p w:rsidR="005B70FB" w:rsidRDefault="00D47CBC" w:rsidP="00071D0F">
            <w:pPr>
              <w:pStyle w:val="ListParagraph"/>
              <w:numPr>
                <w:ilvl w:val="0"/>
                <w:numId w:val="7"/>
              </w:numPr>
            </w:pPr>
            <w:r>
              <w:t>Insert tables using grid selection only.</w:t>
            </w:r>
          </w:p>
          <w:p w:rsidR="00D47CBC" w:rsidRDefault="00D47CBC" w:rsidP="00071D0F">
            <w:pPr>
              <w:pStyle w:val="ListParagraph"/>
              <w:numPr>
                <w:ilvl w:val="0"/>
                <w:numId w:val="7"/>
              </w:numPr>
            </w:pPr>
            <w:r>
              <w:t>No DRAW TABLE option.</w:t>
            </w:r>
          </w:p>
          <w:p w:rsidR="00D47CBC" w:rsidRDefault="00D47CBC" w:rsidP="00071D0F">
            <w:pPr>
              <w:pStyle w:val="ListParagraph"/>
              <w:numPr>
                <w:ilvl w:val="0"/>
                <w:numId w:val="7"/>
              </w:numPr>
            </w:pPr>
            <w:r>
              <w:t>No</w:t>
            </w:r>
          </w:p>
        </w:tc>
      </w:tr>
      <w:tr w:rsidR="003045C4" w:rsidTr="00071D0F">
        <w:tblPrEx>
          <w:tblLook w:val="04A0" w:firstRow="1" w:lastRow="0" w:firstColumn="1" w:lastColumn="0" w:noHBand="0" w:noVBand="1"/>
        </w:tblPrEx>
        <w:trPr>
          <w:trHeight w:val="1636"/>
        </w:trPr>
        <w:tc>
          <w:tcPr>
            <w:tcW w:w="0" w:type="auto"/>
            <w:vAlign w:val="center"/>
          </w:tcPr>
          <w:p w:rsidR="007C0E12" w:rsidRPr="007C0E12" w:rsidRDefault="00C043B4" w:rsidP="004A5C16">
            <w:pPr>
              <w:pStyle w:val="ListParagraph"/>
              <w:numPr>
                <w:ilvl w:val="0"/>
                <w:numId w:val="5"/>
              </w:num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Real-time Collab</w:t>
            </w:r>
            <w:r w:rsidR="00071D0F">
              <w:rPr>
                <w:b/>
                <w:sz w:val="24"/>
                <w:szCs w:val="24"/>
              </w:rPr>
              <w:t>o</w:t>
            </w:r>
            <w:r>
              <w:rPr>
                <w:b/>
                <w:sz w:val="24"/>
                <w:szCs w:val="24"/>
              </w:rPr>
              <w:t>ration</w:t>
            </w:r>
          </w:p>
        </w:tc>
        <w:tc>
          <w:tcPr>
            <w:tcW w:w="0" w:type="auto"/>
          </w:tcPr>
          <w:p w:rsidR="00071D0F" w:rsidRDefault="00071D0F" w:rsidP="00071D0F">
            <w:pPr>
              <w:pStyle w:val="ListParagraph"/>
              <w:numPr>
                <w:ilvl w:val="0"/>
                <w:numId w:val="11"/>
              </w:numPr>
            </w:pPr>
            <w:r>
              <w:t>Requires OneDrive/SharePoint to enable real-time collaboration.</w:t>
            </w:r>
          </w:p>
          <w:p w:rsidR="00071D0F" w:rsidRDefault="00071D0F" w:rsidP="00071D0F">
            <w:pPr>
              <w:pStyle w:val="ListParagraph"/>
              <w:numPr>
                <w:ilvl w:val="0"/>
                <w:numId w:val="11"/>
              </w:numPr>
            </w:pPr>
            <w:r>
              <w:t>Desktop Word supports collaboration but syncing may lag.</w:t>
            </w:r>
          </w:p>
          <w:p w:rsidR="005B70FB" w:rsidRDefault="00071D0F" w:rsidP="00071D0F">
            <w:pPr>
              <w:pStyle w:val="ListParagraph"/>
              <w:numPr>
                <w:ilvl w:val="0"/>
                <w:numId w:val="11"/>
              </w:numPr>
            </w:pPr>
            <w:r>
              <w:t xml:space="preserve">Everyone needs a Microsoft account. 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:rsidR="005B70FB" w:rsidRDefault="00F80052" w:rsidP="00071D0F">
            <w:pPr>
              <w:pStyle w:val="ListParagraph"/>
              <w:numPr>
                <w:ilvl w:val="0"/>
                <w:numId w:val="11"/>
              </w:numPr>
            </w:pPr>
            <w:r>
              <w:t xml:space="preserve">Collaboration </w:t>
            </w:r>
            <w:r w:rsidR="003045C4">
              <w:t>is native by default.</w:t>
            </w:r>
          </w:p>
          <w:p w:rsidR="003045C4" w:rsidRDefault="003045C4" w:rsidP="00071D0F">
            <w:pPr>
              <w:pStyle w:val="ListParagraph"/>
              <w:numPr>
                <w:ilvl w:val="0"/>
                <w:numId w:val="11"/>
              </w:numPr>
            </w:pPr>
            <w:r>
              <w:t>Just need a Google account.</w:t>
            </w:r>
          </w:p>
          <w:p w:rsidR="003045C4" w:rsidRDefault="003045C4" w:rsidP="00071D0F">
            <w:pPr>
              <w:pStyle w:val="ListParagraph"/>
              <w:numPr>
                <w:ilvl w:val="0"/>
                <w:numId w:val="11"/>
              </w:numPr>
            </w:pPr>
            <w:r>
              <w:t>No extra setup required.</w:t>
            </w:r>
          </w:p>
        </w:tc>
      </w:tr>
      <w:tr w:rsidR="003045C4" w:rsidTr="003F29EC">
        <w:tblPrEx>
          <w:tblLook w:val="04A0" w:firstRow="1" w:lastRow="0" w:firstColumn="1" w:lastColumn="0" w:noHBand="0" w:noVBand="1"/>
        </w:tblPrEx>
        <w:trPr>
          <w:trHeight w:val="1732"/>
        </w:trPr>
        <w:tc>
          <w:tcPr>
            <w:tcW w:w="0" w:type="auto"/>
            <w:vAlign w:val="center"/>
          </w:tcPr>
          <w:p w:rsidR="005B70FB" w:rsidRPr="007C0E12" w:rsidRDefault="00C043B4" w:rsidP="004A5C16">
            <w:pPr>
              <w:pStyle w:val="ListParagraph"/>
              <w:numPr>
                <w:ilvl w:val="0"/>
                <w:numId w:val="5"/>
              </w:num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Saving/exporting Formats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3F29EC" w:rsidRDefault="003F29EC" w:rsidP="003F29EC">
            <w:pPr>
              <w:pStyle w:val="ListParagraph"/>
              <w:numPr>
                <w:ilvl w:val="0"/>
                <w:numId w:val="14"/>
              </w:numPr>
            </w:pPr>
            <w:r>
              <w:t>Saves locally on PC.</w:t>
            </w:r>
          </w:p>
          <w:p w:rsidR="003F29EC" w:rsidRDefault="003F29EC" w:rsidP="003F29EC">
            <w:pPr>
              <w:pStyle w:val="ListParagraph"/>
              <w:numPr>
                <w:ilvl w:val="0"/>
                <w:numId w:val="14"/>
              </w:numPr>
            </w:pPr>
            <w:r>
              <w:t>Default format: .</w:t>
            </w:r>
            <w:proofErr w:type="spellStart"/>
            <w:r>
              <w:t>docx</w:t>
            </w:r>
            <w:proofErr w:type="spellEnd"/>
            <w:r>
              <w:t>, .</w:t>
            </w:r>
            <w:proofErr w:type="spellStart"/>
            <w:r>
              <w:t>xlsx</w:t>
            </w:r>
            <w:proofErr w:type="spellEnd"/>
            <w:r>
              <w:t xml:space="preserve"> etc.</w:t>
            </w:r>
          </w:p>
          <w:p w:rsidR="003F29EC" w:rsidRDefault="003F29EC" w:rsidP="003F29EC">
            <w:pPr>
              <w:pStyle w:val="ListParagraph"/>
              <w:numPr>
                <w:ilvl w:val="0"/>
                <w:numId w:val="14"/>
              </w:numPr>
            </w:pPr>
            <w:r>
              <w:t>Can still save in old formats.</w:t>
            </w:r>
          </w:p>
          <w:p w:rsidR="003045C4" w:rsidRDefault="003045C4" w:rsidP="003045C4"/>
        </w:tc>
        <w:tc>
          <w:tcPr>
            <w:tcW w:w="0" w:type="auto"/>
          </w:tcPr>
          <w:p w:rsidR="005B70FB" w:rsidRDefault="003F29EC" w:rsidP="003F29EC">
            <w:pPr>
              <w:pStyle w:val="ListParagraph"/>
              <w:numPr>
                <w:ilvl w:val="0"/>
                <w:numId w:val="14"/>
              </w:numPr>
            </w:pPr>
            <w:r>
              <w:t>Auto-saves instantly to Google Drive (cloud only)</w:t>
            </w:r>
          </w:p>
          <w:p w:rsidR="003F29EC" w:rsidRDefault="003F29EC" w:rsidP="003F29EC">
            <w:pPr>
              <w:pStyle w:val="ListParagraph"/>
              <w:numPr>
                <w:ilvl w:val="0"/>
                <w:numId w:val="14"/>
              </w:numPr>
            </w:pPr>
            <w:r>
              <w:t>Default format: .</w:t>
            </w:r>
            <w:proofErr w:type="spellStart"/>
            <w:r>
              <w:t>gdoc</w:t>
            </w:r>
            <w:proofErr w:type="spellEnd"/>
            <w:r>
              <w:t>, .</w:t>
            </w:r>
            <w:proofErr w:type="spellStart"/>
            <w:r>
              <w:t>gsheet</w:t>
            </w:r>
            <w:proofErr w:type="spellEnd"/>
            <w:r>
              <w:t xml:space="preserve"> etc.</w:t>
            </w:r>
          </w:p>
        </w:tc>
      </w:tr>
      <w:tr w:rsidR="003045C4" w:rsidTr="003F29EC">
        <w:tblPrEx>
          <w:tblLook w:val="04A0" w:firstRow="1" w:lastRow="0" w:firstColumn="1" w:lastColumn="0" w:noHBand="0" w:noVBand="1"/>
        </w:tblPrEx>
        <w:trPr>
          <w:trHeight w:val="1636"/>
        </w:trPr>
        <w:tc>
          <w:tcPr>
            <w:tcW w:w="0" w:type="auto"/>
            <w:vAlign w:val="center"/>
          </w:tcPr>
          <w:p w:rsidR="005B70FB" w:rsidRPr="007C0E12" w:rsidRDefault="00C043B4" w:rsidP="004A5C16">
            <w:pPr>
              <w:pStyle w:val="ListParagraph"/>
              <w:numPr>
                <w:ilvl w:val="0"/>
                <w:numId w:val="5"/>
              </w:num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Offline availability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5B70FB" w:rsidRDefault="003F29EC" w:rsidP="003F29EC">
            <w:pPr>
              <w:pStyle w:val="ListParagraph"/>
              <w:numPr>
                <w:ilvl w:val="0"/>
                <w:numId w:val="16"/>
              </w:numPr>
            </w:pPr>
            <w:r>
              <w:t>Files stored locally by default.</w:t>
            </w:r>
          </w:p>
          <w:p w:rsidR="003F29EC" w:rsidRDefault="003F29EC" w:rsidP="003F29EC">
            <w:pPr>
              <w:pStyle w:val="ListParagraph"/>
              <w:numPr>
                <w:ilvl w:val="0"/>
                <w:numId w:val="16"/>
              </w:numPr>
            </w:pPr>
            <w:r>
              <w:t>Option to save in OneDrive for cloud sync.</w:t>
            </w:r>
          </w:p>
        </w:tc>
        <w:tc>
          <w:tcPr>
            <w:tcW w:w="0" w:type="auto"/>
          </w:tcPr>
          <w:p w:rsidR="005B70FB" w:rsidRDefault="003F29EC" w:rsidP="00E2126D">
            <w:pPr>
              <w:pStyle w:val="ListParagraph"/>
              <w:numPr>
                <w:ilvl w:val="0"/>
                <w:numId w:val="16"/>
              </w:numPr>
            </w:pPr>
            <w:r>
              <w:t>Files stored in Google Drive (cloud first).</w:t>
            </w:r>
          </w:p>
          <w:p w:rsidR="003F29EC" w:rsidRDefault="003F29EC" w:rsidP="00E2126D">
            <w:pPr>
              <w:pStyle w:val="ListParagraph"/>
              <w:numPr>
                <w:ilvl w:val="0"/>
                <w:numId w:val="16"/>
              </w:numPr>
            </w:pPr>
            <w:r>
              <w:t>Offline mode keeps a cached copy but syncs back when online.</w:t>
            </w:r>
          </w:p>
        </w:tc>
      </w:tr>
      <w:tr w:rsidR="003045C4" w:rsidTr="000C4029">
        <w:tblPrEx>
          <w:tblLook w:val="04A0" w:firstRow="1" w:lastRow="0" w:firstColumn="1" w:lastColumn="0" w:noHBand="0" w:noVBand="1"/>
        </w:tblPrEx>
        <w:trPr>
          <w:trHeight w:val="1732"/>
        </w:trPr>
        <w:tc>
          <w:tcPr>
            <w:tcW w:w="0" w:type="auto"/>
            <w:vAlign w:val="center"/>
          </w:tcPr>
          <w:p w:rsidR="005B70FB" w:rsidRPr="007C0E12" w:rsidRDefault="00C043B4" w:rsidP="004A5C16">
            <w:pPr>
              <w:pStyle w:val="ListParagraph"/>
              <w:numPr>
                <w:ilvl w:val="0"/>
                <w:numId w:val="5"/>
              </w:num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Macro/automation support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5B70FB" w:rsidRDefault="00E2126D" w:rsidP="00F80052">
            <w:pPr>
              <w:pStyle w:val="ListParagraph"/>
              <w:numPr>
                <w:ilvl w:val="0"/>
                <w:numId w:val="17"/>
              </w:numPr>
            </w:pPr>
            <w:r>
              <w:t xml:space="preserve">Full VBA (Visual Basic for </w:t>
            </w:r>
            <w:proofErr w:type="spellStart"/>
            <w:r>
              <w:t>Applicatioons</w:t>
            </w:r>
            <w:proofErr w:type="spellEnd"/>
            <w:r>
              <w:t>) support.</w:t>
            </w:r>
          </w:p>
          <w:p w:rsidR="00E2126D" w:rsidRDefault="00E2126D" w:rsidP="00F80052">
            <w:pPr>
              <w:pStyle w:val="ListParagraph"/>
              <w:numPr>
                <w:ilvl w:val="0"/>
                <w:numId w:val="17"/>
              </w:numPr>
            </w:pPr>
            <w:r>
              <w:t>Can records macros or write complex VBA scripts.</w:t>
            </w:r>
          </w:p>
          <w:p w:rsidR="00E2126D" w:rsidRDefault="00E2126D" w:rsidP="00F80052">
            <w:pPr>
              <w:pStyle w:val="ListParagraph"/>
              <w:numPr>
                <w:ilvl w:val="0"/>
                <w:numId w:val="17"/>
              </w:numPr>
            </w:pPr>
            <w:r>
              <w:t>Macros</w:t>
            </w:r>
            <w:r w:rsidR="00F80052">
              <w:t xml:space="preserve"> can automate formatting, calculations, data imports, repetitive tasks.</w:t>
            </w:r>
            <w:bookmarkStart w:id="0" w:name="_GoBack"/>
            <w:bookmarkEnd w:id="0"/>
          </w:p>
        </w:tc>
        <w:tc>
          <w:tcPr>
            <w:tcW w:w="0" w:type="auto"/>
          </w:tcPr>
          <w:p w:rsidR="005B70FB" w:rsidRDefault="00F80052" w:rsidP="00F80052">
            <w:pPr>
              <w:pStyle w:val="ListParagraph"/>
              <w:numPr>
                <w:ilvl w:val="0"/>
                <w:numId w:val="17"/>
              </w:numPr>
            </w:pPr>
            <w:r>
              <w:t>Uses Google Apps Scripts for automation.</w:t>
            </w:r>
          </w:p>
          <w:p w:rsidR="00F80052" w:rsidRDefault="00F80052" w:rsidP="00F80052">
            <w:pPr>
              <w:pStyle w:val="ListParagraph"/>
              <w:numPr>
                <w:ilvl w:val="0"/>
                <w:numId w:val="17"/>
              </w:numPr>
            </w:pPr>
            <w:r>
              <w:t>In Google Sheets, you can also record macros, which generate Apps Script code.</w:t>
            </w:r>
          </w:p>
          <w:p w:rsidR="00F80052" w:rsidRDefault="00F80052" w:rsidP="00F80052">
            <w:pPr>
              <w:pStyle w:val="ListParagraph"/>
              <w:numPr>
                <w:ilvl w:val="0"/>
                <w:numId w:val="17"/>
              </w:numPr>
            </w:pPr>
            <w:r>
              <w:t>Works with Google services.</w:t>
            </w:r>
          </w:p>
        </w:tc>
      </w:tr>
    </w:tbl>
    <w:p w:rsidR="00EF3418" w:rsidRDefault="00EF3418"/>
    <w:sectPr w:rsidR="00EF3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0D22"/>
    <w:multiLevelType w:val="hybridMultilevel"/>
    <w:tmpl w:val="8A2AD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C63B9"/>
    <w:multiLevelType w:val="hybridMultilevel"/>
    <w:tmpl w:val="035E66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81C65"/>
    <w:multiLevelType w:val="hybridMultilevel"/>
    <w:tmpl w:val="1EAAC2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CB3C7F"/>
    <w:multiLevelType w:val="hybridMultilevel"/>
    <w:tmpl w:val="30A6A73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646AD1"/>
    <w:multiLevelType w:val="hybridMultilevel"/>
    <w:tmpl w:val="A3FEE078"/>
    <w:lvl w:ilvl="0" w:tplc="56A6A4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9F64D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8C74142"/>
    <w:multiLevelType w:val="hybridMultilevel"/>
    <w:tmpl w:val="88D60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532803"/>
    <w:multiLevelType w:val="hybridMultilevel"/>
    <w:tmpl w:val="1B469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E40D2"/>
    <w:multiLevelType w:val="hybridMultilevel"/>
    <w:tmpl w:val="4A064E1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136D63"/>
    <w:multiLevelType w:val="hybridMultilevel"/>
    <w:tmpl w:val="6D6676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520D50"/>
    <w:multiLevelType w:val="hybridMultilevel"/>
    <w:tmpl w:val="7DC0A4F2"/>
    <w:lvl w:ilvl="0" w:tplc="28A21D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527660"/>
    <w:multiLevelType w:val="hybridMultilevel"/>
    <w:tmpl w:val="314E0C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B42770"/>
    <w:multiLevelType w:val="hybridMultilevel"/>
    <w:tmpl w:val="94FAB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B11233"/>
    <w:multiLevelType w:val="multilevel"/>
    <w:tmpl w:val="6B1EB66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1F04E5E"/>
    <w:multiLevelType w:val="hybridMultilevel"/>
    <w:tmpl w:val="7EB09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BE4174"/>
    <w:multiLevelType w:val="hybridMultilevel"/>
    <w:tmpl w:val="4D7CF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604E3A"/>
    <w:multiLevelType w:val="hybridMultilevel"/>
    <w:tmpl w:val="A6963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10"/>
  </w:num>
  <w:num w:numId="5">
    <w:abstractNumId w:val="4"/>
  </w:num>
  <w:num w:numId="6">
    <w:abstractNumId w:val="2"/>
  </w:num>
  <w:num w:numId="7">
    <w:abstractNumId w:val="15"/>
  </w:num>
  <w:num w:numId="8">
    <w:abstractNumId w:val="14"/>
  </w:num>
  <w:num w:numId="9">
    <w:abstractNumId w:val="6"/>
  </w:num>
  <w:num w:numId="10">
    <w:abstractNumId w:val="3"/>
  </w:num>
  <w:num w:numId="11">
    <w:abstractNumId w:val="8"/>
  </w:num>
  <w:num w:numId="12">
    <w:abstractNumId w:val="5"/>
  </w:num>
  <w:num w:numId="13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2"/>
  </w:num>
  <w:num w:numId="15">
    <w:abstractNumId w:val="16"/>
  </w:num>
  <w:num w:numId="16">
    <w:abstractNumId w:val="7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0FB"/>
    <w:rsid w:val="0006443D"/>
    <w:rsid w:val="00071D0F"/>
    <w:rsid w:val="000A6692"/>
    <w:rsid w:val="000C4029"/>
    <w:rsid w:val="00204371"/>
    <w:rsid w:val="003045C4"/>
    <w:rsid w:val="003F29EC"/>
    <w:rsid w:val="004A5C16"/>
    <w:rsid w:val="005852E0"/>
    <w:rsid w:val="005B70FB"/>
    <w:rsid w:val="007C0E12"/>
    <w:rsid w:val="00B54E07"/>
    <w:rsid w:val="00C043B4"/>
    <w:rsid w:val="00D47CBC"/>
    <w:rsid w:val="00E2126D"/>
    <w:rsid w:val="00EF3418"/>
    <w:rsid w:val="00F80052"/>
    <w:rsid w:val="00FF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3FB51"/>
  <w15:chartTrackingRefBased/>
  <w15:docId w15:val="{080BC3B8-225A-480C-AC21-6D43B3BD9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7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B70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B70F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B70F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B70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B70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B70F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B70FB"/>
    <w:pPr>
      <w:ind w:left="720"/>
      <w:contextualSpacing/>
    </w:pPr>
  </w:style>
  <w:style w:type="paragraph" w:styleId="NoSpacing">
    <w:name w:val="No Spacing"/>
    <w:uiPriority w:val="1"/>
    <w:qFormat/>
    <w:rsid w:val="005B70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4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D1EBE-9406-43F3-BC34-54CC6426D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Azhari</dc:creator>
  <cp:keywords/>
  <dc:description/>
  <cp:lastModifiedBy>Saif Azhari</cp:lastModifiedBy>
  <cp:revision>2</cp:revision>
  <dcterms:created xsi:type="dcterms:W3CDTF">2025-09-14T05:45:00Z</dcterms:created>
  <dcterms:modified xsi:type="dcterms:W3CDTF">2025-09-14T05:45:00Z</dcterms:modified>
</cp:coreProperties>
</file>