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7C043" w14:textId="77777777" w:rsidR="00CA44A8" w:rsidRDefault="00000000">
      <w:pPr>
        <w:pStyle w:val="OntologyTree"/>
        <w:shd w:val="clear" w:color="auto" w:fill="F7F7F7"/>
      </w:pPr>
      <w:r>
        <w:rPr>
          <w:b/>
        </w:rPr>
        <w:t>**LAND / PROPERTY DISPUTE — INDIA CONTEXT**</w:t>
      </w:r>
    </w:p>
    <w:p w14:paraId="1E679F89" w14:textId="77777777" w:rsidR="00CA44A8" w:rsidRDefault="00000000">
      <w:pPr>
        <w:pStyle w:val="OntologyTree"/>
        <w:shd w:val="clear" w:color="auto" w:fill="F7F7F7"/>
      </w:pPr>
      <w:r>
        <w:t>│</w:t>
      </w:r>
    </w:p>
    <w:p w14:paraId="08601268" w14:textId="77777777" w:rsidR="00CA44A8" w:rsidRDefault="00000000">
      <w:pPr>
        <w:pStyle w:val="OntologyTree"/>
        <w:shd w:val="clear" w:color="auto" w:fill="F7F7F7"/>
      </w:pPr>
      <w:r>
        <w:rPr>
          <w:b/>
        </w:rPr>
        <w:t>├── **Parties**</w:t>
      </w:r>
    </w:p>
    <w:p w14:paraId="68AEC5C5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**Petitioner / Plaintiff / Claimant**</w:t>
      </w:r>
    </w:p>
    <w:p w14:paraId="13E5F3EE" w14:textId="4FC31092" w:rsidR="00CA44A8" w:rsidRDefault="00000000" w:rsidP="0001626E">
      <w:pPr>
        <w:pStyle w:val="OntologyTree"/>
        <w:shd w:val="clear" w:color="auto" w:fill="F7F7F7"/>
        <w:tabs>
          <w:tab w:val="left" w:pos="3329"/>
        </w:tabs>
      </w:pPr>
      <w:r>
        <w:t>│   │   * Identity [Type: String]</w:t>
      </w:r>
      <w:r w:rsidR="0001626E">
        <w:tab/>
      </w:r>
    </w:p>
    <w:p w14:paraId="77CBB15F" w14:textId="77777777" w:rsidR="00CA44A8" w:rsidRDefault="00000000">
      <w:pPr>
        <w:pStyle w:val="OntologyTree"/>
        <w:shd w:val="clear" w:color="auto" w:fill="F7F7F7"/>
      </w:pPr>
      <w:r>
        <w:t>│   │   * Proceeding Posture [Type: Enumeration: Petitioner, Plaintiff, Appellant, Applicant, Claimant, Writ Petitioner]</w:t>
      </w:r>
    </w:p>
    <w:p w14:paraId="5C608764" w14:textId="77777777" w:rsidR="00CA44A8" w:rsidRDefault="00000000">
      <w:pPr>
        <w:pStyle w:val="OntologyTree"/>
        <w:shd w:val="clear" w:color="auto" w:fill="F7F7F7"/>
      </w:pPr>
      <w:r>
        <w:t>│   │   * Property Role [Type: Enumeration: Owner, Co-owner, Lessee, Sub-Lessee, Licensee, Tenant, Occupant, Allottee, Society, Society Member, Developer, Purchaser, Heir, Possessor]</w:t>
      </w:r>
    </w:p>
    <w:p w14:paraId="7E36E728" w14:textId="77777777" w:rsidR="00CA44A8" w:rsidRDefault="00000000">
      <w:pPr>
        <w:pStyle w:val="OntologyTree"/>
        <w:shd w:val="clear" w:color="auto" w:fill="F7F7F7"/>
      </w:pPr>
      <w:r>
        <w:t>│   │   * Claimed Right [Type: Enumeration: Title, Possession, Leasehold Right, Sub-Lease Right, Tenancy Right, Development Right, Redevelopment Right, FSI/TDR Right, Rehabilitation Right, Compensation Right, Consent Right, Statutory Protection]</w:t>
      </w:r>
    </w:p>
    <w:p w14:paraId="1B4EF5F3" w14:textId="77777777" w:rsidR="00CA44A8" w:rsidRDefault="00000000">
      <w:pPr>
        <w:pStyle w:val="OntologyTree"/>
        <w:shd w:val="clear" w:color="auto" w:fill="F7F7F7"/>
      </w:pPr>
      <w:r>
        <w:t>│   │   * Possession Status [Type: Enumeration: In Possession, Dispossessed, Threatened Dispossession, Transit Occupant, Constructive Possession, Disputed Possession, Unknown]</w:t>
      </w:r>
    </w:p>
    <w:p w14:paraId="3F3E2E0A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4F790967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**Respondent / Defendant / Authority**</w:t>
      </w:r>
    </w:p>
    <w:p w14:paraId="716A911A" w14:textId="77777777" w:rsidR="00CA44A8" w:rsidRDefault="00000000">
      <w:pPr>
        <w:pStyle w:val="OntologyTree"/>
        <w:shd w:val="clear" w:color="auto" w:fill="F7F7F7"/>
      </w:pPr>
      <w:r>
        <w:t>│   │   * Identity [Type: String]</w:t>
      </w:r>
    </w:p>
    <w:p w14:paraId="204D86BC" w14:textId="77777777" w:rsidR="00CA44A8" w:rsidRDefault="00000000">
      <w:pPr>
        <w:pStyle w:val="OntologyTree"/>
        <w:shd w:val="clear" w:color="auto" w:fill="F7F7F7"/>
      </w:pPr>
      <w:r>
        <w:t>│   │   * Proceeding Posture [Type: Enumeration: Respondent, Defendant, Appellant, Public Authority, Planning Authority, Development Authority, Revenue Authority, Municipal Authority, Society, Developer, Private Party]</w:t>
      </w:r>
    </w:p>
    <w:p w14:paraId="5936B08A" w14:textId="77777777" w:rsidR="00CA44A8" w:rsidRDefault="00000000">
      <w:pPr>
        <w:pStyle w:val="OntologyTree"/>
        <w:shd w:val="clear" w:color="auto" w:fill="F7F7F7"/>
      </w:pPr>
      <w:r>
        <w:t>│   │   * Property Role [Type: Enumeration: State, Statutory Authority, Municipal Corporation, Planning Authority, Superior Lessor, Landlord, Owner, Acquiring Body, Developer, Society, Adverse Claimant, Encroacher]</w:t>
      </w:r>
    </w:p>
    <w:p w14:paraId="221F7A99" w14:textId="77777777" w:rsidR="00CA44A8" w:rsidRDefault="00000000">
      <w:pPr>
        <w:pStyle w:val="OntologyTree"/>
        <w:shd w:val="clear" w:color="auto" w:fill="F7F7F7"/>
      </w:pPr>
      <w:r>
        <w:t>│   │   * Authority / Control Position [Type: Enumeration: Absolute Owner, Superior Lessor, Planning Controller, Executive Authority, Delegated Agency, Record Holder, Approving Authority, Adjudicatory Body, Disputed Authority]</w:t>
      </w:r>
    </w:p>
    <w:p w14:paraId="2CAEF89B" w14:textId="77777777" w:rsidR="00CA44A8" w:rsidRDefault="00000000">
      <w:pPr>
        <w:pStyle w:val="OntologyTree"/>
        <w:shd w:val="clear" w:color="auto" w:fill="F7F7F7"/>
      </w:pPr>
      <w:r>
        <w:t>│   │   * Records Control [Type: Enumeration: Land Records, Revenue Records, Lease Records, Planning Records, Society Records, Development Records, Tender Records, No Control, Disputed Control]</w:t>
      </w:r>
    </w:p>
    <w:p w14:paraId="4F840E8D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182F1290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**Subject Property**</w:t>
      </w:r>
    </w:p>
    <w:p w14:paraId="60E7E1E5" w14:textId="77777777" w:rsidR="00CA44A8" w:rsidRDefault="00000000">
      <w:pPr>
        <w:pStyle w:val="OntologyTree"/>
        <w:shd w:val="clear" w:color="auto" w:fill="F7F7F7"/>
      </w:pPr>
      <w:r>
        <w:t>│   │   * Property Identifier [Type: String]</w:t>
      </w:r>
    </w:p>
    <w:p w14:paraId="3AD20840" w14:textId="77777777" w:rsidR="00CA44A8" w:rsidRDefault="00000000">
      <w:pPr>
        <w:pStyle w:val="OntologyTree"/>
        <w:shd w:val="clear" w:color="auto" w:fill="F7F7F7"/>
      </w:pPr>
      <w:r>
        <w:t>│   │   * Property Type [Type: Enumeration: Land, Building, Flat, Tenement, Agricultural Land, Non-Agricultural Land, Slum Property, Society Property, Leasehold Plot, Government Land, Redevelopment Layout]</w:t>
      </w:r>
    </w:p>
    <w:p w14:paraId="269354F8" w14:textId="77777777" w:rsidR="00CA44A8" w:rsidRDefault="00000000">
      <w:pPr>
        <w:pStyle w:val="OntologyTree"/>
        <w:shd w:val="clear" w:color="auto" w:fill="F7F7F7"/>
      </w:pPr>
      <w:r>
        <w:t>│   │   * Location / Survey Details [Type: String]</w:t>
      </w:r>
    </w:p>
    <w:p w14:paraId="7D2F8023" w14:textId="77777777" w:rsidR="00CA44A8" w:rsidRDefault="00000000">
      <w:pPr>
        <w:pStyle w:val="OntologyTree"/>
        <w:shd w:val="clear" w:color="auto" w:fill="F7F7F7"/>
      </w:pPr>
      <w:r>
        <w:t>│   │   * Tenure Type [Type: Enumeration: Freehold, Leasehold, Sub-Lease, License, Tenancy, Allotment, Occupancy Right, Possessory Claim, Government Grant, Disputed Tenure]</w:t>
      </w:r>
    </w:p>
    <w:p w14:paraId="2253BAF3" w14:textId="77777777" w:rsidR="00CA44A8" w:rsidRDefault="00000000">
      <w:pPr>
        <w:pStyle w:val="OntologyTree"/>
        <w:shd w:val="clear" w:color="auto" w:fill="F7F7F7"/>
      </w:pPr>
      <w:r>
        <w:t>│   │   * Land Use Classification [Type: Enumeration: Residential, Commercial, Industrial, Agricultural, Mixed-Use, Public Purpose, Reserved Land, Slum, Redevelopment Zone]</w:t>
      </w:r>
    </w:p>
    <w:p w14:paraId="0137B60D" w14:textId="77777777" w:rsidR="00CA44A8" w:rsidRDefault="00000000">
      <w:pPr>
        <w:pStyle w:val="OntologyTree"/>
        <w:shd w:val="clear" w:color="auto" w:fill="F7F7F7"/>
      </w:pPr>
      <w:r>
        <w:t>│   │   * Encumbrance Status [Type: Enumeration: Clear, Mortgaged, Leased, Licensed, Tenanted, Reserved, Acquired, Encroached, Litigated, Unknown]</w:t>
      </w:r>
    </w:p>
    <w:p w14:paraId="514FC5EC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7C68C739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└── **Roles**</w:t>
      </w:r>
    </w:p>
    <w:p w14:paraId="5AAFCEDD" w14:textId="77777777" w:rsidR="00CA44A8" w:rsidRDefault="00000000">
      <w:pPr>
        <w:pStyle w:val="OntologyTree"/>
        <w:shd w:val="clear" w:color="auto" w:fill="F7F7F7"/>
      </w:pPr>
      <w:r>
        <w:t>│       * Claimant Role Label [Type: String]</w:t>
      </w:r>
    </w:p>
    <w:p w14:paraId="259FE98D" w14:textId="77777777" w:rsidR="00CA44A8" w:rsidRDefault="00000000">
      <w:pPr>
        <w:pStyle w:val="OntologyTree"/>
        <w:shd w:val="clear" w:color="auto" w:fill="F7F7F7"/>
      </w:pPr>
      <w:r>
        <w:t>│       * Respondent Role Label [Type: String]</w:t>
      </w:r>
    </w:p>
    <w:p w14:paraId="02CF83F8" w14:textId="77777777" w:rsidR="00CA44A8" w:rsidRDefault="00000000">
      <w:pPr>
        <w:pStyle w:val="OntologyTree"/>
        <w:shd w:val="clear" w:color="auto" w:fill="F7F7F7"/>
      </w:pPr>
      <w:r>
        <w:t>│       * Property Relationship [Type: Enumeration: Owner-Authority, Lessee-Lessor, Sub-Lessee-Superior Lessor, Tenant-Landlord, Society-Authority, Occupier-Developer, Co-owner-Co-owner, Purchaser-Seller, Possessor-Title Holder, Citizen-State]</w:t>
      </w:r>
    </w:p>
    <w:p w14:paraId="6E0667FB" w14:textId="77777777" w:rsidR="00CA44A8" w:rsidRDefault="00000000">
      <w:pPr>
        <w:pStyle w:val="OntologyTree"/>
        <w:shd w:val="clear" w:color="auto" w:fill="F7F7F7"/>
      </w:pPr>
      <w:r>
        <w:t>│</w:t>
      </w:r>
    </w:p>
    <w:p w14:paraId="06CFEC72" w14:textId="77777777" w:rsidR="00CA44A8" w:rsidRDefault="00000000">
      <w:pPr>
        <w:pStyle w:val="OntologyTree"/>
        <w:shd w:val="clear" w:color="auto" w:fill="F7F7F7"/>
      </w:pPr>
      <w:r>
        <w:rPr>
          <w:b/>
        </w:rPr>
        <w:t>├── **Relationship**</w:t>
      </w:r>
    </w:p>
    <w:p w14:paraId="71AE76F3" w14:textId="77777777" w:rsidR="00CA44A8" w:rsidRDefault="00000000">
      <w:pPr>
        <w:pStyle w:val="OntologyTree"/>
        <w:shd w:val="clear" w:color="auto" w:fill="F7F7F7"/>
      </w:pPr>
      <w:r>
        <w:t>│   ├── Property Interest Relationship [Type: Enumeration: Ownership, Leasehold, Sub-Lease, Tenancy, License, Allotment, Possession, Development Right, Redevelopment Right, Rehabilitation Right, Easement, Inheritance]</w:t>
      </w:r>
    </w:p>
    <w:p w14:paraId="4D16488E" w14:textId="77777777" w:rsidR="00CA44A8" w:rsidRDefault="00000000">
      <w:pPr>
        <w:pStyle w:val="OntologyTree"/>
        <w:shd w:val="clear" w:color="auto" w:fill="F7F7F7"/>
      </w:pPr>
      <w:r>
        <w:t>│   ├── Governing Instrument [Type: Enumeration: Sale Deed, Lease Deed, Sub-Lease Deed, Conveyance, Allotment Letter, Development Agreement, Redevelopment Agreement, Government Resolution, Tender, Sanction Plan, Revenue Record, Court Order]</w:t>
      </w:r>
    </w:p>
    <w:p w14:paraId="6AEA4839" w14:textId="77777777" w:rsidR="00CA44A8" w:rsidRDefault="00000000">
      <w:pPr>
        <w:pStyle w:val="OntologyTree"/>
        <w:shd w:val="clear" w:color="auto" w:fill="F7F7F7"/>
      </w:pPr>
      <w:r>
        <w:t>│   ├── Governing Statutory Framework [Type: Enumeration: Transfer of Property Act, Registration Act, Specific Relief Act, Limitation Act, Land Revenue Code, Co-operative Societies Act, Town Planning Law, Development Control Regulations, Slum Law, Land Acquisition Law, Municipal Law, Constitution of India]</w:t>
      </w:r>
    </w:p>
    <w:p w14:paraId="38E1AE57" w14:textId="77777777" w:rsidR="00CA44A8" w:rsidRDefault="00000000">
      <w:pPr>
        <w:pStyle w:val="OntologyTree"/>
        <w:shd w:val="clear" w:color="auto" w:fill="F7F7F7"/>
      </w:pPr>
      <w:r>
        <w:t>│   ├── Property Rights Claimed [Type: Enumeration: Title, Possession, Enjoyment, Development, Redevelopment, Consent, Rehabilitation, Compensation, FSI/TDR, Mutation, Injunction, Restoration]</w:t>
      </w:r>
    </w:p>
    <w:p w14:paraId="44EA0E5B" w14:textId="77777777" w:rsidR="00CA44A8" w:rsidRDefault="00000000">
      <w:pPr>
        <w:pStyle w:val="OntologyTree"/>
        <w:shd w:val="clear" w:color="auto" w:fill="F7F7F7"/>
      </w:pPr>
      <w:r>
        <w:t>│   ├── Public Authority Relationship [Type: Enumeration: Regulator, Planning Authority, Lessor, Superior Lessor, Landowner, Acquiring Body, Redevelopment Authority, Revenue Authority, Municipal Authority, Tribunal Authority]</w:t>
      </w:r>
    </w:p>
    <w:p w14:paraId="62358F39" w14:textId="77777777" w:rsidR="00CA44A8" w:rsidRDefault="00000000">
      <w:pPr>
        <w:pStyle w:val="OntologyTree"/>
        <w:shd w:val="clear" w:color="auto" w:fill="F7F7F7"/>
      </w:pPr>
      <w:r>
        <w:t>│   ├── Society / Collective Relationship [Type: Enumeration: Co-operative Society, Society Member, Managing Committee, General Body, Federation, Cluster Group, Majority-Minority Group, Disputed Association]</w:t>
      </w:r>
    </w:p>
    <w:p w14:paraId="3BC47990" w14:textId="77777777" w:rsidR="00CA44A8" w:rsidRDefault="00000000">
      <w:pPr>
        <w:pStyle w:val="OntologyTree"/>
        <w:shd w:val="clear" w:color="auto" w:fill="F7F7F7"/>
      </w:pPr>
      <w:r>
        <w:t>│   └── Constitutional / Equitable Relationship [Type: Enumeration: Article 14, Article 19(1)(c), Article 21, Article 226, Article 300A, Natural Justice, Legitimate Expectation, Promissory Estoppel, Public Trust, Equity]</w:t>
      </w:r>
    </w:p>
    <w:p w14:paraId="7B786CD0" w14:textId="77777777" w:rsidR="00CA44A8" w:rsidRDefault="00000000">
      <w:pPr>
        <w:pStyle w:val="OntologyTree"/>
        <w:shd w:val="clear" w:color="auto" w:fill="F7F7F7"/>
      </w:pPr>
      <w:r>
        <w:t>│</w:t>
      </w:r>
    </w:p>
    <w:p w14:paraId="55F37028" w14:textId="77777777" w:rsidR="00CA44A8" w:rsidRDefault="00000000">
      <w:pPr>
        <w:pStyle w:val="OntologyTree"/>
        <w:shd w:val="clear" w:color="auto" w:fill="F7F7F7"/>
      </w:pPr>
      <w:r>
        <w:rPr>
          <w:b/>
        </w:rPr>
        <w:t>├── **Patterns Instantiated**</w:t>
      </w:r>
    </w:p>
    <w:p w14:paraId="77228D76" w14:textId="77777777" w:rsidR="00CA44A8" w:rsidRDefault="00000000">
      <w:pPr>
        <w:pStyle w:val="OntologyTree"/>
        <w:shd w:val="clear" w:color="auto" w:fill="F7F7F7"/>
      </w:pPr>
      <w:r>
        <w:t>│   ├── Title / Ownership Dispute Pattern [Type: Category: Competing Title, Defective Conveyance, Sale Deed Challenge, Mutation Dispute, Inheritance Dispute, Boundary Dispute, Fraudulent Transfer]</w:t>
      </w:r>
    </w:p>
    <w:p w14:paraId="0399ED65" w14:textId="77777777" w:rsidR="00CA44A8" w:rsidRDefault="00000000">
      <w:pPr>
        <w:pStyle w:val="OntologyTree"/>
        <w:shd w:val="clear" w:color="auto" w:fill="F7F7F7"/>
      </w:pPr>
      <w:r>
        <w:t>│   ├── Possession / Dispossession Pattern [Type: Category: Eviction, Threatened Dispossession, Demolition, Encroachment, Trespass, Adverse Possession, Illegal Occupation, Possessory Injunction]</w:t>
      </w:r>
    </w:p>
    <w:p w14:paraId="4334E32E" w14:textId="77777777" w:rsidR="00CA44A8" w:rsidRDefault="00000000">
      <w:pPr>
        <w:pStyle w:val="OntologyTree"/>
        <w:shd w:val="clear" w:color="auto" w:fill="F7F7F7"/>
      </w:pPr>
      <w:r>
        <w:t>│   ├── Lease / Tenancy / Allotment Pattern [Type: Category: Lease Term Dispute, Sub-Lease Rights, Lease Termination, Rent / Premium Dispute, NOC Refusal, Allotment Cancellation, Occupancy Right, Renewal Dispute]</w:t>
      </w:r>
    </w:p>
    <w:p w14:paraId="5EFC2AFC" w14:textId="77777777" w:rsidR="00CA44A8" w:rsidRDefault="00000000">
      <w:pPr>
        <w:pStyle w:val="OntologyTree"/>
        <w:shd w:val="clear" w:color="auto" w:fill="F7F7F7"/>
      </w:pPr>
      <w:r>
        <w:t>│   ├── Redevelopment / Planning Pattern [Type: Category: Self-Redevelopment, Cluster Redevelopment, Public Authority Redevelopment, Developer Appointment, Consent Dispute, FSI/TDR Dispute, Rehabilitation Entitlement]</w:t>
      </w:r>
    </w:p>
    <w:p w14:paraId="0B09E622" w14:textId="77777777" w:rsidR="00CA44A8" w:rsidRDefault="00000000">
      <w:pPr>
        <w:pStyle w:val="OntologyTree"/>
        <w:shd w:val="clear" w:color="auto" w:fill="F7F7F7"/>
      </w:pPr>
      <w:r>
        <w:t>│   ├── Constitutional Deprivation Pattern [Type: Category: Article 300A Deprivation, Expropriation Without Authority of Law, Illusory Compensation, Forced Eviction, Loss of Development Potential]</w:t>
      </w:r>
    </w:p>
    <w:p w14:paraId="15CE5F00" w14:textId="77777777" w:rsidR="00CA44A8" w:rsidRDefault="00000000">
      <w:pPr>
        <w:pStyle w:val="OntologyTree"/>
        <w:shd w:val="clear" w:color="auto" w:fill="F7F7F7"/>
      </w:pPr>
      <w:r>
        <w:t>│   ├── Executive Override / Ultra Vires Pattern [Type: Category: Executive Fiat Overriding Statute, Ultra Vires Government Resolution, Retrospective Policy Alteration, Delegated Power Excess, Statutory Safeguard Bypass]</w:t>
      </w:r>
    </w:p>
    <w:p w14:paraId="291F42C4" w14:textId="77777777" w:rsidR="00CA44A8" w:rsidRDefault="00000000">
      <w:pPr>
        <w:pStyle w:val="OntologyTree"/>
        <w:shd w:val="clear" w:color="auto" w:fill="F7F7F7"/>
      </w:pPr>
      <w:r>
        <w:t>│   ├── Society / Collective Property Pattern [Type: Category: Co-operative Society Rights, Member Consent, Forced Amalgamation, Cluster Inclusion, Majority-Minority Conflict, Society Resolution Dispute, Managing Committee Authority]</w:t>
      </w:r>
    </w:p>
    <w:p w14:paraId="2F5122C9" w14:textId="77777777" w:rsidR="00CA44A8" w:rsidRDefault="00000000">
      <w:pPr>
        <w:pStyle w:val="OntologyTree"/>
        <w:shd w:val="clear" w:color="auto" w:fill="F7F7F7"/>
      </w:pPr>
      <w:r>
        <w:t>│   ├── Revenue / Land Record Pattern [Type: Category: Mutation Entry, 7/12 Extract, Property Card, Survey Record, Demarcation, Measurement, Record-of-Rights Correction]</w:t>
      </w:r>
    </w:p>
    <w:p w14:paraId="56B03ABB" w14:textId="77777777" w:rsidR="00CA44A8" w:rsidRDefault="00000000">
      <w:pPr>
        <w:pStyle w:val="OntologyTree"/>
        <w:shd w:val="clear" w:color="auto" w:fill="F7F7F7"/>
      </w:pPr>
      <w:r>
        <w:t>│   └── Procedural / Forum Pattern [Type: Category: Writ Petition, Civil Suit, Revenue Appeal, Co-operative Forum, Tribunal Proceeding, Alternative Remedy, Limitation, Laches, Res Judicata]</w:t>
      </w:r>
    </w:p>
    <w:p w14:paraId="41C9FD3D" w14:textId="77777777" w:rsidR="00CA44A8" w:rsidRDefault="00000000">
      <w:pPr>
        <w:pStyle w:val="OntologyTree"/>
        <w:shd w:val="clear" w:color="auto" w:fill="F7F7F7"/>
      </w:pPr>
      <w:r>
        <w:t>│</w:t>
      </w:r>
    </w:p>
    <w:p w14:paraId="7D04D6D0" w14:textId="77777777" w:rsidR="00CA44A8" w:rsidRDefault="00000000">
      <w:pPr>
        <w:pStyle w:val="OntologyTree"/>
        <w:shd w:val="clear" w:color="auto" w:fill="F7F7F7"/>
      </w:pPr>
      <w:r>
        <w:rPr>
          <w:b/>
        </w:rPr>
        <w:t>├── **Claims**</w:t>
      </w:r>
    </w:p>
    <w:p w14:paraId="3DB1D89B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6ACF93A3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**CLAIM 1: Title / Ownership / Declaratory Rights**</w:t>
      </w:r>
    </w:p>
    <w:p w14:paraId="385FD28B" w14:textId="77777777" w:rsidR="00CA44A8" w:rsidRDefault="00000000">
      <w:pPr>
        <w:pStyle w:val="OntologyTree"/>
        <w:shd w:val="clear" w:color="auto" w:fill="F7F7F7"/>
      </w:pPr>
      <w:r>
        <w:lastRenderedPageBreak/>
        <w:t>│   │   │</w:t>
      </w:r>
    </w:p>
    <w:p w14:paraId="4F1D01ED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**Issue**</w:t>
      </w:r>
    </w:p>
    <w:p w14:paraId="26DFBC5D" w14:textId="77777777" w:rsidR="00CA44A8" w:rsidRDefault="00000000">
      <w:pPr>
        <w:pStyle w:val="OntologyTree"/>
        <w:shd w:val="clear" w:color="auto" w:fill="F7F7F7"/>
      </w:pPr>
      <w:r>
        <w:t>│   │   │   * Does the claimant hold a valid title, ownership interest, leasehold interest, allotment right, possessory right, development right, or other legally protected property interest in the subject property? [Type: String]</w:t>
      </w:r>
    </w:p>
    <w:p w14:paraId="7049F866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60CB5F3B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**Elements**</w:t>
      </w:r>
    </w:p>
    <w:p w14:paraId="75115623" w14:textId="77777777" w:rsidR="00CA44A8" w:rsidRDefault="00000000">
      <w:pPr>
        <w:pStyle w:val="OntologyTree"/>
        <w:shd w:val="clear" w:color="auto" w:fill="F7F7F7"/>
      </w:pPr>
      <w:r>
        <w:t>│   │   │   * Right / Interest: Legally recognized property interest. [Type: Enumeration: Ownership, Leasehold, Sub-Lease, Tenancy, Allotment, Possession, Easement, Development Right, Rehabilitation Right]</w:t>
      </w:r>
    </w:p>
    <w:p w14:paraId="352278A6" w14:textId="77777777" w:rsidR="00CA44A8" w:rsidRDefault="00000000">
      <w:pPr>
        <w:pStyle w:val="OntologyTree"/>
        <w:shd w:val="clear" w:color="auto" w:fill="F7F7F7"/>
      </w:pPr>
      <w:r>
        <w:t>│   │   │   * Source: Valid legal source of right. [Type: Enumeration: Sale Deed, Lease Deed, Conveyance, Allotment Letter, Inheritance, Statute, Revenue Record, Court Order, Long Possession]</w:t>
      </w:r>
    </w:p>
    <w:p w14:paraId="067B3C91" w14:textId="77777777" w:rsidR="00CA44A8" w:rsidRDefault="00000000">
      <w:pPr>
        <w:pStyle w:val="OntologyTree"/>
        <w:shd w:val="clear" w:color="auto" w:fill="F7F7F7"/>
      </w:pPr>
      <w:r>
        <w:t>│   │   │   * Breach / Cloud: Competing claim, denial, cancellation, mutation dispute, encumbrance, or adverse action affecting the right. [Type: Category]</w:t>
      </w:r>
    </w:p>
    <w:p w14:paraId="40CF4C5C" w14:textId="77777777" w:rsidR="00CA44A8" w:rsidRDefault="00000000">
      <w:pPr>
        <w:pStyle w:val="OntologyTree"/>
        <w:shd w:val="clear" w:color="auto" w:fill="F7F7F7"/>
      </w:pPr>
      <w:r>
        <w:t>│   │   │   * Harm: Loss, impairment, uncertainty, or threatened deprivation of property interest. [Type: Enumeration: Title Cloud, Possession Loss, Development Loss, Compensation Loss, Marketability Loss]</w:t>
      </w:r>
    </w:p>
    <w:p w14:paraId="6BB13C69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096783EE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**Facts**</w:t>
      </w:r>
    </w:p>
    <w:p w14:paraId="633CF7A2" w14:textId="77777777" w:rsidR="00CA44A8" w:rsidRDefault="00000000">
      <w:pPr>
        <w:pStyle w:val="OntologyTree"/>
        <w:shd w:val="clear" w:color="auto" w:fill="F7F7F7"/>
      </w:pPr>
      <w:r>
        <w:t>│   │   │   * Claimed property interest exists or is alleged. [Type: Boolean]</w:t>
      </w:r>
    </w:p>
    <w:p w14:paraId="34F4E834" w14:textId="77777777" w:rsidR="00CA44A8" w:rsidRDefault="00000000">
      <w:pPr>
        <w:pStyle w:val="OntologyTree"/>
        <w:shd w:val="clear" w:color="auto" w:fill="F7F7F7"/>
      </w:pPr>
      <w:r>
        <w:t>│   │   │   * Chain of title or tenure is documented. [Type: Boolean]</w:t>
      </w:r>
    </w:p>
    <w:p w14:paraId="327CF160" w14:textId="77777777" w:rsidR="00CA44A8" w:rsidRDefault="00000000">
      <w:pPr>
        <w:pStyle w:val="OntologyTree"/>
        <w:shd w:val="clear" w:color="auto" w:fill="F7F7F7"/>
      </w:pPr>
      <w:r>
        <w:t>│   │   │   * Possession or enjoyment is established or disputed. [Type: Boolean]</w:t>
      </w:r>
    </w:p>
    <w:p w14:paraId="7E44CB95" w14:textId="77777777" w:rsidR="00CA44A8" w:rsidRDefault="00000000">
      <w:pPr>
        <w:pStyle w:val="OntologyTree"/>
        <w:shd w:val="clear" w:color="auto" w:fill="F7F7F7"/>
      </w:pPr>
      <w:r>
        <w:t>│   │   │   * Competing title or adverse claim exists. [Type: Boolean]</w:t>
      </w:r>
    </w:p>
    <w:p w14:paraId="30431FEC" w14:textId="77777777" w:rsidR="00CA44A8" w:rsidRDefault="00000000">
      <w:pPr>
        <w:pStyle w:val="OntologyTree"/>
        <w:shd w:val="clear" w:color="auto" w:fill="F7F7F7"/>
      </w:pPr>
      <w:r>
        <w:t>│   │   │   * Property records support, contradict, or fail to reflect the claimed right. [Type: Enumeration: Support, Contradict, Incomplete, Missing, Disputed]</w:t>
      </w:r>
    </w:p>
    <w:p w14:paraId="1A2C5FE7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3367D91E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└── **Evidence**</w:t>
      </w:r>
    </w:p>
    <w:p w14:paraId="32011038" w14:textId="77777777" w:rsidR="00CA44A8" w:rsidRDefault="00000000">
      <w:pPr>
        <w:pStyle w:val="OntologyTree"/>
        <w:shd w:val="clear" w:color="auto" w:fill="F7F7F7"/>
      </w:pPr>
      <w:r>
        <w:t>│   │       * Sale deeds, conveyances, lease deeds, sub-lease deeds, allotment letters, development agreements. [Type: Array/File]</w:t>
      </w:r>
    </w:p>
    <w:p w14:paraId="6DD7F049" w14:textId="77777777" w:rsidR="00CA44A8" w:rsidRDefault="00000000">
      <w:pPr>
        <w:pStyle w:val="OntologyTree"/>
        <w:shd w:val="clear" w:color="auto" w:fill="F7F7F7"/>
      </w:pPr>
      <w:r>
        <w:t>│   │       * Revenue records, mutation entries, 7/12 extracts, property cards, survey records, city survey records. [Type: Array/File]</w:t>
      </w:r>
    </w:p>
    <w:p w14:paraId="102A065A" w14:textId="77777777" w:rsidR="00CA44A8" w:rsidRDefault="00000000">
      <w:pPr>
        <w:pStyle w:val="OntologyTree"/>
        <w:shd w:val="clear" w:color="auto" w:fill="F7F7F7"/>
      </w:pPr>
      <w:r>
        <w:t>│   │       * Possession documents, tax receipts, utility bills, occupation records, society records. [Type: Array/File]</w:t>
      </w:r>
    </w:p>
    <w:p w14:paraId="3742587A" w14:textId="77777777" w:rsidR="00CA44A8" w:rsidRDefault="00000000">
      <w:pPr>
        <w:pStyle w:val="OntologyTree"/>
        <w:shd w:val="clear" w:color="auto" w:fill="F7F7F7"/>
      </w:pPr>
      <w:r>
        <w:t>│   │       * Maps, plans, demarcation reports, measurement records, sanctioned layouts. [Type: Array/File]</w:t>
      </w:r>
    </w:p>
    <w:p w14:paraId="0749197D" w14:textId="77777777" w:rsidR="00CA44A8" w:rsidRDefault="00000000">
      <w:pPr>
        <w:pStyle w:val="OntologyTree"/>
        <w:shd w:val="clear" w:color="auto" w:fill="F7F7F7"/>
      </w:pPr>
      <w:r>
        <w:t>│   │       * Witness testimony and expert title / survey evidence. [Type: Array/Transcript or Report]</w:t>
      </w:r>
    </w:p>
    <w:p w14:paraId="1A6389BC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77A7A30C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**CLAIM 2: Possession / Injunction / Dispossession**</w:t>
      </w:r>
    </w:p>
    <w:p w14:paraId="7526F493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728196EC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**Issue**</w:t>
      </w:r>
    </w:p>
    <w:p w14:paraId="7087CEBF" w14:textId="77777777" w:rsidR="00CA44A8" w:rsidRDefault="00000000">
      <w:pPr>
        <w:pStyle w:val="OntologyTree"/>
        <w:shd w:val="clear" w:color="auto" w:fill="F7F7F7"/>
      </w:pPr>
      <w:r>
        <w:t>│   │   │   * Is the claimant entitled to protection of possession, restoration of possession, or restraint against interference, eviction, demolition, construction, transfer, or dispossession? [Type: String]</w:t>
      </w:r>
    </w:p>
    <w:p w14:paraId="25136EB3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758A7F7F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**Elements**</w:t>
      </w:r>
    </w:p>
    <w:p w14:paraId="5D4A2D5C" w14:textId="77777777" w:rsidR="00CA44A8" w:rsidRDefault="00000000">
      <w:pPr>
        <w:pStyle w:val="OntologyTree"/>
        <w:shd w:val="clear" w:color="auto" w:fill="F7F7F7"/>
      </w:pPr>
      <w:r>
        <w:t>│   │   │   * Possessory Right: Actual, constructive, lawful, settled, or protected possession. [Type: Enumeration]</w:t>
      </w:r>
    </w:p>
    <w:p w14:paraId="01BB16F1" w14:textId="77777777" w:rsidR="00CA44A8" w:rsidRDefault="00000000">
      <w:pPr>
        <w:pStyle w:val="OntologyTree"/>
        <w:shd w:val="clear" w:color="auto" w:fill="F7F7F7"/>
      </w:pPr>
      <w:r>
        <w:t>│   │   │   * Interference: Threat, dispossession, demolition, obstruction, encroachment, eviction, construction, transfer, or denial of access. [Type: Category]</w:t>
      </w:r>
    </w:p>
    <w:p w14:paraId="016BB9FA" w14:textId="77777777" w:rsidR="00CA44A8" w:rsidRDefault="00000000">
      <w:pPr>
        <w:pStyle w:val="OntologyTree"/>
        <w:shd w:val="clear" w:color="auto" w:fill="F7F7F7"/>
      </w:pPr>
      <w:r>
        <w:t>│   │   │   * Illegality / Lack of Due Process: Absence of notice, authority, hearing, statutory compliance, or lawful procedure. [Type: Category]</w:t>
      </w:r>
    </w:p>
    <w:p w14:paraId="1CCA558F" w14:textId="77777777" w:rsidR="00CA44A8" w:rsidRDefault="00000000">
      <w:pPr>
        <w:pStyle w:val="OntologyTree"/>
        <w:shd w:val="clear" w:color="auto" w:fill="F7F7F7"/>
      </w:pPr>
      <w:r>
        <w:t>│   │   │   * Harm: Loss of shelter, possession, access, use, enjoyment, livelihood, or property value. [Type: Enumeration]</w:t>
      </w:r>
    </w:p>
    <w:p w14:paraId="19412018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7278F48C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**Facts**</w:t>
      </w:r>
    </w:p>
    <w:p w14:paraId="254A8D6B" w14:textId="77777777" w:rsidR="00CA44A8" w:rsidRDefault="00000000">
      <w:pPr>
        <w:pStyle w:val="OntologyTree"/>
        <w:shd w:val="clear" w:color="auto" w:fill="F7F7F7"/>
      </w:pPr>
      <w:r>
        <w:t>│   │   │   * Claimant is in possession or claims settled possession. [Type: Boolean]</w:t>
      </w:r>
    </w:p>
    <w:p w14:paraId="382008FB" w14:textId="77777777" w:rsidR="00CA44A8" w:rsidRDefault="00000000">
      <w:pPr>
        <w:pStyle w:val="OntologyTree"/>
        <w:shd w:val="clear" w:color="auto" w:fill="F7F7F7"/>
      </w:pPr>
      <w:r>
        <w:t>│   │   │   * Respondent has interfered or threatened interference. [Type: Boolean]</w:t>
      </w:r>
    </w:p>
    <w:p w14:paraId="4005471F" w14:textId="77777777" w:rsidR="00CA44A8" w:rsidRDefault="00000000">
      <w:pPr>
        <w:pStyle w:val="OntologyTree"/>
        <w:shd w:val="clear" w:color="auto" w:fill="F7F7F7"/>
      </w:pPr>
      <w:r>
        <w:t>│   │   │   * Notice or due process is absent, defective, or disputed. [Type: Enumeration: Present, Absent, Defective, Disputed, Unknown]</w:t>
      </w:r>
    </w:p>
    <w:p w14:paraId="2586441C" w14:textId="77777777" w:rsidR="00CA44A8" w:rsidRDefault="00000000">
      <w:pPr>
        <w:pStyle w:val="OntologyTree"/>
        <w:shd w:val="clear" w:color="auto" w:fill="F7F7F7"/>
      </w:pPr>
      <w:r>
        <w:t>│   │   │   * Possession is lawful, unauthorized, disputed, or protected. [Type: Enumeration: Lawful, Unauthorized, Disputed, Protected, Unknown]</w:t>
      </w:r>
    </w:p>
    <w:p w14:paraId="2AEFA377" w14:textId="77777777" w:rsidR="00CA44A8" w:rsidRDefault="00000000">
      <w:pPr>
        <w:pStyle w:val="OntologyTree"/>
        <w:shd w:val="clear" w:color="auto" w:fill="F7F7F7"/>
      </w:pPr>
      <w:r>
        <w:t>│   │   │   * Urgent threat requiring interim protection exists. [Type: Boolean]</w:t>
      </w:r>
    </w:p>
    <w:p w14:paraId="465ED609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3F45EDE3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└── **Evidence**</w:t>
      </w:r>
    </w:p>
    <w:p w14:paraId="78C3F667" w14:textId="77777777" w:rsidR="00CA44A8" w:rsidRDefault="00000000">
      <w:pPr>
        <w:pStyle w:val="OntologyTree"/>
        <w:shd w:val="clear" w:color="auto" w:fill="F7F7F7"/>
      </w:pPr>
      <w:r>
        <w:t>│   │       * Possession records, photographs, inspection reports, utility bills, tax receipts, society records. [Type: Array/File]</w:t>
      </w:r>
    </w:p>
    <w:p w14:paraId="10D0BE90" w14:textId="77777777" w:rsidR="00CA44A8" w:rsidRDefault="00000000">
      <w:pPr>
        <w:pStyle w:val="OntologyTree"/>
        <w:shd w:val="clear" w:color="auto" w:fill="F7F7F7"/>
      </w:pPr>
      <w:r>
        <w:t>│   │       * Notices, eviction orders, demolition notices, stop-work notices, panchanamas. [Type: Array/File]</w:t>
      </w:r>
    </w:p>
    <w:p w14:paraId="332B5894" w14:textId="77777777" w:rsidR="00CA44A8" w:rsidRDefault="00000000">
      <w:pPr>
        <w:pStyle w:val="OntologyTree"/>
        <w:shd w:val="clear" w:color="auto" w:fill="F7F7F7"/>
      </w:pPr>
      <w:r>
        <w:t>│   │       * Police complaints, municipal records, correspondence, access-denial records. [Type: Array/File]</w:t>
      </w:r>
    </w:p>
    <w:p w14:paraId="20F1FD6F" w14:textId="77777777" w:rsidR="00CA44A8" w:rsidRDefault="00000000">
      <w:pPr>
        <w:pStyle w:val="OntologyTree"/>
        <w:shd w:val="clear" w:color="auto" w:fill="F7F7F7"/>
      </w:pPr>
      <w:r>
        <w:t>│   │       * Site plans, survey reports, occupation certificates, building records. [Type: Array/File]</w:t>
      </w:r>
    </w:p>
    <w:p w14:paraId="7E9452BA" w14:textId="77777777" w:rsidR="00CA44A8" w:rsidRDefault="00000000">
      <w:pPr>
        <w:pStyle w:val="OntologyTree"/>
        <w:shd w:val="clear" w:color="auto" w:fill="F7F7F7"/>
      </w:pPr>
      <w:r>
        <w:t>│   │       * Fact witness, neighbour, official, and surveyor testimony. [Type: Array/Transcript]</w:t>
      </w:r>
    </w:p>
    <w:p w14:paraId="1B36ADBF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1BB43BC0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**CLAIM 3: Lease / Tenancy / Allotment Rights**</w:t>
      </w:r>
    </w:p>
    <w:p w14:paraId="6C64F38A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77DFD736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**Issue**</w:t>
      </w:r>
    </w:p>
    <w:p w14:paraId="615029FA" w14:textId="77777777" w:rsidR="00CA44A8" w:rsidRDefault="00000000">
      <w:pPr>
        <w:pStyle w:val="OntologyTree"/>
        <w:shd w:val="clear" w:color="auto" w:fill="F7F7F7"/>
      </w:pPr>
      <w:r>
        <w:t>│   │   │   * Did the respondent unlawfully impair, terminate, override, or deny lease, tenancy, sub-lease, allotment, occupancy, renewal, NOC, development, or enjoyment rights? [Type: String]</w:t>
      </w:r>
    </w:p>
    <w:p w14:paraId="5B67434C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238D8E88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**Elements**</w:t>
      </w:r>
    </w:p>
    <w:p w14:paraId="08A1BBAB" w14:textId="77777777" w:rsidR="00CA44A8" w:rsidRDefault="00000000">
      <w:pPr>
        <w:pStyle w:val="OntologyTree"/>
        <w:shd w:val="clear" w:color="auto" w:fill="F7F7F7"/>
      </w:pPr>
      <w:r>
        <w:t>│   │   │   * Tenure Right: Leasehold, sub-lease, tenancy, license, allotment, or occupancy right. [Type: Enumeration]</w:t>
      </w:r>
    </w:p>
    <w:p w14:paraId="3FA954CE" w14:textId="77777777" w:rsidR="00CA44A8" w:rsidRDefault="00000000">
      <w:pPr>
        <w:pStyle w:val="OntologyTree"/>
        <w:shd w:val="clear" w:color="auto" w:fill="F7F7F7"/>
      </w:pPr>
      <w:r>
        <w:t>│   │   │   * Obligation: Duty under lease, statute, allotment terms, rent law, housing law, or authority regulations. [Type: Enumeration]</w:t>
      </w:r>
    </w:p>
    <w:p w14:paraId="5E2739D3" w14:textId="77777777" w:rsidR="00CA44A8" w:rsidRDefault="00000000">
      <w:pPr>
        <w:pStyle w:val="OntologyTree"/>
        <w:shd w:val="clear" w:color="auto" w:fill="F7F7F7"/>
      </w:pPr>
      <w:r>
        <w:lastRenderedPageBreak/>
        <w:t>│   │   │   * Breach: Unlawful termination, non-renewal, refusal of NOC, rent/premium dispute, redevelopment override, or denial of enjoyment. [Type: Category]</w:t>
      </w:r>
    </w:p>
    <w:p w14:paraId="21E24F70" w14:textId="77777777" w:rsidR="00CA44A8" w:rsidRDefault="00000000">
      <w:pPr>
        <w:pStyle w:val="OntologyTree"/>
        <w:shd w:val="clear" w:color="auto" w:fill="F7F7F7"/>
      </w:pPr>
      <w:r>
        <w:t>│   │   │   * Harm: Loss of possession, use, renewal, development benefit, rehabilitation entitlement, FSI/TDR entitlement, or compensation. [Type: Enumeration]</w:t>
      </w:r>
    </w:p>
    <w:p w14:paraId="020E31DD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759BAB45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**Facts**</w:t>
      </w:r>
    </w:p>
    <w:p w14:paraId="70067AEA" w14:textId="77777777" w:rsidR="00CA44A8" w:rsidRDefault="00000000">
      <w:pPr>
        <w:pStyle w:val="OntologyTree"/>
        <w:shd w:val="clear" w:color="auto" w:fill="F7F7F7"/>
      </w:pPr>
      <w:r>
        <w:t>│   │   │   * Tenure document exists or is alleged. [Type: Boolean]</w:t>
      </w:r>
    </w:p>
    <w:p w14:paraId="43A655B9" w14:textId="77777777" w:rsidR="00CA44A8" w:rsidRDefault="00000000">
      <w:pPr>
        <w:pStyle w:val="OntologyTree"/>
        <w:shd w:val="clear" w:color="auto" w:fill="F7F7F7"/>
      </w:pPr>
      <w:r>
        <w:t>│   │   │   * Tenure is subsisting, expired, terminated, disputed, or renewable. [Type: Enumeration: Subsisting, Expired, Terminated, Disputed, Renewable, Unknown]</w:t>
      </w:r>
    </w:p>
    <w:p w14:paraId="5F3377A4" w14:textId="77777777" w:rsidR="00CA44A8" w:rsidRDefault="00000000">
      <w:pPr>
        <w:pStyle w:val="OntologyTree"/>
        <w:shd w:val="clear" w:color="auto" w:fill="F7F7F7"/>
      </w:pPr>
      <w:r>
        <w:t>│   │   │   * Breach or default is alleged by either side. [Type: Boolean]</w:t>
      </w:r>
    </w:p>
    <w:p w14:paraId="5481BBD3" w14:textId="77777777" w:rsidR="00CA44A8" w:rsidRDefault="00000000">
      <w:pPr>
        <w:pStyle w:val="OntologyTree"/>
        <w:shd w:val="clear" w:color="auto" w:fill="F7F7F7"/>
      </w:pPr>
      <w:r>
        <w:t>│   │   │   * Due process for termination or alteration is disputed. [Type: Boolean]</w:t>
      </w:r>
    </w:p>
    <w:p w14:paraId="100F610D" w14:textId="77777777" w:rsidR="00CA44A8" w:rsidRDefault="00000000">
      <w:pPr>
        <w:pStyle w:val="OntologyTree"/>
        <w:shd w:val="clear" w:color="auto" w:fill="F7F7F7"/>
      </w:pPr>
      <w:r>
        <w:t>│   │   │   * Superior statutory authority is invoked to override tenure rights. [Type: Boolean]</w:t>
      </w:r>
    </w:p>
    <w:p w14:paraId="390AE991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72AF4234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└── **Evidence**</w:t>
      </w:r>
    </w:p>
    <w:p w14:paraId="488BBF9F" w14:textId="77777777" w:rsidR="00CA44A8" w:rsidRDefault="00000000">
      <w:pPr>
        <w:pStyle w:val="OntologyTree"/>
        <w:shd w:val="clear" w:color="auto" w:fill="F7F7F7"/>
      </w:pPr>
      <w:r>
        <w:t>│   │       * Lease deeds, sub-lease deeds, license agreements, allotment letters, rent receipts, premium payment records. [Type: Array/File]</w:t>
      </w:r>
    </w:p>
    <w:p w14:paraId="344324FB" w14:textId="77777777" w:rsidR="00CA44A8" w:rsidRDefault="00000000">
      <w:pPr>
        <w:pStyle w:val="OntologyTree"/>
        <w:shd w:val="clear" w:color="auto" w:fill="F7F7F7"/>
      </w:pPr>
      <w:r>
        <w:t>│   │       * Termination notices, renewal requests, NOC applications, breach notices, correspondence. [Type: Array/File]</w:t>
      </w:r>
    </w:p>
    <w:p w14:paraId="0EEE9272" w14:textId="77777777" w:rsidR="00CA44A8" w:rsidRDefault="00000000">
      <w:pPr>
        <w:pStyle w:val="OntologyTree"/>
        <w:shd w:val="clear" w:color="auto" w:fill="F7F7F7"/>
      </w:pPr>
      <w:r>
        <w:t>│   │       * Authority regulations, government orders, board resolutions, society records. [Type: Array/File]</w:t>
      </w:r>
    </w:p>
    <w:p w14:paraId="7174CA0C" w14:textId="77777777" w:rsidR="00CA44A8" w:rsidRDefault="00000000">
      <w:pPr>
        <w:pStyle w:val="OntologyTree"/>
        <w:shd w:val="clear" w:color="auto" w:fill="F7F7F7"/>
      </w:pPr>
      <w:r>
        <w:t>│   │       * Payment records, arrears records, tax and maintenance records. [Type: Array/File]</w:t>
      </w:r>
    </w:p>
    <w:p w14:paraId="287815C3" w14:textId="77777777" w:rsidR="00CA44A8" w:rsidRDefault="00000000">
      <w:pPr>
        <w:pStyle w:val="OntologyTree"/>
        <w:shd w:val="clear" w:color="auto" w:fill="F7F7F7"/>
      </w:pPr>
      <w:r>
        <w:t>│   │       * Testimony from lessor, lessee, authority officials, society officers, and occupants. [Type: Array/Transcript]</w:t>
      </w:r>
    </w:p>
    <w:p w14:paraId="21E7A6CB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4EF68220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**CLAIM 4: Redevelopment / Planning / Development Rights**</w:t>
      </w:r>
    </w:p>
    <w:p w14:paraId="61EAF14C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0D37CB20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**Issue**</w:t>
      </w:r>
    </w:p>
    <w:p w14:paraId="30784E49" w14:textId="77777777" w:rsidR="00CA44A8" w:rsidRDefault="00000000">
      <w:pPr>
        <w:pStyle w:val="OntologyTree"/>
        <w:shd w:val="clear" w:color="auto" w:fill="F7F7F7"/>
      </w:pPr>
      <w:r>
        <w:t>│   │   │   * Is the challenged redevelopment, planning, tender, developer appointment, consent process, cluster inclusion, or rehabilitation scheme lawful and binding on affected property holders or occupants? [Type: String]</w:t>
      </w:r>
    </w:p>
    <w:p w14:paraId="12602130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0CE5D9AD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**Elements**</w:t>
      </w:r>
    </w:p>
    <w:p w14:paraId="68DC6DE7" w14:textId="77777777" w:rsidR="00CA44A8" w:rsidRDefault="00000000">
      <w:pPr>
        <w:pStyle w:val="OntologyTree"/>
        <w:shd w:val="clear" w:color="auto" w:fill="F7F7F7"/>
      </w:pPr>
      <w:r>
        <w:t>│   │   │   * Authority: Statutory, contractual, ownership, planning, society, or public-authority power to undertake redevelopment. [Type: Enumeration]</w:t>
      </w:r>
    </w:p>
    <w:p w14:paraId="6B712FA0" w14:textId="77777777" w:rsidR="00CA44A8" w:rsidRDefault="00000000">
      <w:pPr>
        <w:pStyle w:val="OntologyTree"/>
        <w:shd w:val="clear" w:color="auto" w:fill="F7F7F7"/>
      </w:pPr>
      <w:r>
        <w:t>│   │   │   * Compliance: Compliance with development regulations, planning law, consent requirements, tender process, rehabilitation standards, and due process. [Type: Enumeration]</w:t>
      </w:r>
    </w:p>
    <w:p w14:paraId="703CFEDD" w14:textId="77777777" w:rsidR="00CA44A8" w:rsidRDefault="00000000">
      <w:pPr>
        <w:pStyle w:val="OntologyTree"/>
        <w:shd w:val="clear" w:color="auto" w:fill="F7F7F7"/>
      </w:pPr>
      <w:r>
        <w:t>│   │   │   * Breach / Illegality: Lack of consent, lack of authority, arbitrary inclusion/exclusion, defective tender, non-compliance, discrimination, ultra vires action, or unfair rehabilitation terms. [Type: Category]</w:t>
      </w:r>
    </w:p>
    <w:p w14:paraId="6F0A5A4B" w14:textId="77777777" w:rsidR="00CA44A8" w:rsidRDefault="00000000">
      <w:pPr>
        <w:pStyle w:val="OntologyTree"/>
        <w:shd w:val="clear" w:color="auto" w:fill="F7F7F7"/>
      </w:pPr>
      <w:r>
        <w:t>│   │   │   * Harm: Loss of self-redevelopment right, displacement, inadequate rehabilitation, reduced area, loss of FSI/TDR, redevelopment delay, or property deprivation. [Type: Enumeration]</w:t>
      </w:r>
    </w:p>
    <w:p w14:paraId="7B36F2BE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060B5AD6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**Facts**</w:t>
      </w:r>
    </w:p>
    <w:p w14:paraId="7CA8884C" w14:textId="77777777" w:rsidR="00CA44A8" w:rsidRDefault="00000000">
      <w:pPr>
        <w:pStyle w:val="OntologyTree"/>
        <w:shd w:val="clear" w:color="auto" w:fill="F7F7F7"/>
      </w:pPr>
      <w:r>
        <w:t>│   │   │   * Redevelopment scheme exists or is proposed. [Type: Boolean]</w:t>
      </w:r>
    </w:p>
    <w:p w14:paraId="6881D387" w14:textId="77777777" w:rsidR="00CA44A8" w:rsidRDefault="00000000">
      <w:pPr>
        <w:pStyle w:val="OntologyTree"/>
        <w:shd w:val="clear" w:color="auto" w:fill="F7F7F7"/>
      </w:pPr>
      <w:r>
        <w:t>│   │   │   * Scheme is self-redevelopment, authority-led, developer-led, cluster, slum, or integrated redevelopment. [Type: Enumeration]</w:t>
      </w:r>
    </w:p>
    <w:p w14:paraId="579CCF10" w14:textId="77777777" w:rsidR="00CA44A8" w:rsidRDefault="00000000">
      <w:pPr>
        <w:pStyle w:val="OntologyTree"/>
        <w:shd w:val="clear" w:color="auto" w:fill="F7F7F7"/>
      </w:pPr>
      <w:r>
        <w:t>│   │   │   * Consent requirement is present, waived, disputed, or not applicable. [Type: Enumeration: Required, Waived, Disputed, Not Applicable, Unknown]</w:t>
      </w:r>
    </w:p>
    <w:p w14:paraId="35C07DAB" w14:textId="77777777" w:rsidR="00CA44A8" w:rsidRDefault="00000000">
      <w:pPr>
        <w:pStyle w:val="OntologyTree"/>
        <w:shd w:val="clear" w:color="auto" w:fill="F7F7F7"/>
      </w:pPr>
      <w:r>
        <w:t>│   │   │   * Public interest or planned development justification is asserted. [Type: Boolean]</w:t>
      </w:r>
    </w:p>
    <w:p w14:paraId="34A1CF54" w14:textId="77777777" w:rsidR="00CA44A8" w:rsidRDefault="00000000">
      <w:pPr>
        <w:pStyle w:val="OntologyTree"/>
        <w:shd w:val="clear" w:color="auto" w:fill="F7F7F7"/>
      </w:pPr>
      <w:r>
        <w:t>│   │   │   * Rehabilitation / compensation entitlement is provided, disputed, or absent. [Type: Enumeration: Provided, Disputed, Absent, Unknown]</w:t>
      </w:r>
    </w:p>
    <w:p w14:paraId="3E9BAAEC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74F8FEAA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└── **Evidence**</w:t>
      </w:r>
    </w:p>
    <w:p w14:paraId="0F4EC549" w14:textId="77777777" w:rsidR="00CA44A8" w:rsidRDefault="00000000">
      <w:pPr>
        <w:pStyle w:val="OntologyTree"/>
        <w:shd w:val="clear" w:color="auto" w:fill="F7F7F7"/>
      </w:pPr>
      <w:r>
        <w:t>│   │       * Development control regulations, planning permissions, sanctioned plans, government resolutions, circulars, policy directions. [Type: Array/File]</w:t>
      </w:r>
    </w:p>
    <w:p w14:paraId="5BF32901" w14:textId="77777777" w:rsidR="00CA44A8" w:rsidRDefault="00000000">
      <w:pPr>
        <w:pStyle w:val="OntologyTree"/>
        <w:shd w:val="clear" w:color="auto" w:fill="F7F7F7"/>
      </w:pPr>
      <w:r>
        <w:t>│   │       * Tender documents, developer appointment records, redevelopment agreements, project reports. [Type: Array/File]</w:t>
      </w:r>
    </w:p>
    <w:p w14:paraId="1A790101" w14:textId="77777777" w:rsidR="00CA44A8" w:rsidRDefault="00000000">
      <w:pPr>
        <w:pStyle w:val="OntologyTree"/>
        <w:shd w:val="clear" w:color="auto" w:fill="F7F7F7"/>
      </w:pPr>
      <w:r>
        <w:t>│   │       * Consent records, society resolutions, meeting minutes, member ballots, objections, representations. [Type: Array/File]</w:t>
      </w:r>
    </w:p>
    <w:p w14:paraId="2F283D95" w14:textId="77777777" w:rsidR="00CA44A8" w:rsidRDefault="00000000">
      <w:pPr>
        <w:pStyle w:val="OntologyTree"/>
        <w:shd w:val="clear" w:color="auto" w:fill="F7F7F7"/>
      </w:pPr>
      <w:r>
        <w:t>│   │       * Rehabilitation entitlement statements, area statements, rent/compensation offers, eligibility lists. [Type: Array/File]</w:t>
      </w:r>
    </w:p>
    <w:p w14:paraId="35CF5C24" w14:textId="77777777" w:rsidR="00CA44A8" w:rsidRDefault="00000000">
      <w:pPr>
        <w:pStyle w:val="OntologyTree"/>
        <w:shd w:val="clear" w:color="auto" w:fill="F7F7F7"/>
      </w:pPr>
      <w:r>
        <w:t>│   │       * Technical reports, structural reports, feasibility reports, FSI/TDR calculations, layout plans. [Type: Array/File]</w:t>
      </w:r>
    </w:p>
    <w:p w14:paraId="6F0E90D7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1CD7780D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**CLAIM 5: Government Action / Constitutional Property Deprivation**</w:t>
      </w:r>
    </w:p>
    <w:p w14:paraId="11254C96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5EF7E35E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**Issue**</w:t>
      </w:r>
    </w:p>
    <w:p w14:paraId="66DA74EC" w14:textId="77777777" w:rsidR="00CA44A8" w:rsidRDefault="00000000">
      <w:pPr>
        <w:pStyle w:val="OntologyTree"/>
        <w:shd w:val="clear" w:color="auto" w:fill="F7F7F7"/>
      </w:pPr>
      <w:r>
        <w:t>│   │   │   * Did a State, statutory authority, municipal body, revenue authority, or public agency deprive, restrict, dilute, or override property rights without authority of law, due process, equality, or fair compensation? [Type: String]</w:t>
      </w:r>
    </w:p>
    <w:p w14:paraId="65C47187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3C44222F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**Elements**</w:t>
      </w:r>
    </w:p>
    <w:p w14:paraId="1CE02C42" w14:textId="77777777" w:rsidR="00CA44A8" w:rsidRDefault="00000000">
      <w:pPr>
        <w:pStyle w:val="OntologyTree"/>
        <w:shd w:val="clear" w:color="auto" w:fill="F7F7F7"/>
      </w:pPr>
      <w:r>
        <w:t>│   │   │   * State Action: Government resolution, acquisition, reservation, demolition, redevelopment, cancellation, refusal, mutation decision, tender, or regulatory restriction. [Type: Category]</w:t>
      </w:r>
    </w:p>
    <w:p w14:paraId="5F0EA8E1" w14:textId="77777777" w:rsidR="00CA44A8" w:rsidRDefault="00000000">
      <w:pPr>
        <w:pStyle w:val="OntologyTree"/>
        <w:shd w:val="clear" w:color="auto" w:fill="F7F7F7"/>
      </w:pPr>
      <w:r>
        <w:t>│   │   │   * Legal Authority: Statutory power, delegated power, planning power, revenue power, acquisition power, or executive policy. [Type: Enumeration]</w:t>
      </w:r>
    </w:p>
    <w:p w14:paraId="5071B5D3" w14:textId="77777777" w:rsidR="00CA44A8" w:rsidRDefault="00000000">
      <w:pPr>
        <w:pStyle w:val="OntologyTree"/>
        <w:shd w:val="clear" w:color="auto" w:fill="F7F7F7"/>
      </w:pPr>
      <w:r>
        <w:t>│   │   │   * Illegality: Ultra vires action, arbitrariness, discrimination, lack of notice, violation of natural justice, lack of compensation, or absence of authority of law. [Type: Category]</w:t>
      </w:r>
    </w:p>
    <w:p w14:paraId="355943AF" w14:textId="77777777" w:rsidR="00CA44A8" w:rsidRDefault="00000000">
      <w:pPr>
        <w:pStyle w:val="OntologyTree"/>
        <w:shd w:val="clear" w:color="auto" w:fill="F7F7F7"/>
      </w:pPr>
      <w:r>
        <w:t>│   │   │   * Harm: Deprivation, restriction, loss of use, loss of development potential, displacement, compulsory association, or denial of property benefit. [Type: Enumeration]</w:t>
      </w:r>
    </w:p>
    <w:p w14:paraId="3C8656DC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08BEF7F0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**Facts**</w:t>
      </w:r>
    </w:p>
    <w:p w14:paraId="213A66A4" w14:textId="77777777" w:rsidR="00CA44A8" w:rsidRDefault="00000000">
      <w:pPr>
        <w:pStyle w:val="OntologyTree"/>
        <w:shd w:val="clear" w:color="auto" w:fill="F7F7F7"/>
      </w:pPr>
      <w:r>
        <w:t>│   │   │   * Public authority action exists or is threatened. [Type: Boolean]</w:t>
      </w:r>
    </w:p>
    <w:p w14:paraId="58805ABF" w14:textId="77777777" w:rsidR="00CA44A8" w:rsidRDefault="00000000">
      <w:pPr>
        <w:pStyle w:val="OntologyTree"/>
        <w:shd w:val="clear" w:color="auto" w:fill="F7F7F7"/>
      </w:pPr>
      <w:r>
        <w:t>│   │   │   * Statutory source of power is identified or disputed. [Type: Boolean]</w:t>
      </w:r>
    </w:p>
    <w:p w14:paraId="4F2641EE" w14:textId="77777777" w:rsidR="00CA44A8" w:rsidRDefault="00000000">
      <w:pPr>
        <w:pStyle w:val="OntologyTree"/>
        <w:shd w:val="clear" w:color="auto" w:fill="F7F7F7"/>
      </w:pPr>
      <w:r>
        <w:t>│   │   │   * Notice and hearing were given, denied, defective, or disputed. [Type: Enumeration: Given, Denied, Defective, Disputed, Unknown]</w:t>
      </w:r>
    </w:p>
    <w:p w14:paraId="09BC1A8F" w14:textId="77777777" w:rsidR="00CA44A8" w:rsidRDefault="00000000">
      <w:pPr>
        <w:pStyle w:val="OntologyTree"/>
        <w:shd w:val="clear" w:color="auto" w:fill="F7F7F7"/>
      </w:pPr>
      <w:r>
        <w:lastRenderedPageBreak/>
        <w:t>│   │   │   * Article 300A / Article 14 / Article 21 / Article 19 issue is raised. [Type: Boolean]</w:t>
      </w:r>
    </w:p>
    <w:p w14:paraId="1053A449" w14:textId="77777777" w:rsidR="00CA44A8" w:rsidRDefault="00000000">
      <w:pPr>
        <w:pStyle w:val="OntologyTree"/>
        <w:shd w:val="clear" w:color="auto" w:fill="F7F7F7"/>
      </w:pPr>
      <w:r>
        <w:t>│   │   │   * Public interest justification is asserted. [Type: Boolean]</w:t>
      </w:r>
    </w:p>
    <w:p w14:paraId="73D2512B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6680D7DA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└── **Evidence**</w:t>
      </w:r>
    </w:p>
    <w:p w14:paraId="77E5C280" w14:textId="77777777" w:rsidR="00CA44A8" w:rsidRDefault="00000000">
      <w:pPr>
        <w:pStyle w:val="OntologyTree"/>
        <w:shd w:val="clear" w:color="auto" w:fill="F7F7F7"/>
      </w:pPr>
      <w:r>
        <w:t>│   │       * Government resolutions, notifications, circulars, acquisition notices, planning directions, authority orders. [Type: Array/File]</w:t>
      </w:r>
    </w:p>
    <w:p w14:paraId="44638F74" w14:textId="77777777" w:rsidR="00CA44A8" w:rsidRDefault="00000000">
      <w:pPr>
        <w:pStyle w:val="OntologyTree"/>
        <w:shd w:val="clear" w:color="auto" w:fill="F7F7F7"/>
      </w:pPr>
      <w:r>
        <w:t>│   │       * Objections, representations, hearing records, speaking orders, minutes, file notings. [Type: Array/File]</w:t>
      </w:r>
    </w:p>
    <w:p w14:paraId="3A831ECC" w14:textId="77777777" w:rsidR="00CA44A8" w:rsidRDefault="00000000">
      <w:pPr>
        <w:pStyle w:val="OntologyTree"/>
        <w:shd w:val="clear" w:color="auto" w:fill="F7F7F7"/>
      </w:pPr>
      <w:r>
        <w:t>│   │       * Ownership, possession, lease, revenue, and development records. [Type: Array/File]</w:t>
      </w:r>
    </w:p>
    <w:p w14:paraId="534140CA" w14:textId="77777777" w:rsidR="00CA44A8" w:rsidRDefault="00000000">
      <w:pPr>
        <w:pStyle w:val="OntologyTree"/>
        <w:shd w:val="clear" w:color="auto" w:fill="F7F7F7"/>
      </w:pPr>
      <w:r>
        <w:t>│   │       * Comparative treatment evidence, similarly situated property records, exclusion/inclusion lists. [Type: Array/File]</w:t>
      </w:r>
    </w:p>
    <w:p w14:paraId="095F6692" w14:textId="77777777" w:rsidR="00CA44A8" w:rsidRDefault="00000000">
      <w:pPr>
        <w:pStyle w:val="OntologyTree"/>
        <w:shd w:val="clear" w:color="auto" w:fill="F7F7F7"/>
      </w:pPr>
      <w:r>
        <w:t>│   │       * Expert, official, planning, valuation, and constitutional-law evidence. [Type: Array/File or Transcript]</w:t>
      </w:r>
    </w:p>
    <w:p w14:paraId="2BEE92B5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7A7EEEE9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**CLAIM 6: Ultra Vires Executive Action / Statutory Override**</w:t>
      </w:r>
    </w:p>
    <w:p w14:paraId="72A05395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0BB36D8C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**Issue**</w:t>
      </w:r>
    </w:p>
    <w:p w14:paraId="7D7E556B" w14:textId="77777777" w:rsidR="00CA44A8" w:rsidRDefault="00000000">
      <w:pPr>
        <w:pStyle w:val="OntologyTree"/>
        <w:shd w:val="clear" w:color="auto" w:fill="F7F7F7"/>
      </w:pPr>
      <w:r>
        <w:t>│   │   │   * Did the State or public authority exceed executive, delegated, statutory, planning, or regulatory power by issuing directions that override binding law, statutory procedure, consent thresholds, or vested property rights? [Type: String]</w:t>
      </w:r>
    </w:p>
    <w:p w14:paraId="729FE799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7B84D0FD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**Elements**</w:t>
      </w:r>
    </w:p>
    <w:p w14:paraId="31527638" w14:textId="77777777" w:rsidR="00CA44A8" w:rsidRDefault="00000000">
      <w:pPr>
        <w:pStyle w:val="OntologyTree"/>
        <w:shd w:val="clear" w:color="auto" w:fill="F7F7F7"/>
      </w:pPr>
      <w:r>
        <w:t>│   │   │   * Power Source: Parent Act, delegated regulation, executive power, planning regulation, government policy, or authority circular. [Type: Enumeration]</w:t>
      </w:r>
    </w:p>
    <w:p w14:paraId="438E0302" w14:textId="77777777" w:rsidR="00CA44A8" w:rsidRDefault="00000000">
      <w:pPr>
        <w:pStyle w:val="OntologyTree"/>
        <w:shd w:val="clear" w:color="auto" w:fill="F7F7F7"/>
      </w:pPr>
      <w:r>
        <w:t>│   │   │   * Legal Limit: Statutory procedure, consent requirement, hearing requirement, compensation requirement, regulatory hierarchy, or constitutional safeguard. [Type: Enumeration]</w:t>
      </w:r>
    </w:p>
    <w:p w14:paraId="3A163433" w14:textId="77777777" w:rsidR="00CA44A8" w:rsidRDefault="00000000">
      <w:pPr>
        <w:pStyle w:val="OntologyTree"/>
        <w:shd w:val="clear" w:color="auto" w:fill="F7F7F7"/>
      </w:pPr>
      <w:r>
        <w:t>│   │   │   * Breach: Executive instruction, government resolution, tender condition, policy direction, or authority order conflicts with statute or exceeds delegated power. [Type: Category]</w:t>
      </w:r>
    </w:p>
    <w:p w14:paraId="00DD6584" w14:textId="77777777" w:rsidR="00CA44A8" w:rsidRDefault="00000000">
      <w:pPr>
        <w:pStyle w:val="OntologyTree"/>
        <w:shd w:val="clear" w:color="auto" w:fill="F7F7F7"/>
      </w:pPr>
      <w:r>
        <w:t>│   │   │   * Harm: Loss of statutory protection, forced inclusion, arbitrary exclusion, reduced entitlement, procedural bypass, or unlawful burden. [Type: Enumeration]</w:t>
      </w:r>
    </w:p>
    <w:p w14:paraId="488C3C63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46F58E16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**Facts**</w:t>
      </w:r>
    </w:p>
    <w:p w14:paraId="5558CB6A" w14:textId="77777777" w:rsidR="00CA44A8" w:rsidRDefault="00000000">
      <w:pPr>
        <w:pStyle w:val="OntologyTree"/>
        <w:shd w:val="clear" w:color="auto" w:fill="F7F7F7"/>
      </w:pPr>
      <w:r>
        <w:t>│   │   │   * Parent statute or regulation prescribes procedure. [Type: Boolean]</w:t>
      </w:r>
    </w:p>
    <w:p w14:paraId="4A809127" w14:textId="77777777" w:rsidR="00CA44A8" w:rsidRDefault="00000000">
      <w:pPr>
        <w:pStyle w:val="OntologyTree"/>
        <w:shd w:val="clear" w:color="auto" w:fill="F7F7F7"/>
      </w:pPr>
      <w:r>
        <w:t>│   │   │   * Impugned action alters, waives, bypasses, or overrides that procedure. [Type: Boolean]</w:t>
      </w:r>
    </w:p>
    <w:p w14:paraId="414D515F" w14:textId="77777777" w:rsidR="00CA44A8" w:rsidRDefault="00000000">
      <w:pPr>
        <w:pStyle w:val="OntologyTree"/>
        <w:shd w:val="clear" w:color="auto" w:fill="F7F7F7"/>
      </w:pPr>
      <w:r>
        <w:t>│   │   │   * Action is administrative/executive rather than legislative amendment. [Type: Boolean]</w:t>
      </w:r>
    </w:p>
    <w:p w14:paraId="4E3778EF" w14:textId="77777777" w:rsidR="00CA44A8" w:rsidRDefault="00000000">
      <w:pPr>
        <w:pStyle w:val="OntologyTree"/>
        <w:shd w:val="clear" w:color="auto" w:fill="F7F7F7"/>
      </w:pPr>
      <w:r>
        <w:t>│   │   │   * Affected party’s statutory protection is diluted or removed. [Type: Boolean]</w:t>
      </w:r>
    </w:p>
    <w:p w14:paraId="41275758" w14:textId="77777777" w:rsidR="00CA44A8" w:rsidRDefault="00000000">
      <w:pPr>
        <w:pStyle w:val="OntologyTree"/>
        <w:shd w:val="clear" w:color="auto" w:fill="F7F7F7"/>
      </w:pPr>
      <w:r>
        <w:t>│   │   │   * Similarly situated parties are treated differently. [Type: Boolean]</w:t>
      </w:r>
    </w:p>
    <w:p w14:paraId="1D4EA1BD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6C9F902C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└── **Evidence**</w:t>
      </w:r>
    </w:p>
    <w:p w14:paraId="406AD0E2" w14:textId="77777777" w:rsidR="00CA44A8" w:rsidRDefault="00000000">
      <w:pPr>
        <w:pStyle w:val="OntologyTree"/>
        <w:shd w:val="clear" w:color="auto" w:fill="F7F7F7"/>
      </w:pPr>
      <w:r>
        <w:t>│   │       * Parent statute, delegated regulations, development control regulations, co-operative law provisions. [Type: Array/File]</w:t>
      </w:r>
    </w:p>
    <w:p w14:paraId="5CDC5354" w14:textId="77777777" w:rsidR="00CA44A8" w:rsidRDefault="00000000">
      <w:pPr>
        <w:pStyle w:val="OntologyTree"/>
        <w:shd w:val="clear" w:color="auto" w:fill="F7F7F7"/>
      </w:pPr>
      <w:r>
        <w:t>│   │       * Government resolutions, circulars, executive directions, policy notes, tender terms. [Type: Array/File]</w:t>
      </w:r>
    </w:p>
    <w:p w14:paraId="0B75A692" w14:textId="77777777" w:rsidR="00CA44A8" w:rsidRDefault="00000000">
      <w:pPr>
        <w:pStyle w:val="OntologyTree"/>
        <w:shd w:val="clear" w:color="auto" w:fill="F7F7F7"/>
      </w:pPr>
      <w:r>
        <w:t>│   │       * Authority minutes, file notings, comparative treatment records, inclusion/exclusion lists. [Type: Array/File]</w:t>
      </w:r>
    </w:p>
    <w:p w14:paraId="3B83D57A" w14:textId="77777777" w:rsidR="00CA44A8" w:rsidRDefault="00000000">
      <w:pPr>
        <w:pStyle w:val="OntologyTree"/>
        <w:shd w:val="clear" w:color="auto" w:fill="F7F7F7"/>
      </w:pPr>
      <w:r>
        <w:t>│   │       * Objections, representations, legal opinions, and prior court orders. [Type: Array/File]</w:t>
      </w:r>
    </w:p>
    <w:p w14:paraId="4BA18A21" w14:textId="77777777" w:rsidR="00CA44A8" w:rsidRDefault="00000000">
      <w:pPr>
        <w:pStyle w:val="OntologyTree"/>
        <w:shd w:val="clear" w:color="auto" w:fill="F7F7F7"/>
      </w:pPr>
      <w:r>
        <w:t>│   │       * Judicial precedents on statutory hierarchy, delegated legislation, and executive limits. [Type: Array/File]</w:t>
      </w:r>
    </w:p>
    <w:p w14:paraId="0F3CE18B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2DA544E6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**CLAIM 7: Co-operative Society / Associational Autonomy**</w:t>
      </w:r>
    </w:p>
    <w:p w14:paraId="3850F642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15041F7D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**Issue**</w:t>
      </w:r>
    </w:p>
    <w:p w14:paraId="5A38CC42" w14:textId="77777777" w:rsidR="00CA44A8" w:rsidRDefault="00000000">
      <w:pPr>
        <w:pStyle w:val="OntologyTree"/>
        <w:shd w:val="clear" w:color="auto" w:fill="F7F7F7"/>
      </w:pPr>
      <w:r>
        <w:t>│   │   │   * Does the challenged action force a society, group, association, or member body into redevelopment, amalgamation, cluster treatment, or governance change without required consent, statutory process, or protection of associational autonomy? [Type: String]</w:t>
      </w:r>
    </w:p>
    <w:p w14:paraId="5000F59D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4FDB689E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**Elements**</w:t>
      </w:r>
    </w:p>
    <w:p w14:paraId="2F495469" w14:textId="77777777" w:rsidR="00CA44A8" w:rsidRDefault="00000000">
      <w:pPr>
        <w:pStyle w:val="OntologyTree"/>
        <w:shd w:val="clear" w:color="auto" w:fill="F7F7F7"/>
      </w:pPr>
      <w:r>
        <w:t>│   │   │   * Associational Right: Society identity, member governance, consent right, general body control, or statutory autonomy. [Type: Enumeration]</w:t>
      </w:r>
    </w:p>
    <w:p w14:paraId="2B37FFE9" w14:textId="77777777" w:rsidR="00CA44A8" w:rsidRDefault="00000000">
      <w:pPr>
        <w:pStyle w:val="OntologyTree"/>
        <w:shd w:val="clear" w:color="auto" w:fill="F7F7F7"/>
      </w:pPr>
      <w:r>
        <w:t>│   │   │   * Procedure: Required resolution, majority threshold, notice, general body process, registrar approval, or statutory amalgamation process. [Type: Enumeration]</w:t>
      </w:r>
    </w:p>
    <w:p w14:paraId="1E61573A" w14:textId="77777777" w:rsidR="00CA44A8" w:rsidRDefault="00000000">
      <w:pPr>
        <w:pStyle w:val="OntologyTree"/>
        <w:shd w:val="clear" w:color="auto" w:fill="F7F7F7"/>
      </w:pPr>
      <w:r>
        <w:t>│   │   │   * Breach: Forced amalgamation, cluster inclusion, consent bypass, voting dilution, managing committee overreach, or denial of member participation. [Type: Category]</w:t>
      </w:r>
    </w:p>
    <w:p w14:paraId="175C0DC9" w14:textId="77777777" w:rsidR="00CA44A8" w:rsidRDefault="00000000">
      <w:pPr>
        <w:pStyle w:val="OntologyTree"/>
        <w:shd w:val="clear" w:color="auto" w:fill="F7F7F7"/>
      </w:pPr>
      <w:r>
        <w:t>│   │   │   * Harm: Loss of self-governance, forced association, dilution of voting power, loss of redevelopment choice, or member-right impairment. [Type: Enumeration]</w:t>
      </w:r>
    </w:p>
    <w:p w14:paraId="418996F6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56712505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├── **Facts**</w:t>
      </w:r>
    </w:p>
    <w:p w14:paraId="4DA61FDC" w14:textId="77777777" w:rsidR="00CA44A8" w:rsidRDefault="00000000">
      <w:pPr>
        <w:pStyle w:val="OntologyTree"/>
        <w:shd w:val="clear" w:color="auto" w:fill="F7F7F7"/>
      </w:pPr>
      <w:r>
        <w:t>│   │   │   * Claimant is a registered society, association, or member body. [Type: Boolean]</w:t>
      </w:r>
    </w:p>
    <w:p w14:paraId="79211C1A" w14:textId="77777777" w:rsidR="00CA44A8" w:rsidRDefault="00000000">
      <w:pPr>
        <w:pStyle w:val="OntologyTree"/>
        <w:shd w:val="clear" w:color="auto" w:fill="F7F7F7"/>
      </w:pPr>
      <w:r>
        <w:t>│   │   │   * Scheme affects collective governance or society identity. [Type: Boolean]</w:t>
      </w:r>
    </w:p>
    <w:p w14:paraId="064001D7" w14:textId="77777777" w:rsidR="00CA44A8" w:rsidRDefault="00000000">
      <w:pPr>
        <w:pStyle w:val="OntologyTree"/>
        <w:shd w:val="clear" w:color="auto" w:fill="F7F7F7"/>
      </w:pPr>
      <w:r>
        <w:t>│   │   │   * Society-level or member-level consent is required or disputed. [Type: Enumeration: Required, Disputed, Not Required, Unknown]</w:t>
      </w:r>
    </w:p>
    <w:p w14:paraId="60935A43" w14:textId="77777777" w:rsidR="00CA44A8" w:rsidRDefault="00000000">
      <w:pPr>
        <w:pStyle w:val="OntologyTree"/>
        <w:shd w:val="clear" w:color="auto" w:fill="F7F7F7"/>
      </w:pPr>
      <w:r>
        <w:t>│   │   │   * Statutory amalgamation / redevelopment process was followed or bypassed. [Type: Enumeration: Followed, Bypassed, Defective, Disputed, Unknown]</w:t>
      </w:r>
    </w:p>
    <w:p w14:paraId="0FFAAF48" w14:textId="77777777" w:rsidR="00CA44A8" w:rsidRDefault="00000000">
      <w:pPr>
        <w:pStyle w:val="OntologyTree"/>
        <w:shd w:val="clear" w:color="auto" w:fill="F7F7F7"/>
      </w:pPr>
      <w:r>
        <w:t>│   │   │   * Members objected, consented, split, or were not consulted. [Type: Enumeration: Objected, Consented, Split, Not Consulted, Unknown]</w:t>
      </w:r>
    </w:p>
    <w:p w14:paraId="1F232910" w14:textId="77777777" w:rsidR="00CA44A8" w:rsidRDefault="00000000">
      <w:pPr>
        <w:pStyle w:val="OntologyTree"/>
        <w:shd w:val="clear" w:color="auto" w:fill="F7F7F7"/>
      </w:pPr>
      <w:r>
        <w:t>│   │   │</w:t>
      </w:r>
    </w:p>
    <w:p w14:paraId="22EAFE5E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│   └── **Evidence**</w:t>
      </w:r>
    </w:p>
    <w:p w14:paraId="2C2D0E6D" w14:textId="77777777" w:rsidR="00CA44A8" w:rsidRDefault="00000000">
      <w:pPr>
        <w:pStyle w:val="OntologyTree"/>
        <w:shd w:val="clear" w:color="auto" w:fill="F7F7F7"/>
      </w:pPr>
      <w:r>
        <w:t>│   │       * Co-operative society registration records, bye-laws, general body minutes, managing committee records. [Type: Array/File]</w:t>
      </w:r>
    </w:p>
    <w:p w14:paraId="578F40DD" w14:textId="77777777" w:rsidR="00CA44A8" w:rsidRDefault="00000000">
      <w:pPr>
        <w:pStyle w:val="OntologyTree"/>
        <w:shd w:val="clear" w:color="auto" w:fill="F7F7F7"/>
      </w:pPr>
      <w:r>
        <w:t>│   │       * Consent forms, member ballots, redevelopment resolutions, registrar records. [Type: Array/File]</w:t>
      </w:r>
    </w:p>
    <w:p w14:paraId="2DB85340" w14:textId="77777777" w:rsidR="00CA44A8" w:rsidRDefault="00000000">
      <w:pPr>
        <w:pStyle w:val="OntologyTree"/>
        <w:shd w:val="clear" w:color="auto" w:fill="F7F7F7"/>
      </w:pPr>
      <w:r>
        <w:lastRenderedPageBreak/>
        <w:t>│   │       * Cluster scheme documents, tender conditions, amalgamation proposals, authority directions. [Type: Array/File]</w:t>
      </w:r>
    </w:p>
    <w:p w14:paraId="135E867C" w14:textId="77777777" w:rsidR="00CA44A8" w:rsidRDefault="00000000">
      <w:pPr>
        <w:pStyle w:val="OntologyTree"/>
        <w:shd w:val="clear" w:color="auto" w:fill="F7F7F7"/>
      </w:pPr>
      <w:r>
        <w:t>│   │       * Member objections, representations, correspondence, and meeting notices. [Type: Array/File]</w:t>
      </w:r>
    </w:p>
    <w:p w14:paraId="2C59FA6C" w14:textId="77777777" w:rsidR="00CA44A8" w:rsidRDefault="00000000">
      <w:pPr>
        <w:pStyle w:val="OntologyTree"/>
        <w:shd w:val="clear" w:color="auto" w:fill="F7F7F7"/>
      </w:pPr>
      <w:r>
        <w:t>│   │       * Testimony from society officers, members, registrar officials, and redevelopment consultants. [Type: Array/Transcript]</w:t>
      </w:r>
    </w:p>
    <w:p w14:paraId="12E8BDA1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05BF8C67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└── **CLAIM 8: Adverse Possession / Limitation / Long Possession**</w:t>
      </w:r>
    </w:p>
    <w:p w14:paraId="207A06C3" w14:textId="77777777" w:rsidR="00CA44A8" w:rsidRDefault="00000000">
      <w:pPr>
        <w:pStyle w:val="OntologyTree"/>
        <w:shd w:val="clear" w:color="auto" w:fill="F7F7F7"/>
      </w:pPr>
      <w:r>
        <w:t>│       │</w:t>
      </w:r>
    </w:p>
    <w:p w14:paraId="04623B4A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    ├── **Issue**</w:t>
      </w:r>
    </w:p>
    <w:p w14:paraId="47892E32" w14:textId="77777777" w:rsidR="00CA44A8" w:rsidRDefault="00000000">
      <w:pPr>
        <w:pStyle w:val="OntologyTree"/>
        <w:shd w:val="clear" w:color="auto" w:fill="F7F7F7"/>
      </w:pPr>
      <w:r>
        <w:t>│       │   * Has long, open, continuous, hostile, and exclusive possession matured into a legally enforceable right, or is the property claim barred by limitation, delay, or laches? [Type: String]</w:t>
      </w:r>
    </w:p>
    <w:p w14:paraId="74BE035C" w14:textId="77777777" w:rsidR="00CA44A8" w:rsidRDefault="00000000">
      <w:pPr>
        <w:pStyle w:val="OntologyTree"/>
        <w:shd w:val="clear" w:color="auto" w:fill="F7F7F7"/>
      </w:pPr>
      <w:r>
        <w:t>│       │</w:t>
      </w:r>
    </w:p>
    <w:p w14:paraId="3893E066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    ├── **Elements**</w:t>
      </w:r>
    </w:p>
    <w:p w14:paraId="1C148C30" w14:textId="77777777" w:rsidR="00CA44A8" w:rsidRDefault="00000000">
      <w:pPr>
        <w:pStyle w:val="OntologyTree"/>
        <w:shd w:val="clear" w:color="auto" w:fill="F7F7F7"/>
      </w:pPr>
      <w:r>
        <w:t>│       │   * Possession: Actual, open, continuous, exclusive, and identifiable possession. [Type: Enumeration]</w:t>
      </w:r>
    </w:p>
    <w:p w14:paraId="5B52CCD3" w14:textId="77777777" w:rsidR="00CA44A8" w:rsidRDefault="00000000">
      <w:pPr>
        <w:pStyle w:val="OntologyTree"/>
        <w:shd w:val="clear" w:color="auto" w:fill="F7F7F7"/>
      </w:pPr>
      <w:r>
        <w:t>│       │   * Hostility / Adverseness: Possession adverse to true owner, not permissive or derivative. [Type: Boolean]</w:t>
      </w:r>
    </w:p>
    <w:p w14:paraId="1288AE1F" w14:textId="77777777" w:rsidR="00CA44A8" w:rsidRDefault="00000000">
      <w:pPr>
        <w:pStyle w:val="OntologyTree"/>
        <w:shd w:val="clear" w:color="auto" w:fill="F7F7F7"/>
      </w:pPr>
      <w:r>
        <w:t>│       │   * Continuity / Limitation Period: Statutory period satisfied or disputed. [Type: Boolean]</w:t>
      </w:r>
    </w:p>
    <w:p w14:paraId="208C8B38" w14:textId="77777777" w:rsidR="00CA44A8" w:rsidRDefault="00000000">
      <w:pPr>
        <w:pStyle w:val="OntologyTree"/>
        <w:shd w:val="clear" w:color="auto" w:fill="F7F7F7"/>
      </w:pPr>
      <w:r>
        <w:t>│       │   * Knowledge / Ouster: Owner knew or should have known of adverse claim. [Type: Boolean]</w:t>
      </w:r>
    </w:p>
    <w:p w14:paraId="4AC5A069" w14:textId="77777777" w:rsidR="00CA44A8" w:rsidRDefault="00000000">
      <w:pPr>
        <w:pStyle w:val="OntologyTree"/>
        <w:shd w:val="clear" w:color="auto" w:fill="F7F7F7"/>
      </w:pPr>
      <w:r>
        <w:t>│       │</w:t>
      </w:r>
    </w:p>
    <w:p w14:paraId="1AA7B769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    ├── **Facts**</w:t>
      </w:r>
    </w:p>
    <w:p w14:paraId="2F33F3C3" w14:textId="77777777" w:rsidR="00CA44A8" w:rsidRDefault="00000000">
      <w:pPr>
        <w:pStyle w:val="OntologyTree"/>
        <w:shd w:val="clear" w:color="auto" w:fill="F7F7F7"/>
      </w:pPr>
      <w:r>
        <w:t>│       │   * Date or period of possession is pleaded. [Type: Boolean]</w:t>
      </w:r>
    </w:p>
    <w:p w14:paraId="771B57A7" w14:textId="77777777" w:rsidR="00CA44A8" w:rsidRDefault="00000000">
      <w:pPr>
        <w:pStyle w:val="OntologyTree"/>
        <w:shd w:val="clear" w:color="auto" w:fill="F7F7F7"/>
      </w:pPr>
      <w:r>
        <w:t>│       │   * Nature of possession is owner-like, permissive, tenant-like, encroaching, or disputed. [Type: Enumeration]</w:t>
      </w:r>
    </w:p>
    <w:p w14:paraId="6EFE9D5F" w14:textId="77777777" w:rsidR="00CA44A8" w:rsidRDefault="00000000">
      <w:pPr>
        <w:pStyle w:val="OntologyTree"/>
        <w:shd w:val="clear" w:color="auto" w:fill="F7F7F7"/>
      </w:pPr>
      <w:r>
        <w:t>│       │   * True owner’s title is admitted, denied, or disputed. [Type: Enumeration: Admitted, Denied, Disputed, Unknown]</w:t>
      </w:r>
    </w:p>
    <w:p w14:paraId="38E84185" w14:textId="77777777" w:rsidR="00CA44A8" w:rsidRDefault="00000000">
      <w:pPr>
        <w:pStyle w:val="OntologyTree"/>
        <w:shd w:val="clear" w:color="auto" w:fill="F7F7F7"/>
      </w:pPr>
      <w:r>
        <w:t>│       │   * Limitation defense or adverse possession claim is raised. [Type: Boolean]</w:t>
      </w:r>
    </w:p>
    <w:p w14:paraId="41265678" w14:textId="77777777" w:rsidR="00CA44A8" w:rsidRDefault="00000000">
      <w:pPr>
        <w:pStyle w:val="OntologyTree"/>
        <w:shd w:val="clear" w:color="auto" w:fill="F7F7F7"/>
      </w:pPr>
      <w:r>
        <w:t>│       │   * Delay, laches, acquiescence, or stale claim is alleged. [Type: Boolean]</w:t>
      </w:r>
    </w:p>
    <w:p w14:paraId="76D01A8C" w14:textId="77777777" w:rsidR="00CA44A8" w:rsidRDefault="00000000">
      <w:pPr>
        <w:pStyle w:val="OntologyTree"/>
        <w:shd w:val="clear" w:color="auto" w:fill="F7F7F7"/>
      </w:pPr>
      <w:r>
        <w:t>│       │</w:t>
      </w:r>
    </w:p>
    <w:p w14:paraId="28976EB6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    └── **Evidence**</w:t>
      </w:r>
    </w:p>
    <w:p w14:paraId="547F0DB7" w14:textId="77777777" w:rsidR="00CA44A8" w:rsidRDefault="00000000">
      <w:pPr>
        <w:pStyle w:val="OntologyTree"/>
        <w:shd w:val="clear" w:color="auto" w:fill="F7F7F7"/>
      </w:pPr>
      <w:r>
        <w:t>│           * Revenue records, tax receipts, electricity/water bills, possession certificates, panchanamas. [Type: Array/File]</w:t>
      </w:r>
    </w:p>
    <w:p w14:paraId="293DF7E7" w14:textId="77777777" w:rsidR="00CA44A8" w:rsidRDefault="00000000">
      <w:pPr>
        <w:pStyle w:val="OntologyTree"/>
        <w:shd w:val="clear" w:color="auto" w:fill="F7F7F7"/>
      </w:pPr>
      <w:r>
        <w:t>│           * Maps, survey records, photographs, crop records, cultivation records, construction records. [Type: Array/File]</w:t>
      </w:r>
    </w:p>
    <w:p w14:paraId="495C2B44" w14:textId="77777777" w:rsidR="00CA44A8" w:rsidRDefault="00000000">
      <w:pPr>
        <w:pStyle w:val="OntologyTree"/>
        <w:shd w:val="clear" w:color="auto" w:fill="F7F7F7"/>
      </w:pPr>
      <w:r>
        <w:t>│           * Notices, objections, prior suits, complaints, police records, authority correspondence. [Type: Array/File]</w:t>
      </w:r>
    </w:p>
    <w:p w14:paraId="6FF49B14" w14:textId="77777777" w:rsidR="00CA44A8" w:rsidRDefault="00000000">
      <w:pPr>
        <w:pStyle w:val="OntologyTree"/>
        <w:shd w:val="clear" w:color="auto" w:fill="F7F7F7"/>
      </w:pPr>
      <w:r>
        <w:t>│           * Witness testimony on possession, use, exclusion, and knowledge. [Type: Array/Transcript]</w:t>
      </w:r>
    </w:p>
    <w:p w14:paraId="15EE4421" w14:textId="77777777" w:rsidR="00CA44A8" w:rsidRDefault="00000000">
      <w:pPr>
        <w:pStyle w:val="OntologyTree"/>
        <w:shd w:val="clear" w:color="auto" w:fill="F7F7F7"/>
      </w:pPr>
      <w:r>
        <w:t>│           * Limitation pleadings and prior litigation records. [Type: Array/File]</w:t>
      </w:r>
    </w:p>
    <w:p w14:paraId="70B8752F" w14:textId="77777777" w:rsidR="00CA44A8" w:rsidRDefault="00000000">
      <w:pPr>
        <w:pStyle w:val="OntologyTree"/>
        <w:shd w:val="clear" w:color="auto" w:fill="F7F7F7"/>
      </w:pPr>
      <w:r>
        <w:t>│</w:t>
      </w:r>
    </w:p>
    <w:p w14:paraId="6F748C0D" w14:textId="77777777" w:rsidR="00CA44A8" w:rsidRDefault="00000000">
      <w:pPr>
        <w:pStyle w:val="OntologyTree"/>
        <w:shd w:val="clear" w:color="auto" w:fill="F7F7F7"/>
      </w:pPr>
      <w:r>
        <w:rPr>
          <w:b/>
        </w:rPr>
        <w:t>├── **Defenses / Counter-Narratives**</w:t>
      </w:r>
    </w:p>
    <w:p w14:paraId="652DB1DA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250CDE06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**Title / Tenure Defense**</w:t>
      </w:r>
    </w:p>
    <w:p w14:paraId="79AE603F" w14:textId="77777777" w:rsidR="00CA44A8" w:rsidRDefault="00000000">
      <w:pPr>
        <w:pStyle w:val="OntologyTree"/>
        <w:shd w:val="clear" w:color="auto" w:fill="F7F7F7"/>
      </w:pPr>
      <w:r>
        <w:t>│   │   * Defense Theory [Type: Category: No Title, Defective Title, Expired Lease, Breach of Lease, No Conveyance, No Mutation, Permissive Possession, Unauthorized Occupation]</w:t>
      </w:r>
    </w:p>
    <w:p w14:paraId="31AF4973" w14:textId="77777777" w:rsidR="00CA44A8" w:rsidRDefault="00000000">
      <w:pPr>
        <w:pStyle w:val="OntologyTree"/>
        <w:shd w:val="clear" w:color="auto" w:fill="F7F7F7"/>
      </w:pPr>
      <w:r>
        <w:t>│   │   * Rebuttal Metadata [Type: Category: Chain of Title, Possession Proof, Payment Proof, Authority Recognition, Estoppel, Legitimate Expectation, Long Enjoyment, Statutory Protection]</w:t>
      </w:r>
    </w:p>
    <w:p w14:paraId="2CA17E4C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4A76E1F5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**Public Interest / Planning Policy Defense**</w:t>
      </w:r>
    </w:p>
    <w:p w14:paraId="4DC73E42" w14:textId="77777777" w:rsidR="00CA44A8" w:rsidRDefault="00000000">
      <w:pPr>
        <w:pStyle w:val="OntologyTree"/>
        <w:shd w:val="clear" w:color="auto" w:fill="F7F7F7"/>
      </w:pPr>
      <w:r>
        <w:t>│   │   * Defense Theory [Type: Category: Larger Public Interest, Urban Renewal, Housing Stock Increase, Infrastructure Upgrade, Sustainable Town Planning, Elimination of Haphazard Development, Safety, Executive Policy Discretion]</w:t>
      </w:r>
    </w:p>
    <w:p w14:paraId="6FAC440A" w14:textId="77777777" w:rsidR="00CA44A8" w:rsidRDefault="00000000">
      <w:pPr>
        <w:pStyle w:val="OntologyTree"/>
        <w:shd w:val="clear" w:color="auto" w:fill="F7F7F7"/>
      </w:pPr>
      <w:r>
        <w:t>│   │   * Rebuttal Metadata [Type: Category: Test Proportionality, Test Statutory Backing, Test Arbitrariness, Test Discrimination, Test Due Process, Test Compensation Adequacy, Verify Actual Infrastructure Need]</w:t>
      </w:r>
    </w:p>
    <w:p w14:paraId="3EBB1A36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2AE956B8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**Statutory / Regulatory Subservience Defense**</w:t>
      </w:r>
    </w:p>
    <w:p w14:paraId="54B0A729" w14:textId="77777777" w:rsidR="00CA44A8" w:rsidRDefault="00000000">
      <w:pPr>
        <w:pStyle w:val="OntologyTree"/>
        <w:shd w:val="clear" w:color="auto" w:fill="F7F7F7"/>
      </w:pPr>
      <w:r>
        <w:t>│   │   * Defense Theory [Type: Category: Lessee Rights Subservient to Superior Lessor, Special Statute Override, Authority-Owned Land, Statutory Power to Redevelop, Compliance with Parent Act]</w:t>
      </w:r>
    </w:p>
    <w:p w14:paraId="1809B354" w14:textId="77777777" w:rsidR="00CA44A8" w:rsidRDefault="00000000">
      <w:pPr>
        <w:pStyle w:val="OntologyTree"/>
        <w:shd w:val="clear" w:color="auto" w:fill="F7F7F7"/>
      </w:pPr>
      <w:r>
        <w:t>│   │   * Rebuttal Metadata [Type: Category: Excess of Delegated Power, Conflict with Parent Act, Vested Rights, Lease Protection, Failure to Follow Statutory Process, Article 300A]</w:t>
      </w:r>
    </w:p>
    <w:p w14:paraId="4731526A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4A338F7D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**Consent / Compliance Defense**</w:t>
      </w:r>
    </w:p>
    <w:p w14:paraId="3714863A" w14:textId="77777777" w:rsidR="00CA44A8" w:rsidRDefault="00000000">
      <w:pPr>
        <w:pStyle w:val="OntologyTree"/>
        <w:shd w:val="clear" w:color="auto" w:fill="F7F7F7"/>
      </w:pPr>
      <w:r>
        <w:t>│   │   * Defense Theory [Type: Category: Consent Not Required, Majority Consent, Statutory Waiver, Authority Ownership, Regulation Compliance, Tender Compliance, Rehabilitation Compliance]</w:t>
      </w:r>
    </w:p>
    <w:p w14:paraId="296E346A" w14:textId="77777777" w:rsidR="00CA44A8" w:rsidRDefault="00000000">
      <w:pPr>
        <w:pStyle w:val="OntologyTree"/>
        <w:shd w:val="clear" w:color="auto" w:fill="F7F7F7"/>
      </w:pPr>
      <w:r>
        <w:t>│   │   * Rebuttal Metadata [Type: Category: Consent Required, Defective Consent, Wrong Regulation, Improper Classification, Non-Compliance, Inadequate Rehabilitation, Forced Association]</w:t>
      </w:r>
    </w:p>
    <w:p w14:paraId="03DD9C14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67B96F60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**Procedural / Forum Defense**</w:t>
      </w:r>
    </w:p>
    <w:p w14:paraId="4FF293FC" w14:textId="77777777" w:rsidR="00CA44A8" w:rsidRDefault="00000000">
      <w:pPr>
        <w:pStyle w:val="OntologyTree"/>
        <w:shd w:val="clear" w:color="auto" w:fill="F7F7F7"/>
      </w:pPr>
      <w:r>
        <w:t>│   │   * Defense Theory [Type: Category: Alternative Remedy, Delay, Laches, Limitation, Res Judicata, Maintainability, Jurisdiction, Non-Joinder, Prematurity, Tribunal First Instance]</w:t>
      </w:r>
    </w:p>
    <w:p w14:paraId="282409C8" w14:textId="77777777" w:rsidR="00CA44A8" w:rsidRDefault="00000000">
      <w:pPr>
        <w:pStyle w:val="OntologyTree"/>
        <w:shd w:val="clear" w:color="auto" w:fill="F7F7F7"/>
      </w:pPr>
      <w:r>
        <w:t>│   │   * Rebuttal Metadata [Type: Category: Constitutional Issue, Natural Justice Violation, Ultra Vires Action, Lack of Efficacious Remedy, Urgent Harm, Continuing Cause, Pure Question of Law]</w:t>
      </w:r>
    </w:p>
    <w:p w14:paraId="09981254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2A03DDBC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└── **Equitable Defense**</w:t>
      </w:r>
    </w:p>
    <w:p w14:paraId="715E3821" w14:textId="77777777" w:rsidR="00CA44A8" w:rsidRDefault="00000000">
      <w:pPr>
        <w:pStyle w:val="OntologyTree"/>
        <w:shd w:val="clear" w:color="auto" w:fill="F7F7F7"/>
      </w:pPr>
      <w:r>
        <w:t>│       * Defense Theory [Type: Category: Acquiescence, Waiver, Estoppel, Unclean Hands, Suppression of Facts, Unauthorized Construction, Illegal Occupation, Encroachment]</w:t>
      </w:r>
    </w:p>
    <w:p w14:paraId="469C4B17" w14:textId="77777777" w:rsidR="00CA44A8" w:rsidRDefault="00000000">
      <w:pPr>
        <w:pStyle w:val="OntologyTree"/>
        <w:shd w:val="clear" w:color="auto" w:fill="F7F7F7"/>
      </w:pPr>
      <w:r>
        <w:t>│       * Rebuttal Metadata [Type: Category: No Knowing Waiver, Authority Delay, Bona Fide Possession, Regularization, Public Records Support, Proportionality, Clean Hands]</w:t>
      </w:r>
    </w:p>
    <w:p w14:paraId="74F989FE" w14:textId="77777777" w:rsidR="00CA44A8" w:rsidRDefault="00000000">
      <w:pPr>
        <w:pStyle w:val="OntologyTree"/>
        <w:shd w:val="clear" w:color="auto" w:fill="F7F7F7"/>
      </w:pPr>
      <w:r>
        <w:t>│</w:t>
      </w:r>
    </w:p>
    <w:p w14:paraId="242FD0E8" w14:textId="77777777" w:rsidR="00CA44A8" w:rsidRDefault="00000000">
      <w:pPr>
        <w:pStyle w:val="OntologyTree"/>
        <w:shd w:val="clear" w:color="auto" w:fill="F7F7F7"/>
      </w:pPr>
      <w:r>
        <w:rPr>
          <w:b/>
        </w:rPr>
        <w:t>├── **Evidence / Proof Matrix**</w:t>
      </w:r>
    </w:p>
    <w:p w14:paraId="596E2308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7142C012" w14:textId="77777777" w:rsidR="00CA44A8" w:rsidRDefault="00000000">
      <w:pPr>
        <w:pStyle w:val="OntologyTree"/>
        <w:shd w:val="clear" w:color="auto" w:fill="F7F7F7"/>
      </w:pPr>
      <w:r>
        <w:rPr>
          <w:b/>
        </w:rPr>
        <w:lastRenderedPageBreak/>
        <w:t>│   ├── **Title / Tenure Evidence**</w:t>
      </w:r>
    </w:p>
    <w:p w14:paraId="28CF6E66" w14:textId="77777777" w:rsidR="00CA44A8" w:rsidRDefault="00000000">
      <w:pPr>
        <w:pStyle w:val="OntologyTree"/>
        <w:shd w:val="clear" w:color="auto" w:fill="F7F7F7"/>
      </w:pPr>
      <w:r>
        <w:t>│   │   * Sale Deed / Conveyance / Gift / Partition / Will / Succession Records [Type: Array/File]</w:t>
      </w:r>
    </w:p>
    <w:p w14:paraId="38CAFC46" w14:textId="77777777" w:rsidR="00CA44A8" w:rsidRDefault="00000000">
      <w:pPr>
        <w:pStyle w:val="OntologyTree"/>
        <w:shd w:val="clear" w:color="auto" w:fill="F7F7F7"/>
      </w:pPr>
      <w:r>
        <w:t>│   │   * Lease Deed / Sub-Lease / License / Allotment Letter / Renewal Records [Type: Array/File]</w:t>
      </w:r>
    </w:p>
    <w:p w14:paraId="5E3CCC44" w14:textId="77777777" w:rsidR="00CA44A8" w:rsidRDefault="00000000">
      <w:pPr>
        <w:pStyle w:val="OntologyTree"/>
        <w:shd w:val="clear" w:color="auto" w:fill="F7F7F7"/>
      </w:pPr>
      <w:r>
        <w:t>│   │   * Mutation Entries / 7/12 Extracts / Property Cards / Record of Rights [Type: Array/File]</w:t>
      </w:r>
    </w:p>
    <w:p w14:paraId="5D752771" w14:textId="77777777" w:rsidR="00CA44A8" w:rsidRDefault="00000000">
      <w:pPr>
        <w:pStyle w:val="OntologyTree"/>
        <w:shd w:val="clear" w:color="auto" w:fill="F7F7F7"/>
      </w:pPr>
      <w:r>
        <w:t>│   │   * Encumbrance Certificates / Registration Records / Index-II / Search Reports [Type: Array/File]</w:t>
      </w:r>
    </w:p>
    <w:p w14:paraId="7276F29D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584665B3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**Possession / Site Evidence**</w:t>
      </w:r>
    </w:p>
    <w:p w14:paraId="1FB856D3" w14:textId="77777777" w:rsidR="00CA44A8" w:rsidRDefault="00000000">
      <w:pPr>
        <w:pStyle w:val="OntologyTree"/>
        <w:shd w:val="clear" w:color="auto" w:fill="F7F7F7"/>
      </w:pPr>
      <w:r>
        <w:t>│   │   * Possession Receipts / Tax Receipts / Utility Bills / Maintenance Records [Type: Array/File]</w:t>
      </w:r>
    </w:p>
    <w:p w14:paraId="7DE7AB79" w14:textId="77777777" w:rsidR="00CA44A8" w:rsidRDefault="00000000">
      <w:pPr>
        <w:pStyle w:val="OntologyTree"/>
        <w:shd w:val="clear" w:color="auto" w:fill="F7F7F7"/>
      </w:pPr>
      <w:r>
        <w:t>│   │   * Survey Maps / Demarcation Reports / Measurement Sheets / Site Plans [Type: Array/File]</w:t>
      </w:r>
    </w:p>
    <w:p w14:paraId="3BAA4475" w14:textId="77777777" w:rsidR="00CA44A8" w:rsidRDefault="00000000">
      <w:pPr>
        <w:pStyle w:val="OntologyTree"/>
        <w:shd w:val="clear" w:color="auto" w:fill="F7F7F7"/>
      </w:pPr>
      <w:r>
        <w:t>│   │   * Photographs / Inspection Reports / Panchanamas / Occupancy Records [Type: Array/File]</w:t>
      </w:r>
    </w:p>
    <w:p w14:paraId="0E110DF4" w14:textId="77777777" w:rsidR="00CA44A8" w:rsidRDefault="00000000">
      <w:pPr>
        <w:pStyle w:val="OntologyTree"/>
        <w:shd w:val="clear" w:color="auto" w:fill="F7F7F7"/>
      </w:pPr>
      <w:r>
        <w:t>│   │   * Witness Statements / Local Inquiry / Neighbour Testimony [Type: Array/Transcript]</w:t>
      </w:r>
    </w:p>
    <w:p w14:paraId="3F510E20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2397BC37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**Planning / Redevelopment Evidence**</w:t>
      </w:r>
    </w:p>
    <w:p w14:paraId="0F1C549D" w14:textId="77777777" w:rsidR="00CA44A8" w:rsidRDefault="00000000">
      <w:pPr>
        <w:pStyle w:val="OntologyTree"/>
        <w:shd w:val="clear" w:color="auto" w:fill="F7F7F7"/>
      </w:pPr>
      <w:r>
        <w:t>│   │   * Development Regulations / Sanctioned Plans / Layout Plans / Building Permissions [Type: Array/File]</w:t>
      </w:r>
    </w:p>
    <w:p w14:paraId="4CE6BB37" w14:textId="77777777" w:rsidR="00CA44A8" w:rsidRDefault="00000000">
      <w:pPr>
        <w:pStyle w:val="OntologyTree"/>
        <w:shd w:val="clear" w:color="auto" w:fill="F7F7F7"/>
      </w:pPr>
      <w:r>
        <w:t>│   │   * Government Resolutions / Notifications / Circulars / Policy Directions [Type: Array/File]</w:t>
      </w:r>
    </w:p>
    <w:p w14:paraId="4AA8FEF4" w14:textId="77777777" w:rsidR="00CA44A8" w:rsidRDefault="00000000">
      <w:pPr>
        <w:pStyle w:val="OntologyTree"/>
        <w:shd w:val="clear" w:color="auto" w:fill="F7F7F7"/>
      </w:pPr>
      <w:r>
        <w:t>│   │   * Tender Documents / Developer Agreements / Project Reports / Feasibility Reports [Type: Array/File]</w:t>
      </w:r>
    </w:p>
    <w:p w14:paraId="5049A58A" w14:textId="77777777" w:rsidR="00CA44A8" w:rsidRDefault="00000000">
      <w:pPr>
        <w:pStyle w:val="OntologyTree"/>
        <w:shd w:val="clear" w:color="auto" w:fill="F7F7F7"/>
      </w:pPr>
      <w:r>
        <w:t>│   │   * Consent Records / Society Resolutions / Member Objections / Rehabilitation Statements [Type: Array/File]</w:t>
      </w:r>
    </w:p>
    <w:p w14:paraId="3460833D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75978869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├── **Administrative / Procedural Evidence**</w:t>
      </w:r>
    </w:p>
    <w:p w14:paraId="51590866" w14:textId="77777777" w:rsidR="00CA44A8" w:rsidRDefault="00000000">
      <w:pPr>
        <w:pStyle w:val="OntologyTree"/>
        <w:shd w:val="clear" w:color="auto" w:fill="F7F7F7"/>
      </w:pPr>
      <w:r>
        <w:t>│   │   * Notices / Orders / Hearing Records / Representations / Speaking Orders [Type: Array/File]</w:t>
      </w:r>
    </w:p>
    <w:p w14:paraId="5FA40C64" w14:textId="77777777" w:rsidR="00CA44A8" w:rsidRDefault="00000000">
      <w:pPr>
        <w:pStyle w:val="OntologyTree"/>
        <w:shd w:val="clear" w:color="auto" w:fill="F7F7F7"/>
      </w:pPr>
      <w:r>
        <w:t>│   │   * Tribunal / Authority Proceedings / Revenue Appeals / Prior Suits / Writ Records [Type: Array/File]</w:t>
      </w:r>
    </w:p>
    <w:p w14:paraId="337C4247" w14:textId="77777777" w:rsidR="00CA44A8" w:rsidRDefault="00000000">
      <w:pPr>
        <w:pStyle w:val="OntologyTree"/>
        <w:shd w:val="clear" w:color="auto" w:fill="F7F7F7"/>
      </w:pPr>
      <w:r>
        <w:t>│   │   * Alternative Remedy Records / Limitation Records / Prior Adjudications [Type: Array/File]</w:t>
      </w:r>
    </w:p>
    <w:p w14:paraId="4107717D" w14:textId="77777777" w:rsidR="00CA44A8" w:rsidRDefault="00000000">
      <w:pPr>
        <w:pStyle w:val="OntologyTree"/>
        <w:shd w:val="clear" w:color="auto" w:fill="F7F7F7"/>
      </w:pPr>
      <w:r>
        <w:t>│   │</w:t>
      </w:r>
    </w:p>
    <w:p w14:paraId="55999E21" w14:textId="77777777" w:rsidR="00CA44A8" w:rsidRDefault="00000000">
      <w:pPr>
        <w:pStyle w:val="OntologyTree"/>
        <w:shd w:val="clear" w:color="auto" w:fill="F7F7F7"/>
      </w:pPr>
      <w:r>
        <w:rPr>
          <w:b/>
        </w:rPr>
        <w:t>│   └── **Expert Evidence**</w:t>
      </w:r>
    </w:p>
    <w:p w14:paraId="01542A0A" w14:textId="77777777" w:rsidR="00CA44A8" w:rsidRDefault="00000000">
      <w:pPr>
        <w:pStyle w:val="OntologyTree"/>
        <w:shd w:val="clear" w:color="auto" w:fill="F7F7F7"/>
      </w:pPr>
      <w:r>
        <w:t>│       * Title Search Report [Type: Array/File]</w:t>
      </w:r>
    </w:p>
    <w:p w14:paraId="14DD7124" w14:textId="77777777" w:rsidR="00CA44A8" w:rsidRDefault="00000000">
      <w:pPr>
        <w:pStyle w:val="OntologyTree"/>
        <w:shd w:val="clear" w:color="auto" w:fill="F7F7F7"/>
      </w:pPr>
      <w:r>
        <w:t>│       * Surveyor / Architect / Planner Report [Type: Array/File]</w:t>
      </w:r>
    </w:p>
    <w:p w14:paraId="0E4A2BB4" w14:textId="77777777" w:rsidR="00CA44A8" w:rsidRDefault="00000000">
      <w:pPr>
        <w:pStyle w:val="OntologyTree"/>
        <w:shd w:val="clear" w:color="auto" w:fill="F7F7F7"/>
      </w:pPr>
      <w:r>
        <w:t>│       * Valuation Report [Type: Array/File]</w:t>
      </w:r>
    </w:p>
    <w:p w14:paraId="4E7B4B27" w14:textId="77777777" w:rsidR="00CA44A8" w:rsidRDefault="00000000">
      <w:pPr>
        <w:pStyle w:val="OntologyTree"/>
        <w:shd w:val="clear" w:color="auto" w:fill="F7F7F7"/>
      </w:pPr>
      <w:r>
        <w:t>│       * Structural / Safety Report [Type: Array/File]</w:t>
      </w:r>
    </w:p>
    <w:p w14:paraId="6AFF068C" w14:textId="77777777" w:rsidR="00CA44A8" w:rsidRDefault="00000000">
      <w:pPr>
        <w:pStyle w:val="OntologyTree"/>
        <w:shd w:val="clear" w:color="auto" w:fill="F7F7F7"/>
      </w:pPr>
      <w:r>
        <w:t>│       * Rehabilitation / Compensation Assessment [Type: Array/File]</w:t>
      </w:r>
    </w:p>
    <w:p w14:paraId="54AB1641" w14:textId="77777777" w:rsidR="00CA44A8" w:rsidRDefault="00000000">
      <w:pPr>
        <w:pStyle w:val="OntologyTree"/>
        <w:shd w:val="clear" w:color="auto" w:fill="F7F7F7"/>
      </w:pPr>
      <w:r>
        <w:t>│</w:t>
      </w:r>
    </w:p>
    <w:p w14:paraId="42819CF2" w14:textId="77777777" w:rsidR="00CA44A8" w:rsidRDefault="00000000">
      <w:pPr>
        <w:pStyle w:val="OntologyTree"/>
        <w:shd w:val="clear" w:color="auto" w:fill="F7F7F7"/>
      </w:pPr>
      <w:r>
        <w:rPr>
          <w:b/>
        </w:rPr>
        <w:t>└── **Remedies**</w:t>
      </w:r>
    </w:p>
    <w:p w14:paraId="016EC7E2" w14:textId="77777777" w:rsidR="00CA44A8" w:rsidRDefault="00000000">
      <w:pPr>
        <w:pStyle w:val="OntologyTree"/>
        <w:shd w:val="clear" w:color="auto" w:fill="F7F7F7"/>
      </w:pPr>
      <w:r>
        <w:t xml:space="preserve">    │</w:t>
      </w:r>
    </w:p>
    <w:p w14:paraId="11F6E605" w14:textId="77777777" w:rsidR="00CA44A8" w:rsidRDefault="00000000">
      <w:pPr>
        <w:pStyle w:val="OntologyTree"/>
        <w:shd w:val="clear" w:color="auto" w:fill="F7F7F7"/>
      </w:pPr>
      <w:r>
        <w:rPr>
          <w:b/>
        </w:rPr>
        <w:t xml:space="preserve">    ├── **Tier 1: Status Quo &amp; Protection**</w:t>
      </w:r>
    </w:p>
    <w:p w14:paraId="47E31B25" w14:textId="77777777" w:rsidR="00CA44A8" w:rsidRDefault="00000000">
      <w:pPr>
        <w:pStyle w:val="OntologyTree"/>
        <w:shd w:val="clear" w:color="auto" w:fill="F7F7F7"/>
      </w:pPr>
      <w:r>
        <w:t xml:space="preserve">    │   * Injunctive Relief [Type: Category: Status Quo Order, Anti-Dispossession Injunction, Demolition Stay, Eviction Stay, Construction Stay, Tender Stay, Transfer Restraint, Records Preservation Order]</w:t>
      </w:r>
    </w:p>
    <w:p w14:paraId="6E952ACD" w14:textId="77777777" w:rsidR="00CA44A8" w:rsidRDefault="00000000">
      <w:pPr>
        <w:pStyle w:val="OntologyTree"/>
        <w:shd w:val="clear" w:color="auto" w:fill="F7F7F7"/>
      </w:pPr>
      <w:r>
        <w:t xml:space="preserve">    │   * Possession Protection [Type: Category: Protection of Settled Possession, Restoration of Possession, Police Protection, Access Restoration, Transit Protection]</w:t>
      </w:r>
    </w:p>
    <w:p w14:paraId="6B97E039" w14:textId="77777777" w:rsidR="00CA44A8" w:rsidRDefault="00000000">
      <w:pPr>
        <w:pStyle w:val="OntologyTree"/>
        <w:shd w:val="clear" w:color="auto" w:fill="F7F7F7"/>
      </w:pPr>
      <w:r>
        <w:t xml:space="preserve">    │   * Interim Redevelopment Protection [Type: Category: Stay of GR, Stay of Tender, Stay of Developer Appointment, Stay of Cluster Inclusion, Maintenance of Existing Rights]</w:t>
      </w:r>
    </w:p>
    <w:p w14:paraId="3C81DE52" w14:textId="77777777" w:rsidR="00CA44A8" w:rsidRDefault="00000000">
      <w:pPr>
        <w:pStyle w:val="OntologyTree"/>
        <w:shd w:val="clear" w:color="auto" w:fill="F7F7F7"/>
      </w:pPr>
      <w:r>
        <w:t xml:space="preserve">    │</w:t>
      </w:r>
    </w:p>
    <w:p w14:paraId="5D3AD41E" w14:textId="77777777" w:rsidR="00CA44A8" w:rsidRDefault="00000000">
      <w:pPr>
        <w:pStyle w:val="OntologyTree"/>
        <w:shd w:val="clear" w:color="auto" w:fill="F7F7F7"/>
      </w:pPr>
      <w:r>
        <w:rPr>
          <w:b/>
        </w:rPr>
        <w:t xml:space="preserve">    ├── **Tier 2: Declaration &amp; Administrative Correction**</w:t>
      </w:r>
    </w:p>
    <w:p w14:paraId="34E8650E" w14:textId="77777777" w:rsidR="00CA44A8" w:rsidRDefault="00000000">
      <w:pPr>
        <w:pStyle w:val="OntologyTree"/>
        <w:shd w:val="clear" w:color="auto" w:fill="F7F7F7"/>
      </w:pPr>
      <w:r>
        <w:t xml:space="preserve">    │   * Declaratory Relief [Type: Category: Declaration of Title, Declaration of Leasehold Right, Declaration of Possession, Declaration of Invalid Order, Declaration of Development Right, Declaration of Article 300A Violation]</w:t>
      </w:r>
    </w:p>
    <w:p w14:paraId="5279A1FA" w14:textId="77777777" w:rsidR="00CA44A8" w:rsidRDefault="00000000">
      <w:pPr>
        <w:pStyle w:val="OntologyTree"/>
        <w:shd w:val="clear" w:color="auto" w:fill="F7F7F7"/>
      </w:pPr>
      <w:r>
        <w:t xml:space="preserve">    │   * Record Correction [Type: Category: Mutation Correction, Property Card Correction, Survey Correction, Revenue Entry Correction, Boundary Demarcation]</w:t>
      </w:r>
    </w:p>
    <w:p w14:paraId="1F47D022" w14:textId="77777777" w:rsidR="00CA44A8" w:rsidRDefault="00000000">
      <w:pPr>
        <w:pStyle w:val="OntologyTree"/>
        <w:shd w:val="clear" w:color="auto" w:fill="F7F7F7"/>
      </w:pPr>
      <w:r>
        <w:t xml:space="preserve">    │   * Procedural Relief [Type: Category: Fresh Hearing, Speaking Order, Reconsideration, Notice Compliance, Remand to Authority, Consent Reconsideration]</w:t>
      </w:r>
    </w:p>
    <w:p w14:paraId="210879CD" w14:textId="77777777" w:rsidR="00CA44A8" w:rsidRDefault="00000000">
      <w:pPr>
        <w:pStyle w:val="OntologyTree"/>
        <w:shd w:val="clear" w:color="auto" w:fill="F7F7F7"/>
      </w:pPr>
      <w:r>
        <w:t xml:space="preserve">    │</w:t>
      </w:r>
    </w:p>
    <w:p w14:paraId="5D3571F5" w14:textId="77777777" w:rsidR="00CA44A8" w:rsidRDefault="00000000">
      <w:pPr>
        <w:pStyle w:val="OntologyTree"/>
        <w:shd w:val="clear" w:color="auto" w:fill="F7F7F7"/>
      </w:pPr>
      <w:r>
        <w:rPr>
          <w:b/>
        </w:rPr>
        <w:t xml:space="preserve">    ├── **Tier 3: Development / Rehabilitation / Compensation**</w:t>
      </w:r>
    </w:p>
    <w:p w14:paraId="66619E97" w14:textId="77777777" w:rsidR="00CA44A8" w:rsidRDefault="00000000">
      <w:pPr>
        <w:pStyle w:val="OntologyTree"/>
        <w:shd w:val="clear" w:color="auto" w:fill="F7F7F7"/>
      </w:pPr>
      <w:r>
        <w:t xml:space="preserve">    │   * Redevelopment Relief [Type: Category: Consent Enforcement, Self-Redevelopment Permission, Scheme Modification, Developer Restraint, Tender Quashing, Regulatory Compliance]</w:t>
      </w:r>
    </w:p>
    <w:p w14:paraId="4A0DF7D9" w14:textId="77777777" w:rsidR="00CA44A8" w:rsidRDefault="00000000">
      <w:pPr>
        <w:pStyle w:val="OntologyTree"/>
        <w:shd w:val="clear" w:color="auto" w:fill="F7F7F7"/>
      </w:pPr>
      <w:r>
        <w:t xml:space="preserve">    │   * Rehabilitation Relief [Type: Category: Alternate Accommodation, Transit Rent, Permanent Rehousing, Eligibility Recognition, Area Entitlement, Corpus / Hardship Compensation]</w:t>
      </w:r>
    </w:p>
    <w:p w14:paraId="14EA1661" w14:textId="77777777" w:rsidR="00CA44A8" w:rsidRDefault="00000000">
      <w:pPr>
        <w:pStyle w:val="OntologyTree"/>
        <w:shd w:val="clear" w:color="auto" w:fill="F7F7F7"/>
      </w:pPr>
      <w:r>
        <w:t xml:space="preserve">    │   * Compensation Relief [Type: Category: Acquisition Compensation, Rent Compensation, Development Benefit, FSI/TDR Benefit, Damages for Loss of Use, Market Value Compensation]</w:t>
      </w:r>
    </w:p>
    <w:p w14:paraId="736932D8" w14:textId="77777777" w:rsidR="00CA44A8" w:rsidRDefault="00000000">
      <w:pPr>
        <w:pStyle w:val="OntologyTree"/>
        <w:shd w:val="clear" w:color="auto" w:fill="F7F7F7"/>
      </w:pPr>
      <w:r>
        <w:t xml:space="preserve">    │</w:t>
      </w:r>
    </w:p>
    <w:p w14:paraId="25D07DBC" w14:textId="77777777" w:rsidR="00CA44A8" w:rsidRDefault="00000000">
      <w:pPr>
        <w:pStyle w:val="OntologyTree"/>
        <w:shd w:val="clear" w:color="auto" w:fill="F7F7F7"/>
      </w:pPr>
      <w:r>
        <w:rPr>
          <w:b/>
        </w:rPr>
        <w:t xml:space="preserve">    └── **Tier 4: Final Structural Resolution**</w:t>
      </w:r>
    </w:p>
    <w:p w14:paraId="4A74531D" w14:textId="77777777" w:rsidR="00CA44A8" w:rsidRDefault="00000000">
      <w:pPr>
        <w:pStyle w:val="OntologyTree"/>
        <w:shd w:val="clear" w:color="auto" w:fill="F7F7F7"/>
      </w:pPr>
      <w:r>
        <w:t xml:space="preserve">        * Title / Possession Resolution [Type: Category: Possession Decree, Eviction, Specific Performance, Cancellation of Instrument, Rectification of Instrument]</w:t>
      </w:r>
    </w:p>
    <w:p w14:paraId="6BA553C1" w14:textId="77777777" w:rsidR="00CA44A8" w:rsidRDefault="00000000">
      <w:pPr>
        <w:pStyle w:val="OntologyTree"/>
        <w:shd w:val="clear" w:color="auto" w:fill="F7F7F7"/>
      </w:pPr>
      <w:r>
        <w:t xml:space="preserve">        * Public Law Resolution [Type: Category: Quashing of GR/Notification/Order, Mandamus to Authority, Ultra Vires Declaration, Article 300A Relief, Article 14 Relief]</w:t>
      </w:r>
    </w:p>
    <w:p w14:paraId="408AF33F" w14:textId="77777777" w:rsidR="00CA44A8" w:rsidRDefault="00000000">
      <w:pPr>
        <w:pStyle w:val="OntologyTree"/>
        <w:shd w:val="clear" w:color="auto" w:fill="F7F7F7"/>
      </w:pPr>
      <w:r>
        <w:t xml:space="preserve">        * Equitable Relief [Type: Category: Restitution, Mesne Profits, Accounting, Regularization, Legitimate Expectation Relief, Settlement Terms]</w:t>
      </w:r>
    </w:p>
    <w:p w14:paraId="2DA29387" w14:textId="77777777" w:rsidR="00CA44A8" w:rsidRDefault="00000000">
      <w:pPr>
        <w:pStyle w:val="OntologyTree"/>
        <w:shd w:val="clear" w:color="auto" w:fill="F7F7F7"/>
      </w:pPr>
      <w:r>
        <w:t xml:space="preserve">        * Costs / Sanctions [Type: Category: Litigation Costs, Exemplary Costs, Delay Costs, Abuse-of-Process Costs]</w:t>
      </w:r>
    </w:p>
    <w:sectPr w:rsidR="00CA44A8" w:rsidSect="00034616">
      <w:pgSz w:w="2016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067624">
    <w:abstractNumId w:val="8"/>
  </w:num>
  <w:num w:numId="2" w16cid:durableId="1809735500">
    <w:abstractNumId w:val="6"/>
  </w:num>
  <w:num w:numId="3" w16cid:durableId="88160828">
    <w:abstractNumId w:val="5"/>
  </w:num>
  <w:num w:numId="4" w16cid:durableId="1599630455">
    <w:abstractNumId w:val="4"/>
  </w:num>
  <w:num w:numId="5" w16cid:durableId="1097943805">
    <w:abstractNumId w:val="7"/>
  </w:num>
  <w:num w:numId="6" w16cid:durableId="2005089978">
    <w:abstractNumId w:val="3"/>
  </w:num>
  <w:num w:numId="7" w16cid:durableId="1822572206">
    <w:abstractNumId w:val="2"/>
  </w:num>
  <w:num w:numId="8" w16cid:durableId="1223129915">
    <w:abstractNumId w:val="1"/>
  </w:num>
  <w:num w:numId="9" w16cid:durableId="6299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26E"/>
    <w:rsid w:val="00034616"/>
    <w:rsid w:val="0006063C"/>
    <w:rsid w:val="0015074B"/>
    <w:rsid w:val="0029639D"/>
    <w:rsid w:val="00326F90"/>
    <w:rsid w:val="008C3108"/>
    <w:rsid w:val="00AA1D8D"/>
    <w:rsid w:val="00B47730"/>
    <w:rsid w:val="00CA44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BD41DFA-E1AB-462F-9139-318240262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ntologyTree">
    <w:name w:val="Ontology Tree"/>
    <w:pPr>
      <w:spacing w:after="0" w:line="186" w:lineRule="exact"/>
    </w:pPr>
    <w:rPr>
      <w:rFonts w:ascii="Consolas" w:eastAsia="Consolas" w:hAnsi="Consolas"/>
      <w:color w:val="141414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4674</Words>
  <Characters>26647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Hasan Davulcu</cp:lastModifiedBy>
  <cp:revision>2</cp:revision>
  <dcterms:created xsi:type="dcterms:W3CDTF">2013-12-23T23:15:00Z</dcterms:created>
  <dcterms:modified xsi:type="dcterms:W3CDTF">2026-07-13T16:30:00Z</dcterms:modified>
  <cp:category/>
</cp:coreProperties>
</file>