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Инструкция по разворачиванию и настройке среды Vagrant (для Ubuntu).</w:t>
      </w:r>
    </w:p>
    <w:p>
      <w:pPr>
        <w:pStyle w:val="Normal"/>
        <w:jc w:val="left"/>
        <w:rPr/>
      </w:pPr>
      <w:r>
        <w:rPr/>
        <w:t>1) необходимо клонировать репозиторий с Git (</w:t>
      </w:r>
      <w:hyperlink r:id="rId2">
        <w:r>
          <w:rPr>
            <w:rStyle w:val="Style14"/>
            <w:rFonts w:ascii="apple-system;BlinkMacSystemFont;Roboto;Open Sans;Helvetica Neue;sans-serif" w:hAnsi="apple-system;BlinkMacSystemFont;Roboto;Open Sans;Helvetica Neue;sans-serif"/>
            <w:b w:val="false"/>
            <w:i w:val="false"/>
            <w:caps w:val="false"/>
            <w:smallCaps w:val="false"/>
            <w:strike w:val="false"/>
            <w:dstrike w:val="false"/>
            <w:color w:val="2A5885"/>
            <w:spacing w:val="0"/>
            <w:sz w:val="20"/>
            <w:u w:val="none"/>
            <w:effect w:val="none"/>
          </w:rPr>
          <w:t>https://github.com/varying-vagrant-vagrants/vvv/</w:t>
        </w:r>
      </w:hyperlink>
      <w:r>
        <w:rPr>
          <w:rFonts w:ascii="apple-system;BlinkMacSystemFont;Roboto;Open Sans;Helvetica Neue;sans-serif" w:hAnsi="apple-system;BlinkMacSystemFont;Roboto;Open Sans;Helvetica Neue;sans-serif"/>
          <w:b w:val="false"/>
          <w:i w:val="false"/>
          <w:caps w:val="false"/>
          <w:smallCaps w:val="false"/>
          <w:strike w:val="false"/>
          <w:dstrike w:val="false"/>
          <w:color w:val="2A5885"/>
          <w:spacing w:val="0"/>
          <w:sz w:val="20"/>
          <w:u w:val="none"/>
          <w:effect w:val="none"/>
        </w:rPr>
        <w:t xml:space="preserve"> </w:t>
      </w:r>
      <w:r>
        <w:rPr>
          <w:rFonts w:ascii="apple-system;BlinkMacSystemFont;Roboto;Open Sans;Helvetica Neue;sans-serif" w:hAnsi="apple-system;BlinkMacSystemFont;Roboto;Open Sans;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>),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либо с официального сайта</w:t>
      </w:r>
      <w:r>
        <w:rPr>
          <w:rFonts w:ascii="apple-system;BlinkMacSystemFont;Roboto;Open Sans;Helvetica Neue;sans-serif" w:hAnsi="apple-system;BlinkMacSystemFont;Roboto;Open Sans;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0"/>
          <w:u w:val="none"/>
          <w:effect w:val="none"/>
        </w:rPr>
        <w:t xml:space="preserve">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 папку;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2) заходим в папку с проектом Vagrant`a, в консоли выполняем команду $vagrant up, после разворачивания проекта, подключаемся по ssh-тунелю к поднятой ВМ:  $vagrant ssh;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3) Редактируем файл с настройками хостов /etc/hosts —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добавляем строчку 127.0.0.1   example.dev, где example.dev — это имя хоста, для доступа через строку браузера.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4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)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Если проект создается с нуля, то заходим в папку /srv/www/ и создаем папку с названием проекта $mkdir exemple. Если уже есть готовый, то можно выгрузить его через среду PhpStorm (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&gt;Tools &gt; Deployment &gt; Configuration {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Добавляем новую конфигурацию Deployment «+» &gt; Type: SFTP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В STFP host указываем название хоста из пункта 3.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Port: 22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Root path: /srv/www/example папка с проектом для выгрузки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User name: vagrant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Password: vagrant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>Заходим в Mappings &gt;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local path: указываем путь к проекту PhpStorm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ab/>
        <w:tab/>
        <w:t>Deployment path on server: / устанавливаем как корневой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Далее выгружаем проект через контекстное меню проекта &gt; upload to vagrant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Заходим через консоль в созданную папку с проектом и проверяем корректность выгрузки проекта.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5)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пишем в строке браузера example.dev, нас переносит на развернутый проект, но адресация происходит на default, т. к. он стоит по умолчанию. Для того, чтобы происходила переадрессация на наш проект, нужно настроить Nginx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  <w:szCs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6) Nginx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ab/>
        <w:t xml:space="preserve">Заходим в папку </w:t>
      </w:r>
      <w:bookmarkStart w:id="0" w:name="__DdeLink__0_301789177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etc/nginx/conf.d</w:t>
      </w:r>
      <w:bookmarkEnd w:id="0"/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 xml:space="preserve"> (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директория содержащая файлы настроек SSL и виртуальных хостов (vhost), 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создаем файл example.conf с настройками хоста нашего проекта</w:t>
      </w:r>
    </w:p>
    <w:p>
      <w:pPr>
        <w:pStyle w:val="Normal"/>
        <w:jc w:val="left"/>
        <w:rPr>
          <w:rFonts w:ascii="Liberation Serif" w:hAnsi="Liberation Serif"/>
          <w:color w:val="000000"/>
          <w:sz w:val="24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ab/>
        <w:t>Добавляем в папку /</w:t>
      </w: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etc/nginx/custom-sites/ файл конфигурации нашего проекта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varying-vagrant-vagrants/vvv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 LibreOffice_project/10m0$Build-2</Application>
  <Pages>1</Pages>
  <Words>244</Words>
  <Characters>1482</Characters>
  <CharactersWithSpaces>1738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2017-05-09T22:43:25Z</dcterms:created>
  <dc:creator/>
  <dc:description/>
  <dc:language>ru-RU</dc:language>
  <cp:lastModifiedBy/>
  <dcterms:modified xsi:type="dcterms:W3CDTF">2017-05-09T23:31:14Z</dcterms:modified>
  <cp:revision>1</cp:revision>
  <dc:subject/>
  <dc:title/>
</cp:coreProperties>
</file>