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ell-id=4daa455a"/>
    <w:bookmarkEnd w:id="20"/>
    <w:bookmarkStart w:id="21" w:name="cell-id=567cbe11"/>
    <w:bookmarkEnd w:id="21"/>
    <w:bookmarkStart w:id="23" w:name="cell-id=a188307c"/>
    <w:p>
      <w:pPr>
        <w:pStyle w:val="Heading1"/>
      </w:pPr>
      <w:bookmarkStart w:id="22" w:name="V1---UK-Index-error-analysis"/>
      <w:r>
        <w:t xml:space="preserve">V1 - UK Index error analysis</w:t>
      </w:r>
      <w:bookmarkEnd w:id="22"/>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bookmarkEnd w:id="23"/>
    <w:bookmarkStart w:id="24" w:name="cell-id=e20dbd2e"/>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bookmarkEnd w:id="24"/>
    <w:bookmarkStart w:id="26" w:name="cell-id=71c719ad"/>
    <w:p>
      <w:pPr>
        <w:pStyle w:val="Heading1"/>
      </w:pPr>
      <w:bookmarkStart w:id="25" w:name="Actions-taken"/>
      <w:r>
        <w:t xml:space="preserve">Actions taken</w:t>
      </w:r>
      <w:bookmarkEnd w:id="25"/>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bookmarkEnd w:id="26"/>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2024-07-08T09:13:04Z</dcterms:created>
  <dcterms:modified xsi:type="dcterms:W3CDTF">2024-07-08T09:13:04Z</dcterms:modified>
</cp:coreProperties>
</file>