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nusalingua--qa--qc-documentation"/>
      <w:r>
        <w:t xml:space="preserve">NusaLingua — QA / QC Documentation</w:t>
      </w:r>
      <w:bookmarkEnd w:id="20"/>
    </w:p>
    <w:p>
      <w:pPr>
        <w:pStyle w:val="FirstParagraph"/>
      </w:pPr>
      <w:r>
        <w:t xml:space="preserve">Folder ini berisi seluruh artefak Quality Assurance &amp; Quality Control untuk NusaLingua MVP. Disusun agar reviewer hackathon, auditor, dan tim baru bisa memahami mutu produk dengan cepat.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690aa8716a69cc30dc52da3d73176117dda30b8"/>
      <w:r>
        <w:t xml:space="preserve">📚 Daftar Dokumen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Dokumen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Tujuan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Audience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QA-MASTER-PLAN.md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Strategi induk QA: scope, role, level test, KPI</w:t>
            </w:r>
          </w:p>
        </w:tc>
        <w:tc>
          <w:p>
            <w:pPr>
              <w:pStyle w:val="Compact"/>
              <w:jc w:val="left"/>
            </w:pPr>
            <w:r>
              <w:t xml:space="preserve">Tech Lead, QA Lead, Judges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TEST-STRATEGY.md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Detail teknis pyramid test + tools</w:t>
            </w:r>
          </w:p>
        </w:tc>
        <w:tc>
          <w:p>
            <w:pPr>
              <w:pStyle w:val="Compact"/>
              <w:jc w:val="left"/>
            </w:pPr>
            <w:r>
              <w:t xml:space="preserve">Engineer, QA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QC-CHECKLIST.md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Checklist sign-off per release</w:t>
            </w:r>
          </w:p>
        </w:tc>
        <w:tc>
          <w:p>
            <w:pPr>
              <w:pStyle w:val="Compact"/>
              <w:jc w:val="left"/>
            </w:pPr>
            <w:r>
              <w:t xml:space="preserve">QA, Tech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DEFINITION-OF-DONE.md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Kriteria "selesai" per level kerja</w:t>
            </w:r>
          </w:p>
        </w:tc>
        <w:tc>
          <w:p>
            <w:pPr>
              <w:pStyle w:val="Compact"/>
              <w:jc w:val="left"/>
            </w:pPr>
            <w:r>
              <w:t xml:space="preserve">Semua kontributor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BUG-TRIAGE.md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Severity, priority, SLA bug</w:t>
            </w:r>
          </w:p>
        </w:tc>
        <w:tc>
          <w:p>
            <w:pPr>
              <w:pStyle w:val="Compact"/>
              <w:jc w:val="left"/>
            </w:pPr>
            <w:r>
              <w:t xml:space="preserve">QA, Dev, Support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94803210dd6e3bd5c0464713dee1438b2c1d714"/>
      <w:r>
        <w:t xml:space="preserve">🎯 Quick Read untuk Reviewer</w:t>
      </w:r>
      <w:bookmarkEnd w:id="27"/>
    </w:p>
    <w:p>
      <w:pPr>
        <w:pStyle w:val="FirstParagraph"/>
      </w:pPr>
      <w:r>
        <w:t xml:space="preserve">Bila hanya punya 5 menit:</w:t>
      </w:r>
    </w:p>
    <w:p>
      <w:pPr>
        <w:numPr>
          <w:ilvl w:val="0"/>
          <w:numId w:val="1001"/>
        </w:numPr>
        <w:pStyle w:val="Compact"/>
      </w:pPr>
      <w:r>
        <w:t xml:space="preserve">Baca</w:t>
      </w:r>
      <w:r>
        <w:t xml:space="preserve"> </w:t>
      </w:r>
      <w:r>
        <w:rPr>
          <w:b/>
        </w:rPr>
        <w:t xml:space="preserve">QA-MASTER-PLAN §1–3</w:t>
      </w:r>
      <w:r>
        <w:t xml:space="preserve"> </w:t>
      </w:r>
      <w:r>
        <w:t xml:space="preserve">untuk paham scope + level test</w:t>
      </w:r>
    </w:p>
    <w:p>
      <w:pPr>
        <w:numPr>
          <w:ilvl w:val="0"/>
          <w:numId w:val="1001"/>
        </w:numPr>
        <w:pStyle w:val="Compact"/>
      </w:pPr>
      <w:r>
        <w:t xml:space="preserve">Skim</w:t>
      </w:r>
      <w:r>
        <w:t xml:space="preserve"> </w:t>
      </w:r>
      <w:r>
        <w:rPr>
          <w:b/>
        </w:rPr>
        <w:t xml:space="preserve">QC-CHECKLIST section A &amp; I</w:t>
      </w:r>
      <w:r>
        <w:t xml:space="preserve"> </w:t>
      </w:r>
      <w:r>
        <w:t xml:space="preserve">untuk lihat gate quality + sign-off ritual</w:t>
      </w:r>
    </w:p>
    <w:p>
      <w:pPr>
        <w:numPr>
          <w:ilvl w:val="0"/>
          <w:numId w:val="1001"/>
        </w:numPr>
        <w:pStyle w:val="Compact"/>
      </w:pPr>
      <w:r>
        <w:t xml:space="preserve">Lihat hasil eksekusi terbaru di</w:t>
      </w:r>
      <w:r>
        <w:t xml:space="preserve"> </w:t>
      </w:r>
      <w:hyperlink r:id="rId28">
        <w:r>
          <w:rPr>
            <w:rStyle w:val="Hyperlink"/>
          </w:rPr>
          <w:t xml:space="preserve">TEST-REPORT.md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339970b95c08676f242739f5a818f42d046b9f3"/>
      <w:r>
        <w:t xml:space="preserve">🧭 Alur Kerja Standar</w:t>
      </w:r>
      <w:bookmarkEnd w:id="29"/>
    </w:p>
    <w:p>
      <w:pPr>
        <w:pStyle w:val="SourceCode"/>
      </w:pPr>
      <w:r>
        <w:rPr>
          <w:rStyle w:val="VerbatimChar"/>
        </w:rPr>
        <w:t xml:space="preserve">1. Sprint kick-off</w:t>
      </w:r>
      <w:r>
        <w:br/>
      </w:r>
      <w:r>
        <w:rPr>
          <w:rStyle w:val="VerbatimChar"/>
        </w:rPr>
        <w:t xml:space="preserve">   └─ Tim sepakat scope; QA siapkan test plan per epic.</w:t>
      </w:r>
      <w:r>
        <w:br/>
      </w:r>
      <w:r>
        <w:br/>
      </w:r>
      <w:r>
        <w:rPr>
          <w:rStyle w:val="VerbatimChar"/>
        </w:rPr>
        <w:t xml:space="preserve">2. Development</w:t>
      </w:r>
      <w:r>
        <w:br/>
      </w:r>
      <w:r>
        <w:rPr>
          <w:rStyle w:val="VerbatimChar"/>
        </w:rPr>
        <w:t xml:space="preserve">   ├─ Dev tulis kode + unit test bareng (TDD recommended)</w:t>
      </w:r>
      <w:r>
        <w:br/>
      </w:r>
      <w:r>
        <w:rPr>
          <w:rStyle w:val="VerbatimChar"/>
        </w:rPr>
        <w:t xml:space="preserve">   ├─ Pre-commit hook (Husky) auto-jalankan lint + format</w:t>
      </w:r>
      <w:r>
        <w:br/>
      </w:r>
      <w:r>
        <w:rPr>
          <w:rStyle w:val="VerbatimChar"/>
        </w:rPr>
        <w:t xml:space="preserve">   └─ Push → buka PR</w:t>
      </w:r>
      <w:r>
        <w:br/>
      </w:r>
      <w:r>
        <w:br/>
      </w:r>
      <w:r>
        <w:rPr>
          <w:rStyle w:val="VerbatimChar"/>
        </w:rPr>
        <w:t xml:space="preserve">3. Pull Request</w:t>
      </w:r>
      <w:r>
        <w:br/>
      </w:r>
      <w:r>
        <w:rPr>
          <w:rStyle w:val="VerbatimChar"/>
        </w:rPr>
        <w:t xml:space="preserve">   ├─ CI auto-run: lint, typecheck, unit, integration, build, security</w:t>
      </w:r>
      <w:r>
        <w:br/>
      </w:r>
      <w:r>
        <w:rPr>
          <w:rStyle w:val="VerbatimChar"/>
        </w:rPr>
        <w:t xml:space="preserve">   ├─ Reviewer cek vs Definition of Done</w:t>
      </w:r>
      <w:r>
        <w:br/>
      </w:r>
      <w:r>
        <w:rPr>
          <w:rStyle w:val="VerbatimChar"/>
        </w:rPr>
        <w:t xml:space="preserve">   └─ Squash-merge ke develop bila hijau</w:t>
      </w:r>
      <w:r>
        <w:br/>
      </w:r>
      <w:r>
        <w:br/>
      </w:r>
      <w:r>
        <w:rPr>
          <w:rStyle w:val="VerbatimChar"/>
        </w:rPr>
        <w:t xml:space="preserve">4. Pre-release</w:t>
      </w:r>
      <w:r>
        <w:br/>
      </w:r>
      <w:r>
        <w:rPr>
          <w:rStyle w:val="VerbatimChar"/>
        </w:rPr>
        <w:t xml:space="preserve">   ├─ QA jalankan QC-CHECKLIST manual</w:t>
      </w:r>
      <w:r>
        <w:br/>
      </w:r>
      <w:r>
        <w:rPr>
          <w:rStyle w:val="VerbatimChar"/>
        </w:rPr>
        <w:t xml:space="preserve">   ├─ Deploy ke staging</w:t>
      </w:r>
      <w:r>
        <w:br/>
      </w:r>
      <w:r>
        <w:rPr>
          <w:rStyle w:val="VerbatimChar"/>
        </w:rPr>
        <w:t xml:space="preserve">   ├─ Smoke test E2E + manual UAT</w:t>
      </w:r>
      <w:r>
        <w:br/>
      </w:r>
      <w:r>
        <w:rPr>
          <w:rStyle w:val="VerbatimChar"/>
        </w:rPr>
        <w:t xml:space="preserve">   └─ Tech Lead sign-off</w:t>
      </w:r>
      <w:r>
        <w:br/>
      </w:r>
      <w:r>
        <w:br/>
      </w:r>
      <w:r>
        <w:rPr>
          <w:rStyle w:val="VerbatimChar"/>
        </w:rPr>
        <w:t xml:space="preserve">5. Release</w:t>
      </w:r>
      <w:r>
        <w:br/>
      </w:r>
      <w:r>
        <w:rPr>
          <w:rStyle w:val="VerbatimChar"/>
        </w:rPr>
        <w:t xml:space="preserve">   ├─ Tag versi semver</w:t>
      </w:r>
      <w:r>
        <w:br/>
      </w:r>
      <w:r>
        <w:rPr>
          <w:rStyle w:val="VerbatimChar"/>
        </w:rPr>
        <w:t xml:space="preserve">   ├─ Deploy ke production via cd.yml</w:t>
      </w:r>
      <w:r>
        <w:br/>
      </w:r>
      <w:r>
        <w:rPr>
          <w:rStyle w:val="VerbatimChar"/>
        </w:rPr>
        <w:t xml:space="preserve">   └─ Post-deploy smoke + monitoring 24 jam</w:t>
      </w:r>
      <w:r>
        <w:br/>
      </w:r>
      <w:r>
        <w:br/>
      </w:r>
      <w:r>
        <w:rPr>
          <w:rStyle w:val="VerbatimChar"/>
        </w:rPr>
        <w:t xml:space="preserve">6. Post-release</w:t>
      </w:r>
      <w:r>
        <w:br/>
      </w:r>
      <w:r>
        <w:rPr>
          <w:rStyle w:val="VerbatimChar"/>
        </w:rPr>
        <w:t xml:space="preserve">   ├─ Bug triage berkala</w:t>
      </w:r>
      <w:r>
        <w:br/>
      </w:r>
      <w:r>
        <w:rPr>
          <w:rStyle w:val="VerbatimChar"/>
        </w:rPr>
        <w:t xml:space="preserve">   ├─ QA Retro tiap akhir sprint</w:t>
      </w:r>
      <w:r>
        <w:br/>
      </w:r>
      <w:r>
        <w:rPr>
          <w:rStyle w:val="VerbatimChar"/>
        </w:rPr>
        <w:t xml:space="preserve">   └─ Update dokumentasi bila ada gap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2f29e9b345ee1648e3a6451ac303e8f7a42bb88"/>
      <w:r>
        <w:t xml:space="preserve">🛠️ Tooling Aktif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Lokasi 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Lint</w:t>
            </w:r>
          </w:p>
        </w:tc>
        <w:tc>
          <w:p>
            <w:pPr>
              <w:pStyle w:val="Compact"/>
              <w:jc w:val="left"/>
            </w:pPr>
            <w:r>
              <w:t xml:space="preserve">ESLint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.eslintrc.json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Prettier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.prettierrc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+ Component</w:t>
            </w:r>
          </w:p>
        </w:tc>
        <w:tc>
          <w:p>
            <w:pPr>
              <w:pStyle w:val="Compact"/>
              <w:jc w:val="left"/>
            </w:pPr>
            <w:r>
              <w:t xml:space="preserve">Vitest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vitest.config.ts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pglite + tsx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server/src/__tests__/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playwright.config.ts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Pre-commit</w:t>
            </w:r>
          </w:p>
        </w:tc>
        <w:tc>
          <w:p>
            <w:pPr>
              <w:pStyle w:val="Compact"/>
              <w:jc w:val="left"/>
            </w:pPr>
            <w:r>
              <w:t xml:space="preserve">Husky + lint-staged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.husky/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.lintstagedrc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 scan</w:t>
            </w:r>
          </w:p>
        </w:tc>
        <w:tc>
          <w:p>
            <w:pPr>
              <w:pStyle w:val="Compact"/>
              <w:jc w:val="left"/>
            </w:pPr>
            <w:r>
              <w:t xml:space="preserve">gitleaks + regex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.github/workflows/qa.yml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SAST</w:t>
            </w:r>
          </w:p>
        </w:tc>
        <w:tc>
          <w:p>
            <w:pPr>
              <w:pStyle w:val="Compact"/>
              <w:jc w:val="left"/>
            </w:pPr>
            <w:r>
              <w:t xml:space="preserve">Semgrep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.github/workflows/qa.yml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.github/workflows/ci.yml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gates nightly</w:t>
            </w:r>
          </w:p>
        </w:tc>
        <w:tc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.github/workflows/qa.yml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1023a307f2e391ad5b46a8195da157282afb4c5"/>
      <w:r>
        <w:t xml:space="preserve">📊 Hasil QA Saat Ini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test</w:t>
            </w:r>
          </w:p>
        </w:tc>
        <w:tc>
          <w:p>
            <w:pPr>
              <w:pStyle w:val="Compact"/>
              <w:jc w:val="left"/>
            </w:pPr>
            <w:r>
              <w:t xml:space="preserve">✅ 8 / 8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process E2E</w:t>
            </w:r>
          </w:p>
        </w:tc>
        <w:tc>
          <w:p>
            <w:pPr>
              <w:pStyle w:val="Compact"/>
              <w:jc w:val="left"/>
            </w:pPr>
            <w:r>
              <w:t xml:space="preserve">✅ 64 / 64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compile</w:t>
            </w:r>
          </w:p>
        </w:tc>
        <w:tc>
          <w:p>
            <w:pPr>
              <w:pStyle w:val="Compact"/>
              <w:jc w:val="left"/>
            </w:pPr>
            <w:r>
              <w:t xml:space="preserve">✅ 0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build</w:t>
            </w:r>
          </w:p>
        </w:tc>
        <w:tc>
          <w:p>
            <w:pPr>
              <w:pStyle w:val="Compact"/>
              <w:jc w:val="left"/>
            </w:pPr>
            <w:r>
              <w:t xml:space="preserve">✅ Sukses, 478 KB total bundle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 scripts syntax</w:t>
            </w:r>
          </w:p>
        </w:tc>
        <w:tc>
          <w:p>
            <w:pPr>
              <w:pStyle w:val="Compact"/>
              <w:jc w:val="left"/>
            </w:pPr>
            <w:r>
              <w:t xml:space="preserve">✅ Semua valid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Nginx config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nginx -t</w:t>
            </w:r>
            <w:r>
              <w:t xml:space="preserve"> </w:t>
            </w:r>
            <w:r>
              <w:t xml:space="preserve">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OAuth + OpenAI live test</w:t>
            </w:r>
          </w:p>
        </w:tc>
        <w:tc>
          <w:p>
            <w:pPr>
              <w:pStyle w:val="Compact"/>
              <w:jc w:val="left"/>
            </w:pPr>
            <w:r>
              <w:t xml:space="preserve">⏳ Pending user setup credential</w:t>
            </w:r>
          </w:p>
        </w:tc>
      </w:tr>
    </w:tbl>
    <w:p>
      <w:pPr>
        <w:pStyle w:val="BodyText"/>
      </w:pPr>
      <w:r>
        <w:t xml:space="preserve">Detail lengkap:</w:t>
      </w:r>
      <w:r>
        <w:t xml:space="preserve"> </w:t>
      </w:r>
      <w:hyperlink r:id="rId28">
        <w:r>
          <w:rPr>
            <w:rStyle w:val="Hyperlink"/>
          </w:rPr>
          <w:t xml:space="preserve">TEST-REPORT.md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cfa5360e0c6f583f3b3f34d433d58b21e72af08"/>
      <w:r>
        <w:t xml:space="preserve">🔗 Lihat Juga</w:t>
      </w:r>
      <w:bookmarkEnd w:id="32"/>
    </w:p>
    <w:p>
      <w:pPr>
        <w:numPr>
          <w:ilvl w:val="0"/>
          <w:numId w:val="1002"/>
        </w:numPr>
        <w:pStyle w:val="Compact"/>
      </w:pPr>
      <w:r>
        <w:t xml:space="preserve">Root README:</w:t>
      </w:r>
      <w:r>
        <w:t xml:space="preserve"> </w:t>
      </w:r>
      <w:hyperlink r:id="rId33">
        <w:r>
          <w:rPr>
            <w:rStyle w:val="VerbatimChar"/>
          </w:rPr>
          <w:t xml:space="preserve">../../README.md</w:t>
        </w:r>
      </w:hyperlink>
    </w:p>
    <w:p>
      <w:pPr>
        <w:numPr>
          <w:ilvl w:val="0"/>
          <w:numId w:val="1002"/>
        </w:numPr>
        <w:pStyle w:val="Compact"/>
      </w:pPr>
      <w:r>
        <w:t xml:space="preserve">Deploy guide:</w:t>
      </w:r>
      <w:r>
        <w:t xml:space="preserve"> </w:t>
      </w:r>
      <w:hyperlink r:id="rId34">
        <w:r>
          <w:rPr>
            <w:rStyle w:val="VerbatimChar"/>
          </w:rPr>
          <w:t xml:space="preserve">../../deploy/HOW-TO-GET-KEYS.md</w:t>
        </w:r>
      </w:hyperlink>
    </w:p>
    <w:p>
      <w:pPr>
        <w:numPr>
          <w:ilvl w:val="0"/>
          <w:numId w:val="1002"/>
        </w:numPr>
        <w:pStyle w:val="Compact"/>
      </w:pPr>
      <w:r>
        <w:t xml:space="preserve">CI workflow:</w:t>
      </w:r>
      <w:r>
        <w:t xml:space="preserve"> </w:t>
      </w:r>
      <w:hyperlink r:id="rId35">
        <w:r>
          <w:rPr>
            <w:rStyle w:val="VerbatimChar"/>
          </w:rPr>
          <w:t xml:space="preserve">../../.github/workflows/ci.yml</w:t>
        </w:r>
      </w:hyperlink>
    </w:p>
    <w:p>
      <w:pPr>
        <w:numPr>
          <w:ilvl w:val="0"/>
          <w:numId w:val="1002"/>
        </w:numPr>
        <w:pStyle w:val="Compact"/>
      </w:pPr>
      <w:r>
        <w:t xml:space="preserve">QA nightly workflow:</w:t>
      </w:r>
      <w:r>
        <w:t xml:space="preserve"> </w:t>
      </w:r>
      <w:hyperlink r:id="rId36">
        <w:r>
          <w:rPr>
            <w:rStyle w:val="VerbatimChar"/>
          </w:rPr>
          <w:t xml:space="preserve">../../.github/workflows/qa.yml</w:t>
        </w:r>
      </w:hyperlink>
    </w:p>
    <w:p>
      <w:pPr>
        <w:numPr>
          <w:ilvl w:val="0"/>
          <w:numId w:val="1002"/>
        </w:numPr>
        <w:pStyle w:val="Compact"/>
      </w:pPr>
      <w:r>
        <w:t xml:space="preserve">PR template:</w:t>
      </w:r>
      <w:r>
        <w:t xml:space="preserve"> </w:t>
      </w:r>
      <w:hyperlink r:id="rId37">
        <w:r>
          <w:rPr>
            <w:rStyle w:val="VerbatimChar"/>
          </w:rPr>
          <w:t xml:space="preserve">../../.github/PULL_REQUEST_TEMPLATE.md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Versi: 1.0 — terakhir di-review 2026-05-25.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../../.github/PULL_REQUEST_TEMPLATE.md" TargetMode="External" /><Relationship Type="http://schemas.openxmlformats.org/officeDocument/2006/relationships/hyperlink" Id="rId35" Target="../../.github/workflows/ci.yml" TargetMode="External" /><Relationship Type="http://schemas.openxmlformats.org/officeDocument/2006/relationships/hyperlink" Id="rId36" Target="../../.github/workflows/qa.yml" TargetMode="External" /><Relationship Type="http://schemas.openxmlformats.org/officeDocument/2006/relationships/hyperlink" Id="rId33" Target="../../README.md" TargetMode="External" /><Relationship Type="http://schemas.openxmlformats.org/officeDocument/2006/relationships/hyperlink" Id="rId28" Target="../../TEST-REPORT.md" TargetMode="External" /><Relationship Type="http://schemas.openxmlformats.org/officeDocument/2006/relationships/hyperlink" Id="rId34" Target="../../deploy/HOW-TO-GET-KEYS.md" TargetMode="External" /><Relationship Type="http://schemas.openxmlformats.org/officeDocument/2006/relationships/hyperlink" Id="rId26" Target="./BUG-TRIAGE.md" TargetMode="External" /><Relationship Type="http://schemas.openxmlformats.org/officeDocument/2006/relationships/hyperlink" Id="rId25" Target="./DEFINITION-OF-DONE.md" TargetMode="External" /><Relationship Type="http://schemas.openxmlformats.org/officeDocument/2006/relationships/hyperlink" Id="rId22" Target="./QA-MASTER-PLAN.md" TargetMode="External" /><Relationship Type="http://schemas.openxmlformats.org/officeDocument/2006/relationships/hyperlink" Id="rId24" Target="./QC-CHECKLIST.md" TargetMode="External" /><Relationship Type="http://schemas.openxmlformats.org/officeDocument/2006/relationships/hyperlink" Id="rId23" Target="./TEST-STRATEGY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7" Target="../../.github/PULL_REQUEST_TEMPLATE.md" TargetMode="External" /><Relationship Type="http://schemas.openxmlformats.org/officeDocument/2006/relationships/hyperlink" Id="rId35" Target="../../.github/workflows/ci.yml" TargetMode="External" /><Relationship Type="http://schemas.openxmlformats.org/officeDocument/2006/relationships/hyperlink" Id="rId36" Target="../../.github/workflows/qa.yml" TargetMode="External" /><Relationship Type="http://schemas.openxmlformats.org/officeDocument/2006/relationships/hyperlink" Id="rId33" Target="../../README.md" TargetMode="External" /><Relationship Type="http://schemas.openxmlformats.org/officeDocument/2006/relationships/hyperlink" Id="rId28" Target="../../TEST-REPORT.md" TargetMode="External" /><Relationship Type="http://schemas.openxmlformats.org/officeDocument/2006/relationships/hyperlink" Id="rId34" Target="../../deploy/HOW-TO-GET-KEYS.md" TargetMode="External" /><Relationship Type="http://schemas.openxmlformats.org/officeDocument/2006/relationships/hyperlink" Id="rId26" Target="./BUG-TRIAGE.md" TargetMode="External" /><Relationship Type="http://schemas.openxmlformats.org/officeDocument/2006/relationships/hyperlink" Id="rId25" Target="./DEFINITION-OF-DONE.md" TargetMode="External" /><Relationship Type="http://schemas.openxmlformats.org/officeDocument/2006/relationships/hyperlink" Id="rId22" Target="./QA-MASTER-PLAN.md" TargetMode="External" /><Relationship Type="http://schemas.openxmlformats.org/officeDocument/2006/relationships/hyperlink" Id="rId24" Target="./QC-CHECKLIST.md" TargetMode="External" /><Relationship Type="http://schemas.openxmlformats.org/officeDocument/2006/relationships/hyperlink" Id="rId23" Target="./TEST-STRATEG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2026-05-25T07:54:01Z</dcterms:created>
  <dcterms:modified xsi:type="dcterms:W3CDTF">2026-05-25T07:54:01Z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