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5D8" w14:textId="77777777" w:rsidR="00A24BD6" w:rsidRDefault="00A24BD6">
      <w:pPr>
        <w:pStyle w:val="BodyText"/>
        <w:rPr>
          <w:sz w:val="26"/>
        </w:rPr>
      </w:pPr>
    </w:p>
    <w:p w14:paraId="62551E08" w14:textId="77777777" w:rsidR="00A24BD6" w:rsidRDefault="00A24BD6">
      <w:pPr>
        <w:pStyle w:val="BodyText"/>
        <w:rPr>
          <w:sz w:val="26"/>
        </w:rPr>
      </w:pPr>
    </w:p>
    <w:p w14:paraId="766E0C72" w14:textId="77777777" w:rsidR="00A24BD6" w:rsidRDefault="00A24BD6">
      <w:pPr>
        <w:pStyle w:val="BodyText"/>
        <w:rPr>
          <w:sz w:val="37"/>
        </w:rPr>
      </w:pPr>
    </w:p>
    <w:p w14:paraId="3D15A363" w14:textId="10E2E851" w:rsidR="00A24BD6" w:rsidRPr="003B6847" w:rsidRDefault="0021143E" w:rsidP="003B6847">
      <w:pPr>
        <w:tabs>
          <w:tab w:val="left" w:pos="520"/>
        </w:tabs>
        <w:spacing w:before="1"/>
        <w:rPr>
          <w:b/>
          <w:bCs/>
          <w:sz w:val="24"/>
          <w:szCs w:val="24"/>
        </w:rPr>
      </w:pPr>
      <w:r w:rsidRPr="003B6847">
        <w:rPr>
          <w:b/>
          <w:spacing w:val="-2"/>
          <w:sz w:val="24"/>
        </w:rPr>
        <w:t>Objective</w:t>
      </w:r>
      <w:r w:rsidR="003B6847">
        <w:rPr>
          <w:b/>
          <w:spacing w:val="-2"/>
          <w:sz w:val="24"/>
        </w:rPr>
        <w:t>:</w:t>
      </w:r>
      <w:r>
        <w:br w:type="column"/>
      </w:r>
      <w:r w:rsidR="003B6847" w:rsidRPr="003B6847">
        <w:rPr>
          <w:b/>
          <w:bCs/>
          <w:sz w:val="24"/>
          <w:szCs w:val="24"/>
        </w:rPr>
        <w:t xml:space="preserve">Lab 7: </w:t>
      </w:r>
      <w:r w:rsidRPr="003B6847">
        <w:rPr>
          <w:b/>
          <w:bCs/>
          <w:sz w:val="24"/>
          <w:szCs w:val="24"/>
        </w:rPr>
        <w:t>HTTP,</w:t>
      </w:r>
      <w:r w:rsidRPr="003B6847">
        <w:rPr>
          <w:b/>
          <w:bCs/>
          <w:spacing w:val="-12"/>
          <w:sz w:val="24"/>
          <w:szCs w:val="24"/>
        </w:rPr>
        <w:t xml:space="preserve"> </w:t>
      </w:r>
      <w:r w:rsidRPr="003B6847">
        <w:rPr>
          <w:b/>
          <w:bCs/>
          <w:sz w:val="24"/>
          <w:szCs w:val="24"/>
        </w:rPr>
        <w:t>DNS</w:t>
      </w:r>
      <w:r w:rsidRPr="003B6847">
        <w:rPr>
          <w:b/>
          <w:bCs/>
          <w:spacing w:val="-11"/>
          <w:sz w:val="24"/>
          <w:szCs w:val="24"/>
        </w:rPr>
        <w:t xml:space="preserve"> </w:t>
      </w:r>
      <w:r w:rsidRPr="003B6847">
        <w:rPr>
          <w:b/>
          <w:bCs/>
          <w:sz w:val="24"/>
          <w:szCs w:val="24"/>
        </w:rPr>
        <w:t>and</w:t>
      </w:r>
      <w:r w:rsidRPr="003B6847">
        <w:rPr>
          <w:b/>
          <w:bCs/>
          <w:spacing w:val="-10"/>
          <w:sz w:val="24"/>
          <w:szCs w:val="24"/>
        </w:rPr>
        <w:t xml:space="preserve"> </w:t>
      </w:r>
      <w:r w:rsidRPr="003B6847">
        <w:rPr>
          <w:b/>
          <w:bCs/>
          <w:spacing w:val="-4"/>
          <w:sz w:val="24"/>
          <w:szCs w:val="24"/>
        </w:rPr>
        <w:t>DHCP</w:t>
      </w:r>
    </w:p>
    <w:p w14:paraId="0229F352" w14:textId="77777777" w:rsidR="00A24BD6" w:rsidRDefault="00A24BD6">
      <w:pPr>
        <w:sectPr w:rsidR="00A24BD6">
          <w:type w:val="continuous"/>
          <w:pgSz w:w="12240" w:h="15840"/>
          <w:pgMar w:top="1380" w:right="760" w:bottom="280" w:left="1340" w:header="720" w:footer="720" w:gutter="0"/>
          <w:cols w:num="2" w:space="720" w:equalWidth="0">
            <w:col w:w="1546" w:space="1723"/>
            <w:col w:w="6871"/>
          </w:cols>
        </w:sectPr>
      </w:pPr>
    </w:p>
    <w:p w14:paraId="1E6848EA" w14:textId="77777777" w:rsidR="00A24BD6" w:rsidRDefault="0021143E" w:rsidP="003B6847">
      <w:pPr>
        <w:pStyle w:val="BodyText"/>
        <w:numPr>
          <w:ilvl w:val="0"/>
          <w:numId w:val="3"/>
        </w:numPr>
        <w:spacing w:before="139"/>
      </w:pPr>
      <w:r>
        <w:t>To</w:t>
      </w:r>
      <w:r>
        <w:rPr>
          <w:spacing w:val="-8"/>
        </w:rPr>
        <w:t xml:space="preserve"> </w:t>
      </w:r>
      <w:r>
        <w:t>configure</w:t>
      </w:r>
      <w:r>
        <w:rPr>
          <w:spacing w:val="-5"/>
        </w:rPr>
        <w:t xml:space="preserve"> </w:t>
      </w:r>
      <w:r>
        <w:t>and</w:t>
      </w:r>
      <w:r>
        <w:rPr>
          <w:spacing w:val="-6"/>
        </w:rPr>
        <w:t xml:space="preserve"> </w:t>
      </w:r>
      <w:r>
        <w:t>understand</w:t>
      </w:r>
      <w:r>
        <w:rPr>
          <w:spacing w:val="-6"/>
        </w:rPr>
        <w:t xml:space="preserve"> </w:t>
      </w:r>
      <w:r>
        <w:t>the</w:t>
      </w:r>
      <w:r>
        <w:rPr>
          <w:spacing w:val="-6"/>
        </w:rPr>
        <w:t xml:space="preserve"> </w:t>
      </w:r>
      <w:r>
        <w:t>HTTP,</w:t>
      </w:r>
      <w:r>
        <w:rPr>
          <w:spacing w:val="-6"/>
        </w:rPr>
        <w:t xml:space="preserve"> </w:t>
      </w:r>
      <w:r>
        <w:t>DNS</w:t>
      </w:r>
      <w:r>
        <w:rPr>
          <w:spacing w:val="-6"/>
        </w:rPr>
        <w:t xml:space="preserve"> </w:t>
      </w:r>
      <w:r>
        <w:t>and</w:t>
      </w:r>
      <w:r>
        <w:rPr>
          <w:spacing w:val="-4"/>
        </w:rPr>
        <w:t xml:space="preserve"> </w:t>
      </w:r>
      <w:r>
        <w:t>DHCP</w:t>
      </w:r>
      <w:r>
        <w:rPr>
          <w:spacing w:val="-13"/>
        </w:rPr>
        <w:t xml:space="preserve"> </w:t>
      </w:r>
      <w:r>
        <w:rPr>
          <w:spacing w:val="-2"/>
        </w:rPr>
        <w:t>service.</w:t>
      </w:r>
    </w:p>
    <w:p w14:paraId="21C1EE5C" w14:textId="09A50A29" w:rsidR="00A24BD6" w:rsidRDefault="0021143E" w:rsidP="003B6847">
      <w:pPr>
        <w:pStyle w:val="Heading1"/>
        <w:tabs>
          <w:tab w:val="left" w:pos="520"/>
        </w:tabs>
      </w:pPr>
      <w:r>
        <w:t>Devices</w:t>
      </w:r>
      <w:r>
        <w:rPr>
          <w:spacing w:val="-7"/>
        </w:rPr>
        <w:t xml:space="preserve"> </w:t>
      </w:r>
      <w:r>
        <w:rPr>
          <w:spacing w:val="-4"/>
        </w:rPr>
        <w:t>Used</w:t>
      </w:r>
      <w:r w:rsidR="003B6847">
        <w:rPr>
          <w:spacing w:val="-4"/>
        </w:rPr>
        <w:t>:</w:t>
      </w:r>
    </w:p>
    <w:p w14:paraId="27E2167E" w14:textId="77777777" w:rsidR="00A24BD6" w:rsidRDefault="00A24BD6">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2338"/>
        <w:gridCol w:w="2338"/>
        <w:gridCol w:w="2339"/>
      </w:tblGrid>
      <w:tr w:rsidR="00A24BD6" w14:paraId="0BFCE07F" w14:textId="77777777">
        <w:trPr>
          <w:trHeight w:val="414"/>
        </w:trPr>
        <w:tc>
          <w:tcPr>
            <w:tcW w:w="2338" w:type="dxa"/>
          </w:tcPr>
          <w:p w14:paraId="278595CC" w14:textId="77777777" w:rsidR="00A24BD6" w:rsidRDefault="0021143E">
            <w:pPr>
              <w:pStyle w:val="TableParagraph"/>
              <w:ind w:left="0" w:right="1651"/>
              <w:jc w:val="right"/>
              <w:rPr>
                <w:sz w:val="24"/>
              </w:rPr>
            </w:pPr>
            <w:r>
              <w:rPr>
                <w:sz w:val="24"/>
              </w:rPr>
              <w:t xml:space="preserve">s. </w:t>
            </w:r>
            <w:r>
              <w:rPr>
                <w:spacing w:val="-5"/>
                <w:sz w:val="24"/>
              </w:rPr>
              <w:t>No.</w:t>
            </w:r>
          </w:p>
        </w:tc>
        <w:tc>
          <w:tcPr>
            <w:tcW w:w="2338" w:type="dxa"/>
          </w:tcPr>
          <w:p w14:paraId="4AD08B86" w14:textId="77777777" w:rsidR="00A24BD6" w:rsidRDefault="0021143E">
            <w:pPr>
              <w:pStyle w:val="TableParagraph"/>
              <w:rPr>
                <w:sz w:val="24"/>
              </w:rPr>
            </w:pPr>
            <w:r>
              <w:rPr>
                <w:spacing w:val="-2"/>
                <w:sz w:val="24"/>
              </w:rPr>
              <w:t>Device</w:t>
            </w:r>
          </w:p>
        </w:tc>
        <w:tc>
          <w:tcPr>
            <w:tcW w:w="2338" w:type="dxa"/>
          </w:tcPr>
          <w:p w14:paraId="3D857A68" w14:textId="77777777" w:rsidR="00A24BD6" w:rsidRDefault="0021143E">
            <w:pPr>
              <w:pStyle w:val="TableParagraph"/>
              <w:rPr>
                <w:sz w:val="24"/>
              </w:rPr>
            </w:pPr>
            <w:r>
              <w:rPr>
                <w:spacing w:val="-2"/>
                <w:sz w:val="24"/>
              </w:rPr>
              <w:t>Model</w:t>
            </w:r>
          </w:p>
        </w:tc>
        <w:tc>
          <w:tcPr>
            <w:tcW w:w="2339" w:type="dxa"/>
          </w:tcPr>
          <w:p w14:paraId="44B5C2BF" w14:textId="77777777" w:rsidR="00A24BD6" w:rsidRDefault="0021143E">
            <w:pPr>
              <w:pStyle w:val="TableParagraph"/>
              <w:ind w:left="108"/>
              <w:rPr>
                <w:sz w:val="24"/>
              </w:rPr>
            </w:pPr>
            <w:r>
              <w:rPr>
                <w:spacing w:val="-2"/>
                <w:sz w:val="24"/>
              </w:rPr>
              <w:t>Quantity</w:t>
            </w:r>
          </w:p>
        </w:tc>
      </w:tr>
      <w:tr w:rsidR="00A24BD6" w14:paraId="7EFCCCFA" w14:textId="77777777">
        <w:trPr>
          <w:trHeight w:val="412"/>
        </w:trPr>
        <w:tc>
          <w:tcPr>
            <w:tcW w:w="2338" w:type="dxa"/>
          </w:tcPr>
          <w:p w14:paraId="7F3D2A12" w14:textId="77777777" w:rsidR="00A24BD6" w:rsidRDefault="0021143E">
            <w:pPr>
              <w:pStyle w:val="TableParagraph"/>
              <w:ind w:left="0" w:right="1678"/>
              <w:jc w:val="right"/>
              <w:rPr>
                <w:sz w:val="24"/>
              </w:rPr>
            </w:pPr>
            <w:r>
              <w:rPr>
                <w:spacing w:val="-5"/>
                <w:sz w:val="24"/>
              </w:rPr>
              <w:t>1.</w:t>
            </w:r>
          </w:p>
        </w:tc>
        <w:tc>
          <w:tcPr>
            <w:tcW w:w="2338" w:type="dxa"/>
          </w:tcPr>
          <w:p w14:paraId="6883EEBF" w14:textId="77777777" w:rsidR="00A24BD6" w:rsidRDefault="0021143E">
            <w:pPr>
              <w:pStyle w:val="TableParagraph"/>
              <w:rPr>
                <w:sz w:val="24"/>
              </w:rPr>
            </w:pPr>
            <w:r>
              <w:rPr>
                <w:spacing w:val="-5"/>
                <w:sz w:val="24"/>
              </w:rPr>
              <w:t>PC</w:t>
            </w:r>
          </w:p>
        </w:tc>
        <w:tc>
          <w:tcPr>
            <w:tcW w:w="2338" w:type="dxa"/>
          </w:tcPr>
          <w:p w14:paraId="286AF91E" w14:textId="77777777" w:rsidR="00A24BD6" w:rsidRDefault="0021143E">
            <w:pPr>
              <w:pStyle w:val="TableParagraph"/>
              <w:rPr>
                <w:sz w:val="24"/>
              </w:rPr>
            </w:pPr>
            <w:r>
              <w:rPr>
                <w:spacing w:val="-5"/>
                <w:sz w:val="24"/>
              </w:rPr>
              <w:t>PC</w:t>
            </w:r>
          </w:p>
        </w:tc>
        <w:tc>
          <w:tcPr>
            <w:tcW w:w="2339" w:type="dxa"/>
          </w:tcPr>
          <w:p w14:paraId="2AE3C4AC" w14:textId="77777777" w:rsidR="00A24BD6" w:rsidRDefault="0021143E">
            <w:pPr>
              <w:pStyle w:val="TableParagraph"/>
              <w:ind w:left="108"/>
              <w:rPr>
                <w:sz w:val="24"/>
              </w:rPr>
            </w:pPr>
            <w:r>
              <w:rPr>
                <w:sz w:val="24"/>
              </w:rPr>
              <w:t>4</w:t>
            </w:r>
          </w:p>
        </w:tc>
      </w:tr>
      <w:tr w:rsidR="00A24BD6" w14:paraId="459DDD17" w14:textId="77777777">
        <w:trPr>
          <w:trHeight w:val="415"/>
        </w:trPr>
        <w:tc>
          <w:tcPr>
            <w:tcW w:w="2338" w:type="dxa"/>
          </w:tcPr>
          <w:p w14:paraId="43509280" w14:textId="77777777" w:rsidR="00A24BD6" w:rsidRDefault="0021143E">
            <w:pPr>
              <w:pStyle w:val="TableParagraph"/>
              <w:ind w:left="0" w:right="1678"/>
              <w:jc w:val="right"/>
              <w:rPr>
                <w:sz w:val="24"/>
              </w:rPr>
            </w:pPr>
            <w:r>
              <w:rPr>
                <w:spacing w:val="-5"/>
                <w:sz w:val="24"/>
              </w:rPr>
              <w:t>2.</w:t>
            </w:r>
          </w:p>
        </w:tc>
        <w:tc>
          <w:tcPr>
            <w:tcW w:w="2338" w:type="dxa"/>
          </w:tcPr>
          <w:p w14:paraId="0510FFC3" w14:textId="77777777" w:rsidR="00A24BD6" w:rsidRDefault="0021143E">
            <w:pPr>
              <w:pStyle w:val="TableParagraph"/>
              <w:rPr>
                <w:sz w:val="24"/>
              </w:rPr>
            </w:pPr>
            <w:r>
              <w:rPr>
                <w:spacing w:val="-2"/>
                <w:sz w:val="24"/>
              </w:rPr>
              <w:t>Switch</w:t>
            </w:r>
          </w:p>
        </w:tc>
        <w:tc>
          <w:tcPr>
            <w:tcW w:w="2338" w:type="dxa"/>
          </w:tcPr>
          <w:p w14:paraId="78308559" w14:textId="77777777" w:rsidR="00A24BD6" w:rsidRDefault="0021143E">
            <w:pPr>
              <w:pStyle w:val="TableParagraph"/>
              <w:rPr>
                <w:sz w:val="24"/>
              </w:rPr>
            </w:pPr>
            <w:r>
              <w:rPr>
                <w:spacing w:val="-4"/>
                <w:sz w:val="24"/>
              </w:rPr>
              <w:t>2960</w:t>
            </w:r>
          </w:p>
        </w:tc>
        <w:tc>
          <w:tcPr>
            <w:tcW w:w="2339" w:type="dxa"/>
          </w:tcPr>
          <w:p w14:paraId="7878994B" w14:textId="77777777" w:rsidR="00A24BD6" w:rsidRDefault="0021143E">
            <w:pPr>
              <w:pStyle w:val="TableParagraph"/>
              <w:ind w:left="108"/>
              <w:rPr>
                <w:sz w:val="24"/>
              </w:rPr>
            </w:pPr>
            <w:r>
              <w:rPr>
                <w:sz w:val="24"/>
              </w:rPr>
              <w:t>2</w:t>
            </w:r>
          </w:p>
        </w:tc>
      </w:tr>
      <w:tr w:rsidR="00A24BD6" w14:paraId="238B116D" w14:textId="77777777">
        <w:trPr>
          <w:trHeight w:val="414"/>
        </w:trPr>
        <w:tc>
          <w:tcPr>
            <w:tcW w:w="2338" w:type="dxa"/>
          </w:tcPr>
          <w:p w14:paraId="54378529" w14:textId="77777777" w:rsidR="00A24BD6" w:rsidRDefault="0021143E">
            <w:pPr>
              <w:pStyle w:val="TableParagraph"/>
              <w:ind w:left="0" w:right="1678"/>
              <w:jc w:val="right"/>
              <w:rPr>
                <w:sz w:val="24"/>
              </w:rPr>
            </w:pPr>
            <w:r>
              <w:rPr>
                <w:spacing w:val="-5"/>
                <w:sz w:val="24"/>
              </w:rPr>
              <w:t>3.</w:t>
            </w:r>
          </w:p>
        </w:tc>
        <w:tc>
          <w:tcPr>
            <w:tcW w:w="2338" w:type="dxa"/>
          </w:tcPr>
          <w:p w14:paraId="70FC4C82" w14:textId="77777777" w:rsidR="00A24BD6" w:rsidRDefault="0021143E">
            <w:pPr>
              <w:pStyle w:val="TableParagraph"/>
              <w:rPr>
                <w:sz w:val="24"/>
              </w:rPr>
            </w:pPr>
            <w:r>
              <w:rPr>
                <w:spacing w:val="-2"/>
                <w:sz w:val="24"/>
              </w:rPr>
              <w:t>Router</w:t>
            </w:r>
          </w:p>
        </w:tc>
        <w:tc>
          <w:tcPr>
            <w:tcW w:w="2338" w:type="dxa"/>
          </w:tcPr>
          <w:p w14:paraId="1A101688" w14:textId="77777777" w:rsidR="00A24BD6" w:rsidRDefault="0021143E">
            <w:pPr>
              <w:pStyle w:val="TableParagraph"/>
              <w:rPr>
                <w:sz w:val="24"/>
              </w:rPr>
            </w:pPr>
            <w:r>
              <w:rPr>
                <w:spacing w:val="-4"/>
                <w:sz w:val="24"/>
              </w:rPr>
              <w:t>4331</w:t>
            </w:r>
          </w:p>
        </w:tc>
        <w:tc>
          <w:tcPr>
            <w:tcW w:w="2339" w:type="dxa"/>
          </w:tcPr>
          <w:p w14:paraId="763D2A42" w14:textId="77777777" w:rsidR="00A24BD6" w:rsidRDefault="0021143E">
            <w:pPr>
              <w:pStyle w:val="TableParagraph"/>
              <w:ind w:left="108"/>
              <w:rPr>
                <w:sz w:val="24"/>
              </w:rPr>
            </w:pPr>
            <w:r>
              <w:rPr>
                <w:sz w:val="24"/>
              </w:rPr>
              <w:t>1</w:t>
            </w:r>
          </w:p>
        </w:tc>
      </w:tr>
      <w:tr w:rsidR="00A24BD6" w14:paraId="4D175F3E" w14:textId="77777777">
        <w:trPr>
          <w:trHeight w:val="412"/>
        </w:trPr>
        <w:tc>
          <w:tcPr>
            <w:tcW w:w="2338" w:type="dxa"/>
          </w:tcPr>
          <w:p w14:paraId="2928485C" w14:textId="77777777" w:rsidR="00A24BD6" w:rsidRDefault="0021143E">
            <w:pPr>
              <w:pStyle w:val="TableParagraph"/>
              <w:ind w:left="0" w:right="1678"/>
              <w:jc w:val="right"/>
              <w:rPr>
                <w:sz w:val="24"/>
              </w:rPr>
            </w:pPr>
            <w:r>
              <w:rPr>
                <w:spacing w:val="-5"/>
                <w:sz w:val="24"/>
              </w:rPr>
              <w:t>4.</w:t>
            </w:r>
          </w:p>
        </w:tc>
        <w:tc>
          <w:tcPr>
            <w:tcW w:w="2338" w:type="dxa"/>
          </w:tcPr>
          <w:p w14:paraId="096CA906" w14:textId="77777777" w:rsidR="00A24BD6" w:rsidRDefault="0021143E">
            <w:pPr>
              <w:pStyle w:val="TableParagraph"/>
              <w:rPr>
                <w:sz w:val="24"/>
              </w:rPr>
            </w:pPr>
            <w:r>
              <w:rPr>
                <w:spacing w:val="-2"/>
                <w:sz w:val="24"/>
              </w:rPr>
              <w:t>Cable</w:t>
            </w:r>
          </w:p>
        </w:tc>
        <w:tc>
          <w:tcPr>
            <w:tcW w:w="2338" w:type="dxa"/>
          </w:tcPr>
          <w:p w14:paraId="289CF61E" w14:textId="77777777" w:rsidR="00A24BD6" w:rsidRDefault="0021143E">
            <w:pPr>
              <w:pStyle w:val="TableParagraph"/>
              <w:rPr>
                <w:sz w:val="24"/>
              </w:rPr>
            </w:pPr>
            <w:r>
              <w:rPr>
                <w:sz w:val="24"/>
              </w:rPr>
              <w:t>Straight</w:t>
            </w:r>
            <w:r>
              <w:rPr>
                <w:spacing w:val="-2"/>
                <w:sz w:val="24"/>
              </w:rPr>
              <w:t xml:space="preserve"> through</w:t>
            </w:r>
          </w:p>
        </w:tc>
        <w:tc>
          <w:tcPr>
            <w:tcW w:w="2339" w:type="dxa"/>
          </w:tcPr>
          <w:p w14:paraId="289A9373" w14:textId="77777777" w:rsidR="00A24BD6" w:rsidRDefault="0021143E">
            <w:pPr>
              <w:pStyle w:val="TableParagraph"/>
              <w:ind w:left="108"/>
              <w:rPr>
                <w:sz w:val="24"/>
              </w:rPr>
            </w:pPr>
            <w:r>
              <w:rPr>
                <w:sz w:val="24"/>
              </w:rPr>
              <w:t>9</w:t>
            </w:r>
          </w:p>
        </w:tc>
      </w:tr>
      <w:tr w:rsidR="00A24BD6" w14:paraId="706BE7F3" w14:textId="77777777">
        <w:trPr>
          <w:trHeight w:val="414"/>
        </w:trPr>
        <w:tc>
          <w:tcPr>
            <w:tcW w:w="2338" w:type="dxa"/>
          </w:tcPr>
          <w:p w14:paraId="14ADBDC5" w14:textId="77777777" w:rsidR="00A24BD6" w:rsidRDefault="0021143E">
            <w:pPr>
              <w:pStyle w:val="TableParagraph"/>
              <w:ind w:left="0" w:right="1678"/>
              <w:jc w:val="right"/>
              <w:rPr>
                <w:sz w:val="24"/>
              </w:rPr>
            </w:pPr>
            <w:r>
              <w:rPr>
                <w:spacing w:val="-5"/>
                <w:sz w:val="24"/>
              </w:rPr>
              <w:t>5.</w:t>
            </w:r>
          </w:p>
        </w:tc>
        <w:tc>
          <w:tcPr>
            <w:tcW w:w="2338" w:type="dxa"/>
          </w:tcPr>
          <w:p w14:paraId="6855E5C9" w14:textId="77777777" w:rsidR="00A24BD6" w:rsidRDefault="0021143E">
            <w:pPr>
              <w:pStyle w:val="TableParagraph"/>
              <w:rPr>
                <w:sz w:val="24"/>
              </w:rPr>
            </w:pPr>
            <w:r>
              <w:rPr>
                <w:spacing w:val="-2"/>
                <w:sz w:val="24"/>
              </w:rPr>
              <w:t>Server</w:t>
            </w:r>
          </w:p>
        </w:tc>
        <w:tc>
          <w:tcPr>
            <w:tcW w:w="2338" w:type="dxa"/>
          </w:tcPr>
          <w:p w14:paraId="425D4B34" w14:textId="77777777" w:rsidR="00A24BD6" w:rsidRDefault="0021143E">
            <w:pPr>
              <w:pStyle w:val="TableParagraph"/>
              <w:rPr>
                <w:sz w:val="24"/>
              </w:rPr>
            </w:pPr>
            <w:r>
              <w:rPr>
                <w:sz w:val="24"/>
              </w:rPr>
              <w:t>PT</w:t>
            </w:r>
            <w:r>
              <w:rPr>
                <w:spacing w:val="-7"/>
                <w:sz w:val="24"/>
              </w:rPr>
              <w:t xml:space="preserve"> </w:t>
            </w:r>
            <w:r>
              <w:rPr>
                <w:spacing w:val="-2"/>
                <w:sz w:val="24"/>
              </w:rPr>
              <w:t>Server</w:t>
            </w:r>
          </w:p>
        </w:tc>
        <w:tc>
          <w:tcPr>
            <w:tcW w:w="2339" w:type="dxa"/>
          </w:tcPr>
          <w:p w14:paraId="101AD50C" w14:textId="77777777" w:rsidR="00A24BD6" w:rsidRDefault="0021143E">
            <w:pPr>
              <w:pStyle w:val="TableParagraph"/>
              <w:ind w:left="108"/>
              <w:rPr>
                <w:sz w:val="24"/>
              </w:rPr>
            </w:pPr>
            <w:r>
              <w:rPr>
                <w:sz w:val="24"/>
              </w:rPr>
              <w:t>3</w:t>
            </w:r>
          </w:p>
        </w:tc>
      </w:tr>
    </w:tbl>
    <w:p w14:paraId="76AE5720" w14:textId="77777777" w:rsidR="00A24BD6" w:rsidRDefault="00A24BD6">
      <w:pPr>
        <w:pStyle w:val="BodyText"/>
        <w:spacing w:before="1"/>
        <w:rPr>
          <w:b/>
          <w:sz w:val="36"/>
        </w:rPr>
      </w:pPr>
    </w:p>
    <w:p w14:paraId="19515E96" w14:textId="1D135A08" w:rsidR="00A24BD6" w:rsidRPr="003B6847" w:rsidRDefault="0021143E" w:rsidP="003B6847">
      <w:pPr>
        <w:tabs>
          <w:tab w:val="left" w:pos="520"/>
        </w:tabs>
        <w:ind w:left="100"/>
        <w:rPr>
          <w:b/>
          <w:sz w:val="24"/>
        </w:rPr>
      </w:pPr>
      <w:r w:rsidRPr="003B6847">
        <w:rPr>
          <w:b/>
          <w:sz w:val="24"/>
        </w:rPr>
        <w:t>IP</w:t>
      </w:r>
      <w:r w:rsidRPr="003B6847">
        <w:rPr>
          <w:b/>
          <w:spacing w:val="-27"/>
          <w:sz w:val="24"/>
        </w:rPr>
        <w:t xml:space="preserve"> </w:t>
      </w:r>
      <w:r w:rsidRPr="003B6847">
        <w:rPr>
          <w:b/>
          <w:spacing w:val="-2"/>
          <w:sz w:val="24"/>
        </w:rPr>
        <w:t>Addressing</w:t>
      </w:r>
      <w:r w:rsidR="003B6847">
        <w:rPr>
          <w:b/>
          <w:spacing w:val="-2"/>
          <w:sz w:val="24"/>
        </w:rPr>
        <w:t>:</w:t>
      </w:r>
    </w:p>
    <w:p w14:paraId="61A672FD" w14:textId="77777777" w:rsidR="00A24BD6" w:rsidRDefault="00A24BD6">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1551"/>
        <w:gridCol w:w="1553"/>
        <w:gridCol w:w="1596"/>
        <w:gridCol w:w="1549"/>
        <w:gridCol w:w="1556"/>
      </w:tblGrid>
      <w:tr w:rsidR="00A24BD6" w14:paraId="47D83EEA" w14:textId="77777777">
        <w:trPr>
          <w:trHeight w:val="551"/>
        </w:trPr>
        <w:tc>
          <w:tcPr>
            <w:tcW w:w="1548" w:type="dxa"/>
          </w:tcPr>
          <w:p w14:paraId="49962D39" w14:textId="77777777" w:rsidR="00A24BD6" w:rsidRDefault="0021143E">
            <w:pPr>
              <w:pStyle w:val="TableParagraph"/>
              <w:rPr>
                <w:sz w:val="24"/>
              </w:rPr>
            </w:pPr>
            <w:r>
              <w:rPr>
                <w:spacing w:val="-2"/>
                <w:sz w:val="24"/>
              </w:rPr>
              <w:t>Device</w:t>
            </w:r>
          </w:p>
        </w:tc>
        <w:tc>
          <w:tcPr>
            <w:tcW w:w="1551" w:type="dxa"/>
          </w:tcPr>
          <w:p w14:paraId="2151D154" w14:textId="77777777" w:rsidR="00A24BD6" w:rsidRDefault="0021143E">
            <w:pPr>
              <w:pStyle w:val="TableParagraph"/>
              <w:rPr>
                <w:sz w:val="24"/>
              </w:rPr>
            </w:pPr>
            <w:r>
              <w:rPr>
                <w:spacing w:val="-2"/>
                <w:sz w:val="24"/>
              </w:rPr>
              <w:t>Interface</w:t>
            </w:r>
          </w:p>
        </w:tc>
        <w:tc>
          <w:tcPr>
            <w:tcW w:w="1553" w:type="dxa"/>
          </w:tcPr>
          <w:p w14:paraId="5AD85363" w14:textId="77777777" w:rsidR="00A24BD6" w:rsidRDefault="0021143E">
            <w:pPr>
              <w:pStyle w:val="TableParagraph"/>
              <w:rPr>
                <w:sz w:val="24"/>
              </w:rPr>
            </w:pPr>
            <w:r>
              <w:rPr>
                <w:spacing w:val="-5"/>
                <w:sz w:val="24"/>
              </w:rPr>
              <w:t>IP</w:t>
            </w:r>
          </w:p>
        </w:tc>
        <w:tc>
          <w:tcPr>
            <w:tcW w:w="1596" w:type="dxa"/>
          </w:tcPr>
          <w:p w14:paraId="3803EEEE" w14:textId="77777777" w:rsidR="00A24BD6" w:rsidRDefault="0021143E">
            <w:pPr>
              <w:pStyle w:val="TableParagraph"/>
              <w:rPr>
                <w:sz w:val="24"/>
              </w:rPr>
            </w:pPr>
            <w:r>
              <w:rPr>
                <w:sz w:val="24"/>
              </w:rPr>
              <w:t>Subnet</w:t>
            </w:r>
            <w:r>
              <w:rPr>
                <w:spacing w:val="-1"/>
                <w:sz w:val="24"/>
              </w:rPr>
              <w:t xml:space="preserve"> </w:t>
            </w:r>
            <w:r>
              <w:rPr>
                <w:spacing w:val="-4"/>
                <w:sz w:val="24"/>
              </w:rPr>
              <w:t>Mask</w:t>
            </w:r>
          </w:p>
        </w:tc>
        <w:tc>
          <w:tcPr>
            <w:tcW w:w="1549" w:type="dxa"/>
          </w:tcPr>
          <w:p w14:paraId="09F204DE" w14:textId="77777777" w:rsidR="00A24BD6" w:rsidRDefault="0021143E">
            <w:pPr>
              <w:pStyle w:val="TableParagraph"/>
              <w:rPr>
                <w:sz w:val="24"/>
              </w:rPr>
            </w:pPr>
            <w:r>
              <w:rPr>
                <w:sz w:val="24"/>
              </w:rPr>
              <w:t>DNS</w:t>
            </w:r>
            <w:r>
              <w:rPr>
                <w:spacing w:val="-4"/>
                <w:sz w:val="24"/>
              </w:rPr>
              <w:t xml:space="preserve"> </w:t>
            </w:r>
            <w:r>
              <w:rPr>
                <w:spacing w:val="-2"/>
                <w:sz w:val="24"/>
              </w:rPr>
              <w:t>Server</w:t>
            </w:r>
          </w:p>
        </w:tc>
        <w:tc>
          <w:tcPr>
            <w:tcW w:w="1556" w:type="dxa"/>
          </w:tcPr>
          <w:p w14:paraId="24B17B69" w14:textId="77777777" w:rsidR="00A24BD6" w:rsidRDefault="0021143E">
            <w:pPr>
              <w:pStyle w:val="TableParagraph"/>
              <w:spacing w:line="276" w:lineRule="exact"/>
              <w:ind w:right="633"/>
              <w:rPr>
                <w:sz w:val="24"/>
              </w:rPr>
            </w:pPr>
            <w:r>
              <w:rPr>
                <w:spacing w:val="-2"/>
                <w:sz w:val="24"/>
              </w:rPr>
              <w:t>Default gateway</w:t>
            </w:r>
          </w:p>
        </w:tc>
      </w:tr>
      <w:tr w:rsidR="00A24BD6" w14:paraId="1604C32E" w14:textId="77777777">
        <w:trPr>
          <w:trHeight w:val="275"/>
        </w:trPr>
        <w:tc>
          <w:tcPr>
            <w:tcW w:w="1548" w:type="dxa"/>
          </w:tcPr>
          <w:p w14:paraId="4DF273B2" w14:textId="77777777" w:rsidR="00A24BD6" w:rsidRDefault="0021143E">
            <w:pPr>
              <w:pStyle w:val="TableParagraph"/>
              <w:spacing w:line="255" w:lineRule="exact"/>
              <w:rPr>
                <w:sz w:val="24"/>
              </w:rPr>
            </w:pPr>
            <w:r>
              <w:rPr>
                <w:sz w:val="24"/>
              </w:rPr>
              <w:t>Router</w:t>
            </w:r>
            <w:r>
              <w:rPr>
                <w:spacing w:val="-2"/>
                <w:sz w:val="24"/>
              </w:rPr>
              <w:t xml:space="preserve"> </w:t>
            </w:r>
            <w:r>
              <w:rPr>
                <w:spacing w:val="-10"/>
                <w:sz w:val="24"/>
              </w:rPr>
              <w:t>0</w:t>
            </w:r>
          </w:p>
        </w:tc>
        <w:tc>
          <w:tcPr>
            <w:tcW w:w="1551" w:type="dxa"/>
          </w:tcPr>
          <w:p w14:paraId="694D4196" w14:textId="77777777" w:rsidR="00A24BD6" w:rsidRDefault="0021143E">
            <w:pPr>
              <w:pStyle w:val="TableParagraph"/>
              <w:spacing w:line="255" w:lineRule="exact"/>
              <w:rPr>
                <w:sz w:val="24"/>
              </w:rPr>
            </w:pPr>
            <w:r>
              <w:rPr>
                <w:sz w:val="24"/>
              </w:rPr>
              <w:t xml:space="preserve">gig </w:t>
            </w:r>
            <w:r>
              <w:rPr>
                <w:spacing w:val="-2"/>
                <w:sz w:val="24"/>
              </w:rPr>
              <w:t>0/0/0</w:t>
            </w:r>
          </w:p>
        </w:tc>
        <w:tc>
          <w:tcPr>
            <w:tcW w:w="1553" w:type="dxa"/>
          </w:tcPr>
          <w:p w14:paraId="53DA1419" w14:textId="354C13CB" w:rsidR="00A24BD6" w:rsidRDefault="0021143E">
            <w:pPr>
              <w:pStyle w:val="TableParagraph"/>
              <w:spacing w:line="255" w:lineRule="exact"/>
              <w:rPr>
                <w:sz w:val="24"/>
              </w:rPr>
            </w:pPr>
            <w:r>
              <w:rPr>
                <w:spacing w:val="-2"/>
                <w:sz w:val="24"/>
              </w:rPr>
              <w:t>192.168.10.1</w:t>
            </w:r>
          </w:p>
        </w:tc>
        <w:tc>
          <w:tcPr>
            <w:tcW w:w="1596" w:type="dxa"/>
          </w:tcPr>
          <w:p w14:paraId="7041DF8A" w14:textId="77777777" w:rsidR="00A24BD6" w:rsidRDefault="0021143E">
            <w:pPr>
              <w:pStyle w:val="TableParagraph"/>
              <w:spacing w:line="255" w:lineRule="exact"/>
              <w:rPr>
                <w:sz w:val="24"/>
              </w:rPr>
            </w:pPr>
            <w:r>
              <w:rPr>
                <w:spacing w:val="-2"/>
                <w:sz w:val="24"/>
              </w:rPr>
              <w:t>255.255.255.0</w:t>
            </w:r>
          </w:p>
        </w:tc>
        <w:tc>
          <w:tcPr>
            <w:tcW w:w="1549" w:type="dxa"/>
          </w:tcPr>
          <w:p w14:paraId="2A29B6E2" w14:textId="77777777" w:rsidR="00A24BD6" w:rsidRDefault="0021143E">
            <w:pPr>
              <w:pStyle w:val="TableParagraph"/>
              <w:spacing w:line="255" w:lineRule="exact"/>
              <w:rPr>
                <w:sz w:val="24"/>
              </w:rPr>
            </w:pPr>
            <w:r>
              <w:rPr>
                <w:sz w:val="24"/>
              </w:rPr>
              <w:t>-</w:t>
            </w:r>
          </w:p>
        </w:tc>
        <w:tc>
          <w:tcPr>
            <w:tcW w:w="1556" w:type="dxa"/>
          </w:tcPr>
          <w:p w14:paraId="1D59B86C" w14:textId="77777777" w:rsidR="00A24BD6" w:rsidRDefault="0021143E">
            <w:pPr>
              <w:pStyle w:val="TableParagraph"/>
              <w:spacing w:line="255" w:lineRule="exact"/>
              <w:rPr>
                <w:sz w:val="24"/>
              </w:rPr>
            </w:pPr>
            <w:r>
              <w:rPr>
                <w:sz w:val="24"/>
              </w:rPr>
              <w:t>-</w:t>
            </w:r>
          </w:p>
        </w:tc>
      </w:tr>
      <w:tr w:rsidR="00A24BD6" w14:paraId="40DCFCA5" w14:textId="77777777">
        <w:trPr>
          <w:trHeight w:val="275"/>
        </w:trPr>
        <w:tc>
          <w:tcPr>
            <w:tcW w:w="1548" w:type="dxa"/>
          </w:tcPr>
          <w:p w14:paraId="4FC07B2D" w14:textId="77777777" w:rsidR="00A24BD6" w:rsidRDefault="0021143E">
            <w:pPr>
              <w:pStyle w:val="TableParagraph"/>
              <w:spacing w:line="256" w:lineRule="exact"/>
              <w:rPr>
                <w:sz w:val="24"/>
              </w:rPr>
            </w:pPr>
            <w:r>
              <w:rPr>
                <w:sz w:val="24"/>
              </w:rPr>
              <w:t>Router</w:t>
            </w:r>
            <w:r>
              <w:rPr>
                <w:spacing w:val="-2"/>
                <w:sz w:val="24"/>
              </w:rPr>
              <w:t xml:space="preserve"> </w:t>
            </w:r>
            <w:r>
              <w:rPr>
                <w:spacing w:val="-10"/>
                <w:sz w:val="24"/>
              </w:rPr>
              <w:t>0</w:t>
            </w:r>
          </w:p>
        </w:tc>
        <w:tc>
          <w:tcPr>
            <w:tcW w:w="1551" w:type="dxa"/>
          </w:tcPr>
          <w:p w14:paraId="2642416B" w14:textId="77777777" w:rsidR="00A24BD6" w:rsidRDefault="0021143E">
            <w:pPr>
              <w:pStyle w:val="TableParagraph"/>
              <w:spacing w:line="256" w:lineRule="exact"/>
              <w:rPr>
                <w:sz w:val="24"/>
              </w:rPr>
            </w:pPr>
            <w:r>
              <w:rPr>
                <w:sz w:val="24"/>
              </w:rPr>
              <w:t xml:space="preserve">gig </w:t>
            </w:r>
            <w:r>
              <w:rPr>
                <w:spacing w:val="-2"/>
                <w:sz w:val="24"/>
              </w:rPr>
              <w:t>0/0/1</w:t>
            </w:r>
          </w:p>
        </w:tc>
        <w:tc>
          <w:tcPr>
            <w:tcW w:w="1553" w:type="dxa"/>
          </w:tcPr>
          <w:p w14:paraId="56D47811" w14:textId="42A018BB" w:rsidR="00A24BD6" w:rsidRDefault="0021143E">
            <w:pPr>
              <w:pStyle w:val="TableParagraph"/>
              <w:spacing w:line="256" w:lineRule="exact"/>
              <w:rPr>
                <w:sz w:val="24"/>
              </w:rPr>
            </w:pPr>
            <w:r>
              <w:rPr>
                <w:spacing w:val="-2"/>
                <w:sz w:val="24"/>
              </w:rPr>
              <w:t>192.168.20.1</w:t>
            </w:r>
          </w:p>
        </w:tc>
        <w:tc>
          <w:tcPr>
            <w:tcW w:w="1596" w:type="dxa"/>
          </w:tcPr>
          <w:p w14:paraId="300F07FB" w14:textId="77777777" w:rsidR="00A24BD6" w:rsidRDefault="0021143E">
            <w:pPr>
              <w:pStyle w:val="TableParagraph"/>
              <w:spacing w:line="256" w:lineRule="exact"/>
              <w:rPr>
                <w:sz w:val="24"/>
              </w:rPr>
            </w:pPr>
            <w:r>
              <w:rPr>
                <w:spacing w:val="-2"/>
                <w:sz w:val="24"/>
              </w:rPr>
              <w:t>255.255.255.0</w:t>
            </w:r>
          </w:p>
        </w:tc>
        <w:tc>
          <w:tcPr>
            <w:tcW w:w="1549" w:type="dxa"/>
          </w:tcPr>
          <w:p w14:paraId="4BB1FFED" w14:textId="77777777" w:rsidR="00A24BD6" w:rsidRDefault="0021143E">
            <w:pPr>
              <w:pStyle w:val="TableParagraph"/>
              <w:spacing w:line="256" w:lineRule="exact"/>
              <w:rPr>
                <w:sz w:val="24"/>
              </w:rPr>
            </w:pPr>
            <w:r>
              <w:rPr>
                <w:sz w:val="24"/>
              </w:rPr>
              <w:t>-</w:t>
            </w:r>
          </w:p>
        </w:tc>
        <w:tc>
          <w:tcPr>
            <w:tcW w:w="1556" w:type="dxa"/>
          </w:tcPr>
          <w:p w14:paraId="06B3F57A" w14:textId="77777777" w:rsidR="00A24BD6" w:rsidRDefault="0021143E">
            <w:pPr>
              <w:pStyle w:val="TableParagraph"/>
              <w:spacing w:line="256" w:lineRule="exact"/>
              <w:rPr>
                <w:sz w:val="24"/>
              </w:rPr>
            </w:pPr>
            <w:r>
              <w:rPr>
                <w:sz w:val="24"/>
              </w:rPr>
              <w:t>-</w:t>
            </w:r>
          </w:p>
        </w:tc>
      </w:tr>
      <w:tr w:rsidR="00A24BD6" w14:paraId="60955BA9" w14:textId="77777777">
        <w:trPr>
          <w:trHeight w:val="278"/>
        </w:trPr>
        <w:tc>
          <w:tcPr>
            <w:tcW w:w="1548" w:type="dxa"/>
          </w:tcPr>
          <w:p w14:paraId="78D53009" w14:textId="77777777" w:rsidR="00A24BD6" w:rsidRDefault="0021143E">
            <w:pPr>
              <w:pStyle w:val="TableParagraph"/>
              <w:spacing w:before="1" w:line="257" w:lineRule="exact"/>
              <w:rPr>
                <w:sz w:val="24"/>
              </w:rPr>
            </w:pPr>
            <w:r>
              <w:rPr>
                <w:sz w:val="24"/>
              </w:rPr>
              <w:t>Server</w:t>
            </w:r>
            <w:r>
              <w:rPr>
                <w:spacing w:val="-3"/>
                <w:sz w:val="24"/>
              </w:rPr>
              <w:t xml:space="preserve"> </w:t>
            </w:r>
            <w:r>
              <w:rPr>
                <w:spacing w:val="-10"/>
                <w:sz w:val="24"/>
              </w:rPr>
              <w:t>0</w:t>
            </w:r>
          </w:p>
        </w:tc>
        <w:tc>
          <w:tcPr>
            <w:tcW w:w="1551" w:type="dxa"/>
          </w:tcPr>
          <w:p w14:paraId="25A0D144" w14:textId="77777777" w:rsidR="00A24BD6" w:rsidRDefault="0021143E">
            <w:pPr>
              <w:pStyle w:val="TableParagraph"/>
              <w:spacing w:before="1" w:line="257" w:lineRule="exact"/>
              <w:rPr>
                <w:sz w:val="24"/>
              </w:rPr>
            </w:pPr>
            <w:r>
              <w:rPr>
                <w:spacing w:val="-5"/>
                <w:sz w:val="24"/>
              </w:rPr>
              <w:t>NIC</w:t>
            </w:r>
          </w:p>
        </w:tc>
        <w:tc>
          <w:tcPr>
            <w:tcW w:w="1553" w:type="dxa"/>
          </w:tcPr>
          <w:p w14:paraId="2588EB41" w14:textId="0E383A3E" w:rsidR="00A24BD6" w:rsidRDefault="0021143E">
            <w:pPr>
              <w:pStyle w:val="TableParagraph"/>
              <w:spacing w:before="1" w:line="257" w:lineRule="exact"/>
              <w:rPr>
                <w:sz w:val="24"/>
              </w:rPr>
            </w:pPr>
            <w:r>
              <w:rPr>
                <w:spacing w:val="-2"/>
                <w:sz w:val="24"/>
              </w:rPr>
              <w:t>192.168.20.2</w:t>
            </w:r>
          </w:p>
        </w:tc>
        <w:tc>
          <w:tcPr>
            <w:tcW w:w="1596" w:type="dxa"/>
          </w:tcPr>
          <w:p w14:paraId="10B5F661" w14:textId="77777777" w:rsidR="00A24BD6" w:rsidRDefault="0021143E">
            <w:pPr>
              <w:pStyle w:val="TableParagraph"/>
              <w:spacing w:before="1" w:line="257" w:lineRule="exact"/>
              <w:rPr>
                <w:sz w:val="24"/>
              </w:rPr>
            </w:pPr>
            <w:r>
              <w:rPr>
                <w:spacing w:val="-2"/>
                <w:sz w:val="24"/>
              </w:rPr>
              <w:t>255.255.255.0</w:t>
            </w:r>
          </w:p>
        </w:tc>
        <w:tc>
          <w:tcPr>
            <w:tcW w:w="1549" w:type="dxa"/>
          </w:tcPr>
          <w:p w14:paraId="2FB9B1F1" w14:textId="2B15C3F8" w:rsidR="00A24BD6" w:rsidRDefault="0021143E">
            <w:pPr>
              <w:pStyle w:val="TableParagraph"/>
              <w:spacing w:before="1" w:line="257" w:lineRule="exact"/>
              <w:rPr>
                <w:sz w:val="24"/>
              </w:rPr>
            </w:pPr>
            <w:r>
              <w:rPr>
                <w:spacing w:val="-2"/>
                <w:sz w:val="24"/>
              </w:rPr>
              <w:t>192.168.20.</w:t>
            </w:r>
            <w:r w:rsidR="00C92BCA">
              <w:rPr>
                <w:spacing w:val="-2"/>
                <w:sz w:val="24"/>
              </w:rPr>
              <w:t>1</w:t>
            </w:r>
            <w:r>
              <w:rPr>
                <w:spacing w:val="-2"/>
                <w:sz w:val="24"/>
              </w:rPr>
              <w:t>3</w:t>
            </w:r>
          </w:p>
        </w:tc>
        <w:tc>
          <w:tcPr>
            <w:tcW w:w="1556" w:type="dxa"/>
          </w:tcPr>
          <w:p w14:paraId="01EC4811" w14:textId="6FF7151A" w:rsidR="00A24BD6" w:rsidRDefault="0021143E">
            <w:pPr>
              <w:pStyle w:val="TableParagraph"/>
              <w:spacing w:before="1" w:line="257" w:lineRule="exact"/>
              <w:rPr>
                <w:sz w:val="24"/>
              </w:rPr>
            </w:pPr>
            <w:r>
              <w:rPr>
                <w:spacing w:val="-2"/>
                <w:sz w:val="24"/>
              </w:rPr>
              <w:t>192.168.20.</w:t>
            </w:r>
            <w:r w:rsidR="00C92BCA">
              <w:rPr>
                <w:spacing w:val="-2"/>
                <w:sz w:val="24"/>
              </w:rPr>
              <w:t>1</w:t>
            </w:r>
          </w:p>
        </w:tc>
      </w:tr>
      <w:tr w:rsidR="00A24BD6" w14:paraId="5C845FAF" w14:textId="77777777">
        <w:trPr>
          <w:trHeight w:val="275"/>
        </w:trPr>
        <w:tc>
          <w:tcPr>
            <w:tcW w:w="1548" w:type="dxa"/>
          </w:tcPr>
          <w:p w14:paraId="5CEA5808" w14:textId="77777777" w:rsidR="00A24BD6" w:rsidRDefault="0021143E">
            <w:pPr>
              <w:pStyle w:val="TableParagraph"/>
              <w:spacing w:line="256" w:lineRule="exact"/>
              <w:rPr>
                <w:sz w:val="24"/>
              </w:rPr>
            </w:pPr>
            <w:r>
              <w:rPr>
                <w:sz w:val="24"/>
              </w:rPr>
              <w:t>Server</w:t>
            </w:r>
            <w:r>
              <w:rPr>
                <w:spacing w:val="-3"/>
                <w:sz w:val="24"/>
              </w:rPr>
              <w:t xml:space="preserve"> </w:t>
            </w:r>
            <w:r>
              <w:rPr>
                <w:spacing w:val="-10"/>
                <w:sz w:val="24"/>
              </w:rPr>
              <w:t>1</w:t>
            </w:r>
          </w:p>
        </w:tc>
        <w:tc>
          <w:tcPr>
            <w:tcW w:w="1551" w:type="dxa"/>
          </w:tcPr>
          <w:p w14:paraId="2540227E" w14:textId="77777777" w:rsidR="00A24BD6" w:rsidRDefault="0021143E">
            <w:pPr>
              <w:pStyle w:val="TableParagraph"/>
              <w:spacing w:line="256" w:lineRule="exact"/>
              <w:rPr>
                <w:sz w:val="24"/>
              </w:rPr>
            </w:pPr>
            <w:r>
              <w:rPr>
                <w:spacing w:val="-5"/>
                <w:sz w:val="24"/>
              </w:rPr>
              <w:t>NIC</w:t>
            </w:r>
          </w:p>
        </w:tc>
        <w:tc>
          <w:tcPr>
            <w:tcW w:w="1553" w:type="dxa"/>
          </w:tcPr>
          <w:p w14:paraId="287811B8" w14:textId="1E1F0AC2" w:rsidR="00A24BD6" w:rsidRDefault="0021143E">
            <w:pPr>
              <w:pStyle w:val="TableParagraph"/>
              <w:spacing w:line="256" w:lineRule="exact"/>
              <w:rPr>
                <w:sz w:val="24"/>
              </w:rPr>
            </w:pPr>
            <w:r>
              <w:rPr>
                <w:spacing w:val="-2"/>
                <w:sz w:val="24"/>
              </w:rPr>
              <w:t>192.168.20.3</w:t>
            </w:r>
          </w:p>
        </w:tc>
        <w:tc>
          <w:tcPr>
            <w:tcW w:w="1596" w:type="dxa"/>
          </w:tcPr>
          <w:p w14:paraId="214C806F" w14:textId="77777777" w:rsidR="00A24BD6" w:rsidRDefault="0021143E">
            <w:pPr>
              <w:pStyle w:val="TableParagraph"/>
              <w:spacing w:line="256" w:lineRule="exact"/>
              <w:rPr>
                <w:sz w:val="24"/>
              </w:rPr>
            </w:pPr>
            <w:r>
              <w:rPr>
                <w:spacing w:val="-2"/>
                <w:sz w:val="24"/>
              </w:rPr>
              <w:t>255.255.255.0</w:t>
            </w:r>
          </w:p>
        </w:tc>
        <w:tc>
          <w:tcPr>
            <w:tcW w:w="1549" w:type="dxa"/>
          </w:tcPr>
          <w:p w14:paraId="0EE7EBD5" w14:textId="473A5E45" w:rsidR="00A24BD6" w:rsidRDefault="0021143E">
            <w:pPr>
              <w:pStyle w:val="TableParagraph"/>
              <w:spacing w:line="256" w:lineRule="exact"/>
              <w:rPr>
                <w:sz w:val="24"/>
              </w:rPr>
            </w:pPr>
            <w:r>
              <w:rPr>
                <w:spacing w:val="-2"/>
                <w:sz w:val="24"/>
              </w:rPr>
              <w:t>192.168.20.</w:t>
            </w:r>
            <w:r w:rsidR="00C92BCA">
              <w:rPr>
                <w:spacing w:val="-2"/>
                <w:sz w:val="24"/>
              </w:rPr>
              <w:t>1</w:t>
            </w:r>
            <w:r>
              <w:rPr>
                <w:spacing w:val="-2"/>
                <w:sz w:val="24"/>
              </w:rPr>
              <w:t>3</w:t>
            </w:r>
          </w:p>
        </w:tc>
        <w:tc>
          <w:tcPr>
            <w:tcW w:w="1556" w:type="dxa"/>
          </w:tcPr>
          <w:p w14:paraId="724F051F" w14:textId="0A6EA538" w:rsidR="00A24BD6" w:rsidRDefault="0021143E">
            <w:pPr>
              <w:pStyle w:val="TableParagraph"/>
              <w:spacing w:line="256" w:lineRule="exact"/>
              <w:rPr>
                <w:sz w:val="24"/>
              </w:rPr>
            </w:pPr>
            <w:r>
              <w:rPr>
                <w:spacing w:val="-2"/>
                <w:sz w:val="24"/>
              </w:rPr>
              <w:t>192.168.20.</w:t>
            </w:r>
            <w:r w:rsidR="00011DBF">
              <w:rPr>
                <w:spacing w:val="-2"/>
                <w:sz w:val="24"/>
              </w:rPr>
              <w:t>3</w:t>
            </w:r>
          </w:p>
        </w:tc>
      </w:tr>
      <w:tr w:rsidR="00A24BD6" w14:paraId="745405B2" w14:textId="77777777">
        <w:trPr>
          <w:trHeight w:val="275"/>
        </w:trPr>
        <w:tc>
          <w:tcPr>
            <w:tcW w:w="1548" w:type="dxa"/>
          </w:tcPr>
          <w:p w14:paraId="5D57AC4A" w14:textId="77777777" w:rsidR="00A24BD6" w:rsidRDefault="0021143E">
            <w:pPr>
              <w:pStyle w:val="TableParagraph"/>
              <w:spacing w:line="256" w:lineRule="exact"/>
              <w:rPr>
                <w:sz w:val="24"/>
              </w:rPr>
            </w:pPr>
            <w:r>
              <w:rPr>
                <w:sz w:val="24"/>
              </w:rPr>
              <w:t>Server</w:t>
            </w:r>
            <w:r>
              <w:rPr>
                <w:spacing w:val="-3"/>
                <w:sz w:val="24"/>
              </w:rPr>
              <w:t xml:space="preserve"> </w:t>
            </w:r>
            <w:r>
              <w:rPr>
                <w:spacing w:val="-10"/>
                <w:sz w:val="24"/>
              </w:rPr>
              <w:t>2</w:t>
            </w:r>
          </w:p>
        </w:tc>
        <w:tc>
          <w:tcPr>
            <w:tcW w:w="1551" w:type="dxa"/>
          </w:tcPr>
          <w:p w14:paraId="07798C6C" w14:textId="77777777" w:rsidR="00A24BD6" w:rsidRDefault="0021143E">
            <w:pPr>
              <w:pStyle w:val="TableParagraph"/>
              <w:spacing w:line="256" w:lineRule="exact"/>
              <w:rPr>
                <w:sz w:val="24"/>
              </w:rPr>
            </w:pPr>
            <w:r>
              <w:rPr>
                <w:spacing w:val="-5"/>
                <w:sz w:val="24"/>
              </w:rPr>
              <w:t>NIC</w:t>
            </w:r>
          </w:p>
        </w:tc>
        <w:tc>
          <w:tcPr>
            <w:tcW w:w="1553" w:type="dxa"/>
          </w:tcPr>
          <w:p w14:paraId="5D0CB02C" w14:textId="27EC6ABA" w:rsidR="00A24BD6" w:rsidRDefault="0021143E">
            <w:pPr>
              <w:pStyle w:val="TableParagraph"/>
              <w:spacing w:line="256" w:lineRule="exact"/>
              <w:rPr>
                <w:sz w:val="24"/>
              </w:rPr>
            </w:pPr>
            <w:r>
              <w:rPr>
                <w:spacing w:val="-2"/>
                <w:sz w:val="24"/>
              </w:rPr>
              <w:t>192.168.20.4</w:t>
            </w:r>
          </w:p>
        </w:tc>
        <w:tc>
          <w:tcPr>
            <w:tcW w:w="1596" w:type="dxa"/>
          </w:tcPr>
          <w:p w14:paraId="4ACF76E1" w14:textId="77777777" w:rsidR="00A24BD6" w:rsidRDefault="0021143E">
            <w:pPr>
              <w:pStyle w:val="TableParagraph"/>
              <w:spacing w:line="256" w:lineRule="exact"/>
              <w:rPr>
                <w:sz w:val="24"/>
              </w:rPr>
            </w:pPr>
            <w:r>
              <w:rPr>
                <w:spacing w:val="-2"/>
                <w:sz w:val="24"/>
              </w:rPr>
              <w:t>255.255.255.0</w:t>
            </w:r>
          </w:p>
        </w:tc>
        <w:tc>
          <w:tcPr>
            <w:tcW w:w="1549" w:type="dxa"/>
          </w:tcPr>
          <w:p w14:paraId="141068FD" w14:textId="7D0BC2BA" w:rsidR="00A24BD6" w:rsidRDefault="0021143E">
            <w:pPr>
              <w:pStyle w:val="TableParagraph"/>
              <w:spacing w:line="256" w:lineRule="exact"/>
              <w:rPr>
                <w:sz w:val="24"/>
              </w:rPr>
            </w:pPr>
            <w:r>
              <w:rPr>
                <w:spacing w:val="-2"/>
                <w:sz w:val="24"/>
              </w:rPr>
              <w:t>192.168.20.</w:t>
            </w:r>
            <w:r w:rsidR="00C92BCA">
              <w:rPr>
                <w:spacing w:val="-2"/>
                <w:sz w:val="24"/>
              </w:rPr>
              <w:t>1</w:t>
            </w:r>
            <w:r>
              <w:rPr>
                <w:spacing w:val="-2"/>
                <w:sz w:val="24"/>
              </w:rPr>
              <w:t>3</w:t>
            </w:r>
          </w:p>
        </w:tc>
        <w:tc>
          <w:tcPr>
            <w:tcW w:w="1556" w:type="dxa"/>
          </w:tcPr>
          <w:p w14:paraId="54985DD1" w14:textId="51C50406" w:rsidR="00A24BD6" w:rsidRDefault="0021143E">
            <w:pPr>
              <w:pStyle w:val="TableParagraph"/>
              <w:spacing w:line="256" w:lineRule="exact"/>
              <w:rPr>
                <w:sz w:val="24"/>
              </w:rPr>
            </w:pPr>
            <w:r>
              <w:rPr>
                <w:spacing w:val="-2"/>
                <w:sz w:val="24"/>
              </w:rPr>
              <w:t>192.168.20.</w:t>
            </w:r>
            <w:r w:rsidR="00C92BCA">
              <w:rPr>
                <w:spacing w:val="-2"/>
                <w:sz w:val="24"/>
              </w:rPr>
              <w:t>1</w:t>
            </w:r>
          </w:p>
        </w:tc>
      </w:tr>
    </w:tbl>
    <w:p w14:paraId="566B77A5" w14:textId="77777777" w:rsidR="00A24BD6" w:rsidRDefault="0021143E">
      <w:pPr>
        <w:pStyle w:val="BodyText"/>
        <w:spacing w:before="2"/>
        <w:ind w:left="100"/>
      </w:pPr>
      <w:r>
        <w:t>All</w:t>
      </w:r>
      <w:r>
        <w:rPr>
          <w:spacing w:val="-3"/>
        </w:rPr>
        <w:t xml:space="preserve"> </w:t>
      </w:r>
      <w:r>
        <w:t>PC</w:t>
      </w:r>
      <w:r>
        <w:rPr>
          <w:spacing w:val="-1"/>
        </w:rPr>
        <w:t xml:space="preserve"> </w:t>
      </w:r>
      <w:r>
        <w:t>will</w:t>
      </w:r>
      <w:r>
        <w:rPr>
          <w:spacing w:val="-1"/>
        </w:rPr>
        <w:t xml:space="preserve"> </w:t>
      </w:r>
      <w:r>
        <w:t>get the</w:t>
      </w:r>
      <w:r>
        <w:rPr>
          <w:spacing w:val="-2"/>
        </w:rPr>
        <w:t xml:space="preserve"> </w:t>
      </w:r>
      <w:r>
        <w:t>IP</w:t>
      </w:r>
      <w:r>
        <w:rPr>
          <w:spacing w:val="-11"/>
        </w:rPr>
        <w:t xml:space="preserve"> </w:t>
      </w:r>
      <w:r>
        <w:t>address</w:t>
      </w:r>
      <w:r>
        <w:rPr>
          <w:spacing w:val="-2"/>
        </w:rPr>
        <w:t xml:space="preserve"> </w:t>
      </w:r>
      <w:r>
        <w:t>from the</w:t>
      </w:r>
      <w:r>
        <w:rPr>
          <w:spacing w:val="-2"/>
        </w:rPr>
        <w:t xml:space="preserve"> </w:t>
      </w:r>
      <w:r>
        <w:t>DHCP</w:t>
      </w:r>
      <w:r>
        <w:rPr>
          <w:spacing w:val="-10"/>
        </w:rPr>
        <w:t xml:space="preserve"> </w:t>
      </w:r>
      <w:r>
        <w:t xml:space="preserve">server </w:t>
      </w:r>
      <w:r>
        <w:rPr>
          <w:spacing w:val="-2"/>
        </w:rPr>
        <w:t>dynamically.</w:t>
      </w:r>
    </w:p>
    <w:p w14:paraId="19406A21" w14:textId="77777777" w:rsidR="009F68BF" w:rsidRDefault="009F68BF" w:rsidP="00011DBF">
      <w:pPr>
        <w:pStyle w:val="Heading1"/>
        <w:tabs>
          <w:tab w:val="left" w:pos="515"/>
        </w:tabs>
        <w:spacing w:before="139"/>
        <w:ind w:left="0" w:firstLine="0"/>
        <w:rPr>
          <w:spacing w:val="-2"/>
        </w:rPr>
      </w:pPr>
    </w:p>
    <w:p w14:paraId="73D9EA0D" w14:textId="286A836B" w:rsidR="00A24BD6" w:rsidRDefault="0021143E" w:rsidP="00011DBF">
      <w:pPr>
        <w:pStyle w:val="Heading1"/>
        <w:tabs>
          <w:tab w:val="left" w:pos="515"/>
        </w:tabs>
        <w:spacing w:before="139"/>
        <w:ind w:left="0" w:firstLine="0"/>
      </w:pPr>
      <w:r>
        <w:rPr>
          <w:spacing w:val="-2"/>
        </w:rPr>
        <w:t>Topology</w:t>
      </w:r>
      <w:r w:rsidR="00011DBF">
        <w:rPr>
          <w:spacing w:val="-2"/>
        </w:rPr>
        <w:t>:</w:t>
      </w:r>
    </w:p>
    <w:p w14:paraId="09F4F142" w14:textId="7A610099" w:rsidR="00A24BD6" w:rsidRDefault="003B6847">
      <w:pPr>
        <w:pStyle w:val="BodyText"/>
        <w:spacing w:before="4"/>
        <w:rPr>
          <w:b/>
          <w:sz w:val="20"/>
        </w:rPr>
      </w:pPr>
      <w:r w:rsidRPr="003B6847">
        <w:rPr>
          <w:b/>
          <w:noProof/>
          <w:sz w:val="20"/>
        </w:rPr>
        <w:drawing>
          <wp:inline distT="0" distB="0" distL="0" distR="0" wp14:anchorId="7660EE15" wp14:editId="46DB463C">
            <wp:extent cx="6438900" cy="2544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8900" cy="2544445"/>
                    </a:xfrm>
                    <a:prstGeom prst="rect">
                      <a:avLst/>
                    </a:prstGeom>
                  </pic:spPr>
                </pic:pic>
              </a:graphicData>
            </a:graphic>
          </wp:inline>
        </w:drawing>
      </w:r>
    </w:p>
    <w:p w14:paraId="14D82042" w14:textId="77777777" w:rsidR="00A24BD6" w:rsidRDefault="00A24BD6">
      <w:pPr>
        <w:rPr>
          <w:sz w:val="20"/>
        </w:rPr>
        <w:sectPr w:rsidR="00A24BD6">
          <w:type w:val="continuous"/>
          <w:pgSz w:w="12240" w:h="15840"/>
          <w:pgMar w:top="1380" w:right="760" w:bottom="280" w:left="1340" w:header="720" w:footer="720" w:gutter="0"/>
          <w:cols w:space="720"/>
        </w:sectPr>
      </w:pPr>
    </w:p>
    <w:p w14:paraId="7A6A9D67" w14:textId="33E9EF46" w:rsidR="00011DBF" w:rsidRDefault="00011DBF" w:rsidP="00011DBF">
      <w:pPr>
        <w:tabs>
          <w:tab w:val="left" w:pos="520"/>
        </w:tabs>
        <w:spacing w:before="79"/>
        <w:rPr>
          <w:b/>
          <w:spacing w:val="-2"/>
          <w:sz w:val="24"/>
        </w:rPr>
      </w:pPr>
      <w:r>
        <w:rPr>
          <w:b/>
          <w:spacing w:val="-2"/>
          <w:sz w:val="24"/>
        </w:rPr>
        <w:lastRenderedPageBreak/>
        <w:t>Background:</w:t>
      </w:r>
    </w:p>
    <w:p w14:paraId="308D2C85" w14:textId="6E00E988" w:rsidR="00011DBF" w:rsidRDefault="00011DBF" w:rsidP="009F68BF">
      <w:pPr>
        <w:tabs>
          <w:tab w:val="left" w:pos="520"/>
        </w:tabs>
        <w:spacing w:before="79"/>
        <w:ind w:left="520"/>
        <w:jc w:val="both"/>
        <w:rPr>
          <w:bCs/>
          <w:spacing w:val="-2"/>
          <w:sz w:val="24"/>
        </w:rPr>
      </w:pPr>
      <w:r w:rsidRPr="00011DBF">
        <w:rPr>
          <w:bCs/>
          <w:spacing w:val="-2"/>
          <w:sz w:val="24"/>
        </w:rPr>
        <w:t>DHCP (Dynamic Host Configuration Protocol) is a network protocol that automatically assigns IP addresses to devices. It simplifies network configuration by dynamically assigning IP addresses, subnet masks, and other parameters. DNS (Domain Name System) is a hierarchical naming system that translates domain names to IP addresses, enabling communication over the internet. It stores domain name records and their associated IP addresses. HTTP (Hypertext Transfer Protocol) facilitates resource retrieval and transfer between web browsers and servers. It uses a request-response model to deliver web content. Together, DHCP, DNS, and HTTP form the foundation of network connectivity and seamless web browsing, providing efficient IP allocation, name resolution, and resource access.</w:t>
      </w:r>
    </w:p>
    <w:p w14:paraId="677ED42A" w14:textId="77777777" w:rsidR="00011DBF" w:rsidRPr="00011DBF" w:rsidRDefault="00011DBF" w:rsidP="00011DBF">
      <w:pPr>
        <w:tabs>
          <w:tab w:val="left" w:pos="520"/>
        </w:tabs>
        <w:spacing w:before="79"/>
        <w:rPr>
          <w:bCs/>
          <w:spacing w:val="-2"/>
          <w:sz w:val="24"/>
        </w:rPr>
      </w:pPr>
    </w:p>
    <w:p w14:paraId="425A4F0E" w14:textId="33C72887" w:rsidR="00A24BD6" w:rsidRPr="00011DBF" w:rsidRDefault="0021143E" w:rsidP="00011DBF">
      <w:pPr>
        <w:tabs>
          <w:tab w:val="left" w:pos="520"/>
        </w:tabs>
        <w:spacing w:before="79"/>
        <w:rPr>
          <w:b/>
          <w:sz w:val="24"/>
        </w:rPr>
      </w:pPr>
      <w:r w:rsidRPr="00011DBF">
        <w:rPr>
          <w:b/>
          <w:spacing w:val="-2"/>
          <w:sz w:val="24"/>
        </w:rPr>
        <w:t>Procedure</w:t>
      </w:r>
      <w:r w:rsidR="00011DBF" w:rsidRPr="00011DBF">
        <w:rPr>
          <w:b/>
          <w:spacing w:val="-2"/>
          <w:sz w:val="24"/>
        </w:rPr>
        <w:t>:</w:t>
      </w:r>
    </w:p>
    <w:p w14:paraId="1D97A614" w14:textId="77777777" w:rsidR="00A24BD6" w:rsidRDefault="0021143E">
      <w:pPr>
        <w:pStyle w:val="ListParagraph"/>
        <w:numPr>
          <w:ilvl w:val="0"/>
          <w:numId w:val="1"/>
        </w:numPr>
        <w:tabs>
          <w:tab w:val="left" w:pos="340"/>
        </w:tabs>
        <w:rPr>
          <w:sz w:val="24"/>
        </w:rPr>
      </w:pPr>
      <w:r>
        <w:rPr>
          <w:sz w:val="24"/>
        </w:rPr>
        <w:t>Create</w:t>
      </w:r>
      <w:r>
        <w:rPr>
          <w:spacing w:val="-1"/>
          <w:sz w:val="24"/>
        </w:rPr>
        <w:t xml:space="preserve"> </w:t>
      </w:r>
      <w:r>
        <w:rPr>
          <w:sz w:val="24"/>
        </w:rPr>
        <w:t>the</w:t>
      </w:r>
      <w:r>
        <w:rPr>
          <w:spacing w:val="-2"/>
          <w:sz w:val="24"/>
        </w:rPr>
        <w:t xml:space="preserve"> </w:t>
      </w:r>
      <w:r>
        <w:rPr>
          <w:sz w:val="24"/>
        </w:rPr>
        <w:t>topology</w:t>
      </w:r>
      <w:r>
        <w:rPr>
          <w:spacing w:val="-1"/>
          <w:sz w:val="24"/>
        </w:rPr>
        <w:t xml:space="preserve"> </w:t>
      </w:r>
      <w:r>
        <w:rPr>
          <w:sz w:val="24"/>
        </w:rPr>
        <w:t>as</w:t>
      </w:r>
      <w:r>
        <w:rPr>
          <w:spacing w:val="1"/>
          <w:sz w:val="24"/>
        </w:rPr>
        <w:t xml:space="preserve"> </w:t>
      </w:r>
      <w:r>
        <w:rPr>
          <w:sz w:val="24"/>
        </w:rPr>
        <w:t xml:space="preserve">shown </w:t>
      </w:r>
      <w:r>
        <w:rPr>
          <w:spacing w:val="-2"/>
          <w:sz w:val="24"/>
        </w:rPr>
        <w:t>above</w:t>
      </w:r>
    </w:p>
    <w:p w14:paraId="5DCB0682" w14:textId="77777777" w:rsidR="00A24BD6" w:rsidRDefault="0021143E">
      <w:pPr>
        <w:pStyle w:val="ListParagraph"/>
        <w:numPr>
          <w:ilvl w:val="0"/>
          <w:numId w:val="1"/>
        </w:numPr>
        <w:tabs>
          <w:tab w:val="left" w:pos="325"/>
        </w:tabs>
        <w:spacing w:before="139"/>
        <w:ind w:left="325" w:hanging="225"/>
        <w:rPr>
          <w:sz w:val="24"/>
        </w:rPr>
      </w:pPr>
      <w:r>
        <w:rPr>
          <w:sz w:val="24"/>
        </w:rPr>
        <w:t>Assign</w:t>
      </w:r>
      <w:r>
        <w:rPr>
          <w:spacing w:val="-1"/>
          <w:sz w:val="24"/>
        </w:rPr>
        <w:t xml:space="preserve"> </w:t>
      </w:r>
      <w:r>
        <w:rPr>
          <w:sz w:val="24"/>
        </w:rPr>
        <w:t>the</w:t>
      </w:r>
      <w:r>
        <w:rPr>
          <w:spacing w:val="-2"/>
          <w:sz w:val="24"/>
        </w:rPr>
        <w:t xml:space="preserve"> </w:t>
      </w:r>
      <w:r>
        <w:rPr>
          <w:sz w:val="24"/>
        </w:rPr>
        <w:t>IP</w:t>
      </w:r>
      <w:r>
        <w:rPr>
          <w:spacing w:val="-10"/>
          <w:sz w:val="24"/>
        </w:rPr>
        <w:t xml:space="preserve"> </w:t>
      </w:r>
      <w:r>
        <w:rPr>
          <w:sz w:val="24"/>
        </w:rPr>
        <w:t>address</w:t>
      </w:r>
      <w:r>
        <w:rPr>
          <w:spacing w:val="-2"/>
          <w:sz w:val="24"/>
        </w:rPr>
        <w:t xml:space="preserve"> </w:t>
      </w:r>
      <w:r>
        <w:rPr>
          <w:sz w:val="24"/>
        </w:rPr>
        <w:t>to</w:t>
      </w:r>
      <w:r>
        <w:rPr>
          <w:spacing w:val="-1"/>
          <w:sz w:val="24"/>
        </w:rPr>
        <w:t xml:space="preserve"> </w:t>
      </w:r>
      <w:r>
        <w:rPr>
          <w:sz w:val="24"/>
        </w:rPr>
        <w:t>each server as</w:t>
      </w:r>
      <w:r>
        <w:rPr>
          <w:spacing w:val="-2"/>
          <w:sz w:val="24"/>
        </w:rPr>
        <w:t xml:space="preserve"> </w:t>
      </w:r>
      <w:r>
        <w:rPr>
          <w:sz w:val="24"/>
        </w:rPr>
        <w:t>shown in</w:t>
      </w:r>
      <w:r>
        <w:rPr>
          <w:spacing w:val="-1"/>
          <w:sz w:val="24"/>
        </w:rPr>
        <w:t xml:space="preserve"> </w:t>
      </w:r>
      <w:r>
        <w:rPr>
          <w:sz w:val="24"/>
        </w:rPr>
        <w:t>IP</w:t>
      </w:r>
      <w:r>
        <w:rPr>
          <w:spacing w:val="-10"/>
          <w:sz w:val="24"/>
        </w:rPr>
        <w:t xml:space="preserve"> </w:t>
      </w:r>
      <w:r>
        <w:rPr>
          <w:spacing w:val="-2"/>
          <w:sz w:val="24"/>
        </w:rPr>
        <w:t>table.</w:t>
      </w:r>
    </w:p>
    <w:p w14:paraId="50C5A0BD" w14:textId="77777777" w:rsidR="00A24BD6" w:rsidRDefault="0021143E">
      <w:pPr>
        <w:pStyle w:val="ListParagraph"/>
        <w:numPr>
          <w:ilvl w:val="0"/>
          <w:numId w:val="1"/>
        </w:numPr>
        <w:tabs>
          <w:tab w:val="left" w:pos="340"/>
        </w:tabs>
        <w:rPr>
          <w:sz w:val="24"/>
        </w:rPr>
      </w:pPr>
      <w:r>
        <w:rPr>
          <w:sz w:val="24"/>
        </w:rPr>
        <w:t>Set</w:t>
      </w:r>
      <w:r>
        <w:rPr>
          <w:spacing w:val="-2"/>
          <w:sz w:val="24"/>
        </w:rPr>
        <w:t xml:space="preserve"> </w:t>
      </w:r>
      <w:r>
        <w:rPr>
          <w:sz w:val="24"/>
        </w:rPr>
        <w:t>up</w:t>
      </w:r>
      <w:r>
        <w:rPr>
          <w:spacing w:val="-1"/>
          <w:sz w:val="24"/>
        </w:rPr>
        <w:t xml:space="preserve"> </w:t>
      </w:r>
      <w:r>
        <w:rPr>
          <w:sz w:val="24"/>
        </w:rPr>
        <w:t>the</w:t>
      </w:r>
      <w:r>
        <w:rPr>
          <w:spacing w:val="-2"/>
          <w:sz w:val="24"/>
        </w:rPr>
        <w:t xml:space="preserve"> </w:t>
      </w:r>
      <w:r>
        <w:rPr>
          <w:sz w:val="24"/>
        </w:rPr>
        <w:t>DHCP</w:t>
      </w:r>
      <w:r>
        <w:rPr>
          <w:spacing w:val="-10"/>
          <w:sz w:val="24"/>
        </w:rPr>
        <w:t xml:space="preserve"> </w:t>
      </w:r>
      <w:r>
        <w:rPr>
          <w:sz w:val="24"/>
        </w:rPr>
        <w:t>Server</w:t>
      </w:r>
      <w:r>
        <w:rPr>
          <w:spacing w:val="-1"/>
          <w:sz w:val="24"/>
        </w:rPr>
        <w:t xml:space="preserve"> </w:t>
      </w:r>
      <w:r>
        <w:rPr>
          <w:sz w:val="24"/>
        </w:rPr>
        <w:t>as</w:t>
      </w:r>
      <w:r>
        <w:rPr>
          <w:spacing w:val="-2"/>
          <w:sz w:val="24"/>
        </w:rPr>
        <w:t xml:space="preserve"> </w:t>
      </w:r>
      <w:r>
        <w:rPr>
          <w:sz w:val="24"/>
        </w:rPr>
        <w:t>shown</w:t>
      </w:r>
      <w:r>
        <w:rPr>
          <w:spacing w:val="-1"/>
          <w:sz w:val="24"/>
        </w:rPr>
        <w:t xml:space="preserve"> </w:t>
      </w:r>
      <w:r>
        <w:rPr>
          <w:spacing w:val="-2"/>
          <w:sz w:val="24"/>
        </w:rPr>
        <w:t>below</w:t>
      </w:r>
    </w:p>
    <w:p w14:paraId="48B441A2" w14:textId="38767CA0" w:rsidR="00A24BD6" w:rsidRDefault="00A24BD6">
      <w:pPr>
        <w:pStyle w:val="BodyText"/>
        <w:spacing w:before="1"/>
        <w:rPr>
          <w:sz w:val="10"/>
        </w:rPr>
      </w:pPr>
    </w:p>
    <w:p w14:paraId="4646CEED" w14:textId="77777777" w:rsidR="00A24BD6" w:rsidRPr="00C92BCA" w:rsidRDefault="0021143E">
      <w:pPr>
        <w:pStyle w:val="ListParagraph"/>
        <w:numPr>
          <w:ilvl w:val="0"/>
          <w:numId w:val="1"/>
        </w:numPr>
        <w:tabs>
          <w:tab w:val="left" w:pos="340"/>
        </w:tabs>
        <w:spacing w:before="84"/>
        <w:rPr>
          <w:sz w:val="24"/>
        </w:rPr>
      </w:pPr>
      <w:r>
        <w:rPr>
          <w:sz w:val="24"/>
        </w:rPr>
        <w:t>Set</w:t>
      </w:r>
      <w:r>
        <w:rPr>
          <w:spacing w:val="-1"/>
          <w:sz w:val="24"/>
        </w:rPr>
        <w:t xml:space="preserve"> </w:t>
      </w:r>
      <w:r>
        <w:rPr>
          <w:sz w:val="24"/>
        </w:rPr>
        <w:t>up</w:t>
      </w:r>
      <w:r>
        <w:rPr>
          <w:spacing w:val="-1"/>
          <w:sz w:val="24"/>
        </w:rPr>
        <w:t xml:space="preserve"> </w:t>
      </w:r>
      <w:r>
        <w:rPr>
          <w:sz w:val="24"/>
        </w:rPr>
        <w:t>the</w:t>
      </w:r>
      <w:r>
        <w:rPr>
          <w:spacing w:val="-2"/>
          <w:sz w:val="24"/>
        </w:rPr>
        <w:t xml:space="preserve"> </w:t>
      </w:r>
      <w:r>
        <w:rPr>
          <w:sz w:val="24"/>
        </w:rPr>
        <w:t>DNS</w:t>
      </w:r>
      <w:r>
        <w:rPr>
          <w:spacing w:val="-1"/>
          <w:sz w:val="24"/>
        </w:rPr>
        <w:t xml:space="preserve"> </w:t>
      </w:r>
      <w:r>
        <w:rPr>
          <w:sz w:val="24"/>
        </w:rPr>
        <w:t>server</w:t>
      </w:r>
      <w:r>
        <w:rPr>
          <w:spacing w:val="-1"/>
          <w:sz w:val="24"/>
        </w:rPr>
        <w:t xml:space="preserve"> </w:t>
      </w:r>
      <w:r>
        <w:rPr>
          <w:sz w:val="24"/>
        </w:rPr>
        <w:t>as</w:t>
      </w:r>
      <w:r>
        <w:rPr>
          <w:spacing w:val="-1"/>
          <w:sz w:val="24"/>
        </w:rPr>
        <w:t xml:space="preserve"> </w:t>
      </w:r>
      <w:r>
        <w:rPr>
          <w:sz w:val="24"/>
        </w:rPr>
        <w:t>shown</w:t>
      </w:r>
      <w:r>
        <w:rPr>
          <w:spacing w:val="-1"/>
          <w:sz w:val="24"/>
        </w:rPr>
        <w:t xml:space="preserve"> </w:t>
      </w:r>
      <w:r>
        <w:rPr>
          <w:spacing w:val="-2"/>
          <w:sz w:val="24"/>
        </w:rPr>
        <w:t>below</w:t>
      </w:r>
    </w:p>
    <w:p w14:paraId="10F888FF" w14:textId="556ED1ED" w:rsidR="00C92BCA" w:rsidRDefault="00C5084A" w:rsidP="00C5084A">
      <w:pPr>
        <w:pStyle w:val="ListParagraph"/>
        <w:jc w:val="center"/>
        <w:rPr>
          <w:sz w:val="24"/>
        </w:rPr>
      </w:pPr>
      <w:r w:rsidRPr="00C5084A">
        <w:rPr>
          <w:noProof/>
          <w:sz w:val="24"/>
        </w:rPr>
        <w:drawing>
          <wp:inline distT="0" distB="0" distL="0" distR="0" wp14:anchorId="6E79B3C3" wp14:editId="7B2BFD5F">
            <wp:extent cx="6046845"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6502" cy="3738930"/>
                    </a:xfrm>
                    <a:prstGeom prst="rect">
                      <a:avLst/>
                    </a:prstGeom>
                  </pic:spPr>
                </pic:pic>
              </a:graphicData>
            </a:graphic>
          </wp:inline>
        </w:drawing>
      </w:r>
    </w:p>
    <w:p w14:paraId="17786278" w14:textId="00664241" w:rsidR="0088797D" w:rsidRDefault="0088797D" w:rsidP="00C5084A">
      <w:pPr>
        <w:pStyle w:val="ListParagraph"/>
        <w:jc w:val="center"/>
        <w:rPr>
          <w:sz w:val="24"/>
        </w:rPr>
      </w:pPr>
    </w:p>
    <w:p w14:paraId="6E0874FA" w14:textId="557C91F5" w:rsidR="0088797D" w:rsidRDefault="0088797D" w:rsidP="00C5084A">
      <w:pPr>
        <w:pStyle w:val="ListParagraph"/>
        <w:jc w:val="center"/>
        <w:rPr>
          <w:sz w:val="24"/>
        </w:rPr>
      </w:pPr>
    </w:p>
    <w:p w14:paraId="26F844E3" w14:textId="77777777" w:rsidR="0088797D" w:rsidRDefault="0088797D" w:rsidP="00C5084A">
      <w:pPr>
        <w:pStyle w:val="ListParagraph"/>
        <w:jc w:val="center"/>
        <w:rPr>
          <w:sz w:val="24"/>
        </w:rPr>
      </w:pPr>
    </w:p>
    <w:p w14:paraId="703CD2DD" w14:textId="44E27984" w:rsidR="0088797D" w:rsidRDefault="0088797D" w:rsidP="00C5084A">
      <w:pPr>
        <w:pStyle w:val="ListParagraph"/>
        <w:jc w:val="center"/>
        <w:rPr>
          <w:sz w:val="24"/>
        </w:rPr>
      </w:pPr>
      <w:r w:rsidRPr="0088797D">
        <w:rPr>
          <w:noProof/>
          <w:sz w:val="24"/>
        </w:rPr>
        <w:lastRenderedPageBreak/>
        <w:drawing>
          <wp:inline distT="0" distB="0" distL="0" distR="0" wp14:anchorId="4C0A049C" wp14:editId="0527846D">
            <wp:extent cx="5940136" cy="324421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5392" cy="3247086"/>
                    </a:xfrm>
                    <a:prstGeom prst="rect">
                      <a:avLst/>
                    </a:prstGeom>
                  </pic:spPr>
                </pic:pic>
              </a:graphicData>
            </a:graphic>
          </wp:inline>
        </w:drawing>
      </w:r>
    </w:p>
    <w:p w14:paraId="3F5C9B4A" w14:textId="70299191" w:rsidR="0088797D" w:rsidRDefault="0088797D" w:rsidP="00C5084A">
      <w:pPr>
        <w:pStyle w:val="ListParagraph"/>
        <w:jc w:val="center"/>
        <w:rPr>
          <w:sz w:val="24"/>
        </w:rPr>
      </w:pPr>
    </w:p>
    <w:p w14:paraId="003011CB" w14:textId="77777777" w:rsidR="0088797D" w:rsidRDefault="0088797D" w:rsidP="0088797D">
      <w:pPr>
        <w:pStyle w:val="BodyText"/>
        <w:ind w:left="100"/>
        <w:rPr>
          <w:sz w:val="20"/>
        </w:rPr>
      </w:pPr>
    </w:p>
    <w:p w14:paraId="4F273D16" w14:textId="77777777" w:rsidR="0088797D" w:rsidRDefault="0088797D" w:rsidP="0088797D">
      <w:pPr>
        <w:pStyle w:val="ListParagraph"/>
        <w:numPr>
          <w:ilvl w:val="0"/>
          <w:numId w:val="1"/>
        </w:numPr>
        <w:tabs>
          <w:tab w:val="left" w:pos="340"/>
        </w:tabs>
        <w:spacing w:before="91"/>
        <w:rPr>
          <w:sz w:val="24"/>
        </w:rPr>
      </w:pPr>
      <w:r>
        <w:rPr>
          <w:sz w:val="24"/>
        </w:rPr>
        <w:t>Setup</w:t>
      </w:r>
      <w:r>
        <w:rPr>
          <w:spacing w:val="-4"/>
          <w:sz w:val="24"/>
        </w:rPr>
        <w:t xml:space="preserve"> </w:t>
      </w:r>
      <w:r>
        <w:rPr>
          <w:sz w:val="24"/>
        </w:rPr>
        <w:t>the</w:t>
      </w:r>
      <w:r>
        <w:rPr>
          <w:spacing w:val="-10"/>
          <w:sz w:val="24"/>
        </w:rPr>
        <w:t xml:space="preserve"> </w:t>
      </w:r>
      <w:r>
        <w:rPr>
          <w:sz w:val="24"/>
        </w:rPr>
        <w:t>Web</w:t>
      </w:r>
      <w:r>
        <w:rPr>
          <w:spacing w:val="-4"/>
          <w:sz w:val="24"/>
        </w:rPr>
        <w:t xml:space="preserve"> </w:t>
      </w:r>
      <w:r>
        <w:rPr>
          <w:sz w:val="24"/>
        </w:rPr>
        <w:t>server</w:t>
      </w:r>
      <w:r>
        <w:rPr>
          <w:spacing w:val="-3"/>
          <w:sz w:val="24"/>
        </w:rPr>
        <w:t xml:space="preserve"> </w:t>
      </w:r>
      <w:r>
        <w:rPr>
          <w:sz w:val="24"/>
        </w:rPr>
        <w:t>as</w:t>
      </w:r>
      <w:r>
        <w:rPr>
          <w:spacing w:val="-5"/>
          <w:sz w:val="24"/>
        </w:rPr>
        <w:t xml:space="preserve"> </w:t>
      </w:r>
      <w:r>
        <w:rPr>
          <w:sz w:val="24"/>
        </w:rPr>
        <w:t>shown</w:t>
      </w:r>
      <w:r>
        <w:rPr>
          <w:spacing w:val="-3"/>
          <w:sz w:val="24"/>
        </w:rPr>
        <w:t xml:space="preserve"> </w:t>
      </w:r>
      <w:r>
        <w:rPr>
          <w:spacing w:val="-2"/>
          <w:sz w:val="24"/>
        </w:rPr>
        <w:t>below</w:t>
      </w:r>
    </w:p>
    <w:p w14:paraId="1CE9ABBC" w14:textId="77777777" w:rsidR="00C92BCA" w:rsidRDefault="0088797D" w:rsidP="0088797D">
      <w:pPr>
        <w:tabs>
          <w:tab w:val="left" w:pos="340"/>
        </w:tabs>
        <w:spacing w:before="84"/>
        <w:rPr>
          <w:sz w:val="24"/>
        </w:rPr>
      </w:pPr>
      <w:r w:rsidRPr="0088797D">
        <w:rPr>
          <w:noProof/>
          <w:sz w:val="24"/>
        </w:rPr>
        <w:drawing>
          <wp:inline distT="0" distB="0" distL="0" distR="0" wp14:anchorId="34AB59F7" wp14:editId="5DF560BF">
            <wp:extent cx="6438900" cy="2794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8900" cy="2794635"/>
                    </a:xfrm>
                    <a:prstGeom prst="rect">
                      <a:avLst/>
                    </a:prstGeom>
                  </pic:spPr>
                </pic:pic>
              </a:graphicData>
            </a:graphic>
          </wp:inline>
        </w:drawing>
      </w:r>
    </w:p>
    <w:p w14:paraId="55E7E2B2" w14:textId="77777777" w:rsidR="0088797D" w:rsidRDefault="0088797D" w:rsidP="0088797D">
      <w:pPr>
        <w:tabs>
          <w:tab w:val="left" w:pos="340"/>
        </w:tabs>
        <w:spacing w:before="84"/>
        <w:rPr>
          <w:sz w:val="24"/>
        </w:rPr>
      </w:pPr>
    </w:p>
    <w:p w14:paraId="1AA616E4" w14:textId="77777777" w:rsidR="0088797D" w:rsidRDefault="0088797D" w:rsidP="0088797D">
      <w:pPr>
        <w:tabs>
          <w:tab w:val="left" w:pos="340"/>
        </w:tabs>
        <w:spacing w:before="84"/>
        <w:rPr>
          <w:sz w:val="24"/>
        </w:rPr>
      </w:pPr>
    </w:p>
    <w:p w14:paraId="70C8DBED" w14:textId="77777777" w:rsidR="0088797D" w:rsidRDefault="0088797D" w:rsidP="0088797D">
      <w:pPr>
        <w:pStyle w:val="BodyText"/>
        <w:spacing w:before="110"/>
      </w:pPr>
      <w:r>
        <w:t>You</w:t>
      </w:r>
      <w:r>
        <w:rPr>
          <w:spacing w:val="-5"/>
        </w:rPr>
        <w:t xml:space="preserve"> </w:t>
      </w:r>
      <w:r>
        <w:t>can</w:t>
      </w:r>
      <w:r>
        <w:rPr>
          <w:spacing w:val="-3"/>
        </w:rPr>
        <w:t xml:space="preserve"> </w:t>
      </w:r>
      <w:r>
        <w:t>also</w:t>
      </w:r>
      <w:r>
        <w:rPr>
          <w:spacing w:val="-3"/>
        </w:rPr>
        <w:t xml:space="preserve"> </w:t>
      </w:r>
      <w:r>
        <w:t>edit</w:t>
      </w:r>
      <w:r>
        <w:rPr>
          <w:spacing w:val="-3"/>
        </w:rPr>
        <w:t xml:space="preserve"> </w:t>
      </w:r>
      <w:r>
        <w:t>existing</w:t>
      </w:r>
      <w:r>
        <w:rPr>
          <w:spacing w:val="-2"/>
        </w:rPr>
        <w:t xml:space="preserve"> </w:t>
      </w:r>
      <w:r>
        <w:t>files</w:t>
      </w:r>
      <w:r>
        <w:rPr>
          <w:spacing w:val="-4"/>
        </w:rPr>
        <w:t xml:space="preserve"> </w:t>
      </w:r>
      <w:r>
        <w:t>and</w:t>
      </w:r>
      <w:r>
        <w:rPr>
          <w:spacing w:val="-2"/>
        </w:rPr>
        <w:t xml:space="preserve"> </w:t>
      </w:r>
      <w:r>
        <w:t>add</w:t>
      </w:r>
      <w:r>
        <w:rPr>
          <w:spacing w:val="-3"/>
        </w:rPr>
        <w:t xml:space="preserve"> </w:t>
      </w:r>
      <w:r>
        <w:t>new</w:t>
      </w:r>
      <w:r>
        <w:rPr>
          <w:spacing w:val="-3"/>
        </w:rPr>
        <w:t xml:space="preserve"> </w:t>
      </w:r>
      <w:r>
        <w:t>your</w:t>
      </w:r>
      <w:r>
        <w:rPr>
          <w:spacing w:val="-3"/>
        </w:rPr>
        <w:t xml:space="preserve"> </w:t>
      </w:r>
      <w:r>
        <w:t>own</w:t>
      </w:r>
      <w:r>
        <w:rPr>
          <w:spacing w:val="-2"/>
        </w:rPr>
        <w:t xml:space="preserve"> </w:t>
      </w:r>
      <w:r>
        <w:t>files</w:t>
      </w:r>
      <w:r>
        <w:rPr>
          <w:spacing w:val="-1"/>
        </w:rPr>
        <w:t xml:space="preserve"> </w:t>
      </w:r>
      <w:r>
        <w:t>as</w:t>
      </w:r>
      <w:r>
        <w:rPr>
          <w:spacing w:val="-3"/>
        </w:rPr>
        <w:t xml:space="preserve"> </w:t>
      </w:r>
      <w:r>
        <w:rPr>
          <w:spacing w:val="-2"/>
        </w:rPr>
        <w:t>well.</w:t>
      </w:r>
    </w:p>
    <w:p w14:paraId="64AA0EA7" w14:textId="77777777" w:rsidR="0088797D" w:rsidRDefault="0088797D" w:rsidP="0088797D">
      <w:pPr>
        <w:pStyle w:val="ListParagraph"/>
        <w:numPr>
          <w:ilvl w:val="0"/>
          <w:numId w:val="4"/>
        </w:numPr>
        <w:tabs>
          <w:tab w:val="left" w:pos="340"/>
          <w:tab w:val="left" w:pos="820"/>
        </w:tabs>
        <w:spacing w:line="360" w:lineRule="auto"/>
        <w:ind w:right="6767"/>
        <w:rPr>
          <w:sz w:val="24"/>
        </w:rPr>
      </w:pPr>
      <w:r>
        <w:rPr>
          <w:sz w:val="24"/>
        </w:rPr>
        <w:t xml:space="preserve">Setup the router interface as: </w:t>
      </w:r>
      <w:r>
        <w:rPr>
          <w:spacing w:val="-2"/>
          <w:sz w:val="24"/>
        </w:rPr>
        <w:t xml:space="preserve">Router&gt;enable </w:t>
      </w:r>
      <w:proofErr w:type="spellStart"/>
      <w:r>
        <w:rPr>
          <w:sz w:val="24"/>
        </w:rPr>
        <w:t>Router#configure</w:t>
      </w:r>
      <w:proofErr w:type="spellEnd"/>
      <w:r>
        <w:rPr>
          <w:spacing w:val="-15"/>
          <w:sz w:val="24"/>
        </w:rPr>
        <w:t xml:space="preserve"> </w:t>
      </w:r>
      <w:r>
        <w:rPr>
          <w:sz w:val="24"/>
        </w:rPr>
        <w:t>terminal</w:t>
      </w:r>
    </w:p>
    <w:p w14:paraId="6B010ABC" w14:textId="77777777" w:rsidR="0088797D" w:rsidRDefault="0088797D" w:rsidP="0088797D">
      <w:pPr>
        <w:pStyle w:val="BodyText"/>
        <w:spacing w:before="2" w:line="360" w:lineRule="auto"/>
        <w:ind w:left="820" w:right="3820"/>
      </w:pPr>
      <w:r>
        <w:t>Router(config)#interface GigabitEthernet0/0/0 Router(config-</w:t>
      </w:r>
      <w:proofErr w:type="gramStart"/>
      <w:r>
        <w:t>if)#</w:t>
      </w:r>
      <w:proofErr w:type="gramEnd"/>
      <w:r>
        <w:t>ip</w:t>
      </w:r>
      <w:r>
        <w:rPr>
          <w:spacing w:val="-14"/>
        </w:rPr>
        <w:t xml:space="preserve"> </w:t>
      </w:r>
      <w:r>
        <w:t>address</w:t>
      </w:r>
      <w:r>
        <w:rPr>
          <w:spacing w:val="-14"/>
        </w:rPr>
        <w:t xml:space="preserve"> </w:t>
      </w:r>
      <w:r>
        <w:t>192.168.10.1</w:t>
      </w:r>
      <w:r>
        <w:rPr>
          <w:spacing w:val="-14"/>
        </w:rPr>
        <w:t xml:space="preserve"> </w:t>
      </w:r>
      <w:r>
        <w:t xml:space="preserve">255.255.255.0 </w:t>
      </w:r>
      <w:r>
        <w:lastRenderedPageBreak/>
        <w:t>Router(config-if)#no shutdown</w:t>
      </w:r>
    </w:p>
    <w:p w14:paraId="2205C7FC" w14:textId="77777777" w:rsidR="0088797D" w:rsidRDefault="0088797D" w:rsidP="0088797D">
      <w:pPr>
        <w:pStyle w:val="BodyText"/>
        <w:spacing w:line="360" w:lineRule="auto"/>
        <w:ind w:left="820" w:right="4845"/>
      </w:pPr>
      <w:r>
        <w:rPr>
          <w:spacing w:val="-2"/>
        </w:rPr>
        <w:t>Router(config-</w:t>
      </w:r>
      <w:proofErr w:type="gramStart"/>
      <w:r>
        <w:rPr>
          <w:spacing w:val="-2"/>
        </w:rPr>
        <w:t>if)#</w:t>
      </w:r>
      <w:proofErr w:type="gramEnd"/>
      <w:r>
        <w:rPr>
          <w:spacing w:val="-2"/>
        </w:rPr>
        <w:t xml:space="preserve">exit </w:t>
      </w:r>
      <w:r>
        <w:t>Router(config)#interface</w:t>
      </w:r>
      <w:r>
        <w:rPr>
          <w:spacing w:val="-15"/>
        </w:rPr>
        <w:t xml:space="preserve"> </w:t>
      </w:r>
      <w:r>
        <w:t>GigabitEthernet0/0/1</w:t>
      </w:r>
    </w:p>
    <w:p w14:paraId="52D5C16C" w14:textId="77777777" w:rsidR="0088797D" w:rsidRDefault="0088797D" w:rsidP="0088797D">
      <w:pPr>
        <w:pStyle w:val="BodyText"/>
        <w:spacing w:before="79" w:line="360" w:lineRule="auto"/>
        <w:ind w:left="720" w:right="3818"/>
      </w:pPr>
      <w:r>
        <w:t>Router(config-</w:t>
      </w:r>
      <w:proofErr w:type="gramStart"/>
      <w:r>
        <w:t>if)#</w:t>
      </w:r>
      <w:proofErr w:type="gramEnd"/>
      <w:r>
        <w:t>ip</w:t>
      </w:r>
      <w:r>
        <w:rPr>
          <w:spacing w:val="-13"/>
        </w:rPr>
        <w:t xml:space="preserve"> </w:t>
      </w:r>
      <w:r>
        <w:t>address</w:t>
      </w:r>
      <w:r>
        <w:rPr>
          <w:spacing w:val="-13"/>
        </w:rPr>
        <w:t xml:space="preserve"> </w:t>
      </w:r>
      <w:r>
        <w:t>192.168.20.1</w:t>
      </w:r>
      <w:r>
        <w:rPr>
          <w:spacing w:val="-13"/>
        </w:rPr>
        <w:t xml:space="preserve"> </w:t>
      </w:r>
      <w:r>
        <w:t>255.255.255.0 Router(config-if)#no shutdown</w:t>
      </w:r>
    </w:p>
    <w:p w14:paraId="6D6A32E2" w14:textId="77777777" w:rsidR="0088797D" w:rsidRDefault="0088797D" w:rsidP="0088797D">
      <w:pPr>
        <w:pStyle w:val="BodyText"/>
        <w:ind w:left="820"/>
      </w:pPr>
      <w:r>
        <w:rPr>
          <w:spacing w:val="-2"/>
        </w:rPr>
        <w:t>Router(config-</w:t>
      </w:r>
      <w:proofErr w:type="gramStart"/>
      <w:r>
        <w:rPr>
          <w:spacing w:val="-2"/>
        </w:rPr>
        <w:t>if)#</w:t>
      </w:r>
      <w:proofErr w:type="gramEnd"/>
      <w:r>
        <w:rPr>
          <w:spacing w:val="-2"/>
        </w:rPr>
        <w:t>exit</w:t>
      </w:r>
    </w:p>
    <w:p w14:paraId="1E2F0276" w14:textId="77777777" w:rsidR="0088797D" w:rsidRDefault="0088797D" w:rsidP="0088797D">
      <w:pPr>
        <w:pStyle w:val="Heading1"/>
        <w:ind w:left="820" w:firstLine="0"/>
      </w:pPr>
      <w:r>
        <w:t>To</w:t>
      </w:r>
      <w:r>
        <w:rPr>
          <w:spacing w:val="-10"/>
        </w:rPr>
        <w:t xml:space="preserve"> </w:t>
      </w:r>
      <w:r>
        <w:t>forward</w:t>
      </w:r>
      <w:r>
        <w:rPr>
          <w:spacing w:val="-6"/>
        </w:rPr>
        <w:t xml:space="preserve"> </w:t>
      </w:r>
      <w:r>
        <w:t>broadcast</w:t>
      </w:r>
      <w:r>
        <w:rPr>
          <w:spacing w:val="-7"/>
        </w:rPr>
        <w:t xml:space="preserve"> </w:t>
      </w:r>
      <w:r>
        <w:t>message</w:t>
      </w:r>
      <w:r>
        <w:rPr>
          <w:spacing w:val="-6"/>
        </w:rPr>
        <w:t xml:space="preserve"> </w:t>
      </w:r>
      <w:r>
        <w:t>to</w:t>
      </w:r>
      <w:r>
        <w:rPr>
          <w:spacing w:val="-6"/>
        </w:rPr>
        <w:t xml:space="preserve"> </w:t>
      </w:r>
      <w:r>
        <w:t>DHCP</w:t>
      </w:r>
      <w:r>
        <w:rPr>
          <w:spacing w:val="-15"/>
        </w:rPr>
        <w:t xml:space="preserve"> </w:t>
      </w:r>
      <w:r>
        <w:rPr>
          <w:spacing w:val="-2"/>
        </w:rPr>
        <w:t>server:</w:t>
      </w:r>
    </w:p>
    <w:p w14:paraId="0C7E342C" w14:textId="77777777" w:rsidR="0088797D" w:rsidRDefault="0088797D" w:rsidP="0088797D">
      <w:pPr>
        <w:pStyle w:val="BodyText"/>
        <w:spacing w:before="139"/>
        <w:ind w:left="820"/>
      </w:pPr>
      <w:r>
        <w:t>Router(config)#interface</w:t>
      </w:r>
      <w:r>
        <w:rPr>
          <w:spacing w:val="-1"/>
        </w:rPr>
        <w:t xml:space="preserve"> </w:t>
      </w:r>
      <w:r>
        <w:t>gig</w:t>
      </w:r>
      <w:r>
        <w:rPr>
          <w:spacing w:val="-2"/>
        </w:rPr>
        <w:t xml:space="preserve"> 0/0/0</w:t>
      </w:r>
    </w:p>
    <w:p w14:paraId="3BED7D6A" w14:textId="3FCF0EA1" w:rsidR="0088797D" w:rsidRDefault="0088797D" w:rsidP="0088797D">
      <w:pPr>
        <w:pStyle w:val="BodyText"/>
        <w:spacing w:before="137"/>
        <w:ind w:left="820"/>
      </w:pPr>
      <w:r>
        <w:t>Router(config-</w:t>
      </w:r>
      <w:proofErr w:type="gramStart"/>
      <w:r>
        <w:t>if)#</w:t>
      </w:r>
      <w:proofErr w:type="gramEnd"/>
      <w:r>
        <w:t>ip</w:t>
      </w:r>
      <w:r>
        <w:rPr>
          <w:spacing w:val="-6"/>
        </w:rPr>
        <w:t xml:space="preserve"> </w:t>
      </w:r>
      <w:r>
        <w:t>helper-address</w:t>
      </w:r>
      <w:r>
        <w:rPr>
          <w:spacing w:val="-3"/>
        </w:rPr>
        <w:t xml:space="preserve"> </w:t>
      </w:r>
      <w:r>
        <w:rPr>
          <w:spacing w:val="-2"/>
        </w:rPr>
        <w:t>192.168.20.2</w:t>
      </w:r>
    </w:p>
    <w:p w14:paraId="5F88A99D" w14:textId="18DFCDBF" w:rsidR="0088797D" w:rsidRDefault="0088797D" w:rsidP="0088797D">
      <w:pPr>
        <w:pStyle w:val="BodyText"/>
        <w:spacing w:before="137"/>
        <w:ind w:left="820"/>
      </w:pPr>
    </w:p>
    <w:p w14:paraId="4F9EB845" w14:textId="77777777" w:rsidR="0088797D" w:rsidRDefault="0088797D" w:rsidP="0088797D">
      <w:pPr>
        <w:pStyle w:val="ListParagraph"/>
        <w:numPr>
          <w:ilvl w:val="0"/>
          <w:numId w:val="4"/>
        </w:numPr>
        <w:tabs>
          <w:tab w:val="left" w:pos="337"/>
        </w:tabs>
        <w:spacing w:before="0" w:line="360" w:lineRule="auto"/>
        <w:ind w:left="100" w:right="679" w:firstLine="0"/>
        <w:jc w:val="both"/>
        <w:rPr>
          <w:sz w:val="24"/>
        </w:rPr>
      </w:pPr>
      <w:r>
        <w:rPr>
          <w:sz w:val="24"/>
        </w:rPr>
        <w:t>Get</w:t>
      </w:r>
      <w:r>
        <w:rPr>
          <w:spacing w:val="-4"/>
          <w:sz w:val="24"/>
        </w:rPr>
        <w:t xml:space="preserve"> </w:t>
      </w:r>
      <w:r>
        <w:rPr>
          <w:sz w:val="24"/>
        </w:rPr>
        <w:t>the</w:t>
      </w:r>
      <w:r>
        <w:rPr>
          <w:spacing w:val="-5"/>
          <w:sz w:val="24"/>
        </w:rPr>
        <w:t xml:space="preserve"> </w:t>
      </w:r>
      <w:r>
        <w:rPr>
          <w:sz w:val="24"/>
        </w:rPr>
        <w:t>IP</w:t>
      </w:r>
      <w:r>
        <w:rPr>
          <w:spacing w:val="-14"/>
          <w:sz w:val="24"/>
        </w:rPr>
        <w:t xml:space="preserve"> </w:t>
      </w:r>
      <w:r>
        <w:rPr>
          <w:sz w:val="24"/>
        </w:rPr>
        <w:t>in</w:t>
      </w:r>
      <w:r>
        <w:rPr>
          <w:spacing w:val="-2"/>
          <w:sz w:val="24"/>
        </w:rPr>
        <w:t xml:space="preserve"> </w:t>
      </w:r>
      <w:r>
        <w:rPr>
          <w:sz w:val="24"/>
        </w:rPr>
        <w:t>each</w:t>
      </w:r>
      <w:r>
        <w:rPr>
          <w:spacing w:val="-5"/>
          <w:sz w:val="24"/>
        </w:rPr>
        <w:t xml:space="preserve"> </w:t>
      </w:r>
      <w:r>
        <w:rPr>
          <w:sz w:val="24"/>
        </w:rPr>
        <w:t>PC</w:t>
      </w:r>
      <w:r>
        <w:rPr>
          <w:spacing w:val="-2"/>
          <w:sz w:val="24"/>
        </w:rPr>
        <w:t xml:space="preserve"> </w:t>
      </w:r>
      <w:r>
        <w:rPr>
          <w:sz w:val="24"/>
        </w:rPr>
        <w:t>by</w:t>
      </w:r>
      <w:r>
        <w:rPr>
          <w:spacing w:val="-5"/>
          <w:sz w:val="24"/>
        </w:rPr>
        <w:t xml:space="preserve"> </w:t>
      </w:r>
      <w:r>
        <w:rPr>
          <w:sz w:val="24"/>
        </w:rPr>
        <w:t>selecting</w:t>
      </w:r>
      <w:r>
        <w:rPr>
          <w:spacing w:val="-5"/>
          <w:sz w:val="24"/>
        </w:rPr>
        <w:t xml:space="preserve"> </w:t>
      </w:r>
      <w:r>
        <w:rPr>
          <w:sz w:val="24"/>
        </w:rPr>
        <w:t>DHCP</w:t>
      </w:r>
      <w:r>
        <w:rPr>
          <w:spacing w:val="-14"/>
          <w:sz w:val="24"/>
        </w:rPr>
        <w:t xml:space="preserve"> </w:t>
      </w:r>
      <w:r>
        <w:rPr>
          <w:sz w:val="24"/>
        </w:rPr>
        <w:t>Option</w:t>
      </w:r>
      <w:r>
        <w:rPr>
          <w:spacing w:val="-5"/>
          <w:sz w:val="24"/>
        </w:rPr>
        <w:t xml:space="preserve"> </w:t>
      </w:r>
      <w:r>
        <w:rPr>
          <w:sz w:val="24"/>
        </w:rPr>
        <w:t>as:</w:t>
      </w:r>
      <w:r>
        <w:rPr>
          <w:spacing w:val="-4"/>
          <w:sz w:val="24"/>
        </w:rPr>
        <w:t xml:space="preserve"> </w:t>
      </w:r>
      <w:r>
        <w:rPr>
          <w:sz w:val="24"/>
        </w:rPr>
        <w:t>click</w:t>
      </w:r>
      <w:r>
        <w:rPr>
          <w:spacing w:val="-5"/>
          <w:sz w:val="24"/>
        </w:rPr>
        <w:t xml:space="preserve"> </w:t>
      </w:r>
      <w:r>
        <w:rPr>
          <w:sz w:val="24"/>
        </w:rPr>
        <w:t>on</w:t>
      </w:r>
      <w:r>
        <w:rPr>
          <w:spacing w:val="-5"/>
          <w:sz w:val="24"/>
        </w:rPr>
        <w:t xml:space="preserve"> </w:t>
      </w:r>
      <w:r>
        <w:rPr>
          <w:sz w:val="24"/>
        </w:rPr>
        <w:t>PC-&gt;</w:t>
      </w:r>
      <w:r>
        <w:rPr>
          <w:spacing w:val="-6"/>
          <w:sz w:val="24"/>
        </w:rPr>
        <w:t xml:space="preserve"> </w:t>
      </w:r>
      <w:r>
        <w:rPr>
          <w:sz w:val="24"/>
        </w:rPr>
        <w:t>click</w:t>
      </w:r>
      <w:r>
        <w:rPr>
          <w:spacing w:val="-2"/>
          <w:sz w:val="24"/>
        </w:rPr>
        <w:t xml:space="preserve"> </w:t>
      </w:r>
      <w:r>
        <w:rPr>
          <w:sz w:val="24"/>
        </w:rPr>
        <w:t>on</w:t>
      </w:r>
      <w:r>
        <w:rPr>
          <w:spacing w:val="-5"/>
          <w:sz w:val="24"/>
        </w:rPr>
        <w:t xml:space="preserve"> </w:t>
      </w:r>
      <w:r>
        <w:rPr>
          <w:sz w:val="24"/>
        </w:rPr>
        <w:t>desktop</w:t>
      </w:r>
      <w:r>
        <w:rPr>
          <w:spacing w:val="-4"/>
          <w:sz w:val="24"/>
        </w:rPr>
        <w:t xml:space="preserve"> </w:t>
      </w:r>
      <w:r>
        <w:rPr>
          <w:sz w:val="24"/>
        </w:rPr>
        <w:t>tab</w:t>
      </w:r>
      <w:r>
        <w:rPr>
          <w:spacing w:val="-5"/>
          <w:sz w:val="24"/>
        </w:rPr>
        <w:t xml:space="preserve"> </w:t>
      </w:r>
      <w:r>
        <w:rPr>
          <w:sz w:val="24"/>
        </w:rPr>
        <w:t>and</w:t>
      </w:r>
      <w:r>
        <w:rPr>
          <w:spacing w:val="-5"/>
          <w:sz w:val="24"/>
        </w:rPr>
        <w:t xml:space="preserve"> </w:t>
      </w:r>
      <w:r>
        <w:rPr>
          <w:sz w:val="24"/>
        </w:rPr>
        <w:t>the select the DHCP then DHCP request sent to the DHCP server and server will assign the IP as shown below.</w:t>
      </w:r>
    </w:p>
    <w:p w14:paraId="5CE4C677" w14:textId="77777777" w:rsidR="0088797D" w:rsidRDefault="0088797D" w:rsidP="0088797D">
      <w:pPr>
        <w:pStyle w:val="BodyText"/>
        <w:spacing w:before="137"/>
        <w:ind w:left="820"/>
      </w:pPr>
    </w:p>
    <w:p w14:paraId="15C3EEB9" w14:textId="77777777" w:rsidR="0088797D" w:rsidRDefault="0088797D" w:rsidP="0088797D">
      <w:pPr>
        <w:pStyle w:val="BodyText"/>
        <w:spacing w:line="360" w:lineRule="auto"/>
        <w:ind w:left="820" w:right="4845"/>
      </w:pPr>
    </w:p>
    <w:p w14:paraId="0E946AD9" w14:textId="69D0C967" w:rsidR="0088797D" w:rsidRPr="00011DBF" w:rsidRDefault="0088797D" w:rsidP="00011DBF">
      <w:pPr>
        <w:tabs>
          <w:tab w:val="left" w:pos="340"/>
        </w:tabs>
        <w:spacing w:before="84"/>
        <w:rPr>
          <w:sz w:val="24"/>
        </w:rPr>
      </w:pPr>
      <w:r w:rsidRPr="0088797D">
        <w:rPr>
          <w:noProof/>
          <w:sz w:val="24"/>
        </w:rPr>
        <w:drawing>
          <wp:inline distT="0" distB="0" distL="0" distR="0" wp14:anchorId="75CDF5CA" wp14:editId="748182DC">
            <wp:extent cx="643890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4972050"/>
                    </a:xfrm>
                    <a:prstGeom prst="rect">
                      <a:avLst/>
                    </a:prstGeom>
                  </pic:spPr>
                </pic:pic>
              </a:graphicData>
            </a:graphic>
          </wp:inline>
        </w:drawing>
      </w:r>
      <w:r w:rsidRPr="00011DBF">
        <w:rPr>
          <w:b/>
          <w:bCs/>
          <w:spacing w:val="-2"/>
          <w:sz w:val="24"/>
          <w:szCs w:val="24"/>
        </w:rPr>
        <w:lastRenderedPageBreak/>
        <w:t>Verification</w:t>
      </w:r>
      <w:r w:rsidR="00011DBF" w:rsidRPr="00011DBF">
        <w:rPr>
          <w:b/>
          <w:bCs/>
          <w:spacing w:val="-2"/>
          <w:sz w:val="24"/>
          <w:szCs w:val="24"/>
        </w:rPr>
        <w:t>:</w:t>
      </w:r>
    </w:p>
    <w:p w14:paraId="6AA67131" w14:textId="77777777" w:rsidR="0088797D" w:rsidRDefault="0088797D" w:rsidP="0088797D">
      <w:pPr>
        <w:pStyle w:val="BodyText"/>
        <w:spacing w:before="138" w:line="360" w:lineRule="auto"/>
        <w:ind w:left="100" w:right="678"/>
        <w:jc w:val="both"/>
      </w:pPr>
      <w:r>
        <w:t>Click</w:t>
      </w:r>
      <w:r>
        <w:rPr>
          <w:spacing w:val="-10"/>
        </w:rPr>
        <w:t xml:space="preserve"> </w:t>
      </w:r>
      <w:r>
        <w:t>in</w:t>
      </w:r>
      <w:r>
        <w:rPr>
          <w:spacing w:val="-9"/>
        </w:rPr>
        <w:t xml:space="preserve"> </w:t>
      </w:r>
      <w:r>
        <w:t>any</w:t>
      </w:r>
      <w:r>
        <w:rPr>
          <w:spacing w:val="-10"/>
        </w:rPr>
        <w:t xml:space="preserve"> </w:t>
      </w:r>
      <w:r>
        <w:t>one</w:t>
      </w:r>
      <w:r>
        <w:rPr>
          <w:spacing w:val="-11"/>
        </w:rPr>
        <w:t xml:space="preserve"> </w:t>
      </w:r>
      <w:r>
        <w:t>PC</w:t>
      </w:r>
      <w:r>
        <w:rPr>
          <w:spacing w:val="-9"/>
        </w:rPr>
        <w:t xml:space="preserve"> </w:t>
      </w:r>
      <w:r>
        <w:t>select</w:t>
      </w:r>
      <w:r>
        <w:rPr>
          <w:spacing w:val="-9"/>
        </w:rPr>
        <w:t xml:space="preserve"> </w:t>
      </w:r>
      <w:r>
        <w:t>desktop</w:t>
      </w:r>
      <w:r>
        <w:rPr>
          <w:spacing w:val="-9"/>
        </w:rPr>
        <w:t xml:space="preserve"> </w:t>
      </w:r>
      <w:r>
        <w:t>tab</w:t>
      </w:r>
      <w:r>
        <w:rPr>
          <w:spacing w:val="-9"/>
        </w:rPr>
        <w:t xml:space="preserve"> </w:t>
      </w:r>
      <w:r>
        <w:t>select</w:t>
      </w:r>
      <w:r>
        <w:rPr>
          <w:spacing w:val="-9"/>
        </w:rPr>
        <w:t xml:space="preserve"> </w:t>
      </w:r>
      <w:r>
        <w:t>web</w:t>
      </w:r>
      <w:r>
        <w:rPr>
          <w:spacing w:val="-8"/>
        </w:rPr>
        <w:t xml:space="preserve"> </w:t>
      </w:r>
      <w:r>
        <w:t>browser</w:t>
      </w:r>
      <w:r>
        <w:rPr>
          <w:spacing w:val="-8"/>
        </w:rPr>
        <w:t xml:space="preserve"> </w:t>
      </w:r>
      <w:r>
        <w:t>and</w:t>
      </w:r>
      <w:r>
        <w:rPr>
          <w:spacing w:val="-9"/>
        </w:rPr>
        <w:t xml:space="preserve"> </w:t>
      </w:r>
      <w:r>
        <w:t>then</w:t>
      </w:r>
      <w:r>
        <w:rPr>
          <w:spacing w:val="-8"/>
        </w:rPr>
        <w:t xml:space="preserve"> </w:t>
      </w:r>
      <w:r>
        <w:t>enter</w:t>
      </w:r>
      <w:r>
        <w:rPr>
          <w:spacing w:val="-9"/>
        </w:rPr>
        <w:t xml:space="preserve"> </w:t>
      </w:r>
      <w:r>
        <w:t>tek.com.np</w:t>
      </w:r>
      <w:r>
        <w:rPr>
          <w:spacing w:val="-9"/>
        </w:rPr>
        <w:t xml:space="preserve"> </w:t>
      </w:r>
      <w:r>
        <w:t>then</w:t>
      </w:r>
      <w:r>
        <w:rPr>
          <w:spacing w:val="-10"/>
        </w:rPr>
        <w:t xml:space="preserve"> </w:t>
      </w:r>
      <w:r>
        <w:t>you</w:t>
      </w:r>
      <w:r>
        <w:rPr>
          <w:spacing w:val="-10"/>
        </w:rPr>
        <w:t xml:space="preserve"> </w:t>
      </w:r>
      <w:r>
        <w:t xml:space="preserve">will get the following response from the Web server after resolving domain name tek.com.np into </w:t>
      </w:r>
      <w:proofErr w:type="spellStart"/>
      <w:r>
        <w:t>ip</w:t>
      </w:r>
      <w:proofErr w:type="spellEnd"/>
      <w:r>
        <w:t xml:space="preserve"> address 192.168.20.14 by the DNS server.</w:t>
      </w:r>
    </w:p>
    <w:p w14:paraId="03274B1E" w14:textId="77777777" w:rsidR="0088797D" w:rsidRDefault="0088797D" w:rsidP="0088797D">
      <w:pPr>
        <w:pStyle w:val="BodyText"/>
        <w:spacing w:before="138" w:line="360" w:lineRule="auto"/>
        <w:ind w:left="100" w:right="678"/>
        <w:jc w:val="both"/>
      </w:pPr>
    </w:p>
    <w:p w14:paraId="409BAB93" w14:textId="77777777" w:rsidR="0088797D" w:rsidRDefault="0088797D" w:rsidP="0088797D">
      <w:pPr>
        <w:pStyle w:val="BodyText"/>
        <w:spacing w:before="138" w:line="360" w:lineRule="auto"/>
        <w:ind w:left="100" w:right="678"/>
        <w:jc w:val="both"/>
      </w:pPr>
      <w:r w:rsidRPr="0088797D">
        <w:rPr>
          <w:noProof/>
        </w:rPr>
        <w:drawing>
          <wp:inline distT="0" distB="0" distL="0" distR="0" wp14:anchorId="14E6C413" wp14:editId="5E3BB906">
            <wp:extent cx="6438900" cy="365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8900" cy="3659505"/>
                    </a:xfrm>
                    <a:prstGeom prst="rect">
                      <a:avLst/>
                    </a:prstGeom>
                  </pic:spPr>
                </pic:pic>
              </a:graphicData>
            </a:graphic>
          </wp:inline>
        </w:drawing>
      </w:r>
    </w:p>
    <w:p w14:paraId="618331FA" w14:textId="77777777" w:rsidR="0088797D" w:rsidRDefault="0088797D" w:rsidP="0088797D">
      <w:pPr>
        <w:pStyle w:val="BodyText"/>
        <w:spacing w:before="138" w:line="360" w:lineRule="auto"/>
        <w:ind w:left="100" w:right="678"/>
        <w:jc w:val="both"/>
      </w:pPr>
    </w:p>
    <w:p w14:paraId="4E81E977" w14:textId="4D4CC671" w:rsidR="0088797D" w:rsidRDefault="0088797D" w:rsidP="00011DBF">
      <w:pPr>
        <w:pStyle w:val="Heading1"/>
        <w:tabs>
          <w:tab w:val="left" w:pos="520"/>
        </w:tabs>
        <w:spacing w:before="110"/>
        <w:ind w:left="0" w:firstLine="0"/>
      </w:pPr>
      <w:r>
        <w:rPr>
          <w:spacing w:val="-2"/>
        </w:rPr>
        <w:t>Conclusion</w:t>
      </w:r>
      <w:r w:rsidR="00011DBF">
        <w:rPr>
          <w:spacing w:val="-2"/>
        </w:rPr>
        <w:t>:</w:t>
      </w:r>
    </w:p>
    <w:p w14:paraId="1188E213" w14:textId="0C63C031" w:rsidR="0088797D" w:rsidRDefault="00011DBF" w:rsidP="0088797D">
      <w:pPr>
        <w:pStyle w:val="BodyText"/>
        <w:spacing w:before="138" w:line="360" w:lineRule="auto"/>
        <w:ind w:left="100" w:right="678"/>
        <w:jc w:val="both"/>
        <w:sectPr w:rsidR="0088797D">
          <w:pgSz w:w="12240" w:h="15840"/>
          <w:pgMar w:top="1440" w:right="760" w:bottom="280" w:left="1340" w:header="720" w:footer="720" w:gutter="0"/>
          <w:cols w:space="720"/>
        </w:sectPr>
      </w:pPr>
      <w:r w:rsidRPr="00011DBF">
        <w:t>The experiment successfully demonstrated the setup and interplay of DHCP, DNS, and a web server within the network. By configuring and implementing these services, we observed their seamless collaboration. DHCP efficiently assigned IP addresses to devices, while DNS resolved domain names to IP addresses, enabling smooth communication. The web server, accessed via HTTP, facilitated resource retrieval and transfer. This experiment illustrates the integral role of DHCP, DNS, and HTTP in network connectivity, highlighting their interconnectedness and importance in establishing a functional network environment.</w:t>
      </w:r>
    </w:p>
    <w:p w14:paraId="35F012D9" w14:textId="272164B0" w:rsidR="0088797D" w:rsidRPr="0088797D" w:rsidRDefault="0088797D" w:rsidP="0088797D">
      <w:pPr>
        <w:tabs>
          <w:tab w:val="left" w:pos="1876"/>
        </w:tabs>
        <w:sectPr w:rsidR="0088797D" w:rsidRPr="0088797D">
          <w:pgSz w:w="12240" w:h="15840"/>
          <w:pgMar w:top="1440" w:right="760" w:bottom="280" w:left="1340" w:header="720" w:footer="720" w:gutter="0"/>
          <w:cols w:space="720"/>
        </w:sectPr>
      </w:pPr>
    </w:p>
    <w:p w14:paraId="0FB43241" w14:textId="77777777" w:rsidR="00A24BD6" w:rsidRDefault="00A24BD6">
      <w:pPr>
        <w:spacing w:line="360" w:lineRule="auto"/>
        <w:jc w:val="both"/>
        <w:rPr>
          <w:sz w:val="24"/>
        </w:rPr>
        <w:sectPr w:rsidR="00A24BD6">
          <w:pgSz w:w="12240" w:h="15840"/>
          <w:pgMar w:top="1360" w:right="760" w:bottom="280" w:left="1340" w:header="720" w:footer="720" w:gutter="0"/>
          <w:cols w:space="720"/>
        </w:sectPr>
      </w:pPr>
    </w:p>
    <w:p w14:paraId="54B682A0" w14:textId="77777777" w:rsidR="00A24BD6" w:rsidRDefault="00A24BD6">
      <w:pPr>
        <w:spacing w:line="360" w:lineRule="auto"/>
        <w:jc w:val="both"/>
        <w:sectPr w:rsidR="00A24BD6">
          <w:pgSz w:w="12240" w:h="15840"/>
          <w:pgMar w:top="1440" w:right="760" w:bottom="280" w:left="1340" w:header="720" w:footer="720" w:gutter="0"/>
          <w:cols w:space="720"/>
        </w:sectPr>
      </w:pPr>
    </w:p>
    <w:p w14:paraId="17B526E9" w14:textId="1B8A63BF" w:rsidR="00A24BD6" w:rsidRDefault="00A24BD6" w:rsidP="0088797D">
      <w:pPr>
        <w:pStyle w:val="BodyText"/>
        <w:spacing w:before="136" w:line="362" w:lineRule="auto"/>
        <w:ind w:right="274"/>
      </w:pPr>
    </w:p>
    <w:sectPr w:rsidR="00A24BD6">
      <w:pgSz w:w="12240" w:h="15840"/>
      <w:pgMar w:top="1440" w:right="7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2B6C" w14:textId="77777777" w:rsidR="00DA4D53" w:rsidRDefault="00DA4D53" w:rsidP="009F68BF">
      <w:r>
        <w:separator/>
      </w:r>
    </w:p>
  </w:endnote>
  <w:endnote w:type="continuationSeparator" w:id="0">
    <w:p w14:paraId="56A89ECD" w14:textId="77777777" w:rsidR="00DA4D53" w:rsidRDefault="00DA4D53" w:rsidP="009F6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4404" w14:textId="77777777" w:rsidR="00DA4D53" w:rsidRDefault="00DA4D53" w:rsidP="009F68BF">
      <w:r>
        <w:separator/>
      </w:r>
    </w:p>
  </w:footnote>
  <w:footnote w:type="continuationSeparator" w:id="0">
    <w:p w14:paraId="3163AACE" w14:textId="77777777" w:rsidR="00DA4D53" w:rsidRDefault="00DA4D53" w:rsidP="009F6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4C7F"/>
    <w:multiLevelType w:val="hybridMultilevel"/>
    <w:tmpl w:val="AABC85BE"/>
    <w:lvl w:ilvl="0" w:tplc="466ADD4A">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9AC8234">
      <w:numFmt w:val="bullet"/>
      <w:lvlText w:val="•"/>
      <w:lvlJc w:val="left"/>
      <w:pPr>
        <w:ind w:left="1320" w:hanging="240"/>
      </w:pPr>
      <w:rPr>
        <w:rFonts w:hint="default"/>
        <w:lang w:val="en-US" w:eastAsia="en-US" w:bidi="ar-SA"/>
      </w:rPr>
    </w:lvl>
    <w:lvl w:ilvl="2" w:tplc="875E8BFC">
      <w:numFmt w:val="bullet"/>
      <w:lvlText w:val="•"/>
      <w:lvlJc w:val="left"/>
      <w:pPr>
        <w:ind w:left="2300" w:hanging="240"/>
      </w:pPr>
      <w:rPr>
        <w:rFonts w:hint="default"/>
        <w:lang w:val="en-US" w:eastAsia="en-US" w:bidi="ar-SA"/>
      </w:rPr>
    </w:lvl>
    <w:lvl w:ilvl="3" w:tplc="D6563A10">
      <w:numFmt w:val="bullet"/>
      <w:lvlText w:val="•"/>
      <w:lvlJc w:val="left"/>
      <w:pPr>
        <w:ind w:left="3280" w:hanging="240"/>
      </w:pPr>
      <w:rPr>
        <w:rFonts w:hint="default"/>
        <w:lang w:val="en-US" w:eastAsia="en-US" w:bidi="ar-SA"/>
      </w:rPr>
    </w:lvl>
    <w:lvl w:ilvl="4" w:tplc="04B2A242">
      <w:numFmt w:val="bullet"/>
      <w:lvlText w:val="•"/>
      <w:lvlJc w:val="left"/>
      <w:pPr>
        <w:ind w:left="4260" w:hanging="240"/>
      </w:pPr>
      <w:rPr>
        <w:rFonts w:hint="default"/>
        <w:lang w:val="en-US" w:eastAsia="en-US" w:bidi="ar-SA"/>
      </w:rPr>
    </w:lvl>
    <w:lvl w:ilvl="5" w:tplc="454A8D68">
      <w:numFmt w:val="bullet"/>
      <w:lvlText w:val="•"/>
      <w:lvlJc w:val="left"/>
      <w:pPr>
        <w:ind w:left="5240" w:hanging="240"/>
      </w:pPr>
      <w:rPr>
        <w:rFonts w:hint="default"/>
        <w:lang w:val="en-US" w:eastAsia="en-US" w:bidi="ar-SA"/>
      </w:rPr>
    </w:lvl>
    <w:lvl w:ilvl="6" w:tplc="5E382510">
      <w:numFmt w:val="bullet"/>
      <w:lvlText w:val="•"/>
      <w:lvlJc w:val="left"/>
      <w:pPr>
        <w:ind w:left="6220" w:hanging="240"/>
      </w:pPr>
      <w:rPr>
        <w:rFonts w:hint="default"/>
        <w:lang w:val="en-US" w:eastAsia="en-US" w:bidi="ar-SA"/>
      </w:rPr>
    </w:lvl>
    <w:lvl w:ilvl="7" w:tplc="43FEC60A">
      <w:numFmt w:val="bullet"/>
      <w:lvlText w:val="•"/>
      <w:lvlJc w:val="left"/>
      <w:pPr>
        <w:ind w:left="7200" w:hanging="240"/>
      </w:pPr>
      <w:rPr>
        <w:rFonts w:hint="default"/>
        <w:lang w:val="en-US" w:eastAsia="en-US" w:bidi="ar-SA"/>
      </w:rPr>
    </w:lvl>
    <w:lvl w:ilvl="8" w:tplc="07EE9600">
      <w:numFmt w:val="bullet"/>
      <w:lvlText w:val="•"/>
      <w:lvlJc w:val="left"/>
      <w:pPr>
        <w:ind w:left="8180" w:hanging="240"/>
      </w:pPr>
      <w:rPr>
        <w:rFonts w:hint="default"/>
        <w:lang w:val="en-US" w:eastAsia="en-US" w:bidi="ar-SA"/>
      </w:rPr>
    </w:lvl>
  </w:abstractNum>
  <w:abstractNum w:abstractNumId="1" w15:restartNumberingAfterBreak="0">
    <w:nsid w:val="2BE24B66"/>
    <w:multiLevelType w:val="hybridMultilevel"/>
    <w:tmpl w:val="AABC85BE"/>
    <w:lvl w:ilvl="0" w:tplc="466ADD4A">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09AC8234">
      <w:numFmt w:val="bullet"/>
      <w:lvlText w:val="•"/>
      <w:lvlJc w:val="left"/>
      <w:pPr>
        <w:ind w:left="1320" w:hanging="240"/>
      </w:pPr>
      <w:rPr>
        <w:rFonts w:hint="default"/>
        <w:lang w:val="en-US" w:eastAsia="en-US" w:bidi="ar-SA"/>
      </w:rPr>
    </w:lvl>
    <w:lvl w:ilvl="2" w:tplc="875E8BFC">
      <w:numFmt w:val="bullet"/>
      <w:lvlText w:val="•"/>
      <w:lvlJc w:val="left"/>
      <w:pPr>
        <w:ind w:left="2300" w:hanging="240"/>
      </w:pPr>
      <w:rPr>
        <w:rFonts w:hint="default"/>
        <w:lang w:val="en-US" w:eastAsia="en-US" w:bidi="ar-SA"/>
      </w:rPr>
    </w:lvl>
    <w:lvl w:ilvl="3" w:tplc="D6563A10">
      <w:numFmt w:val="bullet"/>
      <w:lvlText w:val="•"/>
      <w:lvlJc w:val="left"/>
      <w:pPr>
        <w:ind w:left="3280" w:hanging="240"/>
      </w:pPr>
      <w:rPr>
        <w:rFonts w:hint="default"/>
        <w:lang w:val="en-US" w:eastAsia="en-US" w:bidi="ar-SA"/>
      </w:rPr>
    </w:lvl>
    <w:lvl w:ilvl="4" w:tplc="04B2A242">
      <w:numFmt w:val="bullet"/>
      <w:lvlText w:val="•"/>
      <w:lvlJc w:val="left"/>
      <w:pPr>
        <w:ind w:left="4260" w:hanging="240"/>
      </w:pPr>
      <w:rPr>
        <w:rFonts w:hint="default"/>
        <w:lang w:val="en-US" w:eastAsia="en-US" w:bidi="ar-SA"/>
      </w:rPr>
    </w:lvl>
    <w:lvl w:ilvl="5" w:tplc="454A8D68">
      <w:numFmt w:val="bullet"/>
      <w:lvlText w:val="•"/>
      <w:lvlJc w:val="left"/>
      <w:pPr>
        <w:ind w:left="5240" w:hanging="240"/>
      </w:pPr>
      <w:rPr>
        <w:rFonts w:hint="default"/>
        <w:lang w:val="en-US" w:eastAsia="en-US" w:bidi="ar-SA"/>
      </w:rPr>
    </w:lvl>
    <w:lvl w:ilvl="6" w:tplc="5E382510">
      <w:numFmt w:val="bullet"/>
      <w:lvlText w:val="•"/>
      <w:lvlJc w:val="left"/>
      <w:pPr>
        <w:ind w:left="6220" w:hanging="240"/>
      </w:pPr>
      <w:rPr>
        <w:rFonts w:hint="default"/>
        <w:lang w:val="en-US" w:eastAsia="en-US" w:bidi="ar-SA"/>
      </w:rPr>
    </w:lvl>
    <w:lvl w:ilvl="7" w:tplc="43FEC60A">
      <w:numFmt w:val="bullet"/>
      <w:lvlText w:val="•"/>
      <w:lvlJc w:val="left"/>
      <w:pPr>
        <w:ind w:left="7200" w:hanging="240"/>
      </w:pPr>
      <w:rPr>
        <w:rFonts w:hint="default"/>
        <w:lang w:val="en-US" w:eastAsia="en-US" w:bidi="ar-SA"/>
      </w:rPr>
    </w:lvl>
    <w:lvl w:ilvl="8" w:tplc="07EE9600">
      <w:numFmt w:val="bullet"/>
      <w:lvlText w:val="•"/>
      <w:lvlJc w:val="left"/>
      <w:pPr>
        <w:ind w:left="8180" w:hanging="240"/>
      </w:pPr>
      <w:rPr>
        <w:rFonts w:hint="default"/>
        <w:lang w:val="en-US" w:eastAsia="en-US" w:bidi="ar-SA"/>
      </w:rPr>
    </w:lvl>
  </w:abstractNum>
  <w:abstractNum w:abstractNumId="2" w15:restartNumberingAfterBreak="0">
    <w:nsid w:val="475306EA"/>
    <w:multiLevelType w:val="hybridMultilevel"/>
    <w:tmpl w:val="E72E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67366"/>
    <w:multiLevelType w:val="multilevel"/>
    <w:tmpl w:val="4DA64DBE"/>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5" w:hanging="420"/>
      </w:pPr>
      <w:rPr>
        <w:rFonts w:hint="default"/>
        <w:lang w:val="en-US" w:eastAsia="en-US" w:bidi="ar-SA"/>
      </w:rPr>
    </w:lvl>
    <w:lvl w:ilvl="3">
      <w:numFmt w:val="bullet"/>
      <w:lvlText w:val="•"/>
      <w:lvlJc w:val="left"/>
      <w:pPr>
        <w:ind w:left="827" w:hanging="420"/>
      </w:pPr>
      <w:rPr>
        <w:rFonts w:hint="default"/>
        <w:lang w:val="en-US" w:eastAsia="en-US" w:bidi="ar-SA"/>
      </w:rPr>
    </w:lvl>
    <w:lvl w:ilvl="4">
      <w:numFmt w:val="bullet"/>
      <w:lvlText w:val="•"/>
      <w:lvlJc w:val="left"/>
      <w:pPr>
        <w:ind w:left="930" w:hanging="420"/>
      </w:pPr>
      <w:rPr>
        <w:rFonts w:hint="default"/>
        <w:lang w:val="en-US" w:eastAsia="en-US" w:bidi="ar-SA"/>
      </w:rPr>
    </w:lvl>
    <w:lvl w:ilvl="5">
      <w:numFmt w:val="bullet"/>
      <w:lvlText w:val="•"/>
      <w:lvlJc w:val="left"/>
      <w:pPr>
        <w:ind w:left="1032" w:hanging="420"/>
      </w:pPr>
      <w:rPr>
        <w:rFonts w:hint="default"/>
        <w:lang w:val="en-US" w:eastAsia="en-US" w:bidi="ar-SA"/>
      </w:rPr>
    </w:lvl>
    <w:lvl w:ilvl="6">
      <w:numFmt w:val="bullet"/>
      <w:lvlText w:val="•"/>
      <w:lvlJc w:val="left"/>
      <w:pPr>
        <w:ind w:left="1135" w:hanging="420"/>
      </w:pPr>
      <w:rPr>
        <w:rFonts w:hint="default"/>
        <w:lang w:val="en-US" w:eastAsia="en-US" w:bidi="ar-SA"/>
      </w:rPr>
    </w:lvl>
    <w:lvl w:ilvl="7">
      <w:numFmt w:val="bullet"/>
      <w:lvlText w:val="•"/>
      <w:lvlJc w:val="left"/>
      <w:pPr>
        <w:ind w:left="1237" w:hanging="420"/>
      </w:pPr>
      <w:rPr>
        <w:rFonts w:hint="default"/>
        <w:lang w:val="en-US" w:eastAsia="en-US" w:bidi="ar-SA"/>
      </w:rPr>
    </w:lvl>
    <w:lvl w:ilvl="8">
      <w:numFmt w:val="bullet"/>
      <w:lvlText w:val="•"/>
      <w:lvlJc w:val="left"/>
      <w:pPr>
        <w:ind w:left="1340" w:hanging="420"/>
      </w:pPr>
      <w:rPr>
        <w:rFonts w:hint="default"/>
        <w:lang w:val="en-US" w:eastAsia="en-US" w:bidi="ar-SA"/>
      </w:rPr>
    </w:lvl>
  </w:abstractNum>
  <w:abstractNum w:abstractNumId="4" w15:restartNumberingAfterBreak="0">
    <w:nsid w:val="6A1E51AE"/>
    <w:multiLevelType w:val="multilevel"/>
    <w:tmpl w:val="4DA64DBE"/>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5" w:hanging="420"/>
      </w:pPr>
      <w:rPr>
        <w:rFonts w:hint="default"/>
        <w:lang w:val="en-US" w:eastAsia="en-US" w:bidi="ar-SA"/>
      </w:rPr>
    </w:lvl>
    <w:lvl w:ilvl="3">
      <w:numFmt w:val="bullet"/>
      <w:lvlText w:val="•"/>
      <w:lvlJc w:val="left"/>
      <w:pPr>
        <w:ind w:left="827" w:hanging="420"/>
      </w:pPr>
      <w:rPr>
        <w:rFonts w:hint="default"/>
        <w:lang w:val="en-US" w:eastAsia="en-US" w:bidi="ar-SA"/>
      </w:rPr>
    </w:lvl>
    <w:lvl w:ilvl="4">
      <w:numFmt w:val="bullet"/>
      <w:lvlText w:val="•"/>
      <w:lvlJc w:val="left"/>
      <w:pPr>
        <w:ind w:left="930" w:hanging="420"/>
      </w:pPr>
      <w:rPr>
        <w:rFonts w:hint="default"/>
        <w:lang w:val="en-US" w:eastAsia="en-US" w:bidi="ar-SA"/>
      </w:rPr>
    </w:lvl>
    <w:lvl w:ilvl="5">
      <w:numFmt w:val="bullet"/>
      <w:lvlText w:val="•"/>
      <w:lvlJc w:val="left"/>
      <w:pPr>
        <w:ind w:left="1032" w:hanging="420"/>
      </w:pPr>
      <w:rPr>
        <w:rFonts w:hint="default"/>
        <w:lang w:val="en-US" w:eastAsia="en-US" w:bidi="ar-SA"/>
      </w:rPr>
    </w:lvl>
    <w:lvl w:ilvl="6">
      <w:numFmt w:val="bullet"/>
      <w:lvlText w:val="•"/>
      <w:lvlJc w:val="left"/>
      <w:pPr>
        <w:ind w:left="1135" w:hanging="420"/>
      </w:pPr>
      <w:rPr>
        <w:rFonts w:hint="default"/>
        <w:lang w:val="en-US" w:eastAsia="en-US" w:bidi="ar-SA"/>
      </w:rPr>
    </w:lvl>
    <w:lvl w:ilvl="7">
      <w:numFmt w:val="bullet"/>
      <w:lvlText w:val="•"/>
      <w:lvlJc w:val="left"/>
      <w:pPr>
        <w:ind w:left="1237" w:hanging="420"/>
      </w:pPr>
      <w:rPr>
        <w:rFonts w:hint="default"/>
        <w:lang w:val="en-US" w:eastAsia="en-US" w:bidi="ar-SA"/>
      </w:rPr>
    </w:lvl>
    <w:lvl w:ilvl="8">
      <w:numFmt w:val="bullet"/>
      <w:lvlText w:val="•"/>
      <w:lvlJc w:val="left"/>
      <w:pPr>
        <w:ind w:left="1340" w:hanging="420"/>
      </w:pPr>
      <w:rPr>
        <w:rFonts w:hint="default"/>
        <w:lang w:val="en-US" w:eastAsia="en-US" w:bidi="ar-SA"/>
      </w:rPr>
    </w:lvl>
  </w:abstractNum>
  <w:abstractNum w:abstractNumId="5" w15:restartNumberingAfterBreak="0">
    <w:nsid w:val="75AE55DE"/>
    <w:multiLevelType w:val="multilevel"/>
    <w:tmpl w:val="4DA64DBE"/>
    <w:lvl w:ilvl="0">
      <w:start w:val="7"/>
      <w:numFmt w:val="decimal"/>
      <w:lvlText w:val="%1"/>
      <w:lvlJc w:val="left"/>
      <w:pPr>
        <w:ind w:left="520" w:hanging="420"/>
      </w:pPr>
      <w:rPr>
        <w:rFonts w:hint="default"/>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5" w:hanging="420"/>
      </w:pPr>
      <w:rPr>
        <w:rFonts w:hint="default"/>
        <w:lang w:val="en-US" w:eastAsia="en-US" w:bidi="ar-SA"/>
      </w:rPr>
    </w:lvl>
    <w:lvl w:ilvl="3">
      <w:numFmt w:val="bullet"/>
      <w:lvlText w:val="•"/>
      <w:lvlJc w:val="left"/>
      <w:pPr>
        <w:ind w:left="827" w:hanging="420"/>
      </w:pPr>
      <w:rPr>
        <w:rFonts w:hint="default"/>
        <w:lang w:val="en-US" w:eastAsia="en-US" w:bidi="ar-SA"/>
      </w:rPr>
    </w:lvl>
    <w:lvl w:ilvl="4">
      <w:numFmt w:val="bullet"/>
      <w:lvlText w:val="•"/>
      <w:lvlJc w:val="left"/>
      <w:pPr>
        <w:ind w:left="930" w:hanging="420"/>
      </w:pPr>
      <w:rPr>
        <w:rFonts w:hint="default"/>
        <w:lang w:val="en-US" w:eastAsia="en-US" w:bidi="ar-SA"/>
      </w:rPr>
    </w:lvl>
    <w:lvl w:ilvl="5">
      <w:numFmt w:val="bullet"/>
      <w:lvlText w:val="•"/>
      <w:lvlJc w:val="left"/>
      <w:pPr>
        <w:ind w:left="1032" w:hanging="420"/>
      </w:pPr>
      <w:rPr>
        <w:rFonts w:hint="default"/>
        <w:lang w:val="en-US" w:eastAsia="en-US" w:bidi="ar-SA"/>
      </w:rPr>
    </w:lvl>
    <w:lvl w:ilvl="6">
      <w:numFmt w:val="bullet"/>
      <w:lvlText w:val="•"/>
      <w:lvlJc w:val="left"/>
      <w:pPr>
        <w:ind w:left="1135" w:hanging="420"/>
      </w:pPr>
      <w:rPr>
        <w:rFonts w:hint="default"/>
        <w:lang w:val="en-US" w:eastAsia="en-US" w:bidi="ar-SA"/>
      </w:rPr>
    </w:lvl>
    <w:lvl w:ilvl="7">
      <w:numFmt w:val="bullet"/>
      <w:lvlText w:val="•"/>
      <w:lvlJc w:val="left"/>
      <w:pPr>
        <w:ind w:left="1237" w:hanging="420"/>
      </w:pPr>
      <w:rPr>
        <w:rFonts w:hint="default"/>
        <w:lang w:val="en-US" w:eastAsia="en-US" w:bidi="ar-SA"/>
      </w:rPr>
    </w:lvl>
    <w:lvl w:ilvl="8">
      <w:numFmt w:val="bullet"/>
      <w:lvlText w:val="•"/>
      <w:lvlJc w:val="left"/>
      <w:pPr>
        <w:ind w:left="1340" w:hanging="420"/>
      </w:pPr>
      <w:rPr>
        <w:rFonts w:hint="default"/>
        <w:lang w:val="en-US" w:eastAsia="en-US" w:bidi="ar-SA"/>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D6"/>
    <w:rsid w:val="00011DBF"/>
    <w:rsid w:val="0021143E"/>
    <w:rsid w:val="003B6847"/>
    <w:rsid w:val="0088797D"/>
    <w:rsid w:val="009F68BF"/>
    <w:rsid w:val="00A24BD6"/>
    <w:rsid w:val="00C5084A"/>
    <w:rsid w:val="00C92BCA"/>
    <w:rsid w:val="00DA4D53"/>
    <w:rsid w:val="00F6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2E30"/>
  <w15:docId w15:val="{F15A7E4D-40FE-44DD-835C-BFD8690C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37"/>
      <w:ind w:left="520" w:hanging="4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93" w:right="3939"/>
      <w:jc w:val="center"/>
    </w:pPr>
    <w:rPr>
      <w:b/>
      <w:bCs/>
      <w:sz w:val="28"/>
      <w:szCs w:val="28"/>
    </w:rPr>
  </w:style>
  <w:style w:type="paragraph" w:styleId="ListParagraph">
    <w:name w:val="List Paragraph"/>
    <w:basedOn w:val="Normal"/>
    <w:uiPriority w:val="1"/>
    <w:qFormat/>
    <w:pPr>
      <w:spacing w:before="137"/>
      <w:ind w:left="520" w:hanging="420"/>
    </w:pPr>
  </w:style>
  <w:style w:type="paragraph" w:customStyle="1" w:styleId="TableParagraph">
    <w:name w:val="Table Paragraph"/>
    <w:basedOn w:val="Normal"/>
    <w:uiPriority w:val="1"/>
    <w:qFormat/>
    <w:pPr>
      <w:spacing w:line="275" w:lineRule="exact"/>
      <w:ind w:left="107"/>
    </w:pPr>
  </w:style>
  <w:style w:type="character" w:customStyle="1" w:styleId="Heading1Char">
    <w:name w:val="Heading 1 Char"/>
    <w:basedOn w:val="DefaultParagraphFont"/>
    <w:link w:val="Heading1"/>
    <w:uiPriority w:val="9"/>
    <w:rsid w:val="00C92BC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92B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68BF"/>
    <w:pPr>
      <w:tabs>
        <w:tab w:val="center" w:pos="4680"/>
        <w:tab w:val="right" w:pos="9360"/>
      </w:tabs>
    </w:pPr>
  </w:style>
  <w:style w:type="character" w:customStyle="1" w:styleId="HeaderChar">
    <w:name w:val="Header Char"/>
    <w:basedOn w:val="DefaultParagraphFont"/>
    <w:link w:val="Header"/>
    <w:uiPriority w:val="99"/>
    <w:rsid w:val="009F68BF"/>
    <w:rPr>
      <w:rFonts w:ascii="Times New Roman" w:eastAsia="Times New Roman" w:hAnsi="Times New Roman" w:cs="Times New Roman"/>
    </w:rPr>
  </w:style>
  <w:style w:type="paragraph" w:styleId="Footer">
    <w:name w:val="footer"/>
    <w:basedOn w:val="Normal"/>
    <w:link w:val="FooterChar"/>
    <w:uiPriority w:val="99"/>
    <w:unhideWhenUsed/>
    <w:rsid w:val="009F68BF"/>
    <w:pPr>
      <w:tabs>
        <w:tab w:val="center" w:pos="4680"/>
        <w:tab w:val="right" w:pos="9360"/>
      </w:tabs>
    </w:pPr>
  </w:style>
  <w:style w:type="character" w:customStyle="1" w:styleId="FooterChar">
    <w:name w:val="Footer Char"/>
    <w:basedOn w:val="DefaultParagraphFont"/>
    <w:link w:val="Footer"/>
    <w:uiPriority w:val="99"/>
    <w:rsid w:val="009F68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Tekendra Nath Yogi</dc:creator>
  <cp:lastModifiedBy>biraj pudasaini</cp:lastModifiedBy>
  <cp:revision>4</cp:revision>
  <dcterms:created xsi:type="dcterms:W3CDTF">2023-07-17T01:42:00Z</dcterms:created>
  <dcterms:modified xsi:type="dcterms:W3CDTF">2023-07-18T12:25:00Z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2019</vt:lpwstr>
  </property>
  <property fmtid="{D5CDD505-2E9C-101B-9397-08002B2CF9AE}" pid="4" name="LastSaved">
    <vt:filetime>2023-07-16T00:00:00Z</vt:filetime>
  </property>
  <property fmtid="{D5CDD505-2E9C-101B-9397-08002B2CF9AE}" pid="5" name="Producer">
    <vt:lpwstr>Microsoft® Word 2019</vt:lpwstr>
  </property>
</Properties>
</file>