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EE8E1" w14:textId="22303CA7" w:rsidR="009A3A9D" w:rsidRPr="00F5759D" w:rsidRDefault="00C10DF3" w:rsidP="009B1193">
      <w:pPr>
        <w:jc w:val="center"/>
        <w:rPr>
          <w:rFonts w:cs="Arial"/>
        </w:rPr>
      </w:pPr>
      <w:r w:rsidRPr="00C10DF3">
        <w:rPr>
          <w:rFonts w:cs="Arial"/>
          <w:noProof/>
        </w:rPr>
        <w:drawing>
          <wp:inline distT="0" distB="0" distL="0" distR="0" wp14:anchorId="2F938F96" wp14:editId="64CBD77A">
            <wp:extent cx="3087585" cy="1408075"/>
            <wp:effectExtent l="0" t="0" r="0" b="1905"/>
            <wp:docPr id="48172987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729879" name=""/>
                    <pic:cNvPicPr/>
                  </pic:nvPicPr>
                  <pic:blipFill>
                    <a:blip r:embed="rId8">
                      <a:extLst>
                        <a:ext uri="{28A0092B-C50C-407E-A947-70E740481C1C}">
                          <a14:useLocalDpi xmlns:a14="http://schemas.microsoft.com/office/drawing/2010/main" val="0"/>
                        </a:ext>
                      </a:extLst>
                    </a:blip>
                    <a:stretch>
                      <a:fillRect/>
                    </a:stretch>
                  </pic:blipFill>
                  <pic:spPr>
                    <a:xfrm>
                      <a:off x="0" y="0"/>
                      <a:ext cx="3087585" cy="1408075"/>
                    </a:xfrm>
                    <a:prstGeom prst="rect">
                      <a:avLst/>
                    </a:prstGeom>
                  </pic:spPr>
                </pic:pic>
              </a:graphicData>
            </a:graphic>
          </wp:inline>
        </w:drawing>
      </w:r>
    </w:p>
    <w:p w14:paraId="364ACF5E" w14:textId="77777777" w:rsidR="006C4A89" w:rsidRPr="00F5759D" w:rsidRDefault="006C4A89" w:rsidP="009B1193">
      <w:pPr>
        <w:jc w:val="center"/>
        <w:rPr>
          <w:rFonts w:cs="Arial"/>
        </w:rPr>
      </w:pPr>
    </w:p>
    <w:p w14:paraId="283C9922" w14:textId="77777777" w:rsidR="006B3C2B" w:rsidRPr="00F5759D" w:rsidRDefault="006B3C2B" w:rsidP="009B1193">
      <w:pPr>
        <w:jc w:val="center"/>
        <w:rPr>
          <w:rFonts w:cs="Arial"/>
        </w:rPr>
      </w:pPr>
    </w:p>
    <w:p w14:paraId="69ACCFE6" w14:textId="77777777" w:rsidR="006C4A89" w:rsidRPr="00F5759D" w:rsidRDefault="006C4A89" w:rsidP="009B1193">
      <w:pPr>
        <w:jc w:val="center"/>
        <w:rPr>
          <w:rFonts w:cs="Arial"/>
        </w:rPr>
      </w:pPr>
    </w:p>
    <w:p w14:paraId="0CE5F9F6" w14:textId="32A831C2" w:rsidR="00246800" w:rsidRPr="00C10DF3" w:rsidRDefault="00246800" w:rsidP="009B1193">
      <w:pPr>
        <w:jc w:val="center"/>
        <w:rPr>
          <w:rFonts w:cs="Arial"/>
          <w:sz w:val="18"/>
          <w:szCs w:val="18"/>
        </w:rPr>
      </w:pPr>
    </w:p>
    <w:p w14:paraId="00DAE8F1" w14:textId="77777777" w:rsidR="00476C2D" w:rsidRDefault="00476C2D" w:rsidP="009B1193">
      <w:pPr>
        <w:jc w:val="center"/>
      </w:pPr>
      <w:r w:rsidRPr="00476C2D">
        <w:t xml:space="preserve">Projekt: </w:t>
      </w:r>
      <w:proofErr w:type="gramStart"/>
      <w:r w:rsidRPr="00476C2D">
        <w:t>Software Engineering</w:t>
      </w:r>
      <w:proofErr w:type="gramEnd"/>
      <w:r w:rsidRPr="00476C2D">
        <w:t xml:space="preserve"> </w:t>
      </w:r>
    </w:p>
    <w:p w14:paraId="010563C6" w14:textId="600056EB" w:rsidR="004F4B77" w:rsidRDefault="00947B6E" w:rsidP="009B1193">
      <w:pPr>
        <w:jc w:val="center"/>
      </w:pPr>
      <w:r>
        <w:t>(</w:t>
      </w:r>
      <w:r w:rsidR="001F6E84" w:rsidRPr="001F6E84">
        <w:t>DLMCSPSE01_D</w:t>
      </w:r>
      <w:r w:rsidR="001F6E84">
        <w:t>)</w:t>
      </w:r>
    </w:p>
    <w:p w14:paraId="4C524E9D" w14:textId="77777777" w:rsidR="007B1AF2" w:rsidRDefault="007B1AF2" w:rsidP="009B1193">
      <w:pPr>
        <w:jc w:val="center"/>
      </w:pPr>
    </w:p>
    <w:p w14:paraId="3F2E08CF" w14:textId="60872D84" w:rsidR="007B1AF2" w:rsidRDefault="007B1AF2" w:rsidP="009B1193">
      <w:pPr>
        <w:jc w:val="center"/>
      </w:pPr>
      <w:r>
        <w:t>IU Internationale Hochschule</w:t>
      </w:r>
    </w:p>
    <w:p w14:paraId="2010875C" w14:textId="5F5F3A6B" w:rsidR="00263D69" w:rsidRPr="00C10DF3" w:rsidRDefault="007B1AF2" w:rsidP="009B1193">
      <w:pPr>
        <w:jc w:val="center"/>
      </w:pPr>
      <w:r>
        <w:t xml:space="preserve">Studiengang: </w:t>
      </w:r>
      <w:r w:rsidR="00263D69">
        <w:t>Informatik</w:t>
      </w:r>
    </w:p>
    <w:p w14:paraId="3ECEA38D" w14:textId="77777777" w:rsidR="006C4A89" w:rsidRPr="00F5759D" w:rsidRDefault="006C4A89" w:rsidP="009B1193">
      <w:pPr>
        <w:jc w:val="center"/>
        <w:rPr>
          <w:rFonts w:cs="Arial"/>
        </w:rPr>
      </w:pPr>
    </w:p>
    <w:p w14:paraId="271742AA" w14:textId="1009BFED" w:rsidR="006C4A89" w:rsidRPr="00062D39" w:rsidRDefault="00352DA9" w:rsidP="009B1193">
      <w:pPr>
        <w:jc w:val="center"/>
        <w:rPr>
          <w:rFonts w:cs="Arial"/>
          <w:b/>
          <w:bCs/>
          <w:sz w:val="28"/>
          <w:szCs w:val="28"/>
        </w:rPr>
      </w:pPr>
      <w:r>
        <w:rPr>
          <w:b/>
          <w:bCs/>
          <w:sz w:val="28"/>
          <w:szCs w:val="28"/>
        </w:rPr>
        <w:t>Spezifikations</w:t>
      </w:r>
      <w:r w:rsidR="00870477">
        <w:rPr>
          <w:b/>
          <w:bCs/>
          <w:sz w:val="28"/>
          <w:szCs w:val="28"/>
        </w:rPr>
        <w:t>dokument</w:t>
      </w:r>
    </w:p>
    <w:p w14:paraId="4ECDB3FC" w14:textId="0DE5D448" w:rsidR="005B0D99" w:rsidRPr="005B0D99" w:rsidRDefault="005B0D99" w:rsidP="009B1193">
      <w:pPr>
        <w:jc w:val="center"/>
      </w:pPr>
    </w:p>
    <w:p w14:paraId="165D73C4" w14:textId="77777777" w:rsidR="006A6F41" w:rsidRPr="00F5759D" w:rsidRDefault="006A6F41" w:rsidP="00254D9F">
      <w:pPr>
        <w:pStyle w:val="Fuenote"/>
      </w:pPr>
    </w:p>
    <w:p w14:paraId="24FCB78A" w14:textId="77777777" w:rsidR="006C4A89" w:rsidRDefault="006C4A89" w:rsidP="009B1193">
      <w:pPr>
        <w:jc w:val="center"/>
        <w:rPr>
          <w:rFonts w:cs="Arial"/>
        </w:rPr>
      </w:pPr>
    </w:p>
    <w:p w14:paraId="6413B99F" w14:textId="62505B75" w:rsidR="005E2842" w:rsidRPr="00F5759D" w:rsidRDefault="004F4B77" w:rsidP="009B1193">
      <w:pPr>
        <w:jc w:val="center"/>
        <w:rPr>
          <w:rFonts w:cs="Arial"/>
        </w:rPr>
      </w:pPr>
      <w:r>
        <w:rPr>
          <w:rFonts w:cs="Arial"/>
        </w:rPr>
        <w:t>Jessica Krautheuser</w:t>
      </w:r>
    </w:p>
    <w:p w14:paraId="166CA215" w14:textId="2C5BC229" w:rsidR="006C4A89" w:rsidRDefault="004F4B77" w:rsidP="009B1193">
      <w:pPr>
        <w:jc w:val="center"/>
        <w:rPr>
          <w:rFonts w:cs="Arial"/>
        </w:rPr>
      </w:pPr>
      <w:r>
        <w:rPr>
          <w:rFonts w:cs="Arial"/>
        </w:rPr>
        <w:t xml:space="preserve">Matrikelnummer: </w:t>
      </w:r>
      <w:r w:rsidRPr="00F5759D">
        <w:rPr>
          <w:rFonts w:cs="Arial"/>
        </w:rPr>
        <w:t>IU14129800</w:t>
      </w:r>
    </w:p>
    <w:p w14:paraId="36133D1D" w14:textId="77777777" w:rsidR="009B1193" w:rsidRDefault="009B1193" w:rsidP="009B1193">
      <w:pPr>
        <w:jc w:val="center"/>
        <w:rPr>
          <w:rFonts w:cs="Arial"/>
        </w:rPr>
      </w:pPr>
    </w:p>
    <w:p w14:paraId="25DF721B" w14:textId="1F46FAFF" w:rsidR="009B1193" w:rsidRDefault="009B1193" w:rsidP="009B1193">
      <w:pPr>
        <w:jc w:val="center"/>
        <w:rPr>
          <w:rFonts w:cs="Arial"/>
        </w:rPr>
      </w:pPr>
      <w:r>
        <w:rPr>
          <w:rFonts w:cs="Arial"/>
        </w:rPr>
        <w:t>Tutor:</w:t>
      </w:r>
      <w:r w:rsidR="00EF7C96">
        <w:rPr>
          <w:rFonts w:cs="Arial"/>
        </w:rPr>
        <w:t xml:space="preserve"> </w:t>
      </w:r>
      <w:r w:rsidR="00F41913">
        <w:rPr>
          <w:rFonts w:cs="Arial"/>
        </w:rPr>
        <w:t xml:space="preserve">Prof. Dr. </w:t>
      </w:r>
      <w:r w:rsidR="00870477">
        <w:rPr>
          <w:rFonts w:cs="Arial"/>
        </w:rPr>
        <w:t>Dirk Simon</w:t>
      </w:r>
    </w:p>
    <w:p w14:paraId="083F2B32" w14:textId="71260929" w:rsidR="009B1193" w:rsidRPr="00F5759D" w:rsidRDefault="009B1193" w:rsidP="009B1193">
      <w:pPr>
        <w:jc w:val="center"/>
        <w:rPr>
          <w:rFonts w:cs="Arial"/>
        </w:rPr>
      </w:pPr>
      <w:r>
        <w:rPr>
          <w:rFonts w:cs="Arial"/>
        </w:rPr>
        <w:t>Abgabedatum:</w:t>
      </w:r>
      <w:r w:rsidR="006C4006">
        <w:rPr>
          <w:rFonts w:cs="Arial"/>
        </w:rPr>
        <w:t xml:space="preserve"> </w:t>
      </w:r>
      <w:r w:rsidR="002D0D48">
        <w:rPr>
          <w:rFonts w:cs="Arial"/>
        </w:rPr>
        <w:t>27</w:t>
      </w:r>
      <w:r w:rsidR="006C4006">
        <w:rPr>
          <w:rFonts w:cs="Arial"/>
        </w:rPr>
        <w:t>.0</w:t>
      </w:r>
      <w:r w:rsidR="00CC5634">
        <w:rPr>
          <w:rFonts w:cs="Arial"/>
        </w:rPr>
        <w:t>9</w:t>
      </w:r>
      <w:r w:rsidR="006C4006">
        <w:rPr>
          <w:rFonts w:cs="Arial"/>
        </w:rPr>
        <w:t>.2026</w:t>
      </w:r>
    </w:p>
    <w:p w14:paraId="6680D83B" w14:textId="1665E7E9" w:rsidR="00186996" w:rsidRPr="00F5759D" w:rsidRDefault="006C4006" w:rsidP="0026434C">
      <w:pPr>
        <w:rPr>
          <w:rFonts w:cs="Arial"/>
        </w:rPr>
        <w:sectPr w:rsidR="00186996" w:rsidRPr="00F5759D" w:rsidSect="00582E86">
          <w:headerReference w:type="even" r:id="rId9"/>
          <w:headerReference w:type="default" r:id="rId10"/>
          <w:footerReference w:type="even" r:id="rId11"/>
          <w:footerReference w:type="default" r:id="rId12"/>
          <w:headerReference w:type="first" r:id="rId13"/>
          <w:footerReference w:type="first" r:id="rId14"/>
          <w:type w:val="continuous"/>
          <w:pgSz w:w="11906" w:h="16838"/>
          <w:pgMar w:top="1134" w:right="1134" w:bottom="1134" w:left="1134" w:header="709" w:footer="709" w:gutter="0"/>
          <w:pgNumType w:start="0"/>
          <w:cols w:space="708"/>
          <w:titlePg/>
          <w:docGrid w:linePitch="360"/>
        </w:sectPr>
      </w:pPr>
      <w:r>
        <w:rPr>
          <w:rFonts w:cs="Arial"/>
        </w:rPr>
        <w:t xml:space="preserve"> </w:t>
      </w:r>
    </w:p>
    <w:sdt>
      <w:sdtPr>
        <w:rPr>
          <w:rFonts w:ascii="Arial" w:eastAsiaTheme="minorHAnsi" w:hAnsi="Arial" w:cs="Arial"/>
          <w:b w:val="0"/>
          <w:color w:val="auto"/>
          <w:kern w:val="2"/>
          <w:sz w:val="22"/>
          <w:szCs w:val="22"/>
          <w:lang w:eastAsia="en-US"/>
          <w14:ligatures w14:val="standardContextual"/>
        </w:rPr>
        <w:id w:val="586819379"/>
        <w:docPartObj>
          <w:docPartGallery w:val="Table of Contents"/>
          <w:docPartUnique/>
        </w:docPartObj>
      </w:sdtPr>
      <w:sdtEndPr>
        <w:rPr>
          <w:bCs/>
        </w:rPr>
      </w:sdtEndPr>
      <w:sdtContent>
        <w:p w14:paraId="32923A19" w14:textId="597C52B2" w:rsidR="00D8649C" w:rsidRPr="00F5759D" w:rsidRDefault="00D8649C" w:rsidP="0026434C">
          <w:pPr>
            <w:pStyle w:val="Inhaltsverzeichnisberschrift"/>
            <w:rPr>
              <w:rFonts w:ascii="Arial" w:hAnsi="Arial" w:cs="Arial"/>
              <w:color w:val="auto"/>
            </w:rPr>
          </w:pPr>
          <w:r w:rsidRPr="00F5759D">
            <w:rPr>
              <w:rFonts w:ascii="Arial" w:hAnsi="Arial" w:cs="Arial"/>
              <w:color w:val="auto"/>
            </w:rPr>
            <w:t>Inhalt</w:t>
          </w:r>
        </w:p>
        <w:p w14:paraId="1EB7A604" w14:textId="3294B6AC" w:rsidR="00BE7AB8" w:rsidRDefault="00D8649C">
          <w:pPr>
            <w:pStyle w:val="Verzeichnis1"/>
            <w:rPr>
              <w:rFonts w:asciiTheme="minorHAnsi" w:eastAsiaTheme="minorEastAsia" w:hAnsiTheme="minorHAnsi"/>
              <w:noProof/>
              <w:sz w:val="24"/>
              <w:szCs w:val="24"/>
              <w:lang w:eastAsia="de-DE"/>
            </w:rPr>
          </w:pPr>
          <w:r w:rsidRPr="00F5759D">
            <w:rPr>
              <w:rFonts w:cs="Arial"/>
            </w:rPr>
            <w:fldChar w:fldCharType="begin"/>
          </w:r>
          <w:r w:rsidRPr="00F5759D">
            <w:rPr>
              <w:rFonts w:cs="Arial"/>
            </w:rPr>
            <w:instrText xml:space="preserve"> TOC \o "1-3" \h \z \u </w:instrText>
          </w:r>
          <w:r w:rsidRPr="00F5759D">
            <w:rPr>
              <w:rFonts w:cs="Arial"/>
            </w:rPr>
            <w:fldChar w:fldCharType="separate"/>
          </w:r>
          <w:hyperlink w:anchor="_Toc241413577" w:history="1">
            <w:r w:rsidR="00BE7AB8" w:rsidRPr="00E24440">
              <w:rPr>
                <w:rStyle w:val="Hyperlink"/>
                <w:rFonts w:cs="Arial"/>
                <w:noProof/>
              </w:rPr>
              <w:t>Abbildungsverzeichnis</w:t>
            </w:r>
            <w:r w:rsidR="00BE7AB8">
              <w:rPr>
                <w:noProof/>
                <w:webHidden/>
              </w:rPr>
              <w:tab/>
            </w:r>
            <w:r w:rsidR="00BE7AB8">
              <w:rPr>
                <w:noProof/>
                <w:webHidden/>
              </w:rPr>
              <w:fldChar w:fldCharType="begin"/>
            </w:r>
            <w:r w:rsidR="00BE7AB8">
              <w:rPr>
                <w:noProof/>
                <w:webHidden/>
              </w:rPr>
              <w:instrText xml:space="preserve"> PAGEREF _Toc241413577 \h </w:instrText>
            </w:r>
            <w:r w:rsidR="00BE7AB8">
              <w:rPr>
                <w:noProof/>
                <w:webHidden/>
              </w:rPr>
            </w:r>
            <w:r w:rsidR="00BE7AB8">
              <w:rPr>
                <w:noProof/>
                <w:webHidden/>
              </w:rPr>
              <w:fldChar w:fldCharType="separate"/>
            </w:r>
            <w:r w:rsidR="00BE7AB8">
              <w:rPr>
                <w:noProof/>
                <w:webHidden/>
              </w:rPr>
              <w:t>III</w:t>
            </w:r>
            <w:r w:rsidR="00BE7AB8">
              <w:rPr>
                <w:noProof/>
                <w:webHidden/>
              </w:rPr>
              <w:fldChar w:fldCharType="end"/>
            </w:r>
          </w:hyperlink>
        </w:p>
        <w:p w14:paraId="0668A114" w14:textId="7DF1341B" w:rsidR="00BE7AB8" w:rsidRDefault="00BE7AB8">
          <w:pPr>
            <w:pStyle w:val="Verzeichnis1"/>
            <w:rPr>
              <w:rFonts w:asciiTheme="minorHAnsi" w:eastAsiaTheme="minorEastAsia" w:hAnsiTheme="minorHAnsi"/>
              <w:noProof/>
              <w:sz w:val="24"/>
              <w:szCs w:val="24"/>
              <w:lang w:eastAsia="de-DE"/>
            </w:rPr>
          </w:pPr>
          <w:hyperlink w:anchor="_Toc241413578" w:history="1">
            <w:r w:rsidRPr="00E24440">
              <w:rPr>
                <w:rStyle w:val="Hyperlink"/>
                <w:rFonts w:cs="Arial"/>
                <w:noProof/>
              </w:rPr>
              <w:t>Tabellenverzeichnis</w:t>
            </w:r>
            <w:r>
              <w:rPr>
                <w:noProof/>
                <w:webHidden/>
              </w:rPr>
              <w:tab/>
            </w:r>
            <w:r>
              <w:rPr>
                <w:noProof/>
                <w:webHidden/>
              </w:rPr>
              <w:fldChar w:fldCharType="begin"/>
            </w:r>
            <w:r>
              <w:rPr>
                <w:noProof/>
                <w:webHidden/>
              </w:rPr>
              <w:instrText xml:space="preserve"> PAGEREF _Toc241413578 \h </w:instrText>
            </w:r>
            <w:r>
              <w:rPr>
                <w:noProof/>
                <w:webHidden/>
              </w:rPr>
            </w:r>
            <w:r>
              <w:rPr>
                <w:noProof/>
                <w:webHidden/>
              </w:rPr>
              <w:fldChar w:fldCharType="separate"/>
            </w:r>
            <w:r>
              <w:rPr>
                <w:noProof/>
                <w:webHidden/>
              </w:rPr>
              <w:t>IV</w:t>
            </w:r>
            <w:r>
              <w:rPr>
                <w:noProof/>
                <w:webHidden/>
              </w:rPr>
              <w:fldChar w:fldCharType="end"/>
            </w:r>
          </w:hyperlink>
        </w:p>
        <w:p w14:paraId="76F82386" w14:textId="3AE9081C" w:rsidR="00BE7AB8" w:rsidRDefault="00BE7AB8">
          <w:pPr>
            <w:pStyle w:val="Verzeichnis1"/>
            <w:rPr>
              <w:rFonts w:asciiTheme="minorHAnsi" w:eastAsiaTheme="minorEastAsia" w:hAnsiTheme="minorHAnsi"/>
              <w:noProof/>
              <w:sz w:val="24"/>
              <w:szCs w:val="24"/>
              <w:lang w:eastAsia="de-DE"/>
            </w:rPr>
          </w:pPr>
          <w:hyperlink w:anchor="_Toc241413579" w:history="1">
            <w:r w:rsidRPr="00E24440">
              <w:rPr>
                <w:rStyle w:val="Hyperlink"/>
                <w:rFonts w:cs="Arial"/>
                <w:noProof/>
              </w:rPr>
              <w:t>Abkürzungsverzeichnis</w:t>
            </w:r>
            <w:r>
              <w:rPr>
                <w:noProof/>
                <w:webHidden/>
              </w:rPr>
              <w:tab/>
            </w:r>
            <w:r>
              <w:rPr>
                <w:noProof/>
                <w:webHidden/>
              </w:rPr>
              <w:fldChar w:fldCharType="begin"/>
            </w:r>
            <w:r>
              <w:rPr>
                <w:noProof/>
                <w:webHidden/>
              </w:rPr>
              <w:instrText xml:space="preserve"> PAGEREF _Toc241413579 \h </w:instrText>
            </w:r>
            <w:r>
              <w:rPr>
                <w:noProof/>
                <w:webHidden/>
              </w:rPr>
            </w:r>
            <w:r>
              <w:rPr>
                <w:noProof/>
                <w:webHidden/>
              </w:rPr>
              <w:fldChar w:fldCharType="separate"/>
            </w:r>
            <w:r>
              <w:rPr>
                <w:noProof/>
                <w:webHidden/>
              </w:rPr>
              <w:t>V</w:t>
            </w:r>
            <w:r>
              <w:rPr>
                <w:noProof/>
                <w:webHidden/>
              </w:rPr>
              <w:fldChar w:fldCharType="end"/>
            </w:r>
          </w:hyperlink>
        </w:p>
        <w:p w14:paraId="2877D2C7" w14:textId="3A451B84" w:rsidR="00BE7AB8" w:rsidRDefault="00BE7AB8">
          <w:pPr>
            <w:pStyle w:val="Verzeichnis1"/>
            <w:rPr>
              <w:rFonts w:asciiTheme="minorHAnsi" w:eastAsiaTheme="minorEastAsia" w:hAnsiTheme="minorHAnsi"/>
              <w:noProof/>
              <w:sz w:val="24"/>
              <w:szCs w:val="24"/>
              <w:lang w:eastAsia="de-DE"/>
            </w:rPr>
          </w:pPr>
          <w:hyperlink w:anchor="_Toc241413580" w:history="1">
            <w:r w:rsidRPr="00E24440">
              <w:rPr>
                <w:rStyle w:val="Hyperlink"/>
                <w:noProof/>
              </w:rPr>
              <w:t>1. Einleitung</w:t>
            </w:r>
            <w:r>
              <w:rPr>
                <w:noProof/>
                <w:webHidden/>
              </w:rPr>
              <w:tab/>
            </w:r>
            <w:r>
              <w:rPr>
                <w:noProof/>
                <w:webHidden/>
              </w:rPr>
              <w:fldChar w:fldCharType="begin"/>
            </w:r>
            <w:r>
              <w:rPr>
                <w:noProof/>
                <w:webHidden/>
              </w:rPr>
              <w:instrText xml:space="preserve"> PAGEREF _Toc241413580 \h </w:instrText>
            </w:r>
            <w:r>
              <w:rPr>
                <w:noProof/>
                <w:webHidden/>
              </w:rPr>
            </w:r>
            <w:r>
              <w:rPr>
                <w:noProof/>
                <w:webHidden/>
              </w:rPr>
              <w:fldChar w:fldCharType="separate"/>
            </w:r>
            <w:r>
              <w:rPr>
                <w:noProof/>
                <w:webHidden/>
              </w:rPr>
              <w:t>1</w:t>
            </w:r>
            <w:r>
              <w:rPr>
                <w:noProof/>
                <w:webHidden/>
              </w:rPr>
              <w:fldChar w:fldCharType="end"/>
            </w:r>
          </w:hyperlink>
        </w:p>
        <w:p w14:paraId="17DDE2F4" w14:textId="359BEA42" w:rsidR="00BE7AB8" w:rsidRDefault="00BE7AB8">
          <w:pPr>
            <w:pStyle w:val="Verzeichnis1"/>
            <w:rPr>
              <w:rFonts w:asciiTheme="minorHAnsi" w:eastAsiaTheme="minorEastAsia" w:hAnsiTheme="minorHAnsi"/>
              <w:noProof/>
              <w:sz w:val="24"/>
              <w:szCs w:val="24"/>
              <w:lang w:eastAsia="de-DE"/>
            </w:rPr>
          </w:pPr>
          <w:hyperlink w:anchor="_Toc241413581" w:history="1">
            <w:r w:rsidRPr="00E24440">
              <w:rPr>
                <w:rStyle w:val="Hyperlink"/>
                <w:rFonts w:cs="Arial"/>
                <w:noProof/>
              </w:rPr>
              <w:t>2. Datenmodell</w:t>
            </w:r>
            <w:r>
              <w:rPr>
                <w:noProof/>
                <w:webHidden/>
              </w:rPr>
              <w:tab/>
            </w:r>
            <w:r>
              <w:rPr>
                <w:noProof/>
                <w:webHidden/>
              </w:rPr>
              <w:fldChar w:fldCharType="begin"/>
            </w:r>
            <w:r>
              <w:rPr>
                <w:noProof/>
                <w:webHidden/>
              </w:rPr>
              <w:instrText xml:space="preserve"> PAGEREF _Toc241413581 \h </w:instrText>
            </w:r>
            <w:r>
              <w:rPr>
                <w:noProof/>
                <w:webHidden/>
              </w:rPr>
            </w:r>
            <w:r>
              <w:rPr>
                <w:noProof/>
                <w:webHidden/>
              </w:rPr>
              <w:fldChar w:fldCharType="separate"/>
            </w:r>
            <w:r>
              <w:rPr>
                <w:noProof/>
                <w:webHidden/>
              </w:rPr>
              <w:t>1</w:t>
            </w:r>
            <w:r>
              <w:rPr>
                <w:noProof/>
                <w:webHidden/>
              </w:rPr>
              <w:fldChar w:fldCharType="end"/>
            </w:r>
          </w:hyperlink>
        </w:p>
        <w:p w14:paraId="36586922" w14:textId="1B562A5A" w:rsidR="00BE7AB8" w:rsidRDefault="00BE7AB8">
          <w:pPr>
            <w:pStyle w:val="Verzeichnis1"/>
            <w:rPr>
              <w:rFonts w:asciiTheme="minorHAnsi" w:eastAsiaTheme="minorEastAsia" w:hAnsiTheme="minorHAnsi"/>
              <w:noProof/>
              <w:sz w:val="24"/>
              <w:szCs w:val="24"/>
              <w:lang w:eastAsia="de-DE"/>
            </w:rPr>
          </w:pPr>
          <w:hyperlink w:anchor="_Toc241413582" w:history="1">
            <w:r w:rsidRPr="00E24440">
              <w:rPr>
                <w:rStyle w:val="Hyperlink"/>
                <w:rFonts w:cs="Arial"/>
                <w:noProof/>
              </w:rPr>
              <w:t>3. Geschäftsprozesse</w:t>
            </w:r>
            <w:r>
              <w:rPr>
                <w:noProof/>
                <w:webHidden/>
              </w:rPr>
              <w:tab/>
            </w:r>
            <w:r>
              <w:rPr>
                <w:noProof/>
                <w:webHidden/>
              </w:rPr>
              <w:fldChar w:fldCharType="begin"/>
            </w:r>
            <w:r>
              <w:rPr>
                <w:noProof/>
                <w:webHidden/>
              </w:rPr>
              <w:instrText xml:space="preserve"> PAGEREF _Toc241413582 \h </w:instrText>
            </w:r>
            <w:r>
              <w:rPr>
                <w:noProof/>
                <w:webHidden/>
              </w:rPr>
            </w:r>
            <w:r>
              <w:rPr>
                <w:noProof/>
                <w:webHidden/>
              </w:rPr>
              <w:fldChar w:fldCharType="separate"/>
            </w:r>
            <w:r>
              <w:rPr>
                <w:noProof/>
                <w:webHidden/>
              </w:rPr>
              <w:t>3</w:t>
            </w:r>
            <w:r>
              <w:rPr>
                <w:noProof/>
                <w:webHidden/>
              </w:rPr>
              <w:fldChar w:fldCharType="end"/>
            </w:r>
          </w:hyperlink>
        </w:p>
        <w:p w14:paraId="78C6038E" w14:textId="40F82CCD" w:rsidR="00BE7AB8" w:rsidRDefault="00BE7AB8">
          <w:pPr>
            <w:pStyle w:val="Verzeichnis2"/>
            <w:tabs>
              <w:tab w:val="right" w:leader="dot" w:pos="9628"/>
            </w:tabs>
            <w:rPr>
              <w:rFonts w:asciiTheme="minorHAnsi" w:eastAsiaTheme="minorEastAsia" w:hAnsiTheme="minorHAnsi"/>
              <w:noProof/>
              <w:sz w:val="24"/>
              <w:szCs w:val="24"/>
              <w:lang w:eastAsia="de-DE"/>
            </w:rPr>
          </w:pPr>
          <w:hyperlink w:anchor="_Toc241413583" w:history="1">
            <w:r w:rsidRPr="00E24440">
              <w:rPr>
                <w:rStyle w:val="Hyperlink"/>
                <w:noProof/>
              </w:rPr>
              <w:t>3.1 Partie erstellen und beitreten</w:t>
            </w:r>
            <w:r>
              <w:rPr>
                <w:noProof/>
                <w:webHidden/>
              </w:rPr>
              <w:tab/>
            </w:r>
            <w:r>
              <w:rPr>
                <w:noProof/>
                <w:webHidden/>
              </w:rPr>
              <w:fldChar w:fldCharType="begin"/>
            </w:r>
            <w:r>
              <w:rPr>
                <w:noProof/>
                <w:webHidden/>
              </w:rPr>
              <w:instrText xml:space="preserve"> PAGEREF _Toc241413583 \h </w:instrText>
            </w:r>
            <w:r>
              <w:rPr>
                <w:noProof/>
                <w:webHidden/>
              </w:rPr>
            </w:r>
            <w:r>
              <w:rPr>
                <w:noProof/>
                <w:webHidden/>
              </w:rPr>
              <w:fldChar w:fldCharType="separate"/>
            </w:r>
            <w:r>
              <w:rPr>
                <w:noProof/>
                <w:webHidden/>
              </w:rPr>
              <w:t>3</w:t>
            </w:r>
            <w:r>
              <w:rPr>
                <w:noProof/>
                <w:webHidden/>
              </w:rPr>
              <w:fldChar w:fldCharType="end"/>
            </w:r>
          </w:hyperlink>
        </w:p>
        <w:p w14:paraId="5F83665B" w14:textId="02A17136" w:rsidR="00BE7AB8" w:rsidRDefault="00BE7AB8">
          <w:pPr>
            <w:pStyle w:val="Verzeichnis2"/>
            <w:tabs>
              <w:tab w:val="right" w:leader="dot" w:pos="9628"/>
            </w:tabs>
            <w:rPr>
              <w:rFonts w:asciiTheme="minorHAnsi" w:eastAsiaTheme="minorEastAsia" w:hAnsiTheme="minorHAnsi"/>
              <w:noProof/>
              <w:sz w:val="24"/>
              <w:szCs w:val="24"/>
              <w:lang w:eastAsia="de-DE"/>
            </w:rPr>
          </w:pPr>
          <w:hyperlink w:anchor="_Toc241413584" w:history="1">
            <w:r w:rsidRPr="00E24440">
              <w:rPr>
                <w:rStyle w:val="Hyperlink"/>
                <w:noProof/>
              </w:rPr>
              <w:t>3.2 Partie durchführen</w:t>
            </w:r>
            <w:r>
              <w:rPr>
                <w:noProof/>
                <w:webHidden/>
              </w:rPr>
              <w:tab/>
            </w:r>
            <w:r>
              <w:rPr>
                <w:noProof/>
                <w:webHidden/>
              </w:rPr>
              <w:fldChar w:fldCharType="begin"/>
            </w:r>
            <w:r>
              <w:rPr>
                <w:noProof/>
                <w:webHidden/>
              </w:rPr>
              <w:instrText xml:space="preserve"> PAGEREF _Toc241413584 \h </w:instrText>
            </w:r>
            <w:r>
              <w:rPr>
                <w:noProof/>
                <w:webHidden/>
              </w:rPr>
            </w:r>
            <w:r>
              <w:rPr>
                <w:noProof/>
                <w:webHidden/>
              </w:rPr>
              <w:fldChar w:fldCharType="separate"/>
            </w:r>
            <w:r>
              <w:rPr>
                <w:noProof/>
                <w:webHidden/>
              </w:rPr>
              <w:t>4</w:t>
            </w:r>
            <w:r>
              <w:rPr>
                <w:noProof/>
                <w:webHidden/>
              </w:rPr>
              <w:fldChar w:fldCharType="end"/>
            </w:r>
          </w:hyperlink>
        </w:p>
        <w:p w14:paraId="4EFA8FFE" w14:textId="1698D1C9" w:rsidR="00BE7AB8" w:rsidRDefault="00BE7AB8">
          <w:pPr>
            <w:pStyle w:val="Verzeichnis1"/>
            <w:rPr>
              <w:rFonts w:asciiTheme="minorHAnsi" w:eastAsiaTheme="minorEastAsia" w:hAnsiTheme="minorHAnsi"/>
              <w:noProof/>
              <w:sz w:val="24"/>
              <w:szCs w:val="24"/>
              <w:lang w:eastAsia="de-DE"/>
            </w:rPr>
          </w:pPr>
          <w:hyperlink w:anchor="_Toc241413585" w:history="1">
            <w:r w:rsidRPr="00E24440">
              <w:rPr>
                <w:rStyle w:val="Hyperlink"/>
                <w:rFonts w:cs="Arial"/>
                <w:noProof/>
              </w:rPr>
              <w:t>4. Geschäftsregeln</w:t>
            </w:r>
            <w:r>
              <w:rPr>
                <w:noProof/>
                <w:webHidden/>
              </w:rPr>
              <w:tab/>
            </w:r>
            <w:r>
              <w:rPr>
                <w:noProof/>
                <w:webHidden/>
              </w:rPr>
              <w:fldChar w:fldCharType="begin"/>
            </w:r>
            <w:r>
              <w:rPr>
                <w:noProof/>
                <w:webHidden/>
              </w:rPr>
              <w:instrText xml:space="preserve"> PAGEREF _Toc241413585 \h </w:instrText>
            </w:r>
            <w:r>
              <w:rPr>
                <w:noProof/>
                <w:webHidden/>
              </w:rPr>
            </w:r>
            <w:r>
              <w:rPr>
                <w:noProof/>
                <w:webHidden/>
              </w:rPr>
              <w:fldChar w:fldCharType="separate"/>
            </w:r>
            <w:r>
              <w:rPr>
                <w:noProof/>
                <w:webHidden/>
              </w:rPr>
              <w:t>7</w:t>
            </w:r>
            <w:r>
              <w:rPr>
                <w:noProof/>
                <w:webHidden/>
              </w:rPr>
              <w:fldChar w:fldCharType="end"/>
            </w:r>
          </w:hyperlink>
        </w:p>
        <w:p w14:paraId="7D72E26E" w14:textId="56450843" w:rsidR="00BE7AB8" w:rsidRDefault="00BE7AB8">
          <w:pPr>
            <w:pStyle w:val="Verzeichnis1"/>
            <w:rPr>
              <w:rFonts w:asciiTheme="minorHAnsi" w:eastAsiaTheme="minorEastAsia" w:hAnsiTheme="minorHAnsi"/>
              <w:noProof/>
              <w:sz w:val="24"/>
              <w:szCs w:val="24"/>
              <w:lang w:eastAsia="de-DE"/>
            </w:rPr>
          </w:pPr>
          <w:hyperlink w:anchor="_Toc241413586" w:history="1">
            <w:r w:rsidRPr="00E24440">
              <w:rPr>
                <w:rStyle w:val="Hyperlink"/>
                <w:noProof/>
              </w:rPr>
              <w:t>5. Systemkontext und Systemschnittstellen</w:t>
            </w:r>
            <w:r>
              <w:rPr>
                <w:noProof/>
                <w:webHidden/>
              </w:rPr>
              <w:tab/>
            </w:r>
            <w:r>
              <w:rPr>
                <w:noProof/>
                <w:webHidden/>
              </w:rPr>
              <w:fldChar w:fldCharType="begin"/>
            </w:r>
            <w:r>
              <w:rPr>
                <w:noProof/>
                <w:webHidden/>
              </w:rPr>
              <w:instrText xml:space="preserve"> PAGEREF _Toc241413586 \h </w:instrText>
            </w:r>
            <w:r>
              <w:rPr>
                <w:noProof/>
                <w:webHidden/>
              </w:rPr>
            </w:r>
            <w:r>
              <w:rPr>
                <w:noProof/>
                <w:webHidden/>
              </w:rPr>
              <w:fldChar w:fldCharType="separate"/>
            </w:r>
            <w:r>
              <w:rPr>
                <w:noProof/>
                <w:webHidden/>
              </w:rPr>
              <w:t>9</w:t>
            </w:r>
            <w:r>
              <w:rPr>
                <w:noProof/>
                <w:webHidden/>
              </w:rPr>
              <w:fldChar w:fldCharType="end"/>
            </w:r>
          </w:hyperlink>
        </w:p>
        <w:p w14:paraId="3B658A07" w14:textId="04044AA1" w:rsidR="00BE7AB8" w:rsidRDefault="00BE7AB8">
          <w:pPr>
            <w:pStyle w:val="Verzeichnis2"/>
            <w:tabs>
              <w:tab w:val="right" w:leader="dot" w:pos="9628"/>
            </w:tabs>
            <w:rPr>
              <w:rFonts w:asciiTheme="minorHAnsi" w:eastAsiaTheme="minorEastAsia" w:hAnsiTheme="minorHAnsi"/>
              <w:noProof/>
              <w:sz w:val="24"/>
              <w:szCs w:val="24"/>
              <w:lang w:eastAsia="de-DE"/>
            </w:rPr>
          </w:pPr>
          <w:hyperlink w:anchor="_Toc241413587" w:history="1">
            <w:r w:rsidRPr="00E24440">
              <w:rPr>
                <w:rStyle w:val="Hyperlink"/>
                <w:noProof/>
              </w:rPr>
              <w:t>5.1 Systemkontext</w:t>
            </w:r>
            <w:r>
              <w:rPr>
                <w:noProof/>
                <w:webHidden/>
              </w:rPr>
              <w:tab/>
            </w:r>
            <w:r>
              <w:rPr>
                <w:noProof/>
                <w:webHidden/>
              </w:rPr>
              <w:fldChar w:fldCharType="begin"/>
            </w:r>
            <w:r>
              <w:rPr>
                <w:noProof/>
                <w:webHidden/>
              </w:rPr>
              <w:instrText xml:space="preserve"> PAGEREF _Toc241413587 \h </w:instrText>
            </w:r>
            <w:r>
              <w:rPr>
                <w:noProof/>
                <w:webHidden/>
              </w:rPr>
            </w:r>
            <w:r>
              <w:rPr>
                <w:noProof/>
                <w:webHidden/>
              </w:rPr>
              <w:fldChar w:fldCharType="separate"/>
            </w:r>
            <w:r>
              <w:rPr>
                <w:noProof/>
                <w:webHidden/>
              </w:rPr>
              <w:t>9</w:t>
            </w:r>
            <w:r>
              <w:rPr>
                <w:noProof/>
                <w:webHidden/>
              </w:rPr>
              <w:fldChar w:fldCharType="end"/>
            </w:r>
          </w:hyperlink>
        </w:p>
        <w:p w14:paraId="416CEFF5" w14:textId="7443F4A9" w:rsidR="00BE7AB8" w:rsidRDefault="00BE7AB8">
          <w:pPr>
            <w:pStyle w:val="Verzeichnis2"/>
            <w:tabs>
              <w:tab w:val="right" w:leader="dot" w:pos="9628"/>
            </w:tabs>
            <w:rPr>
              <w:rFonts w:asciiTheme="minorHAnsi" w:eastAsiaTheme="minorEastAsia" w:hAnsiTheme="minorHAnsi"/>
              <w:noProof/>
              <w:sz w:val="24"/>
              <w:szCs w:val="24"/>
              <w:lang w:eastAsia="de-DE"/>
            </w:rPr>
          </w:pPr>
          <w:hyperlink w:anchor="_Toc241413588" w:history="1">
            <w:r w:rsidRPr="00E24440">
              <w:rPr>
                <w:rStyle w:val="Hyperlink"/>
                <w:noProof/>
              </w:rPr>
              <w:t>5.2 Systemschnittstellen</w:t>
            </w:r>
            <w:r>
              <w:rPr>
                <w:noProof/>
                <w:webHidden/>
              </w:rPr>
              <w:tab/>
            </w:r>
            <w:r>
              <w:rPr>
                <w:noProof/>
                <w:webHidden/>
              </w:rPr>
              <w:fldChar w:fldCharType="begin"/>
            </w:r>
            <w:r>
              <w:rPr>
                <w:noProof/>
                <w:webHidden/>
              </w:rPr>
              <w:instrText xml:space="preserve"> PAGEREF _Toc241413588 \h </w:instrText>
            </w:r>
            <w:r>
              <w:rPr>
                <w:noProof/>
                <w:webHidden/>
              </w:rPr>
            </w:r>
            <w:r>
              <w:rPr>
                <w:noProof/>
                <w:webHidden/>
              </w:rPr>
              <w:fldChar w:fldCharType="separate"/>
            </w:r>
            <w:r>
              <w:rPr>
                <w:noProof/>
                <w:webHidden/>
              </w:rPr>
              <w:t>10</w:t>
            </w:r>
            <w:r>
              <w:rPr>
                <w:noProof/>
                <w:webHidden/>
              </w:rPr>
              <w:fldChar w:fldCharType="end"/>
            </w:r>
          </w:hyperlink>
        </w:p>
        <w:p w14:paraId="0B3E5370" w14:textId="2998720E" w:rsidR="00BE7AB8" w:rsidRDefault="00BE7AB8">
          <w:pPr>
            <w:pStyle w:val="Verzeichnis1"/>
            <w:rPr>
              <w:rFonts w:asciiTheme="minorHAnsi" w:eastAsiaTheme="minorEastAsia" w:hAnsiTheme="minorHAnsi"/>
              <w:noProof/>
              <w:sz w:val="24"/>
              <w:szCs w:val="24"/>
              <w:lang w:eastAsia="de-DE"/>
            </w:rPr>
          </w:pPr>
          <w:hyperlink w:anchor="_Toc241413589" w:history="1">
            <w:r w:rsidRPr="00E24440">
              <w:rPr>
                <w:rStyle w:val="Hyperlink"/>
                <w:noProof/>
              </w:rPr>
              <w:t>6. Benutzerschnittstellen</w:t>
            </w:r>
            <w:r>
              <w:rPr>
                <w:noProof/>
                <w:webHidden/>
              </w:rPr>
              <w:tab/>
            </w:r>
            <w:r>
              <w:rPr>
                <w:noProof/>
                <w:webHidden/>
              </w:rPr>
              <w:fldChar w:fldCharType="begin"/>
            </w:r>
            <w:r>
              <w:rPr>
                <w:noProof/>
                <w:webHidden/>
              </w:rPr>
              <w:instrText xml:space="preserve"> PAGEREF _Toc241413589 \h </w:instrText>
            </w:r>
            <w:r>
              <w:rPr>
                <w:noProof/>
                <w:webHidden/>
              </w:rPr>
            </w:r>
            <w:r>
              <w:rPr>
                <w:noProof/>
                <w:webHidden/>
              </w:rPr>
              <w:fldChar w:fldCharType="separate"/>
            </w:r>
            <w:r>
              <w:rPr>
                <w:noProof/>
                <w:webHidden/>
              </w:rPr>
              <w:t>11</w:t>
            </w:r>
            <w:r>
              <w:rPr>
                <w:noProof/>
                <w:webHidden/>
              </w:rPr>
              <w:fldChar w:fldCharType="end"/>
            </w:r>
          </w:hyperlink>
        </w:p>
        <w:p w14:paraId="2ECBA082" w14:textId="7113A376" w:rsidR="00D8649C" w:rsidRPr="00F5759D" w:rsidRDefault="00D8649C" w:rsidP="0026434C">
          <w:pPr>
            <w:rPr>
              <w:rFonts w:cs="Arial"/>
            </w:rPr>
          </w:pPr>
          <w:r w:rsidRPr="00F5759D">
            <w:rPr>
              <w:rFonts w:cs="Arial"/>
              <w:b/>
              <w:bCs/>
            </w:rPr>
            <w:fldChar w:fldCharType="end"/>
          </w:r>
        </w:p>
      </w:sdtContent>
    </w:sdt>
    <w:p w14:paraId="4D542842" w14:textId="77777777" w:rsidR="0041172C" w:rsidRDefault="0041172C" w:rsidP="0026434C">
      <w:pPr>
        <w:rPr>
          <w:rFonts w:cs="Arial"/>
        </w:rPr>
      </w:pPr>
    </w:p>
    <w:p w14:paraId="05207D32" w14:textId="77777777" w:rsidR="0041172C" w:rsidRDefault="0041172C">
      <w:pPr>
        <w:rPr>
          <w:rFonts w:cs="Arial"/>
        </w:rPr>
      </w:pPr>
      <w:r>
        <w:rPr>
          <w:rFonts w:cs="Arial"/>
        </w:rPr>
        <w:br w:type="page"/>
      </w:r>
    </w:p>
    <w:p w14:paraId="6A10C75B" w14:textId="71209CC3" w:rsidR="0041172C" w:rsidRDefault="0041172C" w:rsidP="0041172C">
      <w:pPr>
        <w:pStyle w:val="berschrift1"/>
        <w:rPr>
          <w:rFonts w:cs="Arial"/>
        </w:rPr>
      </w:pPr>
      <w:bookmarkStart w:id="0" w:name="_Toc241413577"/>
      <w:r>
        <w:rPr>
          <w:rFonts w:cs="Arial"/>
        </w:rPr>
        <w:lastRenderedPageBreak/>
        <w:t>Abbildungsverzeichnis</w:t>
      </w:r>
      <w:bookmarkEnd w:id="0"/>
    </w:p>
    <w:p w14:paraId="29BAAB57" w14:textId="218B7B33" w:rsidR="00BE7AB8" w:rsidRDefault="0041172C">
      <w:pPr>
        <w:pStyle w:val="Abbildungsverzeichnis"/>
        <w:tabs>
          <w:tab w:val="right" w:leader="dot" w:pos="9628"/>
        </w:tabs>
        <w:rPr>
          <w:rFonts w:asciiTheme="minorHAnsi" w:eastAsiaTheme="minorEastAsia" w:hAnsiTheme="minorHAnsi"/>
          <w:noProof/>
          <w:sz w:val="24"/>
          <w:szCs w:val="24"/>
          <w:lang w:eastAsia="de-DE"/>
        </w:rPr>
      </w:pPr>
      <w:r>
        <w:rPr>
          <w:rFonts w:cs="Arial"/>
        </w:rPr>
        <w:fldChar w:fldCharType="begin"/>
      </w:r>
      <w:r>
        <w:rPr>
          <w:rFonts w:cs="Arial"/>
        </w:rPr>
        <w:instrText xml:space="preserve"> TOC \h \z \c "Abbildung" </w:instrText>
      </w:r>
      <w:r>
        <w:rPr>
          <w:rFonts w:cs="Arial"/>
        </w:rPr>
        <w:fldChar w:fldCharType="separate"/>
      </w:r>
      <w:hyperlink w:anchor="_Toc241413568" w:history="1">
        <w:r w:rsidR="00BE7AB8" w:rsidRPr="002F428D">
          <w:rPr>
            <w:rStyle w:val="Hyperlink"/>
            <w:noProof/>
          </w:rPr>
          <w:t>Abbildung 1: UML-Klassendiagramm</w:t>
        </w:r>
        <w:r w:rsidR="00BE7AB8">
          <w:rPr>
            <w:noProof/>
            <w:webHidden/>
          </w:rPr>
          <w:tab/>
        </w:r>
        <w:r w:rsidR="00BE7AB8">
          <w:rPr>
            <w:noProof/>
            <w:webHidden/>
          </w:rPr>
          <w:fldChar w:fldCharType="begin"/>
        </w:r>
        <w:r w:rsidR="00BE7AB8">
          <w:rPr>
            <w:noProof/>
            <w:webHidden/>
          </w:rPr>
          <w:instrText xml:space="preserve"> PAGEREF _Toc241413568 \h </w:instrText>
        </w:r>
        <w:r w:rsidR="00BE7AB8">
          <w:rPr>
            <w:noProof/>
            <w:webHidden/>
          </w:rPr>
        </w:r>
        <w:r w:rsidR="00BE7AB8">
          <w:rPr>
            <w:noProof/>
            <w:webHidden/>
          </w:rPr>
          <w:fldChar w:fldCharType="separate"/>
        </w:r>
        <w:r w:rsidR="00BE7AB8">
          <w:rPr>
            <w:noProof/>
            <w:webHidden/>
          </w:rPr>
          <w:t>2</w:t>
        </w:r>
        <w:r w:rsidR="00BE7AB8">
          <w:rPr>
            <w:noProof/>
            <w:webHidden/>
          </w:rPr>
          <w:fldChar w:fldCharType="end"/>
        </w:r>
      </w:hyperlink>
    </w:p>
    <w:p w14:paraId="794BE4B2" w14:textId="10C44A23" w:rsidR="00BE7AB8" w:rsidRDefault="00BE7AB8">
      <w:pPr>
        <w:pStyle w:val="Abbildungsverzeichnis"/>
        <w:tabs>
          <w:tab w:val="right" w:leader="dot" w:pos="9628"/>
        </w:tabs>
        <w:rPr>
          <w:rFonts w:asciiTheme="minorHAnsi" w:eastAsiaTheme="minorEastAsia" w:hAnsiTheme="minorHAnsi"/>
          <w:noProof/>
          <w:sz w:val="24"/>
          <w:szCs w:val="24"/>
          <w:lang w:eastAsia="de-DE"/>
        </w:rPr>
      </w:pPr>
      <w:hyperlink w:anchor="_Toc241413569" w:history="1">
        <w:r w:rsidRPr="002F428D">
          <w:rPr>
            <w:rStyle w:val="Hyperlink"/>
            <w:noProof/>
          </w:rPr>
          <w:t>Abbildung 2: UML-Aktivitätsdiagramm Partie erstellen und beitreten</w:t>
        </w:r>
        <w:r>
          <w:rPr>
            <w:noProof/>
            <w:webHidden/>
          </w:rPr>
          <w:tab/>
        </w:r>
        <w:r>
          <w:rPr>
            <w:noProof/>
            <w:webHidden/>
          </w:rPr>
          <w:fldChar w:fldCharType="begin"/>
        </w:r>
        <w:r>
          <w:rPr>
            <w:noProof/>
            <w:webHidden/>
          </w:rPr>
          <w:instrText xml:space="preserve"> PAGEREF _Toc241413569 \h </w:instrText>
        </w:r>
        <w:r>
          <w:rPr>
            <w:noProof/>
            <w:webHidden/>
          </w:rPr>
        </w:r>
        <w:r>
          <w:rPr>
            <w:noProof/>
            <w:webHidden/>
          </w:rPr>
          <w:fldChar w:fldCharType="separate"/>
        </w:r>
        <w:r>
          <w:rPr>
            <w:noProof/>
            <w:webHidden/>
          </w:rPr>
          <w:t>4</w:t>
        </w:r>
        <w:r>
          <w:rPr>
            <w:noProof/>
            <w:webHidden/>
          </w:rPr>
          <w:fldChar w:fldCharType="end"/>
        </w:r>
      </w:hyperlink>
    </w:p>
    <w:p w14:paraId="6F91746D" w14:textId="63B2BF94" w:rsidR="00BE7AB8" w:rsidRDefault="00BE7AB8">
      <w:pPr>
        <w:pStyle w:val="Abbildungsverzeichnis"/>
        <w:tabs>
          <w:tab w:val="right" w:leader="dot" w:pos="9628"/>
        </w:tabs>
        <w:rPr>
          <w:rFonts w:asciiTheme="minorHAnsi" w:eastAsiaTheme="minorEastAsia" w:hAnsiTheme="minorHAnsi"/>
          <w:noProof/>
          <w:sz w:val="24"/>
          <w:szCs w:val="24"/>
          <w:lang w:eastAsia="de-DE"/>
        </w:rPr>
      </w:pPr>
      <w:hyperlink w:anchor="_Toc241413570" w:history="1">
        <w:r w:rsidRPr="002F428D">
          <w:rPr>
            <w:rStyle w:val="Hyperlink"/>
            <w:noProof/>
          </w:rPr>
          <w:t>Abbildung 3: UML-Aktivitätsdiagramm Partie durchführen</w:t>
        </w:r>
        <w:r>
          <w:rPr>
            <w:noProof/>
            <w:webHidden/>
          </w:rPr>
          <w:tab/>
        </w:r>
        <w:r>
          <w:rPr>
            <w:noProof/>
            <w:webHidden/>
          </w:rPr>
          <w:fldChar w:fldCharType="begin"/>
        </w:r>
        <w:r>
          <w:rPr>
            <w:noProof/>
            <w:webHidden/>
          </w:rPr>
          <w:instrText xml:space="preserve"> PAGEREF _Toc241413570 \h </w:instrText>
        </w:r>
        <w:r>
          <w:rPr>
            <w:noProof/>
            <w:webHidden/>
          </w:rPr>
        </w:r>
        <w:r>
          <w:rPr>
            <w:noProof/>
            <w:webHidden/>
          </w:rPr>
          <w:fldChar w:fldCharType="separate"/>
        </w:r>
        <w:r>
          <w:rPr>
            <w:noProof/>
            <w:webHidden/>
          </w:rPr>
          <w:t>6</w:t>
        </w:r>
        <w:r>
          <w:rPr>
            <w:noProof/>
            <w:webHidden/>
          </w:rPr>
          <w:fldChar w:fldCharType="end"/>
        </w:r>
      </w:hyperlink>
    </w:p>
    <w:p w14:paraId="3A2C6BDD" w14:textId="696ACC2B" w:rsidR="00BE7AB8" w:rsidRDefault="00BE7AB8">
      <w:pPr>
        <w:pStyle w:val="Abbildungsverzeichnis"/>
        <w:tabs>
          <w:tab w:val="right" w:leader="dot" w:pos="9628"/>
        </w:tabs>
        <w:rPr>
          <w:rFonts w:asciiTheme="minorHAnsi" w:eastAsiaTheme="minorEastAsia" w:hAnsiTheme="minorHAnsi"/>
          <w:noProof/>
          <w:sz w:val="24"/>
          <w:szCs w:val="24"/>
          <w:lang w:eastAsia="de-DE"/>
        </w:rPr>
      </w:pPr>
      <w:hyperlink w:anchor="_Toc241413571" w:history="1">
        <w:r w:rsidRPr="002F428D">
          <w:rPr>
            <w:rStyle w:val="Hyperlink"/>
            <w:noProof/>
          </w:rPr>
          <w:t>Abbildung 4: Kontextdiagramm</w:t>
        </w:r>
        <w:r>
          <w:rPr>
            <w:noProof/>
            <w:webHidden/>
          </w:rPr>
          <w:tab/>
        </w:r>
        <w:r>
          <w:rPr>
            <w:noProof/>
            <w:webHidden/>
          </w:rPr>
          <w:fldChar w:fldCharType="begin"/>
        </w:r>
        <w:r>
          <w:rPr>
            <w:noProof/>
            <w:webHidden/>
          </w:rPr>
          <w:instrText xml:space="preserve"> PAGEREF _Toc241413571 \h </w:instrText>
        </w:r>
        <w:r>
          <w:rPr>
            <w:noProof/>
            <w:webHidden/>
          </w:rPr>
        </w:r>
        <w:r>
          <w:rPr>
            <w:noProof/>
            <w:webHidden/>
          </w:rPr>
          <w:fldChar w:fldCharType="separate"/>
        </w:r>
        <w:r>
          <w:rPr>
            <w:noProof/>
            <w:webHidden/>
          </w:rPr>
          <w:t>9</w:t>
        </w:r>
        <w:r>
          <w:rPr>
            <w:noProof/>
            <w:webHidden/>
          </w:rPr>
          <w:fldChar w:fldCharType="end"/>
        </w:r>
      </w:hyperlink>
    </w:p>
    <w:p w14:paraId="5532D746" w14:textId="2281CB78" w:rsidR="00BE7AB8" w:rsidRDefault="00BE7AB8">
      <w:pPr>
        <w:pStyle w:val="Abbildungsverzeichnis"/>
        <w:tabs>
          <w:tab w:val="right" w:leader="dot" w:pos="9628"/>
        </w:tabs>
        <w:rPr>
          <w:rFonts w:asciiTheme="minorHAnsi" w:eastAsiaTheme="minorEastAsia" w:hAnsiTheme="minorHAnsi"/>
          <w:noProof/>
          <w:sz w:val="24"/>
          <w:szCs w:val="24"/>
          <w:lang w:eastAsia="de-DE"/>
        </w:rPr>
      </w:pPr>
      <w:hyperlink w:anchor="_Toc241413572" w:history="1">
        <w:r w:rsidRPr="002F428D">
          <w:rPr>
            <w:rStyle w:val="Hyperlink"/>
            <w:noProof/>
          </w:rPr>
          <w:t>Abbildung 5: Dialogfluss</w:t>
        </w:r>
        <w:r>
          <w:rPr>
            <w:noProof/>
            <w:webHidden/>
          </w:rPr>
          <w:tab/>
        </w:r>
        <w:r>
          <w:rPr>
            <w:noProof/>
            <w:webHidden/>
          </w:rPr>
          <w:fldChar w:fldCharType="begin"/>
        </w:r>
        <w:r>
          <w:rPr>
            <w:noProof/>
            <w:webHidden/>
          </w:rPr>
          <w:instrText xml:space="preserve"> PAGEREF _Toc241413572 \h </w:instrText>
        </w:r>
        <w:r>
          <w:rPr>
            <w:noProof/>
            <w:webHidden/>
          </w:rPr>
        </w:r>
        <w:r>
          <w:rPr>
            <w:noProof/>
            <w:webHidden/>
          </w:rPr>
          <w:fldChar w:fldCharType="separate"/>
        </w:r>
        <w:r>
          <w:rPr>
            <w:noProof/>
            <w:webHidden/>
          </w:rPr>
          <w:t>12</w:t>
        </w:r>
        <w:r>
          <w:rPr>
            <w:noProof/>
            <w:webHidden/>
          </w:rPr>
          <w:fldChar w:fldCharType="end"/>
        </w:r>
      </w:hyperlink>
    </w:p>
    <w:p w14:paraId="6B8FF1B1" w14:textId="1A79780A" w:rsidR="006C4A89" w:rsidRPr="00F5759D" w:rsidRDefault="0041172C" w:rsidP="0026434C">
      <w:pPr>
        <w:rPr>
          <w:rFonts w:eastAsiaTheme="majorEastAsia" w:cs="Arial"/>
          <w:color w:val="0F4761" w:themeColor="accent1" w:themeShade="BF"/>
          <w:kern w:val="0"/>
          <w:sz w:val="32"/>
          <w:szCs w:val="32"/>
          <w:lang w:eastAsia="de-DE"/>
          <w14:ligatures w14:val="none"/>
        </w:rPr>
      </w:pPr>
      <w:r>
        <w:rPr>
          <w:rFonts w:cs="Arial"/>
        </w:rPr>
        <w:fldChar w:fldCharType="end"/>
      </w:r>
      <w:r w:rsidR="006C4A89" w:rsidRPr="00F5759D">
        <w:rPr>
          <w:rFonts w:cs="Arial"/>
        </w:rPr>
        <w:br w:type="page"/>
      </w:r>
    </w:p>
    <w:p w14:paraId="628594F7" w14:textId="2DB87B6B" w:rsidR="00CC1D22" w:rsidRDefault="00FC78A7" w:rsidP="0026434C">
      <w:pPr>
        <w:pStyle w:val="berschrift1"/>
        <w:rPr>
          <w:rFonts w:cs="Arial"/>
        </w:rPr>
      </w:pPr>
      <w:bookmarkStart w:id="1" w:name="_Toc241413578"/>
      <w:r>
        <w:rPr>
          <w:rFonts w:cs="Arial"/>
        </w:rPr>
        <w:lastRenderedPageBreak/>
        <w:t>Tabellen</w:t>
      </w:r>
      <w:r w:rsidR="00EA0DF1">
        <w:rPr>
          <w:rFonts w:cs="Arial"/>
        </w:rPr>
        <w:t>verzeichnis</w:t>
      </w:r>
      <w:bookmarkEnd w:id="1"/>
    </w:p>
    <w:bookmarkStart w:id="2" w:name="_Toc202101947"/>
    <w:p w14:paraId="76B920E8" w14:textId="2B30F193" w:rsidR="00BE7AB8" w:rsidRDefault="00CC4358">
      <w:pPr>
        <w:pStyle w:val="Abbildungsverzeichnis"/>
        <w:tabs>
          <w:tab w:val="right" w:leader="dot" w:pos="9628"/>
        </w:tabs>
        <w:rPr>
          <w:rFonts w:asciiTheme="minorHAnsi" w:eastAsiaTheme="minorEastAsia" w:hAnsiTheme="minorHAnsi"/>
          <w:noProof/>
          <w:sz w:val="24"/>
          <w:szCs w:val="24"/>
          <w:lang w:eastAsia="de-DE"/>
        </w:rPr>
      </w:pPr>
      <w:r>
        <w:fldChar w:fldCharType="begin"/>
      </w:r>
      <w:r>
        <w:instrText xml:space="preserve"> TOC \h \z \c "Tabelle" </w:instrText>
      </w:r>
      <w:r>
        <w:fldChar w:fldCharType="separate"/>
      </w:r>
      <w:hyperlink w:anchor="_Toc241413573" w:history="1">
        <w:r w:rsidR="00BE7AB8" w:rsidRPr="007412FD">
          <w:rPr>
            <w:rStyle w:val="Hyperlink"/>
            <w:noProof/>
          </w:rPr>
          <w:t>Tabelle 1: Geschäftsobjekte</w:t>
        </w:r>
        <w:r w:rsidR="00BE7AB8">
          <w:rPr>
            <w:noProof/>
            <w:webHidden/>
          </w:rPr>
          <w:tab/>
        </w:r>
        <w:r w:rsidR="00BE7AB8">
          <w:rPr>
            <w:noProof/>
            <w:webHidden/>
          </w:rPr>
          <w:fldChar w:fldCharType="begin"/>
        </w:r>
        <w:r w:rsidR="00BE7AB8">
          <w:rPr>
            <w:noProof/>
            <w:webHidden/>
          </w:rPr>
          <w:instrText xml:space="preserve"> PAGEREF _Toc241413573 \h </w:instrText>
        </w:r>
        <w:r w:rsidR="00BE7AB8">
          <w:rPr>
            <w:noProof/>
            <w:webHidden/>
          </w:rPr>
        </w:r>
        <w:r w:rsidR="00BE7AB8">
          <w:rPr>
            <w:noProof/>
            <w:webHidden/>
          </w:rPr>
          <w:fldChar w:fldCharType="separate"/>
        </w:r>
        <w:r w:rsidR="00BE7AB8">
          <w:rPr>
            <w:noProof/>
            <w:webHidden/>
          </w:rPr>
          <w:t>1</w:t>
        </w:r>
        <w:r w:rsidR="00BE7AB8">
          <w:rPr>
            <w:noProof/>
            <w:webHidden/>
          </w:rPr>
          <w:fldChar w:fldCharType="end"/>
        </w:r>
      </w:hyperlink>
    </w:p>
    <w:p w14:paraId="37305CD7" w14:textId="7D17E27D" w:rsidR="00BE7AB8" w:rsidRDefault="00BE7AB8">
      <w:pPr>
        <w:pStyle w:val="Abbildungsverzeichnis"/>
        <w:tabs>
          <w:tab w:val="right" w:leader="dot" w:pos="9628"/>
        </w:tabs>
        <w:rPr>
          <w:rFonts w:asciiTheme="minorHAnsi" w:eastAsiaTheme="minorEastAsia" w:hAnsiTheme="minorHAnsi"/>
          <w:noProof/>
          <w:sz w:val="24"/>
          <w:szCs w:val="24"/>
          <w:lang w:eastAsia="de-DE"/>
        </w:rPr>
      </w:pPr>
      <w:hyperlink w:anchor="_Toc241413574" w:history="1">
        <w:r w:rsidRPr="007412FD">
          <w:rPr>
            <w:rStyle w:val="Hyperlink"/>
            <w:noProof/>
          </w:rPr>
          <w:t>Tabelle 2: Geschäftsregeln</w:t>
        </w:r>
        <w:r>
          <w:rPr>
            <w:noProof/>
            <w:webHidden/>
          </w:rPr>
          <w:tab/>
        </w:r>
        <w:r>
          <w:rPr>
            <w:noProof/>
            <w:webHidden/>
          </w:rPr>
          <w:fldChar w:fldCharType="begin"/>
        </w:r>
        <w:r>
          <w:rPr>
            <w:noProof/>
            <w:webHidden/>
          </w:rPr>
          <w:instrText xml:space="preserve"> PAGEREF _Toc241413574 \h </w:instrText>
        </w:r>
        <w:r>
          <w:rPr>
            <w:noProof/>
            <w:webHidden/>
          </w:rPr>
        </w:r>
        <w:r>
          <w:rPr>
            <w:noProof/>
            <w:webHidden/>
          </w:rPr>
          <w:fldChar w:fldCharType="separate"/>
        </w:r>
        <w:r>
          <w:rPr>
            <w:noProof/>
            <w:webHidden/>
          </w:rPr>
          <w:t>7</w:t>
        </w:r>
        <w:r>
          <w:rPr>
            <w:noProof/>
            <w:webHidden/>
          </w:rPr>
          <w:fldChar w:fldCharType="end"/>
        </w:r>
      </w:hyperlink>
    </w:p>
    <w:p w14:paraId="556687FC" w14:textId="204A5957" w:rsidR="00BE7AB8" w:rsidRDefault="00BE7AB8">
      <w:pPr>
        <w:pStyle w:val="Abbildungsverzeichnis"/>
        <w:tabs>
          <w:tab w:val="right" w:leader="dot" w:pos="9628"/>
        </w:tabs>
        <w:rPr>
          <w:rFonts w:asciiTheme="minorHAnsi" w:eastAsiaTheme="minorEastAsia" w:hAnsiTheme="minorHAnsi"/>
          <w:noProof/>
          <w:sz w:val="24"/>
          <w:szCs w:val="24"/>
          <w:lang w:eastAsia="de-DE"/>
        </w:rPr>
      </w:pPr>
      <w:hyperlink w:anchor="_Toc241413575" w:history="1">
        <w:r w:rsidRPr="007412FD">
          <w:rPr>
            <w:rStyle w:val="Hyperlink"/>
            <w:noProof/>
          </w:rPr>
          <w:t>Tabelle 3: Übertragene Daten und Aktionen</w:t>
        </w:r>
        <w:r>
          <w:rPr>
            <w:noProof/>
            <w:webHidden/>
          </w:rPr>
          <w:tab/>
        </w:r>
        <w:r>
          <w:rPr>
            <w:noProof/>
            <w:webHidden/>
          </w:rPr>
          <w:fldChar w:fldCharType="begin"/>
        </w:r>
        <w:r>
          <w:rPr>
            <w:noProof/>
            <w:webHidden/>
          </w:rPr>
          <w:instrText xml:space="preserve"> PAGEREF _Toc241413575 \h </w:instrText>
        </w:r>
        <w:r>
          <w:rPr>
            <w:noProof/>
            <w:webHidden/>
          </w:rPr>
        </w:r>
        <w:r>
          <w:rPr>
            <w:noProof/>
            <w:webHidden/>
          </w:rPr>
          <w:fldChar w:fldCharType="separate"/>
        </w:r>
        <w:r>
          <w:rPr>
            <w:noProof/>
            <w:webHidden/>
          </w:rPr>
          <w:t>10</w:t>
        </w:r>
        <w:r>
          <w:rPr>
            <w:noProof/>
            <w:webHidden/>
          </w:rPr>
          <w:fldChar w:fldCharType="end"/>
        </w:r>
      </w:hyperlink>
    </w:p>
    <w:p w14:paraId="597BAD41" w14:textId="6CBD0814" w:rsidR="00BE7AB8" w:rsidRDefault="00BE7AB8">
      <w:pPr>
        <w:pStyle w:val="Abbildungsverzeichnis"/>
        <w:tabs>
          <w:tab w:val="right" w:leader="dot" w:pos="9628"/>
        </w:tabs>
        <w:rPr>
          <w:rFonts w:asciiTheme="minorHAnsi" w:eastAsiaTheme="minorEastAsia" w:hAnsiTheme="minorHAnsi"/>
          <w:noProof/>
          <w:sz w:val="24"/>
          <w:szCs w:val="24"/>
          <w:lang w:eastAsia="de-DE"/>
        </w:rPr>
      </w:pPr>
      <w:hyperlink w:anchor="_Toc241413576" w:history="1">
        <w:r w:rsidRPr="007412FD">
          <w:rPr>
            <w:rStyle w:val="Hyperlink"/>
            <w:noProof/>
          </w:rPr>
          <w:t>Tabelle 4: Eingabevalidierungen</w:t>
        </w:r>
        <w:r>
          <w:rPr>
            <w:noProof/>
            <w:webHidden/>
          </w:rPr>
          <w:tab/>
        </w:r>
        <w:r>
          <w:rPr>
            <w:noProof/>
            <w:webHidden/>
          </w:rPr>
          <w:fldChar w:fldCharType="begin"/>
        </w:r>
        <w:r>
          <w:rPr>
            <w:noProof/>
            <w:webHidden/>
          </w:rPr>
          <w:instrText xml:space="preserve"> PAGEREF _Toc241413576 \h </w:instrText>
        </w:r>
        <w:r>
          <w:rPr>
            <w:noProof/>
            <w:webHidden/>
          </w:rPr>
        </w:r>
        <w:r>
          <w:rPr>
            <w:noProof/>
            <w:webHidden/>
          </w:rPr>
          <w:fldChar w:fldCharType="separate"/>
        </w:r>
        <w:r>
          <w:rPr>
            <w:noProof/>
            <w:webHidden/>
          </w:rPr>
          <w:t>12</w:t>
        </w:r>
        <w:r>
          <w:rPr>
            <w:noProof/>
            <w:webHidden/>
          </w:rPr>
          <w:fldChar w:fldCharType="end"/>
        </w:r>
      </w:hyperlink>
    </w:p>
    <w:p w14:paraId="38900F70" w14:textId="78B2873A" w:rsidR="00FC78A7" w:rsidRPr="00EA0DF1" w:rsidRDefault="00CC4358" w:rsidP="00EA0DF1">
      <w:r>
        <w:fldChar w:fldCharType="end"/>
      </w:r>
    </w:p>
    <w:bookmarkEnd w:id="2"/>
    <w:p w14:paraId="127079F0" w14:textId="14039B0E" w:rsidR="00413641" w:rsidRDefault="00413641">
      <w:pPr>
        <w:rPr>
          <w:rFonts w:eastAsiaTheme="majorEastAsia" w:cs="Arial"/>
          <w:sz w:val="32"/>
          <w:szCs w:val="40"/>
        </w:rPr>
      </w:pPr>
      <w:r>
        <w:rPr>
          <w:rFonts w:eastAsiaTheme="majorEastAsia" w:cs="Arial"/>
          <w:sz w:val="32"/>
          <w:szCs w:val="40"/>
        </w:rPr>
        <w:br w:type="page"/>
      </w:r>
    </w:p>
    <w:p w14:paraId="581039F0" w14:textId="76B400F7" w:rsidR="00413641" w:rsidRDefault="00413641" w:rsidP="00413641">
      <w:pPr>
        <w:pStyle w:val="berschrift1"/>
        <w:rPr>
          <w:rFonts w:cs="Arial"/>
        </w:rPr>
      </w:pPr>
      <w:bookmarkStart w:id="3" w:name="_Toc241413579"/>
      <w:r>
        <w:rPr>
          <w:rFonts w:cs="Arial"/>
        </w:rPr>
        <w:lastRenderedPageBreak/>
        <w:t>Abkürzungsverzeichnis</w:t>
      </w:r>
      <w:bookmarkEnd w:id="3"/>
    </w:p>
    <w:p w14:paraId="146FD603" w14:textId="5C9AA3AC" w:rsidR="005C06B9" w:rsidRDefault="005C06B9" w:rsidP="00413641">
      <w:proofErr w:type="gramStart"/>
      <w:r>
        <w:t>GO</w:t>
      </w:r>
      <w:r>
        <w:tab/>
      </w:r>
      <w:r>
        <w:tab/>
        <w:t>Geschäftsobjekt</w:t>
      </w:r>
      <w:proofErr w:type="gramEnd"/>
    </w:p>
    <w:p w14:paraId="50BBEE64" w14:textId="3A9F82F5" w:rsidR="00F64A40" w:rsidRDefault="00F64A40" w:rsidP="00413641">
      <w:proofErr w:type="gramStart"/>
      <w:r>
        <w:t xml:space="preserve">GR </w:t>
      </w:r>
      <w:r>
        <w:tab/>
      </w:r>
      <w:r>
        <w:tab/>
        <w:t>Geschäftsregel</w:t>
      </w:r>
      <w:proofErr w:type="gramEnd"/>
    </w:p>
    <w:p w14:paraId="0AA4A044" w14:textId="1DABD063" w:rsidR="009F4165" w:rsidRDefault="009F4165" w:rsidP="00413641">
      <w:r>
        <w:t>JSON</w:t>
      </w:r>
      <w:r>
        <w:tab/>
      </w:r>
      <w:r>
        <w:tab/>
        <w:t xml:space="preserve">JavaScript </w:t>
      </w:r>
      <w:proofErr w:type="spellStart"/>
      <w:r>
        <w:t>Object</w:t>
      </w:r>
      <w:proofErr w:type="spellEnd"/>
      <w:r>
        <w:t xml:space="preserve"> Notation</w:t>
      </w:r>
    </w:p>
    <w:p w14:paraId="34F9BCCB" w14:textId="01F6EE33" w:rsidR="00C5568F" w:rsidRPr="00413641" w:rsidRDefault="00C5568F" w:rsidP="00413641">
      <w:r>
        <w:t xml:space="preserve">UML </w:t>
      </w:r>
      <w:r>
        <w:tab/>
      </w:r>
      <w:r>
        <w:tab/>
      </w:r>
      <w:r w:rsidRPr="00C5568F">
        <w:t>Unified Modeling Language</w:t>
      </w:r>
    </w:p>
    <w:p w14:paraId="6960241A" w14:textId="2B85573F" w:rsidR="000F4B94" w:rsidRPr="00FC78A7" w:rsidRDefault="000F4B94" w:rsidP="00413641"/>
    <w:p w14:paraId="3BF433A8" w14:textId="042B3D25" w:rsidR="00E970AF" w:rsidRPr="00042100" w:rsidRDefault="00695A17" w:rsidP="0026434C">
      <w:pPr>
        <w:rPr>
          <w:rFonts w:cs="Arial"/>
        </w:rPr>
        <w:sectPr w:rsidR="00E970AF" w:rsidRPr="00042100" w:rsidSect="008F7ADD">
          <w:pgSz w:w="11906" w:h="16838"/>
          <w:pgMar w:top="1134" w:right="1134" w:bottom="1134" w:left="1134" w:header="709" w:footer="709" w:gutter="0"/>
          <w:pgNumType w:fmt="upperRoman" w:start="2"/>
          <w:cols w:space="708"/>
          <w:docGrid w:linePitch="360"/>
        </w:sectPr>
      </w:pPr>
      <w:r w:rsidRPr="00042100">
        <w:rPr>
          <w:rFonts w:cs="Arial"/>
        </w:rPr>
        <w:tab/>
      </w:r>
    </w:p>
    <w:p w14:paraId="22F12EAE" w14:textId="36B15B6B" w:rsidR="00000AD8" w:rsidRDefault="00000AD8" w:rsidP="00000AD8">
      <w:pPr>
        <w:pStyle w:val="berschrift1"/>
      </w:pPr>
      <w:bookmarkStart w:id="4" w:name="_Toc192768108"/>
      <w:bookmarkStart w:id="5" w:name="_Toc202101948"/>
      <w:bookmarkStart w:id="6" w:name="_Toc241413580"/>
      <w:r>
        <w:lastRenderedPageBreak/>
        <w:t xml:space="preserve">1. </w:t>
      </w:r>
      <w:r w:rsidR="00FA3849">
        <w:t>Einleitung</w:t>
      </w:r>
      <w:bookmarkEnd w:id="6"/>
    </w:p>
    <w:p w14:paraId="611A301F" w14:textId="077176CE" w:rsidR="00EB0DA9" w:rsidRDefault="00EB0DA9" w:rsidP="000A26F2">
      <w:r w:rsidRPr="00EB0DA9">
        <w:t xml:space="preserve">Dieses Dokument spezifiziert die fachlich und technisch nach außen sichtbaren Eigenschaften der Webanwendung Mystic Maze. </w:t>
      </w:r>
      <w:r w:rsidR="000A26F2" w:rsidRPr="000A26F2">
        <w:t>Beschrieben werden das fachliche Datenmodell, die zentralen Geschäftsprozesse und Geschäftsregeln, d</w:t>
      </w:r>
      <w:r w:rsidR="00326626">
        <w:t xml:space="preserve">er Systemkontext und </w:t>
      </w:r>
      <w:r w:rsidR="000A26F2" w:rsidRPr="000A26F2">
        <w:t>Systemschnittstellen sowie die Benutzerschnittstellen.</w:t>
      </w:r>
    </w:p>
    <w:p w14:paraId="378B3E77" w14:textId="124CE503" w:rsidR="00572F26" w:rsidRDefault="00453D49" w:rsidP="00572F26">
      <w:pPr>
        <w:pStyle w:val="berschrift1"/>
        <w:rPr>
          <w:rFonts w:cs="Arial"/>
        </w:rPr>
      </w:pPr>
      <w:bookmarkStart w:id="7" w:name="_Toc241413581"/>
      <w:bookmarkEnd w:id="4"/>
      <w:bookmarkEnd w:id="5"/>
      <w:r>
        <w:rPr>
          <w:rFonts w:cs="Arial"/>
        </w:rPr>
        <w:t>2</w:t>
      </w:r>
      <w:r w:rsidR="00572F26" w:rsidRPr="00F5759D">
        <w:rPr>
          <w:rFonts w:cs="Arial"/>
        </w:rPr>
        <w:t xml:space="preserve">. </w:t>
      </w:r>
      <w:r w:rsidR="002233D4">
        <w:rPr>
          <w:rFonts w:cs="Arial"/>
        </w:rPr>
        <w:t>Datenmodell</w:t>
      </w:r>
      <w:bookmarkEnd w:id="7"/>
    </w:p>
    <w:p w14:paraId="65BA7567" w14:textId="05B33CFD" w:rsidR="00181CC8" w:rsidRDefault="00587D2F" w:rsidP="00181CC8">
      <w:r>
        <w:t xml:space="preserve">Das fachliche Datenmodell </w:t>
      </w:r>
      <w:r w:rsidR="00FC225E">
        <w:t>beschreibt die zentralen Geschäftsobjekte</w:t>
      </w:r>
      <w:r w:rsidR="00A906C3">
        <w:t xml:space="preserve"> (GO)</w:t>
      </w:r>
      <w:r w:rsidR="00FC225E">
        <w:t xml:space="preserve"> der Webanwendung und ihre Beziehung zueinander. Es legt fest, welche Informationen für die Durchführung einer Partie fachlich benötigt werden, ohne </w:t>
      </w:r>
      <w:r w:rsidR="00A906C3">
        <w:t>technische Implementierungsdetails</w:t>
      </w:r>
      <w:r w:rsidR="00FC225E">
        <w:t xml:space="preserve"> vorzugehen. </w:t>
      </w:r>
    </w:p>
    <w:p w14:paraId="20B0B94B" w14:textId="7B60E3A0" w:rsidR="009E0C2D" w:rsidRPr="009E0C2D" w:rsidRDefault="009E0C2D" w:rsidP="009E0C2D">
      <w:pPr>
        <w:pStyle w:val="Beschriftung"/>
        <w:keepNext/>
        <w:rPr>
          <w:sz w:val="22"/>
          <w:szCs w:val="22"/>
        </w:rPr>
      </w:pPr>
      <w:bookmarkStart w:id="8" w:name="_Toc241413573"/>
      <w:r w:rsidRPr="009E0C2D">
        <w:rPr>
          <w:sz w:val="22"/>
          <w:szCs w:val="22"/>
        </w:rPr>
        <w:t xml:space="preserve">Tabelle </w:t>
      </w:r>
      <w:r w:rsidRPr="009E0C2D">
        <w:rPr>
          <w:sz w:val="22"/>
          <w:szCs w:val="22"/>
        </w:rPr>
        <w:fldChar w:fldCharType="begin"/>
      </w:r>
      <w:r w:rsidRPr="009E0C2D">
        <w:rPr>
          <w:sz w:val="22"/>
          <w:szCs w:val="22"/>
        </w:rPr>
        <w:instrText xml:space="preserve"> SEQ Tabelle \* ARABIC </w:instrText>
      </w:r>
      <w:r w:rsidRPr="009E0C2D">
        <w:rPr>
          <w:sz w:val="22"/>
          <w:szCs w:val="22"/>
        </w:rPr>
        <w:fldChar w:fldCharType="separate"/>
      </w:r>
      <w:r w:rsidR="00B44EBE">
        <w:rPr>
          <w:noProof/>
          <w:sz w:val="22"/>
          <w:szCs w:val="22"/>
        </w:rPr>
        <w:t>1</w:t>
      </w:r>
      <w:r w:rsidRPr="009E0C2D">
        <w:rPr>
          <w:sz w:val="22"/>
          <w:szCs w:val="22"/>
        </w:rPr>
        <w:fldChar w:fldCharType="end"/>
      </w:r>
      <w:r w:rsidRPr="009E0C2D">
        <w:rPr>
          <w:sz w:val="22"/>
          <w:szCs w:val="22"/>
        </w:rPr>
        <w:t>: Geschäftsobjekte</w:t>
      </w:r>
      <w:bookmarkEnd w:id="8"/>
    </w:p>
    <w:tbl>
      <w:tblPr>
        <w:tblStyle w:val="Tabellenraster"/>
        <w:tblW w:w="5000" w:type="pct"/>
        <w:tblLook w:val="04A0" w:firstRow="1" w:lastRow="0" w:firstColumn="1" w:lastColumn="0" w:noHBand="0" w:noVBand="1"/>
      </w:tblPr>
      <w:tblGrid>
        <w:gridCol w:w="1271"/>
        <w:gridCol w:w="5513"/>
        <w:gridCol w:w="2844"/>
      </w:tblGrid>
      <w:tr w:rsidR="0077483E" w:rsidRPr="0077483E" w14:paraId="3D6B15DE" w14:textId="77777777" w:rsidTr="00F67248">
        <w:tc>
          <w:tcPr>
            <w:tcW w:w="660" w:type="pct"/>
            <w:hideMark/>
          </w:tcPr>
          <w:p w14:paraId="1494C33B" w14:textId="4BD3337E" w:rsidR="0077483E" w:rsidRPr="0077483E" w:rsidRDefault="00F67248" w:rsidP="0077483E">
            <w:pPr>
              <w:spacing w:after="120"/>
            </w:pPr>
            <w:r>
              <w:rPr>
                <w:b/>
                <w:bCs/>
              </w:rPr>
              <w:t>GO</w:t>
            </w:r>
          </w:p>
        </w:tc>
        <w:tc>
          <w:tcPr>
            <w:tcW w:w="2863" w:type="pct"/>
            <w:hideMark/>
          </w:tcPr>
          <w:p w14:paraId="2A1268BB" w14:textId="77777777" w:rsidR="0077483E" w:rsidRPr="0077483E" w:rsidRDefault="0077483E" w:rsidP="0077483E">
            <w:pPr>
              <w:spacing w:after="120"/>
            </w:pPr>
            <w:r w:rsidRPr="0077483E">
              <w:rPr>
                <w:b/>
                <w:bCs/>
              </w:rPr>
              <w:t>Zweck</w:t>
            </w:r>
          </w:p>
        </w:tc>
        <w:tc>
          <w:tcPr>
            <w:tcW w:w="1477" w:type="pct"/>
            <w:hideMark/>
          </w:tcPr>
          <w:p w14:paraId="1F488D8D" w14:textId="77777777" w:rsidR="0077483E" w:rsidRPr="0077483E" w:rsidRDefault="0077483E" w:rsidP="0077483E">
            <w:pPr>
              <w:spacing w:after="120"/>
            </w:pPr>
            <w:r w:rsidRPr="0077483E">
              <w:rPr>
                <w:b/>
                <w:bCs/>
              </w:rPr>
              <w:t>Zentrale Informationen</w:t>
            </w:r>
          </w:p>
        </w:tc>
      </w:tr>
      <w:tr w:rsidR="0077483E" w:rsidRPr="0077483E" w14:paraId="3370EE0C" w14:textId="77777777" w:rsidTr="00F67248">
        <w:tc>
          <w:tcPr>
            <w:tcW w:w="660" w:type="pct"/>
            <w:hideMark/>
          </w:tcPr>
          <w:p w14:paraId="6DBB9485" w14:textId="77777777" w:rsidR="0077483E" w:rsidRPr="0077483E" w:rsidRDefault="0077483E" w:rsidP="0077483E">
            <w:pPr>
              <w:spacing w:after="120"/>
            </w:pPr>
            <w:r w:rsidRPr="0077483E">
              <w:t>Partie</w:t>
            </w:r>
          </w:p>
        </w:tc>
        <w:tc>
          <w:tcPr>
            <w:tcW w:w="2863" w:type="pct"/>
            <w:hideMark/>
          </w:tcPr>
          <w:p w14:paraId="503D9F90" w14:textId="77777777" w:rsidR="0077483E" w:rsidRPr="0077483E" w:rsidRDefault="0077483E" w:rsidP="0077483E">
            <w:pPr>
              <w:spacing w:after="120"/>
            </w:pPr>
            <w:r w:rsidRPr="0077483E">
              <w:t>Repräsentiert eine vorbereitete, laufende oder beendete Spielrunde.</w:t>
            </w:r>
          </w:p>
        </w:tc>
        <w:tc>
          <w:tcPr>
            <w:tcW w:w="1477" w:type="pct"/>
            <w:hideMark/>
          </w:tcPr>
          <w:p w14:paraId="671F363F" w14:textId="55CAA8D5" w:rsidR="0077483E" w:rsidRPr="0077483E" w:rsidRDefault="00E74E10" w:rsidP="0077483E">
            <w:pPr>
              <w:spacing w:after="120"/>
            </w:pPr>
            <w:r>
              <w:t xml:space="preserve">Partie-ID, </w:t>
            </w:r>
            <w:r w:rsidR="0077483E" w:rsidRPr="0077483E">
              <w:t xml:space="preserve">Status, </w:t>
            </w:r>
            <w:r w:rsidR="00644CDB">
              <w:t xml:space="preserve">teilnehmende Spieler, </w:t>
            </w:r>
            <w:r w:rsidR="0077483E" w:rsidRPr="0077483E">
              <w:t>aktiver Spieler, Gewinner</w:t>
            </w:r>
          </w:p>
        </w:tc>
      </w:tr>
      <w:tr w:rsidR="0077483E" w:rsidRPr="0077483E" w14:paraId="4800DFD3" w14:textId="77777777" w:rsidTr="00F67248">
        <w:tc>
          <w:tcPr>
            <w:tcW w:w="660" w:type="pct"/>
            <w:hideMark/>
          </w:tcPr>
          <w:p w14:paraId="0E691010" w14:textId="77777777" w:rsidR="0077483E" w:rsidRPr="0077483E" w:rsidRDefault="0077483E" w:rsidP="0077483E">
            <w:pPr>
              <w:spacing w:after="120"/>
            </w:pPr>
            <w:r w:rsidRPr="0077483E">
              <w:t>Spieler</w:t>
            </w:r>
          </w:p>
        </w:tc>
        <w:tc>
          <w:tcPr>
            <w:tcW w:w="2863" w:type="pct"/>
            <w:hideMark/>
          </w:tcPr>
          <w:p w14:paraId="6F99F726" w14:textId="77777777" w:rsidR="0077483E" w:rsidRPr="0077483E" w:rsidRDefault="0077483E" w:rsidP="0077483E">
            <w:pPr>
              <w:spacing w:after="120"/>
            </w:pPr>
            <w:r w:rsidRPr="0077483E">
              <w:t>Repräsentiert eine teilnehmende Person innerhalb einer Partie.</w:t>
            </w:r>
          </w:p>
        </w:tc>
        <w:tc>
          <w:tcPr>
            <w:tcW w:w="1477" w:type="pct"/>
            <w:hideMark/>
          </w:tcPr>
          <w:p w14:paraId="00AB55A2" w14:textId="77777777" w:rsidR="0077483E" w:rsidRPr="0077483E" w:rsidRDefault="0077483E" w:rsidP="0077483E">
            <w:pPr>
              <w:spacing w:after="120"/>
            </w:pPr>
            <w:r w:rsidRPr="0077483E">
              <w:t>Spieler-ID, Name, Position</w:t>
            </w:r>
          </w:p>
        </w:tc>
      </w:tr>
      <w:tr w:rsidR="0077483E" w:rsidRPr="0077483E" w14:paraId="2B8DEDB0" w14:textId="77777777" w:rsidTr="00F67248">
        <w:tc>
          <w:tcPr>
            <w:tcW w:w="660" w:type="pct"/>
            <w:hideMark/>
          </w:tcPr>
          <w:p w14:paraId="64976F6D" w14:textId="77777777" w:rsidR="0077483E" w:rsidRPr="0077483E" w:rsidRDefault="0077483E" w:rsidP="0077483E">
            <w:pPr>
              <w:spacing w:after="120"/>
            </w:pPr>
            <w:r w:rsidRPr="0077483E">
              <w:t>Charakter</w:t>
            </w:r>
          </w:p>
        </w:tc>
        <w:tc>
          <w:tcPr>
            <w:tcW w:w="2863" w:type="pct"/>
            <w:hideMark/>
          </w:tcPr>
          <w:p w14:paraId="209AA2BC" w14:textId="3C6FBB40" w:rsidR="0077483E" w:rsidRPr="0077483E" w:rsidRDefault="0077483E" w:rsidP="0077483E">
            <w:pPr>
              <w:spacing w:after="120"/>
            </w:pPr>
            <w:r w:rsidRPr="0077483E">
              <w:t>Vom Spieler gewählte</w:t>
            </w:r>
            <w:r w:rsidR="00326626">
              <w:t>r</w:t>
            </w:r>
            <w:r w:rsidRPr="0077483E">
              <w:t xml:space="preserve"> </w:t>
            </w:r>
            <w:r w:rsidR="00326626">
              <w:t>Charakter</w:t>
            </w:r>
            <w:r w:rsidRPr="0077483E">
              <w:t xml:space="preserve"> mit individueller Sonderfähigkeit.</w:t>
            </w:r>
          </w:p>
        </w:tc>
        <w:tc>
          <w:tcPr>
            <w:tcW w:w="1477" w:type="pct"/>
            <w:hideMark/>
          </w:tcPr>
          <w:p w14:paraId="6761BC9E" w14:textId="77777777" w:rsidR="0077483E" w:rsidRPr="0077483E" w:rsidRDefault="0077483E" w:rsidP="0077483E">
            <w:pPr>
              <w:spacing w:after="120"/>
            </w:pPr>
            <w:r w:rsidRPr="0077483E">
              <w:t>Name, Sonderfähigkeit, Nutzungsstatus</w:t>
            </w:r>
          </w:p>
        </w:tc>
      </w:tr>
      <w:tr w:rsidR="0077483E" w:rsidRPr="0077483E" w14:paraId="210A077F" w14:textId="77777777" w:rsidTr="00F67248">
        <w:tc>
          <w:tcPr>
            <w:tcW w:w="660" w:type="pct"/>
            <w:hideMark/>
          </w:tcPr>
          <w:p w14:paraId="7EE44F2D" w14:textId="77777777" w:rsidR="0077483E" w:rsidRPr="0077483E" w:rsidRDefault="0077483E" w:rsidP="0077483E">
            <w:pPr>
              <w:spacing w:after="120"/>
            </w:pPr>
            <w:r w:rsidRPr="0077483E">
              <w:t>Spielfeld</w:t>
            </w:r>
          </w:p>
        </w:tc>
        <w:tc>
          <w:tcPr>
            <w:tcW w:w="2863" w:type="pct"/>
            <w:hideMark/>
          </w:tcPr>
          <w:p w14:paraId="17BE742D" w14:textId="7131B76B" w:rsidR="0077483E" w:rsidRPr="0077483E" w:rsidRDefault="0077483E" w:rsidP="0077483E">
            <w:pPr>
              <w:spacing w:after="120"/>
            </w:pPr>
            <w:r w:rsidRPr="0077483E">
              <w:t>Enthält das 7 × 7-Kachelraster sowie die aktuell freie Kachel.</w:t>
            </w:r>
            <w:r w:rsidR="00422088">
              <w:t xml:space="preserve"> </w:t>
            </w:r>
            <w:r w:rsidR="00422088" w:rsidRPr="00422088">
              <w:t>Von den 49 Kacheln auf dem Spielfeld sind 16 fest</w:t>
            </w:r>
            <w:r w:rsidR="00422088">
              <w:t>.</w:t>
            </w:r>
          </w:p>
        </w:tc>
        <w:tc>
          <w:tcPr>
            <w:tcW w:w="1477" w:type="pct"/>
            <w:hideMark/>
          </w:tcPr>
          <w:p w14:paraId="007B9B86" w14:textId="77777777" w:rsidR="0077483E" w:rsidRPr="0077483E" w:rsidRDefault="0077483E" w:rsidP="0077483E">
            <w:pPr>
              <w:spacing w:after="120"/>
            </w:pPr>
            <w:r w:rsidRPr="0077483E">
              <w:t>Größe, freie Kachel</w:t>
            </w:r>
          </w:p>
        </w:tc>
      </w:tr>
      <w:tr w:rsidR="0077483E" w:rsidRPr="0077483E" w14:paraId="17CAF87E" w14:textId="77777777" w:rsidTr="00F67248">
        <w:tc>
          <w:tcPr>
            <w:tcW w:w="660" w:type="pct"/>
            <w:hideMark/>
          </w:tcPr>
          <w:p w14:paraId="18CE663C" w14:textId="77777777" w:rsidR="0077483E" w:rsidRPr="0077483E" w:rsidRDefault="0077483E" w:rsidP="0077483E">
            <w:pPr>
              <w:spacing w:after="120"/>
            </w:pPr>
            <w:r w:rsidRPr="0077483E">
              <w:t>Kachel</w:t>
            </w:r>
          </w:p>
        </w:tc>
        <w:tc>
          <w:tcPr>
            <w:tcW w:w="2863" w:type="pct"/>
            <w:hideMark/>
          </w:tcPr>
          <w:p w14:paraId="4134DBA2" w14:textId="77777777" w:rsidR="0077483E" w:rsidRPr="0077483E" w:rsidRDefault="0077483E" w:rsidP="0077483E">
            <w:pPr>
              <w:spacing w:after="120"/>
            </w:pPr>
            <w:r w:rsidRPr="0077483E">
              <w:t>Ein einzelnes Element des Labyrinths mit Wegverlauf und Orientierung.</w:t>
            </w:r>
          </w:p>
        </w:tc>
        <w:tc>
          <w:tcPr>
            <w:tcW w:w="1477" w:type="pct"/>
            <w:hideMark/>
          </w:tcPr>
          <w:p w14:paraId="23DAB127" w14:textId="77777777" w:rsidR="0077483E" w:rsidRPr="0077483E" w:rsidRDefault="0077483E" w:rsidP="0077483E">
            <w:pPr>
              <w:spacing w:after="120"/>
            </w:pPr>
            <w:r w:rsidRPr="0077483E">
              <w:t xml:space="preserve">Position, Orientierung, </w:t>
            </w:r>
            <w:proofErr w:type="spellStart"/>
            <w:r w:rsidRPr="0077483E">
              <w:t>Wegtyp</w:t>
            </w:r>
            <w:proofErr w:type="spellEnd"/>
          </w:p>
        </w:tc>
      </w:tr>
      <w:tr w:rsidR="0077483E" w:rsidRPr="0077483E" w14:paraId="0A3F1C3B" w14:textId="77777777" w:rsidTr="00F67248">
        <w:tc>
          <w:tcPr>
            <w:tcW w:w="660" w:type="pct"/>
            <w:hideMark/>
          </w:tcPr>
          <w:p w14:paraId="60ABACA6" w14:textId="77777777" w:rsidR="0077483E" w:rsidRPr="0077483E" w:rsidRDefault="0077483E" w:rsidP="0077483E">
            <w:pPr>
              <w:spacing w:after="120"/>
            </w:pPr>
            <w:r w:rsidRPr="0077483E">
              <w:t>Zielkarte</w:t>
            </w:r>
          </w:p>
        </w:tc>
        <w:tc>
          <w:tcPr>
            <w:tcW w:w="2863" w:type="pct"/>
            <w:hideMark/>
          </w:tcPr>
          <w:p w14:paraId="350B42F5" w14:textId="3487402C" w:rsidR="0077483E" w:rsidRPr="0077483E" w:rsidRDefault="0077483E" w:rsidP="0077483E">
            <w:pPr>
              <w:spacing w:after="120"/>
            </w:pPr>
            <w:r w:rsidRPr="0077483E">
              <w:t>Beschreibt das aktuell zu erreichende Artefakt.</w:t>
            </w:r>
            <w:r w:rsidR="001F1956">
              <w:t xml:space="preserve"> </w:t>
            </w:r>
          </w:p>
        </w:tc>
        <w:tc>
          <w:tcPr>
            <w:tcW w:w="1477" w:type="pct"/>
            <w:hideMark/>
          </w:tcPr>
          <w:p w14:paraId="0C148501" w14:textId="77777777" w:rsidR="0077483E" w:rsidRPr="0077483E" w:rsidRDefault="0077483E" w:rsidP="0077483E">
            <w:pPr>
              <w:spacing w:after="120"/>
            </w:pPr>
            <w:r w:rsidRPr="0077483E">
              <w:t>Ziel-ID, Typ, Erfüllungsstatus</w:t>
            </w:r>
          </w:p>
        </w:tc>
      </w:tr>
      <w:tr w:rsidR="0077483E" w:rsidRPr="0077483E" w14:paraId="49FEBC45" w14:textId="77777777" w:rsidTr="00F67248">
        <w:tc>
          <w:tcPr>
            <w:tcW w:w="660" w:type="pct"/>
            <w:hideMark/>
          </w:tcPr>
          <w:p w14:paraId="322AC4FF" w14:textId="77777777" w:rsidR="0077483E" w:rsidRPr="0077483E" w:rsidRDefault="0077483E" w:rsidP="0077483E">
            <w:pPr>
              <w:spacing w:after="120"/>
            </w:pPr>
            <w:r w:rsidRPr="0077483E">
              <w:t>Artefakt</w:t>
            </w:r>
          </w:p>
        </w:tc>
        <w:tc>
          <w:tcPr>
            <w:tcW w:w="2863" w:type="pct"/>
            <w:hideMark/>
          </w:tcPr>
          <w:p w14:paraId="2DD44201" w14:textId="786A1737" w:rsidR="0077483E" w:rsidRPr="0077483E" w:rsidRDefault="0077483E" w:rsidP="0077483E">
            <w:pPr>
              <w:spacing w:after="120"/>
            </w:pPr>
            <w:r w:rsidRPr="0077483E">
              <w:t>Sammelbarer Gegenstand, der als Ziel oder Schlüssel dienen kann.</w:t>
            </w:r>
            <w:r w:rsidR="001F1956">
              <w:t xml:space="preserve"> Insgesamt gibt es 24 Artefakte</w:t>
            </w:r>
          </w:p>
        </w:tc>
        <w:tc>
          <w:tcPr>
            <w:tcW w:w="1477" w:type="pct"/>
            <w:hideMark/>
          </w:tcPr>
          <w:p w14:paraId="42F4F243" w14:textId="77777777" w:rsidR="0077483E" w:rsidRPr="0077483E" w:rsidRDefault="0077483E" w:rsidP="0077483E">
            <w:pPr>
              <w:spacing w:after="120"/>
            </w:pPr>
            <w:r w:rsidRPr="0077483E">
              <w:t>Artefakt-ID, Bezeichnung</w:t>
            </w:r>
          </w:p>
        </w:tc>
      </w:tr>
      <w:tr w:rsidR="0077483E" w:rsidRPr="0077483E" w14:paraId="0AE61311" w14:textId="77777777" w:rsidTr="00F67248">
        <w:tc>
          <w:tcPr>
            <w:tcW w:w="660" w:type="pct"/>
            <w:hideMark/>
          </w:tcPr>
          <w:p w14:paraId="4C898B4B" w14:textId="77777777" w:rsidR="0077483E" w:rsidRPr="0077483E" w:rsidRDefault="0077483E" w:rsidP="0077483E">
            <w:pPr>
              <w:spacing w:after="120"/>
            </w:pPr>
            <w:r w:rsidRPr="0077483E">
              <w:t>Spielzug</w:t>
            </w:r>
          </w:p>
        </w:tc>
        <w:tc>
          <w:tcPr>
            <w:tcW w:w="2863" w:type="pct"/>
            <w:hideMark/>
          </w:tcPr>
          <w:p w14:paraId="53B1891F" w14:textId="77777777" w:rsidR="0077483E" w:rsidRPr="0077483E" w:rsidRDefault="0077483E" w:rsidP="0077483E">
            <w:pPr>
              <w:spacing w:after="120"/>
            </w:pPr>
            <w:r w:rsidRPr="0077483E">
              <w:t>Fasst die fachlichen Aktionen eines Spielers innerhalb einer Runde zusammen.</w:t>
            </w:r>
          </w:p>
        </w:tc>
        <w:tc>
          <w:tcPr>
            <w:tcW w:w="1477" w:type="pct"/>
            <w:hideMark/>
          </w:tcPr>
          <w:p w14:paraId="5CE65209" w14:textId="77777777" w:rsidR="0077483E" w:rsidRPr="0077483E" w:rsidRDefault="0077483E" w:rsidP="0077483E">
            <w:pPr>
              <w:spacing w:after="120"/>
            </w:pPr>
            <w:r w:rsidRPr="0077483E">
              <w:t xml:space="preserve">Zugnummer, </w:t>
            </w:r>
            <w:proofErr w:type="spellStart"/>
            <w:r w:rsidRPr="0077483E">
              <w:t>Zugphase</w:t>
            </w:r>
            <w:proofErr w:type="spellEnd"/>
          </w:p>
        </w:tc>
      </w:tr>
    </w:tbl>
    <w:p w14:paraId="0E806C8B" w14:textId="206034D4" w:rsidR="0097099E" w:rsidRDefault="0097099E" w:rsidP="0097099E">
      <w:pPr>
        <w:tabs>
          <w:tab w:val="num" w:pos="720"/>
        </w:tabs>
      </w:pPr>
      <w:r>
        <w:t>Quelle. Eigene Darstellung</w:t>
      </w:r>
    </w:p>
    <w:p w14:paraId="70BE0315" w14:textId="7DBE744B" w:rsidR="00CF0F07" w:rsidRPr="00CF0F07" w:rsidRDefault="00CF0F07" w:rsidP="00CF0F07">
      <w:r w:rsidRPr="00CF0F07">
        <w:lastRenderedPageBreak/>
        <w:t>Die Partie bildet den übergeordneten Rahmen des Datenmodells. Ihr sind die Spieler und genau ein Spielfeld zugeordnet. Der Status der Partie beschreibt sowohl die Vorbereitungsphase als auch die laufende und abgeschlossene Partie.</w:t>
      </w:r>
    </w:p>
    <w:p w14:paraId="603765D1" w14:textId="0B100F83" w:rsidR="00CF0F07" w:rsidRPr="00CF0F07" w:rsidRDefault="00CF0F07" w:rsidP="00CF0F07">
      <w:r w:rsidRPr="00CF0F07">
        <w:t>Jeder Spieler wählt für die Partie einen Charakter. Zusätzlich können einem Spieler mehrere Zielkarten und eingesammelte Artefakte zugeordnet sein.</w:t>
      </w:r>
    </w:p>
    <w:p w14:paraId="5664A8D4" w14:textId="399C0803" w:rsidR="00CF0F07" w:rsidRPr="00CF0F07" w:rsidRDefault="00CF0F07" w:rsidP="00CF0F07">
      <w:r w:rsidRPr="00CF0F07">
        <w:t>Das Spielfeld enthält 49 innerhalb des Rasters angeordnete Kacheln sowie eine zusätzliche freie Kachel. Spezialkacheln stellen besondere Ausprägungen einer Kachel dar.</w:t>
      </w:r>
    </w:p>
    <w:p w14:paraId="18D83ADC" w14:textId="503EEC11" w:rsidR="00CF0F07" w:rsidRPr="00CF0F07" w:rsidRDefault="00CF0F07" w:rsidP="00CF0F07">
      <w:r w:rsidRPr="00CF0F07">
        <w:t>Eine Zielkarte gehört genau einem Spieler und verweist abhängig von ihrem Typ auf ein Artefakt oder einen besonderen Ort des Spielfelds.</w:t>
      </w:r>
    </w:p>
    <w:p w14:paraId="2F41E686" w14:textId="3A56CCFC" w:rsidR="00FC225E" w:rsidRPr="00CF0F07" w:rsidRDefault="00CF0F07" w:rsidP="00CF0F07">
      <w:r w:rsidRPr="00CF0F07">
        <w:t>Eine Partie besteht im Zeitverlauf aus mehreren Spielzügen. Jeder Spielzug wird von genau einem Spieler ausgeführt.</w:t>
      </w:r>
    </w:p>
    <w:p w14:paraId="5ED178ED" w14:textId="4AFE1D94" w:rsidR="00403EC9" w:rsidRDefault="008C04B4" w:rsidP="00181CC8">
      <w:r>
        <w:t>Im folgenden UML-Klassendiagramm werden die zentralen Geschäftsobjekte und ihre</w:t>
      </w:r>
      <w:r w:rsidR="00DE5E2D">
        <w:t xml:space="preserve"> Beziehungen visualisiert dargestellt. </w:t>
      </w:r>
    </w:p>
    <w:p w14:paraId="63976495" w14:textId="65BBBEB8" w:rsidR="009E0C2D" w:rsidRPr="009E0C2D" w:rsidRDefault="009E0C2D" w:rsidP="009E0C2D">
      <w:pPr>
        <w:pStyle w:val="Beschriftung"/>
        <w:keepNext/>
        <w:rPr>
          <w:sz w:val="22"/>
          <w:szCs w:val="22"/>
        </w:rPr>
      </w:pPr>
      <w:bookmarkStart w:id="9" w:name="_Toc241413568"/>
      <w:r w:rsidRPr="009E0C2D">
        <w:rPr>
          <w:sz w:val="22"/>
          <w:szCs w:val="22"/>
        </w:rPr>
        <w:t xml:space="preserve">Abbildung </w:t>
      </w:r>
      <w:r w:rsidR="0028477F">
        <w:rPr>
          <w:sz w:val="22"/>
          <w:szCs w:val="22"/>
        </w:rPr>
        <w:fldChar w:fldCharType="begin"/>
      </w:r>
      <w:r w:rsidR="0028477F">
        <w:rPr>
          <w:sz w:val="22"/>
          <w:szCs w:val="22"/>
        </w:rPr>
        <w:instrText xml:space="preserve"> SEQ Abbildung \* ARABIC </w:instrText>
      </w:r>
      <w:r w:rsidR="0028477F">
        <w:rPr>
          <w:sz w:val="22"/>
          <w:szCs w:val="22"/>
        </w:rPr>
        <w:fldChar w:fldCharType="separate"/>
      </w:r>
      <w:r w:rsidR="00B44EBE">
        <w:rPr>
          <w:noProof/>
          <w:sz w:val="22"/>
          <w:szCs w:val="22"/>
        </w:rPr>
        <w:t>1</w:t>
      </w:r>
      <w:r w:rsidR="0028477F">
        <w:rPr>
          <w:sz w:val="22"/>
          <w:szCs w:val="22"/>
        </w:rPr>
        <w:fldChar w:fldCharType="end"/>
      </w:r>
      <w:r w:rsidRPr="009E0C2D">
        <w:rPr>
          <w:sz w:val="22"/>
          <w:szCs w:val="22"/>
        </w:rPr>
        <w:t>: UML-Klassendiagramm</w:t>
      </w:r>
      <w:bookmarkEnd w:id="9"/>
    </w:p>
    <w:p w14:paraId="16A3BCD7" w14:textId="697CF12B" w:rsidR="009E0C2D" w:rsidRDefault="009E0C2D" w:rsidP="00181CC8">
      <w:r w:rsidRPr="009E0C2D">
        <w:rPr>
          <w:noProof/>
        </w:rPr>
        <w:drawing>
          <wp:inline distT="0" distB="0" distL="0" distR="0" wp14:anchorId="793CFDB2" wp14:editId="71AF36F3">
            <wp:extent cx="6120130" cy="2097405"/>
            <wp:effectExtent l="0" t="0" r="0" b="0"/>
            <wp:docPr id="37351860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518606" name=""/>
                    <pic:cNvPicPr/>
                  </pic:nvPicPr>
                  <pic:blipFill>
                    <a:blip r:embed="rId15"/>
                    <a:stretch>
                      <a:fillRect/>
                    </a:stretch>
                  </pic:blipFill>
                  <pic:spPr>
                    <a:xfrm>
                      <a:off x="0" y="0"/>
                      <a:ext cx="6120130" cy="2097405"/>
                    </a:xfrm>
                    <a:prstGeom prst="rect">
                      <a:avLst/>
                    </a:prstGeom>
                  </pic:spPr>
                </pic:pic>
              </a:graphicData>
            </a:graphic>
          </wp:inline>
        </w:drawing>
      </w:r>
    </w:p>
    <w:p w14:paraId="36B3FBB7" w14:textId="77777777" w:rsidR="00434ABF" w:rsidRDefault="00434ABF" w:rsidP="00434ABF">
      <w:pPr>
        <w:tabs>
          <w:tab w:val="num" w:pos="720"/>
        </w:tabs>
      </w:pPr>
      <w:r>
        <w:t>Quelle. Eigene Darstellung</w:t>
      </w:r>
    </w:p>
    <w:p w14:paraId="4C9DACCE" w14:textId="57FB4874" w:rsidR="005C06B9" w:rsidRDefault="005C06B9">
      <w:r>
        <w:br w:type="page"/>
      </w:r>
    </w:p>
    <w:p w14:paraId="4ACF2E0D" w14:textId="63039011" w:rsidR="00572F26" w:rsidRDefault="00453D49" w:rsidP="00572F26">
      <w:pPr>
        <w:pStyle w:val="berschrift1"/>
        <w:rPr>
          <w:rFonts w:cs="Arial"/>
        </w:rPr>
      </w:pPr>
      <w:bookmarkStart w:id="10" w:name="_Toc241413582"/>
      <w:r>
        <w:rPr>
          <w:rFonts w:cs="Arial"/>
        </w:rPr>
        <w:lastRenderedPageBreak/>
        <w:t>3</w:t>
      </w:r>
      <w:r w:rsidR="00572F26" w:rsidRPr="00F5759D">
        <w:rPr>
          <w:rFonts w:cs="Arial"/>
        </w:rPr>
        <w:t xml:space="preserve">. </w:t>
      </w:r>
      <w:r w:rsidR="000426AF">
        <w:rPr>
          <w:rFonts w:cs="Arial"/>
        </w:rPr>
        <w:t>Geschäftsprozesse</w:t>
      </w:r>
      <w:bookmarkEnd w:id="10"/>
    </w:p>
    <w:p w14:paraId="6E9FA20A" w14:textId="274A95B7" w:rsidR="00627EF0" w:rsidRDefault="00627EF0" w:rsidP="0065013D">
      <w:r w:rsidRPr="00627EF0">
        <w:t>Die Geschäftsprozesse beschreiben die zentralen fachlichen Abläufe der Anwendung aus Sicht der Spieler und des Systems. Für Mystic Maze werden die Prozesse „Partie erstellen und beitreten“ sowie „Partie durchführen“ betrachtet. Der Prozess „Partie durchführen“ umfasst die wiederkehrenden Spielzüge bis zum Eintritt der Siegbedingung.</w:t>
      </w:r>
    </w:p>
    <w:p w14:paraId="52D06CD3" w14:textId="13CB2494" w:rsidR="0065013D" w:rsidRPr="0065013D" w:rsidRDefault="00627EF0" w:rsidP="00627EF0">
      <w:pPr>
        <w:pStyle w:val="berschrift2"/>
      </w:pPr>
      <w:bookmarkStart w:id="11" w:name="_Toc241413583"/>
      <w:r>
        <w:t xml:space="preserve">3.1 </w:t>
      </w:r>
      <w:r w:rsidR="0065013D" w:rsidRPr="0065013D">
        <w:t>Partie erstellen und beitreten</w:t>
      </w:r>
      <w:bookmarkEnd w:id="11"/>
    </w:p>
    <w:p w14:paraId="13746D5F" w14:textId="735E4B25" w:rsidR="0010081C" w:rsidRDefault="0010081C" w:rsidP="0010081C">
      <w:r>
        <w:t>Vor Beginn einer Partie müssen die beteiligten Spieler einer gemeinsamen Partie zugeordnet werden und jeweils einen verfügbaren Charakter auswählen.</w:t>
      </w:r>
    </w:p>
    <w:p w14:paraId="7494884F" w14:textId="77777777" w:rsidR="0010081C" w:rsidRDefault="0010081C" w:rsidP="0010081C">
      <w:r>
        <w:t>Der Ablauf gestaltet sich wie folgt:</w:t>
      </w:r>
    </w:p>
    <w:p w14:paraId="013E44C0" w14:textId="5AD5BBD5" w:rsidR="0010081C" w:rsidRDefault="0010081C" w:rsidP="0010081C">
      <w:pPr>
        <w:pStyle w:val="Listenabsatz"/>
        <w:numPr>
          <w:ilvl w:val="0"/>
          <w:numId w:val="10"/>
        </w:numPr>
        <w:spacing w:line="276" w:lineRule="auto"/>
      </w:pPr>
      <w:r>
        <w:t>Der Host erstellt über die Webanwendung eine neue Partie.</w:t>
      </w:r>
    </w:p>
    <w:p w14:paraId="4CE02B94" w14:textId="41804EB0" w:rsidR="0010081C" w:rsidRDefault="0010081C" w:rsidP="0010081C">
      <w:pPr>
        <w:pStyle w:val="Listenabsatz"/>
        <w:numPr>
          <w:ilvl w:val="0"/>
          <w:numId w:val="10"/>
        </w:numPr>
        <w:spacing w:line="276" w:lineRule="auto"/>
      </w:pPr>
      <w:r>
        <w:t>Das System erzeugt für die Partie eine eindeutige Partie-ID und zeigt diese dem Host an.</w:t>
      </w:r>
    </w:p>
    <w:p w14:paraId="4EF49E97" w14:textId="04330663" w:rsidR="0010081C" w:rsidRDefault="0010081C" w:rsidP="0010081C">
      <w:pPr>
        <w:pStyle w:val="Listenabsatz"/>
        <w:numPr>
          <w:ilvl w:val="0"/>
          <w:numId w:val="10"/>
        </w:numPr>
        <w:spacing w:line="276" w:lineRule="auto"/>
      </w:pPr>
      <w:r>
        <w:t>Ein weiterer Spieler ruft die Webanwendung auf und gibt die Partie-ID ein.</w:t>
      </w:r>
    </w:p>
    <w:p w14:paraId="1974D349" w14:textId="351834AA" w:rsidR="0010081C" w:rsidRDefault="0010081C" w:rsidP="0010081C">
      <w:pPr>
        <w:pStyle w:val="Listenabsatz"/>
        <w:numPr>
          <w:ilvl w:val="0"/>
          <w:numId w:val="10"/>
        </w:numPr>
        <w:spacing w:line="276" w:lineRule="auto"/>
      </w:pPr>
      <w:r>
        <w:t>Das System prüft, ob die angegebene Partie existiert und ein Beitritt zulässig ist.</w:t>
      </w:r>
    </w:p>
    <w:p w14:paraId="31DA557D" w14:textId="5ECD043F" w:rsidR="0010081C" w:rsidRDefault="0010081C" w:rsidP="0010081C">
      <w:pPr>
        <w:pStyle w:val="Listenabsatz"/>
        <w:numPr>
          <w:ilvl w:val="0"/>
          <w:numId w:val="10"/>
        </w:numPr>
        <w:spacing w:line="276" w:lineRule="auto"/>
      </w:pPr>
      <w:r>
        <w:t>Ist ein Beitritt nicht möglich, wird der Spieler darüber informiert und kann eine andere Partie-ID eingeben.</w:t>
      </w:r>
    </w:p>
    <w:p w14:paraId="200E5835" w14:textId="413A35BF" w:rsidR="0010081C" w:rsidRDefault="0010081C" w:rsidP="0010081C">
      <w:pPr>
        <w:pStyle w:val="Listenabsatz"/>
        <w:numPr>
          <w:ilvl w:val="0"/>
          <w:numId w:val="10"/>
        </w:numPr>
        <w:spacing w:line="276" w:lineRule="auto"/>
      </w:pPr>
      <w:r>
        <w:t>Bei erfolgreicher Prüfung tritt der Spieler der Partie bei.</w:t>
      </w:r>
    </w:p>
    <w:p w14:paraId="615A9AC8" w14:textId="0375B717" w:rsidR="0010081C" w:rsidRDefault="0010081C" w:rsidP="0010081C">
      <w:pPr>
        <w:pStyle w:val="Listenabsatz"/>
        <w:numPr>
          <w:ilvl w:val="0"/>
          <w:numId w:val="10"/>
        </w:numPr>
        <w:spacing w:line="276" w:lineRule="auto"/>
      </w:pPr>
      <w:r>
        <w:t>Die Spieler wählen jeweils einen verfügbaren Charakter.</w:t>
      </w:r>
    </w:p>
    <w:p w14:paraId="6BF0C6F7" w14:textId="52C6C1BF" w:rsidR="0010081C" w:rsidRDefault="0010081C" w:rsidP="0010081C">
      <w:pPr>
        <w:pStyle w:val="Listenabsatz"/>
        <w:numPr>
          <w:ilvl w:val="0"/>
          <w:numId w:val="10"/>
        </w:numPr>
        <w:spacing w:line="276" w:lineRule="auto"/>
      </w:pPr>
      <w:r>
        <w:t>Das System prüft, ob der ausgewählte Charakter innerhalb der Partie noch verfügbar ist. Bereits vergebene Charaktere können nicht erneut gewählt werden.</w:t>
      </w:r>
    </w:p>
    <w:p w14:paraId="0F0DE98B" w14:textId="004343B5" w:rsidR="0010081C" w:rsidRDefault="0010081C" w:rsidP="0010081C">
      <w:pPr>
        <w:pStyle w:val="Listenabsatz"/>
        <w:numPr>
          <w:ilvl w:val="0"/>
          <w:numId w:val="10"/>
        </w:numPr>
        <w:spacing w:line="276" w:lineRule="auto"/>
      </w:pPr>
      <w:r>
        <w:t>Sobald mindestens zwei Spieler beigetreten sind und die erforderlichen Voraussetzungen erfüllt sind, kann der Host die Partie starten.</w:t>
      </w:r>
    </w:p>
    <w:p w14:paraId="23C53E0F" w14:textId="4DE84DBE" w:rsidR="0010081C" w:rsidRDefault="0010081C" w:rsidP="0010081C">
      <w:pPr>
        <w:pStyle w:val="Listenabsatz"/>
        <w:numPr>
          <w:ilvl w:val="0"/>
          <w:numId w:val="10"/>
        </w:numPr>
        <w:spacing w:line="276" w:lineRule="auto"/>
      </w:pPr>
      <w:r>
        <w:t>Das System erzeugt den initialen Spielzustand und die Partie beginnt.</w:t>
      </w:r>
    </w:p>
    <w:p w14:paraId="6BD3D524" w14:textId="725673A2" w:rsidR="0010081C" w:rsidRDefault="0010081C" w:rsidP="0010081C">
      <w:r>
        <w:t>Der Prozess wird im folgenden</w:t>
      </w:r>
      <w:r w:rsidR="00835020">
        <w:t xml:space="preserve"> erstellten</w:t>
      </w:r>
      <w:r>
        <w:t xml:space="preserve"> UML-Aktivitätsdiagramm dargestellt:</w:t>
      </w:r>
    </w:p>
    <w:p w14:paraId="74E76BA7" w14:textId="17CEBBF2" w:rsidR="0028477F" w:rsidRPr="000D4039" w:rsidRDefault="0028477F" w:rsidP="0028477F">
      <w:pPr>
        <w:pStyle w:val="Beschriftung"/>
        <w:keepNext/>
        <w:rPr>
          <w:sz w:val="22"/>
          <w:szCs w:val="22"/>
        </w:rPr>
      </w:pPr>
      <w:bookmarkStart w:id="12" w:name="_Toc241413569"/>
      <w:r w:rsidRPr="000D4039">
        <w:rPr>
          <w:sz w:val="22"/>
          <w:szCs w:val="22"/>
        </w:rPr>
        <w:lastRenderedPageBreak/>
        <w:t xml:space="preserve">Abbildung </w:t>
      </w:r>
      <w:r w:rsidRPr="000D4039">
        <w:rPr>
          <w:sz w:val="22"/>
          <w:szCs w:val="22"/>
        </w:rPr>
        <w:fldChar w:fldCharType="begin"/>
      </w:r>
      <w:r w:rsidRPr="000D4039">
        <w:rPr>
          <w:sz w:val="22"/>
          <w:szCs w:val="22"/>
        </w:rPr>
        <w:instrText xml:space="preserve"> SEQ Abbildung \* ARABIC </w:instrText>
      </w:r>
      <w:r w:rsidRPr="000D4039">
        <w:rPr>
          <w:sz w:val="22"/>
          <w:szCs w:val="22"/>
        </w:rPr>
        <w:fldChar w:fldCharType="separate"/>
      </w:r>
      <w:r w:rsidR="00B44EBE">
        <w:rPr>
          <w:noProof/>
          <w:sz w:val="22"/>
          <w:szCs w:val="22"/>
        </w:rPr>
        <w:t>2</w:t>
      </w:r>
      <w:r w:rsidRPr="000D4039">
        <w:rPr>
          <w:sz w:val="22"/>
          <w:szCs w:val="22"/>
        </w:rPr>
        <w:fldChar w:fldCharType="end"/>
      </w:r>
      <w:r w:rsidRPr="000D4039">
        <w:rPr>
          <w:sz w:val="22"/>
          <w:szCs w:val="22"/>
        </w:rPr>
        <w:t>: UML-Aktivitätsdiagramm Partie erstellen und beitreten</w:t>
      </w:r>
      <w:bookmarkEnd w:id="12"/>
    </w:p>
    <w:p w14:paraId="213B4DCE" w14:textId="6330BC43" w:rsidR="0010081C" w:rsidRDefault="000C4BA3" w:rsidP="0010081C">
      <w:r w:rsidRPr="000C4BA3">
        <w:rPr>
          <w:noProof/>
        </w:rPr>
        <w:drawing>
          <wp:inline distT="0" distB="0" distL="0" distR="0" wp14:anchorId="5FB3465B" wp14:editId="3D197199">
            <wp:extent cx="2542261" cy="6804044"/>
            <wp:effectExtent l="0" t="0" r="0" b="0"/>
            <wp:docPr id="57365336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653360" name=""/>
                    <pic:cNvPicPr/>
                  </pic:nvPicPr>
                  <pic:blipFill>
                    <a:blip r:embed="rId16"/>
                    <a:stretch>
                      <a:fillRect/>
                    </a:stretch>
                  </pic:blipFill>
                  <pic:spPr>
                    <a:xfrm>
                      <a:off x="0" y="0"/>
                      <a:ext cx="2545596" cy="6812971"/>
                    </a:xfrm>
                    <a:prstGeom prst="rect">
                      <a:avLst/>
                    </a:prstGeom>
                  </pic:spPr>
                </pic:pic>
              </a:graphicData>
            </a:graphic>
          </wp:inline>
        </w:drawing>
      </w:r>
    </w:p>
    <w:p w14:paraId="11E725E7" w14:textId="45F20FD7" w:rsidR="00434ABF" w:rsidRDefault="00434ABF" w:rsidP="00434ABF">
      <w:pPr>
        <w:tabs>
          <w:tab w:val="num" w:pos="720"/>
        </w:tabs>
      </w:pPr>
      <w:r>
        <w:t>Quelle. Eigene Darstellung</w:t>
      </w:r>
    </w:p>
    <w:p w14:paraId="3E690896" w14:textId="6E036874" w:rsidR="0065013D" w:rsidRPr="0065013D" w:rsidRDefault="0028477F" w:rsidP="0028477F">
      <w:pPr>
        <w:pStyle w:val="berschrift2"/>
      </w:pPr>
      <w:bookmarkStart w:id="13" w:name="_Toc241413584"/>
      <w:r>
        <w:t xml:space="preserve">3.2 </w:t>
      </w:r>
      <w:r w:rsidR="005F3888">
        <w:t>Partie</w:t>
      </w:r>
      <w:r w:rsidR="0065013D" w:rsidRPr="0065013D">
        <w:t xml:space="preserve"> durchführen</w:t>
      </w:r>
      <w:bookmarkEnd w:id="13"/>
    </w:p>
    <w:p w14:paraId="639253E4" w14:textId="2F8927AF" w:rsidR="001778A2" w:rsidRPr="001778A2" w:rsidRDefault="001778A2" w:rsidP="001778A2">
      <w:pPr>
        <w:pStyle w:val="Beschriftung"/>
        <w:rPr>
          <w:i w:val="0"/>
          <w:iCs w:val="0"/>
          <w:color w:val="auto"/>
          <w:sz w:val="22"/>
          <w:szCs w:val="22"/>
        </w:rPr>
      </w:pPr>
      <w:r w:rsidRPr="001778A2">
        <w:rPr>
          <w:i w:val="0"/>
          <w:iCs w:val="0"/>
          <w:color w:val="auto"/>
          <w:sz w:val="22"/>
          <w:szCs w:val="22"/>
        </w:rPr>
        <w:t>Nach dem Start der Partie führen die Spieler abwechselnd Spielzüge durch. Innerhalb eines Spielzugs wird zunächst das Labyrinth verändert und anschließend die Spielfigur bewegt. Charakterfähigkeiten, Spezialkacheln, Artefakte und Zielkarten können den normalen Ablauf beeinflussen.</w:t>
      </w:r>
    </w:p>
    <w:p w14:paraId="7FA93FAB" w14:textId="77777777" w:rsidR="001778A2" w:rsidRPr="001778A2" w:rsidRDefault="001778A2" w:rsidP="001778A2">
      <w:pPr>
        <w:pStyle w:val="Beschriftung"/>
        <w:rPr>
          <w:i w:val="0"/>
          <w:iCs w:val="0"/>
          <w:color w:val="auto"/>
          <w:sz w:val="22"/>
          <w:szCs w:val="22"/>
        </w:rPr>
      </w:pPr>
      <w:r w:rsidRPr="001778A2">
        <w:rPr>
          <w:i w:val="0"/>
          <w:iCs w:val="0"/>
          <w:color w:val="auto"/>
          <w:sz w:val="22"/>
          <w:szCs w:val="22"/>
        </w:rPr>
        <w:lastRenderedPageBreak/>
        <w:t>Der Ablauf einer Partie gestaltet sich wie folgt:</w:t>
      </w:r>
    </w:p>
    <w:p w14:paraId="0F31A4DD" w14:textId="6017A409" w:rsidR="001778A2" w:rsidRPr="001778A2" w:rsidRDefault="001778A2" w:rsidP="001778A2">
      <w:pPr>
        <w:pStyle w:val="Listenabsatz"/>
        <w:numPr>
          <w:ilvl w:val="0"/>
          <w:numId w:val="14"/>
        </w:numPr>
        <w:spacing w:line="276" w:lineRule="auto"/>
      </w:pPr>
      <w:r w:rsidRPr="001778A2">
        <w:t>Das System bestimmt den aktiven Spieler. Nur dieser darf spielverändernde Aktionen durchführen.</w:t>
      </w:r>
    </w:p>
    <w:p w14:paraId="65EA8604" w14:textId="7C096341" w:rsidR="001778A2" w:rsidRPr="001778A2" w:rsidRDefault="001778A2" w:rsidP="001778A2">
      <w:pPr>
        <w:pStyle w:val="Listenabsatz"/>
        <w:numPr>
          <w:ilvl w:val="0"/>
          <w:numId w:val="14"/>
        </w:numPr>
        <w:spacing w:line="276" w:lineRule="auto"/>
      </w:pPr>
      <w:r w:rsidRPr="001778A2">
        <w:t>Der aktive Spieler kann die freie Kachel drehen.</w:t>
      </w:r>
    </w:p>
    <w:p w14:paraId="712433F2" w14:textId="71794EBD" w:rsidR="001778A2" w:rsidRPr="001778A2" w:rsidRDefault="001778A2" w:rsidP="001778A2">
      <w:pPr>
        <w:pStyle w:val="Listenabsatz"/>
        <w:numPr>
          <w:ilvl w:val="0"/>
          <w:numId w:val="14"/>
        </w:numPr>
        <w:spacing w:line="276" w:lineRule="auto"/>
      </w:pPr>
      <w:r w:rsidRPr="001778A2">
        <w:t>Sofern für den gewählten Charakter eine aktive Sonderfähigkeit zur Verfügung steht und deren Voraussetzungen erfüllt sind, kann diese eingesetzt werden.</w:t>
      </w:r>
    </w:p>
    <w:p w14:paraId="14E9CBB8" w14:textId="55CE9ED2" w:rsidR="001778A2" w:rsidRPr="001778A2" w:rsidRDefault="001778A2" w:rsidP="001778A2">
      <w:pPr>
        <w:pStyle w:val="Listenabsatz"/>
        <w:numPr>
          <w:ilvl w:val="0"/>
          <w:numId w:val="14"/>
        </w:numPr>
        <w:spacing w:line="276" w:lineRule="auto"/>
      </w:pPr>
      <w:r w:rsidRPr="001778A2">
        <w:t>Der Spieler wählt eine Einschubposition für die freie Kachel.</w:t>
      </w:r>
    </w:p>
    <w:p w14:paraId="68390E9C" w14:textId="72AFC95C" w:rsidR="001778A2" w:rsidRPr="001778A2" w:rsidRDefault="001778A2" w:rsidP="001778A2">
      <w:pPr>
        <w:pStyle w:val="Listenabsatz"/>
        <w:numPr>
          <w:ilvl w:val="0"/>
          <w:numId w:val="14"/>
        </w:numPr>
        <w:spacing w:line="276" w:lineRule="auto"/>
      </w:pPr>
      <w:r w:rsidRPr="001778A2">
        <w:t>Das System prüft, ob die ausgewählte Einschubposition zulässig ist. Bei einer ungültigen Auswahl muss eine andere Position gewählt werden.</w:t>
      </w:r>
    </w:p>
    <w:p w14:paraId="6FF25C6C" w14:textId="5CCCBDEA" w:rsidR="001778A2" w:rsidRPr="001778A2" w:rsidRDefault="001778A2" w:rsidP="001778A2">
      <w:pPr>
        <w:pStyle w:val="Listenabsatz"/>
        <w:numPr>
          <w:ilvl w:val="0"/>
          <w:numId w:val="14"/>
        </w:numPr>
        <w:spacing w:line="276" w:lineRule="auto"/>
      </w:pPr>
      <w:r w:rsidRPr="001778A2">
        <w:t>Die freie Kachel wird eingeschoben und die entsprechende Reihe oder Spalte des Labyrinths verschoben. Die gegenüberliegende Kachel wird dabei zur neuen freien Kachel.</w:t>
      </w:r>
    </w:p>
    <w:p w14:paraId="3FD08EB3" w14:textId="359E9EA3" w:rsidR="001778A2" w:rsidRPr="001778A2" w:rsidRDefault="001778A2" w:rsidP="001778A2">
      <w:pPr>
        <w:pStyle w:val="Listenabsatz"/>
        <w:numPr>
          <w:ilvl w:val="0"/>
          <w:numId w:val="14"/>
        </w:numPr>
        <w:spacing w:line="276" w:lineRule="auto"/>
      </w:pPr>
      <w:r w:rsidRPr="001778A2">
        <w:t>Das System ermittelt die für die aktive Spielfigur erreichbaren Felder. Dabei werden relevante Spezialeffekte wie Tore, Schlüssel-Artefakte und Charakterfähigkeiten berücksichtigt.</w:t>
      </w:r>
    </w:p>
    <w:p w14:paraId="3EFF3F6C" w14:textId="2138AAE2" w:rsidR="001778A2" w:rsidRPr="001778A2" w:rsidRDefault="001778A2" w:rsidP="001778A2">
      <w:pPr>
        <w:pStyle w:val="Listenabsatz"/>
        <w:numPr>
          <w:ilvl w:val="0"/>
          <w:numId w:val="14"/>
        </w:numPr>
        <w:spacing w:line="276" w:lineRule="auto"/>
      </w:pPr>
      <w:r w:rsidRPr="001778A2">
        <w:t>Der Spieler bewegt seine Spielfigur auf ein erreichbares Feld.</w:t>
      </w:r>
    </w:p>
    <w:p w14:paraId="6130D644" w14:textId="16006783" w:rsidR="001778A2" w:rsidRPr="001778A2" w:rsidRDefault="001778A2" w:rsidP="001778A2">
      <w:pPr>
        <w:pStyle w:val="Listenabsatz"/>
        <w:numPr>
          <w:ilvl w:val="0"/>
          <w:numId w:val="14"/>
        </w:numPr>
        <w:spacing w:line="276" w:lineRule="auto"/>
      </w:pPr>
      <w:r w:rsidRPr="001778A2">
        <w:t xml:space="preserve">Gegebenenfalls werden durch die neue Position Portal- oder </w:t>
      </w:r>
      <w:proofErr w:type="spellStart"/>
      <w:r w:rsidRPr="001778A2">
        <w:t>Artefakteffekte</w:t>
      </w:r>
      <w:proofErr w:type="spellEnd"/>
      <w:r w:rsidRPr="001778A2">
        <w:t xml:space="preserve"> ausgelöst.</w:t>
      </w:r>
    </w:p>
    <w:p w14:paraId="2998EC36" w14:textId="288FC40A" w:rsidR="001778A2" w:rsidRPr="001778A2" w:rsidRDefault="001778A2" w:rsidP="001778A2">
      <w:pPr>
        <w:pStyle w:val="Listenabsatz"/>
        <w:numPr>
          <w:ilvl w:val="0"/>
          <w:numId w:val="14"/>
        </w:numPr>
        <w:spacing w:line="276" w:lineRule="auto"/>
      </w:pPr>
      <w:r w:rsidRPr="001778A2">
        <w:t>Das System prüft, ob das aktuell aktive Ziel erreicht wurde.</w:t>
      </w:r>
    </w:p>
    <w:p w14:paraId="6AAA909B" w14:textId="2E6076FF" w:rsidR="001778A2" w:rsidRPr="001778A2" w:rsidRDefault="001778A2" w:rsidP="001778A2">
      <w:pPr>
        <w:pStyle w:val="Listenabsatz"/>
        <w:numPr>
          <w:ilvl w:val="0"/>
          <w:numId w:val="14"/>
        </w:numPr>
        <w:spacing w:line="276" w:lineRule="auto"/>
      </w:pPr>
      <w:r w:rsidRPr="001778A2">
        <w:t>Wurde das Ziel erreicht, wird dessen Status aktualisiert und, sofern weitere Ziele vorhanden sind, das nächste Ziel aktiviert.</w:t>
      </w:r>
    </w:p>
    <w:p w14:paraId="2C7A84F8" w14:textId="45C1D36D" w:rsidR="001778A2" w:rsidRPr="001778A2" w:rsidRDefault="001778A2" w:rsidP="001778A2">
      <w:pPr>
        <w:pStyle w:val="Listenabsatz"/>
        <w:numPr>
          <w:ilvl w:val="0"/>
          <w:numId w:val="14"/>
        </w:numPr>
        <w:spacing w:line="276" w:lineRule="auto"/>
      </w:pPr>
      <w:r w:rsidRPr="001778A2">
        <w:t>Anschließend wird geprüft, ob der Spieler alle ihm zugewiesenen Ziele erfüllt hat.</w:t>
      </w:r>
    </w:p>
    <w:p w14:paraId="01525B0E" w14:textId="77777777" w:rsidR="00C375CD" w:rsidRDefault="00C375CD" w:rsidP="001778A2">
      <w:pPr>
        <w:pStyle w:val="Listenabsatz"/>
        <w:numPr>
          <w:ilvl w:val="0"/>
          <w:numId w:val="14"/>
        </w:numPr>
        <w:spacing w:line="276" w:lineRule="auto"/>
      </w:pPr>
      <w:r w:rsidRPr="00C375CD">
        <w:t>Ist die Siegbedingung nicht erfüllt, beendet der aktive Spieler seinen Spielzug. Anschließend beginnt mit dem nächsten aktiven Spieler ein weiterer Spielzug.</w:t>
      </w:r>
    </w:p>
    <w:p w14:paraId="40B068D2" w14:textId="0582ADCE" w:rsidR="001778A2" w:rsidRPr="001778A2" w:rsidRDefault="001778A2" w:rsidP="001778A2">
      <w:pPr>
        <w:pStyle w:val="Listenabsatz"/>
        <w:numPr>
          <w:ilvl w:val="0"/>
          <w:numId w:val="14"/>
        </w:numPr>
        <w:spacing w:line="276" w:lineRule="auto"/>
      </w:pPr>
      <w:r w:rsidRPr="001778A2">
        <w:t>Ist die Siegbedingung erfüllt, wird die Partie beendet und der Gewinner festgelegt und angezeigt. Weitere spielverändernde Aktionen sind anschließend nicht mehr möglich.</w:t>
      </w:r>
    </w:p>
    <w:p w14:paraId="1D2F12B8" w14:textId="1FA06068" w:rsidR="00E754DF" w:rsidRPr="000D4039" w:rsidRDefault="001778A2" w:rsidP="001778A2">
      <w:pPr>
        <w:pStyle w:val="Beschriftung"/>
        <w:rPr>
          <w:i w:val="0"/>
          <w:iCs w:val="0"/>
          <w:color w:val="auto"/>
          <w:sz w:val="22"/>
          <w:szCs w:val="22"/>
        </w:rPr>
      </w:pPr>
      <w:r w:rsidRPr="001778A2">
        <w:rPr>
          <w:i w:val="0"/>
          <w:iCs w:val="0"/>
          <w:color w:val="auto"/>
          <w:sz w:val="22"/>
          <w:szCs w:val="22"/>
        </w:rPr>
        <w:t xml:space="preserve">Der Prozess „Partie durchführen“ wird im folgenden UML-Aktivitätsdiagramm dargestellt. Das Diagramm zeigt den wiederkehrenden Ablauf der einzelnen Spielzüge bis zur Erfüllung der Siegbedingung. </w:t>
      </w:r>
    </w:p>
    <w:p w14:paraId="3C04BF1C" w14:textId="5E51E10C" w:rsidR="000D4039" w:rsidRPr="000D4039" w:rsidRDefault="000D4039" w:rsidP="000D4039">
      <w:pPr>
        <w:pStyle w:val="Beschriftung"/>
        <w:keepNext/>
        <w:rPr>
          <w:sz w:val="22"/>
          <w:szCs w:val="22"/>
        </w:rPr>
      </w:pPr>
      <w:bookmarkStart w:id="14" w:name="_Toc241413570"/>
      <w:r w:rsidRPr="000D4039">
        <w:rPr>
          <w:sz w:val="22"/>
          <w:szCs w:val="22"/>
        </w:rPr>
        <w:lastRenderedPageBreak/>
        <w:t xml:space="preserve">Abbildung </w:t>
      </w:r>
      <w:r w:rsidRPr="000D4039">
        <w:rPr>
          <w:sz w:val="22"/>
          <w:szCs w:val="22"/>
        </w:rPr>
        <w:fldChar w:fldCharType="begin"/>
      </w:r>
      <w:r w:rsidRPr="000D4039">
        <w:rPr>
          <w:sz w:val="22"/>
          <w:szCs w:val="22"/>
        </w:rPr>
        <w:instrText xml:space="preserve"> SEQ Abbildung \* ARABIC </w:instrText>
      </w:r>
      <w:r w:rsidRPr="000D4039">
        <w:rPr>
          <w:sz w:val="22"/>
          <w:szCs w:val="22"/>
        </w:rPr>
        <w:fldChar w:fldCharType="separate"/>
      </w:r>
      <w:r w:rsidR="00B44EBE">
        <w:rPr>
          <w:noProof/>
          <w:sz w:val="22"/>
          <w:szCs w:val="22"/>
        </w:rPr>
        <w:t>3</w:t>
      </w:r>
      <w:r w:rsidRPr="000D4039">
        <w:rPr>
          <w:sz w:val="22"/>
          <w:szCs w:val="22"/>
        </w:rPr>
        <w:fldChar w:fldCharType="end"/>
      </w:r>
      <w:r w:rsidRPr="000D4039">
        <w:rPr>
          <w:sz w:val="22"/>
          <w:szCs w:val="22"/>
        </w:rPr>
        <w:t>: UML-Aktivitätsdiagramm Partie durchführen</w:t>
      </w:r>
      <w:bookmarkEnd w:id="14"/>
    </w:p>
    <w:p w14:paraId="79C1D5E8" w14:textId="48D4BF55" w:rsidR="00E754DF" w:rsidRDefault="009B2E3F" w:rsidP="00E754DF">
      <w:pPr>
        <w:keepNext/>
      </w:pPr>
      <w:r w:rsidRPr="009B2E3F">
        <w:rPr>
          <w:noProof/>
        </w:rPr>
        <w:drawing>
          <wp:inline distT="0" distB="0" distL="0" distR="0" wp14:anchorId="24BCFCB8" wp14:editId="1E11F83C">
            <wp:extent cx="2460095" cy="8439742"/>
            <wp:effectExtent l="0" t="0" r="0" b="0"/>
            <wp:docPr id="152667331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673316" name=""/>
                    <pic:cNvPicPr/>
                  </pic:nvPicPr>
                  <pic:blipFill>
                    <a:blip r:embed="rId17"/>
                    <a:stretch>
                      <a:fillRect/>
                    </a:stretch>
                  </pic:blipFill>
                  <pic:spPr>
                    <a:xfrm>
                      <a:off x="0" y="0"/>
                      <a:ext cx="2465899" cy="8459653"/>
                    </a:xfrm>
                    <a:prstGeom prst="rect">
                      <a:avLst/>
                    </a:prstGeom>
                  </pic:spPr>
                </pic:pic>
              </a:graphicData>
            </a:graphic>
          </wp:inline>
        </w:drawing>
      </w:r>
    </w:p>
    <w:p w14:paraId="5A0DCA92" w14:textId="0BA59DEF" w:rsidR="006237C7" w:rsidRDefault="00453D49" w:rsidP="006237C7">
      <w:pPr>
        <w:pStyle w:val="berschrift1"/>
        <w:rPr>
          <w:rFonts w:cs="Arial"/>
        </w:rPr>
      </w:pPr>
      <w:bookmarkStart w:id="15" w:name="_Toc241413585"/>
      <w:r>
        <w:rPr>
          <w:rFonts w:cs="Arial"/>
        </w:rPr>
        <w:lastRenderedPageBreak/>
        <w:t>4</w:t>
      </w:r>
      <w:r w:rsidR="006237C7" w:rsidRPr="00F5759D">
        <w:rPr>
          <w:rFonts w:cs="Arial"/>
        </w:rPr>
        <w:t xml:space="preserve">. </w:t>
      </w:r>
      <w:r w:rsidR="00402B6D">
        <w:rPr>
          <w:rFonts w:cs="Arial"/>
        </w:rPr>
        <w:t>Geschäftsregeln</w:t>
      </w:r>
      <w:bookmarkEnd w:id="15"/>
    </w:p>
    <w:p w14:paraId="30B4E614" w14:textId="102AE30A" w:rsidR="00077467" w:rsidRPr="00077467" w:rsidRDefault="00077467" w:rsidP="00077467">
      <w:r w:rsidRPr="00077467">
        <w:t xml:space="preserve">Die folgenden Geschäftsregeln </w:t>
      </w:r>
      <w:r>
        <w:t xml:space="preserve">(GR) </w:t>
      </w:r>
      <w:r w:rsidRPr="00077467">
        <w:t>sind während einer Partie verbindlich einzuhalten und konkretisieren das zulässige Verhalten der zentralen Geschäftsobjekte und Prozesse.</w:t>
      </w:r>
    </w:p>
    <w:p w14:paraId="6A34A71D" w14:textId="15B91E6D" w:rsidR="00077467" w:rsidRPr="00077467" w:rsidRDefault="00077467" w:rsidP="00077467">
      <w:pPr>
        <w:pStyle w:val="Beschriftung"/>
        <w:keepNext/>
        <w:rPr>
          <w:sz w:val="22"/>
          <w:szCs w:val="22"/>
        </w:rPr>
      </w:pPr>
      <w:bookmarkStart w:id="16" w:name="_Toc241413574"/>
      <w:r w:rsidRPr="00077467">
        <w:rPr>
          <w:sz w:val="22"/>
          <w:szCs w:val="22"/>
        </w:rPr>
        <w:t xml:space="preserve">Tabelle </w:t>
      </w:r>
      <w:r w:rsidRPr="00077467">
        <w:rPr>
          <w:sz w:val="22"/>
          <w:szCs w:val="22"/>
        </w:rPr>
        <w:fldChar w:fldCharType="begin"/>
      </w:r>
      <w:r w:rsidRPr="00077467">
        <w:rPr>
          <w:sz w:val="22"/>
          <w:szCs w:val="22"/>
        </w:rPr>
        <w:instrText xml:space="preserve"> SEQ Tabelle \* ARABIC </w:instrText>
      </w:r>
      <w:r w:rsidRPr="00077467">
        <w:rPr>
          <w:sz w:val="22"/>
          <w:szCs w:val="22"/>
        </w:rPr>
        <w:fldChar w:fldCharType="separate"/>
      </w:r>
      <w:r w:rsidR="00B44EBE">
        <w:rPr>
          <w:noProof/>
          <w:sz w:val="22"/>
          <w:szCs w:val="22"/>
        </w:rPr>
        <w:t>2</w:t>
      </w:r>
      <w:r w:rsidRPr="00077467">
        <w:rPr>
          <w:sz w:val="22"/>
          <w:szCs w:val="22"/>
        </w:rPr>
        <w:fldChar w:fldCharType="end"/>
      </w:r>
      <w:r w:rsidRPr="00077467">
        <w:rPr>
          <w:sz w:val="22"/>
          <w:szCs w:val="22"/>
        </w:rPr>
        <w:t>: Geschäftsregeln</w:t>
      </w:r>
      <w:bookmarkEnd w:id="16"/>
    </w:p>
    <w:tbl>
      <w:tblPr>
        <w:tblStyle w:val="Tabellenraster"/>
        <w:tblW w:w="5000" w:type="pct"/>
        <w:tblLook w:val="04A0" w:firstRow="1" w:lastRow="0" w:firstColumn="1" w:lastColumn="0" w:noHBand="0" w:noVBand="1"/>
      </w:tblPr>
      <w:tblGrid>
        <w:gridCol w:w="988"/>
        <w:gridCol w:w="8640"/>
      </w:tblGrid>
      <w:tr w:rsidR="00077467" w:rsidRPr="00077467" w14:paraId="02BD7F3E" w14:textId="77777777" w:rsidTr="00835020">
        <w:tc>
          <w:tcPr>
            <w:tcW w:w="513" w:type="pct"/>
            <w:hideMark/>
          </w:tcPr>
          <w:p w14:paraId="26EB5B58" w14:textId="77777777" w:rsidR="00077467" w:rsidRPr="00077467" w:rsidRDefault="00077467" w:rsidP="00077467">
            <w:pPr>
              <w:spacing w:after="120"/>
            </w:pPr>
            <w:r w:rsidRPr="00077467">
              <w:t>ID</w:t>
            </w:r>
          </w:p>
        </w:tc>
        <w:tc>
          <w:tcPr>
            <w:tcW w:w="4487" w:type="pct"/>
            <w:hideMark/>
          </w:tcPr>
          <w:p w14:paraId="2E1BFCC9" w14:textId="77777777" w:rsidR="00077467" w:rsidRPr="00077467" w:rsidRDefault="00077467" w:rsidP="00077467">
            <w:pPr>
              <w:spacing w:after="120"/>
            </w:pPr>
            <w:r w:rsidRPr="00077467">
              <w:t>Geschäftsregel</w:t>
            </w:r>
          </w:p>
        </w:tc>
      </w:tr>
      <w:tr w:rsidR="00077467" w:rsidRPr="00077467" w14:paraId="4DA54BB1" w14:textId="77777777" w:rsidTr="00835020">
        <w:tc>
          <w:tcPr>
            <w:tcW w:w="513" w:type="pct"/>
            <w:hideMark/>
          </w:tcPr>
          <w:p w14:paraId="3AC7274B" w14:textId="77777777" w:rsidR="00077467" w:rsidRPr="00077467" w:rsidRDefault="00077467" w:rsidP="00077467">
            <w:pPr>
              <w:spacing w:after="120"/>
            </w:pPr>
            <w:r w:rsidRPr="00077467">
              <w:t>GR-01</w:t>
            </w:r>
          </w:p>
        </w:tc>
        <w:tc>
          <w:tcPr>
            <w:tcW w:w="4487" w:type="pct"/>
            <w:hideMark/>
          </w:tcPr>
          <w:p w14:paraId="053B43D1" w14:textId="12796B3D" w:rsidR="00077467" w:rsidRPr="00077467" w:rsidRDefault="00077467" w:rsidP="00077467">
            <w:pPr>
              <w:spacing w:after="120"/>
            </w:pPr>
            <w:r w:rsidRPr="00077467">
              <w:t>Eine Partie kann erst gestartet werden, wenn mindestens zwei Spieler beigetreten sind.</w:t>
            </w:r>
          </w:p>
        </w:tc>
      </w:tr>
      <w:tr w:rsidR="00077467" w:rsidRPr="00077467" w14:paraId="2803A466" w14:textId="77777777" w:rsidTr="00835020">
        <w:tc>
          <w:tcPr>
            <w:tcW w:w="513" w:type="pct"/>
            <w:hideMark/>
          </w:tcPr>
          <w:p w14:paraId="5955A9EE" w14:textId="77777777" w:rsidR="00077467" w:rsidRPr="00077467" w:rsidRDefault="00077467" w:rsidP="00077467">
            <w:pPr>
              <w:spacing w:after="120"/>
            </w:pPr>
            <w:r w:rsidRPr="00077467">
              <w:t>GR-02</w:t>
            </w:r>
          </w:p>
        </w:tc>
        <w:tc>
          <w:tcPr>
            <w:tcW w:w="4487" w:type="pct"/>
            <w:hideMark/>
          </w:tcPr>
          <w:p w14:paraId="4664E721" w14:textId="77777777" w:rsidR="00077467" w:rsidRPr="00077467" w:rsidRDefault="00077467" w:rsidP="00077467">
            <w:pPr>
              <w:spacing w:after="120"/>
            </w:pPr>
            <w:r w:rsidRPr="00077467">
              <w:t>Jeder Spieler besitzt innerhalb einer Partie genau einen Charakter.</w:t>
            </w:r>
          </w:p>
        </w:tc>
      </w:tr>
      <w:tr w:rsidR="00077467" w:rsidRPr="00077467" w14:paraId="7A7C5BDB" w14:textId="77777777" w:rsidTr="00835020">
        <w:tc>
          <w:tcPr>
            <w:tcW w:w="513" w:type="pct"/>
            <w:hideMark/>
          </w:tcPr>
          <w:p w14:paraId="2EC69481" w14:textId="77777777" w:rsidR="00077467" w:rsidRPr="00077467" w:rsidRDefault="00077467" w:rsidP="00077467">
            <w:pPr>
              <w:spacing w:after="120"/>
            </w:pPr>
            <w:r w:rsidRPr="00077467">
              <w:t>GR-03</w:t>
            </w:r>
          </w:p>
        </w:tc>
        <w:tc>
          <w:tcPr>
            <w:tcW w:w="4487" w:type="pct"/>
            <w:hideMark/>
          </w:tcPr>
          <w:p w14:paraId="133BDC3A" w14:textId="77777777" w:rsidR="00077467" w:rsidRPr="00077467" w:rsidRDefault="00077467" w:rsidP="00077467">
            <w:pPr>
              <w:spacing w:after="120"/>
            </w:pPr>
            <w:r w:rsidRPr="00077467">
              <w:t>Ein bereits vergebener Charakter kann innerhalb derselben Partie nicht erneut gewählt werden.</w:t>
            </w:r>
          </w:p>
        </w:tc>
      </w:tr>
      <w:tr w:rsidR="00077467" w:rsidRPr="00077467" w14:paraId="3EF25CD3" w14:textId="77777777" w:rsidTr="00835020">
        <w:tc>
          <w:tcPr>
            <w:tcW w:w="513" w:type="pct"/>
            <w:hideMark/>
          </w:tcPr>
          <w:p w14:paraId="0FDCE902" w14:textId="77777777" w:rsidR="00077467" w:rsidRPr="00077467" w:rsidRDefault="00077467" w:rsidP="00077467">
            <w:pPr>
              <w:spacing w:after="120"/>
            </w:pPr>
            <w:r w:rsidRPr="00077467">
              <w:t>GR-04</w:t>
            </w:r>
          </w:p>
        </w:tc>
        <w:tc>
          <w:tcPr>
            <w:tcW w:w="4487" w:type="pct"/>
            <w:hideMark/>
          </w:tcPr>
          <w:p w14:paraId="28E39C5D" w14:textId="77777777" w:rsidR="00077467" w:rsidRPr="00077467" w:rsidRDefault="00077467" w:rsidP="00077467">
            <w:pPr>
              <w:spacing w:after="120"/>
            </w:pPr>
            <w:r w:rsidRPr="00077467">
              <w:t>Nur der aktive Spieler darf spielverändernde Aktionen durchführen.</w:t>
            </w:r>
          </w:p>
        </w:tc>
      </w:tr>
      <w:tr w:rsidR="00077467" w:rsidRPr="00077467" w14:paraId="2C02D4C3" w14:textId="77777777" w:rsidTr="00835020">
        <w:tc>
          <w:tcPr>
            <w:tcW w:w="513" w:type="pct"/>
            <w:hideMark/>
          </w:tcPr>
          <w:p w14:paraId="72DFD79A" w14:textId="77777777" w:rsidR="00077467" w:rsidRPr="00077467" w:rsidRDefault="00077467" w:rsidP="00077467">
            <w:pPr>
              <w:spacing w:after="120"/>
            </w:pPr>
            <w:r w:rsidRPr="00077467">
              <w:t>GR-05</w:t>
            </w:r>
          </w:p>
        </w:tc>
        <w:tc>
          <w:tcPr>
            <w:tcW w:w="4487" w:type="pct"/>
            <w:hideMark/>
          </w:tcPr>
          <w:p w14:paraId="105F1DB1" w14:textId="77777777" w:rsidR="00077467" w:rsidRPr="00077467" w:rsidRDefault="00077467" w:rsidP="00077467">
            <w:pPr>
              <w:spacing w:after="120"/>
            </w:pPr>
            <w:r w:rsidRPr="00077467">
              <w:t xml:space="preserve">Vor der Bewegung der Spielfigur muss die </w:t>
            </w:r>
            <w:proofErr w:type="spellStart"/>
            <w:r w:rsidRPr="00077467">
              <w:t>Labyrinthverschiebung</w:t>
            </w:r>
            <w:proofErr w:type="spellEnd"/>
            <w:r w:rsidRPr="00077467">
              <w:t xml:space="preserve"> des aktuellen Zuges abgeschlossen sein.</w:t>
            </w:r>
          </w:p>
        </w:tc>
      </w:tr>
      <w:tr w:rsidR="00077467" w:rsidRPr="00077467" w14:paraId="4FF6B226" w14:textId="77777777" w:rsidTr="00835020">
        <w:tc>
          <w:tcPr>
            <w:tcW w:w="513" w:type="pct"/>
            <w:hideMark/>
          </w:tcPr>
          <w:p w14:paraId="03A8FEEE" w14:textId="77777777" w:rsidR="00077467" w:rsidRPr="00077467" w:rsidRDefault="00077467" w:rsidP="00077467">
            <w:pPr>
              <w:spacing w:after="120"/>
            </w:pPr>
            <w:r w:rsidRPr="00077467">
              <w:t>GR-06</w:t>
            </w:r>
          </w:p>
        </w:tc>
        <w:tc>
          <w:tcPr>
            <w:tcW w:w="4487" w:type="pct"/>
            <w:hideMark/>
          </w:tcPr>
          <w:p w14:paraId="0548ABE2" w14:textId="77777777" w:rsidR="00077467" w:rsidRPr="00077467" w:rsidRDefault="00077467" w:rsidP="00077467">
            <w:pPr>
              <w:spacing w:after="120"/>
            </w:pPr>
            <w:r w:rsidRPr="00077467">
              <w:t>Die freie Kachel darf nur an einer zulässigen Einschubposition in das Spielfeld eingeschoben werden.</w:t>
            </w:r>
          </w:p>
        </w:tc>
      </w:tr>
      <w:tr w:rsidR="00077467" w:rsidRPr="00077467" w14:paraId="5F30E2BF" w14:textId="77777777" w:rsidTr="00835020">
        <w:tc>
          <w:tcPr>
            <w:tcW w:w="513" w:type="pct"/>
            <w:hideMark/>
          </w:tcPr>
          <w:p w14:paraId="461D4CB9" w14:textId="77777777" w:rsidR="00077467" w:rsidRPr="00077467" w:rsidRDefault="00077467" w:rsidP="00077467">
            <w:pPr>
              <w:spacing w:after="120"/>
            </w:pPr>
            <w:r w:rsidRPr="00077467">
              <w:t>GR-07</w:t>
            </w:r>
          </w:p>
        </w:tc>
        <w:tc>
          <w:tcPr>
            <w:tcW w:w="4487" w:type="pct"/>
            <w:hideMark/>
          </w:tcPr>
          <w:p w14:paraId="6D1524C7" w14:textId="77777777" w:rsidR="00077467" w:rsidRPr="00077467" w:rsidRDefault="00077467" w:rsidP="00077467">
            <w:pPr>
              <w:spacing w:after="120"/>
            </w:pPr>
            <w:r w:rsidRPr="00077467">
              <w:t>Beim Einschieben wird die gegenüberliegende Kachel aus dem Spielfeld herausgeschoben und zur neuen freien Kachel.</w:t>
            </w:r>
          </w:p>
        </w:tc>
      </w:tr>
      <w:tr w:rsidR="00077467" w:rsidRPr="00077467" w14:paraId="1E40B3D6" w14:textId="77777777" w:rsidTr="00835020">
        <w:tc>
          <w:tcPr>
            <w:tcW w:w="513" w:type="pct"/>
            <w:hideMark/>
          </w:tcPr>
          <w:p w14:paraId="7177AE59" w14:textId="77777777" w:rsidR="00077467" w:rsidRPr="00077467" w:rsidRDefault="00077467" w:rsidP="00077467">
            <w:pPr>
              <w:spacing w:after="120"/>
            </w:pPr>
            <w:r w:rsidRPr="00077467">
              <w:t>GR-08</w:t>
            </w:r>
          </w:p>
        </w:tc>
        <w:tc>
          <w:tcPr>
            <w:tcW w:w="4487" w:type="pct"/>
            <w:hideMark/>
          </w:tcPr>
          <w:p w14:paraId="17687AEE" w14:textId="77777777" w:rsidR="00077467" w:rsidRPr="00077467" w:rsidRDefault="00077467" w:rsidP="00077467">
            <w:pPr>
              <w:spacing w:after="120"/>
            </w:pPr>
            <w:r w:rsidRPr="00077467">
              <w:t>Eine Spielfigur darf nur über miteinander verbundene Wege erreichbare Felder betreten.</w:t>
            </w:r>
          </w:p>
        </w:tc>
      </w:tr>
      <w:tr w:rsidR="00077467" w:rsidRPr="00077467" w14:paraId="653475D4" w14:textId="77777777" w:rsidTr="00835020">
        <w:tc>
          <w:tcPr>
            <w:tcW w:w="513" w:type="pct"/>
            <w:hideMark/>
          </w:tcPr>
          <w:p w14:paraId="333FD523" w14:textId="77777777" w:rsidR="00077467" w:rsidRPr="00077467" w:rsidRDefault="00077467" w:rsidP="00077467">
            <w:pPr>
              <w:spacing w:after="120"/>
            </w:pPr>
            <w:r w:rsidRPr="00077467">
              <w:t>GR-09</w:t>
            </w:r>
          </w:p>
        </w:tc>
        <w:tc>
          <w:tcPr>
            <w:tcW w:w="4487" w:type="pct"/>
            <w:hideMark/>
          </w:tcPr>
          <w:p w14:paraId="32E062A0" w14:textId="4E2F6217" w:rsidR="00077467" w:rsidRPr="00077467" w:rsidRDefault="00323CB5" w:rsidP="00077467">
            <w:pPr>
              <w:spacing w:after="120"/>
            </w:pPr>
            <w:r w:rsidRPr="00323CB5">
              <w:t xml:space="preserve">Jedes Tor ist genau einem Schlüssel-Artefakt zugeordnet. </w:t>
            </w:r>
            <w:r>
              <w:t xml:space="preserve">Sobald das </w:t>
            </w:r>
            <w:r w:rsidR="00A53AD0">
              <w:t>Schlüssel-Artefakt von einem Spieler aktiviert wurde, darf das Tor passiert werden.</w:t>
            </w:r>
          </w:p>
        </w:tc>
      </w:tr>
      <w:tr w:rsidR="00077467" w:rsidRPr="00077467" w14:paraId="56FE3EB7" w14:textId="77777777" w:rsidTr="00835020">
        <w:tc>
          <w:tcPr>
            <w:tcW w:w="513" w:type="pct"/>
            <w:hideMark/>
          </w:tcPr>
          <w:p w14:paraId="289940D3" w14:textId="77777777" w:rsidR="00077467" w:rsidRPr="00077467" w:rsidRDefault="00077467" w:rsidP="00077467">
            <w:pPr>
              <w:spacing w:after="120"/>
            </w:pPr>
            <w:r w:rsidRPr="00077467">
              <w:t>GR-10</w:t>
            </w:r>
          </w:p>
        </w:tc>
        <w:tc>
          <w:tcPr>
            <w:tcW w:w="4487" w:type="pct"/>
            <w:hideMark/>
          </w:tcPr>
          <w:p w14:paraId="1A58AD54" w14:textId="77777777" w:rsidR="00077467" w:rsidRPr="00077467" w:rsidRDefault="00077467" w:rsidP="00077467">
            <w:pPr>
              <w:spacing w:after="120"/>
            </w:pPr>
            <w:r w:rsidRPr="00077467">
              <w:t>Der Charakter Wächter darf geschlossene Tore ohne das zugehörige Schlüssel-Artefakt passieren.</w:t>
            </w:r>
          </w:p>
        </w:tc>
      </w:tr>
      <w:tr w:rsidR="00077467" w:rsidRPr="00077467" w14:paraId="182045AA" w14:textId="77777777" w:rsidTr="00835020">
        <w:tc>
          <w:tcPr>
            <w:tcW w:w="513" w:type="pct"/>
            <w:hideMark/>
          </w:tcPr>
          <w:p w14:paraId="72B8CC18" w14:textId="77777777" w:rsidR="00077467" w:rsidRPr="00077467" w:rsidRDefault="00077467" w:rsidP="00077467">
            <w:pPr>
              <w:spacing w:after="120"/>
            </w:pPr>
            <w:r w:rsidRPr="00077467">
              <w:t>GR-11</w:t>
            </w:r>
          </w:p>
        </w:tc>
        <w:tc>
          <w:tcPr>
            <w:tcW w:w="4487" w:type="pct"/>
            <w:hideMark/>
          </w:tcPr>
          <w:p w14:paraId="367A97DA" w14:textId="7EA083A8" w:rsidR="00077467" w:rsidRPr="00077467" w:rsidRDefault="00077467" w:rsidP="00077467">
            <w:pPr>
              <w:spacing w:after="120"/>
            </w:pPr>
            <w:r w:rsidRPr="00077467">
              <w:t xml:space="preserve">Die aktive Sonderfähigkeit des Magiers darf einmal </w:t>
            </w:r>
            <w:proofErr w:type="gramStart"/>
            <w:r w:rsidRPr="00077467">
              <w:t xml:space="preserve">pro </w:t>
            </w:r>
            <w:r w:rsidR="007F6504">
              <w:t>gesuchten Artefakt</w:t>
            </w:r>
            <w:proofErr w:type="gramEnd"/>
            <w:r w:rsidRPr="00077467">
              <w:t xml:space="preserve"> eingesetzt werden.</w:t>
            </w:r>
          </w:p>
        </w:tc>
      </w:tr>
      <w:tr w:rsidR="00077467" w:rsidRPr="00077467" w14:paraId="2452DC67" w14:textId="77777777" w:rsidTr="00835020">
        <w:tc>
          <w:tcPr>
            <w:tcW w:w="513" w:type="pct"/>
            <w:hideMark/>
          </w:tcPr>
          <w:p w14:paraId="291D3877" w14:textId="77777777" w:rsidR="00077467" w:rsidRPr="00077467" w:rsidRDefault="00077467" w:rsidP="00077467">
            <w:pPr>
              <w:spacing w:after="120"/>
            </w:pPr>
            <w:r w:rsidRPr="00077467">
              <w:t>GR-12</w:t>
            </w:r>
          </w:p>
        </w:tc>
        <w:tc>
          <w:tcPr>
            <w:tcW w:w="4487" w:type="pct"/>
            <w:hideMark/>
          </w:tcPr>
          <w:p w14:paraId="610BFF6D" w14:textId="77777777" w:rsidR="00077467" w:rsidRPr="00077467" w:rsidRDefault="00077467" w:rsidP="00077467">
            <w:pPr>
              <w:spacing w:after="120"/>
            </w:pPr>
            <w:r w:rsidRPr="00077467">
              <w:t>Ein Ziel gilt nur dann als erfüllt, wenn das aktuell aktive Ziel erreicht wurde.</w:t>
            </w:r>
          </w:p>
        </w:tc>
      </w:tr>
      <w:tr w:rsidR="00077467" w:rsidRPr="00077467" w14:paraId="292882C2" w14:textId="77777777" w:rsidTr="00835020">
        <w:tc>
          <w:tcPr>
            <w:tcW w:w="513" w:type="pct"/>
            <w:hideMark/>
          </w:tcPr>
          <w:p w14:paraId="19DE3329" w14:textId="77777777" w:rsidR="00077467" w:rsidRPr="00077467" w:rsidRDefault="00077467" w:rsidP="00077467">
            <w:pPr>
              <w:spacing w:after="120"/>
            </w:pPr>
            <w:r w:rsidRPr="00077467">
              <w:t>GR-13</w:t>
            </w:r>
          </w:p>
        </w:tc>
        <w:tc>
          <w:tcPr>
            <w:tcW w:w="4487" w:type="pct"/>
            <w:hideMark/>
          </w:tcPr>
          <w:p w14:paraId="7C5D7A44" w14:textId="77777777" w:rsidR="00077467" w:rsidRPr="00077467" w:rsidRDefault="00077467" w:rsidP="00077467">
            <w:pPr>
              <w:spacing w:after="120"/>
            </w:pPr>
            <w:r w:rsidRPr="00077467">
              <w:t>Nach Erfüllung eines Ziels wird die nächste Zielkarte des Spielers aktiviert, sofern eine weitere Zielkarte vorhanden ist.</w:t>
            </w:r>
          </w:p>
        </w:tc>
      </w:tr>
      <w:tr w:rsidR="00077467" w:rsidRPr="00077467" w14:paraId="7722D39D" w14:textId="77777777" w:rsidTr="00835020">
        <w:tc>
          <w:tcPr>
            <w:tcW w:w="513" w:type="pct"/>
            <w:hideMark/>
          </w:tcPr>
          <w:p w14:paraId="122D104A" w14:textId="77777777" w:rsidR="00077467" w:rsidRPr="00077467" w:rsidRDefault="00077467" w:rsidP="00077467">
            <w:pPr>
              <w:spacing w:after="120"/>
            </w:pPr>
            <w:r w:rsidRPr="00077467">
              <w:t>GR-14</w:t>
            </w:r>
          </w:p>
        </w:tc>
        <w:tc>
          <w:tcPr>
            <w:tcW w:w="4487" w:type="pct"/>
            <w:hideMark/>
          </w:tcPr>
          <w:p w14:paraId="65D6A91E" w14:textId="5713BD14" w:rsidR="00077467" w:rsidRPr="00077467" w:rsidRDefault="00077467" w:rsidP="00077467">
            <w:pPr>
              <w:spacing w:after="120"/>
            </w:pPr>
            <w:r w:rsidRPr="00077467">
              <w:t>Der Spielzustand muss nach einer gültigen spielverändernden Aktion für alle verbundenen Spieler konsistent sein.</w:t>
            </w:r>
          </w:p>
        </w:tc>
      </w:tr>
      <w:tr w:rsidR="00077467" w:rsidRPr="00077467" w14:paraId="4FEED33D" w14:textId="77777777" w:rsidTr="00835020">
        <w:tc>
          <w:tcPr>
            <w:tcW w:w="513" w:type="pct"/>
            <w:hideMark/>
          </w:tcPr>
          <w:p w14:paraId="0E1D2792" w14:textId="77777777" w:rsidR="00077467" w:rsidRPr="00077467" w:rsidRDefault="00077467" w:rsidP="00077467">
            <w:pPr>
              <w:spacing w:after="120"/>
            </w:pPr>
            <w:r w:rsidRPr="00077467">
              <w:lastRenderedPageBreak/>
              <w:t>GR-15</w:t>
            </w:r>
          </w:p>
        </w:tc>
        <w:tc>
          <w:tcPr>
            <w:tcW w:w="4487" w:type="pct"/>
            <w:hideMark/>
          </w:tcPr>
          <w:p w14:paraId="0F83D77F" w14:textId="77777777" w:rsidR="00077467" w:rsidRPr="00077467" w:rsidRDefault="00077467" w:rsidP="00077467">
            <w:pPr>
              <w:spacing w:after="120"/>
            </w:pPr>
            <w:r w:rsidRPr="00077467">
              <w:t>Nach Eintritt der Siegbedingung dürfen keine weiteren spielverändernden Aktionen durchgeführt werden.</w:t>
            </w:r>
          </w:p>
        </w:tc>
      </w:tr>
      <w:tr w:rsidR="00422088" w:rsidRPr="00077467" w14:paraId="10AC2E0C" w14:textId="77777777" w:rsidTr="00835020">
        <w:tc>
          <w:tcPr>
            <w:tcW w:w="513" w:type="pct"/>
          </w:tcPr>
          <w:p w14:paraId="7E40DF7D" w14:textId="0F33DDF2" w:rsidR="00422088" w:rsidRPr="00077467" w:rsidRDefault="00422088" w:rsidP="00077467">
            <w:r>
              <w:t>GR-16</w:t>
            </w:r>
          </w:p>
        </w:tc>
        <w:tc>
          <w:tcPr>
            <w:tcW w:w="4487" w:type="pct"/>
          </w:tcPr>
          <w:p w14:paraId="19CAB5C6" w14:textId="2B6B880B" w:rsidR="00422088" w:rsidRPr="00077467" w:rsidRDefault="007C7AF9" w:rsidP="00077467">
            <w:r w:rsidRPr="007C7AF9">
              <w:t>Das Spielfeld besteht aus 49 Kacheln in einem 7 × 7-Raster und einer zusätzlichen freien Kachel.</w:t>
            </w:r>
          </w:p>
        </w:tc>
      </w:tr>
      <w:tr w:rsidR="007C7AF9" w:rsidRPr="00077467" w14:paraId="20E6B68A" w14:textId="77777777" w:rsidTr="00835020">
        <w:tc>
          <w:tcPr>
            <w:tcW w:w="513" w:type="pct"/>
          </w:tcPr>
          <w:p w14:paraId="6C27DA0D" w14:textId="3CE808F6" w:rsidR="007C7AF9" w:rsidRDefault="007C7AF9" w:rsidP="00077467">
            <w:r>
              <w:t>GR-17</w:t>
            </w:r>
          </w:p>
        </w:tc>
        <w:tc>
          <w:tcPr>
            <w:tcW w:w="4487" w:type="pct"/>
          </w:tcPr>
          <w:p w14:paraId="4FE50B13" w14:textId="13289AD7" w:rsidR="007C7AF9" w:rsidRPr="007C7AF9" w:rsidRDefault="007C7AF9" w:rsidP="00077467">
            <w:r w:rsidRPr="007C7AF9">
              <w:t xml:space="preserve">Innerhalb des Spielfelds sind 16 Kacheln fest positioniert und können durch eine </w:t>
            </w:r>
            <w:proofErr w:type="spellStart"/>
            <w:r w:rsidRPr="007C7AF9">
              <w:t>Labyrinthverschiebung</w:t>
            </w:r>
            <w:proofErr w:type="spellEnd"/>
            <w:r w:rsidRPr="007C7AF9">
              <w:t xml:space="preserve"> nicht ihre Position ändern.</w:t>
            </w:r>
          </w:p>
        </w:tc>
      </w:tr>
      <w:tr w:rsidR="00AA36EB" w:rsidRPr="00077467" w14:paraId="19195756" w14:textId="77777777" w:rsidTr="00835020">
        <w:tc>
          <w:tcPr>
            <w:tcW w:w="513" w:type="pct"/>
          </w:tcPr>
          <w:p w14:paraId="6EFAA436" w14:textId="372A6541" w:rsidR="00AA36EB" w:rsidRDefault="00AA36EB" w:rsidP="00077467">
            <w:r>
              <w:t>GR-18</w:t>
            </w:r>
          </w:p>
        </w:tc>
        <w:tc>
          <w:tcPr>
            <w:tcW w:w="4487" w:type="pct"/>
          </w:tcPr>
          <w:p w14:paraId="207A90FF" w14:textId="69818520" w:rsidR="00AA36EB" w:rsidRPr="007C7AF9" w:rsidRDefault="00667DE1" w:rsidP="00077467">
            <w:r w:rsidRPr="00667DE1">
              <w:t>Eine Partie enthält insgesamt 24</w:t>
            </w:r>
            <w:r>
              <w:t xml:space="preserve"> Artefakte. Davon werden 12 Artefakte auf</w:t>
            </w:r>
            <w:r w:rsidRPr="00667DE1">
              <w:t xml:space="preserve"> fest positionierten und zwölf auf beweglichen Kacheln</w:t>
            </w:r>
            <w:r>
              <w:t xml:space="preserve"> positioniert</w:t>
            </w:r>
            <w:r w:rsidRPr="00667DE1">
              <w:t>.</w:t>
            </w:r>
            <w:r w:rsidR="00911341">
              <w:t xml:space="preserve"> Dabei dürfen auf Start, Tor- und Portalkacheln kein Artefakt positioniert werden.</w:t>
            </w:r>
          </w:p>
        </w:tc>
      </w:tr>
    </w:tbl>
    <w:p w14:paraId="5056AD0C" w14:textId="5D914F25" w:rsidR="00835020" w:rsidRDefault="00434ABF" w:rsidP="00434ABF">
      <w:pPr>
        <w:tabs>
          <w:tab w:val="num" w:pos="720"/>
        </w:tabs>
      </w:pPr>
      <w:r>
        <w:t>Quelle. Eigene Darstellung</w:t>
      </w:r>
    </w:p>
    <w:p w14:paraId="75AFD0C4" w14:textId="77777777" w:rsidR="00835020" w:rsidRDefault="00835020">
      <w:r>
        <w:br w:type="page"/>
      </w:r>
    </w:p>
    <w:p w14:paraId="336B1096" w14:textId="3CE28D67" w:rsidR="00402B6D" w:rsidRDefault="00453D49" w:rsidP="00402B6D">
      <w:pPr>
        <w:pStyle w:val="berschrift1"/>
      </w:pPr>
      <w:bookmarkStart w:id="17" w:name="_Toc241413586"/>
      <w:r>
        <w:lastRenderedPageBreak/>
        <w:t>5</w:t>
      </w:r>
      <w:r w:rsidR="00402B6D">
        <w:t xml:space="preserve">. </w:t>
      </w:r>
      <w:r w:rsidR="005F1391">
        <w:t xml:space="preserve">Systemkontext und </w:t>
      </w:r>
      <w:r w:rsidR="00402B6D">
        <w:t>Systemschnittstellen</w:t>
      </w:r>
      <w:bookmarkEnd w:id="17"/>
    </w:p>
    <w:p w14:paraId="24E94FF7" w14:textId="6A0A7133" w:rsidR="005F1391" w:rsidRPr="005F1391" w:rsidRDefault="00453D49" w:rsidP="005F1391">
      <w:pPr>
        <w:pStyle w:val="berschrift2"/>
      </w:pPr>
      <w:bookmarkStart w:id="18" w:name="_Toc241413587"/>
      <w:r>
        <w:t>5</w:t>
      </w:r>
      <w:r w:rsidR="005F1391">
        <w:t>.1 Systemkontext</w:t>
      </w:r>
      <w:bookmarkEnd w:id="18"/>
    </w:p>
    <w:p w14:paraId="60CEF627" w14:textId="1529C707" w:rsidR="005F1391" w:rsidRDefault="005F1391" w:rsidP="005F1391">
      <w:r>
        <w:t>Mystic Maze wird als Webanwendung umgesetzt und von mehreren Spieler</w:t>
      </w:r>
      <w:r w:rsidR="006917AA">
        <w:t>n</w:t>
      </w:r>
      <w:r>
        <w:t xml:space="preserve"> über einen Webbrowser auf unterschiedlichen Endgeräten verwendet. Die Anwendung bildet die zentrale Systemgrenze und umfasst die Verwaltung von Partien, Spieler, Spielzuständen und Spielaktionen. Innerhalb des Systems werden unter anderem das Spielfeld, die Zugreihenfolge, die Zielkarten, Charakterfähigkeiten sowie die Prüfung der Spielregeln verwaltet.</w:t>
      </w:r>
    </w:p>
    <w:p w14:paraId="7EC627FB" w14:textId="50CBDB72" w:rsidR="005F1391" w:rsidRDefault="005F1391" w:rsidP="005F1391">
      <w:r>
        <w:t>Außerhalb der Systemgrenze befinden sich die Benutzer und ihre Endgeräte. Der Host-Spieler erstellt innerhalb der Anwendung eine neue Partie und startet diese, sobald die erforderliche Anzahl an Spieler verbunden ist. Weitere Spieler treten der Partie über die Webanwendung bei. Sämtliche spielrelevanten Aktionen werden über die Anwendung verarbeitet und der aktuelle Spielzustand anschließend für alle beteiligten Browser-Sitzungen synchronisiert.</w:t>
      </w:r>
    </w:p>
    <w:p w14:paraId="12F8C504" w14:textId="37AE8D2A" w:rsidR="005F1391" w:rsidRDefault="005F1391" w:rsidP="005F1391">
      <w:r>
        <w:t xml:space="preserve">Der Systemkontext umfasst damit insbesondere die Interaktion zwischen Spieler, Webbrowsern und der Webanwendung. Das folgende Kontextdiagramm stellt die Systemgrenze von Mystic Maze sowie die wesentlichen externen Akteure und deren Interaktionen mit der Anwendung dar. </w:t>
      </w:r>
    </w:p>
    <w:p w14:paraId="6CAAF59B" w14:textId="0E5E42BB" w:rsidR="005F1391" w:rsidRPr="00B1003C" w:rsidRDefault="005F1391" w:rsidP="005F1391">
      <w:pPr>
        <w:pStyle w:val="Beschriftung"/>
        <w:keepNext/>
        <w:rPr>
          <w:sz w:val="22"/>
          <w:szCs w:val="22"/>
        </w:rPr>
      </w:pPr>
      <w:bookmarkStart w:id="19" w:name="_Toc241413571"/>
      <w:r w:rsidRPr="00B1003C">
        <w:rPr>
          <w:sz w:val="22"/>
          <w:szCs w:val="22"/>
        </w:rPr>
        <w:t xml:space="preserve">Abbildung </w:t>
      </w:r>
      <w:r w:rsidR="0028477F">
        <w:rPr>
          <w:sz w:val="22"/>
          <w:szCs w:val="22"/>
        </w:rPr>
        <w:fldChar w:fldCharType="begin"/>
      </w:r>
      <w:r w:rsidR="0028477F">
        <w:rPr>
          <w:sz w:val="22"/>
          <w:szCs w:val="22"/>
        </w:rPr>
        <w:instrText xml:space="preserve"> SEQ Abbildung \* ARABIC </w:instrText>
      </w:r>
      <w:r w:rsidR="0028477F">
        <w:rPr>
          <w:sz w:val="22"/>
          <w:szCs w:val="22"/>
        </w:rPr>
        <w:fldChar w:fldCharType="separate"/>
      </w:r>
      <w:r w:rsidR="00B44EBE">
        <w:rPr>
          <w:noProof/>
          <w:sz w:val="22"/>
          <w:szCs w:val="22"/>
        </w:rPr>
        <w:t>4</w:t>
      </w:r>
      <w:r w:rsidR="0028477F">
        <w:rPr>
          <w:sz w:val="22"/>
          <w:szCs w:val="22"/>
        </w:rPr>
        <w:fldChar w:fldCharType="end"/>
      </w:r>
      <w:r w:rsidRPr="00B1003C">
        <w:rPr>
          <w:sz w:val="22"/>
          <w:szCs w:val="22"/>
        </w:rPr>
        <w:t>: Kontextdiagramm</w:t>
      </w:r>
      <w:bookmarkEnd w:id="19"/>
    </w:p>
    <w:p w14:paraId="759D1C43" w14:textId="40A4BC67" w:rsidR="005F1391" w:rsidRDefault="00F46404" w:rsidP="005F1391">
      <w:r w:rsidRPr="00F46404">
        <w:rPr>
          <w:noProof/>
        </w:rPr>
        <w:drawing>
          <wp:inline distT="0" distB="0" distL="0" distR="0" wp14:anchorId="0ADC86F3" wp14:editId="20DD90F9">
            <wp:extent cx="4427333" cy="2118455"/>
            <wp:effectExtent l="0" t="0" r="0" b="0"/>
            <wp:docPr id="95716659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166599" name=""/>
                    <pic:cNvPicPr/>
                  </pic:nvPicPr>
                  <pic:blipFill>
                    <a:blip r:embed="rId18"/>
                    <a:stretch>
                      <a:fillRect/>
                    </a:stretch>
                  </pic:blipFill>
                  <pic:spPr>
                    <a:xfrm>
                      <a:off x="0" y="0"/>
                      <a:ext cx="4431666" cy="2120528"/>
                    </a:xfrm>
                    <a:prstGeom prst="rect">
                      <a:avLst/>
                    </a:prstGeom>
                  </pic:spPr>
                </pic:pic>
              </a:graphicData>
            </a:graphic>
          </wp:inline>
        </w:drawing>
      </w:r>
    </w:p>
    <w:p w14:paraId="2A961775" w14:textId="77777777" w:rsidR="00434ABF" w:rsidRDefault="00434ABF" w:rsidP="00434ABF">
      <w:pPr>
        <w:tabs>
          <w:tab w:val="num" w:pos="720"/>
        </w:tabs>
      </w:pPr>
      <w:r>
        <w:t>Quelle. Eigene Darstellung</w:t>
      </w:r>
    </w:p>
    <w:p w14:paraId="68AEEBB3" w14:textId="3671FE4A" w:rsidR="006917AA" w:rsidRDefault="006917AA">
      <w:r>
        <w:br w:type="page"/>
      </w:r>
    </w:p>
    <w:p w14:paraId="14CEE90B" w14:textId="44789475" w:rsidR="005F1391" w:rsidRDefault="00453D49" w:rsidP="005F1391">
      <w:pPr>
        <w:pStyle w:val="berschrift2"/>
      </w:pPr>
      <w:bookmarkStart w:id="20" w:name="_Toc241413588"/>
      <w:r>
        <w:lastRenderedPageBreak/>
        <w:t>5</w:t>
      </w:r>
      <w:r w:rsidR="005F1391">
        <w:t>.2 Systemschnittstellen</w:t>
      </w:r>
      <w:bookmarkEnd w:id="20"/>
    </w:p>
    <w:p w14:paraId="4A7613ED" w14:textId="3E6A5B8D" w:rsidR="009F4165" w:rsidRDefault="00E051C3" w:rsidP="009F4165">
      <w:r w:rsidRPr="00E051C3">
        <w:t xml:space="preserve">Mystic Maze besitzt keine Schnittstellen zu fachlichen Drittsystemen. Für die Nutzung als Webanwendung ist jedoch eine technische Kommunikationsschnittstelle zwischen den Webbrowsern der Spieler und dem Webserver erforderlich. </w:t>
      </w:r>
    </w:p>
    <w:p w14:paraId="115B9E94" w14:textId="77777777" w:rsidR="00124021" w:rsidRDefault="009F4165" w:rsidP="00A02737">
      <w:r>
        <w:t xml:space="preserve">Für den Aufruf der Webanwendung und klassische Anfrage-Antwort-Kommunikation wird HTTP verwendet. Für die laufende Partie ist zusätzlich eine Kommunikation zwischen Browser und Webserver vorgesehen, um Änderungen des Spielzustands zeitnah an alle beteiligten Spieler zu übertragen. Hierfür wird eine </w:t>
      </w:r>
      <w:proofErr w:type="spellStart"/>
      <w:r>
        <w:t>WebSocket</w:t>
      </w:r>
      <w:proofErr w:type="spellEnd"/>
      <w:r>
        <w:t xml:space="preserve">-Verbindung verwendet. Die zwischen Browser und Webserver ausgetauschten strukturierten Daten werden im JSON-Format (JavaScript </w:t>
      </w:r>
      <w:proofErr w:type="spellStart"/>
      <w:r>
        <w:t>Object</w:t>
      </w:r>
      <w:proofErr w:type="spellEnd"/>
      <w:r>
        <w:t xml:space="preserve"> Notation) übertragen. JSON ermöglicht eine kompakte und eindeutig strukturierte Darstellung von Spielaktionen und Spielzuständen.</w:t>
      </w:r>
      <w:r w:rsidR="00434ABF">
        <w:t xml:space="preserve"> </w:t>
      </w:r>
    </w:p>
    <w:p w14:paraId="3B18DECF" w14:textId="1E969194" w:rsidR="00A02737" w:rsidRPr="00A02737" w:rsidRDefault="00A02737" w:rsidP="00A02737">
      <w:r w:rsidRPr="00A02737">
        <w:t>Spielaktionen werden vom Browser an den Webserver übertragen. Der Server prüft, ob die Aktion im aktuellen Spielzustand zulässig ist. Gültige Änderungen werden in den zentralen Spielzustand übernommen und anschließend an die beteiligten Browser-Sitzungen verteilt. Ungültige Aktionen werden abgewiesen und dem auslösenden Benutzer verständlich zurückgemeldet.</w:t>
      </w:r>
    </w:p>
    <w:p w14:paraId="7DD7136D" w14:textId="6FBEB8AC" w:rsidR="00A02737" w:rsidRPr="00A02737" w:rsidRDefault="00A02737" w:rsidP="00A02737">
      <w:pPr>
        <w:pStyle w:val="Beschriftung"/>
        <w:keepNext/>
        <w:rPr>
          <w:sz w:val="22"/>
          <w:szCs w:val="22"/>
        </w:rPr>
      </w:pPr>
      <w:bookmarkStart w:id="21" w:name="_Toc241413575"/>
      <w:r w:rsidRPr="00A02737">
        <w:rPr>
          <w:sz w:val="22"/>
          <w:szCs w:val="22"/>
        </w:rPr>
        <w:t xml:space="preserve">Tabelle </w:t>
      </w:r>
      <w:r w:rsidRPr="00A02737">
        <w:rPr>
          <w:sz w:val="22"/>
          <w:szCs w:val="22"/>
        </w:rPr>
        <w:fldChar w:fldCharType="begin"/>
      </w:r>
      <w:r w:rsidRPr="00A02737">
        <w:rPr>
          <w:sz w:val="22"/>
          <w:szCs w:val="22"/>
        </w:rPr>
        <w:instrText xml:space="preserve"> SEQ Tabelle \* ARABIC </w:instrText>
      </w:r>
      <w:r w:rsidRPr="00A02737">
        <w:rPr>
          <w:sz w:val="22"/>
          <w:szCs w:val="22"/>
        </w:rPr>
        <w:fldChar w:fldCharType="separate"/>
      </w:r>
      <w:r w:rsidR="00B44EBE">
        <w:rPr>
          <w:noProof/>
          <w:sz w:val="22"/>
          <w:szCs w:val="22"/>
        </w:rPr>
        <w:t>3</w:t>
      </w:r>
      <w:r w:rsidRPr="00A02737">
        <w:rPr>
          <w:sz w:val="22"/>
          <w:szCs w:val="22"/>
        </w:rPr>
        <w:fldChar w:fldCharType="end"/>
      </w:r>
      <w:r w:rsidRPr="00A02737">
        <w:rPr>
          <w:sz w:val="22"/>
          <w:szCs w:val="22"/>
        </w:rPr>
        <w:t>: Übertragene Daten und Aktionen</w:t>
      </w:r>
      <w:bookmarkEnd w:id="21"/>
    </w:p>
    <w:tbl>
      <w:tblPr>
        <w:tblStyle w:val="Tabellenraster"/>
        <w:tblW w:w="8844" w:type="dxa"/>
        <w:tblLook w:val="04A0" w:firstRow="1" w:lastRow="0" w:firstColumn="1" w:lastColumn="0" w:noHBand="0" w:noVBand="1"/>
      </w:tblPr>
      <w:tblGrid>
        <w:gridCol w:w="2547"/>
        <w:gridCol w:w="2126"/>
        <w:gridCol w:w="4171"/>
      </w:tblGrid>
      <w:tr w:rsidR="00A02737" w:rsidRPr="00A02737" w14:paraId="34BC20C2" w14:textId="77777777" w:rsidTr="003A413F">
        <w:tc>
          <w:tcPr>
            <w:tcW w:w="2547" w:type="dxa"/>
            <w:hideMark/>
          </w:tcPr>
          <w:p w14:paraId="44288976" w14:textId="77777777" w:rsidR="00A02737" w:rsidRPr="003A413F" w:rsidRDefault="00A02737" w:rsidP="00A02737">
            <w:r w:rsidRPr="003A413F">
              <w:t>Aktion / Information</w:t>
            </w:r>
          </w:p>
        </w:tc>
        <w:tc>
          <w:tcPr>
            <w:tcW w:w="2126" w:type="dxa"/>
            <w:hideMark/>
          </w:tcPr>
          <w:p w14:paraId="622E3AAC" w14:textId="77777777" w:rsidR="00A02737" w:rsidRPr="003A413F" w:rsidRDefault="00A02737" w:rsidP="00A02737">
            <w:r w:rsidRPr="003A413F">
              <w:t>Richtung</w:t>
            </w:r>
          </w:p>
        </w:tc>
        <w:tc>
          <w:tcPr>
            <w:tcW w:w="4171" w:type="dxa"/>
            <w:hideMark/>
          </w:tcPr>
          <w:p w14:paraId="228DCB47" w14:textId="77777777" w:rsidR="00A02737" w:rsidRPr="003A413F" w:rsidRDefault="00A02737" w:rsidP="00A02737">
            <w:r w:rsidRPr="003A413F">
              <w:t>Inhalt</w:t>
            </w:r>
          </w:p>
        </w:tc>
      </w:tr>
      <w:tr w:rsidR="00A02737" w:rsidRPr="00A02737" w14:paraId="5DEE07B0" w14:textId="77777777" w:rsidTr="003A413F">
        <w:tc>
          <w:tcPr>
            <w:tcW w:w="2547" w:type="dxa"/>
            <w:hideMark/>
          </w:tcPr>
          <w:p w14:paraId="304194A2" w14:textId="77777777" w:rsidR="00A02737" w:rsidRPr="00A02737" w:rsidRDefault="00A02737" w:rsidP="00A02737">
            <w:r w:rsidRPr="00A02737">
              <w:t>Partie erstellen</w:t>
            </w:r>
          </w:p>
        </w:tc>
        <w:tc>
          <w:tcPr>
            <w:tcW w:w="2126" w:type="dxa"/>
            <w:hideMark/>
          </w:tcPr>
          <w:p w14:paraId="5EEFE2BE" w14:textId="77777777" w:rsidR="00A02737" w:rsidRPr="00A02737" w:rsidRDefault="00A02737" w:rsidP="00A02737">
            <w:r w:rsidRPr="00A02737">
              <w:t>Browser → Server</w:t>
            </w:r>
          </w:p>
        </w:tc>
        <w:tc>
          <w:tcPr>
            <w:tcW w:w="4171" w:type="dxa"/>
            <w:hideMark/>
          </w:tcPr>
          <w:p w14:paraId="33DA6F56" w14:textId="313203DA" w:rsidR="00A02737" w:rsidRPr="00A02737" w:rsidRDefault="00A02737" w:rsidP="00A02737">
            <w:r w:rsidRPr="00A02737">
              <w:t xml:space="preserve">Anforderung zur Erzeugung einer neuen </w:t>
            </w:r>
            <w:r w:rsidR="00D90AF7">
              <w:t>Partie</w:t>
            </w:r>
          </w:p>
        </w:tc>
      </w:tr>
      <w:tr w:rsidR="00A02737" w:rsidRPr="00A02737" w14:paraId="36E9A984" w14:textId="77777777" w:rsidTr="003A413F">
        <w:tc>
          <w:tcPr>
            <w:tcW w:w="2547" w:type="dxa"/>
            <w:hideMark/>
          </w:tcPr>
          <w:p w14:paraId="0FA9D5CA" w14:textId="77777777" w:rsidR="00A02737" w:rsidRPr="00A02737" w:rsidRDefault="00A02737" w:rsidP="00A02737">
            <w:r w:rsidRPr="00A02737">
              <w:t>Partie beitreten</w:t>
            </w:r>
          </w:p>
        </w:tc>
        <w:tc>
          <w:tcPr>
            <w:tcW w:w="2126" w:type="dxa"/>
            <w:hideMark/>
          </w:tcPr>
          <w:p w14:paraId="017B5A9D" w14:textId="77777777" w:rsidR="00A02737" w:rsidRPr="00A02737" w:rsidRDefault="00A02737" w:rsidP="00A02737">
            <w:r w:rsidRPr="00A02737">
              <w:t>Browser → Server</w:t>
            </w:r>
          </w:p>
        </w:tc>
        <w:tc>
          <w:tcPr>
            <w:tcW w:w="4171" w:type="dxa"/>
            <w:hideMark/>
          </w:tcPr>
          <w:p w14:paraId="744FDD4C" w14:textId="77777777" w:rsidR="00A02737" w:rsidRPr="00A02737" w:rsidRDefault="00A02737" w:rsidP="00A02737">
            <w:r w:rsidRPr="00A02737">
              <w:t>Partie-ID und spielerbezogene Beitrittsinformationen.</w:t>
            </w:r>
          </w:p>
        </w:tc>
      </w:tr>
      <w:tr w:rsidR="00A02737" w:rsidRPr="00A02737" w14:paraId="57319FB4" w14:textId="77777777" w:rsidTr="003A413F">
        <w:tc>
          <w:tcPr>
            <w:tcW w:w="2547" w:type="dxa"/>
            <w:hideMark/>
          </w:tcPr>
          <w:p w14:paraId="3D190A8A" w14:textId="77777777" w:rsidR="00A02737" w:rsidRPr="00A02737" w:rsidRDefault="00A02737" w:rsidP="00A02737">
            <w:r w:rsidRPr="00A02737">
              <w:t>Charakter auswählen</w:t>
            </w:r>
          </w:p>
        </w:tc>
        <w:tc>
          <w:tcPr>
            <w:tcW w:w="2126" w:type="dxa"/>
            <w:hideMark/>
          </w:tcPr>
          <w:p w14:paraId="04B624F5" w14:textId="77777777" w:rsidR="00A02737" w:rsidRPr="00A02737" w:rsidRDefault="00A02737" w:rsidP="00A02737">
            <w:r w:rsidRPr="00A02737">
              <w:t>Browser → Server</w:t>
            </w:r>
          </w:p>
        </w:tc>
        <w:tc>
          <w:tcPr>
            <w:tcW w:w="4171" w:type="dxa"/>
            <w:hideMark/>
          </w:tcPr>
          <w:p w14:paraId="5AB46FCB" w14:textId="77777777" w:rsidR="00A02737" w:rsidRPr="00A02737" w:rsidRDefault="00A02737" w:rsidP="00A02737">
            <w:r w:rsidRPr="00A02737">
              <w:t>Ausgewählter Charakter.</w:t>
            </w:r>
          </w:p>
        </w:tc>
      </w:tr>
      <w:tr w:rsidR="00A02737" w:rsidRPr="00A02737" w14:paraId="27A62737" w14:textId="77777777" w:rsidTr="003A413F">
        <w:tc>
          <w:tcPr>
            <w:tcW w:w="2547" w:type="dxa"/>
            <w:hideMark/>
          </w:tcPr>
          <w:p w14:paraId="25C897E1" w14:textId="77777777" w:rsidR="00A02737" w:rsidRPr="00A02737" w:rsidRDefault="00A02737" w:rsidP="00A02737">
            <w:r w:rsidRPr="00A02737">
              <w:t>Kachel drehen</w:t>
            </w:r>
          </w:p>
        </w:tc>
        <w:tc>
          <w:tcPr>
            <w:tcW w:w="2126" w:type="dxa"/>
            <w:hideMark/>
          </w:tcPr>
          <w:p w14:paraId="1B776443" w14:textId="77777777" w:rsidR="00A02737" w:rsidRPr="00A02737" w:rsidRDefault="00A02737" w:rsidP="00A02737">
            <w:r w:rsidRPr="00A02737">
              <w:t>Browser → Server</w:t>
            </w:r>
          </w:p>
        </w:tc>
        <w:tc>
          <w:tcPr>
            <w:tcW w:w="4171" w:type="dxa"/>
            <w:hideMark/>
          </w:tcPr>
          <w:p w14:paraId="4E4E29CB" w14:textId="77777777" w:rsidR="00A02737" w:rsidRPr="00A02737" w:rsidRDefault="00A02737" w:rsidP="00A02737">
            <w:r w:rsidRPr="00A02737">
              <w:t>Neue Orientierung der freien Kachel.</w:t>
            </w:r>
          </w:p>
        </w:tc>
      </w:tr>
      <w:tr w:rsidR="00A02737" w:rsidRPr="00A02737" w14:paraId="5D9991A1" w14:textId="77777777" w:rsidTr="003A413F">
        <w:tc>
          <w:tcPr>
            <w:tcW w:w="2547" w:type="dxa"/>
            <w:hideMark/>
          </w:tcPr>
          <w:p w14:paraId="2C3B33FC" w14:textId="77777777" w:rsidR="00A02737" w:rsidRPr="00A02737" w:rsidRDefault="00A02737" w:rsidP="00A02737">
            <w:r w:rsidRPr="00A02737">
              <w:t>Labyrinth verschieben</w:t>
            </w:r>
          </w:p>
        </w:tc>
        <w:tc>
          <w:tcPr>
            <w:tcW w:w="2126" w:type="dxa"/>
            <w:hideMark/>
          </w:tcPr>
          <w:p w14:paraId="76461D90" w14:textId="77777777" w:rsidR="00A02737" w:rsidRPr="00A02737" w:rsidRDefault="00A02737" w:rsidP="00A02737">
            <w:r w:rsidRPr="00A02737">
              <w:t>Browser → Server</w:t>
            </w:r>
          </w:p>
        </w:tc>
        <w:tc>
          <w:tcPr>
            <w:tcW w:w="4171" w:type="dxa"/>
            <w:hideMark/>
          </w:tcPr>
          <w:p w14:paraId="7AE92767" w14:textId="77777777" w:rsidR="00A02737" w:rsidRPr="00A02737" w:rsidRDefault="00A02737" w:rsidP="00A02737">
            <w:r w:rsidRPr="00A02737">
              <w:t>Gewählte Einschubposition und -richtung.</w:t>
            </w:r>
          </w:p>
        </w:tc>
      </w:tr>
      <w:tr w:rsidR="00A02737" w:rsidRPr="00A02737" w14:paraId="4B38DF6E" w14:textId="77777777" w:rsidTr="003A413F">
        <w:tc>
          <w:tcPr>
            <w:tcW w:w="2547" w:type="dxa"/>
            <w:hideMark/>
          </w:tcPr>
          <w:p w14:paraId="6774A707" w14:textId="77777777" w:rsidR="00A02737" w:rsidRPr="00A02737" w:rsidRDefault="00A02737" w:rsidP="00A02737">
            <w:r w:rsidRPr="00A02737">
              <w:t>Spielfigur bewegen</w:t>
            </w:r>
          </w:p>
        </w:tc>
        <w:tc>
          <w:tcPr>
            <w:tcW w:w="2126" w:type="dxa"/>
            <w:hideMark/>
          </w:tcPr>
          <w:p w14:paraId="013893B5" w14:textId="77777777" w:rsidR="00A02737" w:rsidRPr="00A02737" w:rsidRDefault="00A02737" w:rsidP="00A02737">
            <w:r w:rsidRPr="00A02737">
              <w:t>Browser → Server</w:t>
            </w:r>
          </w:p>
        </w:tc>
        <w:tc>
          <w:tcPr>
            <w:tcW w:w="4171" w:type="dxa"/>
            <w:hideMark/>
          </w:tcPr>
          <w:p w14:paraId="72874A43" w14:textId="77777777" w:rsidR="00A02737" w:rsidRPr="00A02737" w:rsidRDefault="00A02737" w:rsidP="00A02737">
            <w:r w:rsidRPr="00A02737">
              <w:t>Gewähltes Zielfeld.</w:t>
            </w:r>
          </w:p>
        </w:tc>
      </w:tr>
      <w:tr w:rsidR="00A02737" w:rsidRPr="00A02737" w14:paraId="43CE5ED5" w14:textId="77777777" w:rsidTr="003A413F">
        <w:tc>
          <w:tcPr>
            <w:tcW w:w="2547" w:type="dxa"/>
            <w:hideMark/>
          </w:tcPr>
          <w:p w14:paraId="5FE06456" w14:textId="77777777" w:rsidR="00A02737" w:rsidRPr="00A02737" w:rsidRDefault="00A02737" w:rsidP="00A02737">
            <w:r w:rsidRPr="00A02737">
              <w:t>Sonderfähigkeit nutzen</w:t>
            </w:r>
          </w:p>
        </w:tc>
        <w:tc>
          <w:tcPr>
            <w:tcW w:w="2126" w:type="dxa"/>
            <w:hideMark/>
          </w:tcPr>
          <w:p w14:paraId="3E762E3B" w14:textId="77777777" w:rsidR="00A02737" w:rsidRPr="00A02737" w:rsidRDefault="00A02737" w:rsidP="00A02737">
            <w:r w:rsidRPr="00A02737">
              <w:t>Browser → Server</w:t>
            </w:r>
          </w:p>
        </w:tc>
        <w:tc>
          <w:tcPr>
            <w:tcW w:w="4171" w:type="dxa"/>
            <w:hideMark/>
          </w:tcPr>
          <w:p w14:paraId="56D851FE" w14:textId="77777777" w:rsidR="00A02737" w:rsidRPr="00A02737" w:rsidRDefault="00A02737" w:rsidP="00A02737">
            <w:r w:rsidRPr="00A02737">
              <w:t>Aktivierung der verfügbaren Charakterfähigkeit.</w:t>
            </w:r>
          </w:p>
        </w:tc>
      </w:tr>
      <w:tr w:rsidR="00A02737" w:rsidRPr="00A02737" w14:paraId="55ACBF61" w14:textId="77777777" w:rsidTr="003A413F">
        <w:tc>
          <w:tcPr>
            <w:tcW w:w="2547" w:type="dxa"/>
            <w:hideMark/>
          </w:tcPr>
          <w:p w14:paraId="5F18D7E3" w14:textId="77777777" w:rsidR="00A02737" w:rsidRPr="00A02737" w:rsidRDefault="00A02737" w:rsidP="00A02737">
            <w:r w:rsidRPr="00A02737">
              <w:t>Spielzustand</w:t>
            </w:r>
          </w:p>
        </w:tc>
        <w:tc>
          <w:tcPr>
            <w:tcW w:w="2126" w:type="dxa"/>
            <w:hideMark/>
          </w:tcPr>
          <w:p w14:paraId="571EF661" w14:textId="77777777" w:rsidR="00A02737" w:rsidRPr="00A02737" w:rsidRDefault="00A02737" w:rsidP="00A02737">
            <w:r w:rsidRPr="00A02737">
              <w:t>Server → Browser</w:t>
            </w:r>
          </w:p>
        </w:tc>
        <w:tc>
          <w:tcPr>
            <w:tcW w:w="4171" w:type="dxa"/>
            <w:hideMark/>
          </w:tcPr>
          <w:p w14:paraId="59DEDC0D" w14:textId="77777777" w:rsidR="00A02737" w:rsidRPr="00A02737" w:rsidRDefault="00A02737" w:rsidP="00A02737">
            <w:r w:rsidRPr="00A02737">
              <w:t>Kachelanordnung, freie Kachel, Spielerpositionen, aktiver Spieler, Ziele, Artefakte, Fähigkeiten und Torzustände.</w:t>
            </w:r>
          </w:p>
        </w:tc>
      </w:tr>
      <w:tr w:rsidR="00A02737" w:rsidRPr="00A02737" w14:paraId="45C57AD7" w14:textId="77777777" w:rsidTr="003A413F">
        <w:tc>
          <w:tcPr>
            <w:tcW w:w="2547" w:type="dxa"/>
            <w:hideMark/>
          </w:tcPr>
          <w:p w14:paraId="5F36D237" w14:textId="77777777" w:rsidR="00A02737" w:rsidRPr="00A02737" w:rsidRDefault="00A02737" w:rsidP="00A02737">
            <w:r w:rsidRPr="00A02737">
              <w:t>Fehler / Validierung</w:t>
            </w:r>
          </w:p>
        </w:tc>
        <w:tc>
          <w:tcPr>
            <w:tcW w:w="2126" w:type="dxa"/>
            <w:hideMark/>
          </w:tcPr>
          <w:p w14:paraId="552B69FC" w14:textId="77777777" w:rsidR="00A02737" w:rsidRPr="00A02737" w:rsidRDefault="00A02737" w:rsidP="00A02737">
            <w:r w:rsidRPr="00A02737">
              <w:t>Server → Browser</w:t>
            </w:r>
          </w:p>
        </w:tc>
        <w:tc>
          <w:tcPr>
            <w:tcW w:w="4171" w:type="dxa"/>
            <w:hideMark/>
          </w:tcPr>
          <w:p w14:paraId="7D8DD8DC" w14:textId="77777777" w:rsidR="00A02737" w:rsidRPr="00A02737" w:rsidRDefault="00A02737" w:rsidP="00A02737">
            <w:r w:rsidRPr="00A02737">
              <w:t>Verständliche Rückmeldung zu ungültigen oder nicht ausführbaren Aktionen.</w:t>
            </w:r>
          </w:p>
        </w:tc>
      </w:tr>
    </w:tbl>
    <w:p w14:paraId="651F3AA8" w14:textId="77777777" w:rsidR="00434ABF" w:rsidRDefault="00434ABF" w:rsidP="00434ABF">
      <w:pPr>
        <w:tabs>
          <w:tab w:val="num" w:pos="720"/>
        </w:tabs>
      </w:pPr>
      <w:r>
        <w:t>Quelle. Eigene Darstellung</w:t>
      </w:r>
    </w:p>
    <w:p w14:paraId="03B2ED42" w14:textId="2A18E13B" w:rsidR="00402B6D" w:rsidRDefault="00453D49" w:rsidP="00402B6D">
      <w:pPr>
        <w:pStyle w:val="berschrift1"/>
      </w:pPr>
      <w:bookmarkStart w:id="22" w:name="_Toc241413589"/>
      <w:r>
        <w:lastRenderedPageBreak/>
        <w:t>6</w:t>
      </w:r>
      <w:r w:rsidR="00402B6D">
        <w:t>. Benutzerschnittstellen</w:t>
      </w:r>
      <w:bookmarkEnd w:id="22"/>
    </w:p>
    <w:p w14:paraId="2702C950" w14:textId="77777777" w:rsidR="00190317" w:rsidRPr="00190317" w:rsidRDefault="00190317" w:rsidP="00190317">
      <w:r w:rsidRPr="00190317">
        <w:t>Die grafische Benutzeroberfläche wird über einen Webbrowser bereitgestellt. Die Bedienung soll ohne besondere technische Kenntnisse möglich sein. Die folgenden Ansichten bilden die zentralen Dialoge der Anwendung.</w:t>
      </w:r>
    </w:p>
    <w:p w14:paraId="30EFA609" w14:textId="4B64309B" w:rsidR="00190317" w:rsidRPr="00190317" w:rsidRDefault="00190317" w:rsidP="00124021">
      <w:pPr>
        <w:spacing w:line="240" w:lineRule="auto"/>
      </w:pPr>
      <w:r w:rsidRPr="00190317">
        <w:t>Startseite:</w:t>
      </w:r>
    </w:p>
    <w:p w14:paraId="48C4C7A4" w14:textId="3D13855A" w:rsidR="00190317" w:rsidRPr="00190317" w:rsidRDefault="00190317" w:rsidP="00124021">
      <w:pPr>
        <w:pStyle w:val="Listenabsatz"/>
        <w:numPr>
          <w:ilvl w:val="0"/>
          <w:numId w:val="1"/>
        </w:numPr>
        <w:spacing w:line="240" w:lineRule="auto"/>
      </w:pPr>
      <w:r w:rsidRPr="00190317">
        <w:t>Schaltfläche zum Erstellen einer neuen Partie.</w:t>
      </w:r>
    </w:p>
    <w:p w14:paraId="402BCBE6" w14:textId="77777777" w:rsidR="00190317" w:rsidRPr="00190317" w:rsidRDefault="00190317" w:rsidP="00124021">
      <w:pPr>
        <w:pStyle w:val="Listenabsatz"/>
        <w:numPr>
          <w:ilvl w:val="0"/>
          <w:numId w:val="1"/>
        </w:numPr>
        <w:spacing w:line="240" w:lineRule="auto"/>
      </w:pPr>
      <w:r w:rsidRPr="00190317">
        <w:t>Eingabefeld für eine bestehende Partie-ID.</w:t>
      </w:r>
    </w:p>
    <w:p w14:paraId="6B3A10EA" w14:textId="77777777" w:rsidR="00190317" w:rsidRPr="00190317" w:rsidRDefault="00190317" w:rsidP="00124021">
      <w:pPr>
        <w:pStyle w:val="Listenabsatz"/>
        <w:numPr>
          <w:ilvl w:val="0"/>
          <w:numId w:val="1"/>
        </w:numPr>
        <w:spacing w:line="240" w:lineRule="auto"/>
      </w:pPr>
      <w:r w:rsidRPr="00190317">
        <w:t>Schaltfläche zum Beitreten einer Partie.</w:t>
      </w:r>
    </w:p>
    <w:p w14:paraId="2DA7E376" w14:textId="77777777" w:rsidR="00190317" w:rsidRPr="00190317" w:rsidRDefault="00190317" w:rsidP="00124021">
      <w:pPr>
        <w:pStyle w:val="Listenabsatz"/>
        <w:numPr>
          <w:ilvl w:val="0"/>
          <w:numId w:val="1"/>
        </w:numPr>
        <w:spacing w:line="240" w:lineRule="auto"/>
      </w:pPr>
      <w:r w:rsidRPr="00190317">
        <w:t>Verständliche Rückmeldung bei ungültiger oder nicht vorhandener Partie-ID.</w:t>
      </w:r>
    </w:p>
    <w:p w14:paraId="1CCDE27D" w14:textId="42C4B642" w:rsidR="00190317" w:rsidRPr="004B3F33" w:rsidRDefault="004B3F33" w:rsidP="00124021">
      <w:pPr>
        <w:spacing w:line="240" w:lineRule="auto"/>
      </w:pPr>
      <w:r w:rsidRPr="004B3F33">
        <w:t>Warteseite für den Beitritt der Spieler</w:t>
      </w:r>
      <w:r>
        <w:t>:</w:t>
      </w:r>
    </w:p>
    <w:p w14:paraId="217686DD" w14:textId="77777777" w:rsidR="00190317" w:rsidRPr="00190317" w:rsidRDefault="00190317" w:rsidP="00124021">
      <w:pPr>
        <w:pStyle w:val="Listenabsatz"/>
        <w:numPr>
          <w:ilvl w:val="0"/>
          <w:numId w:val="2"/>
        </w:numPr>
        <w:spacing w:line="240" w:lineRule="auto"/>
      </w:pPr>
      <w:r w:rsidRPr="00190317">
        <w:t>Anzeige der Partie-ID.</w:t>
      </w:r>
    </w:p>
    <w:p w14:paraId="5B20A1A1" w14:textId="6B1DD338" w:rsidR="00190317" w:rsidRPr="00190317" w:rsidRDefault="00190317" w:rsidP="00124021">
      <w:pPr>
        <w:pStyle w:val="Listenabsatz"/>
        <w:numPr>
          <w:ilvl w:val="0"/>
          <w:numId w:val="2"/>
        </w:numPr>
        <w:spacing w:line="240" w:lineRule="auto"/>
      </w:pPr>
      <w:r w:rsidRPr="00190317">
        <w:t>Anzeige der bereits beigetretenen Spieler.</w:t>
      </w:r>
    </w:p>
    <w:p w14:paraId="0DE5730F" w14:textId="77777777" w:rsidR="00190317" w:rsidRPr="00190317" w:rsidRDefault="00190317" w:rsidP="00124021">
      <w:pPr>
        <w:pStyle w:val="Listenabsatz"/>
        <w:numPr>
          <w:ilvl w:val="0"/>
          <w:numId w:val="2"/>
        </w:numPr>
        <w:spacing w:line="240" w:lineRule="auto"/>
      </w:pPr>
      <w:r w:rsidRPr="00190317">
        <w:t>Auswahl eines verfügbaren Charakters.</w:t>
      </w:r>
    </w:p>
    <w:p w14:paraId="367BCA8F" w14:textId="77777777" w:rsidR="00190317" w:rsidRPr="00190317" w:rsidRDefault="00190317" w:rsidP="00124021">
      <w:pPr>
        <w:pStyle w:val="Listenabsatz"/>
        <w:numPr>
          <w:ilvl w:val="0"/>
          <w:numId w:val="2"/>
        </w:numPr>
        <w:spacing w:line="240" w:lineRule="auto"/>
      </w:pPr>
      <w:r w:rsidRPr="00190317">
        <w:t>Kennzeichnung bereits vergebener Charaktere.</w:t>
      </w:r>
    </w:p>
    <w:p w14:paraId="4616AE0F" w14:textId="77777777" w:rsidR="00190317" w:rsidRPr="00190317" w:rsidRDefault="00190317" w:rsidP="00124021">
      <w:pPr>
        <w:pStyle w:val="Listenabsatz"/>
        <w:numPr>
          <w:ilvl w:val="0"/>
          <w:numId w:val="2"/>
        </w:numPr>
        <w:spacing w:line="240" w:lineRule="auto"/>
      </w:pPr>
      <w:r w:rsidRPr="00190317">
        <w:t>Startmöglichkeit für den Host, sobald die erforderlichen Voraussetzungen erfüllt sind.</w:t>
      </w:r>
    </w:p>
    <w:p w14:paraId="6F2054AE" w14:textId="4527FD42" w:rsidR="00190317" w:rsidRPr="004B3F33" w:rsidRDefault="00190317" w:rsidP="00124021">
      <w:pPr>
        <w:spacing w:line="240" w:lineRule="auto"/>
      </w:pPr>
      <w:r w:rsidRPr="004B3F33">
        <w:t>Spielansicht</w:t>
      </w:r>
      <w:r w:rsidR="004B3F33">
        <w:t>:</w:t>
      </w:r>
    </w:p>
    <w:p w14:paraId="465D923E" w14:textId="77777777" w:rsidR="00190317" w:rsidRPr="00190317" w:rsidRDefault="00190317" w:rsidP="00124021">
      <w:pPr>
        <w:pStyle w:val="Listenabsatz"/>
        <w:numPr>
          <w:ilvl w:val="0"/>
          <w:numId w:val="3"/>
        </w:numPr>
        <w:spacing w:line="240" w:lineRule="auto"/>
      </w:pPr>
      <w:r w:rsidRPr="00190317">
        <w:t>Darstellung des vollständigen 7 × 7-Spielfelds und der Spielfiguren.</w:t>
      </w:r>
    </w:p>
    <w:p w14:paraId="0EC03842" w14:textId="77777777" w:rsidR="00190317" w:rsidRPr="00190317" w:rsidRDefault="00190317" w:rsidP="00124021">
      <w:pPr>
        <w:pStyle w:val="Listenabsatz"/>
        <w:numPr>
          <w:ilvl w:val="0"/>
          <w:numId w:val="3"/>
        </w:numPr>
        <w:spacing w:line="240" w:lineRule="auto"/>
      </w:pPr>
      <w:r w:rsidRPr="00190317">
        <w:t>Getrennte Darstellung der freien Kachel mit Möglichkeit zur Drehung.</w:t>
      </w:r>
    </w:p>
    <w:p w14:paraId="7F3AE662" w14:textId="77777777" w:rsidR="00190317" w:rsidRPr="00190317" w:rsidRDefault="00190317" w:rsidP="00124021">
      <w:pPr>
        <w:pStyle w:val="Listenabsatz"/>
        <w:numPr>
          <w:ilvl w:val="0"/>
          <w:numId w:val="3"/>
        </w:numPr>
        <w:spacing w:line="240" w:lineRule="auto"/>
      </w:pPr>
      <w:r w:rsidRPr="00190317">
        <w:t>Kennzeichnung zulässiger Einschubpositionen.</w:t>
      </w:r>
    </w:p>
    <w:p w14:paraId="11A53677" w14:textId="77777777" w:rsidR="00190317" w:rsidRPr="00190317" w:rsidRDefault="00190317" w:rsidP="00124021">
      <w:pPr>
        <w:pStyle w:val="Listenabsatz"/>
        <w:numPr>
          <w:ilvl w:val="0"/>
          <w:numId w:val="3"/>
        </w:numPr>
        <w:spacing w:line="240" w:lineRule="auto"/>
      </w:pPr>
      <w:r w:rsidRPr="00190317">
        <w:t>Kennzeichnung erreichbarer Felder für die aktive Spielfigur.</w:t>
      </w:r>
    </w:p>
    <w:p w14:paraId="0A272643" w14:textId="77777777" w:rsidR="00190317" w:rsidRPr="00190317" w:rsidRDefault="00190317" w:rsidP="00124021">
      <w:pPr>
        <w:pStyle w:val="Listenabsatz"/>
        <w:numPr>
          <w:ilvl w:val="0"/>
          <w:numId w:val="3"/>
        </w:numPr>
        <w:spacing w:line="240" w:lineRule="auto"/>
      </w:pPr>
      <w:r w:rsidRPr="00190317">
        <w:t>Anzeige des aktiven Spielers und des aktuellen Ziels.</w:t>
      </w:r>
    </w:p>
    <w:p w14:paraId="1AF38034" w14:textId="77777777" w:rsidR="00190317" w:rsidRPr="00190317" w:rsidRDefault="00190317" w:rsidP="00124021">
      <w:pPr>
        <w:pStyle w:val="Listenabsatz"/>
        <w:numPr>
          <w:ilvl w:val="0"/>
          <w:numId w:val="3"/>
        </w:numPr>
        <w:spacing w:line="240" w:lineRule="auto"/>
      </w:pPr>
      <w:r w:rsidRPr="00190317">
        <w:t>Anzeige des gewählten Charakters und des Status seiner Sonderfähigkeit.</w:t>
      </w:r>
    </w:p>
    <w:p w14:paraId="0A8A16A6" w14:textId="77777777" w:rsidR="00190317" w:rsidRPr="00190317" w:rsidRDefault="00190317" w:rsidP="00124021">
      <w:pPr>
        <w:pStyle w:val="Listenabsatz"/>
        <w:numPr>
          <w:ilvl w:val="0"/>
          <w:numId w:val="3"/>
        </w:numPr>
        <w:spacing w:line="240" w:lineRule="auto"/>
      </w:pPr>
      <w:r w:rsidRPr="00190317">
        <w:t>Darstellung von Portalen, Toren, Artefakten und besonderen Orten.</w:t>
      </w:r>
    </w:p>
    <w:p w14:paraId="6E9383EB" w14:textId="77777777" w:rsidR="00190317" w:rsidRPr="00190317" w:rsidRDefault="00190317" w:rsidP="00124021">
      <w:pPr>
        <w:pStyle w:val="Listenabsatz"/>
        <w:numPr>
          <w:ilvl w:val="0"/>
          <w:numId w:val="3"/>
        </w:numPr>
        <w:spacing w:line="240" w:lineRule="auto"/>
      </w:pPr>
      <w:r w:rsidRPr="00190317">
        <w:t>Schaltfläche zum Beenden des eigenen Zuges.</w:t>
      </w:r>
    </w:p>
    <w:p w14:paraId="2C38AF41" w14:textId="77777777" w:rsidR="00190317" w:rsidRPr="00190317" w:rsidRDefault="00190317" w:rsidP="00124021">
      <w:pPr>
        <w:pStyle w:val="Listenabsatz"/>
        <w:numPr>
          <w:ilvl w:val="0"/>
          <w:numId w:val="3"/>
        </w:numPr>
        <w:spacing w:line="240" w:lineRule="auto"/>
      </w:pPr>
      <w:r w:rsidRPr="00190317">
        <w:t>Sichtbare Rückmeldung über den Verbindungsstatus.</w:t>
      </w:r>
    </w:p>
    <w:p w14:paraId="15A82536" w14:textId="5D3FB566" w:rsidR="00190317" w:rsidRPr="004B3F33" w:rsidRDefault="00190317" w:rsidP="00124021">
      <w:pPr>
        <w:spacing w:line="240" w:lineRule="auto"/>
      </w:pPr>
      <w:r w:rsidRPr="004B3F33">
        <w:t>Spielende</w:t>
      </w:r>
      <w:r w:rsidR="004B3F33">
        <w:t>:</w:t>
      </w:r>
    </w:p>
    <w:p w14:paraId="6EA83EDD" w14:textId="77777777" w:rsidR="00190317" w:rsidRPr="00190317" w:rsidRDefault="00190317" w:rsidP="00124021">
      <w:pPr>
        <w:pStyle w:val="Listenabsatz"/>
        <w:numPr>
          <w:ilvl w:val="0"/>
          <w:numId w:val="4"/>
        </w:numPr>
        <w:spacing w:line="240" w:lineRule="auto"/>
      </w:pPr>
      <w:r w:rsidRPr="00190317">
        <w:t>Eindeutige Anzeige des Gewinners.</w:t>
      </w:r>
    </w:p>
    <w:p w14:paraId="4780919B" w14:textId="77777777" w:rsidR="00190317" w:rsidRPr="00190317" w:rsidRDefault="00190317" w:rsidP="00124021">
      <w:pPr>
        <w:pStyle w:val="Listenabsatz"/>
        <w:numPr>
          <w:ilvl w:val="0"/>
          <w:numId w:val="4"/>
        </w:numPr>
        <w:spacing w:line="240" w:lineRule="auto"/>
      </w:pPr>
      <w:r w:rsidRPr="00190317">
        <w:t>Keine weiteren spielverändernden Aktionen nach Ende der Partie.</w:t>
      </w:r>
    </w:p>
    <w:p w14:paraId="2A5EC1C0" w14:textId="77777777" w:rsidR="00190317" w:rsidRPr="00190317" w:rsidRDefault="00190317" w:rsidP="00124021">
      <w:pPr>
        <w:pStyle w:val="Listenabsatz"/>
        <w:numPr>
          <w:ilvl w:val="0"/>
          <w:numId w:val="4"/>
        </w:numPr>
        <w:spacing w:line="240" w:lineRule="auto"/>
      </w:pPr>
      <w:r w:rsidRPr="00190317">
        <w:t>Möglichkeit zum Start einer neuen Partie.</w:t>
      </w:r>
    </w:p>
    <w:p w14:paraId="103B9F72" w14:textId="77777777" w:rsidR="00190317" w:rsidRPr="00190317" w:rsidRDefault="00190317" w:rsidP="00124021">
      <w:pPr>
        <w:pStyle w:val="Listenabsatz"/>
        <w:numPr>
          <w:ilvl w:val="0"/>
          <w:numId w:val="4"/>
        </w:numPr>
        <w:spacing w:line="240" w:lineRule="auto"/>
      </w:pPr>
      <w:r w:rsidRPr="00190317">
        <w:t>Möglichkeit zur Rückkehr auf die Startseite beziehungsweise zum Verlassen der Anwendung.</w:t>
      </w:r>
    </w:p>
    <w:p w14:paraId="52300082" w14:textId="79CACABF" w:rsidR="00217FF1" w:rsidRDefault="00190317" w:rsidP="00190317">
      <w:r w:rsidRPr="00190317">
        <w:t xml:space="preserve">Das folgende Diagramm zeigt den grundlegenden Dialogfluss zwischen Startseite, </w:t>
      </w:r>
      <w:r w:rsidR="00394991">
        <w:t>Warteseite</w:t>
      </w:r>
      <w:r w:rsidRPr="00190317">
        <w:t>, Spielansicht und Spielende.</w:t>
      </w:r>
    </w:p>
    <w:p w14:paraId="33C0F4FB" w14:textId="77777777" w:rsidR="00124021" w:rsidRDefault="00124021" w:rsidP="006B044E">
      <w:pPr>
        <w:pStyle w:val="Beschriftung"/>
        <w:rPr>
          <w:sz w:val="22"/>
          <w:szCs w:val="22"/>
        </w:rPr>
      </w:pPr>
    </w:p>
    <w:p w14:paraId="1B4C16E4" w14:textId="77777777" w:rsidR="00124021" w:rsidRDefault="00124021" w:rsidP="006B044E">
      <w:pPr>
        <w:pStyle w:val="Beschriftung"/>
        <w:rPr>
          <w:sz w:val="22"/>
          <w:szCs w:val="22"/>
        </w:rPr>
      </w:pPr>
    </w:p>
    <w:p w14:paraId="76D49992" w14:textId="77777777" w:rsidR="00124021" w:rsidRDefault="00124021" w:rsidP="006B044E">
      <w:pPr>
        <w:pStyle w:val="Beschriftung"/>
        <w:rPr>
          <w:sz w:val="22"/>
          <w:szCs w:val="22"/>
        </w:rPr>
      </w:pPr>
    </w:p>
    <w:p w14:paraId="0D1FF93D" w14:textId="77777777" w:rsidR="00124021" w:rsidRDefault="00124021" w:rsidP="006B044E">
      <w:pPr>
        <w:pStyle w:val="Beschriftung"/>
        <w:rPr>
          <w:sz w:val="22"/>
          <w:szCs w:val="22"/>
        </w:rPr>
      </w:pPr>
    </w:p>
    <w:p w14:paraId="61B6E652" w14:textId="77777777" w:rsidR="00124021" w:rsidRDefault="00124021" w:rsidP="006B044E">
      <w:pPr>
        <w:pStyle w:val="Beschriftung"/>
        <w:rPr>
          <w:sz w:val="22"/>
          <w:szCs w:val="22"/>
        </w:rPr>
      </w:pPr>
    </w:p>
    <w:p w14:paraId="0E19E307" w14:textId="77777777" w:rsidR="00124021" w:rsidRDefault="00124021" w:rsidP="006B044E">
      <w:pPr>
        <w:pStyle w:val="Beschriftung"/>
        <w:rPr>
          <w:sz w:val="22"/>
          <w:szCs w:val="22"/>
        </w:rPr>
      </w:pPr>
    </w:p>
    <w:p w14:paraId="18BB14BF" w14:textId="40AED478" w:rsidR="006B044E" w:rsidRPr="006B044E" w:rsidRDefault="006B044E" w:rsidP="006B044E">
      <w:pPr>
        <w:pStyle w:val="Beschriftung"/>
        <w:rPr>
          <w:sz w:val="22"/>
          <w:szCs w:val="22"/>
        </w:rPr>
      </w:pPr>
      <w:bookmarkStart w:id="23" w:name="_Toc241413572"/>
      <w:r w:rsidRPr="006B044E">
        <w:rPr>
          <w:sz w:val="22"/>
          <w:szCs w:val="22"/>
        </w:rPr>
        <w:lastRenderedPageBreak/>
        <w:t xml:space="preserve">Abbildung </w:t>
      </w:r>
      <w:r w:rsidR="0028477F">
        <w:rPr>
          <w:sz w:val="22"/>
          <w:szCs w:val="22"/>
        </w:rPr>
        <w:fldChar w:fldCharType="begin"/>
      </w:r>
      <w:r w:rsidR="0028477F">
        <w:rPr>
          <w:sz w:val="22"/>
          <w:szCs w:val="22"/>
        </w:rPr>
        <w:instrText xml:space="preserve"> SEQ Abbildung \* ARABIC </w:instrText>
      </w:r>
      <w:r w:rsidR="0028477F">
        <w:rPr>
          <w:sz w:val="22"/>
          <w:szCs w:val="22"/>
        </w:rPr>
        <w:fldChar w:fldCharType="separate"/>
      </w:r>
      <w:r w:rsidR="00B44EBE">
        <w:rPr>
          <w:noProof/>
          <w:sz w:val="22"/>
          <w:szCs w:val="22"/>
        </w:rPr>
        <w:t>5</w:t>
      </w:r>
      <w:r w:rsidR="0028477F">
        <w:rPr>
          <w:sz w:val="22"/>
          <w:szCs w:val="22"/>
        </w:rPr>
        <w:fldChar w:fldCharType="end"/>
      </w:r>
      <w:r w:rsidRPr="006B044E">
        <w:rPr>
          <w:sz w:val="22"/>
          <w:szCs w:val="22"/>
        </w:rPr>
        <w:t>: Dialogfluss</w:t>
      </w:r>
      <w:bookmarkEnd w:id="23"/>
    </w:p>
    <w:p w14:paraId="698BFA0A" w14:textId="5518ACA0" w:rsidR="006B044E" w:rsidRDefault="00F64A40" w:rsidP="006B044E">
      <w:pPr>
        <w:keepNext/>
      </w:pPr>
      <w:r w:rsidRPr="00F64A40">
        <w:rPr>
          <w:noProof/>
        </w:rPr>
        <w:drawing>
          <wp:inline distT="0" distB="0" distL="0" distR="0" wp14:anchorId="2EA3585B" wp14:editId="3BB7E253">
            <wp:extent cx="3717985" cy="3723771"/>
            <wp:effectExtent l="0" t="0" r="0" b="0"/>
            <wp:docPr id="28213449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134493" name=""/>
                    <pic:cNvPicPr/>
                  </pic:nvPicPr>
                  <pic:blipFill>
                    <a:blip r:embed="rId19"/>
                    <a:stretch>
                      <a:fillRect/>
                    </a:stretch>
                  </pic:blipFill>
                  <pic:spPr>
                    <a:xfrm>
                      <a:off x="0" y="0"/>
                      <a:ext cx="3733456" cy="3739267"/>
                    </a:xfrm>
                    <a:prstGeom prst="rect">
                      <a:avLst/>
                    </a:prstGeom>
                  </pic:spPr>
                </pic:pic>
              </a:graphicData>
            </a:graphic>
          </wp:inline>
        </w:drawing>
      </w:r>
    </w:p>
    <w:p w14:paraId="26E37AE0" w14:textId="4A519A55" w:rsidR="00434ABF" w:rsidRDefault="00434ABF" w:rsidP="00434ABF">
      <w:pPr>
        <w:tabs>
          <w:tab w:val="num" w:pos="720"/>
        </w:tabs>
      </w:pPr>
      <w:r>
        <w:t>Quelle. Eigene Darstellung</w:t>
      </w:r>
    </w:p>
    <w:p w14:paraId="606F62D1" w14:textId="6745F950" w:rsidR="00394991" w:rsidRPr="00394991" w:rsidRDefault="00394991" w:rsidP="00394991">
      <w:r>
        <w:t xml:space="preserve">In der folgenden Tabelle werden Validierungen für </w:t>
      </w:r>
      <w:r w:rsidR="00900D00">
        <w:t>Benutzereingaben in der GUI festgehalten.</w:t>
      </w:r>
      <w:r>
        <w:t xml:space="preserve"> </w:t>
      </w:r>
    </w:p>
    <w:p w14:paraId="4F066986" w14:textId="7D1020BF" w:rsidR="00394991" w:rsidRPr="00394991" w:rsidRDefault="00394991" w:rsidP="00394991">
      <w:pPr>
        <w:pStyle w:val="Beschriftung"/>
        <w:keepNext/>
        <w:rPr>
          <w:sz w:val="22"/>
          <w:szCs w:val="22"/>
        </w:rPr>
      </w:pPr>
      <w:bookmarkStart w:id="24" w:name="_Toc241413576"/>
      <w:r w:rsidRPr="00394991">
        <w:rPr>
          <w:sz w:val="22"/>
          <w:szCs w:val="22"/>
        </w:rPr>
        <w:t xml:space="preserve">Tabelle </w:t>
      </w:r>
      <w:r w:rsidRPr="00394991">
        <w:rPr>
          <w:sz w:val="22"/>
          <w:szCs w:val="22"/>
        </w:rPr>
        <w:fldChar w:fldCharType="begin"/>
      </w:r>
      <w:r w:rsidRPr="00394991">
        <w:rPr>
          <w:sz w:val="22"/>
          <w:szCs w:val="22"/>
        </w:rPr>
        <w:instrText xml:space="preserve"> SEQ Tabelle \* ARABIC </w:instrText>
      </w:r>
      <w:r w:rsidRPr="00394991">
        <w:rPr>
          <w:sz w:val="22"/>
          <w:szCs w:val="22"/>
        </w:rPr>
        <w:fldChar w:fldCharType="separate"/>
      </w:r>
      <w:r w:rsidR="00B44EBE">
        <w:rPr>
          <w:noProof/>
          <w:sz w:val="22"/>
          <w:szCs w:val="22"/>
        </w:rPr>
        <w:t>4</w:t>
      </w:r>
      <w:r w:rsidRPr="00394991">
        <w:rPr>
          <w:sz w:val="22"/>
          <w:szCs w:val="22"/>
        </w:rPr>
        <w:fldChar w:fldCharType="end"/>
      </w:r>
      <w:r w:rsidRPr="00394991">
        <w:rPr>
          <w:sz w:val="22"/>
          <w:szCs w:val="22"/>
        </w:rPr>
        <w:t>: Eingabevalidierungen</w:t>
      </w:r>
      <w:bookmarkEnd w:id="24"/>
    </w:p>
    <w:tbl>
      <w:tblPr>
        <w:tblStyle w:val="Tabellenraster"/>
        <w:tblW w:w="5000" w:type="pct"/>
        <w:tblLook w:val="04A0" w:firstRow="1" w:lastRow="0" w:firstColumn="1" w:lastColumn="0" w:noHBand="0" w:noVBand="1"/>
      </w:tblPr>
      <w:tblGrid>
        <w:gridCol w:w="1413"/>
        <w:gridCol w:w="4252"/>
        <w:gridCol w:w="3963"/>
      </w:tblGrid>
      <w:tr w:rsidR="00394991" w:rsidRPr="00394991" w14:paraId="7A8508D0" w14:textId="77777777" w:rsidTr="00B20D72">
        <w:tc>
          <w:tcPr>
            <w:tcW w:w="734" w:type="pct"/>
            <w:hideMark/>
          </w:tcPr>
          <w:p w14:paraId="3D65DEF5" w14:textId="77777777" w:rsidR="00394991" w:rsidRPr="00394991" w:rsidRDefault="00394991" w:rsidP="00394991">
            <w:r w:rsidRPr="00394991">
              <w:t>Eingabe / Aktion</w:t>
            </w:r>
          </w:p>
        </w:tc>
        <w:tc>
          <w:tcPr>
            <w:tcW w:w="2208" w:type="pct"/>
            <w:hideMark/>
          </w:tcPr>
          <w:p w14:paraId="08273C17" w14:textId="77777777" w:rsidR="00394991" w:rsidRPr="00394991" w:rsidRDefault="00394991" w:rsidP="00394991">
            <w:r w:rsidRPr="00394991">
              <w:t>Validierung</w:t>
            </w:r>
          </w:p>
        </w:tc>
        <w:tc>
          <w:tcPr>
            <w:tcW w:w="2058" w:type="pct"/>
            <w:hideMark/>
          </w:tcPr>
          <w:p w14:paraId="64390516" w14:textId="77777777" w:rsidR="00394991" w:rsidRPr="00394991" w:rsidRDefault="00394991" w:rsidP="00394991">
            <w:r w:rsidRPr="00394991">
              <w:t>Systemreaktion bei ungültiger Eingabe</w:t>
            </w:r>
          </w:p>
        </w:tc>
      </w:tr>
      <w:tr w:rsidR="00394991" w:rsidRPr="00394991" w14:paraId="76A841EE" w14:textId="77777777" w:rsidTr="00B20D72">
        <w:tc>
          <w:tcPr>
            <w:tcW w:w="734" w:type="pct"/>
            <w:hideMark/>
          </w:tcPr>
          <w:p w14:paraId="5CAFFC03" w14:textId="77777777" w:rsidR="00394991" w:rsidRPr="00394991" w:rsidRDefault="00394991" w:rsidP="00394991">
            <w:r w:rsidRPr="00394991">
              <w:t>Partie-ID</w:t>
            </w:r>
          </w:p>
        </w:tc>
        <w:tc>
          <w:tcPr>
            <w:tcW w:w="2208" w:type="pct"/>
            <w:hideMark/>
          </w:tcPr>
          <w:p w14:paraId="6663E105" w14:textId="77777777" w:rsidR="00394991" w:rsidRPr="00394991" w:rsidRDefault="00394991" w:rsidP="00394991">
            <w:r w:rsidRPr="00394991">
              <w:t>Die eingegebene Partie muss existieren und einen Beitritt erlauben.</w:t>
            </w:r>
          </w:p>
        </w:tc>
        <w:tc>
          <w:tcPr>
            <w:tcW w:w="2058" w:type="pct"/>
            <w:hideMark/>
          </w:tcPr>
          <w:p w14:paraId="20BC662B" w14:textId="77777777" w:rsidR="00394991" w:rsidRPr="00394991" w:rsidRDefault="00394991" w:rsidP="00394991">
            <w:r w:rsidRPr="00394991">
              <w:t>Beitritt wird verhindert und eine verständliche Fehlermeldung angezeigt.</w:t>
            </w:r>
          </w:p>
        </w:tc>
      </w:tr>
      <w:tr w:rsidR="00394991" w:rsidRPr="00394991" w14:paraId="143BA82C" w14:textId="77777777" w:rsidTr="00B20D72">
        <w:tc>
          <w:tcPr>
            <w:tcW w:w="734" w:type="pct"/>
            <w:hideMark/>
          </w:tcPr>
          <w:p w14:paraId="2FF63E26" w14:textId="77777777" w:rsidR="00394991" w:rsidRPr="00394991" w:rsidRDefault="00394991" w:rsidP="00394991">
            <w:r w:rsidRPr="00394991">
              <w:t>Charakterauswahl</w:t>
            </w:r>
          </w:p>
        </w:tc>
        <w:tc>
          <w:tcPr>
            <w:tcW w:w="2208" w:type="pct"/>
            <w:hideMark/>
          </w:tcPr>
          <w:p w14:paraId="14BB06DB" w14:textId="77777777" w:rsidR="00394991" w:rsidRPr="00394991" w:rsidRDefault="00394991" w:rsidP="00394991">
            <w:r w:rsidRPr="00394991">
              <w:t>Der Charakter muss verfügbar sein.</w:t>
            </w:r>
          </w:p>
        </w:tc>
        <w:tc>
          <w:tcPr>
            <w:tcW w:w="2058" w:type="pct"/>
            <w:hideMark/>
          </w:tcPr>
          <w:p w14:paraId="6602CB3C" w14:textId="77777777" w:rsidR="00394991" w:rsidRPr="00394991" w:rsidRDefault="00394991" w:rsidP="00394991">
            <w:r w:rsidRPr="00394991">
              <w:t>Bereits vergebene Charaktere sind nicht auswählbar.</w:t>
            </w:r>
          </w:p>
        </w:tc>
      </w:tr>
      <w:tr w:rsidR="00394991" w:rsidRPr="00394991" w14:paraId="1B7ABB1F" w14:textId="77777777" w:rsidTr="00B20D72">
        <w:tc>
          <w:tcPr>
            <w:tcW w:w="734" w:type="pct"/>
            <w:hideMark/>
          </w:tcPr>
          <w:p w14:paraId="4FAF5EA0" w14:textId="77777777" w:rsidR="00394991" w:rsidRPr="00394991" w:rsidRDefault="00394991" w:rsidP="00394991">
            <w:r w:rsidRPr="00394991">
              <w:t>Kacheleinschub</w:t>
            </w:r>
          </w:p>
        </w:tc>
        <w:tc>
          <w:tcPr>
            <w:tcW w:w="2208" w:type="pct"/>
            <w:hideMark/>
          </w:tcPr>
          <w:p w14:paraId="15CDF446" w14:textId="77777777" w:rsidR="00394991" w:rsidRPr="00394991" w:rsidRDefault="00394991" w:rsidP="00394991">
            <w:r w:rsidRPr="00394991">
              <w:t>Die gewählte Position muss zulässig sein und der Spieler muss am Zug sein.</w:t>
            </w:r>
          </w:p>
        </w:tc>
        <w:tc>
          <w:tcPr>
            <w:tcW w:w="2058" w:type="pct"/>
            <w:hideMark/>
          </w:tcPr>
          <w:p w14:paraId="1920D43C" w14:textId="77777777" w:rsidR="00394991" w:rsidRPr="00394991" w:rsidRDefault="00394991" w:rsidP="00394991">
            <w:r w:rsidRPr="00394991">
              <w:t>Aktion wird nicht ausgeführt; zulässige Positionen bleiben erkennbar.</w:t>
            </w:r>
          </w:p>
        </w:tc>
      </w:tr>
      <w:tr w:rsidR="00394991" w:rsidRPr="00394991" w14:paraId="4F3315A1" w14:textId="77777777" w:rsidTr="00B20D72">
        <w:tc>
          <w:tcPr>
            <w:tcW w:w="734" w:type="pct"/>
            <w:hideMark/>
          </w:tcPr>
          <w:p w14:paraId="4E694603" w14:textId="77777777" w:rsidR="00394991" w:rsidRPr="00394991" w:rsidRDefault="00394991" w:rsidP="00394991">
            <w:r w:rsidRPr="00394991">
              <w:t>Spielfigur bewegen</w:t>
            </w:r>
          </w:p>
        </w:tc>
        <w:tc>
          <w:tcPr>
            <w:tcW w:w="2208" w:type="pct"/>
            <w:hideMark/>
          </w:tcPr>
          <w:p w14:paraId="37AFD24F" w14:textId="77777777" w:rsidR="00394991" w:rsidRPr="00394991" w:rsidRDefault="00394991" w:rsidP="00394991">
            <w:r w:rsidRPr="00394991">
              <w:t>Das Zielfeld muss vom aktuellen Standort aus erreichbar sein.</w:t>
            </w:r>
          </w:p>
        </w:tc>
        <w:tc>
          <w:tcPr>
            <w:tcW w:w="2058" w:type="pct"/>
            <w:hideMark/>
          </w:tcPr>
          <w:p w14:paraId="6F23E5C8" w14:textId="77777777" w:rsidR="00394991" w:rsidRPr="00394991" w:rsidRDefault="00394991" w:rsidP="00394991">
            <w:r w:rsidRPr="00394991">
              <w:t>Bewegung wird verhindert.</w:t>
            </w:r>
          </w:p>
        </w:tc>
      </w:tr>
      <w:tr w:rsidR="00394991" w:rsidRPr="00394991" w14:paraId="2E1A29E2" w14:textId="77777777" w:rsidTr="00B20D72">
        <w:tc>
          <w:tcPr>
            <w:tcW w:w="734" w:type="pct"/>
            <w:hideMark/>
          </w:tcPr>
          <w:p w14:paraId="75D19195" w14:textId="77777777" w:rsidR="00394991" w:rsidRPr="00394991" w:rsidRDefault="00394991" w:rsidP="00394991">
            <w:r w:rsidRPr="00394991">
              <w:t>Sonderfähigkeit</w:t>
            </w:r>
          </w:p>
        </w:tc>
        <w:tc>
          <w:tcPr>
            <w:tcW w:w="2208" w:type="pct"/>
            <w:hideMark/>
          </w:tcPr>
          <w:p w14:paraId="03CB0801" w14:textId="2A615350" w:rsidR="00394991" w:rsidRPr="00394991" w:rsidRDefault="00394991" w:rsidP="00394991">
            <w:r w:rsidRPr="00394991">
              <w:t xml:space="preserve">Die Fähigkeit muss für den Charakter zulässig und </w:t>
            </w:r>
            <w:r w:rsidR="009B4DE4">
              <w:t>ggf.</w:t>
            </w:r>
            <w:r w:rsidRPr="00394991">
              <w:t xml:space="preserve"> noch verfügbar sein.</w:t>
            </w:r>
          </w:p>
        </w:tc>
        <w:tc>
          <w:tcPr>
            <w:tcW w:w="2058" w:type="pct"/>
            <w:hideMark/>
          </w:tcPr>
          <w:p w14:paraId="1EFEC00B" w14:textId="77777777" w:rsidR="00394991" w:rsidRPr="00394991" w:rsidRDefault="00394991" w:rsidP="00394991">
            <w:r w:rsidRPr="00394991">
              <w:t>Aktivierung wird verhindert und der aktuelle Status angezeigt.</w:t>
            </w:r>
          </w:p>
        </w:tc>
      </w:tr>
      <w:tr w:rsidR="00394991" w:rsidRPr="00394991" w14:paraId="331B074C" w14:textId="77777777" w:rsidTr="00B20D72">
        <w:tc>
          <w:tcPr>
            <w:tcW w:w="734" w:type="pct"/>
            <w:hideMark/>
          </w:tcPr>
          <w:p w14:paraId="3CC58C4F" w14:textId="77777777" w:rsidR="00394991" w:rsidRPr="00394991" w:rsidRDefault="00394991" w:rsidP="00394991">
            <w:r w:rsidRPr="00394991">
              <w:t>Zug beenden</w:t>
            </w:r>
          </w:p>
        </w:tc>
        <w:tc>
          <w:tcPr>
            <w:tcW w:w="2208" w:type="pct"/>
            <w:hideMark/>
          </w:tcPr>
          <w:p w14:paraId="01A477F0" w14:textId="77777777" w:rsidR="00394991" w:rsidRPr="00394991" w:rsidRDefault="00394991" w:rsidP="00394991">
            <w:r w:rsidRPr="00394991">
              <w:t>Die Aktion muss vom aktiven Spieler ausgelöst werden.</w:t>
            </w:r>
          </w:p>
        </w:tc>
        <w:tc>
          <w:tcPr>
            <w:tcW w:w="2058" w:type="pct"/>
            <w:hideMark/>
          </w:tcPr>
          <w:p w14:paraId="1D99DF5F" w14:textId="77777777" w:rsidR="00394991" w:rsidRPr="00394991" w:rsidRDefault="00394991" w:rsidP="00394991">
            <w:r w:rsidRPr="00394991">
              <w:t>Aktion wird abgewiesen.</w:t>
            </w:r>
          </w:p>
        </w:tc>
      </w:tr>
    </w:tbl>
    <w:p w14:paraId="12273872" w14:textId="77777777" w:rsidR="00124021" w:rsidRDefault="00124021" w:rsidP="00124021">
      <w:pPr>
        <w:tabs>
          <w:tab w:val="num" w:pos="720"/>
        </w:tabs>
      </w:pPr>
      <w:r>
        <w:t>Quelle. Eigene Darstellung</w:t>
      </w:r>
    </w:p>
    <w:p w14:paraId="4E88E9FC" w14:textId="20425EBE" w:rsidR="00190317" w:rsidRPr="00C30741" w:rsidRDefault="00190317" w:rsidP="006D7DE3">
      <w:pPr>
        <w:sectPr w:rsidR="00190317" w:rsidRPr="00C30741" w:rsidSect="00B10396">
          <w:footerReference w:type="default" r:id="rId20"/>
          <w:pgSz w:w="11906" w:h="16838"/>
          <w:pgMar w:top="1134" w:right="1134" w:bottom="1134" w:left="1134" w:header="709" w:footer="709" w:gutter="0"/>
          <w:pgNumType w:start="1"/>
          <w:cols w:space="708"/>
          <w:docGrid w:linePitch="360"/>
        </w:sectPr>
      </w:pPr>
    </w:p>
    <w:p w14:paraId="0A5536B4" w14:textId="24164638" w:rsidR="00A51AF6" w:rsidRPr="00A51AF6" w:rsidRDefault="00A51AF6" w:rsidP="00C30741"/>
    <w:sectPr w:rsidR="00A51AF6" w:rsidRPr="00A51AF6" w:rsidSect="008F7ADD">
      <w:pgSz w:w="11906" w:h="16838"/>
      <w:pgMar w:top="1134" w:right="1134" w:bottom="1134" w:left="1134" w:header="709" w:footer="709" w:gutter="0"/>
      <w:pgNumType w:fmt="upperRoman" w:star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453250" w14:textId="77777777" w:rsidR="00117344" w:rsidRDefault="00117344" w:rsidP="002D3267">
      <w:pPr>
        <w:spacing w:after="0"/>
      </w:pPr>
      <w:r>
        <w:separator/>
      </w:r>
    </w:p>
  </w:endnote>
  <w:endnote w:type="continuationSeparator" w:id="0">
    <w:p w14:paraId="347D718C" w14:textId="77777777" w:rsidR="00117344" w:rsidRDefault="00117344" w:rsidP="002D3267">
      <w:pPr>
        <w:spacing w:after="0"/>
      </w:pPr>
      <w:r>
        <w:continuationSeparator/>
      </w:r>
    </w:p>
  </w:endnote>
  <w:endnote w:type="continuationNotice" w:id="1">
    <w:p w14:paraId="1C86F0B4" w14:textId="77777777" w:rsidR="00117344" w:rsidRDefault="00117344">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ource Sans Pro">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8BB0B" w14:textId="77777777" w:rsidR="002D3267" w:rsidRDefault="002D3267">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2733498"/>
      <w:docPartObj>
        <w:docPartGallery w:val="Page Numbers (Bottom of Page)"/>
        <w:docPartUnique/>
      </w:docPartObj>
    </w:sdtPr>
    <w:sdtContent>
      <w:p w14:paraId="6A30F6DF" w14:textId="285E89D3" w:rsidR="002D3267" w:rsidRDefault="002D3267">
        <w:pPr>
          <w:pStyle w:val="Fuzeile"/>
          <w:jc w:val="center"/>
        </w:pPr>
        <w:r>
          <w:fldChar w:fldCharType="begin"/>
        </w:r>
        <w:r>
          <w:instrText>PAGE   \* MERGEFORMAT</w:instrText>
        </w:r>
        <w:r>
          <w:fldChar w:fldCharType="separate"/>
        </w:r>
        <w:r>
          <w:t>2</w:t>
        </w:r>
        <w:r>
          <w:fldChar w:fldCharType="end"/>
        </w:r>
      </w:p>
    </w:sdtContent>
  </w:sdt>
  <w:p w14:paraId="1BC437AE" w14:textId="77777777" w:rsidR="002D3267" w:rsidRDefault="002D3267">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E9116" w14:textId="77777777" w:rsidR="002D3267" w:rsidRDefault="002D3267">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553929"/>
      <w:docPartObj>
        <w:docPartGallery w:val="Page Numbers (Bottom of Page)"/>
        <w:docPartUnique/>
      </w:docPartObj>
    </w:sdtPr>
    <w:sdtContent>
      <w:p w14:paraId="3D26DE93" w14:textId="77777777" w:rsidR="005C61E4" w:rsidRDefault="005C61E4">
        <w:pPr>
          <w:pStyle w:val="Fuzeile"/>
          <w:jc w:val="center"/>
        </w:pPr>
        <w:r>
          <w:fldChar w:fldCharType="begin"/>
        </w:r>
        <w:r>
          <w:instrText>PAGE   \* MERGEFORMAT</w:instrText>
        </w:r>
        <w:r>
          <w:fldChar w:fldCharType="separate"/>
        </w:r>
        <w:r>
          <w:t>2</w:t>
        </w:r>
        <w:r>
          <w:fldChar w:fldCharType="end"/>
        </w:r>
      </w:p>
    </w:sdtContent>
  </w:sdt>
  <w:p w14:paraId="173584EC" w14:textId="77777777" w:rsidR="005C61E4" w:rsidRDefault="005C61E4">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3528C" w14:textId="77777777" w:rsidR="00117344" w:rsidRDefault="00117344" w:rsidP="002D3267">
      <w:pPr>
        <w:spacing w:after="0"/>
      </w:pPr>
      <w:r>
        <w:separator/>
      </w:r>
    </w:p>
  </w:footnote>
  <w:footnote w:type="continuationSeparator" w:id="0">
    <w:p w14:paraId="22D2A304" w14:textId="77777777" w:rsidR="00117344" w:rsidRDefault="00117344" w:rsidP="002D3267">
      <w:pPr>
        <w:spacing w:after="0"/>
      </w:pPr>
      <w:r>
        <w:continuationSeparator/>
      </w:r>
    </w:p>
  </w:footnote>
  <w:footnote w:type="continuationNotice" w:id="1">
    <w:p w14:paraId="601446F9" w14:textId="77777777" w:rsidR="00117344" w:rsidRDefault="00117344">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FC393" w14:textId="77777777" w:rsidR="002D3267" w:rsidRDefault="002D3267">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ECED6" w14:textId="77777777" w:rsidR="002D3267" w:rsidRDefault="002D3267">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34654" w14:textId="77777777" w:rsidR="002D3267" w:rsidRDefault="002D3267">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30E6"/>
    <w:multiLevelType w:val="hybridMultilevel"/>
    <w:tmpl w:val="5F7EB7E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3CF4463"/>
    <w:multiLevelType w:val="hybridMultilevel"/>
    <w:tmpl w:val="8992220C"/>
    <w:lvl w:ilvl="0" w:tplc="0407000F">
      <w:start w:val="1"/>
      <w:numFmt w:val="decimal"/>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2" w15:restartNumberingAfterBreak="0">
    <w:nsid w:val="0656332F"/>
    <w:multiLevelType w:val="hybridMultilevel"/>
    <w:tmpl w:val="77AEE16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23913404"/>
    <w:multiLevelType w:val="hybridMultilevel"/>
    <w:tmpl w:val="A84053E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29F14372"/>
    <w:multiLevelType w:val="hybridMultilevel"/>
    <w:tmpl w:val="010EF11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489425B8"/>
    <w:multiLevelType w:val="hybridMultilevel"/>
    <w:tmpl w:val="638423D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4A4E5A40"/>
    <w:multiLevelType w:val="hybridMultilevel"/>
    <w:tmpl w:val="CC74F28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4D114362"/>
    <w:multiLevelType w:val="hybridMultilevel"/>
    <w:tmpl w:val="A9662F9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51F0321E"/>
    <w:multiLevelType w:val="hybridMultilevel"/>
    <w:tmpl w:val="E852396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53DE23F9"/>
    <w:multiLevelType w:val="hybridMultilevel"/>
    <w:tmpl w:val="9BDCF3F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588949C8"/>
    <w:multiLevelType w:val="hybridMultilevel"/>
    <w:tmpl w:val="88D60E3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5DE96D35"/>
    <w:multiLevelType w:val="hybridMultilevel"/>
    <w:tmpl w:val="CC6E4AD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62A93CE8"/>
    <w:multiLevelType w:val="hybridMultilevel"/>
    <w:tmpl w:val="EDE06C9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774B3A39"/>
    <w:multiLevelType w:val="hybridMultilevel"/>
    <w:tmpl w:val="50C2AC7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35351965">
    <w:abstractNumId w:val="0"/>
  </w:num>
  <w:num w:numId="2" w16cid:durableId="542599377">
    <w:abstractNumId w:val="10"/>
  </w:num>
  <w:num w:numId="3" w16cid:durableId="116486653">
    <w:abstractNumId w:val="5"/>
  </w:num>
  <w:num w:numId="4" w16cid:durableId="1856071908">
    <w:abstractNumId w:val="7"/>
  </w:num>
  <w:num w:numId="5" w16cid:durableId="1070422872">
    <w:abstractNumId w:val="4"/>
  </w:num>
  <w:num w:numId="6" w16cid:durableId="224099334">
    <w:abstractNumId w:val="2"/>
  </w:num>
  <w:num w:numId="7" w16cid:durableId="1722249512">
    <w:abstractNumId w:val="11"/>
  </w:num>
  <w:num w:numId="8" w16cid:durableId="627975192">
    <w:abstractNumId w:val="6"/>
  </w:num>
  <w:num w:numId="9" w16cid:durableId="454061158">
    <w:abstractNumId w:val="9"/>
  </w:num>
  <w:num w:numId="10" w16cid:durableId="755176833">
    <w:abstractNumId w:val="13"/>
  </w:num>
  <w:num w:numId="11" w16cid:durableId="1779913688">
    <w:abstractNumId w:val="8"/>
  </w:num>
  <w:num w:numId="12" w16cid:durableId="857892306">
    <w:abstractNumId w:val="12"/>
  </w:num>
  <w:num w:numId="13" w16cid:durableId="134494391">
    <w:abstractNumId w:val="1"/>
  </w:num>
  <w:num w:numId="14" w16cid:durableId="647630243">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FBC"/>
    <w:rsid w:val="0000081E"/>
    <w:rsid w:val="00000918"/>
    <w:rsid w:val="00000AD8"/>
    <w:rsid w:val="00000EBD"/>
    <w:rsid w:val="00001315"/>
    <w:rsid w:val="0000144C"/>
    <w:rsid w:val="000019B9"/>
    <w:rsid w:val="0000581B"/>
    <w:rsid w:val="000068F4"/>
    <w:rsid w:val="0000694E"/>
    <w:rsid w:val="00006A91"/>
    <w:rsid w:val="00007C2C"/>
    <w:rsid w:val="00007DB2"/>
    <w:rsid w:val="00010F27"/>
    <w:rsid w:val="0001159D"/>
    <w:rsid w:val="00011703"/>
    <w:rsid w:val="00011BFA"/>
    <w:rsid w:val="0001322B"/>
    <w:rsid w:val="00013284"/>
    <w:rsid w:val="0001471D"/>
    <w:rsid w:val="00014D0C"/>
    <w:rsid w:val="000154BA"/>
    <w:rsid w:val="00015AF5"/>
    <w:rsid w:val="0001619D"/>
    <w:rsid w:val="000168CE"/>
    <w:rsid w:val="00017D72"/>
    <w:rsid w:val="000205A1"/>
    <w:rsid w:val="00021124"/>
    <w:rsid w:val="0002140A"/>
    <w:rsid w:val="00021B14"/>
    <w:rsid w:val="00021C60"/>
    <w:rsid w:val="00022631"/>
    <w:rsid w:val="00022D4C"/>
    <w:rsid w:val="00025471"/>
    <w:rsid w:val="00026485"/>
    <w:rsid w:val="00027B6E"/>
    <w:rsid w:val="000307E3"/>
    <w:rsid w:val="000310D3"/>
    <w:rsid w:val="000313D7"/>
    <w:rsid w:val="00032010"/>
    <w:rsid w:val="000321E9"/>
    <w:rsid w:val="00032F66"/>
    <w:rsid w:val="0003303A"/>
    <w:rsid w:val="000333E6"/>
    <w:rsid w:val="0003424A"/>
    <w:rsid w:val="00040D18"/>
    <w:rsid w:val="0004132F"/>
    <w:rsid w:val="0004167E"/>
    <w:rsid w:val="00042100"/>
    <w:rsid w:val="000426AF"/>
    <w:rsid w:val="000441BA"/>
    <w:rsid w:val="00044CA1"/>
    <w:rsid w:val="00044CF9"/>
    <w:rsid w:val="000451B6"/>
    <w:rsid w:val="00046392"/>
    <w:rsid w:val="0004684B"/>
    <w:rsid w:val="0005039D"/>
    <w:rsid w:val="00050B6A"/>
    <w:rsid w:val="00050CBC"/>
    <w:rsid w:val="00052CEF"/>
    <w:rsid w:val="000530B5"/>
    <w:rsid w:val="00055044"/>
    <w:rsid w:val="0005539A"/>
    <w:rsid w:val="00057035"/>
    <w:rsid w:val="00057E6E"/>
    <w:rsid w:val="0006084D"/>
    <w:rsid w:val="00060B97"/>
    <w:rsid w:val="00060FA2"/>
    <w:rsid w:val="00061AE1"/>
    <w:rsid w:val="000626E2"/>
    <w:rsid w:val="000629B6"/>
    <w:rsid w:val="00062AA9"/>
    <w:rsid w:val="00062D39"/>
    <w:rsid w:val="000632FE"/>
    <w:rsid w:val="00063C81"/>
    <w:rsid w:val="00064033"/>
    <w:rsid w:val="00065174"/>
    <w:rsid w:val="0006680A"/>
    <w:rsid w:val="00066AAB"/>
    <w:rsid w:val="00067AFA"/>
    <w:rsid w:val="00067D9E"/>
    <w:rsid w:val="00071DF0"/>
    <w:rsid w:val="00071E4E"/>
    <w:rsid w:val="00072139"/>
    <w:rsid w:val="000729EC"/>
    <w:rsid w:val="00072F60"/>
    <w:rsid w:val="000731C4"/>
    <w:rsid w:val="00074C44"/>
    <w:rsid w:val="000751C1"/>
    <w:rsid w:val="00077467"/>
    <w:rsid w:val="000777C7"/>
    <w:rsid w:val="00077E2E"/>
    <w:rsid w:val="000802C1"/>
    <w:rsid w:val="00080635"/>
    <w:rsid w:val="00081347"/>
    <w:rsid w:val="00082EEC"/>
    <w:rsid w:val="0008362D"/>
    <w:rsid w:val="00083DD0"/>
    <w:rsid w:val="00083F9F"/>
    <w:rsid w:val="00084594"/>
    <w:rsid w:val="000859A3"/>
    <w:rsid w:val="00085E8C"/>
    <w:rsid w:val="00086633"/>
    <w:rsid w:val="00086C12"/>
    <w:rsid w:val="000876CD"/>
    <w:rsid w:val="000905A9"/>
    <w:rsid w:val="00093443"/>
    <w:rsid w:val="000944AF"/>
    <w:rsid w:val="000945DD"/>
    <w:rsid w:val="000946F4"/>
    <w:rsid w:val="00094A64"/>
    <w:rsid w:val="00094E1C"/>
    <w:rsid w:val="00095892"/>
    <w:rsid w:val="00097A25"/>
    <w:rsid w:val="000A07E6"/>
    <w:rsid w:val="000A0BF3"/>
    <w:rsid w:val="000A1F8E"/>
    <w:rsid w:val="000A23BF"/>
    <w:rsid w:val="000A26F2"/>
    <w:rsid w:val="000A3CD5"/>
    <w:rsid w:val="000A41CE"/>
    <w:rsid w:val="000A47B1"/>
    <w:rsid w:val="000A4D1D"/>
    <w:rsid w:val="000A4EE2"/>
    <w:rsid w:val="000A4EF5"/>
    <w:rsid w:val="000A5149"/>
    <w:rsid w:val="000A54E5"/>
    <w:rsid w:val="000A6F0C"/>
    <w:rsid w:val="000A7EC4"/>
    <w:rsid w:val="000A7FB8"/>
    <w:rsid w:val="000B0092"/>
    <w:rsid w:val="000B09ED"/>
    <w:rsid w:val="000B0EB6"/>
    <w:rsid w:val="000B0ED2"/>
    <w:rsid w:val="000B0F13"/>
    <w:rsid w:val="000B0F8D"/>
    <w:rsid w:val="000B2D03"/>
    <w:rsid w:val="000B40A5"/>
    <w:rsid w:val="000B40D6"/>
    <w:rsid w:val="000B4E26"/>
    <w:rsid w:val="000B5A3F"/>
    <w:rsid w:val="000B5FFC"/>
    <w:rsid w:val="000B7348"/>
    <w:rsid w:val="000B76D2"/>
    <w:rsid w:val="000C0068"/>
    <w:rsid w:val="000C0B78"/>
    <w:rsid w:val="000C0B8E"/>
    <w:rsid w:val="000C1BCB"/>
    <w:rsid w:val="000C22D4"/>
    <w:rsid w:val="000C2506"/>
    <w:rsid w:val="000C2B24"/>
    <w:rsid w:val="000C2D64"/>
    <w:rsid w:val="000C32F6"/>
    <w:rsid w:val="000C3368"/>
    <w:rsid w:val="000C3395"/>
    <w:rsid w:val="000C429F"/>
    <w:rsid w:val="000C4302"/>
    <w:rsid w:val="000C4BA3"/>
    <w:rsid w:val="000C4F16"/>
    <w:rsid w:val="000C4FE7"/>
    <w:rsid w:val="000C5774"/>
    <w:rsid w:val="000C5883"/>
    <w:rsid w:val="000C613B"/>
    <w:rsid w:val="000C6306"/>
    <w:rsid w:val="000C63A7"/>
    <w:rsid w:val="000D1F2D"/>
    <w:rsid w:val="000D2035"/>
    <w:rsid w:val="000D20B4"/>
    <w:rsid w:val="000D259D"/>
    <w:rsid w:val="000D298F"/>
    <w:rsid w:val="000D2D20"/>
    <w:rsid w:val="000D3DDA"/>
    <w:rsid w:val="000D4039"/>
    <w:rsid w:val="000D5EA0"/>
    <w:rsid w:val="000D63B2"/>
    <w:rsid w:val="000D6437"/>
    <w:rsid w:val="000D68E1"/>
    <w:rsid w:val="000E1DBD"/>
    <w:rsid w:val="000E4078"/>
    <w:rsid w:val="000E4A7E"/>
    <w:rsid w:val="000F0A55"/>
    <w:rsid w:val="000F242F"/>
    <w:rsid w:val="000F3ECA"/>
    <w:rsid w:val="000F3F97"/>
    <w:rsid w:val="000F4B94"/>
    <w:rsid w:val="000F6327"/>
    <w:rsid w:val="000F6676"/>
    <w:rsid w:val="0010081C"/>
    <w:rsid w:val="00101290"/>
    <w:rsid w:val="00101737"/>
    <w:rsid w:val="00102BBF"/>
    <w:rsid w:val="001033AB"/>
    <w:rsid w:val="00104BC3"/>
    <w:rsid w:val="0010541C"/>
    <w:rsid w:val="0010582D"/>
    <w:rsid w:val="00110225"/>
    <w:rsid w:val="001114ED"/>
    <w:rsid w:val="00111907"/>
    <w:rsid w:val="00113182"/>
    <w:rsid w:val="001137C3"/>
    <w:rsid w:val="00113EE8"/>
    <w:rsid w:val="00114155"/>
    <w:rsid w:val="001144F0"/>
    <w:rsid w:val="00115B25"/>
    <w:rsid w:val="0011632A"/>
    <w:rsid w:val="001168A3"/>
    <w:rsid w:val="0011717B"/>
    <w:rsid w:val="00117344"/>
    <w:rsid w:val="00120CA8"/>
    <w:rsid w:val="00121F68"/>
    <w:rsid w:val="00122235"/>
    <w:rsid w:val="0012293F"/>
    <w:rsid w:val="00122A10"/>
    <w:rsid w:val="00123824"/>
    <w:rsid w:val="0012382F"/>
    <w:rsid w:val="00123EF4"/>
    <w:rsid w:val="00124021"/>
    <w:rsid w:val="00124485"/>
    <w:rsid w:val="00124C26"/>
    <w:rsid w:val="00125399"/>
    <w:rsid w:val="00126001"/>
    <w:rsid w:val="00126E05"/>
    <w:rsid w:val="00131365"/>
    <w:rsid w:val="00134FF0"/>
    <w:rsid w:val="0013509D"/>
    <w:rsid w:val="001354E3"/>
    <w:rsid w:val="00135C68"/>
    <w:rsid w:val="001364B7"/>
    <w:rsid w:val="0013675C"/>
    <w:rsid w:val="0014134A"/>
    <w:rsid w:val="00141374"/>
    <w:rsid w:val="0014286C"/>
    <w:rsid w:val="00143169"/>
    <w:rsid w:val="0014347C"/>
    <w:rsid w:val="00143FD4"/>
    <w:rsid w:val="00144265"/>
    <w:rsid w:val="00144C49"/>
    <w:rsid w:val="00145046"/>
    <w:rsid w:val="00146956"/>
    <w:rsid w:val="00146AD9"/>
    <w:rsid w:val="00146D5E"/>
    <w:rsid w:val="00147041"/>
    <w:rsid w:val="00147E1E"/>
    <w:rsid w:val="00151B0F"/>
    <w:rsid w:val="001531FC"/>
    <w:rsid w:val="0015354A"/>
    <w:rsid w:val="00155B4A"/>
    <w:rsid w:val="00156D18"/>
    <w:rsid w:val="00160E8F"/>
    <w:rsid w:val="00164FAA"/>
    <w:rsid w:val="00165AEF"/>
    <w:rsid w:val="00166B8A"/>
    <w:rsid w:val="0017082C"/>
    <w:rsid w:val="00171C00"/>
    <w:rsid w:val="001735A3"/>
    <w:rsid w:val="0017380F"/>
    <w:rsid w:val="00173B69"/>
    <w:rsid w:val="00173F2E"/>
    <w:rsid w:val="00176995"/>
    <w:rsid w:val="00176FAF"/>
    <w:rsid w:val="001778A2"/>
    <w:rsid w:val="00180091"/>
    <w:rsid w:val="00180593"/>
    <w:rsid w:val="00181CC8"/>
    <w:rsid w:val="00182096"/>
    <w:rsid w:val="00182EB3"/>
    <w:rsid w:val="00183F57"/>
    <w:rsid w:val="0018508B"/>
    <w:rsid w:val="00186464"/>
    <w:rsid w:val="0018668E"/>
    <w:rsid w:val="00186996"/>
    <w:rsid w:val="00186AD9"/>
    <w:rsid w:val="00187670"/>
    <w:rsid w:val="0018783C"/>
    <w:rsid w:val="00187D22"/>
    <w:rsid w:val="00190317"/>
    <w:rsid w:val="00190B9C"/>
    <w:rsid w:val="00190C3F"/>
    <w:rsid w:val="001923A0"/>
    <w:rsid w:val="0019389A"/>
    <w:rsid w:val="0019596A"/>
    <w:rsid w:val="001966EE"/>
    <w:rsid w:val="00197FDC"/>
    <w:rsid w:val="001A0715"/>
    <w:rsid w:val="001A13F4"/>
    <w:rsid w:val="001A2816"/>
    <w:rsid w:val="001A2EFE"/>
    <w:rsid w:val="001A3C84"/>
    <w:rsid w:val="001A521F"/>
    <w:rsid w:val="001A5FFB"/>
    <w:rsid w:val="001A65F6"/>
    <w:rsid w:val="001A6FB8"/>
    <w:rsid w:val="001A77F7"/>
    <w:rsid w:val="001A7CE9"/>
    <w:rsid w:val="001B0ED2"/>
    <w:rsid w:val="001B0F0B"/>
    <w:rsid w:val="001B14C4"/>
    <w:rsid w:val="001B1A91"/>
    <w:rsid w:val="001B1D1B"/>
    <w:rsid w:val="001B1F38"/>
    <w:rsid w:val="001B2653"/>
    <w:rsid w:val="001B32F7"/>
    <w:rsid w:val="001B33CE"/>
    <w:rsid w:val="001B4701"/>
    <w:rsid w:val="001B4AE4"/>
    <w:rsid w:val="001B4C40"/>
    <w:rsid w:val="001B638F"/>
    <w:rsid w:val="001B6BDC"/>
    <w:rsid w:val="001B6E38"/>
    <w:rsid w:val="001B7EA2"/>
    <w:rsid w:val="001C063E"/>
    <w:rsid w:val="001C08EE"/>
    <w:rsid w:val="001C0B33"/>
    <w:rsid w:val="001C1E2B"/>
    <w:rsid w:val="001C200A"/>
    <w:rsid w:val="001C3180"/>
    <w:rsid w:val="001C31D1"/>
    <w:rsid w:val="001C386C"/>
    <w:rsid w:val="001C3A17"/>
    <w:rsid w:val="001C3DCE"/>
    <w:rsid w:val="001C3ED8"/>
    <w:rsid w:val="001C4F70"/>
    <w:rsid w:val="001C50AF"/>
    <w:rsid w:val="001C5160"/>
    <w:rsid w:val="001C56D4"/>
    <w:rsid w:val="001C7DA5"/>
    <w:rsid w:val="001D40B0"/>
    <w:rsid w:val="001D40F1"/>
    <w:rsid w:val="001D41CE"/>
    <w:rsid w:val="001D4455"/>
    <w:rsid w:val="001D44F9"/>
    <w:rsid w:val="001D4D3D"/>
    <w:rsid w:val="001D4D8D"/>
    <w:rsid w:val="001D4E12"/>
    <w:rsid w:val="001D590B"/>
    <w:rsid w:val="001D6385"/>
    <w:rsid w:val="001D6ABA"/>
    <w:rsid w:val="001D6DB0"/>
    <w:rsid w:val="001D719B"/>
    <w:rsid w:val="001D7FC5"/>
    <w:rsid w:val="001E055F"/>
    <w:rsid w:val="001E1169"/>
    <w:rsid w:val="001E1F43"/>
    <w:rsid w:val="001E28E3"/>
    <w:rsid w:val="001E49DD"/>
    <w:rsid w:val="001E5A1E"/>
    <w:rsid w:val="001E5CFD"/>
    <w:rsid w:val="001E5D90"/>
    <w:rsid w:val="001E5EFE"/>
    <w:rsid w:val="001E6392"/>
    <w:rsid w:val="001E65A1"/>
    <w:rsid w:val="001E66F7"/>
    <w:rsid w:val="001E67FC"/>
    <w:rsid w:val="001E6B69"/>
    <w:rsid w:val="001E7A5F"/>
    <w:rsid w:val="001F095A"/>
    <w:rsid w:val="001F1041"/>
    <w:rsid w:val="001F1853"/>
    <w:rsid w:val="001F1956"/>
    <w:rsid w:val="001F2113"/>
    <w:rsid w:val="001F225D"/>
    <w:rsid w:val="001F2827"/>
    <w:rsid w:val="001F308D"/>
    <w:rsid w:val="001F3FA0"/>
    <w:rsid w:val="001F64B9"/>
    <w:rsid w:val="001F6C53"/>
    <w:rsid w:val="001F6E84"/>
    <w:rsid w:val="00203C3E"/>
    <w:rsid w:val="0020503B"/>
    <w:rsid w:val="00207107"/>
    <w:rsid w:val="002071DA"/>
    <w:rsid w:val="00212760"/>
    <w:rsid w:val="00213719"/>
    <w:rsid w:val="00214063"/>
    <w:rsid w:val="0021609B"/>
    <w:rsid w:val="002160B3"/>
    <w:rsid w:val="002162D0"/>
    <w:rsid w:val="00216447"/>
    <w:rsid w:val="002167CD"/>
    <w:rsid w:val="002174B3"/>
    <w:rsid w:val="00217622"/>
    <w:rsid w:val="0021762C"/>
    <w:rsid w:val="00217EF1"/>
    <w:rsid w:val="00217F29"/>
    <w:rsid w:val="00217FF1"/>
    <w:rsid w:val="0022012B"/>
    <w:rsid w:val="002202BB"/>
    <w:rsid w:val="002210E8"/>
    <w:rsid w:val="0022161B"/>
    <w:rsid w:val="00222460"/>
    <w:rsid w:val="002224C4"/>
    <w:rsid w:val="00222636"/>
    <w:rsid w:val="00222E25"/>
    <w:rsid w:val="002233D4"/>
    <w:rsid w:val="002237B2"/>
    <w:rsid w:val="002240F2"/>
    <w:rsid w:val="00224AFF"/>
    <w:rsid w:val="00224DED"/>
    <w:rsid w:val="0022513C"/>
    <w:rsid w:val="002270EA"/>
    <w:rsid w:val="0022759A"/>
    <w:rsid w:val="002304C8"/>
    <w:rsid w:val="00231894"/>
    <w:rsid w:val="002319DD"/>
    <w:rsid w:val="00231A51"/>
    <w:rsid w:val="00231CEB"/>
    <w:rsid w:val="00231FF6"/>
    <w:rsid w:val="00233ABF"/>
    <w:rsid w:val="00233D17"/>
    <w:rsid w:val="002350AF"/>
    <w:rsid w:val="002353E3"/>
    <w:rsid w:val="002354AE"/>
    <w:rsid w:val="0023567A"/>
    <w:rsid w:val="00235DF4"/>
    <w:rsid w:val="00235EF4"/>
    <w:rsid w:val="002371D8"/>
    <w:rsid w:val="002373F5"/>
    <w:rsid w:val="00237637"/>
    <w:rsid w:val="00237836"/>
    <w:rsid w:val="00237AA7"/>
    <w:rsid w:val="00240F87"/>
    <w:rsid w:val="00244AF0"/>
    <w:rsid w:val="00244BC0"/>
    <w:rsid w:val="00245685"/>
    <w:rsid w:val="002459EB"/>
    <w:rsid w:val="00245B93"/>
    <w:rsid w:val="00245C94"/>
    <w:rsid w:val="00246800"/>
    <w:rsid w:val="00251249"/>
    <w:rsid w:val="0025210E"/>
    <w:rsid w:val="002526FB"/>
    <w:rsid w:val="0025482A"/>
    <w:rsid w:val="0025497F"/>
    <w:rsid w:val="00254A06"/>
    <w:rsid w:val="00254D9F"/>
    <w:rsid w:val="00254F51"/>
    <w:rsid w:val="0025537B"/>
    <w:rsid w:val="00255E84"/>
    <w:rsid w:val="00256E45"/>
    <w:rsid w:val="002576A4"/>
    <w:rsid w:val="0026155C"/>
    <w:rsid w:val="00262199"/>
    <w:rsid w:val="002625F7"/>
    <w:rsid w:val="002629B1"/>
    <w:rsid w:val="0026354F"/>
    <w:rsid w:val="00263A4E"/>
    <w:rsid w:val="00263D69"/>
    <w:rsid w:val="0026434C"/>
    <w:rsid w:val="0026681C"/>
    <w:rsid w:val="00266C20"/>
    <w:rsid w:val="002675A0"/>
    <w:rsid w:val="00270030"/>
    <w:rsid w:val="002709B0"/>
    <w:rsid w:val="00270E53"/>
    <w:rsid w:val="002714F0"/>
    <w:rsid w:val="002735EC"/>
    <w:rsid w:val="002754BD"/>
    <w:rsid w:val="00275785"/>
    <w:rsid w:val="00276E50"/>
    <w:rsid w:val="00276F6A"/>
    <w:rsid w:val="00280132"/>
    <w:rsid w:val="00280363"/>
    <w:rsid w:val="002818BD"/>
    <w:rsid w:val="00282966"/>
    <w:rsid w:val="00282A7C"/>
    <w:rsid w:val="00283279"/>
    <w:rsid w:val="00283C1A"/>
    <w:rsid w:val="00284117"/>
    <w:rsid w:val="0028477F"/>
    <w:rsid w:val="002854D0"/>
    <w:rsid w:val="00285878"/>
    <w:rsid w:val="00287D9E"/>
    <w:rsid w:val="002905B0"/>
    <w:rsid w:val="0029163B"/>
    <w:rsid w:val="00292317"/>
    <w:rsid w:val="00292DAF"/>
    <w:rsid w:val="00292F7B"/>
    <w:rsid w:val="002934B5"/>
    <w:rsid w:val="00295C03"/>
    <w:rsid w:val="00296000"/>
    <w:rsid w:val="002966F5"/>
    <w:rsid w:val="00297222"/>
    <w:rsid w:val="002A08E4"/>
    <w:rsid w:val="002A118D"/>
    <w:rsid w:val="002A11E8"/>
    <w:rsid w:val="002A188E"/>
    <w:rsid w:val="002A6D5E"/>
    <w:rsid w:val="002B0028"/>
    <w:rsid w:val="002B1F7E"/>
    <w:rsid w:val="002B234E"/>
    <w:rsid w:val="002B3117"/>
    <w:rsid w:val="002B398D"/>
    <w:rsid w:val="002B4D0C"/>
    <w:rsid w:val="002B62F6"/>
    <w:rsid w:val="002B73FB"/>
    <w:rsid w:val="002B7B92"/>
    <w:rsid w:val="002C073F"/>
    <w:rsid w:val="002C0861"/>
    <w:rsid w:val="002C1AF2"/>
    <w:rsid w:val="002C20A3"/>
    <w:rsid w:val="002C2DA9"/>
    <w:rsid w:val="002C3932"/>
    <w:rsid w:val="002C3F75"/>
    <w:rsid w:val="002C5E54"/>
    <w:rsid w:val="002C741D"/>
    <w:rsid w:val="002C7E47"/>
    <w:rsid w:val="002D0D48"/>
    <w:rsid w:val="002D10ED"/>
    <w:rsid w:val="002D140F"/>
    <w:rsid w:val="002D19A0"/>
    <w:rsid w:val="002D1D74"/>
    <w:rsid w:val="002D3267"/>
    <w:rsid w:val="002D3975"/>
    <w:rsid w:val="002D3B17"/>
    <w:rsid w:val="002D4866"/>
    <w:rsid w:val="002D5342"/>
    <w:rsid w:val="002D5DAD"/>
    <w:rsid w:val="002D66DE"/>
    <w:rsid w:val="002D78C6"/>
    <w:rsid w:val="002D7AE1"/>
    <w:rsid w:val="002E04E4"/>
    <w:rsid w:val="002E1C28"/>
    <w:rsid w:val="002E257F"/>
    <w:rsid w:val="002E3DDD"/>
    <w:rsid w:val="002E42AC"/>
    <w:rsid w:val="002E6ABA"/>
    <w:rsid w:val="002E71DD"/>
    <w:rsid w:val="002E75DD"/>
    <w:rsid w:val="002E77F8"/>
    <w:rsid w:val="002F01AB"/>
    <w:rsid w:val="002F0D65"/>
    <w:rsid w:val="002F0F54"/>
    <w:rsid w:val="002F1FAF"/>
    <w:rsid w:val="002F2030"/>
    <w:rsid w:val="002F2B44"/>
    <w:rsid w:val="002F33AC"/>
    <w:rsid w:val="002F361A"/>
    <w:rsid w:val="002F37D0"/>
    <w:rsid w:val="002F5511"/>
    <w:rsid w:val="002F70AC"/>
    <w:rsid w:val="002F768C"/>
    <w:rsid w:val="00300163"/>
    <w:rsid w:val="003008A8"/>
    <w:rsid w:val="00300905"/>
    <w:rsid w:val="00301556"/>
    <w:rsid w:val="00301BB7"/>
    <w:rsid w:val="00302480"/>
    <w:rsid w:val="003026E8"/>
    <w:rsid w:val="00302AA1"/>
    <w:rsid w:val="00302EDA"/>
    <w:rsid w:val="003037CE"/>
    <w:rsid w:val="003045CD"/>
    <w:rsid w:val="00305687"/>
    <w:rsid w:val="0030596C"/>
    <w:rsid w:val="00306678"/>
    <w:rsid w:val="00307427"/>
    <w:rsid w:val="00307B7D"/>
    <w:rsid w:val="00310F10"/>
    <w:rsid w:val="00311BF8"/>
    <w:rsid w:val="00311EA0"/>
    <w:rsid w:val="00312A70"/>
    <w:rsid w:val="00312CA5"/>
    <w:rsid w:val="003137FD"/>
    <w:rsid w:val="003144ED"/>
    <w:rsid w:val="003150D4"/>
    <w:rsid w:val="00316AAE"/>
    <w:rsid w:val="003208CA"/>
    <w:rsid w:val="003209A9"/>
    <w:rsid w:val="0032202D"/>
    <w:rsid w:val="00322366"/>
    <w:rsid w:val="00322640"/>
    <w:rsid w:val="00322F37"/>
    <w:rsid w:val="003232E8"/>
    <w:rsid w:val="00323CB5"/>
    <w:rsid w:val="00324127"/>
    <w:rsid w:val="00324FBA"/>
    <w:rsid w:val="0032573B"/>
    <w:rsid w:val="003261B2"/>
    <w:rsid w:val="003262D7"/>
    <w:rsid w:val="00326626"/>
    <w:rsid w:val="00326F3C"/>
    <w:rsid w:val="003307C5"/>
    <w:rsid w:val="00331650"/>
    <w:rsid w:val="00331E41"/>
    <w:rsid w:val="00332075"/>
    <w:rsid w:val="00332A6C"/>
    <w:rsid w:val="00332CEB"/>
    <w:rsid w:val="00333950"/>
    <w:rsid w:val="00334358"/>
    <w:rsid w:val="0033486F"/>
    <w:rsid w:val="00336245"/>
    <w:rsid w:val="0034029D"/>
    <w:rsid w:val="00341EAA"/>
    <w:rsid w:val="00342D13"/>
    <w:rsid w:val="0034466A"/>
    <w:rsid w:val="0034678E"/>
    <w:rsid w:val="003470A6"/>
    <w:rsid w:val="003470FE"/>
    <w:rsid w:val="003474E7"/>
    <w:rsid w:val="00347A4A"/>
    <w:rsid w:val="00351EC9"/>
    <w:rsid w:val="003527AA"/>
    <w:rsid w:val="00352889"/>
    <w:rsid w:val="00352DA9"/>
    <w:rsid w:val="003542B7"/>
    <w:rsid w:val="00354B04"/>
    <w:rsid w:val="00355CB2"/>
    <w:rsid w:val="0035621F"/>
    <w:rsid w:val="0035675E"/>
    <w:rsid w:val="00357092"/>
    <w:rsid w:val="003575B9"/>
    <w:rsid w:val="00357ABA"/>
    <w:rsid w:val="00357D71"/>
    <w:rsid w:val="00360791"/>
    <w:rsid w:val="00361683"/>
    <w:rsid w:val="003623E7"/>
    <w:rsid w:val="00362466"/>
    <w:rsid w:val="003628B4"/>
    <w:rsid w:val="00363A02"/>
    <w:rsid w:val="00363CAA"/>
    <w:rsid w:val="00365B6B"/>
    <w:rsid w:val="00366261"/>
    <w:rsid w:val="0036654D"/>
    <w:rsid w:val="00367D9E"/>
    <w:rsid w:val="00371989"/>
    <w:rsid w:val="00372220"/>
    <w:rsid w:val="0037308E"/>
    <w:rsid w:val="003733E3"/>
    <w:rsid w:val="00373556"/>
    <w:rsid w:val="003735DD"/>
    <w:rsid w:val="003739AD"/>
    <w:rsid w:val="003741A2"/>
    <w:rsid w:val="00374592"/>
    <w:rsid w:val="00374611"/>
    <w:rsid w:val="00374AE3"/>
    <w:rsid w:val="00375261"/>
    <w:rsid w:val="00375BF1"/>
    <w:rsid w:val="003762B7"/>
    <w:rsid w:val="00380554"/>
    <w:rsid w:val="003808F1"/>
    <w:rsid w:val="00380A88"/>
    <w:rsid w:val="00382F39"/>
    <w:rsid w:val="00383021"/>
    <w:rsid w:val="003834A8"/>
    <w:rsid w:val="00383872"/>
    <w:rsid w:val="0038516C"/>
    <w:rsid w:val="00385A3A"/>
    <w:rsid w:val="0039090F"/>
    <w:rsid w:val="00390AF0"/>
    <w:rsid w:val="00393277"/>
    <w:rsid w:val="00394991"/>
    <w:rsid w:val="003959C1"/>
    <w:rsid w:val="003967CF"/>
    <w:rsid w:val="0039727C"/>
    <w:rsid w:val="00397676"/>
    <w:rsid w:val="003A0347"/>
    <w:rsid w:val="003A1093"/>
    <w:rsid w:val="003A1AD5"/>
    <w:rsid w:val="003A2124"/>
    <w:rsid w:val="003A25A9"/>
    <w:rsid w:val="003A3C90"/>
    <w:rsid w:val="003A413F"/>
    <w:rsid w:val="003A48D3"/>
    <w:rsid w:val="003A495D"/>
    <w:rsid w:val="003A4B50"/>
    <w:rsid w:val="003A626B"/>
    <w:rsid w:val="003A7209"/>
    <w:rsid w:val="003B1FC6"/>
    <w:rsid w:val="003B4A4F"/>
    <w:rsid w:val="003B5798"/>
    <w:rsid w:val="003B585B"/>
    <w:rsid w:val="003B5BEE"/>
    <w:rsid w:val="003B5E12"/>
    <w:rsid w:val="003B632C"/>
    <w:rsid w:val="003B655B"/>
    <w:rsid w:val="003C0030"/>
    <w:rsid w:val="003C4710"/>
    <w:rsid w:val="003C4EFB"/>
    <w:rsid w:val="003C4FFE"/>
    <w:rsid w:val="003C631D"/>
    <w:rsid w:val="003C7574"/>
    <w:rsid w:val="003C77BA"/>
    <w:rsid w:val="003D01DC"/>
    <w:rsid w:val="003D1951"/>
    <w:rsid w:val="003D256A"/>
    <w:rsid w:val="003D2D98"/>
    <w:rsid w:val="003D314C"/>
    <w:rsid w:val="003D4653"/>
    <w:rsid w:val="003D5238"/>
    <w:rsid w:val="003E0F10"/>
    <w:rsid w:val="003E10A2"/>
    <w:rsid w:val="003E16A8"/>
    <w:rsid w:val="003E2097"/>
    <w:rsid w:val="003E305B"/>
    <w:rsid w:val="003E38E1"/>
    <w:rsid w:val="003E3B4E"/>
    <w:rsid w:val="003E4640"/>
    <w:rsid w:val="003E5730"/>
    <w:rsid w:val="003E588E"/>
    <w:rsid w:val="003E5ED1"/>
    <w:rsid w:val="003E5F0F"/>
    <w:rsid w:val="003F0622"/>
    <w:rsid w:val="003F16C1"/>
    <w:rsid w:val="003F474C"/>
    <w:rsid w:val="003F47D4"/>
    <w:rsid w:val="003F4EFA"/>
    <w:rsid w:val="003F4F18"/>
    <w:rsid w:val="003F60B9"/>
    <w:rsid w:val="003F7E4D"/>
    <w:rsid w:val="003F7F0B"/>
    <w:rsid w:val="00400BE7"/>
    <w:rsid w:val="004028D6"/>
    <w:rsid w:val="00402B69"/>
    <w:rsid w:val="00402B6D"/>
    <w:rsid w:val="00402C6D"/>
    <w:rsid w:val="00403A05"/>
    <w:rsid w:val="00403AA7"/>
    <w:rsid w:val="00403EC9"/>
    <w:rsid w:val="004045EA"/>
    <w:rsid w:val="0040492A"/>
    <w:rsid w:val="0040494E"/>
    <w:rsid w:val="00405D98"/>
    <w:rsid w:val="0040691B"/>
    <w:rsid w:val="00406A71"/>
    <w:rsid w:val="00407A5C"/>
    <w:rsid w:val="00407CD1"/>
    <w:rsid w:val="00410D20"/>
    <w:rsid w:val="00410D53"/>
    <w:rsid w:val="0041172C"/>
    <w:rsid w:val="00413641"/>
    <w:rsid w:val="004151AA"/>
    <w:rsid w:val="004156CF"/>
    <w:rsid w:val="004162A6"/>
    <w:rsid w:val="00416999"/>
    <w:rsid w:val="00416D85"/>
    <w:rsid w:val="004173D4"/>
    <w:rsid w:val="004203C4"/>
    <w:rsid w:val="00421AAA"/>
    <w:rsid w:val="00421D5F"/>
    <w:rsid w:val="00422088"/>
    <w:rsid w:val="00423130"/>
    <w:rsid w:val="0042336B"/>
    <w:rsid w:val="004239C5"/>
    <w:rsid w:val="00423C59"/>
    <w:rsid w:val="004246B2"/>
    <w:rsid w:val="004309F2"/>
    <w:rsid w:val="00430D22"/>
    <w:rsid w:val="00432852"/>
    <w:rsid w:val="004346BA"/>
    <w:rsid w:val="004346DA"/>
    <w:rsid w:val="00434ABF"/>
    <w:rsid w:val="00435111"/>
    <w:rsid w:val="004358A4"/>
    <w:rsid w:val="004403E3"/>
    <w:rsid w:val="0044110F"/>
    <w:rsid w:val="00441857"/>
    <w:rsid w:val="00441C91"/>
    <w:rsid w:val="00441CBF"/>
    <w:rsid w:val="00442B4F"/>
    <w:rsid w:val="00442E08"/>
    <w:rsid w:val="00443379"/>
    <w:rsid w:val="00445D15"/>
    <w:rsid w:val="00445FA8"/>
    <w:rsid w:val="004468AF"/>
    <w:rsid w:val="00446A26"/>
    <w:rsid w:val="00446D12"/>
    <w:rsid w:val="004473A9"/>
    <w:rsid w:val="00450590"/>
    <w:rsid w:val="00450640"/>
    <w:rsid w:val="00450E51"/>
    <w:rsid w:val="00451CB5"/>
    <w:rsid w:val="00451EA4"/>
    <w:rsid w:val="0045213E"/>
    <w:rsid w:val="00452B9C"/>
    <w:rsid w:val="00453381"/>
    <w:rsid w:val="0045371B"/>
    <w:rsid w:val="00453D49"/>
    <w:rsid w:val="004549B3"/>
    <w:rsid w:val="00454C2B"/>
    <w:rsid w:val="00454C4C"/>
    <w:rsid w:val="00454FEE"/>
    <w:rsid w:val="00455E88"/>
    <w:rsid w:val="00457CCD"/>
    <w:rsid w:val="00457DB3"/>
    <w:rsid w:val="004602D7"/>
    <w:rsid w:val="00461A93"/>
    <w:rsid w:val="00461D5F"/>
    <w:rsid w:val="00461F62"/>
    <w:rsid w:val="0046227A"/>
    <w:rsid w:val="00462689"/>
    <w:rsid w:val="00462725"/>
    <w:rsid w:val="004628C2"/>
    <w:rsid w:val="00463813"/>
    <w:rsid w:val="004644A7"/>
    <w:rsid w:val="004652D8"/>
    <w:rsid w:val="00465DD7"/>
    <w:rsid w:val="0046639F"/>
    <w:rsid w:val="0046673C"/>
    <w:rsid w:val="00466785"/>
    <w:rsid w:val="00466EFF"/>
    <w:rsid w:val="004711AC"/>
    <w:rsid w:val="00471E2D"/>
    <w:rsid w:val="00472C31"/>
    <w:rsid w:val="004738D4"/>
    <w:rsid w:val="00476C2D"/>
    <w:rsid w:val="00476C73"/>
    <w:rsid w:val="004771D1"/>
    <w:rsid w:val="004773B1"/>
    <w:rsid w:val="00480917"/>
    <w:rsid w:val="00480F4B"/>
    <w:rsid w:val="004819D4"/>
    <w:rsid w:val="0048340D"/>
    <w:rsid w:val="00483C02"/>
    <w:rsid w:val="00484989"/>
    <w:rsid w:val="00484CC5"/>
    <w:rsid w:val="00484DCC"/>
    <w:rsid w:val="00485CBD"/>
    <w:rsid w:val="0048605C"/>
    <w:rsid w:val="004860F1"/>
    <w:rsid w:val="00486A3D"/>
    <w:rsid w:val="00486B6D"/>
    <w:rsid w:val="00486C88"/>
    <w:rsid w:val="00487452"/>
    <w:rsid w:val="00487543"/>
    <w:rsid w:val="00487980"/>
    <w:rsid w:val="00487D26"/>
    <w:rsid w:val="0049484C"/>
    <w:rsid w:val="00494AF3"/>
    <w:rsid w:val="00494B96"/>
    <w:rsid w:val="00494F1E"/>
    <w:rsid w:val="00494F3A"/>
    <w:rsid w:val="00495C52"/>
    <w:rsid w:val="00496A8A"/>
    <w:rsid w:val="00496FC4"/>
    <w:rsid w:val="0049738E"/>
    <w:rsid w:val="00497CD9"/>
    <w:rsid w:val="004A01A6"/>
    <w:rsid w:val="004A1706"/>
    <w:rsid w:val="004A3E9B"/>
    <w:rsid w:val="004A45C4"/>
    <w:rsid w:val="004A5439"/>
    <w:rsid w:val="004A7B4C"/>
    <w:rsid w:val="004A7FBC"/>
    <w:rsid w:val="004B0188"/>
    <w:rsid w:val="004B029F"/>
    <w:rsid w:val="004B167E"/>
    <w:rsid w:val="004B2A93"/>
    <w:rsid w:val="004B2BE3"/>
    <w:rsid w:val="004B3CE4"/>
    <w:rsid w:val="004B3F33"/>
    <w:rsid w:val="004B47B9"/>
    <w:rsid w:val="004B4F77"/>
    <w:rsid w:val="004B513E"/>
    <w:rsid w:val="004B5490"/>
    <w:rsid w:val="004B6509"/>
    <w:rsid w:val="004B6751"/>
    <w:rsid w:val="004B69A0"/>
    <w:rsid w:val="004B79C9"/>
    <w:rsid w:val="004C1795"/>
    <w:rsid w:val="004C1DC2"/>
    <w:rsid w:val="004C1EBE"/>
    <w:rsid w:val="004C20E4"/>
    <w:rsid w:val="004C2700"/>
    <w:rsid w:val="004C4670"/>
    <w:rsid w:val="004C4FA3"/>
    <w:rsid w:val="004C587A"/>
    <w:rsid w:val="004C639A"/>
    <w:rsid w:val="004C6BDF"/>
    <w:rsid w:val="004C6EBB"/>
    <w:rsid w:val="004C778F"/>
    <w:rsid w:val="004D0D0A"/>
    <w:rsid w:val="004D15DA"/>
    <w:rsid w:val="004D1A57"/>
    <w:rsid w:val="004D1E60"/>
    <w:rsid w:val="004D32B8"/>
    <w:rsid w:val="004D373C"/>
    <w:rsid w:val="004D4110"/>
    <w:rsid w:val="004D541F"/>
    <w:rsid w:val="004D5D55"/>
    <w:rsid w:val="004D605D"/>
    <w:rsid w:val="004D659E"/>
    <w:rsid w:val="004D6A7E"/>
    <w:rsid w:val="004E0ACB"/>
    <w:rsid w:val="004E0DB6"/>
    <w:rsid w:val="004E1BB4"/>
    <w:rsid w:val="004E1F18"/>
    <w:rsid w:val="004E2956"/>
    <w:rsid w:val="004E29C7"/>
    <w:rsid w:val="004E2B66"/>
    <w:rsid w:val="004E2C50"/>
    <w:rsid w:val="004E3B17"/>
    <w:rsid w:val="004E41C5"/>
    <w:rsid w:val="004E4C44"/>
    <w:rsid w:val="004E543F"/>
    <w:rsid w:val="004E664B"/>
    <w:rsid w:val="004E6BE3"/>
    <w:rsid w:val="004E6FBA"/>
    <w:rsid w:val="004F04A0"/>
    <w:rsid w:val="004F06E2"/>
    <w:rsid w:val="004F0B65"/>
    <w:rsid w:val="004F1362"/>
    <w:rsid w:val="004F183B"/>
    <w:rsid w:val="004F2BBD"/>
    <w:rsid w:val="004F3B7A"/>
    <w:rsid w:val="004F4B77"/>
    <w:rsid w:val="004F5912"/>
    <w:rsid w:val="004F65A8"/>
    <w:rsid w:val="004F754E"/>
    <w:rsid w:val="00500DDC"/>
    <w:rsid w:val="0050156A"/>
    <w:rsid w:val="00501E1C"/>
    <w:rsid w:val="00502A38"/>
    <w:rsid w:val="00502B2D"/>
    <w:rsid w:val="0050304D"/>
    <w:rsid w:val="005034C5"/>
    <w:rsid w:val="00503ACD"/>
    <w:rsid w:val="00503FE3"/>
    <w:rsid w:val="0050466B"/>
    <w:rsid w:val="00504B0B"/>
    <w:rsid w:val="00505885"/>
    <w:rsid w:val="00506755"/>
    <w:rsid w:val="00506999"/>
    <w:rsid w:val="00506B07"/>
    <w:rsid w:val="0051094D"/>
    <w:rsid w:val="005118BB"/>
    <w:rsid w:val="00511EC1"/>
    <w:rsid w:val="00512322"/>
    <w:rsid w:val="005125F6"/>
    <w:rsid w:val="0051280D"/>
    <w:rsid w:val="00512BF6"/>
    <w:rsid w:val="0051380D"/>
    <w:rsid w:val="00515435"/>
    <w:rsid w:val="00515DCB"/>
    <w:rsid w:val="00516272"/>
    <w:rsid w:val="00523197"/>
    <w:rsid w:val="005234FB"/>
    <w:rsid w:val="005236E0"/>
    <w:rsid w:val="00524A7A"/>
    <w:rsid w:val="00525125"/>
    <w:rsid w:val="00527E47"/>
    <w:rsid w:val="0053031C"/>
    <w:rsid w:val="00530D0A"/>
    <w:rsid w:val="005311E6"/>
    <w:rsid w:val="00531886"/>
    <w:rsid w:val="0053317C"/>
    <w:rsid w:val="00533966"/>
    <w:rsid w:val="00534320"/>
    <w:rsid w:val="00534BC1"/>
    <w:rsid w:val="00534E5C"/>
    <w:rsid w:val="00535B20"/>
    <w:rsid w:val="005405C4"/>
    <w:rsid w:val="005415EA"/>
    <w:rsid w:val="00543149"/>
    <w:rsid w:val="00543191"/>
    <w:rsid w:val="00543AE9"/>
    <w:rsid w:val="00543B81"/>
    <w:rsid w:val="005440A6"/>
    <w:rsid w:val="00544DD4"/>
    <w:rsid w:val="0054645B"/>
    <w:rsid w:val="0054710F"/>
    <w:rsid w:val="0055016D"/>
    <w:rsid w:val="00550508"/>
    <w:rsid w:val="0055056F"/>
    <w:rsid w:val="00550CB6"/>
    <w:rsid w:val="00552397"/>
    <w:rsid w:val="00553138"/>
    <w:rsid w:val="00553EFF"/>
    <w:rsid w:val="00553F92"/>
    <w:rsid w:val="00555BFC"/>
    <w:rsid w:val="00555F34"/>
    <w:rsid w:val="005560EE"/>
    <w:rsid w:val="0055641C"/>
    <w:rsid w:val="00556AF5"/>
    <w:rsid w:val="00557CA7"/>
    <w:rsid w:val="00557F70"/>
    <w:rsid w:val="00560177"/>
    <w:rsid w:val="00560A7A"/>
    <w:rsid w:val="00560CDF"/>
    <w:rsid w:val="00561485"/>
    <w:rsid w:val="00561BD4"/>
    <w:rsid w:val="00561D8A"/>
    <w:rsid w:val="00561ED1"/>
    <w:rsid w:val="00562377"/>
    <w:rsid w:val="00563A27"/>
    <w:rsid w:val="00564104"/>
    <w:rsid w:val="005646D9"/>
    <w:rsid w:val="00564C62"/>
    <w:rsid w:val="00565063"/>
    <w:rsid w:val="00566F1D"/>
    <w:rsid w:val="00567490"/>
    <w:rsid w:val="0056757F"/>
    <w:rsid w:val="00571C66"/>
    <w:rsid w:val="00571F44"/>
    <w:rsid w:val="00571FB0"/>
    <w:rsid w:val="00572017"/>
    <w:rsid w:val="00572216"/>
    <w:rsid w:val="00572DD6"/>
    <w:rsid w:val="00572F26"/>
    <w:rsid w:val="0057413F"/>
    <w:rsid w:val="00574A69"/>
    <w:rsid w:val="00574AB6"/>
    <w:rsid w:val="00574C8A"/>
    <w:rsid w:val="00575757"/>
    <w:rsid w:val="005758DD"/>
    <w:rsid w:val="00576CC8"/>
    <w:rsid w:val="00577C1F"/>
    <w:rsid w:val="00582E86"/>
    <w:rsid w:val="0058306E"/>
    <w:rsid w:val="00583156"/>
    <w:rsid w:val="00583769"/>
    <w:rsid w:val="0058406D"/>
    <w:rsid w:val="0058484B"/>
    <w:rsid w:val="00584ACF"/>
    <w:rsid w:val="0058610F"/>
    <w:rsid w:val="005864DD"/>
    <w:rsid w:val="00587D2F"/>
    <w:rsid w:val="00590261"/>
    <w:rsid w:val="005918DD"/>
    <w:rsid w:val="00593C85"/>
    <w:rsid w:val="005945A5"/>
    <w:rsid w:val="00594816"/>
    <w:rsid w:val="00594FCB"/>
    <w:rsid w:val="00595687"/>
    <w:rsid w:val="00595B8F"/>
    <w:rsid w:val="005975F7"/>
    <w:rsid w:val="005A02B5"/>
    <w:rsid w:val="005A42A0"/>
    <w:rsid w:val="005A5EA3"/>
    <w:rsid w:val="005A63A0"/>
    <w:rsid w:val="005A650B"/>
    <w:rsid w:val="005A6684"/>
    <w:rsid w:val="005A7259"/>
    <w:rsid w:val="005B0567"/>
    <w:rsid w:val="005B0D99"/>
    <w:rsid w:val="005B4326"/>
    <w:rsid w:val="005B4587"/>
    <w:rsid w:val="005B45C8"/>
    <w:rsid w:val="005B47BA"/>
    <w:rsid w:val="005B4E48"/>
    <w:rsid w:val="005B74A7"/>
    <w:rsid w:val="005C06B9"/>
    <w:rsid w:val="005C0A81"/>
    <w:rsid w:val="005C12C6"/>
    <w:rsid w:val="005C3D6F"/>
    <w:rsid w:val="005C4704"/>
    <w:rsid w:val="005C5F7F"/>
    <w:rsid w:val="005C61E4"/>
    <w:rsid w:val="005C63F1"/>
    <w:rsid w:val="005C71F7"/>
    <w:rsid w:val="005C7C24"/>
    <w:rsid w:val="005C7D4D"/>
    <w:rsid w:val="005D0189"/>
    <w:rsid w:val="005D1161"/>
    <w:rsid w:val="005D17DC"/>
    <w:rsid w:val="005D18B1"/>
    <w:rsid w:val="005D2C6A"/>
    <w:rsid w:val="005D44F4"/>
    <w:rsid w:val="005D4A1F"/>
    <w:rsid w:val="005D6912"/>
    <w:rsid w:val="005D6D7C"/>
    <w:rsid w:val="005D6DA8"/>
    <w:rsid w:val="005D7C61"/>
    <w:rsid w:val="005E007C"/>
    <w:rsid w:val="005E128B"/>
    <w:rsid w:val="005E13FA"/>
    <w:rsid w:val="005E2842"/>
    <w:rsid w:val="005E3762"/>
    <w:rsid w:val="005E3BA3"/>
    <w:rsid w:val="005E60FE"/>
    <w:rsid w:val="005E703A"/>
    <w:rsid w:val="005F1391"/>
    <w:rsid w:val="005F24C9"/>
    <w:rsid w:val="005F25AD"/>
    <w:rsid w:val="005F2817"/>
    <w:rsid w:val="005F2E86"/>
    <w:rsid w:val="005F3888"/>
    <w:rsid w:val="005F5113"/>
    <w:rsid w:val="005F79D4"/>
    <w:rsid w:val="005F7CFD"/>
    <w:rsid w:val="00600616"/>
    <w:rsid w:val="00603B2B"/>
    <w:rsid w:val="0060445F"/>
    <w:rsid w:val="00604A33"/>
    <w:rsid w:val="00604D5E"/>
    <w:rsid w:val="006073D7"/>
    <w:rsid w:val="0060764E"/>
    <w:rsid w:val="006077E2"/>
    <w:rsid w:val="006100AA"/>
    <w:rsid w:val="00612D6E"/>
    <w:rsid w:val="00613A42"/>
    <w:rsid w:val="006165AD"/>
    <w:rsid w:val="0061785A"/>
    <w:rsid w:val="00620A93"/>
    <w:rsid w:val="00622F69"/>
    <w:rsid w:val="006230E5"/>
    <w:rsid w:val="006237C7"/>
    <w:rsid w:val="006247E7"/>
    <w:rsid w:val="006268BB"/>
    <w:rsid w:val="006275CB"/>
    <w:rsid w:val="00627DF8"/>
    <w:rsid w:val="00627EF0"/>
    <w:rsid w:val="00627F0E"/>
    <w:rsid w:val="00630E50"/>
    <w:rsid w:val="00630E98"/>
    <w:rsid w:val="00631B42"/>
    <w:rsid w:val="00631CE2"/>
    <w:rsid w:val="00631FD1"/>
    <w:rsid w:val="0063227E"/>
    <w:rsid w:val="006329DB"/>
    <w:rsid w:val="00633568"/>
    <w:rsid w:val="00633E03"/>
    <w:rsid w:val="00634346"/>
    <w:rsid w:val="00634B1F"/>
    <w:rsid w:val="00635B7D"/>
    <w:rsid w:val="00635BC8"/>
    <w:rsid w:val="00636342"/>
    <w:rsid w:val="006367B5"/>
    <w:rsid w:val="00636A1B"/>
    <w:rsid w:val="00636F96"/>
    <w:rsid w:val="00637625"/>
    <w:rsid w:val="0063779F"/>
    <w:rsid w:val="00640764"/>
    <w:rsid w:val="006424C7"/>
    <w:rsid w:val="00643116"/>
    <w:rsid w:val="0064338C"/>
    <w:rsid w:val="006448CE"/>
    <w:rsid w:val="00644CDB"/>
    <w:rsid w:val="00646EE9"/>
    <w:rsid w:val="0065013D"/>
    <w:rsid w:val="006511AF"/>
    <w:rsid w:val="00651398"/>
    <w:rsid w:val="00651B51"/>
    <w:rsid w:val="00652C8E"/>
    <w:rsid w:val="006538E8"/>
    <w:rsid w:val="0065431C"/>
    <w:rsid w:val="00655F1F"/>
    <w:rsid w:val="00656775"/>
    <w:rsid w:val="00656890"/>
    <w:rsid w:val="006569B7"/>
    <w:rsid w:val="006614C2"/>
    <w:rsid w:val="00661852"/>
    <w:rsid w:val="006621B4"/>
    <w:rsid w:val="006626BA"/>
    <w:rsid w:val="00664DED"/>
    <w:rsid w:val="0066601F"/>
    <w:rsid w:val="00666262"/>
    <w:rsid w:val="00666772"/>
    <w:rsid w:val="00667DE1"/>
    <w:rsid w:val="006706AE"/>
    <w:rsid w:val="00670983"/>
    <w:rsid w:val="00671670"/>
    <w:rsid w:val="00671B6D"/>
    <w:rsid w:val="00672BDE"/>
    <w:rsid w:val="00672BF9"/>
    <w:rsid w:val="00672D55"/>
    <w:rsid w:val="0067374B"/>
    <w:rsid w:val="00673BDC"/>
    <w:rsid w:val="00674D8A"/>
    <w:rsid w:val="006754E2"/>
    <w:rsid w:val="0067658C"/>
    <w:rsid w:val="0067664E"/>
    <w:rsid w:val="00676A0B"/>
    <w:rsid w:val="00676C83"/>
    <w:rsid w:val="00677A87"/>
    <w:rsid w:val="00680044"/>
    <w:rsid w:val="00680D99"/>
    <w:rsid w:val="00680F75"/>
    <w:rsid w:val="006811A4"/>
    <w:rsid w:val="00682E7E"/>
    <w:rsid w:val="0068425A"/>
    <w:rsid w:val="0068535E"/>
    <w:rsid w:val="006860FB"/>
    <w:rsid w:val="00686172"/>
    <w:rsid w:val="00686EC0"/>
    <w:rsid w:val="0068790E"/>
    <w:rsid w:val="0069024F"/>
    <w:rsid w:val="006910E9"/>
    <w:rsid w:val="006917AA"/>
    <w:rsid w:val="006921CA"/>
    <w:rsid w:val="006927C7"/>
    <w:rsid w:val="00692FAD"/>
    <w:rsid w:val="00694AC0"/>
    <w:rsid w:val="00695A17"/>
    <w:rsid w:val="0069608B"/>
    <w:rsid w:val="00696D3C"/>
    <w:rsid w:val="00697C75"/>
    <w:rsid w:val="006A044E"/>
    <w:rsid w:val="006A1467"/>
    <w:rsid w:val="006A178F"/>
    <w:rsid w:val="006A17C8"/>
    <w:rsid w:val="006A2779"/>
    <w:rsid w:val="006A2DFF"/>
    <w:rsid w:val="006A31E9"/>
    <w:rsid w:val="006A4029"/>
    <w:rsid w:val="006A552F"/>
    <w:rsid w:val="006A5D28"/>
    <w:rsid w:val="006A652D"/>
    <w:rsid w:val="006A6F41"/>
    <w:rsid w:val="006B044E"/>
    <w:rsid w:val="006B0CDB"/>
    <w:rsid w:val="006B2B96"/>
    <w:rsid w:val="006B2BA2"/>
    <w:rsid w:val="006B2C0D"/>
    <w:rsid w:val="006B382C"/>
    <w:rsid w:val="006B3C2B"/>
    <w:rsid w:val="006B3C49"/>
    <w:rsid w:val="006B508E"/>
    <w:rsid w:val="006B58D8"/>
    <w:rsid w:val="006B6C3E"/>
    <w:rsid w:val="006B7D56"/>
    <w:rsid w:val="006C2681"/>
    <w:rsid w:val="006C2A32"/>
    <w:rsid w:val="006C3877"/>
    <w:rsid w:val="006C3A81"/>
    <w:rsid w:val="006C4006"/>
    <w:rsid w:val="006C40F4"/>
    <w:rsid w:val="006C4A89"/>
    <w:rsid w:val="006C570D"/>
    <w:rsid w:val="006C7862"/>
    <w:rsid w:val="006C7CA5"/>
    <w:rsid w:val="006D064D"/>
    <w:rsid w:val="006D17F9"/>
    <w:rsid w:val="006D2499"/>
    <w:rsid w:val="006D306F"/>
    <w:rsid w:val="006D7DE3"/>
    <w:rsid w:val="006E10AA"/>
    <w:rsid w:val="006E256D"/>
    <w:rsid w:val="006E2BCE"/>
    <w:rsid w:val="006E3094"/>
    <w:rsid w:val="006E34B3"/>
    <w:rsid w:val="006E3ED4"/>
    <w:rsid w:val="006E4FB3"/>
    <w:rsid w:val="006E62CC"/>
    <w:rsid w:val="006E640A"/>
    <w:rsid w:val="006E65BB"/>
    <w:rsid w:val="006E72F0"/>
    <w:rsid w:val="006F0EBC"/>
    <w:rsid w:val="006F1DF3"/>
    <w:rsid w:val="006F20B0"/>
    <w:rsid w:val="006F25AB"/>
    <w:rsid w:val="006F2698"/>
    <w:rsid w:val="006F356A"/>
    <w:rsid w:val="006F3710"/>
    <w:rsid w:val="006F4B98"/>
    <w:rsid w:val="006F4CD7"/>
    <w:rsid w:val="006F548D"/>
    <w:rsid w:val="006F59D3"/>
    <w:rsid w:val="006F5B9D"/>
    <w:rsid w:val="006F5C92"/>
    <w:rsid w:val="006F6308"/>
    <w:rsid w:val="006F7087"/>
    <w:rsid w:val="006F731B"/>
    <w:rsid w:val="006F7FB7"/>
    <w:rsid w:val="007017D5"/>
    <w:rsid w:val="00701BCC"/>
    <w:rsid w:val="007024E6"/>
    <w:rsid w:val="007028D2"/>
    <w:rsid w:val="00703E48"/>
    <w:rsid w:val="00704649"/>
    <w:rsid w:val="00706DDE"/>
    <w:rsid w:val="00707E0F"/>
    <w:rsid w:val="00710BE5"/>
    <w:rsid w:val="007113C7"/>
    <w:rsid w:val="007116C9"/>
    <w:rsid w:val="00712047"/>
    <w:rsid w:val="00712650"/>
    <w:rsid w:val="007127E1"/>
    <w:rsid w:val="00712DB5"/>
    <w:rsid w:val="007166B9"/>
    <w:rsid w:val="0071739E"/>
    <w:rsid w:val="00717F96"/>
    <w:rsid w:val="00726238"/>
    <w:rsid w:val="007269A7"/>
    <w:rsid w:val="00726D74"/>
    <w:rsid w:val="007274BB"/>
    <w:rsid w:val="00727AC2"/>
    <w:rsid w:val="00727F6A"/>
    <w:rsid w:val="007309D7"/>
    <w:rsid w:val="007333CC"/>
    <w:rsid w:val="00733895"/>
    <w:rsid w:val="0073475B"/>
    <w:rsid w:val="00735028"/>
    <w:rsid w:val="00735195"/>
    <w:rsid w:val="007351C2"/>
    <w:rsid w:val="00735230"/>
    <w:rsid w:val="0073529B"/>
    <w:rsid w:val="0073643D"/>
    <w:rsid w:val="00736605"/>
    <w:rsid w:val="007372CC"/>
    <w:rsid w:val="00737F56"/>
    <w:rsid w:val="00740BED"/>
    <w:rsid w:val="0074102D"/>
    <w:rsid w:val="00741C2B"/>
    <w:rsid w:val="00741C6E"/>
    <w:rsid w:val="00742E6C"/>
    <w:rsid w:val="007438ED"/>
    <w:rsid w:val="00743990"/>
    <w:rsid w:val="007443EF"/>
    <w:rsid w:val="007449BA"/>
    <w:rsid w:val="0074577A"/>
    <w:rsid w:val="007457D4"/>
    <w:rsid w:val="00746F82"/>
    <w:rsid w:val="00750D64"/>
    <w:rsid w:val="00750F0B"/>
    <w:rsid w:val="00751E03"/>
    <w:rsid w:val="00752E69"/>
    <w:rsid w:val="00753EB7"/>
    <w:rsid w:val="00755F75"/>
    <w:rsid w:val="0075736D"/>
    <w:rsid w:val="0075794D"/>
    <w:rsid w:val="00761667"/>
    <w:rsid w:val="0076213C"/>
    <w:rsid w:val="00762E39"/>
    <w:rsid w:val="00763399"/>
    <w:rsid w:val="0076550F"/>
    <w:rsid w:val="00765B71"/>
    <w:rsid w:val="00766639"/>
    <w:rsid w:val="00766E1F"/>
    <w:rsid w:val="00767161"/>
    <w:rsid w:val="00767222"/>
    <w:rsid w:val="00770AC1"/>
    <w:rsid w:val="00771E45"/>
    <w:rsid w:val="00772032"/>
    <w:rsid w:val="00773271"/>
    <w:rsid w:val="007738A6"/>
    <w:rsid w:val="0077483E"/>
    <w:rsid w:val="0077509D"/>
    <w:rsid w:val="007765B0"/>
    <w:rsid w:val="0077782F"/>
    <w:rsid w:val="00777EB6"/>
    <w:rsid w:val="00781A8F"/>
    <w:rsid w:val="00781F72"/>
    <w:rsid w:val="00782048"/>
    <w:rsid w:val="00782CC9"/>
    <w:rsid w:val="00784324"/>
    <w:rsid w:val="007846A6"/>
    <w:rsid w:val="007847AB"/>
    <w:rsid w:val="007848F4"/>
    <w:rsid w:val="00785777"/>
    <w:rsid w:val="007866B0"/>
    <w:rsid w:val="00786812"/>
    <w:rsid w:val="00786C3A"/>
    <w:rsid w:val="007877EF"/>
    <w:rsid w:val="00787992"/>
    <w:rsid w:val="00790970"/>
    <w:rsid w:val="00790A7B"/>
    <w:rsid w:val="0079245C"/>
    <w:rsid w:val="00792994"/>
    <w:rsid w:val="00792CC3"/>
    <w:rsid w:val="007932AC"/>
    <w:rsid w:val="00794A4D"/>
    <w:rsid w:val="00795526"/>
    <w:rsid w:val="00797DA7"/>
    <w:rsid w:val="007A0022"/>
    <w:rsid w:val="007A0692"/>
    <w:rsid w:val="007A12EC"/>
    <w:rsid w:val="007A219D"/>
    <w:rsid w:val="007A44F5"/>
    <w:rsid w:val="007B012A"/>
    <w:rsid w:val="007B1452"/>
    <w:rsid w:val="007B1AF2"/>
    <w:rsid w:val="007B1B44"/>
    <w:rsid w:val="007B26F7"/>
    <w:rsid w:val="007B4D9B"/>
    <w:rsid w:val="007B66E0"/>
    <w:rsid w:val="007B6FCE"/>
    <w:rsid w:val="007C0753"/>
    <w:rsid w:val="007C2743"/>
    <w:rsid w:val="007C39AB"/>
    <w:rsid w:val="007C3B78"/>
    <w:rsid w:val="007C3E6D"/>
    <w:rsid w:val="007C56F4"/>
    <w:rsid w:val="007C5FC1"/>
    <w:rsid w:val="007C614B"/>
    <w:rsid w:val="007C6405"/>
    <w:rsid w:val="007C7AA5"/>
    <w:rsid w:val="007C7AF9"/>
    <w:rsid w:val="007C7EEE"/>
    <w:rsid w:val="007C7F8F"/>
    <w:rsid w:val="007D173D"/>
    <w:rsid w:val="007D17C9"/>
    <w:rsid w:val="007D1996"/>
    <w:rsid w:val="007D1DFD"/>
    <w:rsid w:val="007D3655"/>
    <w:rsid w:val="007D37D1"/>
    <w:rsid w:val="007D3964"/>
    <w:rsid w:val="007D4207"/>
    <w:rsid w:val="007D451A"/>
    <w:rsid w:val="007D464F"/>
    <w:rsid w:val="007D4902"/>
    <w:rsid w:val="007D4922"/>
    <w:rsid w:val="007D50CD"/>
    <w:rsid w:val="007D5494"/>
    <w:rsid w:val="007D55A4"/>
    <w:rsid w:val="007D5675"/>
    <w:rsid w:val="007D6FCD"/>
    <w:rsid w:val="007D71E8"/>
    <w:rsid w:val="007E0542"/>
    <w:rsid w:val="007E0B23"/>
    <w:rsid w:val="007E1181"/>
    <w:rsid w:val="007E1F1F"/>
    <w:rsid w:val="007E20E1"/>
    <w:rsid w:val="007E23A1"/>
    <w:rsid w:val="007E2D5D"/>
    <w:rsid w:val="007E422D"/>
    <w:rsid w:val="007E46ED"/>
    <w:rsid w:val="007E53A4"/>
    <w:rsid w:val="007E56D7"/>
    <w:rsid w:val="007E5D39"/>
    <w:rsid w:val="007E6AD4"/>
    <w:rsid w:val="007F1E53"/>
    <w:rsid w:val="007F228F"/>
    <w:rsid w:val="007F2A42"/>
    <w:rsid w:val="007F33D8"/>
    <w:rsid w:val="007F4DDF"/>
    <w:rsid w:val="007F5893"/>
    <w:rsid w:val="007F5D58"/>
    <w:rsid w:val="007F6504"/>
    <w:rsid w:val="007F682D"/>
    <w:rsid w:val="007F7A22"/>
    <w:rsid w:val="00800ED6"/>
    <w:rsid w:val="008013F6"/>
    <w:rsid w:val="00801724"/>
    <w:rsid w:val="00801CD7"/>
    <w:rsid w:val="00801E1A"/>
    <w:rsid w:val="00802356"/>
    <w:rsid w:val="008030CC"/>
    <w:rsid w:val="00804073"/>
    <w:rsid w:val="00804376"/>
    <w:rsid w:val="00806146"/>
    <w:rsid w:val="0081057E"/>
    <w:rsid w:val="00811444"/>
    <w:rsid w:val="00811531"/>
    <w:rsid w:val="0081168B"/>
    <w:rsid w:val="00812959"/>
    <w:rsid w:val="00812C61"/>
    <w:rsid w:val="00812FCA"/>
    <w:rsid w:val="008130AA"/>
    <w:rsid w:val="0081363B"/>
    <w:rsid w:val="008136B3"/>
    <w:rsid w:val="00813E2B"/>
    <w:rsid w:val="008151AB"/>
    <w:rsid w:val="008162C4"/>
    <w:rsid w:val="00816B15"/>
    <w:rsid w:val="008171B7"/>
    <w:rsid w:val="00817490"/>
    <w:rsid w:val="00817B59"/>
    <w:rsid w:val="00817C7D"/>
    <w:rsid w:val="00821585"/>
    <w:rsid w:val="00821CB3"/>
    <w:rsid w:val="00822075"/>
    <w:rsid w:val="00822424"/>
    <w:rsid w:val="00823AC9"/>
    <w:rsid w:val="00823B3C"/>
    <w:rsid w:val="008245AD"/>
    <w:rsid w:val="0082470C"/>
    <w:rsid w:val="00824D9F"/>
    <w:rsid w:val="00825B21"/>
    <w:rsid w:val="00826061"/>
    <w:rsid w:val="00826473"/>
    <w:rsid w:val="0082665A"/>
    <w:rsid w:val="008266A7"/>
    <w:rsid w:val="00826D0A"/>
    <w:rsid w:val="008276BC"/>
    <w:rsid w:val="008276EB"/>
    <w:rsid w:val="008302D3"/>
    <w:rsid w:val="0083188C"/>
    <w:rsid w:val="00831892"/>
    <w:rsid w:val="00831C93"/>
    <w:rsid w:val="008325F0"/>
    <w:rsid w:val="0083312F"/>
    <w:rsid w:val="008334CF"/>
    <w:rsid w:val="00833FB4"/>
    <w:rsid w:val="008343CF"/>
    <w:rsid w:val="00835020"/>
    <w:rsid w:val="00837D4F"/>
    <w:rsid w:val="008416B4"/>
    <w:rsid w:val="00841B1A"/>
    <w:rsid w:val="0084298D"/>
    <w:rsid w:val="00842D16"/>
    <w:rsid w:val="0084514A"/>
    <w:rsid w:val="008455CC"/>
    <w:rsid w:val="008457D9"/>
    <w:rsid w:val="00845B49"/>
    <w:rsid w:val="00847301"/>
    <w:rsid w:val="00852321"/>
    <w:rsid w:val="0085327E"/>
    <w:rsid w:val="008538E0"/>
    <w:rsid w:val="00854B37"/>
    <w:rsid w:val="008557B8"/>
    <w:rsid w:val="008561B5"/>
    <w:rsid w:val="00860AAC"/>
    <w:rsid w:val="00860B7C"/>
    <w:rsid w:val="008612E8"/>
    <w:rsid w:val="008619A8"/>
    <w:rsid w:val="00862A23"/>
    <w:rsid w:val="00863532"/>
    <w:rsid w:val="00864CB5"/>
    <w:rsid w:val="00864F4A"/>
    <w:rsid w:val="0086500A"/>
    <w:rsid w:val="008651C7"/>
    <w:rsid w:val="00865AB6"/>
    <w:rsid w:val="00865CE3"/>
    <w:rsid w:val="0086674E"/>
    <w:rsid w:val="00870378"/>
    <w:rsid w:val="0087039A"/>
    <w:rsid w:val="00870477"/>
    <w:rsid w:val="00871897"/>
    <w:rsid w:val="008718D8"/>
    <w:rsid w:val="00871E37"/>
    <w:rsid w:val="00871E51"/>
    <w:rsid w:val="00871FCD"/>
    <w:rsid w:val="00872E8D"/>
    <w:rsid w:val="00873304"/>
    <w:rsid w:val="0087515E"/>
    <w:rsid w:val="00876665"/>
    <w:rsid w:val="0087728E"/>
    <w:rsid w:val="00881BA3"/>
    <w:rsid w:val="0088245B"/>
    <w:rsid w:val="008833CE"/>
    <w:rsid w:val="008843CC"/>
    <w:rsid w:val="00885A54"/>
    <w:rsid w:val="00886144"/>
    <w:rsid w:val="008862FB"/>
    <w:rsid w:val="008871AA"/>
    <w:rsid w:val="008878E9"/>
    <w:rsid w:val="008901A7"/>
    <w:rsid w:val="008915A5"/>
    <w:rsid w:val="00893071"/>
    <w:rsid w:val="008939A5"/>
    <w:rsid w:val="00893B83"/>
    <w:rsid w:val="00893C72"/>
    <w:rsid w:val="00894D1A"/>
    <w:rsid w:val="00894F4B"/>
    <w:rsid w:val="0089563C"/>
    <w:rsid w:val="00896294"/>
    <w:rsid w:val="00897824"/>
    <w:rsid w:val="008A0760"/>
    <w:rsid w:val="008A3311"/>
    <w:rsid w:val="008A3E83"/>
    <w:rsid w:val="008A42B4"/>
    <w:rsid w:val="008A4DE9"/>
    <w:rsid w:val="008A4E04"/>
    <w:rsid w:val="008A5148"/>
    <w:rsid w:val="008A5590"/>
    <w:rsid w:val="008A5FCE"/>
    <w:rsid w:val="008A65D4"/>
    <w:rsid w:val="008A7267"/>
    <w:rsid w:val="008A7BC5"/>
    <w:rsid w:val="008B080B"/>
    <w:rsid w:val="008B13F3"/>
    <w:rsid w:val="008B16AF"/>
    <w:rsid w:val="008B212C"/>
    <w:rsid w:val="008B52D2"/>
    <w:rsid w:val="008B5300"/>
    <w:rsid w:val="008B5661"/>
    <w:rsid w:val="008B59D0"/>
    <w:rsid w:val="008B6AEE"/>
    <w:rsid w:val="008B6B99"/>
    <w:rsid w:val="008B7F51"/>
    <w:rsid w:val="008C04B4"/>
    <w:rsid w:val="008C070E"/>
    <w:rsid w:val="008C3010"/>
    <w:rsid w:val="008C510C"/>
    <w:rsid w:val="008C6F32"/>
    <w:rsid w:val="008C7224"/>
    <w:rsid w:val="008C7D2B"/>
    <w:rsid w:val="008D0A03"/>
    <w:rsid w:val="008D1FC6"/>
    <w:rsid w:val="008D2E86"/>
    <w:rsid w:val="008D3E0D"/>
    <w:rsid w:val="008D4062"/>
    <w:rsid w:val="008D4D38"/>
    <w:rsid w:val="008D512D"/>
    <w:rsid w:val="008D5130"/>
    <w:rsid w:val="008D58AA"/>
    <w:rsid w:val="008D653F"/>
    <w:rsid w:val="008D6FF0"/>
    <w:rsid w:val="008D714F"/>
    <w:rsid w:val="008D7C45"/>
    <w:rsid w:val="008D7C57"/>
    <w:rsid w:val="008D7EAF"/>
    <w:rsid w:val="008E0415"/>
    <w:rsid w:val="008E0879"/>
    <w:rsid w:val="008E12C5"/>
    <w:rsid w:val="008E18F4"/>
    <w:rsid w:val="008E24BF"/>
    <w:rsid w:val="008E265D"/>
    <w:rsid w:val="008E3342"/>
    <w:rsid w:val="008E3855"/>
    <w:rsid w:val="008E560F"/>
    <w:rsid w:val="008E5F5E"/>
    <w:rsid w:val="008E65C0"/>
    <w:rsid w:val="008F22CE"/>
    <w:rsid w:val="008F36C8"/>
    <w:rsid w:val="008F44CA"/>
    <w:rsid w:val="008F4CB1"/>
    <w:rsid w:val="008F5710"/>
    <w:rsid w:val="008F7758"/>
    <w:rsid w:val="008F7ADD"/>
    <w:rsid w:val="008F7AFD"/>
    <w:rsid w:val="008F7B50"/>
    <w:rsid w:val="00900D00"/>
    <w:rsid w:val="00901C03"/>
    <w:rsid w:val="009020DF"/>
    <w:rsid w:val="009023B7"/>
    <w:rsid w:val="009024F9"/>
    <w:rsid w:val="009027F3"/>
    <w:rsid w:val="00902D08"/>
    <w:rsid w:val="00904045"/>
    <w:rsid w:val="009041EE"/>
    <w:rsid w:val="00905DF8"/>
    <w:rsid w:val="009064D1"/>
    <w:rsid w:val="009068B4"/>
    <w:rsid w:val="00907013"/>
    <w:rsid w:val="00911341"/>
    <w:rsid w:val="00911941"/>
    <w:rsid w:val="00913203"/>
    <w:rsid w:val="00913759"/>
    <w:rsid w:val="00913CA1"/>
    <w:rsid w:val="00913DB7"/>
    <w:rsid w:val="00913FEB"/>
    <w:rsid w:val="0091417B"/>
    <w:rsid w:val="00914A3B"/>
    <w:rsid w:val="009154E7"/>
    <w:rsid w:val="00915637"/>
    <w:rsid w:val="00915AFE"/>
    <w:rsid w:val="00915E74"/>
    <w:rsid w:val="00916801"/>
    <w:rsid w:val="0091713C"/>
    <w:rsid w:val="0091765C"/>
    <w:rsid w:val="00917E74"/>
    <w:rsid w:val="0092144F"/>
    <w:rsid w:val="00921F1D"/>
    <w:rsid w:val="00922754"/>
    <w:rsid w:val="00922AD0"/>
    <w:rsid w:val="009232EA"/>
    <w:rsid w:val="00923EF6"/>
    <w:rsid w:val="00926510"/>
    <w:rsid w:val="00926D59"/>
    <w:rsid w:val="0093186B"/>
    <w:rsid w:val="00931987"/>
    <w:rsid w:val="009333F1"/>
    <w:rsid w:val="00933D8F"/>
    <w:rsid w:val="00935A7B"/>
    <w:rsid w:val="0093642B"/>
    <w:rsid w:val="009371C6"/>
    <w:rsid w:val="009372F7"/>
    <w:rsid w:val="0093775B"/>
    <w:rsid w:val="009421D5"/>
    <w:rsid w:val="00942BE7"/>
    <w:rsid w:val="00943E25"/>
    <w:rsid w:val="0094426A"/>
    <w:rsid w:val="00945F91"/>
    <w:rsid w:val="00946208"/>
    <w:rsid w:val="00946780"/>
    <w:rsid w:val="00947B6E"/>
    <w:rsid w:val="009512F1"/>
    <w:rsid w:val="00953944"/>
    <w:rsid w:val="00954869"/>
    <w:rsid w:val="00956AA6"/>
    <w:rsid w:val="00956B44"/>
    <w:rsid w:val="00956D28"/>
    <w:rsid w:val="00957676"/>
    <w:rsid w:val="009607A7"/>
    <w:rsid w:val="00960BFD"/>
    <w:rsid w:val="009618D5"/>
    <w:rsid w:val="00964A82"/>
    <w:rsid w:val="009650EF"/>
    <w:rsid w:val="00965684"/>
    <w:rsid w:val="00965767"/>
    <w:rsid w:val="009669B6"/>
    <w:rsid w:val="00967FA3"/>
    <w:rsid w:val="0097099E"/>
    <w:rsid w:val="009714E5"/>
    <w:rsid w:val="00971785"/>
    <w:rsid w:val="00971B55"/>
    <w:rsid w:val="00972888"/>
    <w:rsid w:val="009731C6"/>
    <w:rsid w:val="009735C2"/>
    <w:rsid w:val="0097487D"/>
    <w:rsid w:val="00975240"/>
    <w:rsid w:val="00976521"/>
    <w:rsid w:val="00976C7D"/>
    <w:rsid w:val="00976D60"/>
    <w:rsid w:val="00980015"/>
    <w:rsid w:val="00980671"/>
    <w:rsid w:val="00981245"/>
    <w:rsid w:val="00981400"/>
    <w:rsid w:val="00982D3B"/>
    <w:rsid w:val="00983F47"/>
    <w:rsid w:val="009843D0"/>
    <w:rsid w:val="0098544C"/>
    <w:rsid w:val="0098587F"/>
    <w:rsid w:val="0098588C"/>
    <w:rsid w:val="00987055"/>
    <w:rsid w:val="00987290"/>
    <w:rsid w:val="00987C7A"/>
    <w:rsid w:val="00990920"/>
    <w:rsid w:val="00990A86"/>
    <w:rsid w:val="00990FC1"/>
    <w:rsid w:val="009918FB"/>
    <w:rsid w:val="009926D3"/>
    <w:rsid w:val="00992CA7"/>
    <w:rsid w:val="00992E29"/>
    <w:rsid w:val="00993009"/>
    <w:rsid w:val="00996046"/>
    <w:rsid w:val="00996C85"/>
    <w:rsid w:val="00996D44"/>
    <w:rsid w:val="009A0770"/>
    <w:rsid w:val="009A1919"/>
    <w:rsid w:val="009A3243"/>
    <w:rsid w:val="009A3A9D"/>
    <w:rsid w:val="009A3E93"/>
    <w:rsid w:val="009A3ED2"/>
    <w:rsid w:val="009A462A"/>
    <w:rsid w:val="009A586A"/>
    <w:rsid w:val="009B052A"/>
    <w:rsid w:val="009B0EEA"/>
    <w:rsid w:val="009B1193"/>
    <w:rsid w:val="009B27F9"/>
    <w:rsid w:val="009B2BCD"/>
    <w:rsid w:val="009B2E1E"/>
    <w:rsid w:val="009B2E3F"/>
    <w:rsid w:val="009B435A"/>
    <w:rsid w:val="009B4DE4"/>
    <w:rsid w:val="009B52D0"/>
    <w:rsid w:val="009B5753"/>
    <w:rsid w:val="009B6C38"/>
    <w:rsid w:val="009B7DF6"/>
    <w:rsid w:val="009C0493"/>
    <w:rsid w:val="009C07F8"/>
    <w:rsid w:val="009C0DB2"/>
    <w:rsid w:val="009C0E81"/>
    <w:rsid w:val="009C0F8A"/>
    <w:rsid w:val="009C1374"/>
    <w:rsid w:val="009C2676"/>
    <w:rsid w:val="009C2C7C"/>
    <w:rsid w:val="009C2D64"/>
    <w:rsid w:val="009C3F84"/>
    <w:rsid w:val="009C46B9"/>
    <w:rsid w:val="009C56C0"/>
    <w:rsid w:val="009C5A56"/>
    <w:rsid w:val="009C63A1"/>
    <w:rsid w:val="009C72AD"/>
    <w:rsid w:val="009C74B5"/>
    <w:rsid w:val="009C7716"/>
    <w:rsid w:val="009C7AB9"/>
    <w:rsid w:val="009C7FAE"/>
    <w:rsid w:val="009D01C7"/>
    <w:rsid w:val="009D22E3"/>
    <w:rsid w:val="009D326B"/>
    <w:rsid w:val="009D4EAA"/>
    <w:rsid w:val="009D5074"/>
    <w:rsid w:val="009D544E"/>
    <w:rsid w:val="009D6972"/>
    <w:rsid w:val="009D7E24"/>
    <w:rsid w:val="009E0C2D"/>
    <w:rsid w:val="009E1AEA"/>
    <w:rsid w:val="009E1CDB"/>
    <w:rsid w:val="009E2202"/>
    <w:rsid w:val="009E2681"/>
    <w:rsid w:val="009E269B"/>
    <w:rsid w:val="009E2769"/>
    <w:rsid w:val="009E3F0F"/>
    <w:rsid w:val="009E4D85"/>
    <w:rsid w:val="009E5180"/>
    <w:rsid w:val="009E58C5"/>
    <w:rsid w:val="009E6DFF"/>
    <w:rsid w:val="009E7F4D"/>
    <w:rsid w:val="009E7F78"/>
    <w:rsid w:val="009F1F81"/>
    <w:rsid w:val="009F2605"/>
    <w:rsid w:val="009F3409"/>
    <w:rsid w:val="009F3BCE"/>
    <w:rsid w:val="009F4165"/>
    <w:rsid w:val="009F41B9"/>
    <w:rsid w:val="009F4647"/>
    <w:rsid w:val="009F5055"/>
    <w:rsid w:val="009F5EBD"/>
    <w:rsid w:val="009F668B"/>
    <w:rsid w:val="009F71B0"/>
    <w:rsid w:val="009F748E"/>
    <w:rsid w:val="009F7D83"/>
    <w:rsid w:val="00A000B9"/>
    <w:rsid w:val="00A00673"/>
    <w:rsid w:val="00A0092E"/>
    <w:rsid w:val="00A009A8"/>
    <w:rsid w:val="00A009F7"/>
    <w:rsid w:val="00A013C6"/>
    <w:rsid w:val="00A02737"/>
    <w:rsid w:val="00A02E7C"/>
    <w:rsid w:val="00A04E0B"/>
    <w:rsid w:val="00A06BE7"/>
    <w:rsid w:val="00A06CA8"/>
    <w:rsid w:val="00A06E81"/>
    <w:rsid w:val="00A071F1"/>
    <w:rsid w:val="00A07296"/>
    <w:rsid w:val="00A075D9"/>
    <w:rsid w:val="00A109A7"/>
    <w:rsid w:val="00A11DB3"/>
    <w:rsid w:val="00A1236E"/>
    <w:rsid w:val="00A126A4"/>
    <w:rsid w:val="00A12ACF"/>
    <w:rsid w:val="00A13C20"/>
    <w:rsid w:val="00A14CA2"/>
    <w:rsid w:val="00A15185"/>
    <w:rsid w:val="00A15C6B"/>
    <w:rsid w:val="00A16481"/>
    <w:rsid w:val="00A164F3"/>
    <w:rsid w:val="00A172D0"/>
    <w:rsid w:val="00A1767F"/>
    <w:rsid w:val="00A210CB"/>
    <w:rsid w:val="00A213CC"/>
    <w:rsid w:val="00A2208C"/>
    <w:rsid w:val="00A22665"/>
    <w:rsid w:val="00A22BB7"/>
    <w:rsid w:val="00A24A92"/>
    <w:rsid w:val="00A24E3F"/>
    <w:rsid w:val="00A26574"/>
    <w:rsid w:val="00A277BC"/>
    <w:rsid w:val="00A2784A"/>
    <w:rsid w:val="00A308FC"/>
    <w:rsid w:val="00A3474E"/>
    <w:rsid w:val="00A34D1C"/>
    <w:rsid w:val="00A34E54"/>
    <w:rsid w:val="00A34FDD"/>
    <w:rsid w:val="00A35688"/>
    <w:rsid w:val="00A37BE5"/>
    <w:rsid w:val="00A37DA0"/>
    <w:rsid w:val="00A37E89"/>
    <w:rsid w:val="00A40175"/>
    <w:rsid w:val="00A40272"/>
    <w:rsid w:val="00A407F1"/>
    <w:rsid w:val="00A41DC7"/>
    <w:rsid w:val="00A41FA9"/>
    <w:rsid w:val="00A42A7B"/>
    <w:rsid w:val="00A42B71"/>
    <w:rsid w:val="00A42F33"/>
    <w:rsid w:val="00A44044"/>
    <w:rsid w:val="00A45B46"/>
    <w:rsid w:val="00A46494"/>
    <w:rsid w:val="00A46F98"/>
    <w:rsid w:val="00A47ABA"/>
    <w:rsid w:val="00A47B88"/>
    <w:rsid w:val="00A47EC3"/>
    <w:rsid w:val="00A50D0A"/>
    <w:rsid w:val="00A51116"/>
    <w:rsid w:val="00A51AF6"/>
    <w:rsid w:val="00A535CA"/>
    <w:rsid w:val="00A539C8"/>
    <w:rsid w:val="00A53AD0"/>
    <w:rsid w:val="00A53CFF"/>
    <w:rsid w:val="00A541F0"/>
    <w:rsid w:val="00A569E6"/>
    <w:rsid w:val="00A56FF5"/>
    <w:rsid w:val="00A60669"/>
    <w:rsid w:val="00A609C2"/>
    <w:rsid w:val="00A61C9B"/>
    <w:rsid w:val="00A6316F"/>
    <w:rsid w:val="00A64401"/>
    <w:rsid w:val="00A64FC0"/>
    <w:rsid w:val="00A65656"/>
    <w:rsid w:val="00A664A0"/>
    <w:rsid w:val="00A67D2F"/>
    <w:rsid w:val="00A70F10"/>
    <w:rsid w:val="00A74169"/>
    <w:rsid w:val="00A755F1"/>
    <w:rsid w:val="00A77518"/>
    <w:rsid w:val="00A779DB"/>
    <w:rsid w:val="00A80612"/>
    <w:rsid w:val="00A80899"/>
    <w:rsid w:val="00A817B7"/>
    <w:rsid w:val="00A825AE"/>
    <w:rsid w:val="00A82D36"/>
    <w:rsid w:val="00A83547"/>
    <w:rsid w:val="00A83CE9"/>
    <w:rsid w:val="00A840BA"/>
    <w:rsid w:val="00A8450E"/>
    <w:rsid w:val="00A8626A"/>
    <w:rsid w:val="00A8734B"/>
    <w:rsid w:val="00A874E7"/>
    <w:rsid w:val="00A87930"/>
    <w:rsid w:val="00A906C3"/>
    <w:rsid w:val="00A920E1"/>
    <w:rsid w:val="00A92630"/>
    <w:rsid w:val="00A94164"/>
    <w:rsid w:val="00A94DAC"/>
    <w:rsid w:val="00A951D0"/>
    <w:rsid w:val="00A953C3"/>
    <w:rsid w:val="00A96F5E"/>
    <w:rsid w:val="00AA1701"/>
    <w:rsid w:val="00AA1C24"/>
    <w:rsid w:val="00AA2333"/>
    <w:rsid w:val="00AA2BE5"/>
    <w:rsid w:val="00AA31D5"/>
    <w:rsid w:val="00AA36EB"/>
    <w:rsid w:val="00AA3FEA"/>
    <w:rsid w:val="00AA425A"/>
    <w:rsid w:val="00AA42AD"/>
    <w:rsid w:val="00AA58D2"/>
    <w:rsid w:val="00AA663A"/>
    <w:rsid w:val="00AB14AF"/>
    <w:rsid w:val="00AB1AB9"/>
    <w:rsid w:val="00AB25D9"/>
    <w:rsid w:val="00AB2C12"/>
    <w:rsid w:val="00AB3571"/>
    <w:rsid w:val="00AB3BCB"/>
    <w:rsid w:val="00AB4E2C"/>
    <w:rsid w:val="00AB59D2"/>
    <w:rsid w:val="00AB733D"/>
    <w:rsid w:val="00AB7F17"/>
    <w:rsid w:val="00AC0B39"/>
    <w:rsid w:val="00AC1A5D"/>
    <w:rsid w:val="00AC4B84"/>
    <w:rsid w:val="00AC4C4B"/>
    <w:rsid w:val="00AC5771"/>
    <w:rsid w:val="00AC5975"/>
    <w:rsid w:val="00AC5B30"/>
    <w:rsid w:val="00AC782F"/>
    <w:rsid w:val="00AD168D"/>
    <w:rsid w:val="00AD4F63"/>
    <w:rsid w:val="00AD5549"/>
    <w:rsid w:val="00AD5C55"/>
    <w:rsid w:val="00AD796F"/>
    <w:rsid w:val="00AE0041"/>
    <w:rsid w:val="00AE048B"/>
    <w:rsid w:val="00AE0986"/>
    <w:rsid w:val="00AE0BC7"/>
    <w:rsid w:val="00AE222F"/>
    <w:rsid w:val="00AE22C3"/>
    <w:rsid w:val="00AE2BD7"/>
    <w:rsid w:val="00AE2DCE"/>
    <w:rsid w:val="00AE3C56"/>
    <w:rsid w:val="00AE3F7D"/>
    <w:rsid w:val="00AE4C57"/>
    <w:rsid w:val="00AE4DB8"/>
    <w:rsid w:val="00AE583D"/>
    <w:rsid w:val="00AE5A5E"/>
    <w:rsid w:val="00AE64E3"/>
    <w:rsid w:val="00AE67ED"/>
    <w:rsid w:val="00AF1D14"/>
    <w:rsid w:val="00AF477A"/>
    <w:rsid w:val="00AF48E6"/>
    <w:rsid w:val="00AF52AE"/>
    <w:rsid w:val="00AF6009"/>
    <w:rsid w:val="00B00661"/>
    <w:rsid w:val="00B0072B"/>
    <w:rsid w:val="00B008B3"/>
    <w:rsid w:val="00B0276E"/>
    <w:rsid w:val="00B0297E"/>
    <w:rsid w:val="00B03C1B"/>
    <w:rsid w:val="00B040B4"/>
    <w:rsid w:val="00B056F8"/>
    <w:rsid w:val="00B05DA9"/>
    <w:rsid w:val="00B06827"/>
    <w:rsid w:val="00B068E5"/>
    <w:rsid w:val="00B06D2F"/>
    <w:rsid w:val="00B1003C"/>
    <w:rsid w:val="00B10396"/>
    <w:rsid w:val="00B129AE"/>
    <w:rsid w:val="00B12A7C"/>
    <w:rsid w:val="00B12C34"/>
    <w:rsid w:val="00B13D29"/>
    <w:rsid w:val="00B14CF6"/>
    <w:rsid w:val="00B14E9C"/>
    <w:rsid w:val="00B1573C"/>
    <w:rsid w:val="00B164C9"/>
    <w:rsid w:val="00B165A0"/>
    <w:rsid w:val="00B172BD"/>
    <w:rsid w:val="00B17598"/>
    <w:rsid w:val="00B209D9"/>
    <w:rsid w:val="00B20A7D"/>
    <w:rsid w:val="00B20D72"/>
    <w:rsid w:val="00B22CD8"/>
    <w:rsid w:val="00B22FAA"/>
    <w:rsid w:val="00B23852"/>
    <w:rsid w:val="00B24823"/>
    <w:rsid w:val="00B24C09"/>
    <w:rsid w:val="00B259EE"/>
    <w:rsid w:val="00B27949"/>
    <w:rsid w:val="00B30740"/>
    <w:rsid w:val="00B30B7F"/>
    <w:rsid w:val="00B30E82"/>
    <w:rsid w:val="00B32AFC"/>
    <w:rsid w:val="00B32B69"/>
    <w:rsid w:val="00B32CFA"/>
    <w:rsid w:val="00B32FF4"/>
    <w:rsid w:val="00B36A31"/>
    <w:rsid w:val="00B36ABD"/>
    <w:rsid w:val="00B3704B"/>
    <w:rsid w:val="00B41A7E"/>
    <w:rsid w:val="00B42D90"/>
    <w:rsid w:val="00B436E0"/>
    <w:rsid w:val="00B43CC8"/>
    <w:rsid w:val="00B4491D"/>
    <w:rsid w:val="00B44EBE"/>
    <w:rsid w:val="00B464AD"/>
    <w:rsid w:val="00B46C20"/>
    <w:rsid w:val="00B4781E"/>
    <w:rsid w:val="00B5047E"/>
    <w:rsid w:val="00B510F3"/>
    <w:rsid w:val="00B517A3"/>
    <w:rsid w:val="00B5209A"/>
    <w:rsid w:val="00B52678"/>
    <w:rsid w:val="00B5465F"/>
    <w:rsid w:val="00B54D8C"/>
    <w:rsid w:val="00B54EC9"/>
    <w:rsid w:val="00B55389"/>
    <w:rsid w:val="00B557B6"/>
    <w:rsid w:val="00B55E16"/>
    <w:rsid w:val="00B55EED"/>
    <w:rsid w:val="00B622C1"/>
    <w:rsid w:val="00B623D7"/>
    <w:rsid w:val="00B65C7B"/>
    <w:rsid w:val="00B6750F"/>
    <w:rsid w:val="00B67B79"/>
    <w:rsid w:val="00B67BF1"/>
    <w:rsid w:val="00B67ED6"/>
    <w:rsid w:val="00B704D8"/>
    <w:rsid w:val="00B70BFD"/>
    <w:rsid w:val="00B70EF3"/>
    <w:rsid w:val="00B7244F"/>
    <w:rsid w:val="00B73CB4"/>
    <w:rsid w:val="00B74399"/>
    <w:rsid w:val="00B74D86"/>
    <w:rsid w:val="00B75C9A"/>
    <w:rsid w:val="00B75EB0"/>
    <w:rsid w:val="00B772B6"/>
    <w:rsid w:val="00B77530"/>
    <w:rsid w:val="00B80536"/>
    <w:rsid w:val="00B80FC7"/>
    <w:rsid w:val="00B84521"/>
    <w:rsid w:val="00B847AF"/>
    <w:rsid w:val="00B84A0F"/>
    <w:rsid w:val="00B84A2B"/>
    <w:rsid w:val="00B84CF6"/>
    <w:rsid w:val="00B851F3"/>
    <w:rsid w:val="00B8562B"/>
    <w:rsid w:val="00B87652"/>
    <w:rsid w:val="00B87957"/>
    <w:rsid w:val="00B90CF6"/>
    <w:rsid w:val="00B910A9"/>
    <w:rsid w:val="00B91EE4"/>
    <w:rsid w:val="00B93487"/>
    <w:rsid w:val="00B940A0"/>
    <w:rsid w:val="00B94461"/>
    <w:rsid w:val="00B94DAA"/>
    <w:rsid w:val="00BA1F36"/>
    <w:rsid w:val="00BA2165"/>
    <w:rsid w:val="00BA28F3"/>
    <w:rsid w:val="00BA32CA"/>
    <w:rsid w:val="00BA551A"/>
    <w:rsid w:val="00BB0A72"/>
    <w:rsid w:val="00BB18D9"/>
    <w:rsid w:val="00BB1AC2"/>
    <w:rsid w:val="00BB1DBE"/>
    <w:rsid w:val="00BB280D"/>
    <w:rsid w:val="00BB2ACD"/>
    <w:rsid w:val="00BB34A6"/>
    <w:rsid w:val="00BB58A0"/>
    <w:rsid w:val="00BB6402"/>
    <w:rsid w:val="00BC0773"/>
    <w:rsid w:val="00BC1900"/>
    <w:rsid w:val="00BC27D9"/>
    <w:rsid w:val="00BC3B2E"/>
    <w:rsid w:val="00BC404A"/>
    <w:rsid w:val="00BC451D"/>
    <w:rsid w:val="00BC6EA9"/>
    <w:rsid w:val="00BC7E2F"/>
    <w:rsid w:val="00BD0342"/>
    <w:rsid w:val="00BD047D"/>
    <w:rsid w:val="00BD1360"/>
    <w:rsid w:val="00BD1A07"/>
    <w:rsid w:val="00BD2304"/>
    <w:rsid w:val="00BD23EA"/>
    <w:rsid w:val="00BD2464"/>
    <w:rsid w:val="00BD25D0"/>
    <w:rsid w:val="00BD35A4"/>
    <w:rsid w:val="00BD3758"/>
    <w:rsid w:val="00BD3B26"/>
    <w:rsid w:val="00BD4AEA"/>
    <w:rsid w:val="00BD658B"/>
    <w:rsid w:val="00BD77FF"/>
    <w:rsid w:val="00BD7869"/>
    <w:rsid w:val="00BD794D"/>
    <w:rsid w:val="00BD7A0D"/>
    <w:rsid w:val="00BE22F4"/>
    <w:rsid w:val="00BE23E7"/>
    <w:rsid w:val="00BE2A53"/>
    <w:rsid w:val="00BE3033"/>
    <w:rsid w:val="00BE3AE3"/>
    <w:rsid w:val="00BE4068"/>
    <w:rsid w:val="00BE428F"/>
    <w:rsid w:val="00BE546B"/>
    <w:rsid w:val="00BE7AB8"/>
    <w:rsid w:val="00BF0C9E"/>
    <w:rsid w:val="00BF12DE"/>
    <w:rsid w:val="00BF2597"/>
    <w:rsid w:val="00BF29DA"/>
    <w:rsid w:val="00BF2A64"/>
    <w:rsid w:val="00BF41A2"/>
    <w:rsid w:val="00BF4AD6"/>
    <w:rsid w:val="00BF4BC2"/>
    <w:rsid w:val="00BF50B1"/>
    <w:rsid w:val="00BF547A"/>
    <w:rsid w:val="00BF5CFF"/>
    <w:rsid w:val="00BF5EB2"/>
    <w:rsid w:val="00BF6D6B"/>
    <w:rsid w:val="00BF7553"/>
    <w:rsid w:val="00BF7CFA"/>
    <w:rsid w:val="00BF7E83"/>
    <w:rsid w:val="00C008D3"/>
    <w:rsid w:val="00C01353"/>
    <w:rsid w:val="00C0147F"/>
    <w:rsid w:val="00C03813"/>
    <w:rsid w:val="00C03C78"/>
    <w:rsid w:val="00C03CCC"/>
    <w:rsid w:val="00C04FF7"/>
    <w:rsid w:val="00C060AE"/>
    <w:rsid w:val="00C0630E"/>
    <w:rsid w:val="00C0658E"/>
    <w:rsid w:val="00C074EC"/>
    <w:rsid w:val="00C10DF3"/>
    <w:rsid w:val="00C11412"/>
    <w:rsid w:val="00C12EB8"/>
    <w:rsid w:val="00C13864"/>
    <w:rsid w:val="00C202F0"/>
    <w:rsid w:val="00C20737"/>
    <w:rsid w:val="00C20E19"/>
    <w:rsid w:val="00C21383"/>
    <w:rsid w:val="00C21540"/>
    <w:rsid w:val="00C216FF"/>
    <w:rsid w:val="00C2219E"/>
    <w:rsid w:val="00C22CE1"/>
    <w:rsid w:val="00C23498"/>
    <w:rsid w:val="00C23523"/>
    <w:rsid w:val="00C25A8C"/>
    <w:rsid w:val="00C263C2"/>
    <w:rsid w:val="00C2699F"/>
    <w:rsid w:val="00C27ECE"/>
    <w:rsid w:val="00C3033C"/>
    <w:rsid w:val="00C305E1"/>
    <w:rsid w:val="00C30741"/>
    <w:rsid w:val="00C30C12"/>
    <w:rsid w:val="00C31CE4"/>
    <w:rsid w:val="00C3206F"/>
    <w:rsid w:val="00C351FD"/>
    <w:rsid w:val="00C352CC"/>
    <w:rsid w:val="00C359AA"/>
    <w:rsid w:val="00C369EB"/>
    <w:rsid w:val="00C375CD"/>
    <w:rsid w:val="00C401AB"/>
    <w:rsid w:val="00C40315"/>
    <w:rsid w:val="00C40D1D"/>
    <w:rsid w:val="00C42C66"/>
    <w:rsid w:val="00C445DC"/>
    <w:rsid w:val="00C45BD4"/>
    <w:rsid w:val="00C45BE5"/>
    <w:rsid w:val="00C45E67"/>
    <w:rsid w:val="00C47380"/>
    <w:rsid w:val="00C4766C"/>
    <w:rsid w:val="00C505AA"/>
    <w:rsid w:val="00C5138C"/>
    <w:rsid w:val="00C52F79"/>
    <w:rsid w:val="00C5368A"/>
    <w:rsid w:val="00C5530B"/>
    <w:rsid w:val="00C554E3"/>
    <w:rsid w:val="00C555F0"/>
    <w:rsid w:val="00C5568F"/>
    <w:rsid w:val="00C6017F"/>
    <w:rsid w:val="00C61376"/>
    <w:rsid w:val="00C6209B"/>
    <w:rsid w:val="00C64078"/>
    <w:rsid w:val="00C6507E"/>
    <w:rsid w:val="00C65241"/>
    <w:rsid w:val="00C670B5"/>
    <w:rsid w:val="00C676D3"/>
    <w:rsid w:val="00C70935"/>
    <w:rsid w:val="00C71570"/>
    <w:rsid w:val="00C7349F"/>
    <w:rsid w:val="00C73BA3"/>
    <w:rsid w:val="00C740D2"/>
    <w:rsid w:val="00C746CB"/>
    <w:rsid w:val="00C77E4B"/>
    <w:rsid w:val="00C77EB2"/>
    <w:rsid w:val="00C8084C"/>
    <w:rsid w:val="00C81FBC"/>
    <w:rsid w:val="00C82115"/>
    <w:rsid w:val="00C82A86"/>
    <w:rsid w:val="00C830E7"/>
    <w:rsid w:val="00C84D9F"/>
    <w:rsid w:val="00C86DDA"/>
    <w:rsid w:val="00C90597"/>
    <w:rsid w:val="00C90C6E"/>
    <w:rsid w:val="00C924CC"/>
    <w:rsid w:val="00C9289C"/>
    <w:rsid w:val="00C92E7B"/>
    <w:rsid w:val="00C961DB"/>
    <w:rsid w:val="00C969E1"/>
    <w:rsid w:val="00C9731A"/>
    <w:rsid w:val="00CA0DA0"/>
    <w:rsid w:val="00CA1E3F"/>
    <w:rsid w:val="00CA3C28"/>
    <w:rsid w:val="00CA77A6"/>
    <w:rsid w:val="00CB0CF2"/>
    <w:rsid w:val="00CB1875"/>
    <w:rsid w:val="00CB1D5B"/>
    <w:rsid w:val="00CB1E08"/>
    <w:rsid w:val="00CB26F3"/>
    <w:rsid w:val="00CB330C"/>
    <w:rsid w:val="00CB3526"/>
    <w:rsid w:val="00CB44A6"/>
    <w:rsid w:val="00CB4BC8"/>
    <w:rsid w:val="00CB52E4"/>
    <w:rsid w:val="00CB623F"/>
    <w:rsid w:val="00CB6432"/>
    <w:rsid w:val="00CB676C"/>
    <w:rsid w:val="00CB679A"/>
    <w:rsid w:val="00CB7270"/>
    <w:rsid w:val="00CB756A"/>
    <w:rsid w:val="00CB7D4C"/>
    <w:rsid w:val="00CC02F0"/>
    <w:rsid w:val="00CC0606"/>
    <w:rsid w:val="00CC073E"/>
    <w:rsid w:val="00CC0C67"/>
    <w:rsid w:val="00CC15C3"/>
    <w:rsid w:val="00CC1B25"/>
    <w:rsid w:val="00CC1D22"/>
    <w:rsid w:val="00CC3019"/>
    <w:rsid w:val="00CC41F4"/>
    <w:rsid w:val="00CC4358"/>
    <w:rsid w:val="00CC5634"/>
    <w:rsid w:val="00CC57FC"/>
    <w:rsid w:val="00CC5F26"/>
    <w:rsid w:val="00CC6740"/>
    <w:rsid w:val="00CC6918"/>
    <w:rsid w:val="00CC730F"/>
    <w:rsid w:val="00CC7BDE"/>
    <w:rsid w:val="00CD0014"/>
    <w:rsid w:val="00CD0054"/>
    <w:rsid w:val="00CD098A"/>
    <w:rsid w:val="00CD0BCF"/>
    <w:rsid w:val="00CD10EB"/>
    <w:rsid w:val="00CD153B"/>
    <w:rsid w:val="00CD17D3"/>
    <w:rsid w:val="00CD2649"/>
    <w:rsid w:val="00CD35AC"/>
    <w:rsid w:val="00CD49E8"/>
    <w:rsid w:val="00CD5066"/>
    <w:rsid w:val="00CD6B95"/>
    <w:rsid w:val="00CD71E3"/>
    <w:rsid w:val="00CD7605"/>
    <w:rsid w:val="00CD79CB"/>
    <w:rsid w:val="00CE08B9"/>
    <w:rsid w:val="00CE1844"/>
    <w:rsid w:val="00CE3A86"/>
    <w:rsid w:val="00CE49EB"/>
    <w:rsid w:val="00CE64AE"/>
    <w:rsid w:val="00CE67D4"/>
    <w:rsid w:val="00CE7601"/>
    <w:rsid w:val="00CF0F07"/>
    <w:rsid w:val="00CF32F7"/>
    <w:rsid w:val="00CF393F"/>
    <w:rsid w:val="00CF65AB"/>
    <w:rsid w:val="00CF6A32"/>
    <w:rsid w:val="00D0596F"/>
    <w:rsid w:val="00D05BA3"/>
    <w:rsid w:val="00D066FE"/>
    <w:rsid w:val="00D06EDF"/>
    <w:rsid w:val="00D07D29"/>
    <w:rsid w:val="00D101F0"/>
    <w:rsid w:val="00D11308"/>
    <w:rsid w:val="00D118CA"/>
    <w:rsid w:val="00D12BC4"/>
    <w:rsid w:val="00D13F62"/>
    <w:rsid w:val="00D13FA9"/>
    <w:rsid w:val="00D14420"/>
    <w:rsid w:val="00D14CD9"/>
    <w:rsid w:val="00D15973"/>
    <w:rsid w:val="00D15C47"/>
    <w:rsid w:val="00D15FFA"/>
    <w:rsid w:val="00D16A86"/>
    <w:rsid w:val="00D17D4B"/>
    <w:rsid w:val="00D2013F"/>
    <w:rsid w:val="00D20681"/>
    <w:rsid w:val="00D20A77"/>
    <w:rsid w:val="00D211E2"/>
    <w:rsid w:val="00D233FE"/>
    <w:rsid w:val="00D24F3A"/>
    <w:rsid w:val="00D2671D"/>
    <w:rsid w:val="00D26A53"/>
    <w:rsid w:val="00D270F3"/>
    <w:rsid w:val="00D27E8C"/>
    <w:rsid w:val="00D30B98"/>
    <w:rsid w:val="00D33C5A"/>
    <w:rsid w:val="00D33C74"/>
    <w:rsid w:val="00D3434E"/>
    <w:rsid w:val="00D34883"/>
    <w:rsid w:val="00D34994"/>
    <w:rsid w:val="00D34B2C"/>
    <w:rsid w:val="00D35B69"/>
    <w:rsid w:val="00D37A78"/>
    <w:rsid w:val="00D37EEA"/>
    <w:rsid w:val="00D42E27"/>
    <w:rsid w:val="00D43BA8"/>
    <w:rsid w:val="00D43EE3"/>
    <w:rsid w:val="00D45811"/>
    <w:rsid w:val="00D47187"/>
    <w:rsid w:val="00D47DF0"/>
    <w:rsid w:val="00D50103"/>
    <w:rsid w:val="00D501DD"/>
    <w:rsid w:val="00D503EE"/>
    <w:rsid w:val="00D504F0"/>
    <w:rsid w:val="00D52D77"/>
    <w:rsid w:val="00D53E58"/>
    <w:rsid w:val="00D56664"/>
    <w:rsid w:val="00D56D4D"/>
    <w:rsid w:val="00D56F44"/>
    <w:rsid w:val="00D603CF"/>
    <w:rsid w:val="00D6125C"/>
    <w:rsid w:val="00D614D2"/>
    <w:rsid w:val="00D61AB9"/>
    <w:rsid w:val="00D62814"/>
    <w:rsid w:val="00D62B2D"/>
    <w:rsid w:val="00D62B79"/>
    <w:rsid w:val="00D63018"/>
    <w:rsid w:val="00D6445B"/>
    <w:rsid w:val="00D66076"/>
    <w:rsid w:val="00D70BEB"/>
    <w:rsid w:val="00D710F5"/>
    <w:rsid w:val="00D722D9"/>
    <w:rsid w:val="00D72AB9"/>
    <w:rsid w:val="00D74CEE"/>
    <w:rsid w:val="00D754C9"/>
    <w:rsid w:val="00D760FC"/>
    <w:rsid w:val="00D7640C"/>
    <w:rsid w:val="00D77192"/>
    <w:rsid w:val="00D7744D"/>
    <w:rsid w:val="00D7751B"/>
    <w:rsid w:val="00D81DC0"/>
    <w:rsid w:val="00D81EBF"/>
    <w:rsid w:val="00D84B0D"/>
    <w:rsid w:val="00D8543B"/>
    <w:rsid w:val="00D85C20"/>
    <w:rsid w:val="00D8649C"/>
    <w:rsid w:val="00D8728A"/>
    <w:rsid w:val="00D8742B"/>
    <w:rsid w:val="00D87D39"/>
    <w:rsid w:val="00D90AF7"/>
    <w:rsid w:val="00D91716"/>
    <w:rsid w:val="00D91BD1"/>
    <w:rsid w:val="00D92E3E"/>
    <w:rsid w:val="00D93753"/>
    <w:rsid w:val="00D9376B"/>
    <w:rsid w:val="00D97D2E"/>
    <w:rsid w:val="00DA0086"/>
    <w:rsid w:val="00DA05F8"/>
    <w:rsid w:val="00DA1A54"/>
    <w:rsid w:val="00DA2944"/>
    <w:rsid w:val="00DA2BCD"/>
    <w:rsid w:val="00DA2DD3"/>
    <w:rsid w:val="00DA3292"/>
    <w:rsid w:val="00DA3A47"/>
    <w:rsid w:val="00DA3C2A"/>
    <w:rsid w:val="00DA488F"/>
    <w:rsid w:val="00DA5087"/>
    <w:rsid w:val="00DB015C"/>
    <w:rsid w:val="00DB0AC5"/>
    <w:rsid w:val="00DB0C84"/>
    <w:rsid w:val="00DB133D"/>
    <w:rsid w:val="00DB36B5"/>
    <w:rsid w:val="00DB393C"/>
    <w:rsid w:val="00DB3975"/>
    <w:rsid w:val="00DB44E9"/>
    <w:rsid w:val="00DB568D"/>
    <w:rsid w:val="00DC0DDB"/>
    <w:rsid w:val="00DC16A6"/>
    <w:rsid w:val="00DC46B0"/>
    <w:rsid w:val="00DC482C"/>
    <w:rsid w:val="00DD0907"/>
    <w:rsid w:val="00DD17F4"/>
    <w:rsid w:val="00DD1D62"/>
    <w:rsid w:val="00DD2229"/>
    <w:rsid w:val="00DD2A54"/>
    <w:rsid w:val="00DD2EEF"/>
    <w:rsid w:val="00DD4047"/>
    <w:rsid w:val="00DD44BE"/>
    <w:rsid w:val="00DD505A"/>
    <w:rsid w:val="00DD6D93"/>
    <w:rsid w:val="00DD7107"/>
    <w:rsid w:val="00DD7FC5"/>
    <w:rsid w:val="00DE0CA8"/>
    <w:rsid w:val="00DE0FC9"/>
    <w:rsid w:val="00DE1E9C"/>
    <w:rsid w:val="00DE40C6"/>
    <w:rsid w:val="00DE579F"/>
    <w:rsid w:val="00DE5E2D"/>
    <w:rsid w:val="00DE664A"/>
    <w:rsid w:val="00DE7E18"/>
    <w:rsid w:val="00DF0066"/>
    <w:rsid w:val="00DF0573"/>
    <w:rsid w:val="00DF1400"/>
    <w:rsid w:val="00DF1966"/>
    <w:rsid w:val="00DF2B6E"/>
    <w:rsid w:val="00DF305C"/>
    <w:rsid w:val="00DF3193"/>
    <w:rsid w:val="00DF3469"/>
    <w:rsid w:val="00DF4012"/>
    <w:rsid w:val="00DF576F"/>
    <w:rsid w:val="00DF5F43"/>
    <w:rsid w:val="00DF65CC"/>
    <w:rsid w:val="00DF65DB"/>
    <w:rsid w:val="00DF6778"/>
    <w:rsid w:val="00DF79F8"/>
    <w:rsid w:val="00DF7F3A"/>
    <w:rsid w:val="00E00196"/>
    <w:rsid w:val="00E00240"/>
    <w:rsid w:val="00E00338"/>
    <w:rsid w:val="00E00821"/>
    <w:rsid w:val="00E008D3"/>
    <w:rsid w:val="00E03415"/>
    <w:rsid w:val="00E0462E"/>
    <w:rsid w:val="00E048C3"/>
    <w:rsid w:val="00E051C3"/>
    <w:rsid w:val="00E05968"/>
    <w:rsid w:val="00E05EC9"/>
    <w:rsid w:val="00E06F68"/>
    <w:rsid w:val="00E10099"/>
    <w:rsid w:val="00E119AE"/>
    <w:rsid w:val="00E1272D"/>
    <w:rsid w:val="00E128DB"/>
    <w:rsid w:val="00E13995"/>
    <w:rsid w:val="00E13C16"/>
    <w:rsid w:val="00E14DB4"/>
    <w:rsid w:val="00E1697D"/>
    <w:rsid w:val="00E16C92"/>
    <w:rsid w:val="00E16D3A"/>
    <w:rsid w:val="00E16DD9"/>
    <w:rsid w:val="00E20C78"/>
    <w:rsid w:val="00E220E9"/>
    <w:rsid w:val="00E2238F"/>
    <w:rsid w:val="00E22E77"/>
    <w:rsid w:val="00E237D5"/>
    <w:rsid w:val="00E23E24"/>
    <w:rsid w:val="00E257D7"/>
    <w:rsid w:val="00E309C0"/>
    <w:rsid w:val="00E31345"/>
    <w:rsid w:val="00E3187C"/>
    <w:rsid w:val="00E32345"/>
    <w:rsid w:val="00E329CD"/>
    <w:rsid w:val="00E32A42"/>
    <w:rsid w:val="00E33824"/>
    <w:rsid w:val="00E36B79"/>
    <w:rsid w:val="00E37190"/>
    <w:rsid w:val="00E3766F"/>
    <w:rsid w:val="00E40260"/>
    <w:rsid w:val="00E44363"/>
    <w:rsid w:val="00E443B0"/>
    <w:rsid w:val="00E44426"/>
    <w:rsid w:val="00E44CDC"/>
    <w:rsid w:val="00E44E25"/>
    <w:rsid w:val="00E501B5"/>
    <w:rsid w:val="00E50BE6"/>
    <w:rsid w:val="00E51DC6"/>
    <w:rsid w:val="00E53EE7"/>
    <w:rsid w:val="00E54293"/>
    <w:rsid w:val="00E550F0"/>
    <w:rsid w:val="00E55A5D"/>
    <w:rsid w:val="00E57DED"/>
    <w:rsid w:val="00E57E4C"/>
    <w:rsid w:val="00E57EB9"/>
    <w:rsid w:val="00E60B81"/>
    <w:rsid w:val="00E617C0"/>
    <w:rsid w:val="00E61CD8"/>
    <w:rsid w:val="00E6264C"/>
    <w:rsid w:val="00E652C1"/>
    <w:rsid w:val="00E653C4"/>
    <w:rsid w:val="00E6588E"/>
    <w:rsid w:val="00E669D7"/>
    <w:rsid w:val="00E6743B"/>
    <w:rsid w:val="00E70B23"/>
    <w:rsid w:val="00E743A9"/>
    <w:rsid w:val="00E74BDB"/>
    <w:rsid w:val="00E74E10"/>
    <w:rsid w:val="00E754DF"/>
    <w:rsid w:val="00E75B69"/>
    <w:rsid w:val="00E76B2F"/>
    <w:rsid w:val="00E77B66"/>
    <w:rsid w:val="00E77F19"/>
    <w:rsid w:val="00E80611"/>
    <w:rsid w:val="00E848ED"/>
    <w:rsid w:val="00E85384"/>
    <w:rsid w:val="00E85B66"/>
    <w:rsid w:val="00E85CF4"/>
    <w:rsid w:val="00E90CCB"/>
    <w:rsid w:val="00E91D22"/>
    <w:rsid w:val="00E92DF9"/>
    <w:rsid w:val="00E93853"/>
    <w:rsid w:val="00E943DB"/>
    <w:rsid w:val="00E95CDD"/>
    <w:rsid w:val="00E970AF"/>
    <w:rsid w:val="00E970BD"/>
    <w:rsid w:val="00EA074A"/>
    <w:rsid w:val="00EA0BA8"/>
    <w:rsid w:val="00EA0DF1"/>
    <w:rsid w:val="00EA1E16"/>
    <w:rsid w:val="00EA2420"/>
    <w:rsid w:val="00EA2452"/>
    <w:rsid w:val="00EA3BFA"/>
    <w:rsid w:val="00EA449C"/>
    <w:rsid w:val="00EA4D5D"/>
    <w:rsid w:val="00EA4FE5"/>
    <w:rsid w:val="00EA5A85"/>
    <w:rsid w:val="00EA6753"/>
    <w:rsid w:val="00EA7185"/>
    <w:rsid w:val="00EA7A45"/>
    <w:rsid w:val="00EB0C61"/>
    <w:rsid w:val="00EB0DA9"/>
    <w:rsid w:val="00EB1702"/>
    <w:rsid w:val="00EB1A27"/>
    <w:rsid w:val="00EB27F9"/>
    <w:rsid w:val="00EB2C30"/>
    <w:rsid w:val="00EB2F63"/>
    <w:rsid w:val="00EB3C9B"/>
    <w:rsid w:val="00EB6034"/>
    <w:rsid w:val="00EB6DB4"/>
    <w:rsid w:val="00EB6E12"/>
    <w:rsid w:val="00EB6F03"/>
    <w:rsid w:val="00EC0789"/>
    <w:rsid w:val="00EC13D1"/>
    <w:rsid w:val="00EC16B3"/>
    <w:rsid w:val="00EC1F87"/>
    <w:rsid w:val="00EC2184"/>
    <w:rsid w:val="00EC2A55"/>
    <w:rsid w:val="00EC5268"/>
    <w:rsid w:val="00EC5B2B"/>
    <w:rsid w:val="00EC78BE"/>
    <w:rsid w:val="00EC7BAF"/>
    <w:rsid w:val="00EC7F78"/>
    <w:rsid w:val="00ED14B3"/>
    <w:rsid w:val="00ED20C1"/>
    <w:rsid w:val="00ED3658"/>
    <w:rsid w:val="00ED37CC"/>
    <w:rsid w:val="00ED4079"/>
    <w:rsid w:val="00ED4C3B"/>
    <w:rsid w:val="00ED509E"/>
    <w:rsid w:val="00ED7270"/>
    <w:rsid w:val="00EE099B"/>
    <w:rsid w:val="00EE0C81"/>
    <w:rsid w:val="00EE120C"/>
    <w:rsid w:val="00EE28FD"/>
    <w:rsid w:val="00EE361A"/>
    <w:rsid w:val="00EE5E2B"/>
    <w:rsid w:val="00EE70C1"/>
    <w:rsid w:val="00EF066A"/>
    <w:rsid w:val="00EF0B2E"/>
    <w:rsid w:val="00EF0EA3"/>
    <w:rsid w:val="00EF1EF7"/>
    <w:rsid w:val="00EF234F"/>
    <w:rsid w:val="00EF3763"/>
    <w:rsid w:val="00EF3BA5"/>
    <w:rsid w:val="00EF4098"/>
    <w:rsid w:val="00EF59AA"/>
    <w:rsid w:val="00EF6194"/>
    <w:rsid w:val="00EF7014"/>
    <w:rsid w:val="00EF7133"/>
    <w:rsid w:val="00EF71ED"/>
    <w:rsid w:val="00EF7239"/>
    <w:rsid w:val="00EF7A54"/>
    <w:rsid w:val="00EF7C96"/>
    <w:rsid w:val="00F00202"/>
    <w:rsid w:val="00F0055B"/>
    <w:rsid w:val="00F00AE5"/>
    <w:rsid w:val="00F0208E"/>
    <w:rsid w:val="00F023BA"/>
    <w:rsid w:val="00F02D28"/>
    <w:rsid w:val="00F03839"/>
    <w:rsid w:val="00F04352"/>
    <w:rsid w:val="00F047D9"/>
    <w:rsid w:val="00F049F8"/>
    <w:rsid w:val="00F051D9"/>
    <w:rsid w:val="00F0577D"/>
    <w:rsid w:val="00F0579E"/>
    <w:rsid w:val="00F05C8E"/>
    <w:rsid w:val="00F06E5A"/>
    <w:rsid w:val="00F07883"/>
    <w:rsid w:val="00F07BDF"/>
    <w:rsid w:val="00F07E0B"/>
    <w:rsid w:val="00F10A10"/>
    <w:rsid w:val="00F11367"/>
    <w:rsid w:val="00F1290C"/>
    <w:rsid w:val="00F13B8E"/>
    <w:rsid w:val="00F13CF2"/>
    <w:rsid w:val="00F153AD"/>
    <w:rsid w:val="00F1620A"/>
    <w:rsid w:val="00F173B8"/>
    <w:rsid w:val="00F177AE"/>
    <w:rsid w:val="00F17F8D"/>
    <w:rsid w:val="00F20106"/>
    <w:rsid w:val="00F20885"/>
    <w:rsid w:val="00F217B6"/>
    <w:rsid w:val="00F21F2D"/>
    <w:rsid w:val="00F22DE0"/>
    <w:rsid w:val="00F22F49"/>
    <w:rsid w:val="00F23A8A"/>
    <w:rsid w:val="00F252ED"/>
    <w:rsid w:val="00F258AF"/>
    <w:rsid w:val="00F26732"/>
    <w:rsid w:val="00F277AF"/>
    <w:rsid w:val="00F27A4F"/>
    <w:rsid w:val="00F27E18"/>
    <w:rsid w:val="00F31AA8"/>
    <w:rsid w:val="00F3236C"/>
    <w:rsid w:val="00F32567"/>
    <w:rsid w:val="00F32B69"/>
    <w:rsid w:val="00F33E79"/>
    <w:rsid w:val="00F34019"/>
    <w:rsid w:val="00F347E4"/>
    <w:rsid w:val="00F352C6"/>
    <w:rsid w:val="00F358E2"/>
    <w:rsid w:val="00F36C2B"/>
    <w:rsid w:val="00F37273"/>
    <w:rsid w:val="00F40398"/>
    <w:rsid w:val="00F41272"/>
    <w:rsid w:val="00F4170B"/>
    <w:rsid w:val="00F41913"/>
    <w:rsid w:val="00F41A6B"/>
    <w:rsid w:val="00F41C41"/>
    <w:rsid w:val="00F425B3"/>
    <w:rsid w:val="00F4479C"/>
    <w:rsid w:val="00F44DC4"/>
    <w:rsid w:val="00F45DDC"/>
    <w:rsid w:val="00F45FFC"/>
    <w:rsid w:val="00F46404"/>
    <w:rsid w:val="00F465BA"/>
    <w:rsid w:val="00F46DA2"/>
    <w:rsid w:val="00F51F87"/>
    <w:rsid w:val="00F53F4D"/>
    <w:rsid w:val="00F54609"/>
    <w:rsid w:val="00F54EC8"/>
    <w:rsid w:val="00F55959"/>
    <w:rsid w:val="00F5736E"/>
    <w:rsid w:val="00F5759D"/>
    <w:rsid w:val="00F57638"/>
    <w:rsid w:val="00F60059"/>
    <w:rsid w:val="00F61B68"/>
    <w:rsid w:val="00F634B5"/>
    <w:rsid w:val="00F635D6"/>
    <w:rsid w:val="00F6391C"/>
    <w:rsid w:val="00F63AEB"/>
    <w:rsid w:val="00F64A40"/>
    <w:rsid w:val="00F64E79"/>
    <w:rsid w:val="00F65967"/>
    <w:rsid w:val="00F66023"/>
    <w:rsid w:val="00F6610F"/>
    <w:rsid w:val="00F662FA"/>
    <w:rsid w:val="00F66B69"/>
    <w:rsid w:val="00F67248"/>
    <w:rsid w:val="00F70E87"/>
    <w:rsid w:val="00F71428"/>
    <w:rsid w:val="00F73141"/>
    <w:rsid w:val="00F744E4"/>
    <w:rsid w:val="00F757A1"/>
    <w:rsid w:val="00F75F17"/>
    <w:rsid w:val="00F76BDB"/>
    <w:rsid w:val="00F77233"/>
    <w:rsid w:val="00F772C6"/>
    <w:rsid w:val="00F800E1"/>
    <w:rsid w:val="00F8059E"/>
    <w:rsid w:val="00F80867"/>
    <w:rsid w:val="00F81E7B"/>
    <w:rsid w:val="00F83E67"/>
    <w:rsid w:val="00F84772"/>
    <w:rsid w:val="00F90557"/>
    <w:rsid w:val="00F92682"/>
    <w:rsid w:val="00F94556"/>
    <w:rsid w:val="00F945EB"/>
    <w:rsid w:val="00F94691"/>
    <w:rsid w:val="00F95622"/>
    <w:rsid w:val="00F975F4"/>
    <w:rsid w:val="00F975F7"/>
    <w:rsid w:val="00F97E02"/>
    <w:rsid w:val="00FA095A"/>
    <w:rsid w:val="00FA1F2A"/>
    <w:rsid w:val="00FA247B"/>
    <w:rsid w:val="00FA2540"/>
    <w:rsid w:val="00FA3319"/>
    <w:rsid w:val="00FA3849"/>
    <w:rsid w:val="00FA3FB0"/>
    <w:rsid w:val="00FA4983"/>
    <w:rsid w:val="00FA4EDB"/>
    <w:rsid w:val="00FA5AEB"/>
    <w:rsid w:val="00FB12D4"/>
    <w:rsid w:val="00FB26E5"/>
    <w:rsid w:val="00FB2B4D"/>
    <w:rsid w:val="00FB3A06"/>
    <w:rsid w:val="00FB4051"/>
    <w:rsid w:val="00FB558F"/>
    <w:rsid w:val="00FB7DB6"/>
    <w:rsid w:val="00FB7FC7"/>
    <w:rsid w:val="00FC0F49"/>
    <w:rsid w:val="00FC16BC"/>
    <w:rsid w:val="00FC1DDF"/>
    <w:rsid w:val="00FC225E"/>
    <w:rsid w:val="00FC2A39"/>
    <w:rsid w:val="00FC3677"/>
    <w:rsid w:val="00FC367A"/>
    <w:rsid w:val="00FC37A7"/>
    <w:rsid w:val="00FC45A6"/>
    <w:rsid w:val="00FC4ED7"/>
    <w:rsid w:val="00FC51FE"/>
    <w:rsid w:val="00FC6758"/>
    <w:rsid w:val="00FC7364"/>
    <w:rsid w:val="00FC74A6"/>
    <w:rsid w:val="00FC78A7"/>
    <w:rsid w:val="00FD096F"/>
    <w:rsid w:val="00FD0EC5"/>
    <w:rsid w:val="00FD2A59"/>
    <w:rsid w:val="00FD2C07"/>
    <w:rsid w:val="00FD4138"/>
    <w:rsid w:val="00FD4D8C"/>
    <w:rsid w:val="00FD60E4"/>
    <w:rsid w:val="00FD65A5"/>
    <w:rsid w:val="00FD77F9"/>
    <w:rsid w:val="00FD7CD8"/>
    <w:rsid w:val="00FE038C"/>
    <w:rsid w:val="00FE1DEF"/>
    <w:rsid w:val="00FE38CA"/>
    <w:rsid w:val="00FE4C8C"/>
    <w:rsid w:val="00FE5674"/>
    <w:rsid w:val="00FE5A49"/>
    <w:rsid w:val="00FE6FDF"/>
    <w:rsid w:val="00FE7026"/>
    <w:rsid w:val="00FE7887"/>
    <w:rsid w:val="00FE7CC8"/>
    <w:rsid w:val="00FF09D9"/>
    <w:rsid w:val="00FF1029"/>
    <w:rsid w:val="00FF26D7"/>
    <w:rsid w:val="00FF3155"/>
    <w:rsid w:val="00FF3D45"/>
    <w:rsid w:val="00FF4765"/>
    <w:rsid w:val="00FF6CCF"/>
    <w:rsid w:val="00FF749B"/>
    <w:rsid w:val="00FF74E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D95BFD"/>
  <w15:chartTrackingRefBased/>
  <w15:docId w15:val="{76CDD252-4BF3-4E6D-A314-2E0595114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24021"/>
    <w:rPr>
      <w:rFonts w:ascii="Arial" w:hAnsi="Arial"/>
    </w:rPr>
  </w:style>
  <w:style w:type="paragraph" w:styleId="berschrift1">
    <w:name w:val="heading 1"/>
    <w:basedOn w:val="Standard"/>
    <w:next w:val="Standard"/>
    <w:link w:val="berschrift1Zchn"/>
    <w:uiPriority w:val="9"/>
    <w:qFormat/>
    <w:rsid w:val="00143169"/>
    <w:pPr>
      <w:keepNext/>
      <w:keepLines/>
      <w:spacing w:before="240" w:after="240"/>
      <w:jc w:val="left"/>
      <w:outlineLvl w:val="0"/>
    </w:pPr>
    <w:rPr>
      <w:rFonts w:eastAsiaTheme="majorEastAsia" w:cstheme="majorBidi"/>
      <w:sz w:val="32"/>
      <w:szCs w:val="40"/>
    </w:rPr>
  </w:style>
  <w:style w:type="paragraph" w:styleId="berschrift2">
    <w:name w:val="heading 2"/>
    <w:basedOn w:val="Standard"/>
    <w:next w:val="Standard"/>
    <w:link w:val="berschrift2Zchn"/>
    <w:uiPriority w:val="9"/>
    <w:unhideWhenUsed/>
    <w:qFormat/>
    <w:rsid w:val="00143169"/>
    <w:pPr>
      <w:keepNext/>
      <w:keepLines/>
      <w:spacing w:before="240"/>
      <w:jc w:val="left"/>
      <w:outlineLvl w:val="1"/>
    </w:pPr>
    <w:rPr>
      <w:rFonts w:eastAsiaTheme="majorEastAsia" w:cstheme="majorBidi"/>
      <w:sz w:val="28"/>
      <w:szCs w:val="32"/>
    </w:rPr>
  </w:style>
  <w:style w:type="paragraph" w:styleId="berschrift3">
    <w:name w:val="heading 3"/>
    <w:basedOn w:val="Standard"/>
    <w:next w:val="Standard"/>
    <w:link w:val="berschrift3Zchn"/>
    <w:uiPriority w:val="9"/>
    <w:unhideWhenUsed/>
    <w:qFormat/>
    <w:rsid w:val="00143169"/>
    <w:pPr>
      <w:keepNext/>
      <w:keepLines/>
      <w:spacing w:before="240"/>
      <w:jc w:val="left"/>
      <w:outlineLvl w:val="2"/>
    </w:pPr>
    <w:rPr>
      <w:rFonts w:eastAsiaTheme="majorEastAsia" w:cstheme="majorBidi"/>
      <w:b/>
      <w:szCs w:val="28"/>
    </w:rPr>
  </w:style>
  <w:style w:type="paragraph" w:styleId="berschrift4">
    <w:name w:val="heading 4"/>
    <w:basedOn w:val="Standard"/>
    <w:next w:val="Standard"/>
    <w:link w:val="berschrift4Zchn"/>
    <w:uiPriority w:val="9"/>
    <w:semiHidden/>
    <w:unhideWhenUsed/>
    <w:qFormat/>
    <w:rsid w:val="004A7FB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A7FB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4A7FB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A7FB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A7FB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A7FB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43169"/>
    <w:rPr>
      <w:rFonts w:ascii="Arial" w:eastAsiaTheme="majorEastAsia" w:hAnsi="Arial" w:cstheme="majorBidi"/>
      <w:sz w:val="32"/>
      <w:szCs w:val="40"/>
    </w:rPr>
  </w:style>
  <w:style w:type="character" w:customStyle="1" w:styleId="berschrift2Zchn">
    <w:name w:val="Überschrift 2 Zchn"/>
    <w:basedOn w:val="Absatz-Standardschriftart"/>
    <w:link w:val="berschrift2"/>
    <w:uiPriority w:val="9"/>
    <w:rsid w:val="00143169"/>
    <w:rPr>
      <w:rFonts w:ascii="Arial" w:eastAsiaTheme="majorEastAsia" w:hAnsi="Arial" w:cstheme="majorBidi"/>
      <w:sz w:val="28"/>
      <w:szCs w:val="32"/>
    </w:rPr>
  </w:style>
  <w:style w:type="character" w:customStyle="1" w:styleId="berschrift3Zchn">
    <w:name w:val="Überschrift 3 Zchn"/>
    <w:basedOn w:val="Absatz-Standardschriftart"/>
    <w:link w:val="berschrift3"/>
    <w:uiPriority w:val="9"/>
    <w:rsid w:val="00143169"/>
    <w:rPr>
      <w:rFonts w:ascii="Arial" w:eastAsiaTheme="majorEastAsia" w:hAnsi="Arial" w:cstheme="majorBidi"/>
      <w:b/>
      <w:szCs w:val="28"/>
    </w:rPr>
  </w:style>
  <w:style w:type="character" w:customStyle="1" w:styleId="berschrift4Zchn">
    <w:name w:val="Überschrift 4 Zchn"/>
    <w:basedOn w:val="Absatz-Standardschriftart"/>
    <w:link w:val="berschrift4"/>
    <w:uiPriority w:val="9"/>
    <w:semiHidden/>
    <w:rsid w:val="004A7FB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4A7FB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4A7FB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A7FB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A7FB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A7FBC"/>
    <w:rPr>
      <w:rFonts w:eastAsiaTheme="majorEastAsia" w:cstheme="majorBidi"/>
      <w:color w:val="272727" w:themeColor="text1" w:themeTint="D8"/>
    </w:rPr>
  </w:style>
  <w:style w:type="paragraph" w:styleId="Titel">
    <w:name w:val="Title"/>
    <w:basedOn w:val="Standard"/>
    <w:next w:val="Standard"/>
    <w:link w:val="TitelZchn"/>
    <w:uiPriority w:val="10"/>
    <w:qFormat/>
    <w:rsid w:val="004A7FBC"/>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A7FB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A7FB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A7FB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A7FB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A7FBC"/>
    <w:rPr>
      <w:i/>
      <w:iCs/>
      <w:color w:val="404040" w:themeColor="text1" w:themeTint="BF"/>
    </w:rPr>
  </w:style>
  <w:style w:type="paragraph" w:styleId="Listenabsatz">
    <w:name w:val="List Paragraph"/>
    <w:basedOn w:val="Standard"/>
    <w:uiPriority w:val="34"/>
    <w:qFormat/>
    <w:rsid w:val="004A7FBC"/>
    <w:pPr>
      <w:ind w:left="720"/>
      <w:contextualSpacing/>
    </w:pPr>
  </w:style>
  <w:style w:type="character" w:styleId="IntensiveHervorhebung">
    <w:name w:val="Intense Emphasis"/>
    <w:basedOn w:val="Absatz-Standardschriftart"/>
    <w:uiPriority w:val="21"/>
    <w:qFormat/>
    <w:rsid w:val="004A7FBC"/>
    <w:rPr>
      <w:i/>
      <w:iCs/>
      <w:color w:val="0F4761" w:themeColor="accent1" w:themeShade="BF"/>
    </w:rPr>
  </w:style>
  <w:style w:type="paragraph" w:styleId="IntensivesZitat">
    <w:name w:val="Intense Quote"/>
    <w:basedOn w:val="Standard"/>
    <w:next w:val="Standard"/>
    <w:link w:val="IntensivesZitatZchn"/>
    <w:uiPriority w:val="30"/>
    <w:qFormat/>
    <w:rsid w:val="004A7F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A7FBC"/>
    <w:rPr>
      <w:i/>
      <w:iCs/>
      <w:color w:val="0F4761" w:themeColor="accent1" w:themeShade="BF"/>
    </w:rPr>
  </w:style>
  <w:style w:type="character" w:styleId="IntensiverVerweis">
    <w:name w:val="Intense Reference"/>
    <w:basedOn w:val="Absatz-Standardschriftart"/>
    <w:uiPriority w:val="32"/>
    <w:qFormat/>
    <w:rsid w:val="004A7FBC"/>
    <w:rPr>
      <w:b/>
      <w:bCs/>
      <w:smallCaps/>
      <w:color w:val="0F4761" w:themeColor="accent1" w:themeShade="BF"/>
      <w:spacing w:val="5"/>
    </w:rPr>
  </w:style>
  <w:style w:type="paragraph" w:customStyle="1" w:styleId="Default">
    <w:name w:val="Default"/>
    <w:rsid w:val="00845B49"/>
    <w:pPr>
      <w:autoSpaceDE w:val="0"/>
      <w:autoSpaceDN w:val="0"/>
      <w:adjustRightInd w:val="0"/>
      <w:spacing w:after="0"/>
    </w:pPr>
    <w:rPr>
      <w:rFonts w:ascii="Source Sans Pro" w:hAnsi="Source Sans Pro" w:cs="Source Sans Pro"/>
      <w:color w:val="000000"/>
      <w:kern w:val="0"/>
      <w:sz w:val="24"/>
      <w:szCs w:val="24"/>
    </w:rPr>
  </w:style>
  <w:style w:type="paragraph" w:styleId="Kopfzeile">
    <w:name w:val="header"/>
    <w:basedOn w:val="Standard"/>
    <w:link w:val="KopfzeileZchn"/>
    <w:uiPriority w:val="99"/>
    <w:unhideWhenUsed/>
    <w:rsid w:val="002D3267"/>
    <w:pPr>
      <w:tabs>
        <w:tab w:val="center" w:pos="4536"/>
        <w:tab w:val="right" w:pos="9072"/>
      </w:tabs>
      <w:spacing w:after="0"/>
    </w:pPr>
  </w:style>
  <w:style w:type="character" w:customStyle="1" w:styleId="KopfzeileZchn">
    <w:name w:val="Kopfzeile Zchn"/>
    <w:basedOn w:val="Absatz-Standardschriftart"/>
    <w:link w:val="Kopfzeile"/>
    <w:uiPriority w:val="99"/>
    <w:rsid w:val="002D3267"/>
  </w:style>
  <w:style w:type="paragraph" w:styleId="Fuzeile">
    <w:name w:val="footer"/>
    <w:basedOn w:val="Standard"/>
    <w:link w:val="FuzeileZchn"/>
    <w:uiPriority w:val="99"/>
    <w:unhideWhenUsed/>
    <w:rsid w:val="002D3267"/>
    <w:pPr>
      <w:tabs>
        <w:tab w:val="center" w:pos="4536"/>
        <w:tab w:val="right" w:pos="9072"/>
      </w:tabs>
      <w:spacing w:after="0"/>
    </w:pPr>
  </w:style>
  <w:style w:type="character" w:customStyle="1" w:styleId="FuzeileZchn">
    <w:name w:val="Fußzeile Zchn"/>
    <w:basedOn w:val="Absatz-Standardschriftart"/>
    <w:link w:val="Fuzeile"/>
    <w:uiPriority w:val="99"/>
    <w:rsid w:val="002D3267"/>
  </w:style>
  <w:style w:type="character" w:styleId="Platzhaltertext">
    <w:name w:val="Placeholder Text"/>
    <w:basedOn w:val="Absatz-Standardschriftart"/>
    <w:uiPriority w:val="99"/>
    <w:semiHidden/>
    <w:rsid w:val="00224AFF"/>
    <w:rPr>
      <w:color w:val="666666"/>
    </w:rPr>
  </w:style>
  <w:style w:type="paragraph" w:styleId="Funotentext">
    <w:name w:val="footnote text"/>
    <w:basedOn w:val="Standard"/>
    <w:link w:val="FunotentextZchn"/>
    <w:uiPriority w:val="99"/>
    <w:semiHidden/>
    <w:unhideWhenUsed/>
    <w:rsid w:val="007D173D"/>
    <w:pPr>
      <w:spacing w:after="0"/>
    </w:pPr>
    <w:rPr>
      <w:sz w:val="20"/>
      <w:szCs w:val="20"/>
    </w:rPr>
  </w:style>
  <w:style w:type="character" w:customStyle="1" w:styleId="FunotentextZchn">
    <w:name w:val="Fußnotentext Zchn"/>
    <w:basedOn w:val="Absatz-Standardschriftart"/>
    <w:link w:val="Funotentext"/>
    <w:uiPriority w:val="99"/>
    <w:semiHidden/>
    <w:rsid w:val="007D173D"/>
    <w:rPr>
      <w:sz w:val="20"/>
      <w:szCs w:val="20"/>
    </w:rPr>
  </w:style>
  <w:style w:type="character" w:styleId="Funotenzeichen">
    <w:name w:val="footnote reference"/>
    <w:basedOn w:val="Absatz-Standardschriftart"/>
    <w:uiPriority w:val="99"/>
    <w:semiHidden/>
    <w:unhideWhenUsed/>
    <w:rsid w:val="007D173D"/>
    <w:rPr>
      <w:vertAlign w:val="superscript"/>
    </w:rPr>
  </w:style>
  <w:style w:type="paragraph" w:customStyle="1" w:styleId="Fuenote">
    <w:name w:val="Fußenote"/>
    <w:basedOn w:val="Funotentext"/>
    <w:link w:val="FuenoteZchn"/>
    <w:qFormat/>
    <w:rsid w:val="007D173D"/>
    <w:rPr>
      <w:rFonts w:cs="Arial"/>
    </w:rPr>
  </w:style>
  <w:style w:type="character" w:customStyle="1" w:styleId="FuenoteZchn">
    <w:name w:val="Fußenote Zchn"/>
    <w:basedOn w:val="FunotentextZchn"/>
    <w:link w:val="Fuenote"/>
    <w:rsid w:val="007D173D"/>
    <w:rPr>
      <w:rFonts w:ascii="Arial" w:hAnsi="Arial" w:cs="Arial"/>
      <w:sz w:val="20"/>
      <w:szCs w:val="20"/>
    </w:rPr>
  </w:style>
  <w:style w:type="character" w:styleId="Kommentarzeichen">
    <w:name w:val="annotation reference"/>
    <w:basedOn w:val="Absatz-Standardschriftart"/>
    <w:uiPriority w:val="99"/>
    <w:semiHidden/>
    <w:unhideWhenUsed/>
    <w:rsid w:val="002F361A"/>
    <w:rPr>
      <w:sz w:val="16"/>
      <w:szCs w:val="16"/>
    </w:rPr>
  </w:style>
  <w:style w:type="paragraph" w:styleId="Kommentartext">
    <w:name w:val="annotation text"/>
    <w:basedOn w:val="Standard"/>
    <w:link w:val="KommentartextZchn"/>
    <w:uiPriority w:val="99"/>
    <w:unhideWhenUsed/>
    <w:rsid w:val="002F361A"/>
    <w:rPr>
      <w:sz w:val="20"/>
      <w:szCs w:val="20"/>
    </w:rPr>
  </w:style>
  <w:style w:type="character" w:customStyle="1" w:styleId="KommentartextZchn">
    <w:name w:val="Kommentartext Zchn"/>
    <w:basedOn w:val="Absatz-Standardschriftart"/>
    <w:link w:val="Kommentartext"/>
    <w:uiPriority w:val="99"/>
    <w:rsid w:val="002F361A"/>
    <w:rPr>
      <w:sz w:val="20"/>
      <w:szCs w:val="20"/>
    </w:rPr>
  </w:style>
  <w:style w:type="paragraph" w:styleId="Kommentarthema">
    <w:name w:val="annotation subject"/>
    <w:basedOn w:val="Kommentartext"/>
    <w:next w:val="Kommentartext"/>
    <w:link w:val="KommentarthemaZchn"/>
    <w:uiPriority w:val="99"/>
    <w:semiHidden/>
    <w:unhideWhenUsed/>
    <w:rsid w:val="002F361A"/>
    <w:rPr>
      <w:b/>
      <w:bCs/>
    </w:rPr>
  </w:style>
  <w:style w:type="character" w:customStyle="1" w:styleId="KommentarthemaZchn">
    <w:name w:val="Kommentarthema Zchn"/>
    <w:basedOn w:val="KommentartextZchn"/>
    <w:link w:val="Kommentarthema"/>
    <w:uiPriority w:val="99"/>
    <w:semiHidden/>
    <w:rsid w:val="002F361A"/>
    <w:rPr>
      <w:b/>
      <w:bCs/>
      <w:sz w:val="20"/>
      <w:szCs w:val="20"/>
    </w:rPr>
  </w:style>
  <w:style w:type="paragraph" w:styleId="Inhaltsverzeichnisberschrift">
    <w:name w:val="TOC Heading"/>
    <w:basedOn w:val="berschrift1"/>
    <w:next w:val="Standard"/>
    <w:uiPriority w:val="39"/>
    <w:unhideWhenUsed/>
    <w:qFormat/>
    <w:rsid w:val="00837D4F"/>
    <w:pPr>
      <w:spacing w:after="0"/>
      <w:outlineLvl w:val="9"/>
    </w:pPr>
    <w:rPr>
      <w:rFonts w:asciiTheme="majorHAnsi" w:hAnsiTheme="majorHAnsi"/>
      <w:b/>
      <w:color w:val="0F4761" w:themeColor="accent1" w:themeShade="BF"/>
      <w:kern w:val="0"/>
      <w:szCs w:val="32"/>
      <w:lang w:eastAsia="de-DE"/>
      <w14:ligatures w14:val="none"/>
    </w:rPr>
  </w:style>
  <w:style w:type="paragraph" w:styleId="Verzeichnis1">
    <w:name w:val="toc 1"/>
    <w:basedOn w:val="Standard"/>
    <w:next w:val="Standard"/>
    <w:autoRedefine/>
    <w:uiPriority w:val="39"/>
    <w:unhideWhenUsed/>
    <w:rsid w:val="002A118D"/>
    <w:pPr>
      <w:tabs>
        <w:tab w:val="right" w:leader="dot" w:pos="9628"/>
      </w:tabs>
      <w:spacing w:after="100"/>
    </w:pPr>
  </w:style>
  <w:style w:type="paragraph" w:styleId="Verzeichnis2">
    <w:name w:val="toc 2"/>
    <w:basedOn w:val="Standard"/>
    <w:next w:val="Standard"/>
    <w:autoRedefine/>
    <w:uiPriority w:val="39"/>
    <w:unhideWhenUsed/>
    <w:rsid w:val="00837D4F"/>
    <w:pPr>
      <w:spacing w:after="100"/>
      <w:ind w:left="220"/>
    </w:pPr>
  </w:style>
  <w:style w:type="character" w:styleId="Hyperlink">
    <w:name w:val="Hyperlink"/>
    <w:basedOn w:val="Absatz-Standardschriftart"/>
    <w:uiPriority w:val="99"/>
    <w:unhideWhenUsed/>
    <w:rsid w:val="00837D4F"/>
    <w:rPr>
      <w:color w:val="467886" w:themeColor="hyperlink"/>
      <w:u w:val="single"/>
    </w:rPr>
  </w:style>
  <w:style w:type="paragraph" w:styleId="Beschriftung">
    <w:name w:val="caption"/>
    <w:basedOn w:val="Standard"/>
    <w:next w:val="Standard"/>
    <w:uiPriority w:val="35"/>
    <w:unhideWhenUsed/>
    <w:qFormat/>
    <w:rsid w:val="00B164C9"/>
    <w:pPr>
      <w:spacing w:after="200"/>
    </w:pPr>
    <w:rPr>
      <w:i/>
      <w:iCs/>
      <w:color w:val="0E2841" w:themeColor="text2"/>
      <w:sz w:val="18"/>
      <w:szCs w:val="18"/>
    </w:rPr>
  </w:style>
  <w:style w:type="table" w:styleId="Tabellenraster">
    <w:name w:val="Table Grid"/>
    <w:basedOn w:val="NormaleTabelle"/>
    <w:uiPriority w:val="39"/>
    <w:rsid w:val="00792CC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EinfacheTabelle4">
    <w:name w:val="Plain Table 4"/>
    <w:basedOn w:val="NormaleTabelle"/>
    <w:uiPriority w:val="44"/>
    <w:rsid w:val="00885A54"/>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ichtaufgelsteErwhnung">
    <w:name w:val="Unresolved Mention"/>
    <w:basedOn w:val="Absatz-Standardschriftart"/>
    <w:uiPriority w:val="99"/>
    <w:semiHidden/>
    <w:unhideWhenUsed/>
    <w:rsid w:val="00E16DD9"/>
    <w:rPr>
      <w:color w:val="605E5C"/>
      <w:shd w:val="clear" w:color="auto" w:fill="E1DFDD"/>
    </w:rPr>
  </w:style>
  <w:style w:type="paragraph" w:styleId="Abbildungsverzeichnis">
    <w:name w:val="table of figures"/>
    <w:basedOn w:val="Standard"/>
    <w:next w:val="Standard"/>
    <w:uiPriority w:val="99"/>
    <w:unhideWhenUsed/>
    <w:rsid w:val="00500DDC"/>
    <w:pPr>
      <w:spacing w:after="0"/>
    </w:pPr>
  </w:style>
  <w:style w:type="character" w:styleId="BesuchterLink">
    <w:name w:val="FollowedHyperlink"/>
    <w:basedOn w:val="Absatz-Standardschriftart"/>
    <w:uiPriority w:val="99"/>
    <w:semiHidden/>
    <w:unhideWhenUsed/>
    <w:rsid w:val="003E5ED1"/>
    <w:rPr>
      <w:color w:val="96607D" w:themeColor="followedHyperlink"/>
      <w:u w:val="single"/>
    </w:rPr>
  </w:style>
  <w:style w:type="paragraph" w:styleId="Verzeichnis3">
    <w:name w:val="toc 3"/>
    <w:basedOn w:val="Standard"/>
    <w:next w:val="Standard"/>
    <w:autoRedefine/>
    <w:uiPriority w:val="39"/>
    <w:unhideWhenUsed/>
    <w:rsid w:val="00913CA1"/>
    <w:pPr>
      <w:spacing w:after="100"/>
      <w:ind w:left="440"/>
    </w:pPr>
    <w:rPr>
      <w:rFonts w:asciiTheme="minorHAnsi" w:eastAsiaTheme="minorEastAsia" w:hAnsiTheme="minorHAnsi" w:cs="Times New Roman"/>
      <w:kern w:val="0"/>
      <w:lang w:eastAsia="de-DE"/>
      <w14:ligatures w14:val="none"/>
    </w:rPr>
  </w:style>
  <w:style w:type="paragraph" w:styleId="StandardWeb">
    <w:name w:val="Normal (Web)"/>
    <w:basedOn w:val="Standard"/>
    <w:uiPriority w:val="99"/>
    <w:semiHidden/>
    <w:unhideWhenUsed/>
    <w:rsid w:val="00943E25"/>
    <w:rPr>
      <w:rFonts w:ascii="Times New Roman" w:hAnsi="Times New Roman" w:cs="Times New Roman"/>
      <w:sz w:val="24"/>
      <w:szCs w:val="24"/>
    </w:rPr>
  </w:style>
  <w:style w:type="paragraph" w:styleId="berarbeitung">
    <w:name w:val="Revision"/>
    <w:hidden/>
    <w:uiPriority w:val="99"/>
    <w:semiHidden/>
    <w:rsid w:val="006E4FB3"/>
    <w:pPr>
      <w:spacing w:after="0"/>
    </w:pPr>
    <w:rPr>
      <w:rFonts w:ascii="Arial" w:hAnsi="Arial"/>
    </w:rPr>
  </w:style>
  <w:style w:type="table" w:styleId="EinfacheTabelle5">
    <w:name w:val="Plain Table 5"/>
    <w:basedOn w:val="NormaleTabelle"/>
    <w:uiPriority w:val="45"/>
    <w:rsid w:val="00CD17D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lemithellemGitternetz">
    <w:name w:val="Grid Table Light"/>
    <w:basedOn w:val="NormaleTabelle"/>
    <w:uiPriority w:val="40"/>
    <w:rsid w:val="00871E5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ett">
    <w:name w:val="Strong"/>
    <w:basedOn w:val="Absatz-Standardschriftart"/>
    <w:uiPriority w:val="22"/>
    <w:qFormat/>
    <w:rsid w:val="000321E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5710">
      <w:marLeft w:val="480"/>
      <w:marRight w:val="0"/>
      <w:marTop w:val="0"/>
      <w:marBottom w:val="0"/>
      <w:divBdr>
        <w:top w:val="none" w:sz="0" w:space="0" w:color="auto"/>
        <w:left w:val="none" w:sz="0" w:space="0" w:color="auto"/>
        <w:bottom w:val="none" w:sz="0" w:space="0" w:color="auto"/>
        <w:right w:val="none" w:sz="0" w:space="0" w:color="auto"/>
      </w:divBdr>
    </w:div>
    <w:div w:id="13464785">
      <w:marLeft w:val="480"/>
      <w:marRight w:val="0"/>
      <w:marTop w:val="0"/>
      <w:marBottom w:val="0"/>
      <w:divBdr>
        <w:top w:val="none" w:sz="0" w:space="0" w:color="auto"/>
        <w:left w:val="none" w:sz="0" w:space="0" w:color="auto"/>
        <w:bottom w:val="none" w:sz="0" w:space="0" w:color="auto"/>
        <w:right w:val="none" w:sz="0" w:space="0" w:color="auto"/>
      </w:divBdr>
    </w:div>
    <w:div w:id="21713675">
      <w:marLeft w:val="480"/>
      <w:marRight w:val="0"/>
      <w:marTop w:val="0"/>
      <w:marBottom w:val="0"/>
      <w:divBdr>
        <w:top w:val="none" w:sz="0" w:space="0" w:color="auto"/>
        <w:left w:val="none" w:sz="0" w:space="0" w:color="auto"/>
        <w:bottom w:val="none" w:sz="0" w:space="0" w:color="auto"/>
        <w:right w:val="none" w:sz="0" w:space="0" w:color="auto"/>
      </w:divBdr>
    </w:div>
    <w:div w:id="23987305">
      <w:marLeft w:val="480"/>
      <w:marRight w:val="0"/>
      <w:marTop w:val="0"/>
      <w:marBottom w:val="0"/>
      <w:divBdr>
        <w:top w:val="none" w:sz="0" w:space="0" w:color="auto"/>
        <w:left w:val="none" w:sz="0" w:space="0" w:color="auto"/>
        <w:bottom w:val="none" w:sz="0" w:space="0" w:color="auto"/>
        <w:right w:val="none" w:sz="0" w:space="0" w:color="auto"/>
      </w:divBdr>
    </w:div>
    <w:div w:id="30501499">
      <w:bodyDiv w:val="1"/>
      <w:marLeft w:val="0"/>
      <w:marRight w:val="0"/>
      <w:marTop w:val="0"/>
      <w:marBottom w:val="0"/>
      <w:divBdr>
        <w:top w:val="none" w:sz="0" w:space="0" w:color="auto"/>
        <w:left w:val="none" w:sz="0" w:space="0" w:color="auto"/>
        <w:bottom w:val="none" w:sz="0" w:space="0" w:color="auto"/>
        <w:right w:val="none" w:sz="0" w:space="0" w:color="auto"/>
      </w:divBdr>
      <w:divsChild>
        <w:div w:id="1359434096">
          <w:marLeft w:val="480"/>
          <w:marRight w:val="0"/>
          <w:marTop w:val="0"/>
          <w:marBottom w:val="0"/>
          <w:divBdr>
            <w:top w:val="none" w:sz="0" w:space="0" w:color="auto"/>
            <w:left w:val="none" w:sz="0" w:space="0" w:color="auto"/>
            <w:bottom w:val="none" w:sz="0" w:space="0" w:color="auto"/>
            <w:right w:val="none" w:sz="0" w:space="0" w:color="auto"/>
          </w:divBdr>
        </w:div>
        <w:div w:id="315888366">
          <w:marLeft w:val="480"/>
          <w:marRight w:val="0"/>
          <w:marTop w:val="0"/>
          <w:marBottom w:val="0"/>
          <w:divBdr>
            <w:top w:val="none" w:sz="0" w:space="0" w:color="auto"/>
            <w:left w:val="none" w:sz="0" w:space="0" w:color="auto"/>
            <w:bottom w:val="none" w:sz="0" w:space="0" w:color="auto"/>
            <w:right w:val="none" w:sz="0" w:space="0" w:color="auto"/>
          </w:divBdr>
        </w:div>
        <w:div w:id="83646467">
          <w:marLeft w:val="480"/>
          <w:marRight w:val="0"/>
          <w:marTop w:val="0"/>
          <w:marBottom w:val="0"/>
          <w:divBdr>
            <w:top w:val="none" w:sz="0" w:space="0" w:color="auto"/>
            <w:left w:val="none" w:sz="0" w:space="0" w:color="auto"/>
            <w:bottom w:val="none" w:sz="0" w:space="0" w:color="auto"/>
            <w:right w:val="none" w:sz="0" w:space="0" w:color="auto"/>
          </w:divBdr>
        </w:div>
        <w:div w:id="866525716">
          <w:marLeft w:val="480"/>
          <w:marRight w:val="0"/>
          <w:marTop w:val="0"/>
          <w:marBottom w:val="0"/>
          <w:divBdr>
            <w:top w:val="none" w:sz="0" w:space="0" w:color="auto"/>
            <w:left w:val="none" w:sz="0" w:space="0" w:color="auto"/>
            <w:bottom w:val="none" w:sz="0" w:space="0" w:color="auto"/>
            <w:right w:val="none" w:sz="0" w:space="0" w:color="auto"/>
          </w:divBdr>
        </w:div>
        <w:div w:id="1182166801">
          <w:marLeft w:val="480"/>
          <w:marRight w:val="0"/>
          <w:marTop w:val="0"/>
          <w:marBottom w:val="0"/>
          <w:divBdr>
            <w:top w:val="none" w:sz="0" w:space="0" w:color="auto"/>
            <w:left w:val="none" w:sz="0" w:space="0" w:color="auto"/>
            <w:bottom w:val="none" w:sz="0" w:space="0" w:color="auto"/>
            <w:right w:val="none" w:sz="0" w:space="0" w:color="auto"/>
          </w:divBdr>
        </w:div>
        <w:div w:id="1256861684">
          <w:marLeft w:val="480"/>
          <w:marRight w:val="0"/>
          <w:marTop w:val="0"/>
          <w:marBottom w:val="0"/>
          <w:divBdr>
            <w:top w:val="none" w:sz="0" w:space="0" w:color="auto"/>
            <w:left w:val="none" w:sz="0" w:space="0" w:color="auto"/>
            <w:bottom w:val="none" w:sz="0" w:space="0" w:color="auto"/>
            <w:right w:val="none" w:sz="0" w:space="0" w:color="auto"/>
          </w:divBdr>
        </w:div>
        <w:div w:id="1676299926">
          <w:marLeft w:val="480"/>
          <w:marRight w:val="0"/>
          <w:marTop w:val="0"/>
          <w:marBottom w:val="0"/>
          <w:divBdr>
            <w:top w:val="none" w:sz="0" w:space="0" w:color="auto"/>
            <w:left w:val="none" w:sz="0" w:space="0" w:color="auto"/>
            <w:bottom w:val="none" w:sz="0" w:space="0" w:color="auto"/>
            <w:right w:val="none" w:sz="0" w:space="0" w:color="auto"/>
          </w:divBdr>
        </w:div>
        <w:div w:id="861629449">
          <w:marLeft w:val="480"/>
          <w:marRight w:val="0"/>
          <w:marTop w:val="0"/>
          <w:marBottom w:val="0"/>
          <w:divBdr>
            <w:top w:val="none" w:sz="0" w:space="0" w:color="auto"/>
            <w:left w:val="none" w:sz="0" w:space="0" w:color="auto"/>
            <w:bottom w:val="none" w:sz="0" w:space="0" w:color="auto"/>
            <w:right w:val="none" w:sz="0" w:space="0" w:color="auto"/>
          </w:divBdr>
        </w:div>
        <w:div w:id="643706397">
          <w:marLeft w:val="480"/>
          <w:marRight w:val="0"/>
          <w:marTop w:val="0"/>
          <w:marBottom w:val="0"/>
          <w:divBdr>
            <w:top w:val="none" w:sz="0" w:space="0" w:color="auto"/>
            <w:left w:val="none" w:sz="0" w:space="0" w:color="auto"/>
            <w:bottom w:val="none" w:sz="0" w:space="0" w:color="auto"/>
            <w:right w:val="none" w:sz="0" w:space="0" w:color="auto"/>
          </w:divBdr>
        </w:div>
        <w:div w:id="879518475">
          <w:marLeft w:val="480"/>
          <w:marRight w:val="0"/>
          <w:marTop w:val="0"/>
          <w:marBottom w:val="0"/>
          <w:divBdr>
            <w:top w:val="none" w:sz="0" w:space="0" w:color="auto"/>
            <w:left w:val="none" w:sz="0" w:space="0" w:color="auto"/>
            <w:bottom w:val="none" w:sz="0" w:space="0" w:color="auto"/>
            <w:right w:val="none" w:sz="0" w:space="0" w:color="auto"/>
          </w:divBdr>
        </w:div>
        <w:div w:id="112408333">
          <w:marLeft w:val="480"/>
          <w:marRight w:val="0"/>
          <w:marTop w:val="0"/>
          <w:marBottom w:val="0"/>
          <w:divBdr>
            <w:top w:val="none" w:sz="0" w:space="0" w:color="auto"/>
            <w:left w:val="none" w:sz="0" w:space="0" w:color="auto"/>
            <w:bottom w:val="none" w:sz="0" w:space="0" w:color="auto"/>
            <w:right w:val="none" w:sz="0" w:space="0" w:color="auto"/>
          </w:divBdr>
        </w:div>
        <w:div w:id="2080515078">
          <w:marLeft w:val="480"/>
          <w:marRight w:val="0"/>
          <w:marTop w:val="0"/>
          <w:marBottom w:val="0"/>
          <w:divBdr>
            <w:top w:val="none" w:sz="0" w:space="0" w:color="auto"/>
            <w:left w:val="none" w:sz="0" w:space="0" w:color="auto"/>
            <w:bottom w:val="none" w:sz="0" w:space="0" w:color="auto"/>
            <w:right w:val="none" w:sz="0" w:space="0" w:color="auto"/>
          </w:divBdr>
        </w:div>
        <w:div w:id="940915493">
          <w:marLeft w:val="480"/>
          <w:marRight w:val="0"/>
          <w:marTop w:val="0"/>
          <w:marBottom w:val="0"/>
          <w:divBdr>
            <w:top w:val="none" w:sz="0" w:space="0" w:color="auto"/>
            <w:left w:val="none" w:sz="0" w:space="0" w:color="auto"/>
            <w:bottom w:val="none" w:sz="0" w:space="0" w:color="auto"/>
            <w:right w:val="none" w:sz="0" w:space="0" w:color="auto"/>
          </w:divBdr>
        </w:div>
        <w:div w:id="2005669717">
          <w:marLeft w:val="480"/>
          <w:marRight w:val="0"/>
          <w:marTop w:val="0"/>
          <w:marBottom w:val="0"/>
          <w:divBdr>
            <w:top w:val="none" w:sz="0" w:space="0" w:color="auto"/>
            <w:left w:val="none" w:sz="0" w:space="0" w:color="auto"/>
            <w:bottom w:val="none" w:sz="0" w:space="0" w:color="auto"/>
            <w:right w:val="none" w:sz="0" w:space="0" w:color="auto"/>
          </w:divBdr>
        </w:div>
        <w:div w:id="1288312919">
          <w:marLeft w:val="480"/>
          <w:marRight w:val="0"/>
          <w:marTop w:val="0"/>
          <w:marBottom w:val="0"/>
          <w:divBdr>
            <w:top w:val="none" w:sz="0" w:space="0" w:color="auto"/>
            <w:left w:val="none" w:sz="0" w:space="0" w:color="auto"/>
            <w:bottom w:val="none" w:sz="0" w:space="0" w:color="auto"/>
            <w:right w:val="none" w:sz="0" w:space="0" w:color="auto"/>
          </w:divBdr>
        </w:div>
        <w:div w:id="153687626">
          <w:marLeft w:val="480"/>
          <w:marRight w:val="0"/>
          <w:marTop w:val="0"/>
          <w:marBottom w:val="0"/>
          <w:divBdr>
            <w:top w:val="none" w:sz="0" w:space="0" w:color="auto"/>
            <w:left w:val="none" w:sz="0" w:space="0" w:color="auto"/>
            <w:bottom w:val="none" w:sz="0" w:space="0" w:color="auto"/>
            <w:right w:val="none" w:sz="0" w:space="0" w:color="auto"/>
          </w:divBdr>
        </w:div>
        <w:div w:id="1043166074">
          <w:marLeft w:val="480"/>
          <w:marRight w:val="0"/>
          <w:marTop w:val="0"/>
          <w:marBottom w:val="0"/>
          <w:divBdr>
            <w:top w:val="none" w:sz="0" w:space="0" w:color="auto"/>
            <w:left w:val="none" w:sz="0" w:space="0" w:color="auto"/>
            <w:bottom w:val="none" w:sz="0" w:space="0" w:color="auto"/>
            <w:right w:val="none" w:sz="0" w:space="0" w:color="auto"/>
          </w:divBdr>
        </w:div>
      </w:divsChild>
    </w:div>
    <w:div w:id="31076827">
      <w:bodyDiv w:val="1"/>
      <w:marLeft w:val="0"/>
      <w:marRight w:val="0"/>
      <w:marTop w:val="0"/>
      <w:marBottom w:val="0"/>
      <w:divBdr>
        <w:top w:val="none" w:sz="0" w:space="0" w:color="auto"/>
        <w:left w:val="none" w:sz="0" w:space="0" w:color="auto"/>
        <w:bottom w:val="none" w:sz="0" w:space="0" w:color="auto"/>
        <w:right w:val="none" w:sz="0" w:space="0" w:color="auto"/>
      </w:divBdr>
    </w:div>
    <w:div w:id="36586428">
      <w:bodyDiv w:val="1"/>
      <w:marLeft w:val="0"/>
      <w:marRight w:val="0"/>
      <w:marTop w:val="0"/>
      <w:marBottom w:val="0"/>
      <w:divBdr>
        <w:top w:val="none" w:sz="0" w:space="0" w:color="auto"/>
        <w:left w:val="none" w:sz="0" w:space="0" w:color="auto"/>
        <w:bottom w:val="none" w:sz="0" w:space="0" w:color="auto"/>
        <w:right w:val="none" w:sz="0" w:space="0" w:color="auto"/>
      </w:divBdr>
    </w:div>
    <w:div w:id="37168060">
      <w:marLeft w:val="480"/>
      <w:marRight w:val="0"/>
      <w:marTop w:val="0"/>
      <w:marBottom w:val="0"/>
      <w:divBdr>
        <w:top w:val="none" w:sz="0" w:space="0" w:color="auto"/>
        <w:left w:val="none" w:sz="0" w:space="0" w:color="auto"/>
        <w:bottom w:val="none" w:sz="0" w:space="0" w:color="auto"/>
        <w:right w:val="none" w:sz="0" w:space="0" w:color="auto"/>
      </w:divBdr>
    </w:div>
    <w:div w:id="37560070">
      <w:bodyDiv w:val="1"/>
      <w:marLeft w:val="0"/>
      <w:marRight w:val="0"/>
      <w:marTop w:val="0"/>
      <w:marBottom w:val="0"/>
      <w:divBdr>
        <w:top w:val="none" w:sz="0" w:space="0" w:color="auto"/>
        <w:left w:val="none" w:sz="0" w:space="0" w:color="auto"/>
        <w:bottom w:val="none" w:sz="0" w:space="0" w:color="auto"/>
        <w:right w:val="none" w:sz="0" w:space="0" w:color="auto"/>
      </w:divBdr>
      <w:divsChild>
        <w:div w:id="959335329">
          <w:marLeft w:val="480"/>
          <w:marRight w:val="0"/>
          <w:marTop w:val="0"/>
          <w:marBottom w:val="0"/>
          <w:divBdr>
            <w:top w:val="none" w:sz="0" w:space="0" w:color="auto"/>
            <w:left w:val="none" w:sz="0" w:space="0" w:color="auto"/>
            <w:bottom w:val="none" w:sz="0" w:space="0" w:color="auto"/>
            <w:right w:val="none" w:sz="0" w:space="0" w:color="auto"/>
          </w:divBdr>
        </w:div>
        <w:div w:id="2066831933">
          <w:marLeft w:val="480"/>
          <w:marRight w:val="0"/>
          <w:marTop w:val="0"/>
          <w:marBottom w:val="0"/>
          <w:divBdr>
            <w:top w:val="none" w:sz="0" w:space="0" w:color="auto"/>
            <w:left w:val="none" w:sz="0" w:space="0" w:color="auto"/>
            <w:bottom w:val="none" w:sz="0" w:space="0" w:color="auto"/>
            <w:right w:val="none" w:sz="0" w:space="0" w:color="auto"/>
          </w:divBdr>
        </w:div>
        <w:div w:id="664433774">
          <w:marLeft w:val="480"/>
          <w:marRight w:val="0"/>
          <w:marTop w:val="0"/>
          <w:marBottom w:val="0"/>
          <w:divBdr>
            <w:top w:val="none" w:sz="0" w:space="0" w:color="auto"/>
            <w:left w:val="none" w:sz="0" w:space="0" w:color="auto"/>
            <w:bottom w:val="none" w:sz="0" w:space="0" w:color="auto"/>
            <w:right w:val="none" w:sz="0" w:space="0" w:color="auto"/>
          </w:divBdr>
        </w:div>
        <w:div w:id="743839089">
          <w:marLeft w:val="480"/>
          <w:marRight w:val="0"/>
          <w:marTop w:val="0"/>
          <w:marBottom w:val="0"/>
          <w:divBdr>
            <w:top w:val="none" w:sz="0" w:space="0" w:color="auto"/>
            <w:left w:val="none" w:sz="0" w:space="0" w:color="auto"/>
            <w:bottom w:val="none" w:sz="0" w:space="0" w:color="auto"/>
            <w:right w:val="none" w:sz="0" w:space="0" w:color="auto"/>
          </w:divBdr>
        </w:div>
        <w:div w:id="1708220463">
          <w:marLeft w:val="480"/>
          <w:marRight w:val="0"/>
          <w:marTop w:val="0"/>
          <w:marBottom w:val="0"/>
          <w:divBdr>
            <w:top w:val="none" w:sz="0" w:space="0" w:color="auto"/>
            <w:left w:val="none" w:sz="0" w:space="0" w:color="auto"/>
            <w:bottom w:val="none" w:sz="0" w:space="0" w:color="auto"/>
            <w:right w:val="none" w:sz="0" w:space="0" w:color="auto"/>
          </w:divBdr>
        </w:div>
        <w:div w:id="1846555351">
          <w:marLeft w:val="480"/>
          <w:marRight w:val="0"/>
          <w:marTop w:val="0"/>
          <w:marBottom w:val="0"/>
          <w:divBdr>
            <w:top w:val="none" w:sz="0" w:space="0" w:color="auto"/>
            <w:left w:val="none" w:sz="0" w:space="0" w:color="auto"/>
            <w:bottom w:val="none" w:sz="0" w:space="0" w:color="auto"/>
            <w:right w:val="none" w:sz="0" w:space="0" w:color="auto"/>
          </w:divBdr>
        </w:div>
        <w:div w:id="1048183343">
          <w:marLeft w:val="480"/>
          <w:marRight w:val="0"/>
          <w:marTop w:val="0"/>
          <w:marBottom w:val="0"/>
          <w:divBdr>
            <w:top w:val="none" w:sz="0" w:space="0" w:color="auto"/>
            <w:left w:val="none" w:sz="0" w:space="0" w:color="auto"/>
            <w:bottom w:val="none" w:sz="0" w:space="0" w:color="auto"/>
            <w:right w:val="none" w:sz="0" w:space="0" w:color="auto"/>
          </w:divBdr>
        </w:div>
        <w:div w:id="1547109291">
          <w:marLeft w:val="480"/>
          <w:marRight w:val="0"/>
          <w:marTop w:val="0"/>
          <w:marBottom w:val="0"/>
          <w:divBdr>
            <w:top w:val="none" w:sz="0" w:space="0" w:color="auto"/>
            <w:left w:val="none" w:sz="0" w:space="0" w:color="auto"/>
            <w:bottom w:val="none" w:sz="0" w:space="0" w:color="auto"/>
            <w:right w:val="none" w:sz="0" w:space="0" w:color="auto"/>
          </w:divBdr>
        </w:div>
        <w:div w:id="428625197">
          <w:marLeft w:val="480"/>
          <w:marRight w:val="0"/>
          <w:marTop w:val="0"/>
          <w:marBottom w:val="0"/>
          <w:divBdr>
            <w:top w:val="none" w:sz="0" w:space="0" w:color="auto"/>
            <w:left w:val="none" w:sz="0" w:space="0" w:color="auto"/>
            <w:bottom w:val="none" w:sz="0" w:space="0" w:color="auto"/>
            <w:right w:val="none" w:sz="0" w:space="0" w:color="auto"/>
          </w:divBdr>
        </w:div>
        <w:div w:id="865555134">
          <w:marLeft w:val="480"/>
          <w:marRight w:val="0"/>
          <w:marTop w:val="0"/>
          <w:marBottom w:val="0"/>
          <w:divBdr>
            <w:top w:val="none" w:sz="0" w:space="0" w:color="auto"/>
            <w:left w:val="none" w:sz="0" w:space="0" w:color="auto"/>
            <w:bottom w:val="none" w:sz="0" w:space="0" w:color="auto"/>
            <w:right w:val="none" w:sz="0" w:space="0" w:color="auto"/>
          </w:divBdr>
        </w:div>
        <w:div w:id="1044061061">
          <w:marLeft w:val="480"/>
          <w:marRight w:val="0"/>
          <w:marTop w:val="0"/>
          <w:marBottom w:val="0"/>
          <w:divBdr>
            <w:top w:val="none" w:sz="0" w:space="0" w:color="auto"/>
            <w:left w:val="none" w:sz="0" w:space="0" w:color="auto"/>
            <w:bottom w:val="none" w:sz="0" w:space="0" w:color="auto"/>
            <w:right w:val="none" w:sz="0" w:space="0" w:color="auto"/>
          </w:divBdr>
        </w:div>
        <w:div w:id="2126651910">
          <w:marLeft w:val="480"/>
          <w:marRight w:val="0"/>
          <w:marTop w:val="0"/>
          <w:marBottom w:val="0"/>
          <w:divBdr>
            <w:top w:val="none" w:sz="0" w:space="0" w:color="auto"/>
            <w:left w:val="none" w:sz="0" w:space="0" w:color="auto"/>
            <w:bottom w:val="none" w:sz="0" w:space="0" w:color="auto"/>
            <w:right w:val="none" w:sz="0" w:space="0" w:color="auto"/>
          </w:divBdr>
        </w:div>
        <w:div w:id="887838868">
          <w:marLeft w:val="480"/>
          <w:marRight w:val="0"/>
          <w:marTop w:val="0"/>
          <w:marBottom w:val="0"/>
          <w:divBdr>
            <w:top w:val="none" w:sz="0" w:space="0" w:color="auto"/>
            <w:left w:val="none" w:sz="0" w:space="0" w:color="auto"/>
            <w:bottom w:val="none" w:sz="0" w:space="0" w:color="auto"/>
            <w:right w:val="none" w:sz="0" w:space="0" w:color="auto"/>
          </w:divBdr>
        </w:div>
        <w:div w:id="876937270">
          <w:marLeft w:val="480"/>
          <w:marRight w:val="0"/>
          <w:marTop w:val="0"/>
          <w:marBottom w:val="0"/>
          <w:divBdr>
            <w:top w:val="none" w:sz="0" w:space="0" w:color="auto"/>
            <w:left w:val="none" w:sz="0" w:space="0" w:color="auto"/>
            <w:bottom w:val="none" w:sz="0" w:space="0" w:color="auto"/>
            <w:right w:val="none" w:sz="0" w:space="0" w:color="auto"/>
          </w:divBdr>
        </w:div>
        <w:div w:id="1199317049">
          <w:marLeft w:val="480"/>
          <w:marRight w:val="0"/>
          <w:marTop w:val="0"/>
          <w:marBottom w:val="0"/>
          <w:divBdr>
            <w:top w:val="none" w:sz="0" w:space="0" w:color="auto"/>
            <w:left w:val="none" w:sz="0" w:space="0" w:color="auto"/>
            <w:bottom w:val="none" w:sz="0" w:space="0" w:color="auto"/>
            <w:right w:val="none" w:sz="0" w:space="0" w:color="auto"/>
          </w:divBdr>
        </w:div>
      </w:divsChild>
    </w:div>
    <w:div w:id="41177303">
      <w:marLeft w:val="480"/>
      <w:marRight w:val="0"/>
      <w:marTop w:val="0"/>
      <w:marBottom w:val="0"/>
      <w:divBdr>
        <w:top w:val="none" w:sz="0" w:space="0" w:color="auto"/>
        <w:left w:val="none" w:sz="0" w:space="0" w:color="auto"/>
        <w:bottom w:val="none" w:sz="0" w:space="0" w:color="auto"/>
        <w:right w:val="none" w:sz="0" w:space="0" w:color="auto"/>
      </w:divBdr>
    </w:div>
    <w:div w:id="48263062">
      <w:bodyDiv w:val="1"/>
      <w:marLeft w:val="0"/>
      <w:marRight w:val="0"/>
      <w:marTop w:val="0"/>
      <w:marBottom w:val="0"/>
      <w:divBdr>
        <w:top w:val="none" w:sz="0" w:space="0" w:color="auto"/>
        <w:left w:val="none" w:sz="0" w:space="0" w:color="auto"/>
        <w:bottom w:val="none" w:sz="0" w:space="0" w:color="auto"/>
        <w:right w:val="none" w:sz="0" w:space="0" w:color="auto"/>
      </w:divBdr>
      <w:divsChild>
        <w:div w:id="1335456721">
          <w:marLeft w:val="480"/>
          <w:marRight w:val="0"/>
          <w:marTop w:val="0"/>
          <w:marBottom w:val="0"/>
          <w:divBdr>
            <w:top w:val="none" w:sz="0" w:space="0" w:color="auto"/>
            <w:left w:val="none" w:sz="0" w:space="0" w:color="auto"/>
            <w:bottom w:val="none" w:sz="0" w:space="0" w:color="auto"/>
            <w:right w:val="none" w:sz="0" w:space="0" w:color="auto"/>
          </w:divBdr>
        </w:div>
        <w:div w:id="1096175791">
          <w:marLeft w:val="480"/>
          <w:marRight w:val="0"/>
          <w:marTop w:val="0"/>
          <w:marBottom w:val="0"/>
          <w:divBdr>
            <w:top w:val="none" w:sz="0" w:space="0" w:color="auto"/>
            <w:left w:val="none" w:sz="0" w:space="0" w:color="auto"/>
            <w:bottom w:val="none" w:sz="0" w:space="0" w:color="auto"/>
            <w:right w:val="none" w:sz="0" w:space="0" w:color="auto"/>
          </w:divBdr>
        </w:div>
        <w:div w:id="1314218823">
          <w:marLeft w:val="480"/>
          <w:marRight w:val="0"/>
          <w:marTop w:val="0"/>
          <w:marBottom w:val="0"/>
          <w:divBdr>
            <w:top w:val="none" w:sz="0" w:space="0" w:color="auto"/>
            <w:left w:val="none" w:sz="0" w:space="0" w:color="auto"/>
            <w:bottom w:val="none" w:sz="0" w:space="0" w:color="auto"/>
            <w:right w:val="none" w:sz="0" w:space="0" w:color="auto"/>
          </w:divBdr>
        </w:div>
        <w:div w:id="845050026">
          <w:marLeft w:val="480"/>
          <w:marRight w:val="0"/>
          <w:marTop w:val="0"/>
          <w:marBottom w:val="0"/>
          <w:divBdr>
            <w:top w:val="none" w:sz="0" w:space="0" w:color="auto"/>
            <w:left w:val="none" w:sz="0" w:space="0" w:color="auto"/>
            <w:bottom w:val="none" w:sz="0" w:space="0" w:color="auto"/>
            <w:right w:val="none" w:sz="0" w:space="0" w:color="auto"/>
          </w:divBdr>
        </w:div>
        <w:div w:id="1782995797">
          <w:marLeft w:val="480"/>
          <w:marRight w:val="0"/>
          <w:marTop w:val="0"/>
          <w:marBottom w:val="0"/>
          <w:divBdr>
            <w:top w:val="none" w:sz="0" w:space="0" w:color="auto"/>
            <w:left w:val="none" w:sz="0" w:space="0" w:color="auto"/>
            <w:bottom w:val="none" w:sz="0" w:space="0" w:color="auto"/>
            <w:right w:val="none" w:sz="0" w:space="0" w:color="auto"/>
          </w:divBdr>
        </w:div>
        <w:div w:id="1495142846">
          <w:marLeft w:val="480"/>
          <w:marRight w:val="0"/>
          <w:marTop w:val="0"/>
          <w:marBottom w:val="0"/>
          <w:divBdr>
            <w:top w:val="none" w:sz="0" w:space="0" w:color="auto"/>
            <w:left w:val="none" w:sz="0" w:space="0" w:color="auto"/>
            <w:bottom w:val="none" w:sz="0" w:space="0" w:color="auto"/>
            <w:right w:val="none" w:sz="0" w:space="0" w:color="auto"/>
          </w:divBdr>
        </w:div>
        <w:div w:id="1058939713">
          <w:marLeft w:val="480"/>
          <w:marRight w:val="0"/>
          <w:marTop w:val="0"/>
          <w:marBottom w:val="0"/>
          <w:divBdr>
            <w:top w:val="none" w:sz="0" w:space="0" w:color="auto"/>
            <w:left w:val="none" w:sz="0" w:space="0" w:color="auto"/>
            <w:bottom w:val="none" w:sz="0" w:space="0" w:color="auto"/>
            <w:right w:val="none" w:sz="0" w:space="0" w:color="auto"/>
          </w:divBdr>
        </w:div>
        <w:div w:id="1782725290">
          <w:marLeft w:val="480"/>
          <w:marRight w:val="0"/>
          <w:marTop w:val="0"/>
          <w:marBottom w:val="0"/>
          <w:divBdr>
            <w:top w:val="none" w:sz="0" w:space="0" w:color="auto"/>
            <w:left w:val="none" w:sz="0" w:space="0" w:color="auto"/>
            <w:bottom w:val="none" w:sz="0" w:space="0" w:color="auto"/>
            <w:right w:val="none" w:sz="0" w:space="0" w:color="auto"/>
          </w:divBdr>
        </w:div>
        <w:div w:id="425460970">
          <w:marLeft w:val="480"/>
          <w:marRight w:val="0"/>
          <w:marTop w:val="0"/>
          <w:marBottom w:val="0"/>
          <w:divBdr>
            <w:top w:val="none" w:sz="0" w:space="0" w:color="auto"/>
            <w:left w:val="none" w:sz="0" w:space="0" w:color="auto"/>
            <w:bottom w:val="none" w:sz="0" w:space="0" w:color="auto"/>
            <w:right w:val="none" w:sz="0" w:space="0" w:color="auto"/>
          </w:divBdr>
        </w:div>
        <w:div w:id="687947878">
          <w:marLeft w:val="480"/>
          <w:marRight w:val="0"/>
          <w:marTop w:val="0"/>
          <w:marBottom w:val="0"/>
          <w:divBdr>
            <w:top w:val="none" w:sz="0" w:space="0" w:color="auto"/>
            <w:left w:val="none" w:sz="0" w:space="0" w:color="auto"/>
            <w:bottom w:val="none" w:sz="0" w:space="0" w:color="auto"/>
            <w:right w:val="none" w:sz="0" w:space="0" w:color="auto"/>
          </w:divBdr>
        </w:div>
        <w:div w:id="1234966891">
          <w:marLeft w:val="480"/>
          <w:marRight w:val="0"/>
          <w:marTop w:val="0"/>
          <w:marBottom w:val="0"/>
          <w:divBdr>
            <w:top w:val="none" w:sz="0" w:space="0" w:color="auto"/>
            <w:left w:val="none" w:sz="0" w:space="0" w:color="auto"/>
            <w:bottom w:val="none" w:sz="0" w:space="0" w:color="auto"/>
            <w:right w:val="none" w:sz="0" w:space="0" w:color="auto"/>
          </w:divBdr>
        </w:div>
        <w:div w:id="666832659">
          <w:marLeft w:val="480"/>
          <w:marRight w:val="0"/>
          <w:marTop w:val="0"/>
          <w:marBottom w:val="0"/>
          <w:divBdr>
            <w:top w:val="none" w:sz="0" w:space="0" w:color="auto"/>
            <w:left w:val="none" w:sz="0" w:space="0" w:color="auto"/>
            <w:bottom w:val="none" w:sz="0" w:space="0" w:color="auto"/>
            <w:right w:val="none" w:sz="0" w:space="0" w:color="auto"/>
          </w:divBdr>
        </w:div>
        <w:div w:id="1710644959">
          <w:marLeft w:val="480"/>
          <w:marRight w:val="0"/>
          <w:marTop w:val="0"/>
          <w:marBottom w:val="0"/>
          <w:divBdr>
            <w:top w:val="none" w:sz="0" w:space="0" w:color="auto"/>
            <w:left w:val="none" w:sz="0" w:space="0" w:color="auto"/>
            <w:bottom w:val="none" w:sz="0" w:space="0" w:color="auto"/>
            <w:right w:val="none" w:sz="0" w:space="0" w:color="auto"/>
          </w:divBdr>
        </w:div>
        <w:div w:id="1788574867">
          <w:marLeft w:val="480"/>
          <w:marRight w:val="0"/>
          <w:marTop w:val="0"/>
          <w:marBottom w:val="0"/>
          <w:divBdr>
            <w:top w:val="none" w:sz="0" w:space="0" w:color="auto"/>
            <w:left w:val="none" w:sz="0" w:space="0" w:color="auto"/>
            <w:bottom w:val="none" w:sz="0" w:space="0" w:color="auto"/>
            <w:right w:val="none" w:sz="0" w:space="0" w:color="auto"/>
          </w:divBdr>
        </w:div>
        <w:div w:id="1685596021">
          <w:marLeft w:val="480"/>
          <w:marRight w:val="0"/>
          <w:marTop w:val="0"/>
          <w:marBottom w:val="0"/>
          <w:divBdr>
            <w:top w:val="none" w:sz="0" w:space="0" w:color="auto"/>
            <w:left w:val="none" w:sz="0" w:space="0" w:color="auto"/>
            <w:bottom w:val="none" w:sz="0" w:space="0" w:color="auto"/>
            <w:right w:val="none" w:sz="0" w:space="0" w:color="auto"/>
          </w:divBdr>
        </w:div>
        <w:div w:id="1131679265">
          <w:marLeft w:val="480"/>
          <w:marRight w:val="0"/>
          <w:marTop w:val="0"/>
          <w:marBottom w:val="0"/>
          <w:divBdr>
            <w:top w:val="none" w:sz="0" w:space="0" w:color="auto"/>
            <w:left w:val="none" w:sz="0" w:space="0" w:color="auto"/>
            <w:bottom w:val="none" w:sz="0" w:space="0" w:color="auto"/>
            <w:right w:val="none" w:sz="0" w:space="0" w:color="auto"/>
          </w:divBdr>
        </w:div>
        <w:div w:id="1650551048">
          <w:marLeft w:val="480"/>
          <w:marRight w:val="0"/>
          <w:marTop w:val="0"/>
          <w:marBottom w:val="0"/>
          <w:divBdr>
            <w:top w:val="none" w:sz="0" w:space="0" w:color="auto"/>
            <w:left w:val="none" w:sz="0" w:space="0" w:color="auto"/>
            <w:bottom w:val="none" w:sz="0" w:space="0" w:color="auto"/>
            <w:right w:val="none" w:sz="0" w:space="0" w:color="auto"/>
          </w:divBdr>
        </w:div>
      </w:divsChild>
    </w:div>
    <w:div w:id="49694674">
      <w:marLeft w:val="480"/>
      <w:marRight w:val="0"/>
      <w:marTop w:val="0"/>
      <w:marBottom w:val="0"/>
      <w:divBdr>
        <w:top w:val="none" w:sz="0" w:space="0" w:color="auto"/>
        <w:left w:val="none" w:sz="0" w:space="0" w:color="auto"/>
        <w:bottom w:val="none" w:sz="0" w:space="0" w:color="auto"/>
        <w:right w:val="none" w:sz="0" w:space="0" w:color="auto"/>
      </w:divBdr>
    </w:div>
    <w:div w:id="50538918">
      <w:bodyDiv w:val="1"/>
      <w:marLeft w:val="0"/>
      <w:marRight w:val="0"/>
      <w:marTop w:val="0"/>
      <w:marBottom w:val="0"/>
      <w:divBdr>
        <w:top w:val="none" w:sz="0" w:space="0" w:color="auto"/>
        <w:left w:val="none" w:sz="0" w:space="0" w:color="auto"/>
        <w:bottom w:val="none" w:sz="0" w:space="0" w:color="auto"/>
        <w:right w:val="none" w:sz="0" w:space="0" w:color="auto"/>
      </w:divBdr>
    </w:div>
    <w:div w:id="53435339">
      <w:bodyDiv w:val="1"/>
      <w:marLeft w:val="0"/>
      <w:marRight w:val="0"/>
      <w:marTop w:val="0"/>
      <w:marBottom w:val="0"/>
      <w:divBdr>
        <w:top w:val="none" w:sz="0" w:space="0" w:color="auto"/>
        <w:left w:val="none" w:sz="0" w:space="0" w:color="auto"/>
        <w:bottom w:val="none" w:sz="0" w:space="0" w:color="auto"/>
        <w:right w:val="none" w:sz="0" w:space="0" w:color="auto"/>
      </w:divBdr>
    </w:div>
    <w:div w:id="64183423">
      <w:marLeft w:val="480"/>
      <w:marRight w:val="0"/>
      <w:marTop w:val="0"/>
      <w:marBottom w:val="0"/>
      <w:divBdr>
        <w:top w:val="none" w:sz="0" w:space="0" w:color="auto"/>
        <w:left w:val="none" w:sz="0" w:space="0" w:color="auto"/>
        <w:bottom w:val="none" w:sz="0" w:space="0" w:color="auto"/>
        <w:right w:val="none" w:sz="0" w:space="0" w:color="auto"/>
      </w:divBdr>
    </w:div>
    <w:div w:id="65150175">
      <w:marLeft w:val="480"/>
      <w:marRight w:val="0"/>
      <w:marTop w:val="0"/>
      <w:marBottom w:val="0"/>
      <w:divBdr>
        <w:top w:val="none" w:sz="0" w:space="0" w:color="auto"/>
        <w:left w:val="none" w:sz="0" w:space="0" w:color="auto"/>
        <w:bottom w:val="none" w:sz="0" w:space="0" w:color="auto"/>
        <w:right w:val="none" w:sz="0" w:space="0" w:color="auto"/>
      </w:divBdr>
    </w:div>
    <w:div w:id="71124150">
      <w:bodyDiv w:val="1"/>
      <w:marLeft w:val="0"/>
      <w:marRight w:val="0"/>
      <w:marTop w:val="0"/>
      <w:marBottom w:val="0"/>
      <w:divBdr>
        <w:top w:val="none" w:sz="0" w:space="0" w:color="auto"/>
        <w:left w:val="none" w:sz="0" w:space="0" w:color="auto"/>
        <w:bottom w:val="none" w:sz="0" w:space="0" w:color="auto"/>
        <w:right w:val="none" w:sz="0" w:space="0" w:color="auto"/>
      </w:divBdr>
      <w:divsChild>
        <w:div w:id="46268975">
          <w:marLeft w:val="480"/>
          <w:marRight w:val="0"/>
          <w:marTop w:val="0"/>
          <w:marBottom w:val="0"/>
          <w:divBdr>
            <w:top w:val="none" w:sz="0" w:space="0" w:color="auto"/>
            <w:left w:val="none" w:sz="0" w:space="0" w:color="auto"/>
            <w:bottom w:val="none" w:sz="0" w:space="0" w:color="auto"/>
            <w:right w:val="none" w:sz="0" w:space="0" w:color="auto"/>
          </w:divBdr>
        </w:div>
        <w:div w:id="1892110095">
          <w:marLeft w:val="480"/>
          <w:marRight w:val="0"/>
          <w:marTop w:val="0"/>
          <w:marBottom w:val="0"/>
          <w:divBdr>
            <w:top w:val="none" w:sz="0" w:space="0" w:color="auto"/>
            <w:left w:val="none" w:sz="0" w:space="0" w:color="auto"/>
            <w:bottom w:val="none" w:sz="0" w:space="0" w:color="auto"/>
            <w:right w:val="none" w:sz="0" w:space="0" w:color="auto"/>
          </w:divBdr>
        </w:div>
        <w:div w:id="1977876540">
          <w:marLeft w:val="480"/>
          <w:marRight w:val="0"/>
          <w:marTop w:val="0"/>
          <w:marBottom w:val="0"/>
          <w:divBdr>
            <w:top w:val="none" w:sz="0" w:space="0" w:color="auto"/>
            <w:left w:val="none" w:sz="0" w:space="0" w:color="auto"/>
            <w:bottom w:val="none" w:sz="0" w:space="0" w:color="auto"/>
            <w:right w:val="none" w:sz="0" w:space="0" w:color="auto"/>
          </w:divBdr>
        </w:div>
        <w:div w:id="2026399856">
          <w:marLeft w:val="480"/>
          <w:marRight w:val="0"/>
          <w:marTop w:val="0"/>
          <w:marBottom w:val="0"/>
          <w:divBdr>
            <w:top w:val="none" w:sz="0" w:space="0" w:color="auto"/>
            <w:left w:val="none" w:sz="0" w:space="0" w:color="auto"/>
            <w:bottom w:val="none" w:sz="0" w:space="0" w:color="auto"/>
            <w:right w:val="none" w:sz="0" w:space="0" w:color="auto"/>
          </w:divBdr>
        </w:div>
        <w:div w:id="1764644664">
          <w:marLeft w:val="480"/>
          <w:marRight w:val="0"/>
          <w:marTop w:val="0"/>
          <w:marBottom w:val="0"/>
          <w:divBdr>
            <w:top w:val="none" w:sz="0" w:space="0" w:color="auto"/>
            <w:left w:val="none" w:sz="0" w:space="0" w:color="auto"/>
            <w:bottom w:val="none" w:sz="0" w:space="0" w:color="auto"/>
            <w:right w:val="none" w:sz="0" w:space="0" w:color="auto"/>
          </w:divBdr>
        </w:div>
        <w:div w:id="1379090231">
          <w:marLeft w:val="480"/>
          <w:marRight w:val="0"/>
          <w:marTop w:val="0"/>
          <w:marBottom w:val="0"/>
          <w:divBdr>
            <w:top w:val="none" w:sz="0" w:space="0" w:color="auto"/>
            <w:left w:val="none" w:sz="0" w:space="0" w:color="auto"/>
            <w:bottom w:val="none" w:sz="0" w:space="0" w:color="auto"/>
            <w:right w:val="none" w:sz="0" w:space="0" w:color="auto"/>
          </w:divBdr>
        </w:div>
        <w:div w:id="414790249">
          <w:marLeft w:val="480"/>
          <w:marRight w:val="0"/>
          <w:marTop w:val="0"/>
          <w:marBottom w:val="0"/>
          <w:divBdr>
            <w:top w:val="none" w:sz="0" w:space="0" w:color="auto"/>
            <w:left w:val="none" w:sz="0" w:space="0" w:color="auto"/>
            <w:bottom w:val="none" w:sz="0" w:space="0" w:color="auto"/>
            <w:right w:val="none" w:sz="0" w:space="0" w:color="auto"/>
          </w:divBdr>
        </w:div>
        <w:div w:id="1673755330">
          <w:marLeft w:val="480"/>
          <w:marRight w:val="0"/>
          <w:marTop w:val="0"/>
          <w:marBottom w:val="0"/>
          <w:divBdr>
            <w:top w:val="none" w:sz="0" w:space="0" w:color="auto"/>
            <w:left w:val="none" w:sz="0" w:space="0" w:color="auto"/>
            <w:bottom w:val="none" w:sz="0" w:space="0" w:color="auto"/>
            <w:right w:val="none" w:sz="0" w:space="0" w:color="auto"/>
          </w:divBdr>
        </w:div>
        <w:div w:id="148983373">
          <w:marLeft w:val="480"/>
          <w:marRight w:val="0"/>
          <w:marTop w:val="0"/>
          <w:marBottom w:val="0"/>
          <w:divBdr>
            <w:top w:val="none" w:sz="0" w:space="0" w:color="auto"/>
            <w:left w:val="none" w:sz="0" w:space="0" w:color="auto"/>
            <w:bottom w:val="none" w:sz="0" w:space="0" w:color="auto"/>
            <w:right w:val="none" w:sz="0" w:space="0" w:color="auto"/>
          </w:divBdr>
        </w:div>
        <w:div w:id="1071998122">
          <w:marLeft w:val="480"/>
          <w:marRight w:val="0"/>
          <w:marTop w:val="0"/>
          <w:marBottom w:val="0"/>
          <w:divBdr>
            <w:top w:val="none" w:sz="0" w:space="0" w:color="auto"/>
            <w:left w:val="none" w:sz="0" w:space="0" w:color="auto"/>
            <w:bottom w:val="none" w:sz="0" w:space="0" w:color="auto"/>
            <w:right w:val="none" w:sz="0" w:space="0" w:color="auto"/>
          </w:divBdr>
        </w:div>
        <w:div w:id="597520527">
          <w:marLeft w:val="480"/>
          <w:marRight w:val="0"/>
          <w:marTop w:val="0"/>
          <w:marBottom w:val="0"/>
          <w:divBdr>
            <w:top w:val="none" w:sz="0" w:space="0" w:color="auto"/>
            <w:left w:val="none" w:sz="0" w:space="0" w:color="auto"/>
            <w:bottom w:val="none" w:sz="0" w:space="0" w:color="auto"/>
            <w:right w:val="none" w:sz="0" w:space="0" w:color="auto"/>
          </w:divBdr>
        </w:div>
        <w:div w:id="1521044985">
          <w:marLeft w:val="480"/>
          <w:marRight w:val="0"/>
          <w:marTop w:val="0"/>
          <w:marBottom w:val="0"/>
          <w:divBdr>
            <w:top w:val="none" w:sz="0" w:space="0" w:color="auto"/>
            <w:left w:val="none" w:sz="0" w:space="0" w:color="auto"/>
            <w:bottom w:val="none" w:sz="0" w:space="0" w:color="auto"/>
            <w:right w:val="none" w:sz="0" w:space="0" w:color="auto"/>
          </w:divBdr>
        </w:div>
        <w:div w:id="222105828">
          <w:marLeft w:val="480"/>
          <w:marRight w:val="0"/>
          <w:marTop w:val="0"/>
          <w:marBottom w:val="0"/>
          <w:divBdr>
            <w:top w:val="none" w:sz="0" w:space="0" w:color="auto"/>
            <w:left w:val="none" w:sz="0" w:space="0" w:color="auto"/>
            <w:bottom w:val="none" w:sz="0" w:space="0" w:color="auto"/>
            <w:right w:val="none" w:sz="0" w:space="0" w:color="auto"/>
          </w:divBdr>
        </w:div>
        <w:div w:id="2122411539">
          <w:marLeft w:val="480"/>
          <w:marRight w:val="0"/>
          <w:marTop w:val="0"/>
          <w:marBottom w:val="0"/>
          <w:divBdr>
            <w:top w:val="none" w:sz="0" w:space="0" w:color="auto"/>
            <w:left w:val="none" w:sz="0" w:space="0" w:color="auto"/>
            <w:bottom w:val="none" w:sz="0" w:space="0" w:color="auto"/>
            <w:right w:val="none" w:sz="0" w:space="0" w:color="auto"/>
          </w:divBdr>
        </w:div>
        <w:div w:id="912400197">
          <w:marLeft w:val="480"/>
          <w:marRight w:val="0"/>
          <w:marTop w:val="0"/>
          <w:marBottom w:val="0"/>
          <w:divBdr>
            <w:top w:val="none" w:sz="0" w:space="0" w:color="auto"/>
            <w:left w:val="none" w:sz="0" w:space="0" w:color="auto"/>
            <w:bottom w:val="none" w:sz="0" w:space="0" w:color="auto"/>
            <w:right w:val="none" w:sz="0" w:space="0" w:color="auto"/>
          </w:divBdr>
        </w:div>
      </w:divsChild>
    </w:div>
    <w:div w:id="73668101">
      <w:bodyDiv w:val="1"/>
      <w:marLeft w:val="0"/>
      <w:marRight w:val="0"/>
      <w:marTop w:val="0"/>
      <w:marBottom w:val="0"/>
      <w:divBdr>
        <w:top w:val="none" w:sz="0" w:space="0" w:color="auto"/>
        <w:left w:val="none" w:sz="0" w:space="0" w:color="auto"/>
        <w:bottom w:val="none" w:sz="0" w:space="0" w:color="auto"/>
        <w:right w:val="none" w:sz="0" w:space="0" w:color="auto"/>
      </w:divBdr>
      <w:divsChild>
        <w:div w:id="1987397444">
          <w:marLeft w:val="480"/>
          <w:marRight w:val="0"/>
          <w:marTop w:val="0"/>
          <w:marBottom w:val="0"/>
          <w:divBdr>
            <w:top w:val="none" w:sz="0" w:space="0" w:color="auto"/>
            <w:left w:val="none" w:sz="0" w:space="0" w:color="auto"/>
            <w:bottom w:val="none" w:sz="0" w:space="0" w:color="auto"/>
            <w:right w:val="none" w:sz="0" w:space="0" w:color="auto"/>
          </w:divBdr>
        </w:div>
        <w:div w:id="1455638125">
          <w:marLeft w:val="480"/>
          <w:marRight w:val="0"/>
          <w:marTop w:val="0"/>
          <w:marBottom w:val="0"/>
          <w:divBdr>
            <w:top w:val="none" w:sz="0" w:space="0" w:color="auto"/>
            <w:left w:val="none" w:sz="0" w:space="0" w:color="auto"/>
            <w:bottom w:val="none" w:sz="0" w:space="0" w:color="auto"/>
            <w:right w:val="none" w:sz="0" w:space="0" w:color="auto"/>
          </w:divBdr>
        </w:div>
        <w:div w:id="1303577630">
          <w:marLeft w:val="480"/>
          <w:marRight w:val="0"/>
          <w:marTop w:val="0"/>
          <w:marBottom w:val="0"/>
          <w:divBdr>
            <w:top w:val="none" w:sz="0" w:space="0" w:color="auto"/>
            <w:left w:val="none" w:sz="0" w:space="0" w:color="auto"/>
            <w:bottom w:val="none" w:sz="0" w:space="0" w:color="auto"/>
            <w:right w:val="none" w:sz="0" w:space="0" w:color="auto"/>
          </w:divBdr>
        </w:div>
        <w:div w:id="658507261">
          <w:marLeft w:val="480"/>
          <w:marRight w:val="0"/>
          <w:marTop w:val="0"/>
          <w:marBottom w:val="0"/>
          <w:divBdr>
            <w:top w:val="none" w:sz="0" w:space="0" w:color="auto"/>
            <w:left w:val="none" w:sz="0" w:space="0" w:color="auto"/>
            <w:bottom w:val="none" w:sz="0" w:space="0" w:color="auto"/>
            <w:right w:val="none" w:sz="0" w:space="0" w:color="auto"/>
          </w:divBdr>
        </w:div>
        <w:div w:id="533463504">
          <w:marLeft w:val="480"/>
          <w:marRight w:val="0"/>
          <w:marTop w:val="0"/>
          <w:marBottom w:val="0"/>
          <w:divBdr>
            <w:top w:val="none" w:sz="0" w:space="0" w:color="auto"/>
            <w:left w:val="none" w:sz="0" w:space="0" w:color="auto"/>
            <w:bottom w:val="none" w:sz="0" w:space="0" w:color="auto"/>
            <w:right w:val="none" w:sz="0" w:space="0" w:color="auto"/>
          </w:divBdr>
        </w:div>
        <w:div w:id="598221438">
          <w:marLeft w:val="480"/>
          <w:marRight w:val="0"/>
          <w:marTop w:val="0"/>
          <w:marBottom w:val="0"/>
          <w:divBdr>
            <w:top w:val="none" w:sz="0" w:space="0" w:color="auto"/>
            <w:left w:val="none" w:sz="0" w:space="0" w:color="auto"/>
            <w:bottom w:val="none" w:sz="0" w:space="0" w:color="auto"/>
            <w:right w:val="none" w:sz="0" w:space="0" w:color="auto"/>
          </w:divBdr>
        </w:div>
        <w:div w:id="1018115147">
          <w:marLeft w:val="480"/>
          <w:marRight w:val="0"/>
          <w:marTop w:val="0"/>
          <w:marBottom w:val="0"/>
          <w:divBdr>
            <w:top w:val="none" w:sz="0" w:space="0" w:color="auto"/>
            <w:left w:val="none" w:sz="0" w:space="0" w:color="auto"/>
            <w:bottom w:val="none" w:sz="0" w:space="0" w:color="auto"/>
            <w:right w:val="none" w:sz="0" w:space="0" w:color="auto"/>
          </w:divBdr>
        </w:div>
        <w:div w:id="1931036097">
          <w:marLeft w:val="480"/>
          <w:marRight w:val="0"/>
          <w:marTop w:val="0"/>
          <w:marBottom w:val="0"/>
          <w:divBdr>
            <w:top w:val="none" w:sz="0" w:space="0" w:color="auto"/>
            <w:left w:val="none" w:sz="0" w:space="0" w:color="auto"/>
            <w:bottom w:val="none" w:sz="0" w:space="0" w:color="auto"/>
            <w:right w:val="none" w:sz="0" w:space="0" w:color="auto"/>
          </w:divBdr>
        </w:div>
        <w:div w:id="1436175383">
          <w:marLeft w:val="480"/>
          <w:marRight w:val="0"/>
          <w:marTop w:val="0"/>
          <w:marBottom w:val="0"/>
          <w:divBdr>
            <w:top w:val="none" w:sz="0" w:space="0" w:color="auto"/>
            <w:left w:val="none" w:sz="0" w:space="0" w:color="auto"/>
            <w:bottom w:val="none" w:sz="0" w:space="0" w:color="auto"/>
            <w:right w:val="none" w:sz="0" w:space="0" w:color="auto"/>
          </w:divBdr>
        </w:div>
        <w:div w:id="995761563">
          <w:marLeft w:val="480"/>
          <w:marRight w:val="0"/>
          <w:marTop w:val="0"/>
          <w:marBottom w:val="0"/>
          <w:divBdr>
            <w:top w:val="none" w:sz="0" w:space="0" w:color="auto"/>
            <w:left w:val="none" w:sz="0" w:space="0" w:color="auto"/>
            <w:bottom w:val="none" w:sz="0" w:space="0" w:color="auto"/>
            <w:right w:val="none" w:sz="0" w:space="0" w:color="auto"/>
          </w:divBdr>
        </w:div>
        <w:div w:id="1510170147">
          <w:marLeft w:val="480"/>
          <w:marRight w:val="0"/>
          <w:marTop w:val="0"/>
          <w:marBottom w:val="0"/>
          <w:divBdr>
            <w:top w:val="none" w:sz="0" w:space="0" w:color="auto"/>
            <w:left w:val="none" w:sz="0" w:space="0" w:color="auto"/>
            <w:bottom w:val="none" w:sz="0" w:space="0" w:color="auto"/>
            <w:right w:val="none" w:sz="0" w:space="0" w:color="auto"/>
          </w:divBdr>
        </w:div>
        <w:div w:id="934481618">
          <w:marLeft w:val="480"/>
          <w:marRight w:val="0"/>
          <w:marTop w:val="0"/>
          <w:marBottom w:val="0"/>
          <w:divBdr>
            <w:top w:val="none" w:sz="0" w:space="0" w:color="auto"/>
            <w:left w:val="none" w:sz="0" w:space="0" w:color="auto"/>
            <w:bottom w:val="none" w:sz="0" w:space="0" w:color="auto"/>
            <w:right w:val="none" w:sz="0" w:space="0" w:color="auto"/>
          </w:divBdr>
        </w:div>
        <w:div w:id="1195190980">
          <w:marLeft w:val="480"/>
          <w:marRight w:val="0"/>
          <w:marTop w:val="0"/>
          <w:marBottom w:val="0"/>
          <w:divBdr>
            <w:top w:val="none" w:sz="0" w:space="0" w:color="auto"/>
            <w:left w:val="none" w:sz="0" w:space="0" w:color="auto"/>
            <w:bottom w:val="none" w:sz="0" w:space="0" w:color="auto"/>
            <w:right w:val="none" w:sz="0" w:space="0" w:color="auto"/>
          </w:divBdr>
        </w:div>
        <w:div w:id="122308814">
          <w:marLeft w:val="480"/>
          <w:marRight w:val="0"/>
          <w:marTop w:val="0"/>
          <w:marBottom w:val="0"/>
          <w:divBdr>
            <w:top w:val="none" w:sz="0" w:space="0" w:color="auto"/>
            <w:left w:val="none" w:sz="0" w:space="0" w:color="auto"/>
            <w:bottom w:val="none" w:sz="0" w:space="0" w:color="auto"/>
            <w:right w:val="none" w:sz="0" w:space="0" w:color="auto"/>
          </w:divBdr>
        </w:div>
        <w:div w:id="1700619843">
          <w:marLeft w:val="480"/>
          <w:marRight w:val="0"/>
          <w:marTop w:val="0"/>
          <w:marBottom w:val="0"/>
          <w:divBdr>
            <w:top w:val="none" w:sz="0" w:space="0" w:color="auto"/>
            <w:left w:val="none" w:sz="0" w:space="0" w:color="auto"/>
            <w:bottom w:val="none" w:sz="0" w:space="0" w:color="auto"/>
            <w:right w:val="none" w:sz="0" w:space="0" w:color="auto"/>
          </w:divBdr>
        </w:div>
      </w:divsChild>
    </w:div>
    <w:div w:id="75593608">
      <w:bodyDiv w:val="1"/>
      <w:marLeft w:val="0"/>
      <w:marRight w:val="0"/>
      <w:marTop w:val="0"/>
      <w:marBottom w:val="0"/>
      <w:divBdr>
        <w:top w:val="none" w:sz="0" w:space="0" w:color="auto"/>
        <w:left w:val="none" w:sz="0" w:space="0" w:color="auto"/>
        <w:bottom w:val="none" w:sz="0" w:space="0" w:color="auto"/>
        <w:right w:val="none" w:sz="0" w:space="0" w:color="auto"/>
      </w:divBdr>
    </w:div>
    <w:div w:id="77411479">
      <w:bodyDiv w:val="1"/>
      <w:marLeft w:val="0"/>
      <w:marRight w:val="0"/>
      <w:marTop w:val="0"/>
      <w:marBottom w:val="0"/>
      <w:divBdr>
        <w:top w:val="none" w:sz="0" w:space="0" w:color="auto"/>
        <w:left w:val="none" w:sz="0" w:space="0" w:color="auto"/>
        <w:bottom w:val="none" w:sz="0" w:space="0" w:color="auto"/>
        <w:right w:val="none" w:sz="0" w:space="0" w:color="auto"/>
      </w:divBdr>
    </w:div>
    <w:div w:id="77486549">
      <w:bodyDiv w:val="1"/>
      <w:marLeft w:val="0"/>
      <w:marRight w:val="0"/>
      <w:marTop w:val="0"/>
      <w:marBottom w:val="0"/>
      <w:divBdr>
        <w:top w:val="none" w:sz="0" w:space="0" w:color="auto"/>
        <w:left w:val="none" w:sz="0" w:space="0" w:color="auto"/>
        <w:bottom w:val="none" w:sz="0" w:space="0" w:color="auto"/>
        <w:right w:val="none" w:sz="0" w:space="0" w:color="auto"/>
      </w:divBdr>
    </w:div>
    <w:div w:id="77867365">
      <w:bodyDiv w:val="1"/>
      <w:marLeft w:val="0"/>
      <w:marRight w:val="0"/>
      <w:marTop w:val="0"/>
      <w:marBottom w:val="0"/>
      <w:divBdr>
        <w:top w:val="none" w:sz="0" w:space="0" w:color="auto"/>
        <w:left w:val="none" w:sz="0" w:space="0" w:color="auto"/>
        <w:bottom w:val="none" w:sz="0" w:space="0" w:color="auto"/>
        <w:right w:val="none" w:sz="0" w:space="0" w:color="auto"/>
      </w:divBdr>
    </w:div>
    <w:div w:id="78404033">
      <w:marLeft w:val="480"/>
      <w:marRight w:val="0"/>
      <w:marTop w:val="0"/>
      <w:marBottom w:val="0"/>
      <w:divBdr>
        <w:top w:val="none" w:sz="0" w:space="0" w:color="auto"/>
        <w:left w:val="none" w:sz="0" w:space="0" w:color="auto"/>
        <w:bottom w:val="none" w:sz="0" w:space="0" w:color="auto"/>
        <w:right w:val="none" w:sz="0" w:space="0" w:color="auto"/>
      </w:divBdr>
    </w:div>
    <w:div w:id="79956658">
      <w:bodyDiv w:val="1"/>
      <w:marLeft w:val="0"/>
      <w:marRight w:val="0"/>
      <w:marTop w:val="0"/>
      <w:marBottom w:val="0"/>
      <w:divBdr>
        <w:top w:val="none" w:sz="0" w:space="0" w:color="auto"/>
        <w:left w:val="none" w:sz="0" w:space="0" w:color="auto"/>
        <w:bottom w:val="none" w:sz="0" w:space="0" w:color="auto"/>
        <w:right w:val="none" w:sz="0" w:space="0" w:color="auto"/>
      </w:divBdr>
      <w:divsChild>
        <w:div w:id="453865952">
          <w:marLeft w:val="480"/>
          <w:marRight w:val="0"/>
          <w:marTop w:val="0"/>
          <w:marBottom w:val="0"/>
          <w:divBdr>
            <w:top w:val="none" w:sz="0" w:space="0" w:color="auto"/>
            <w:left w:val="none" w:sz="0" w:space="0" w:color="auto"/>
            <w:bottom w:val="none" w:sz="0" w:space="0" w:color="auto"/>
            <w:right w:val="none" w:sz="0" w:space="0" w:color="auto"/>
          </w:divBdr>
        </w:div>
        <w:div w:id="2145460186">
          <w:marLeft w:val="480"/>
          <w:marRight w:val="0"/>
          <w:marTop w:val="0"/>
          <w:marBottom w:val="0"/>
          <w:divBdr>
            <w:top w:val="none" w:sz="0" w:space="0" w:color="auto"/>
            <w:left w:val="none" w:sz="0" w:space="0" w:color="auto"/>
            <w:bottom w:val="none" w:sz="0" w:space="0" w:color="auto"/>
            <w:right w:val="none" w:sz="0" w:space="0" w:color="auto"/>
          </w:divBdr>
        </w:div>
        <w:div w:id="155583734">
          <w:marLeft w:val="480"/>
          <w:marRight w:val="0"/>
          <w:marTop w:val="0"/>
          <w:marBottom w:val="0"/>
          <w:divBdr>
            <w:top w:val="none" w:sz="0" w:space="0" w:color="auto"/>
            <w:left w:val="none" w:sz="0" w:space="0" w:color="auto"/>
            <w:bottom w:val="none" w:sz="0" w:space="0" w:color="auto"/>
            <w:right w:val="none" w:sz="0" w:space="0" w:color="auto"/>
          </w:divBdr>
        </w:div>
        <w:div w:id="291641666">
          <w:marLeft w:val="480"/>
          <w:marRight w:val="0"/>
          <w:marTop w:val="0"/>
          <w:marBottom w:val="0"/>
          <w:divBdr>
            <w:top w:val="none" w:sz="0" w:space="0" w:color="auto"/>
            <w:left w:val="none" w:sz="0" w:space="0" w:color="auto"/>
            <w:bottom w:val="none" w:sz="0" w:space="0" w:color="auto"/>
            <w:right w:val="none" w:sz="0" w:space="0" w:color="auto"/>
          </w:divBdr>
        </w:div>
        <w:div w:id="850291706">
          <w:marLeft w:val="480"/>
          <w:marRight w:val="0"/>
          <w:marTop w:val="0"/>
          <w:marBottom w:val="0"/>
          <w:divBdr>
            <w:top w:val="none" w:sz="0" w:space="0" w:color="auto"/>
            <w:left w:val="none" w:sz="0" w:space="0" w:color="auto"/>
            <w:bottom w:val="none" w:sz="0" w:space="0" w:color="auto"/>
            <w:right w:val="none" w:sz="0" w:space="0" w:color="auto"/>
          </w:divBdr>
        </w:div>
        <w:div w:id="799374831">
          <w:marLeft w:val="480"/>
          <w:marRight w:val="0"/>
          <w:marTop w:val="0"/>
          <w:marBottom w:val="0"/>
          <w:divBdr>
            <w:top w:val="none" w:sz="0" w:space="0" w:color="auto"/>
            <w:left w:val="none" w:sz="0" w:space="0" w:color="auto"/>
            <w:bottom w:val="none" w:sz="0" w:space="0" w:color="auto"/>
            <w:right w:val="none" w:sz="0" w:space="0" w:color="auto"/>
          </w:divBdr>
        </w:div>
        <w:div w:id="1924757959">
          <w:marLeft w:val="480"/>
          <w:marRight w:val="0"/>
          <w:marTop w:val="0"/>
          <w:marBottom w:val="0"/>
          <w:divBdr>
            <w:top w:val="none" w:sz="0" w:space="0" w:color="auto"/>
            <w:left w:val="none" w:sz="0" w:space="0" w:color="auto"/>
            <w:bottom w:val="none" w:sz="0" w:space="0" w:color="auto"/>
            <w:right w:val="none" w:sz="0" w:space="0" w:color="auto"/>
          </w:divBdr>
        </w:div>
        <w:div w:id="281542961">
          <w:marLeft w:val="480"/>
          <w:marRight w:val="0"/>
          <w:marTop w:val="0"/>
          <w:marBottom w:val="0"/>
          <w:divBdr>
            <w:top w:val="none" w:sz="0" w:space="0" w:color="auto"/>
            <w:left w:val="none" w:sz="0" w:space="0" w:color="auto"/>
            <w:bottom w:val="none" w:sz="0" w:space="0" w:color="auto"/>
            <w:right w:val="none" w:sz="0" w:space="0" w:color="auto"/>
          </w:divBdr>
        </w:div>
        <w:div w:id="743182834">
          <w:marLeft w:val="480"/>
          <w:marRight w:val="0"/>
          <w:marTop w:val="0"/>
          <w:marBottom w:val="0"/>
          <w:divBdr>
            <w:top w:val="none" w:sz="0" w:space="0" w:color="auto"/>
            <w:left w:val="none" w:sz="0" w:space="0" w:color="auto"/>
            <w:bottom w:val="none" w:sz="0" w:space="0" w:color="auto"/>
            <w:right w:val="none" w:sz="0" w:space="0" w:color="auto"/>
          </w:divBdr>
        </w:div>
        <w:div w:id="1471240040">
          <w:marLeft w:val="480"/>
          <w:marRight w:val="0"/>
          <w:marTop w:val="0"/>
          <w:marBottom w:val="0"/>
          <w:divBdr>
            <w:top w:val="none" w:sz="0" w:space="0" w:color="auto"/>
            <w:left w:val="none" w:sz="0" w:space="0" w:color="auto"/>
            <w:bottom w:val="none" w:sz="0" w:space="0" w:color="auto"/>
            <w:right w:val="none" w:sz="0" w:space="0" w:color="auto"/>
          </w:divBdr>
        </w:div>
        <w:div w:id="1241601139">
          <w:marLeft w:val="480"/>
          <w:marRight w:val="0"/>
          <w:marTop w:val="0"/>
          <w:marBottom w:val="0"/>
          <w:divBdr>
            <w:top w:val="none" w:sz="0" w:space="0" w:color="auto"/>
            <w:left w:val="none" w:sz="0" w:space="0" w:color="auto"/>
            <w:bottom w:val="none" w:sz="0" w:space="0" w:color="auto"/>
            <w:right w:val="none" w:sz="0" w:space="0" w:color="auto"/>
          </w:divBdr>
        </w:div>
        <w:div w:id="1049257201">
          <w:marLeft w:val="480"/>
          <w:marRight w:val="0"/>
          <w:marTop w:val="0"/>
          <w:marBottom w:val="0"/>
          <w:divBdr>
            <w:top w:val="none" w:sz="0" w:space="0" w:color="auto"/>
            <w:left w:val="none" w:sz="0" w:space="0" w:color="auto"/>
            <w:bottom w:val="none" w:sz="0" w:space="0" w:color="auto"/>
            <w:right w:val="none" w:sz="0" w:space="0" w:color="auto"/>
          </w:divBdr>
        </w:div>
        <w:div w:id="1264872702">
          <w:marLeft w:val="480"/>
          <w:marRight w:val="0"/>
          <w:marTop w:val="0"/>
          <w:marBottom w:val="0"/>
          <w:divBdr>
            <w:top w:val="none" w:sz="0" w:space="0" w:color="auto"/>
            <w:left w:val="none" w:sz="0" w:space="0" w:color="auto"/>
            <w:bottom w:val="none" w:sz="0" w:space="0" w:color="auto"/>
            <w:right w:val="none" w:sz="0" w:space="0" w:color="auto"/>
          </w:divBdr>
        </w:div>
        <w:div w:id="727533900">
          <w:marLeft w:val="480"/>
          <w:marRight w:val="0"/>
          <w:marTop w:val="0"/>
          <w:marBottom w:val="0"/>
          <w:divBdr>
            <w:top w:val="none" w:sz="0" w:space="0" w:color="auto"/>
            <w:left w:val="none" w:sz="0" w:space="0" w:color="auto"/>
            <w:bottom w:val="none" w:sz="0" w:space="0" w:color="auto"/>
            <w:right w:val="none" w:sz="0" w:space="0" w:color="auto"/>
          </w:divBdr>
        </w:div>
        <w:div w:id="1125926311">
          <w:marLeft w:val="480"/>
          <w:marRight w:val="0"/>
          <w:marTop w:val="0"/>
          <w:marBottom w:val="0"/>
          <w:divBdr>
            <w:top w:val="none" w:sz="0" w:space="0" w:color="auto"/>
            <w:left w:val="none" w:sz="0" w:space="0" w:color="auto"/>
            <w:bottom w:val="none" w:sz="0" w:space="0" w:color="auto"/>
            <w:right w:val="none" w:sz="0" w:space="0" w:color="auto"/>
          </w:divBdr>
        </w:div>
      </w:divsChild>
    </w:div>
    <w:div w:id="80875402">
      <w:bodyDiv w:val="1"/>
      <w:marLeft w:val="0"/>
      <w:marRight w:val="0"/>
      <w:marTop w:val="0"/>
      <w:marBottom w:val="0"/>
      <w:divBdr>
        <w:top w:val="none" w:sz="0" w:space="0" w:color="auto"/>
        <w:left w:val="none" w:sz="0" w:space="0" w:color="auto"/>
        <w:bottom w:val="none" w:sz="0" w:space="0" w:color="auto"/>
        <w:right w:val="none" w:sz="0" w:space="0" w:color="auto"/>
      </w:divBdr>
    </w:div>
    <w:div w:id="80952554">
      <w:marLeft w:val="480"/>
      <w:marRight w:val="0"/>
      <w:marTop w:val="0"/>
      <w:marBottom w:val="0"/>
      <w:divBdr>
        <w:top w:val="none" w:sz="0" w:space="0" w:color="auto"/>
        <w:left w:val="none" w:sz="0" w:space="0" w:color="auto"/>
        <w:bottom w:val="none" w:sz="0" w:space="0" w:color="auto"/>
        <w:right w:val="none" w:sz="0" w:space="0" w:color="auto"/>
      </w:divBdr>
    </w:div>
    <w:div w:id="87777974">
      <w:bodyDiv w:val="1"/>
      <w:marLeft w:val="0"/>
      <w:marRight w:val="0"/>
      <w:marTop w:val="0"/>
      <w:marBottom w:val="0"/>
      <w:divBdr>
        <w:top w:val="none" w:sz="0" w:space="0" w:color="auto"/>
        <w:left w:val="none" w:sz="0" w:space="0" w:color="auto"/>
        <w:bottom w:val="none" w:sz="0" w:space="0" w:color="auto"/>
        <w:right w:val="none" w:sz="0" w:space="0" w:color="auto"/>
      </w:divBdr>
    </w:div>
    <w:div w:id="88820282">
      <w:bodyDiv w:val="1"/>
      <w:marLeft w:val="0"/>
      <w:marRight w:val="0"/>
      <w:marTop w:val="0"/>
      <w:marBottom w:val="0"/>
      <w:divBdr>
        <w:top w:val="none" w:sz="0" w:space="0" w:color="auto"/>
        <w:left w:val="none" w:sz="0" w:space="0" w:color="auto"/>
        <w:bottom w:val="none" w:sz="0" w:space="0" w:color="auto"/>
        <w:right w:val="none" w:sz="0" w:space="0" w:color="auto"/>
      </w:divBdr>
    </w:div>
    <w:div w:id="90661827">
      <w:bodyDiv w:val="1"/>
      <w:marLeft w:val="0"/>
      <w:marRight w:val="0"/>
      <w:marTop w:val="0"/>
      <w:marBottom w:val="0"/>
      <w:divBdr>
        <w:top w:val="none" w:sz="0" w:space="0" w:color="auto"/>
        <w:left w:val="none" w:sz="0" w:space="0" w:color="auto"/>
        <w:bottom w:val="none" w:sz="0" w:space="0" w:color="auto"/>
        <w:right w:val="none" w:sz="0" w:space="0" w:color="auto"/>
      </w:divBdr>
    </w:div>
    <w:div w:id="94640848">
      <w:bodyDiv w:val="1"/>
      <w:marLeft w:val="0"/>
      <w:marRight w:val="0"/>
      <w:marTop w:val="0"/>
      <w:marBottom w:val="0"/>
      <w:divBdr>
        <w:top w:val="none" w:sz="0" w:space="0" w:color="auto"/>
        <w:left w:val="none" w:sz="0" w:space="0" w:color="auto"/>
        <w:bottom w:val="none" w:sz="0" w:space="0" w:color="auto"/>
        <w:right w:val="none" w:sz="0" w:space="0" w:color="auto"/>
      </w:divBdr>
    </w:div>
    <w:div w:id="102304326">
      <w:marLeft w:val="480"/>
      <w:marRight w:val="0"/>
      <w:marTop w:val="0"/>
      <w:marBottom w:val="0"/>
      <w:divBdr>
        <w:top w:val="none" w:sz="0" w:space="0" w:color="auto"/>
        <w:left w:val="none" w:sz="0" w:space="0" w:color="auto"/>
        <w:bottom w:val="none" w:sz="0" w:space="0" w:color="auto"/>
        <w:right w:val="none" w:sz="0" w:space="0" w:color="auto"/>
      </w:divBdr>
    </w:div>
    <w:div w:id="105782127">
      <w:bodyDiv w:val="1"/>
      <w:marLeft w:val="0"/>
      <w:marRight w:val="0"/>
      <w:marTop w:val="0"/>
      <w:marBottom w:val="0"/>
      <w:divBdr>
        <w:top w:val="none" w:sz="0" w:space="0" w:color="auto"/>
        <w:left w:val="none" w:sz="0" w:space="0" w:color="auto"/>
        <w:bottom w:val="none" w:sz="0" w:space="0" w:color="auto"/>
        <w:right w:val="none" w:sz="0" w:space="0" w:color="auto"/>
      </w:divBdr>
    </w:div>
    <w:div w:id="108206009">
      <w:bodyDiv w:val="1"/>
      <w:marLeft w:val="0"/>
      <w:marRight w:val="0"/>
      <w:marTop w:val="0"/>
      <w:marBottom w:val="0"/>
      <w:divBdr>
        <w:top w:val="none" w:sz="0" w:space="0" w:color="auto"/>
        <w:left w:val="none" w:sz="0" w:space="0" w:color="auto"/>
        <w:bottom w:val="none" w:sz="0" w:space="0" w:color="auto"/>
        <w:right w:val="none" w:sz="0" w:space="0" w:color="auto"/>
      </w:divBdr>
    </w:div>
    <w:div w:id="110246865">
      <w:marLeft w:val="480"/>
      <w:marRight w:val="0"/>
      <w:marTop w:val="0"/>
      <w:marBottom w:val="0"/>
      <w:divBdr>
        <w:top w:val="none" w:sz="0" w:space="0" w:color="auto"/>
        <w:left w:val="none" w:sz="0" w:space="0" w:color="auto"/>
        <w:bottom w:val="none" w:sz="0" w:space="0" w:color="auto"/>
        <w:right w:val="none" w:sz="0" w:space="0" w:color="auto"/>
      </w:divBdr>
    </w:div>
    <w:div w:id="110519348">
      <w:marLeft w:val="480"/>
      <w:marRight w:val="0"/>
      <w:marTop w:val="0"/>
      <w:marBottom w:val="0"/>
      <w:divBdr>
        <w:top w:val="none" w:sz="0" w:space="0" w:color="auto"/>
        <w:left w:val="none" w:sz="0" w:space="0" w:color="auto"/>
        <w:bottom w:val="none" w:sz="0" w:space="0" w:color="auto"/>
        <w:right w:val="none" w:sz="0" w:space="0" w:color="auto"/>
      </w:divBdr>
    </w:div>
    <w:div w:id="123625169">
      <w:marLeft w:val="480"/>
      <w:marRight w:val="0"/>
      <w:marTop w:val="0"/>
      <w:marBottom w:val="0"/>
      <w:divBdr>
        <w:top w:val="none" w:sz="0" w:space="0" w:color="auto"/>
        <w:left w:val="none" w:sz="0" w:space="0" w:color="auto"/>
        <w:bottom w:val="none" w:sz="0" w:space="0" w:color="auto"/>
        <w:right w:val="none" w:sz="0" w:space="0" w:color="auto"/>
      </w:divBdr>
    </w:div>
    <w:div w:id="123890137">
      <w:marLeft w:val="480"/>
      <w:marRight w:val="0"/>
      <w:marTop w:val="0"/>
      <w:marBottom w:val="0"/>
      <w:divBdr>
        <w:top w:val="none" w:sz="0" w:space="0" w:color="auto"/>
        <w:left w:val="none" w:sz="0" w:space="0" w:color="auto"/>
        <w:bottom w:val="none" w:sz="0" w:space="0" w:color="auto"/>
        <w:right w:val="none" w:sz="0" w:space="0" w:color="auto"/>
      </w:divBdr>
    </w:div>
    <w:div w:id="126895200">
      <w:bodyDiv w:val="1"/>
      <w:marLeft w:val="0"/>
      <w:marRight w:val="0"/>
      <w:marTop w:val="0"/>
      <w:marBottom w:val="0"/>
      <w:divBdr>
        <w:top w:val="none" w:sz="0" w:space="0" w:color="auto"/>
        <w:left w:val="none" w:sz="0" w:space="0" w:color="auto"/>
        <w:bottom w:val="none" w:sz="0" w:space="0" w:color="auto"/>
        <w:right w:val="none" w:sz="0" w:space="0" w:color="auto"/>
      </w:divBdr>
    </w:div>
    <w:div w:id="133956650">
      <w:bodyDiv w:val="1"/>
      <w:marLeft w:val="0"/>
      <w:marRight w:val="0"/>
      <w:marTop w:val="0"/>
      <w:marBottom w:val="0"/>
      <w:divBdr>
        <w:top w:val="none" w:sz="0" w:space="0" w:color="auto"/>
        <w:left w:val="none" w:sz="0" w:space="0" w:color="auto"/>
        <w:bottom w:val="none" w:sz="0" w:space="0" w:color="auto"/>
        <w:right w:val="none" w:sz="0" w:space="0" w:color="auto"/>
      </w:divBdr>
    </w:div>
    <w:div w:id="136847752">
      <w:bodyDiv w:val="1"/>
      <w:marLeft w:val="0"/>
      <w:marRight w:val="0"/>
      <w:marTop w:val="0"/>
      <w:marBottom w:val="0"/>
      <w:divBdr>
        <w:top w:val="none" w:sz="0" w:space="0" w:color="auto"/>
        <w:left w:val="none" w:sz="0" w:space="0" w:color="auto"/>
        <w:bottom w:val="none" w:sz="0" w:space="0" w:color="auto"/>
        <w:right w:val="none" w:sz="0" w:space="0" w:color="auto"/>
      </w:divBdr>
    </w:div>
    <w:div w:id="139464872">
      <w:bodyDiv w:val="1"/>
      <w:marLeft w:val="0"/>
      <w:marRight w:val="0"/>
      <w:marTop w:val="0"/>
      <w:marBottom w:val="0"/>
      <w:divBdr>
        <w:top w:val="none" w:sz="0" w:space="0" w:color="auto"/>
        <w:left w:val="none" w:sz="0" w:space="0" w:color="auto"/>
        <w:bottom w:val="none" w:sz="0" w:space="0" w:color="auto"/>
        <w:right w:val="none" w:sz="0" w:space="0" w:color="auto"/>
      </w:divBdr>
      <w:divsChild>
        <w:div w:id="1796556150">
          <w:marLeft w:val="480"/>
          <w:marRight w:val="0"/>
          <w:marTop w:val="0"/>
          <w:marBottom w:val="0"/>
          <w:divBdr>
            <w:top w:val="none" w:sz="0" w:space="0" w:color="auto"/>
            <w:left w:val="none" w:sz="0" w:space="0" w:color="auto"/>
            <w:bottom w:val="none" w:sz="0" w:space="0" w:color="auto"/>
            <w:right w:val="none" w:sz="0" w:space="0" w:color="auto"/>
          </w:divBdr>
        </w:div>
        <w:div w:id="170267568">
          <w:marLeft w:val="480"/>
          <w:marRight w:val="0"/>
          <w:marTop w:val="0"/>
          <w:marBottom w:val="0"/>
          <w:divBdr>
            <w:top w:val="none" w:sz="0" w:space="0" w:color="auto"/>
            <w:left w:val="none" w:sz="0" w:space="0" w:color="auto"/>
            <w:bottom w:val="none" w:sz="0" w:space="0" w:color="auto"/>
            <w:right w:val="none" w:sz="0" w:space="0" w:color="auto"/>
          </w:divBdr>
        </w:div>
        <w:div w:id="1277371758">
          <w:marLeft w:val="480"/>
          <w:marRight w:val="0"/>
          <w:marTop w:val="0"/>
          <w:marBottom w:val="0"/>
          <w:divBdr>
            <w:top w:val="none" w:sz="0" w:space="0" w:color="auto"/>
            <w:left w:val="none" w:sz="0" w:space="0" w:color="auto"/>
            <w:bottom w:val="none" w:sz="0" w:space="0" w:color="auto"/>
            <w:right w:val="none" w:sz="0" w:space="0" w:color="auto"/>
          </w:divBdr>
        </w:div>
        <w:div w:id="1930583238">
          <w:marLeft w:val="480"/>
          <w:marRight w:val="0"/>
          <w:marTop w:val="0"/>
          <w:marBottom w:val="0"/>
          <w:divBdr>
            <w:top w:val="none" w:sz="0" w:space="0" w:color="auto"/>
            <w:left w:val="none" w:sz="0" w:space="0" w:color="auto"/>
            <w:bottom w:val="none" w:sz="0" w:space="0" w:color="auto"/>
            <w:right w:val="none" w:sz="0" w:space="0" w:color="auto"/>
          </w:divBdr>
        </w:div>
        <w:div w:id="928973775">
          <w:marLeft w:val="480"/>
          <w:marRight w:val="0"/>
          <w:marTop w:val="0"/>
          <w:marBottom w:val="0"/>
          <w:divBdr>
            <w:top w:val="none" w:sz="0" w:space="0" w:color="auto"/>
            <w:left w:val="none" w:sz="0" w:space="0" w:color="auto"/>
            <w:bottom w:val="none" w:sz="0" w:space="0" w:color="auto"/>
            <w:right w:val="none" w:sz="0" w:space="0" w:color="auto"/>
          </w:divBdr>
        </w:div>
        <w:div w:id="1393502543">
          <w:marLeft w:val="480"/>
          <w:marRight w:val="0"/>
          <w:marTop w:val="0"/>
          <w:marBottom w:val="0"/>
          <w:divBdr>
            <w:top w:val="none" w:sz="0" w:space="0" w:color="auto"/>
            <w:left w:val="none" w:sz="0" w:space="0" w:color="auto"/>
            <w:bottom w:val="none" w:sz="0" w:space="0" w:color="auto"/>
            <w:right w:val="none" w:sz="0" w:space="0" w:color="auto"/>
          </w:divBdr>
        </w:div>
        <w:div w:id="298925563">
          <w:marLeft w:val="480"/>
          <w:marRight w:val="0"/>
          <w:marTop w:val="0"/>
          <w:marBottom w:val="0"/>
          <w:divBdr>
            <w:top w:val="none" w:sz="0" w:space="0" w:color="auto"/>
            <w:left w:val="none" w:sz="0" w:space="0" w:color="auto"/>
            <w:bottom w:val="none" w:sz="0" w:space="0" w:color="auto"/>
            <w:right w:val="none" w:sz="0" w:space="0" w:color="auto"/>
          </w:divBdr>
        </w:div>
        <w:div w:id="1190336372">
          <w:marLeft w:val="480"/>
          <w:marRight w:val="0"/>
          <w:marTop w:val="0"/>
          <w:marBottom w:val="0"/>
          <w:divBdr>
            <w:top w:val="none" w:sz="0" w:space="0" w:color="auto"/>
            <w:left w:val="none" w:sz="0" w:space="0" w:color="auto"/>
            <w:bottom w:val="none" w:sz="0" w:space="0" w:color="auto"/>
            <w:right w:val="none" w:sz="0" w:space="0" w:color="auto"/>
          </w:divBdr>
        </w:div>
        <w:div w:id="1664746675">
          <w:marLeft w:val="480"/>
          <w:marRight w:val="0"/>
          <w:marTop w:val="0"/>
          <w:marBottom w:val="0"/>
          <w:divBdr>
            <w:top w:val="none" w:sz="0" w:space="0" w:color="auto"/>
            <w:left w:val="none" w:sz="0" w:space="0" w:color="auto"/>
            <w:bottom w:val="none" w:sz="0" w:space="0" w:color="auto"/>
            <w:right w:val="none" w:sz="0" w:space="0" w:color="auto"/>
          </w:divBdr>
        </w:div>
        <w:div w:id="1284381242">
          <w:marLeft w:val="480"/>
          <w:marRight w:val="0"/>
          <w:marTop w:val="0"/>
          <w:marBottom w:val="0"/>
          <w:divBdr>
            <w:top w:val="none" w:sz="0" w:space="0" w:color="auto"/>
            <w:left w:val="none" w:sz="0" w:space="0" w:color="auto"/>
            <w:bottom w:val="none" w:sz="0" w:space="0" w:color="auto"/>
            <w:right w:val="none" w:sz="0" w:space="0" w:color="auto"/>
          </w:divBdr>
        </w:div>
        <w:div w:id="1754010672">
          <w:marLeft w:val="480"/>
          <w:marRight w:val="0"/>
          <w:marTop w:val="0"/>
          <w:marBottom w:val="0"/>
          <w:divBdr>
            <w:top w:val="none" w:sz="0" w:space="0" w:color="auto"/>
            <w:left w:val="none" w:sz="0" w:space="0" w:color="auto"/>
            <w:bottom w:val="none" w:sz="0" w:space="0" w:color="auto"/>
            <w:right w:val="none" w:sz="0" w:space="0" w:color="auto"/>
          </w:divBdr>
        </w:div>
        <w:div w:id="1725985825">
          <w:marLeft w:val="480"/>
          <w:marRight w:val="0"/>
          <w:marTop w:val="0"/>
          <w:marBottom w:val="0"/>
          <w:divBdr>
            <w:top w:val="none" w:sz="0" w:space="0" w:color="auto"/>
            <w:left w:val="none" w:sz="0" w:space="0" w:color="auto"/>
            <w:bottom w:val="none" w:sz="0" w:space="0" w:color="auto"/>
            <w:right w:val="none" w:sz="0" w:space="0" w:color="auto"/>
          </w:divBdr>
        </w:div>
        <w:div w:id="682782767">
          <w:marLeft w:val="480"/>
          <w:marRight w:val="0"/>
          <w:marTop w:val="0"/>
          <w:marBottom w:val="0"/>
          <w:divBdr>
            <w:top w:val="none" w:sz="0" w:space="0" w:color="auto"/>
            <w:left w:val="none" w:sz="0" w:space="0" w:color="auto"/>
            <w:bottom w:val="none" w:sz="0" w:space="0" w:color="auto"/>
            <w:right w:val="none" w:sz="0" w:space="0" w:color="auto"/>
          </w:divBdr>
        </w:div>
        <w:div w:id="1374115116">
          <w:marLeft w:val="480"/>
          <w:marRight w:val="0"/>
          <w:marTop w:val="0"/>
          <w:marBottom w:val="0"/>
          <w:divBdr>
            <w:top w:val="none" w:sz="0" w:space="0" w:color="auto"/>
            <w:left w:val="none" w:sz="0" w:space="0" w:color="auto"/>
            <w:bottom w:val="none" w:sz="0" w:space="0" w:color="auto"/>
            <w:right w:val="none" w:sz="0" w:space="0" w:color="auto"/>
          </w:divBdr>
        </w:div>
        <w:div w:id="559824395">
          <w:marLeft w:val="480"/>
          <w:marRight w:val="0"/>
          <w:marTop w:val="0"/>
          <w:marBottom w:val="0"/>
          <w:divBdr>
            <w:top w:val="none" w:sz="0" w:space="0" w:color="auto"/>
            <w:left w:val="none" w:sz="0" w:space="0" w:color="auto"/>
            <w:bottom w:val="none" w:sz="0" w:space="0" w:color="auto"/>
            <w:right w:val="none" w:sz="0" w:space="0" w:color="auto"/>
          </w:divBdr>
        </w:div>
      </w:divsChild>
    </w:div>
    <w:div w:id="140268509">
      <w:bodyDiv w:val="1"/>
      <w:marLeft w:val="0"/>
      <w:marRight w:val="0"/>
      <w:marTop w:val="0"/>
      <w:marBottom w:val="0"/>
      <w:divBdr>
        <w:top w:val="none" w:sz="0" w:space="0" w:color="auto"/>
        <w:left w:val="none" w:sz="0" w:space="0" w:color="auto"/>
        <w:bottom w:val="none" w:sz="0" w:space="0" w:color="auto"/>
        <w:right w:val="none" w:sz="0" w:space="0" w:color="auto"/>
      </w:divBdr>
    </w:div>
    <w:div w:id="144856806">
      <w:bodyDiv w:val="1"/>
      <w:marLeft w:val="0"/>
      <w:marRight w:val="0"/>
      <w:marTop w:val="0"/>
      <w:marBottom w:val="0"/>
      <w:divBdr>
        <w:top w:val="none" w:sz="0" w:space="0" w:color="auto"/>
        <w:left w:val="none" w:sz="0" w:space="0" w:color="auto"/>
        <w:bottom w:val="none" w:sz="0" w:space="0" w:color="auto"/>
        <w:right w:val="none" w:sz="0" w:space="0" w:color="auto"/>
      </w:divBdr>
    </w:div>
    <w:div w:id="145359505">
      <w:bodyDiv w:val="1"/>
      <w:marLeft w:val="0"/>
      <w:marRight w:val="0"/>
      <w:marTop w:val="0"/>
      <w:marBottom w:val="0"/>
      <w:divBdr>
        <w:top w:val="none" w:sz="0" w:space="0" w:color="auto"/>
        <w:left w:val="none" w:sz="0" w:space="0" w:color="auto"/>
        <w:bottom w:val="none" w:sz="0" w:space="0" w:color="auto"/>
        <w:right w:val="none" w:sz="0" w:space="0" w:color="auto"/>
      </w:divBdr>
    </w:div>
    <w:div w:id="152913697">
      <w:bodyDiv w:val="1"/>
      <w:marLeft w:val="0"/>
      <w:marRight w:val="0"/>
      <w:marTop w:val="0"/>
      <w:marBottom w:val="0"/>
      <w:divBdr>
        <w:top w:val="none" w:sz="0" w:space="0" w:color="auto"/>
        <w:left w:val="none" w:sz="0" w:space="0" w:color="auto"/>
        <w:bottom w:val="none" w:sz="0" w:space="0" w:color="auto"/>
        <w:right w:val="none" w:sz="0" w:space="0" w:color="auto"/>
      </w:divBdr>
    </w:div>
    <w:div w:id="153228597">
      <w:marLeft w:val="480"/>
      <w:marRight w:val="0"/>
      <w:marTop w:val="0"/>
      <w:marBottom w:val="0"/>
      <w:divBdr>
        <w:top w:val="none" w:sz="0" w:space="0" w:color="auto"/>
        <w:left w:val="none" w:sz="0" w:space="0" w:color="auto"/>
        <w:bottom w:val="none" w:sz="0" w:space="0" w:color="auto"/>
        <w:right w:val="none" w:sz="0" w:space="0" w:color="auto"/>
      </w:divBdr>
    </w:div>
    <w:div w:id="161241995">
      <w:bodyDiv w:val="1"/>
      <w:marLeft w:val="0"/>
      <w:marRight w:val="0"/>
      <w:marTop w:val="0"/>
      <w:marBottom w:val="0"/>
      <w:divBdr>
        <w:top w:val="none" w:sz="0" w:space="0" w:color="auto"/>
        <w:left w:val="none" w:sz="0" w:space="0" w:color="auto"/>
        <w:bottom w:val="none" w:sz="0" w:space="0" w:color="auto"/>
        <w:right w:val="none" w:sz="0" w:space="0" w:color="auto"/>
      </w:divBdr>
    </w:div>
    <w:div w:id="161742904">
      <w:marLeft w:val="480"/>
      <w:marRight w:val="0"/>
      <w:marTop w:val="0"/>
      <w:marBottom w:val="0"/>
      <w:divBdr>
        <w:top w:val="none" w:sz="0" w:space="0" w:color="auto"/>
        <w:left w:val="none" w:sz="0" w:space="0" w:color="auto"/>
        <w:bottom w:val="none" w:sz="0" w:space="0" w:color="auto"/>
        <w:right w:val="none" w:sz="0" w:space="0" w:color="auto"/>
      </w:divBdr>
    </w:div>
    <w:div w:id="163281714">
      <w:bodyDiv w:val="1"/>
      <w:marLeft w:val="0"/>
      <w:marRight w:val="0"/>
      <w:marTop w:val="0"/>
      <w:marBottom w:val="0"/>
      <w:divBdr>
        <w:top w:val="none" w:sz="0" w:space="0" w:color="auto"/>
        <w:left w:val="none" w:sz="0" w:space="0" w:color="auto"/>
        <w:bottom w:val="none" w:sz="0" w:space="0" w:color="auto"/>
        <w:right w:val="none" w:sz="0" w:space="0" w:color="auto"/>
      </w:divBdr>
      <w:divsChild>
        <w:div w:id="503397140">
          <w:marLeft w:val="480"/>
          <w:marRight w:val="0"/>
          <w:marTop w:val="0"/>
          <w:marBottom w:val="0"/>
          <w:divBdr>
            <w:top w:val="none" w:sz="0" w:space="0" w:color="auto"/>
            <w:left w:val="none" w:sz="0" w:space="0" w:color="auto"/>
            <w:bottom w:val="none" w:sz="0" w:space="0" w:color="auto"/>
            <w:right w:val="none" w:sz="0" w:space="0" w:color="auto"/>
          </w:divBdr>
        </w:div>
        <w:div w:id="391657854">
          <w:marLeft w:val="480"/>
          <w:marRight w:val="0"/>
          <w:marTop w:val="0"/>
          <w:marBottom w:val="0"/>
          <w:divBdr>
            <w:top w:val="none" w:sz="0" w:space="0" w:color="auto"/>
            <w:left w:val="none" w:sz="0" w:space="0" w:color="auto"/>
            <w:bottom w:val="none" w:sz="0" w:space="0" w:color="auto"/>
            <w:right w:val="none" w:sz="0" w:space="0" w:color="auto"/>
          </w:divBdr>
        </w:div>
        <w:div w:id="1098254475">
          <w:marLeft w:val="480"/>
          <w:marRight w:val="0"/>
          <w:marTop w:val="0"/>
          <w:marBottom w:val="0"/>
          <w:divBdr>
            <w:top w:val="none" w:sz="0" w:space="0" w:color="auto"/>
            <w:left w:val="none" w:sz="0" w:space="0" w:color="auto"/>
            <w:bottom w:val="none" w:sz="0" w:space="0" w:color="auto"/>
            <w:right w:val="none" w:sz="0" w:space="0" w:color="auto"/>
          </w:divBdr>
        </w:div>
        <w:div w:id="654337517">
          <w:marLeft w:val="480"/>
          <w:marRight w:val="0"/>
          <w:marTop w:val="0"/>
          <w:marBottom w:val="0"/>
          <w:divBdr>
            <w:top w:val="none" w:sz="0" w:space="0" w:color="auto"/>
            <w:left w:val="none" w:sz="0" w:space="0" w:color="auto"/>
            <w:bottom w:val="none" w:sz="0" w:space="0" w:color="auto"/>
            <w:right w:val="none" w:sz="0" w:space="0" w:color="auto"/>
          </w:divBdr>
        </w:div>
        <w:div w:id="1963421833">
          <w:marLeft w:val="480"/>
          <w:marRight w:val="0"/>
          <w:marTop w:val="0"/>
          <w:marBottom w:val="0"/>
          <w:divBdr>
            <w:top w:val="none" w:sz="0" w:space="0" w:color="auto"/>
            <w:left w:val="none" w:sz="0" w:space="0" w:color="auto"/>
            <w:bottom w:val="none" w:sz="0" w:space="0" w:color="auto"/>
            <w:right w:val="none" w:sz="0" w:space="0" w:color="auto"/>
          </w:divBdr>
        </w:div>
        <w:div w:id="2094470773">
          <w:marLeft w:val="480"/>
          <w:marRight w:val="0"/>
          <w:marTop w:val="0"/>
          <w:marBottom w:val="0"/>
          <w:divBdr>
            <w:top w:val="none" w:sz="0" w:space="0" w:color="auto"/>
            <w:left w:val="none" w:sz="0" w:space="0" w:color="auto"/>
            <w:bottom w:val="none" w:sz="0" w:space="0" w:color="auto"/>
            <w:right w:val="none" w:sz="0" w:space="0" w:color="auto"/>
          </w:divBdr>
        </w:div>
        <w:div w:id="1808275378">
          <w:marLeft w:val="480"/>
          <w:marRight w:val="0"/>
          <w:marTop w:val="0"/>
          <w:marBottom w:val="0"/>
          <w:divBdr>
            <w:top w:val="none" w:sz="0" w:space="0" w:color="auto"/>
            <w:left w:val="none" w:sz="0" w:space="0" w:color="auto"/>
            <w:bottom w:val="none" w:sz="0" w:space="0" w:color="auto"/>
            <w:right w:val="none" w:sz="0" w:space="0" w:color="auto"/>
          </w:divBdr>
        </w:div>
        <w:div w:id="1173305113">
          <w:marLeft w:val="480"/>
          <w:marRight w:val="0"/>
          <w:marTop w:val="0"/>
          <w:marBottom w:val="0"/>
          <w:divBdr>
            <w:top w:val="none" w:sz="0" w:space="0" w:color="auto"/>
            <w:left w:val="none" w:sz="0" w:space="0" w:color="auto"/>
            <w:bottom w:val="none" w:sz="0" w:space="0" w:color="auto"/>
            <w:right w:val="none" w:sz="0" w:space="0" w:color="auto"/>
          </w:divBdr>
        </w:div>
        <w:div w:id="722408774">
          <w:marLeft w:val="480"/>
          <w:marRight w:val="0"/>
          <w:marTop w:val="0"/>
          <w:marBottom w:val="0"/>
          <w:divBdr>
            <w:top w:val="none" w:sz="0" w:space="0" w:color="auto"/>
            <w:left w:val="none" w:sz="0" w:space="0" w:color="auto"/>
            <w:bottom w:val="none" w:sz="0" w:space="0" w:color="auto"/>
            <w:right w:val="none" w:sz="0" w:space="0" w:color="auto"/>
          </w:divBdr>
        </w:div>
        <w:div w:id="384452381">
          <w:marLeft w:val="480"/>
          <w:marRight w:val="0"/>
          <w:marTop w:val="0"/>
          <w:marBottom w:val="0"/>
          <w:divBdr>
            <w:top w:val="none" w:sz="0" w:space="0" w:color="auto"/>
            <w:left w:val="none" w:sz="0" w:space="0" w:color="auto"/>
            <w:bottom w:val="none" w:sz="0" w:space="0" w:color="auto"/>
            <w:right w:val="none" w:sz="0" w:space="0" w:color="auto"/>
          </w:divBdr>
        </w:div>
        <w:div w:id="943264475">
          <w:marLeft w:val="480"/>
          <w:marRight w:val="0"/>
          <w:marTop w:val="0"/>
          <w:marBottom w:val="0"/>
          <w:divBdr>
            <w:top w:val="none" w:sz="0" w:space="0" w:color="auto"/>
            <w:left w:val="none" w:sz="0" w:space="0" w:color="auto"/>
            <w:bottom w:val="none" w:sz="0" w:space="0" w:color="auto"/>
            <w:right w:val="none" w:sz="0" w:space="0" w:color="auto"/>
          </w:divBdr>
        </w:div>
        <w:div w:id="1819036590">
          <w:marLeft w:val="480"/>
          <w:marRight w:val="0"/>
          <w:marTop w:val="0"/>
          <w:marBottom w:val="0"/>
          <w:divBdr>
            <w:top w:val="none" w:sz="0" w:space="0" w:color="auto"/>
            <w:left w:val="none" w:sz="0" w:space="0" w:color="auto"/>
            <w:bottom w:val="none" w:sz="0" w:space="0" w:color="auto"/>
            <w:right w:val="none" w:sz="0" w:space="0" w:color="auto"/>
          </w:divBdr>
        </w:div>
        <w:div w:id="1984918725">
          <w:marLeft w:val="480"/>
          <w:marRight w:val="0"/>
          <w:marTop w:val="0"/>
          <w:marBottom w:val="0"/>
          <w:divBdr>
            <w:top w:val="none" w:sz="0" w:space="0" w:color="auto"/>
            <w:left w:val="none" w:sz="0" w:space="0" w:color="auto"/>
            <w:bottom w:val="none" w:sz="0" w:space="0" w:color="auto"/>
            <w:right w:val="none" w:sz="0" w:space="0" w:color="auto"/>
          </w:divBdr>
        </w:div>
        <w:div w:id="2128962732">
          <w:marLeft w:val="480"/>
          <w:marRight w:val="0"/>
          <w:marTop w:val="0"/>
          <w:marBottom w:val="0"/>
          <w:divBdr>
            <w:top w:val="none" w:sz="0" w:space="0" w:color="auto"/>
            <w:left w:val="none" w:sz="0" w:space="0" w:color="auto"/>
            <w:bottom w:val="none" w:sz="0" w:space="0" w:color="auto"/>
            <w:right w:val="none" w:sz="0" w:space="0" w:color="auto"/>
          </w:divBdr>
        </w:div>
        <w:div w:id="411708083">
          <w:marLeft w:val="480"/>
          <w:marRight w:val="0"/>
          <w:marTop w:val="0"/>
          <w:marBottom w:val="0"/>
          <w:divBdr>
            <w:top w:val="none" w:sz="0" w:space="0" w:color="auto"/>
            <w:left w:val="none" w:sz="0" w:space="0" w:color="auto"/>
            <w:bottom w:val="none" w:sz="0" w:space="0" w:color="auto"/>
            <w:right w:val="none" w:sz="0" w:space="0" w:color="auto"/>
          </w:divBdr>
        </w:div>
      </w:divsChild>
    </w:div>
    <w:div w:id="163593472">
      <w:bodyDiv w:val="1"/>
      <w:marLeft w:val="0"/>
      <w:marRight w:val="0"/>
      <w:marTop w:val="0"/>
      <w:marBottom w:val="0"/>
      <w:divBdr>
        <w:top w:val="none" w:sz="0" w:space="0" w:color="auto"/>
        <w:left w:val="none" w:sz="0" w:space="0" w:color="auto"/>
        <w:bottom w:val="none" w:sz="0" w:space="0" w:color="auto"/>
        <w:right w:val="none" w:sz="0" w:space="0" w:color="auto"/>
      </w:divBdr>
    </w:div>
    <w:div w:id="168258148">
      <w:marLeft w:val="480"/>
      <w:marRight w:val="0"/>
      <w:marTop w:val="0"/>
      <w:marBottom w:val="0"/>
      <w:divBdr>
        <w:top w:val="none" w:sz="0" w:space="0" w:color="auto"/>
        <w:left w:val="none" w:sz="0" w:space="0" w:color="auto"/>
        <w:bottom w:val="none" w:sz="0" w:space="0" w:color="auto"/>
        <w:right w:val="none" w:sz="0" w:space="0" w:color="auto"/>
      </w:divBdr>
    </w:div>
    <w:div w:id="169376764">
      <w:bodyDiv w:val="1"/>
      <w:marLeft w:val="0"/>
      <w:marRight w:val="0"/>
      <w:marTop w:val="0"/>
      <w:marBottom w:val="0"/>
      <w:divBdr>
        <w:top w:val="none" w:sz="0" w:space="0" w:color="auto"/>
        <w:left w:val="none" w:sz="0" w:space="0" w:color="auto"/>
        <w:bottom w:val="none" w:sz="0" w:space="0" w:color="auto"/>
        <w:right w:val="none" w:sz="0" w:space="0" w:color="auto"/>
      </w:divBdr>
    </w:div>
    <w:div w:id="170031277">
      <w:bodyDiv w:val="1"/>
      <w:marLeft w:val="0"/>
      <w:marRight w:val="0"/>
      <w:marTop w:val="0"/>
      <w:marBottom w:val="0"/>
      <w:divBdr>
        <w:top w:val="none" w:sz="0" w:space="0" w:color="auto"/>
        <w:left w:val="none" w:sz="0" w:space="0" w:color="auto"/>
        <w:bottom w:val="none" w:sz="0" w:space="0" w:color="auto"/>
        <w:right w:val="none" w:sz="0" w:space="0" w:color="auto"/>
      </w:divBdr>
    </w:div>
    <w:div w:id="171841811">
      <w:bodyDiv w:val="1"/>
      <w:marLeft w:val="0"/>
      <w:marRight w:val="0"/>
      <w:marTop w:val="0"/>
      <w:marBottom w:val="0"/>
      <w:divBdr>
        <w:top w:val="none" w:sz="0" w:space="0" w:color="auto"/>
        <w:left w:val="none" w:sz="0" w:space="0" w:color="auto"/>
        <w:bottom w:val="none" w:sz="0" w:space="0" w:color="auto"/>
        <w:right w:val="none" w:sz="0" w:space="0" w:color="auto"/>
      </w:divBdr>
      <w:divsChild>
        <w:div w:id="990672425">
          <w:marLeft w:val="480"/>
          <w:marRight w:val="0"/>
          <w:marTop w:val="0"/>
          <w:marBottom w:val="0"/>
          <w:divBdr>
            <w:top w:val="none" w:sz="0" w:space="0" w:color="auto"/>
            <w:left w:val="none" w:sz="0" w:space="0" w:color="auto"/>
            <w:bottom w:val="none" w:sz="0" w:space="0" w:color="auto"/>
            <w:right w:val="none" w:sz="0" w:space="0" w:color="auto"/>
          </w:divBdr>
        </w:div>
        <w:div w:id="914315736">
          <w:marLeft w:val="480"/>
          <w:marRight w:val="0"/>
          <w:marTop w:val="0"/>
          <w:marBottom w:val="0"/>
          <w:divBdr>
            <w:top w:val="none" w:sz="0" w:space="0" w:color="auto"/>
            <w:left w:val="none" w:sz="0" w:space="0" w:color="auto"/>
            <w:bottom w:val="none" w:sz="0" w:space="0" w:color="auto"/>
            <w:right w:val="none" w:sz="0" w:space="0" w:color="auto"/>
          </w:divBdr>
        </w:div>
        <w:div w:id="1091194550">
          <w:marLeft w:val="480"/>
          <w:marRight w:val="0"/>
          <w:marTop w:val="0"/>
          <w:marBottom w:val="0"/>
          <w:divBdr>
            <w:top w:val="none" w:sz="0" w:space="0" w:color="auto"/>
            <w:left w:val="none" w:sz="0" w:space="0" w:color="auto"/>
            <w:bottom w:val="none" w:sz="0" w:space="0" w:color="auto"/>
            <w:right w:val="none" w:sz="0" w:space="0" w:color="auto"/>
          </w:divBdr>
        </w:div>
        <w:div w:id="18941141">
          <w:marLeft w:val="480"/>
          <w:marRight w:val="0"/>
          <w:marTop w:val="0"/>
          <w:marBottom w:val="0"/>
          <w:divBdr>
            <w:top w:val="none" w:sz="0" w:space="0" w:color="auto"/>
            <w:left w:val="none" w:sz="0" w:space="0" w:color="auto"/>
            <w:bottom w:val="none" w:sz="0" w:space="0" w:color="auto"/>
            <w:right w:val="none" w:sz="0" w:space="0" w:color="auto"/>
          </w:divBdr>
        </w:div>
        <w:div w:id="1617440528">
          <w:marLeft w:val="480"/>
          <w:marRight w:val="0"/>
          <w:marTop w:val="0"/>
          <w:marBottom w:val="0"/>
          <w:divBdr>
            <w:top w:val="none" w:sz="0" w:space="0" w:color="auto"/>
            <w:left w:val="none" w:sz="0" w:space="0" w:color="auto"/>
            <w:bottom w:val="none" w:sz="0" w:space="0" w:color="auto"/>
            <w:right w:val="none" w:sz="0" w:space="0" w:color="auto"/>
          </w:divBdr>
        </w:div>
        <w:div w:id="1399669792">
          <w:marLeft w:val="480"/>
          <w:marRight w:val="0"/>
          <w:marTop w:val="0"/>
          <w:marBottom w:val="0"/>
          <w:divBdr>
            <w:top w:val="none" w:sz="0" w:space="0" w:color="auto"/>
            <w:left w:val="none" w:sz="0" w:space="0" w:color="auto"/>
            <w:bottom w:val="none" w:sz="0" w:space="0" w:color="auto"/>
            <w:right w:val="none" w:sz="0" w:space="0" w:color="auto"/>
          </w:divBdr>
        </w:div>
        <w:div w:id="1694964560">
          <w:marLeft w:val="480"/>
          <w:marRight w:val="0"/>
          <w:marTop w:val="0"/>
          <w:marBottom w:val="0"/>
          <w:divBdr>
            <w:top w:val="none" w:sz="0" w:space="0" w:color="auto"/>
            <w:left w:val="none" w:sz="0" w:space="0" w:color="auto"/>
            <w:bottom w:val="none" w:sz="0" w:space="0" w:color="auto"/>
            <w:right w:val="none" w:sz="0" w:space="0" w:color="auto"/>
          </w:divBdr>
        </w:div>
        <w:div w:id="211306066">
          <w:marLeft w:val="480"/>
          <w:marRight w:val="0"/>
          <w:marTop w:val="0"/>
          <w:marBottom w:val="0"/>
          <w:divBdr>
            <w:top w:val="none" w:sz="0" w:space="0" w:color="auto"/>
            <w:left w:val="none" w:sz="0" w:space="0" w:color="auto"/>
            <w:bottom w:val="none" w:sz="0" w:space="0" w:color="auto"/>
            <w:right w:val="none" w:sz="0" w:space="0" w:color="auto"/>
          </w:divBdr>
        </w:div>
        <w:div w:id="275524752">
          <w:marLeft w:val="480"/>
          <w:marRight w:val="0"/>
          <w:marTop w:val="0"/>
          <w:marBottom w:val="0"/>
          <w:divBdr>
            <w:top w:val="none" w:sz="0" w:space="0" w:color="auto"/>
            <w:left w:val="none" w:sz="0" w:space="0" w:color="auto"/>
            <w:bottom w:val="none" w:sz="0" w:space="0" w:color="auto"/>
            <w:right w:val="none" w:sz="0" w:space="0" w:color="auto"/>
          </w:divBdr>
        </w:div>
        <w:div w:id="792869078">
          <w:marLeft w:val="480"/>
          <w:marRight w:val="0"/>
          <w:marTop w:val="0"/>
          <w:marBottom w:val="0"/>
          <w:divBdr>
            <w:top w:val="none" w:sz="0" w:space="0" w:color="auto"/>
            <w:left w:val="none" w:sz="0" w:space="0" w:color="auto"/>
            <w:bottom w:val="none" w:sz="0" w:space="0" w:color="auto"/>
            <w:right w:val="none" w:sz="0" w:space="0" w:color="auto"/>
          </w:divBdr>
        </w:div>
        <w:div w:id="1890528312">
          <w:marLeft w:val="480"/>
          <w:marRight w:val="0"/>
          <w:marTop w:val="0"/>
          <w:marBottom w:val="0"/>
          <w:divBdr>
            <w:top w:val="none" w:sz="0" w:space="0" w:color="auto"/>
            <w:left w:val="none" w:sz="0" w:space="0" w:color="auto"/>
            <w:bottom w:val="none" w:sz="0" w:space="0" w:color="auto"/>
            <w:right w:val="none" w:sz="0" w:space="0" w:color="auto"/>
          </w:divBdr>
        </w:div>
        <w:div w:id="427383368">
          <w:marLeft w:val="480"/>
          <w:marRight w:val="0"/>
          <w:marTop w:val="0"/>
          <w:marBottom w:val="0"/>
          <w:divBdr>
            <w:top w:val="none" w:sz="0" w:space="0" w:color="auto"/>
            <w:left w:val="none" w:sz="0" w:space="0" w:color="auto"/>
            <w:bottom w:val="none" w:sz="0" w:space="0" w:color="auto"/>
            <w:right w:val="none" w:sz="0" w:space="0" w:color="auto"/>
          </w:divBdr>
        </w:div>
        <w:div w:id="1809283181">
          <w:marLeft w:val="480"/>
          <w:marRight w:val="0"/>
          <w:marTop w:val="0"/>
          <w:marBottom w:val="0"/>
          <w:divBdr>
            <w:top w:val="none" w:sz="0" w:space="0" w:color="auto"/>
            <w:left w:val="none" w:sz="0" w:space="0" w:color="auto"/>
            <w:bottom w:val="none" w:sz="0" w:space="0" w:color="auto"/>
            <w:right w:val="none" w:sz="0" w:space="0" w:color="auto"/>
          </w:divBdr>
        </w:div>
        <w:div w:id="881673375">
          <w:marLeft w:val="480"/>
          <w:marRight w:val="0"/>
          <w:marTop w:val="0"/>
          <w:marBottom w:val="0"/>
          <w:divBdr>
            <w:top w:val="none" w:sz="0" w:space="0" w:color="auto"/>
            <w:left w:val="none" w:sz="0" w:space="0" w:color="auto"/>
            <w:bottom w:val="none" w:sz="0" w:space="0" w:color="auto"/>
            <w:right w:val="none" w:sz="0" w:space="0" w:color="auto"/>
          </w:divBdr>
        </w:div>
        <w:div w:id="647176768">
          <w:marLeft w:val="480"/>
          <w:marRight w:val="0"/>
          <w:marTop w:val="0"/>
          <w:marBottom w:val="0"/>
          <w:divBdr>
            <w:top w:val="none" w:sz="0" w:space="0" w:color="auto"/>
            <w:left w:val="none" w:sz="0" w:space="0" w:color="auto"/>
            <w:bottom w:val="none" w:sz="0" w:space="0" w:color="auto"/>
            <w:right w:val="none" w:sz="0" w:space="0" w:color="auto"/>
          </w:divBdr>
        </w:div>
        <w:div w:id="855927357">
          <w:marLeft w:val="480"/>
          <w:marRight w:val="0"/>
          <w:marTop w:val="0"/>
          <w:marBottom w:val="0"/>
          <w:divBdr>
            <w:top w:val="none" w:sz="0" w:space="0" w:color="auto"/>
            <w:left w:val="none" w:sz="0" w:space="0" w:color="auto"/>
            <w:bottom w:val="none" w:sz="0" w:space="0" w:color="auto"/>
            <w:right w:val="none" w:sz="0" w:space="0" w:color="auto"/>
          </w:divBdr>
        </w:div>
      </w:divsChild>
    </w:div>
    <w:div w:id="172451312">
      <w:bodyDiv w:val="1"/>
      <w:marLeft w:val="0"/>
      <w:marRight w:val="0"/>
      <w:marTop w:val="0"/>
      <w:marBottom w:val="0"/>
      <w:divBdr>
        <w:top w:val="none" w:sz="0" w:space="0" w:color="auto"/>
        <w:left w:val="none" w:sz="0" w:space="0" w:color="auto"/>
        <w:bottom w:val="none" w:sz="0" w:space="0" w:color="auto"/>
        <w:right w:val="none" w:sz="0" w:space="0" w:color="auto"/>
      </w:divBdr>
    </w:div>
    <w:div w:id="174734195">
      <w:marLeft w:val="480"/>
      <w:marRight w:val="0"/>
      <w:marTop w:val="0"/>
      <w:marBottom w:val="0"/>
      <w:divBdr>
        <w:top w:val="none" w:sz="0" w:space="0" w:color="auto"/>
        <w:left w:val="none" w:sz="0" w:space="0" w:color="auto"/>
        <w:bottom w:val="none" w:sz="0" w:space="0" w:color="auto"/>
        <w:right w:val="none" w:sz="0" w:space="0" w:color="auto"/>
      </w:divBdr>
    </w:div>
    <w:div w:id="175268821">
      <w:marLeft w:val="480"/>
      <w:marRight w:val="0"/>
      <w:marTop w:val="0"/>
      <w:marBottom w:val="0"/>
      <w:divBdr>
        <w:top w:val="none" w:sz="0" w:space="0" w:color="auto"/>
        <w:left w:val="none" w:sz="0" w:space="0" w:color="auto"/>
        <w:bottom w:val="none" w:sz="0" w:space="0" w:color="auto"/>
        <w:right w:val="none" w:sz="0" w:space="0" w:color="auto"/>
      </w:divBdr>
    </w:div>
    <w:div w:id="179786274">
      <w:bodyDiv w:val="1"/>
      <w:marLeft w:val="0"/>
      <w:marRight w:val="0"/>
      <w:marTop w:val="0"/>
      <w:marBottom w:val="0"/>
      <w:divBdr>
        <w:top w:val="none" w:sz="0" w:space="0" w:color="auto"/>
        <w:left w:val="none" w:sz="0" w:space="0" w:color="auto"/>
        <w:bottom w:val="none" w:sz="0" w:space="0" w:color="auto"/>
        <w:right w:val="none" w:sz="0" w:space="0" w:color="auto"/>
      </w:divBdr>
      <w:divsChild>
        <w:div w:id="289673080">
          <w:marLeft w:val="480"/>
          <w:marRight w:val="0"/>
          <w:marTop w:val="0"/>
          <w:marBottom w:val="0"/>
          <w:divBdr>
            <w:top w:val="none" w:sz="0" w:space="0" w:color="auto"/>
            <w:left w:val="none" w:sz="0" w:space="0" w:color="auto"/>
            <w:bottom w:val="none" w:sz="0" w:space="0" w:color="auto"/>
            <w:right w:val="none" w:sz="0" w:space="0" w:color="auto"/>
          </w:divBdr>
        </w:div>
        <w:div w:id="1691486317">
          <w:marLeft w:val="480"/>
          <w:marRight w:val="0"/>
          <w:marTop w:val="0"/>
          <w:marBottom w:val="0"/>
          <w:divBdr>
            <w:top w:val="none" w:sz="0" w:space="0" w:color="auto"/>
            <w:left w:val="none" w:sz="0" w:space="0" w:color="auto"/>
            <w:bottom w:val="none" w:sz="0" w:space="0" w:color="auto"/>
            <w:right w:val="none" w:sz="0" w:space="0" w:color="auto"/>
          </w:divBdr>
        </w:div>
        <w:div w:id="411389398">
          <w:marLeft w:val="480"/>
          <w:marRight w:val="0"/>
          <w:marTop w:val="0"/>
          <w:marBottom w:val="0"/>
          <w:divBdr>
            <w:top w:val="none" w:sz="0" w:space="0" w:color="auto"/>
            <w:left w:val="none" w:sz="0" w:space="0" w:color="auto"/>
            <w:bottom w:val="none" w:sz="0" w:space="0" w:color="auto"/>
            <w:right w:val="none" w:sz="0" w:space="0" w:color="auto"/>
          </w:divBdr>
        </w:div>
        <w:div w:id="2050178358">
          <w:marLeft w:val="480"/>
          <w:marRight w:val="0"/>
          <w:marTop w:val="0"/>
          <w:marBottom w:val="0"/>
          <w:divBdr>
            <w:top w:val="none" w:sz="0" w:space="0" w:color="auto"/>
            <w:left w:val="none" w:sz="0" w:space="0" w:color="auto"/>
            <w:bottom w:val="none" w:sz="0" w:space="0" w:color="auto"/>
            <w:right w:val="none" w:sz="0" w:space="0" w:color="auto"/>
          </w:divBdr>
        </w:div>
        <w:div w:id="1353342659">
          <w:marLeft w:val="480"/>
          <w:marRight w:val="0"/>
          <w:marTop w:val="0"/>
          <w:marBottom w:val="0"/>
          <w:divBdr>
            <w:top w:val="none" w:sz="0" w:space="0" w:color="auto"/>
            <w:left w:val="none" w:sz="0" w:space="0" w:color="auto"/>
            <w:bottom w:val="none" w:sz="0" w:space="0" w:color="auto"/>
            <w:right w:val="none" w:sz="0" w:space="0" w:color="auto"/>
          </w:divBdr>
        </w:div>
        <w:div w:id="324094333">
          <w:marLeft w:val="480"/>
          <w:marRight w:val="0"/>
          <w:marTop w:val="0"/>
          <w:marBottom w:val="0"/>
          <w:divBdr>
            <w:top w:val="none" w:sz="0" w:space="0" w:color="auto"/>
            <w:left w:val="none" w:sz="0" w:space="0" w:color="auto"/>
            <w:bottom w:val="none" w:sz="0" w:space="0" w:color="auto"/>
            <w:right w:val="none" w:sz="0" w:space="0" w:color="auto"/>
          </w:divBdr>
        </w:div>
        <w:div w:id="1167132503">
          <w:marLeft w:val="480"/>
          <w:marRight w:val="0"/>
          <w:marTop w:val="0"/>
          <w:marBottom w:val="0"/>
          <w:divBdr>
            <w:top w:val="none" w:sz="0" w:space="0" w:color="auto"/>
            <w:left w:val="none" w:sz="0" w:space="0" w:color="auto"/>
            <w:bottom w:val="none" w:sz="0" w:space="0" w:color="auto"/>
            <w:right w:val="none" w:sz="0" w:space="0" w:color="auto"/>
          </w:divBdr>
        </w:div>
        <w:div w:id="1422486160">
          <w:marLeft w:val="480"/>
          <w:marRight w:val="0"/>
          <w:marTop w:val="0"/>
          <w:marBottom w:val="0"/>
          <w:divBdr>
            <w:top w:val="none" w:sz="0" w:space="0" w:color="auto"/>
            <w:left w:val="none" w:sz="0" w:space="0" w:color="auto"/>
            <w:bottom w:val="none" w:sz="0" w:space="0" w:color="auto"/>
            <w:right w:val="none" w:sz="0" w:space="0" w:color="auto"/>
          </w:divBdr>
        </w:div>
        <w:div w:id="1987395686">
          <w:marLeft w:val="480"/>
          <w:marRight w:val="0"/>
          <w:marTop w:val="0"/>
          <w:marBottom w:val="0"/>
          <w:divBdr>
            <w:top w:val="none" w:sz="0" w:space="0" w:color="auto"/>
            <w:left w:val="none" w:sz="0" w:space="0" w:color="auto"/>
            <w:bottom w:val="none" w:sz="0" w:space="0" w:color="auto"/>
            <w:right w:val="none" w:sz="0" w:space="0" w:color="auto"/>
          </w:divBdr>
        </w:div>
        <w:div w:id="1206215324">
          <w:marLeft w:val="480"/>
          <w:marRight w:val="0"/>
          <w:marTop w:val="0"/>
          <w:marBottom w:val="0"/>
          <w:divBdr>
            <w:top w:val="none" w:sz="0" w:space="0" w:color="auto"/>
            <w:left w:val="none" w:sz="0" w:space="0" w:color="auto"/>
            <w:bottom w:val="none" w:sz="0" w:space="0" w:color="auto"/>
            <w:right w:val="none" w:sz="0" w:space="0" w:color="auto"/>
          </w:divBdr>
        </w:div>
        <w:div w:id="589698169">
          <w:marLeft w:val="480"/>
          <w:marRight w:val="0"/>
          <w:marTop w:val="0"/>
          <w:marBottom w:val="0"/>
          <w:divBdr>
            <w:top w:val="none" w:sz="0" w:space="0" w:color="auto"/>
            <w:left w:val="none" w:sz="0" w:space="0" w:color="auto"/>
            <w:bottom w:val="none" w:sz="0" w:space="0" w:color="auto"/>
            <w:right w:val="none" w:sz="0" w:space="0" w:color="auto"/>
          </w:divBdr>
        </w:div>
        <w:div w:id="169176579">
          <w:marLeft w:val="480"/>
          <w:marRight w:val="0"/>
          <w:marTop w:val="0"/>
          <w:marBottom w:val="0"/>
          <w:divBdr>
            <w:top w:val="none" w:sz="0" w:space="0" w:color="auto"/>
            <w:left w:val="none" w:sz="0" w:space="0" w:color="auto"/>
            <w:bottom w:val="none" w:sz="0" w:space="0" w:color="auto"/>
            <w:right w:val="none" w:sz="0" w:space="0" w:color="auto"/>
          </w:divBdr>
        </w:div>
        <w:div w:id="341398933">
          <w:marLeft w:val="480"/>
          <w:marRight w:val="0"/>
          <w:marTop w:val="0"/>
          <w:marBottom w:val="0"/>
          <w:divBdr>
            <w:top w:val="none" w:sz="0" w:space="0" w:color="auto"/>
            <w:left w:val="none" w:sz="0" w:space="0" w:color="auto"/>
            <w:bottom w:val="none" w:sz="0" w:space="0" w:color="auto"/>
            <w:right w:val="none" w:sz="0" w:space="0" w:color="auto"/>
          </w:divBdr>
        </w:div>
        <w:div w:id="1287929223">
          <w:marLeft w:val="480"/>
          <w:marRight w:val="0"/>
          <w:marTop w:val="0"/>
          <w:marBottom w:val="0"/>
          <w:divBdr>
            <w:top w:val="none" w:sz="0" w:space="0" w:color="auto"/>
            <w:left w:val="none" w:sz="0" w:space="0" w:color="auto"/>
            <w:bottom w:val="none" w:sz="0" w:space="0" w:color="auto"/>
            <w:right w:val="none" w:sz="0" w:space="0" w:color="auto"/>
          </w:divBdr>
        </w:div>
        <w:div w:id="921641003">
          <w:marLeft w:val="480"/>
          <w:marRight w:val="0"/>
          <w:marTop w:val="0"/>
          <w:marBottom w:val="0"/>
          <w:divBdr>
            <w:top w:val="none" w:sz="0" w:space="0" w:color="auto"/>
            <w:left w:val="none" w:sz="0" w:space="0" w:color="auto"/>
            <w:bottom w:val="none" w:sz="0" w:space="0" w:color="auto"/>
            <w:right w:val="none" w:sz="0" w:space="0" w:color="auto"/>
          </w:divBdr>
        </w:div>
        <w:div w:id="656958570">
          <w:marLeft w:val="480"/>
          <w:marRight w:val="0"/>
          <w:marTop w:val="0"/>
          <w:marBottom w:val="0"/>
          <w:divBdr>
            <w:top w:val="none" w:sz="0" w:space="0" w:color="auto"/>
            <w:left w:val="none" w:sz="0" w:space="0" w:color="auto"/>
            <w:bottom w:val="none" w:sz="0" w:space="0" w:color="auto"/>
            <w:right w:val="none" w:sz="0" w:space="0" w:color="auto"/>
          </w:divBdr>
        </w:div>
        <w:div w:id="748232715">
          <w:marLeft w:val="480"/>
          <w:marRight w:val="0"/>
          <w:marTop w:val="0"/>
          <w:marBottom w:val="0"/>
          <w:divBdr>
            <w:top w:val="none" w:sz="0" w:space="0" w:color="auto"/>
            <w:left w:val="none" w:sz="0" w:space="0" w:color="auto"/>
            <w:bottom w:val="none" w:sz="0" w:space="0" w:color="auto"/>
            <w:right w:val="none" w:sz="0" w:space="0" w:color="auto"/>
          </w:divBdr>
        </w:div>
      </w:divsChild>
    </w:div>
    <w:div w:id="180901927">
      <w:marLeft w:val="480"/>
      <w:marRight w:val="0"/>
      <w:marTop w:val="0"/>
      <w:marBottom w:val="0"/>
      <w:divBdr>
        <w:top w:val="none" w:sz="0" w:space="0" w:color="auto"/>
        <w:left w:val="none" w:sz="0" w:space="0" w:color="auto"/>
        <w:bottom w:val="none" w:sz="0" w:space="0" w:color="auto"/>
        <w:right w:val="none" w:sz="0" w:space="0" w:color="auto"/>
      </w:divBdr>
    </w:div>
    <w:div w:id="184054264">
      <w:bodyDiv w:val="1"/>
      <w:marLeft w:val="0"/>
      <w:marRight w:val="0"/>
      <w:marTop w:val="0"/>
      <w:marBottom w:val="0"/>
      <w:divBdr>
        <w:top w:val="none" w:sz="0" w:space="0" w:color="auto"/>
        <w:left w:val="none" w:sz="0" w:space="0" w:color="auto"/>
        <w:bottom w:val="none" w:sz="0" w:space="0" w:color="auto"/>
        <w:right w:val="none" w:sz="0" w:space="0" w:color="auto"/>
      </w:divBdr>
    </w:div>
    <w:div w:id="185212545">
      <w:bodyDiv w:val="1"/>
      <w:marLeft w:val="0"/>
      <w:marRight w:val="0"/>
      <w:marTop w:val="0"/>
      <w:marBottom w:val="0"/>
      <w:divBdr>
        <w:top w:val="none" w:sz="0" w:space="0" w:color="auto"/>
        <w:left w:val="none" w:sz="0" w:space="0" w:color="auto"/>
        <w:bottom w:val="none" w:sz="0" w:space="0" w:color="auto"/>
        <w:right w:val="none" w:sz="0" w:space="0" w:color="auto"/>
      </w:divBdr>
    </w:div>
    <w:div w:id="185753764">
      <w:marLeft w:val="480"/>
      <w:marRight w:val="0"/>
      <w:marTop w:val="0"/>
      <w:marBottom w:val="0"/>
      <w:divBdr>
        <w:top w:val="none" w:sz="0" w:space="0" w:color="auto"/>
        <w:left w:val="none" w:sz="0" w:space="0" w:color="auto"/>
        <w:bottom w:val="none" w:sz="0" w:space="0" w:color="auto"/>
        <w:right w:val="none" w:sz="0" w:space="0" w:color="auto"/>
      </w:divBdr>
    </w:div>
    <w:div w:id="187374192">
      <w:bodyDiv w:val="1"/>
      <w:marLeft w:val="0"/>
      <w:marRight w:val="0"/>
      <w:marTop w:val="0"/>
      <w:marBottom w:val="0"/>
      <w:divBdr>
        <w:top w:val="none" w:sz="0" w:space="0" w:color="auto"/>
        <w:left w:val="none" w:sz="0" w:space="0" w:color="auto"/>
        <w:bottom w:val="none" w:sz="0" w:space="0" w:color="auto"/>
        <w:right w:val="none" w:sz="0" w:space="0" w:color="auto"/>
      </w:divBdr>
      <w:divsChild>
        <w:div w:id="2001038841">
          <w:marLeft w:val="480"/>
          <w:marRight w:val="0"/>
          <w:marTop w:val="0"/>
          <w:marBottom w:val="0"/>
          <w:divBdr>
            <w:top w:val="none" w:sz="0" w:space="0" w:color="auto"/>
            <w:left w:val="none" w:sz="0" w:space="0" w:color="auto"/>
            <w:bottom w:val="none" w:sz="0" w:space="0" w:color="auto"/>
            <w:right w:val="none" w:sz="0" w:space="0" w:color="auto"/>
          </w:divBdr>
        </w:div>
        <w:div w:id="1801798370">
          <w:marLeft w:val="480"/>
          <w:marRight w:val="0"/>
          <w:marTop w:val="0"/>
          <w:marBottom w:val="0"/>
          <w:divBdr>
            <w:top w:val="none" w:sz="0" w:space="0" w:color="auto"/>
            <w:left w:val="none" w:sz="0" w:space="0" w:color="auto"/>
            <w:bottom w:val="none" w:sz="0" w:space="0" w:color="auto"/>
            <w:right w:val="none" w:sz="0" w:space="0" w:color="auto"/>
          </w:divBdr>
        </w:div>
        <w:div w:id="1503230155">
          <w:marLeft w:val="480"/>
          <w:marRight w:val="0"/>
          <w:marTop w:val="0"/>
          <w:marBottom w:val="0"/>
          <w:divBdr>
            <w:top w:val="none" w:sz="0" w:space="0" w:color="auto"/>
            <w:left w:val="none" w:sz="0" w:space="0" w:color="auto"/>
            <w:bottom w:val="none" w:sz="0" w:space="0" w:color="auto"/>
            <w:right w:val="none" w:sz="0" w:space="0" w:color="auto"/>
          </w:divBdr>
        </w:div>
        <w:div w:id="1322268957">
          <w:marLeft w:val="480"/>
          <w:marRight w:val="0"/>
          <w:marTop w:val="0"/>
          <w:marBottom w:val="0"/>
          <w:divBdr>
            <w:top w:val="none" w:sz="0" w:space="0" w:color="auto"/>
            <w:left w:val="none" w:sz="0" w:space="0" w:color="auto"/>
            <w:bottom w:val="none" w:sz="0" w:space="0" w:color="auto"/>
            <w:right w:val="none" w:sz="0" w:space="0" w:color="auto"/>
          </w:divBdr>
        </w:div>
        <w:div w:id="543952965">
          <w:marLeft w:val="480"/>
          <w:marRight w:val="0"/>
          <w:marTop w:val="0"/>
          <w:marBottom w:val="0"/>
          <w:divBdr>
            <w:top w:val="none" w:sz="0" w:space="0" w:color="auto"/>
            <w:left w:val="none" w:sz="0" w:space="0" w:color="auto"/>
            <w:bottom w:val="none" w:sz="0" w:space="0" w:color="auto"/>
            <w:right w:val="none" w:sz="0" w:space="0" w:color="auto"/>
          </w:divBdr>
        </w:div>
        <w:div w:id="1994409503">
          <w:marLeft w:val="480"/>
          <w:marRight w:val="0"/>
          <w:marTop w:val="0"/>
          <w:marBottom w:val="0"/>
          <w:divBdr>
            <w:top w:val="none" w:sz="0" w:space="0" w:color="auto"/>
            <w:left w:val="none" w:sz="0" w:space="0" w:color="auto"/>
            <w:bottom w:val="none" w:sz="0" w:space="0" w:color="auto"/>
            <w:right w:val="none" w:sz="0" w:space="0" w:color="auto"/>
          </w:divBdr>
        </w:div>
        <w:div w:id="387143835">
          <w:marLeft w:val="480"/>
          <w:marRight w:val="0"/>
          <w:marTop w:val="0"/>
          <w:marBottom w:val="0"/>
          <w:divBdr>
            <w:top w:val="none" w:sz="0" w:space="0" w:color="auto"/>
            <w:left w:val="none" w:sz="0" w:space="0" w:color="auto"/>
            <w:bottom w:val="none" w:sz="0" w:space="0" w:color="auto"/>
            <w:right w:val="none" w:sz="0" w:space="0" w:color="auto"/>
          </w:divBdr>
        </w:div>
        <w:div w:id="1809518096">
          <w:marLeft w:val="480"/>
          <w:marRight w:val="0"/>
          <w:marTop w:val="0"/>
          <w:marBottom w:val="0"/>
          <w:divBdr>
            <w:top w:val="none" w:sz="0" w:space="0" w:color="auto"/>
            <w:left w:val="none" w:sz="0" w:space="0" w:color="auto"/>
            <w:bottom w:val="none" w:sz="0" w:space="0" w:color="auto"/>
            <w:right w:val="none" w:sz="0" w:space="0" w:color="auto"/>
          </w:divBdr>
        </w:div>
        <w:div w:id="47807855">
          <w:marLeft w:val="480"/>
          <w:marRight w:val="0"/>
          <w:marTop w:val="0"/>
          <w:marBottom w:val="0"/>
          <w:divBdr>
            <w:top w:val="none" w:sz="0" w:space="0" w:color="auto"/>
            <w:left w:val="none" w:sz="0" w:space="0" w:color="auto"/>
            <w:bottom w:val="none" w:sz="0" w:space="0" w:color="auto"/>
            <w:right w:val="none" w:sz="0" w:space="0" w:color="auto"/>
          </w:divBdr>
        </w:div>
        <w:div w:id="1893812257">
          <w:marLeft w:val="480"/>
          <w:marRight w:val="0"/>
          <w:marTop w:val="0"/>
          <w:marBottom w:val="0"/>
          <w:divBdr>
            <w:top w:val="none" w:sz="0" w:space="0" w:color="auto"/>
            <w:left w:val="none" w:sz="0" w:space="0" w:color="auto"/>
            <w:bottom w:val="none" w:sz="0" w:space="0" w:color="auto"/>
            <w:right w:val="none" w:sz="0" w:space="0" w:color="auto"/>
          </w:divBdr>
        </w:div>
        <w:div w:id="103354929">
          <w:marLeft w:val="480"/>
          <w:marRight w:val="0"/>
          <w:marTop w:val="0"/>
          <w:marBottom w:val="0"/>
          <w:divBdr>
            <w:top w:val="none" w:sz="0" w:space="0" w:color="auto"/>
            <w:left w:val="none" w:sz="0" w:space="0" w:color="auto"/>
            <w:bottom w:val="none" w:sz="0" w:space="0" w:color="auto"/>
            <w:right w:val="none" w:sz="0" w:space="0" w:color="auto"/>
          </w:divBdr>
        </w:div>
        <w:div w:id="395519830">
          <w:marLeft w:val="480"/>
          <w:marRight w:val="0"/>
          <w:marTop w:val="0"/>
          <w:marBottom w:val="0"/>
          <w:divBdr>
            <w:top w:val="none" w:sz="0" w:space="0" w:color="auto"/>
            <w:left w:val="none" w:sz="0" w:space="0" w:color="auto"/>
            <w:bottom w:val="none" w:sz="0" w:space="0" w:color="auto"/>
            <w:right w:val="none" w:sz="0" w:space="0" w:color="auto"/>
          </w:divBdr>
        </w:div>
        <w:div w:id="802845337">
          <w:marLeft w:val="480"/>
          <w:marRight w:val="0"/>
          <w:marTop w:val="0"/>
          <w:marBottom w:val="0"/>
          <w:divBdr>
            <w:top w:val="none" w:sz="0" w:space="0" w:color="auto"/>
            <w:left w:val="none" w:sz="0" w:space="0" w:color="auto"/>
            <w:bottom w:val="none" w:sz="0" w:space="0" w:color="auto"/>
            <w:right w:val="none" w:sz="0" w:space="0" w:color="auto"/>
          </w:divBdr>
        </w:div>
        <w:div w:id="1133719699">
          <w:marLeft w:val="480"/>
          <w:marRight w:val="0"/>
          <w:marTop w:val="0"/>
          <w:marBottom w:val="0"/>
          <w:divBdr>
            <w:top w:val="none" w:sz="0" w:space="0" w:color="auto"/>
            <w:left w:val="none" w:sz="0" w:space="0" w:color="auto"/>
            <w:bottom w:val="none" w:sz="0" w:space="0" w:color="auto"/>
            <w:right w:val="none" w:sz="0" w:space="0" w:color="auto"/>
          </w:divBdr>
        </w:div>
        <w:div w:id="1183980688">
          <w:marLeft w:val="480"/>
          <w:marRight w:val="0"/>
          <w:marTop w:val="0"/>
          <w:marBottom w:val="0"/>
          <w:divBdr>
            <w:top w:val="none" w:sz="0" w:space="0" w:color="auto"/>
            <w:left w:val="none" w:sz="0" w:space="0" w:color="auto"/>
            <w:bottom w:val="none" w:sz="0" w:space="0" w:color="auto"/>
            <w:right w:val="none" w:sz="0" w:space="0" w:color="auto"/>
          </w:divBdr>
        </w:div>
      </w:divsChild>
    </w:div>
    <w:div w:id="191385380">
      <w:marLeft w:val="480"/>
      <w:marRight w:val="0"/>
      <w:marTop w:val="0"/>
      <w:marBottom w:val="0"/>
      <w:divBdr>
        <w:top w:val="none" w:sz="0" w:space="0" w:color="auto"/>
        <w:left w:val="none" w:sz="0" w:space="0" w:color="auto"/>
        <w:bottom w:val="none" w:sz="0" w:space="0" w:color="auto"/>
        <w:right w:val="none" w:sz="0" w:space="0" w:color="auto"/>
      </w:divBdr>
    </w:div>
    <w:div w:id="193932780">
      <w:marLeft w:val="480"/>
      <w:marRight w:val="0"/>
      <w:marTop w:val="0"/>
      <w:marBottom w:val="0"/>
      <w:divBdr>
        <w:top w:val="none" w:sz="0" w:space="0" w:color="auto"/>
        <w:left w:val="none" w:sz="0" w:space="0" w:color="auto"/>
        <w:bottom w:val="none" w:sz="0" w:space="0" w:color="auto"/>
        <w:right w:val="none" w:sz="0" w:space="0" w:color="auto"/>
      </w:divBdr>
    </w:div>
    <w:div w:id="195045476">
      <w:bodyDiv w:val="1"/>
      <w:marLeft w:val="0"/>
      <w:marRight w:val="0"/>
      <w:marTop w:val="0"/>
      <w:marBottom w:val="0"/>
      <w:divBdr>
        <w:top w:val="none" w:sz="0" w:space="0" w:color="auto"/>
        <w:left w:val="none" w:sz="0" w:space="0" w:color="auto"/>
        <w:bottom w:val="none" w:sz="0" w:space="0" w:color="auto"/>
        <w:right w:val="none" w:sz="0" w:space="0" w:color="auto"/>
      </w:divBdr>
    </w:div>
    <w:div w:id="200486298">
      <w:marLeft w:val="480"/>
      <w:marRight w:val="0"/>
      <w:marTop w:val="0"/>
      <w:marBottom w:val="0"/>
      <w:divBdr>
        <w:top w:val="none" w:sz="0" w:space="0" w:color="auto"/>
        <w:left w:val="none" w:sz="0" w:space="0" w:color="auto"/>
        <w:bottom w:val="none" w:sz="0" w:space="0" w:color="auto"/>
        <w:right w:val="none" w:sz="0" w:space="0" w:color="auto"/>
      </w:divBdr>
    </w:div>
    <w:div w:id="204483826">
      <w:marLeft w:val="480"/>
      <w:marRight w:val="0"/>
      <w:marTop w:val="0"/>
      <w:marBottom w:val="0"/>
      <w:divBdr>
        <w:top w:val="none" w:sz="0" w:space="0" w:color="auto"/>
        <w:left w:val="none" w:sz="0" w:space="0" w:color="auto"/>
        <w:bottom w:val="none" w:sz="0" w:space="0" w:color="auto"/>
        <w:right w:val="none" w:sz="0" w:space="0" w:color="auto"/>
      </w:divBdr>
    </w:div>
    <w:div w:id="205415145">
      <w:bodyDiv w:val="1"/>
      <w:marLeft w:val="0"/>
      <w:marRight w:val="0"/>
      <w:marTop w:val="0"/>
      <w:marBottom w:val="0"/>
      <w:divBdr>
        <w:top w:val="none" w:sz="0" w:space="0" w:color="auto"/>
        <w:left w:val="none" w:sz="0" w:space="0" w:color="auto"/>
        <w:bottom w:val="none" w:sz="0" w:space="0" w:color="auto"/>
        <w:right w:val="none" w:sz="0" w:space="0" w:color="auto"/>
      </w:divBdr>
    </w:div>
    <w:div w:id="219945836">
      <w:marLeft w:val="480"/>
      <w:marRight w:val="0"/>
      <w:marTop w:val="0"/>
      <w:marBottom w:val="0"/>
      <w:divBdr>
        <w:top w:val="none" w:sz="0" w:space="0" w:color="auto"/>
        <w:left w:val="none" w:sz="0" w:space="0" w:color="auto"/>
        <w:bottom w:val="none" w:sz="0" w:space="0" w:color="auto"/>
        <w:right w:val="none" w:sz="0" w:space="0" w:color="auto"/>
      </w:divBdr>
    </w:div>
    <w:div w:id="220602040">
      <w:bodyDiv w:val="1"/>
      <w:marLeft w:val="0"/>
      <w:marRight w:val="0"/>
      <w:marTop w:val="0"/>
      <w:marBottom w:val="0"/>
      <w:divBdr>
        <w:top w:val="none" w:sz="0" w:space="0" w:color="auto"/>
        <w:left w:val="none" w:sz="0" w:space="0" w:color="auto"/>
        <w:bottom w:val="none" w:sz="0" w:space="0" w:color="auto"/>
        <w:right w:val="none" w:sz="0" w:space="0" w:color="auto"/>
      </w:divBdr>
      <w:divsChild>
        <w:div w:id="214053214">
          <w:marLeft w:val="480"/>
          <w:marRight w:val="0"/>
          <w:marTop w:val="0"/>
          <w:marBottom w:val="0"/>
          <w:divBdr>
            <w:top w:val="none" w:sz="0" w:space="0" w:color="auto"/>
            <w:left w:val="none" w:sz="0" w:space="0" w:color="auto"/>
            <w:bottom w:val="none" w:sz="0" w:space="0" w:color="auto"/>
            <w:right w:val="none" w:sz="0" w:space="0" w:color="auto"/>
          </w:divBdr>
        </w:div>
        <w:div w:id="1406612170">
          <w:marLeft w:val="480"/>
          <w:marRight w:val="0"/>
          <w:marTop w:val="0"/>
          <w:marBottom w:val="0"/>
          <w:divBdr>
            <w:top w:val="none" w:sz="0" w:space="0" w:color="auto"/>
            <w:left w:val="none" w:sz="0" w:space="0" w:color="auto"/>
            <w:bottom w:val="none" w:sz="0" w:space="0" w:color="auto"/>
            <w:right w:val="none" w:sz="0" w:space="0" w:color="auto"/>
          </w:divBdr>
        </w:div>
        <w:div w:id="1766685342">
          <w:marLeft w:val="480"/>
          <w:marRight w:val="0"/>
          <w:marTop w:val="0"/>
          <w:marBottom w:val="0"/>
          <w:divBdr>
            <w:top w:val="none" w:sz="0" w:space="0" w:color="auto"/>
            <w:left w:val="none" w:sz="0" w:space="0" w:color="auto"/>
            <w:bottom w:val="none" w:sz="0" w:space="0" w:color="auto"/>
            <w:right w:val="none" w:sz="0" w:space="0" w:color="auto"/>
          </w:divBdr>
        </w:div>
        <w:div w:id="100926653">
          <w:marLeft w:val="480"/>
          <w:marRight w:val="0"/>
          <w:marTop w:val="0"/>
          <w:marBottom w:val="0"/>
          <w:divBdr>
            <w:top w:val="none" w:sz="0" w:space="0" w:color="auto"/>
            <w:left w:val="none" w:sz="0" w:space="0" w:color="auto"/>
            <w:bottom w:val="none" w:sz="0" w:space="0" w:color="auto"/>
            <w:right w:val="none" w:sz="0" w:space="0" w:color="auto"/>
          </w:divBdr>
        </w:div>
        <w:div w:id="2033916920">
          <w:marLeft w:val="480"/>
          <w:marRight w:val="0"/>
          <w:marTop w:val="0"/>
          <w:marBottom w:val="0"/>
          <w:divBdr>
            <w:top w:val="none" w:sz="0" w:space="0" w:color="auto"/>
            <w:left w:val="none" w:sz="0" w:space="0" w:color="auto"/>
            <w:bottom w:val="none" w:sz="0" w:space="0" w:color="auto"/>
            <w:right w:val="none" w:sz="0" w:space="0" w:color="auto"/>
          </w:divBdr>
        </w:div>
        <w:div w:id="1480154287">
          <w:marLeft w:val="480"/>
          <w:marRight w:val="0"/>
          <w:marTop w:val="0"/>
          <w:marBottom w:val="0"/>
          <w:divBdr>
            <w:top w:val="none" w:sz="0" w:space="0" w:color="auto"/>
            <w:left w:val="none" w:sz="0" w:space="0" w:color="auto"/>
            <w:bottom w:val="none" w:sz="0" w:space="0" w:color="auto"/>
            <w:right w:val="none" w:sz="0" w:space="0" w:color="auto"/>
          </w:divBdr>
        </w:div>
        <w:div w:id="1532258410">
          <w:marLeft w:val="480"/>
          <w:marRight w:val="0"/>
          <w:marTop w:val="0"/>
          <w:marBottom w:val="0"/>
          <w:divBdr>
            <w:top w:val="none" w:sz="0" w:space="0" w:color="auto"/>
            <w:left w:val="none" w:sz="0" w:space="0" w:color="auto"/>
            <w:bottom w:val="none" w:sz="0" w:space="0" w:color="auto"/>
            <w:right w:val="none" w:sz="0" w:space="0" w:color="auto"/>
          </w:divBdr>
        </w:div>
        <w:div w:id="315644497">
          <w:marLeft w:val="480"/>
          <w:marRight w:val="0"/>
          <w:marTop w:val="0"/>
          <w:marBottom w:val="0"/>
          <w:divBdr>
            <w:top w:val="none" w:sz="0" w:space="0" w:color="auto"/>
            <w:left w:val="none" w:sz="0" w:space="0" w:color="auto"/>
            <w:bottom w:val="none" w:sz="0" w:space="0" w:color="auto"/>
            <w:right w:val="none" w:sz="0" w:space="0" w:color="auto"/>
          </w:divBdr>
        </w:div>
        <w:div w:id="502163222">
          <w:marLeft w:val="480"/>
          <w:marRight w:val="0"/>
          <w:marTop w:val="0"/>
          <w:marBottom w:val="0"/>
          <w:divBdr>
            <w:top w:val="none" w:sz="0" w:space="0" w:color="auto"/>
            <w:left w:val="none" w:sz="0" w:space="0" w:color="auto"/>
            <w:bottom w:val="none" w:sz="0" w:space="0" w:color="auto"/>
            <w:right w:val="none" w:sz="0" w:space="0" w:color="auto"/>
          </w:divBdr>
        </w:div>
        <w:div w:id="2058314431">
          <w:marLeft w:val="480"/>
          <w:marRight w:val="0"/>
          <w:marTop w:val="0"/>
          <w:marBottom w:val="0"/>
          <w:divBdr>
            <w:top w:val="none" w:sz="0" w:space="0" w:color="auto"/>
            <w:left w:val="none" w:sz="0" w:space="0" w:color="auto"/>
            <w:bottom w:val="none" w:sz="0" w:space="0" w:color="auto"/>
            <w:right w:val="none" w:sz="0" w:space="0" w:color="auto"/>
          </w:divBdr>
        </w:div>
        <w:div w:id="848720260">
          <w:marLeft w:val="480"/>
          <w:marRight w:val="0"/>
          <w:marTop w:val="0"/>
          <w:marBottom w:val="0"/>
          <w:divBdr>
            <w:top w:val="none" w:sz="0" w:space="0" w:color="auto"/>
            <w:left w:val="none" w:sz="0" w:space="0" w:color="auto"/>
            <w:bottom w:val="none" w:sz="0" w:space="0" w:color="auto"/>
            <w:right w:val="none" w:sz="0" w:space="0" w:color="auto"/>
          </w:divBdr>
        </w:div>
        <w:div w:id="505440976">
          <w:marLeft w:val="480"/>
          <w:marRight w:val="0"/>
          <w:marTop w:val="0"/>
          <w:marBottom w:val="0"/>
          <w:divBdr>
            <w:top w:val="none" w:sz="0" w:space="0" w:color="auto"/>
            <w:left w:val="none" w:sz="0" w:space="0" w:color="auto"/>
            <w:bottom w:val="none" w:sz="0" w:space="0" w:color="auto"/>
            <w:right w:val="none" w:sz="0" w:space="0" w:color="auto"/>
          </w:divBdr>
        </w:div>
        <w:div w:id="607390392">
          <w:marLeft w:val="480"/>
          <w:marRight w:val="0"/>
          <w:marTop w:val="0"/>
          <w:marBottom w:val="0"/>
          <w:divBdr>
            <w:top w:val="none" w:sz="0" w:space="0" w:color="auto"/>
            <w:left w:val="none" w:sz="0" w:space="0" w:color="auto"/>
            <w:bottom w:val="none" w:sz="0" w:space="0" w:color="auto"/>
            <w:right w:val="none" w:sz="0" w:space="0" w:color="auto"/>
          </w:divBdr>
        </w:div>
        <w:div w:id="1582374516">
          <w:marLeft w:val="480"/>
          <w:marRight w:val="0"/>
          <w:marTop w:val="0"/>
          <w:marBottom w:val="0"/>
          <w:divBdr>
            <w:top w:val="none" w:sz="0" w:space="0" w:color="auto"/>
            <w:left w:val="none" w:sz="0" w:space="0" w:color="auto"/>
            <w:bottom w:val="none" w:sz="0" w:space="0" w:color="auto"/>
            <w:right w:val="none" w:sz="0" w:space="0" w:color="auto"/>
          </w:divBdr>
        </w:div>
        <w:div w:id="521406128">
          <w:marLeft w:val="480"/>
          <w:marRight w:val="0"/>
          <w:marTop w:val="0"/>
          <w:marBottom w:val="0"/>
          <w:divBdr>
            <w:top w:val="none" w:sz="0" w:space="0" w:color="auto"/>
            <w:left w:val="none" w:sz="0" w:space="0" w:color="auto"/>
            <w:bottom w:val="none" w:sz="0" w:space="0" w:color="auto"/>
            <w:right w:val="none" w:sz="0" w:space="0" w:color="auto"/>
          </w:divBdr>
        </w:div>
        <w:div w:id="917135096">
          <w:marLeft w:val="480"/>
          <w:marRight w:val="0"/>
          <w:marTop w:val="0"/>
          <w:marBottom w:val="0"/>
          <w:divBdr>
            <w:top w:val="none" w:sz="0" w:space="0" w:color="auto"/>
            <w:left w:val="none" w:sz="0" w:space="0" w:color="auto"/>
            <w:bottom w:val="none" w:sz="0" w:space="0" w:color="auto"/>
            <w:right w:val="none" w:sz="0" w:space="0" w:color="auto"/>
          </w:divBdr>
        </w:div>
        <w:div w:id="225188148">
          <w:marLeft w:val="480"/>
          <w:marRight w:val="0"/>
          <w:marTop w:val="0"/>
          <w:marBottom w:val="0"/>
          <w:divBdr>
            <w:top w:val="none" w:sz="0" w:space="0" w:color="auto"/>
            <w:left w:val="none" w:sz="0" w:space="0" w:color="auto"/>
            <w:bottom w:val="none" w:sz="0" w:space="0" w:color="auto"/>
            <w:right w:val="none" w:sz="0" w:space="0" w:color="auto"/>
          </w:divBdr>
        </w:div>
      </w:divsChild>
    </w:div>
    <w:div w:id="221450703">
      <w:bodyDiv w:val="1"/>
      <w:marLeft w:val="0"/>
      <w:marRight w:val="0"/>
      <w:marTop w:val="0"/>
      <w:marBottom w:val="0"/>
      <w:divBdr>
        <w:top w:val="none" w:sz="0" w:space="0" w:color="auto"/>
        <w:left w:val="none" w:sz="0" w:space="0" w:color="auto"/>
        <w:bottom w:val="none" w:sz="0" w:space="0" w:color="auto"/>
        <w:right w:val="none" w:sz="0" w:space="0" w:color="auto"/>
      </w:divBdr>
      <w:divsChild>
        <w:div w:id="1443498375">
          <w:marLeft w:val="480"/>
          <w:marRight w:val="0"/>
          <w:marTop w:val="0"/>
          <w:marBottom w:val="0"/>
          <w:divBdr>
            <w:top w:val="none" w:sz="0" w:space="0" w:color="auto"/>
            <w:left w:val="none" w:sz="0" w:space="0" w:color="auto"/>
            <w:bottom w:val="none" w:sz="0" w:space="0" w:color="auto"/>
            <w:right w:val="none" w:sz="0" w:space="0" w:color="auto"/>
          </w:divBdr>
        </w:div>
        <w:div w:id="2119913376">
          <w:marLeft w:val="480"/>
          <w:marRight w:val="0"/>
          <w:marTop w:val="0"/>
          <w:marBottom w:val="0"/>
          <w:divBdr>
            <w:top w:val="none" w:sz="0" w:space="0" w:color="auto"/>
            <w:left w:val="none" w:sz="0" w:space="0" w:color="auto"/>
            <w:bottom w:val="none" w:sz="0" w:space="0" w:color="auto"/>
            <w:right w:val="none" w:sz="0" w:space="0" w:color="auto"/>
          </w:divBdr>
        </w:div>
        <w:div w:id="1129318544">
          <w:marLeft w:val="480"/>
          <w:marRight w:val="0"/>
          <w:marTop w:val="0"/>
          <w:marBottom w:val="0"/>
          <w:divBdr>
            <w:top w:val="none" w:sz="0" w:space="0" w:color="auto"/>
            <w:left w:val="none" w:sz="0" w:space="0" w:color="auto"/>
            <w:bottom w:val="none" w:sz="0" w:space="0" w:color="auto"/>
            <w:right w:val="none" w:sz="0" w:space="0" w:color="auto"/>
          </w:divBdr>
        </w:div>
        <w:div w:id="1642036006">
          <w:marLeft w:val="480"/>
          <w:marRight w:val="0"/>
          <w:marTop w:val="0"/>
          <w:marBottom w:val="0"/>
          <w:divBdr>
            <w:top w:val="none" w:sz="0" w:space="0" w:color="auto"/>
            <w:left w:val="none" w:sz="0" w:space="0" w:color="auto"/>
            <w:bottom w:val="none" w:sz="0" w:space="0" w:color="auto"/>
            <w:right w:val="none" w:sz="0" w:space="0" w:color="auto"/>
          </w:divBdr>
        </w:div>
        <w:div w:id="177550559">
          <w:marLeft w:val="480"/>
          <w:marRight w:val="0"/>
          <w:marTop w:val="0"/>
          <w:marBottom w:val="0"/>
          <w:divBdr>
            <w:top w:val="none" w:sz="0" w:space="0" w:color="auto"/>
            <w:left w:val="none" w:sz="0" w:space="0" w:color="auto"/>
            <w:bottom w:val="none" w:sz="0" w:space="0" w:color="auto"/>
            <w:right w:val="none" w:sz="0" w:space="0" w:color="auto"/>
          </w:divBdr>
        </w:div>
        <w:div w:id="2073459725">
          <w:marLeft w:val="480"/>
          <w:marRight w:val="0"/>
          <w:marTop w:val="0"/>
          <w:marBottom w:val="0"/>
          <w:divBdr>
            <w:top w:val="none" w:sz="0" w:space="0" w:color="auto"/>
            <w:left w:val="none" w:sz="0" w:space="0" w:color="auto"/>
            <w:bottom w:val="none" w:sz="0" w:space="0" w:color="auto"/>
            <w:right w:val="none" w:sz="0" w:space="0" w:color="auto"/>
          </w:divBdr>
        </w:div>
        <w:div w:id="408581090">
          <w:marLeft w:val="480"/>
          <w:marRight w:val="0"/>
          <w:marTop w:val="0"/>
          <w:marBottom w:val="0"/>
          <w:divBdr>
            <w:top w:val="none" w:sz="0" w:space="0" w:color="auto"/>
            <w:left w:val="none" w:sz="0" w:space="0" w:color="auto"/>
            <w:bottom w:val="none" w:sz="0" w:space="0" w:color="auto"/>
            <w:right w:val="none" w:sz="0" w:space="0" w:color="auto"/>
          </w:divBdr>
        </w:div>
        <w:div w:id="197161086">
          <w:marLeft w:val="480"/>
          <w:marRight w:val="0"/>
          <w:marTop w:val="0"/>
          <w:marBottom w:val="0"/>
          <w:divBdr>
            <w:top w:val="none" w:sz="0" w:space="0" w:color="auto"/>
            <w:left w:val="none" w:sz="0" w:space="0" w:color="auto"/>
            <w:bottom w:val="none" w:sz="0" w:space="0" w:color="auto"/>
            <w:right w:val="none" w:sz="0" w:space="0" w:color="auto"/>
          </w:divBdr>
        </w:div>
        <w:div w:id="313069162">
          <w:marLeft w:val="480"/>
          <w:marRight w:val="0"/>
          <w:marTop w:val="0"/>
          <w:marBottom w:val="0"/>
          <w:divBdr>
            <w:top w:val="none" w:sz="0" w:space="0" w:color="auto"/>
            <w:left w:val="none" w:sz="0" w:space="0" w:color="auto"/>
            <w:bottom w:val="none" w:sz="0" w:space="0" w:color="auto"/>
            <w:right w:val="none" w:sz="0" w:space="0" w:color="auto"/>
          </w:divBdr>
        </w:div>
        <w:div w:id="1781684185">
          <w:marLeft w:val="480"/>
          <w:marRight w:val="0"/>
          <w:marTop w:val="0"/>
          <w:marBottom w:val="0"/>
          <w:divBdr>
            <w:top w:val="none" w:sz="0" w:space="0" w:color="auto"/>
            <w:left w:val="none" w:sz="0" w:space="0" w:color="auto"/>
            <w:bottom w:val="none" w:sz="0" w:space="0" w:color="auto"/>
            <w:right w:val="none" w:sz="0" w:space="0" w:color="auto"/>
          </w:divBdr>
        </w:div>
        <w:div w:id="916793401">
          <w:marLeft w:val="480"/>
          <w:marRight w:val="0"/>
          <w:marTop w:val="0"/>
          <w:marBottom w:val="0"/>
          <w:divBdr>
            <w:top w:val="none" w:sz="0" w:space="0" w:color="auto"/>
            <w:left w:val="none" w:sz="0" w:space="0" w:color="auto"/>
            <w:bottom w:val="none" w:sz="0" w:space="0" w:color="auto"/>
            <w:right w:val="none" w:sz="0" w:space="0" w:color="auto"/>
          </w:divBdr>
        </w:div>
        <w:div w:id="259290539">
          <w:marLeft w:val="480"/>
          <w:marRight w:val="0"/>
          <w:marTop w:val="0"/>
          <w:marBottom w:val="0"/>
          <w:divBdr>
            <w:top w:val="none" w:sz="0" w:space="0" w:color="auto"/>
            <w:left w:val="none" w:sz="0" w:space="0" w:color="auto"/>
            <w:bottom w:val="none" w:sz="0" w:space="0" w:color="auto"/>
            <w:right w:val="none" w:sz="0" w:space="0" w:color="auto"/>
          </w:divBdr>
        </w:div>
        <w:div w:id="1107114693">
          <w:marLeft w:val="480"/>
          <w:marRight w:val="0"/>
          <w:marTop w:val="0"/>
          <w:marBottom w:val="0"/>
          <w:divBdr>
            <w:top w:val="none" w:sz="0" w:space="0" w:color="auto"/>
            <w:left w:val="none" w:sz="0" w:space="0" w:color="auto"/>
            <w:bottom w:val="none" w:sz="0" w:space="0" w:color="auto"/>
            <w:right w:val="none" w:sz="0" w:space="0" w:color="auto"/>
          </w:divBdr>
        </w:div>
        <w:div w:id="581527958">
          <w:marLeft w:val="480"/>
          <w:marRight w:val="0"/>
          <w:marTop w:val="0"/>
          <w:marBottom w:val="0"/>
          <w:divBdr>
            <w:top w:val="none" w:sz="0" w:space="0" w:color="auto"/>
            <w:left w:val="none" w:sz="0" w:space="0" w:color="auto"/>
            <w:bottom w:val="none" w:sz="0" w:space="0" w:color="auto"/>
            <w:right w:val="none" w:sz="0" w:space="0" w:color="auto"/>
          </w:divBdr>
        </w:div>
        <w:div w:id="1406297310">
          <w:marLeft w:val="480"/>
          <w:marRight w:val="0"/>
          <w:marTop w:val="0"/>
          <w:marBottom w:val="0"/>
          <w:divBdr>
            <w:top w:val="none" w:sz="0" w:space="0" w:color="auto"/>
            <w:left w:val="none" w:sz="0" w:space="0" w:color="auto"/>
            <w:bottom w:val="none" w:sz="0" w:space="0" w:color="auto"/>
            <w:right w:val="none" w:sz="0" w:space="0" w:color="auto"/>
          </w:divBdr>
        </w:div>
        <w:div w:id="1735397716">
          <w:marLeft w:val="480"/>
          <w:marRight w:val="0"/>
          <w:marTop w:val="0"/>
          <w:marBottom w:val="0"/>
          <w:divBdr>
            <w:top w:val="none" w:sz="0" w:space="0" w:color="auto"/>
            <w:left w:val="none" w:sz="0" w:space="0" w:color="auto"/>
            <w:bottom w:val="none" w:sz="0" w:space="0" w:color="auto"/>
            <w:right w:val="none" w:sz="0" w:space="0" w:color="auto"/>
          </w:divBdr>
        </w:div>
        <w:div w:id="1272394795">
          <w:marLeft w:val="480"/>
          <w:marRight w:val="0"/>
          <w:marTop w:val="0"/>
          <w:marBottom w:val="0"/>
          <w:divBdr>
            <w:top w:val="none" w:sz="0" w:space="0" w:color="auto"/>
            <w:left w:val="none" w:sz="0" w:space="0" w:color="auto"/>
            <w:bottom w:val="none" w:sz="0" w:space="0" w:color="auto"/>
            <w:right w:val="none" w:sz="0" w:space="0" w:color="auto"/>
          </w:divBdr>
        </w:div>
      </w:divsChild>
    </w:div>
    <w:div w:id="230432396">
      <w:marLeft w:val="480"/>
      <w:marRight w:val="0"/>
      <w:marTop w:val="0"/>
      <w:marBottom w:val="0"/>
      <w:divBdr>
        <w:top w:val="none" w:sz="0" w:space="0" w:color="auto"/>
        <w:left w:val="none" w:sz="0" w:space="0" w:color="auto"/>
        <w:bottom w:val="none" w:sz="0" w:space="0" w:color="auto"/>
        <w:right w:val="none" w:sz="0" w:space="0" w:color="auto"/>
      </w:divBdr>
    </w:div>
    <w:div w:id="231935224">
      <w:marLeft w:val="480"/>
      <w:marRight w:val="0"/>
      <w:marTop w:val="0"/>
      <w:marBottom w:val="0"/>
      <w:divBdr>
        <w:top w:val="none" w:sz="0" w:space="0" w:color="auto"/>
        <w:left w:val="none" w:sz="0" w:space="0" w:color="auto"/>
        <w:bottom w:val="none" w:sz="0" w:space="0" w:color="auto"/>
        <w:right w:val="none" w:sz="0" w:space="0" w:color="auto"/>
      </w:divBdr>
    </w:div>
    <w:div w:id="235288827">
      <w:bodyDiv w:val="1"/>
      <w:marLeft w:val="0"/>
      <w:marRight w:val="0"/>
      <w:marTop w:val="0"/>
      <w:marBottom w:val="0"/>
      <w:divBdr>
        <w:top w:val="none" w:sz="0" w:space="0" w:color="auto"/>
        <w:left w:val="none" w:sz="0" w:space="0" w:color="auto"/>
        <w:bottom w:val="none" w:sz="0" w:space="0" w:color="auto"/>
        <w:right w:val="none" w:sz="0" w:space="0" w:color="auto"/>
      </w:divBdr>
    </w:div>
    <w:div w:id="235481468">
      <w:bodyDiv w:val="1"/>
      <w:marLeft w:val="0"/>
      <w:marRight w:val="0"/>
      <w:marTop w:val="0"/>
      <w:marBottom w:val="0"/>
      <w:divBdr>
        <w:top w:val="none" w:sz="0" w:space="0" w:color="auto"/>
        <w:left w:val="none" w:sz="0" w:space="0" w:color="auto"/>
        <w:bottom w:val="none" w:sz="0" w:space="0" w:color="auto"/>
        <w:right w:val="none" w:sz="0" w:space="0" w:color="auto"/>
      </w:divBdr>
    </w:div>
    <w:div w:id="237905983">
      <w:marLeft w:val="480"/>
      <w:marRight w:val="0"/>
      <w:marTop w:val="0"/>
      <w:marBottom w:val="0"/>
      <w:divBdr>
        <w:top w:val="none" w:sz="0" w:space="0" w:color="auto"/>
        <w:left w:val="none" w:sz="0" w:space="0" w:color="auto"/>
        <w:bottom w:val="none" w:sz="0" w:space="0" w:color="auto"/>
        <w:right w:val="none" w:sz="0" w:space="0" w:color="auto"/>
      </w:divBdr>
    </w:div>
    <w:div w:id="245456347">
      <w:marLeft w:val="480"/>
      <w:marRight w:val="0"/>
      <w:marTop w:val="0"/>
      <w:marBottom w:val="0"/>
      <w:divBdr>
        <w:top w:val="none" w:sz="0" w:space="0" w:color="auto"/>
        <w:left w:val="none" w:sz="0" w:space="0" w:color="auto"/>
        <w:bottom w:val="none" w:sz="0" w:space="0" w:color="auto"/>
        <w:right w:val="none" w:sz="0" w:space="0" w:color="auto"/>
      </w:divBdr>
    </w:div>
    <w:div w:id="260602944">
      <w:marLeft w:val="480"/>
      <w:marRight w:val="0"/>
      <w:marTop w:val="0"/>
      <w:marBottom w:val="0"/>
      <w:divBdr>
        <w:top w:val="none" w:sz="0" w:space="0" w:color="auto"/>
        <w:left w:val="none" w:sz="0" w:space="0" w:color="auto"/>
        <w:bottom w:val="none" w:sz="0" w:space="0" w:color="auto"/>
        <w:right w:val="none" w:sz="0" w:space="0" w:color="auto"/>
      </w:divBdr>
    </w:div>
    <w:div w:id="268894575">
      <w:marLeft w:val="480"/>
      <w:marRight w:val="0"/>
      <w:marTop w:val="0"/>
      <w:marBottom w:val="0"/>
      <w:divBdr>
        <w:top w:val="none" w:sz="0" w:space="0" w:color="auto"/>
        <w:left w:val="none" w:sz="0" w:space="0" w:color="auto"/>
        <w:bottom w:val="none" w:sz="0" w:space="0" w:color="auto"/>
        <w:right w:val="none" w:sz="0" w:space="0" w:color="auto"/>
      </w:divBdr>
    </w:div>
    <w:div w:id="271667705">
      <w:bodyDiv w:val="1"/>
      <w:marLeft w:val="0"/>
      <w:marRight w:val="0"/>
      <w:marTop w:val="0"/>
      <w:marBottom w:val="0"/>
      <w:divBdr>
        <w:top w:val="none" w:sz="0" w:space="0" w:color="auto"/>
        <w:left w:val="none" w:sz="0" w:space="0" w:color="auto"/>
        <w:bottom w:val="none" w:sz="0" w:space="0" w:color="auto"/>
        <w:right w:val="none" w:sz="0" w:space="0" w:color="auto"/>
      </w:divBdr>
      <w:divsChild>
        <w:div w:id="86120673">
          <w:marLeft w:val="480"/>
          <w:marRight w:val="0"/>
          <w:marTop w:val="0"/>
          <w:marBottom w:val="0"/>
          <w:divBdr>
            <w:top w:val="none" w:sz="0" w:space="0" w:color="auto"/>
            <w:left w:val="none" w:sz="0" w:space="0" w:color="auto"/>
            <w:bottom w:val="none" w:sz="0" w:space="0" w:color="auto"/>
            <w:right w:val="none" w:sz="0" w:space="0" w:color="auto"/>
          </w:divBdr>
        </w:div>
        <w:div w:id="464666557">
          <w:marLeft w:val="480"/>
          <w:marRight w:val="0"/>
          <w:marTop w:val="0"/>
          <w:marBottom w:val="0"/>
          <w:divBdr>
            <w:top w:val="none" w:sz="0" w:space="0" w:color="auto"/>
            <w:left w:val="none" w:sz="0" w:space="0" w:color="auto"/>
            <w:bottom w:val="none" w:sz="0" w:space="0" w:color="auto"/>
            <w:right w:val="none" w:sz="0" w:space="0" w:color="auto"/>
          </w:divBdr>
        </w:div>
        <w:div w:id="956760101">
          <w:marLeft w:val="480"/>
          <w:marRight w:val="0"/>
          <w:marTop w:val="0"/>
          <w:marBottom w:val="0"/>
          <w:divBdr>
            <w:top w:val="none" w:sz="0" w:space="0" w:color="auto"/>
            <w:left w:val="none" w:sz="0" w:space="0" w:color="auto"/>
            <w:bottom w:val="none" w:sz="0" w:space="0" w:color="auto"/>
            <w:right w:val="none" w:sz="0" w:space="0" w:color="auto"/>
          </w:divBdr>
        </w:div>
        <w:div w:id="200944903">
          <w:marLeft w:val="480"/>
          <w:marRight w:val="0"/>
          <w:marTop w:val="0"/>
          <w:marBottom w:val="0"/>
          <w:divBdr>
            <w:top w:val="none" w:sz="0" w:space="0" w:color="auto"/>
            <w:left w:val="none" w:sz="0" w:space="0" w:color="auto"/>
            <w:bottom w:val="none" w:sz="0" w:space="0" w:color="auto"/>
            <w:right w:val="none" w:sz="0" w:space="0" w:color="auto"/>
          </w:divBdr>
        </w:div>
        <w:div w:id="856045519">
          <w:marLeft w:val="480"/>
          <w:marRight w:val="0"/>
          <w:marTop w:val="0"/>
          <w:marBottom w:val="0"/>
          <w:divBdr>
            <w:top w:val="none" w:sz="0" w:space="0" w:color="auto"/>
            <w:left w:val="none" w:sz="0" w:space="0" w:color="auto"/>
            <w:bottom w:val="none" w:sz="0" w:space="0" w:color="auto"/>
            <w:right w:val="none" w:sz="0" w:space="0" w:color="auto"/>
          </w:divBdr>
        </w:div>
        <w:div w:id="2063484658">
          <w:marLeft w:val="480"/>
          <w:marRight w:val="0"/>
          <w:marTop w:val="0"/>
          <w:marBottom w:val="0"/>
          <w:divBdr>
            <w:top w:val="none" w:sz="0" w:space="0" w:color="auto"/>
            <w:left w:val="none" w:sz="0" w:space="0" w:color="auto"/>
            <w:bottom w:val="none" w:sz="0" w:space="0" w:color="auto"/>
            <w:right w:val="none" w:sz="0" w:space="0" w:color="auto"/>
          </w:divBdr>
        </w:div>
        <w:div w:id="708069469">
          <w:marLeft w:val="480"/>
          <w:marRight w:val="0"/>
          <w:marTop w:val="0"/>
          <w:marBottom w:val="0"/>
          <w:divBdr>
            <w:top w:val="none" w:sz="0" w:space="0" w:color="auto"/>
            <w:left w:val="none" w:sz="0" w:space="0" w:color="auto"/>
            <w:bottom w:val="none" w:sz="0" w:space="0" w:color="auto"/>
            <w:right w:val="none" w:sz="0" w:space="0" w:color="auto"/>
          </w:divBdr>
        </w:div>
        <w:div w:id="5252208">
          <w:marLeft w:val="480"/>
          <w:marRight w:val="0"/>
          <w:marTop w:val="0"/>
          <w:marBottom w:val="0"/>
          <w:divBdr>
            <w:top w:val="none" w:sz="0" w:space="0" w:color="auto"/>
            <w:left w:val="none" w:sz="0" w:space="0" w:color="auto"/>
            <w:bottom w:val="none" w:sz="0" w:space="0" w:color="auto"/>
            <w:right w:val="none" w:sz="0" w:space="0" w:color="auto"/>
          </w:divBdr>
        </w:div>
        <w:div w:id="1199120177">
          <w:marLeft w:val="480"/>
          <w:marRight w:val="0"/>
          <w:marTop w:val="0"/>
          <w:marBottom w:val="0"/>
          <w:divBdr>
            <w:top w:val="none" w:sz="0" w:space="0" w:color="auto"/>
            <w:left w:val="none" w:sz="0" w:space="0" w:color="auto"/>
            <w:bottom w:val="none" w:sz="0" w:space="0" w:color="auto"/>
            <w:right w:val="none" w:sz="0" w:space="0" w:color="auto"/>
          </w:divBdr>
        </w:div>
        <w:div w:id="1674607997">
          <w:marLeft w:val="480"/>
          <w:marRight w:val="0"/>
          <w:marTop w:val="0"/>
          <w:marBottom w:val="0"/>
          <w:divBdr>
            <w:top w:val="none" w:sz="0" w:space="0" w:color="auto"/>
            <w:left w:val="none" w:sz="0" w:space="0" w:color="auto"/>
            <w:bottom w:val="none" w:sz="0" w:space="0" w:color="auto"/>
            <w:right w:val="none" w:sz="0" w:space="0" w:color="auto"/>
          </w:divBdr>
        </w:div>
        <w:div w:id="1283876792">
          <w:marLeft w:val="480"/>
          <w:marRight w:val="0"/>
          <w:marTop w:val="0"/>
          <w:marBottom w:val="0"/>
          <w:divBdr>
            <w:top w:val="none" w:sz="0" w:space="0" w:color="auto"/>
            <w:left w:val="none" w:sz="0" w:space="0" w:color="auto"/>
            <w:bottom w:val="none" w:sz="0" w:space="0" w:color="auto"/>
            <w:right w:val="none" w:sz="0" w:space="0" w:color="auto"/>
          </w:divBdr>
        </w:div>
        <w:div w:id="911158830">
          <w:marLeft w:val="480"/>
          <w:marRight w:val="0"/>
          <w:marTop w:val="0"/>
          <w:marBottom w:val="0"/>
          <w:divBdr>
            <w:top w:val="none" w:sz="0" w:space="0" w:color="auto"/>
            <w:left w:val="none" w:sz="0" w:space="0" w:color="auto"/>
            <w:bottom w:val="none" w:sz="0" w:space="0" w:color="auto"/>
            <w:right w:val="none" w:sz="0" w:space="0" w:color="auto"/>
          </w:divBdr>
        </w:div>
        <w:div w:id="1599367314">
          <w:marLeft w:val="480"/>
          <w:marRight w:val="0"/>
          <w:marTop w:val="0"/>
          <w:marBottom w:val="0"/>
          <w:divBdr>
            <w:top w:val="none" w:sz="0" w:space="0" w:color="auto"/>
            <w:left w:val="none" w:sz="0" w:space="0" w:color="auto"/>
            <w:bottom w:val="none" w:sz="0" w:space="0" w:color="auto"/>
            <w:right w:val="none" w:sz="0" w:space="0" w:color="auto"/>
          </w:divBdr>
        </w:div>
        <w:div w:id="203713093">
          <w:marLeft w:val="480"/>
          <w:marRight w:val="0"/>
          <w:marTop w:val="0"/>
          <w:marBottom w:val="0"/>
          <w:divBdr>
            <w:top w:val="none" w:sz="0" w:space="0" w:color="auto"/>
            <w:left w:val="none" w:sz="0" w:space="0" w:color="auto"/>
            <w:bottom w:val="none" w:sz="0" w:space="0" w:color="auto"/>
            <w:right w:val="none" w:sz="0" w:space="0" w:color="auto"/>
          </w:divBdr>
        </w:div>
        <w:div w:id="1986350187">
          <w:marLeft w:val="480"/>
          <w:marRight w:val="0"/>
          <w:marTop w:val="0"/>
          <w:marBottom w:val="0"/>
          <w:divBdr>
            <w:top w:val="none" w:sz="0" w:space="0" w:color="auto"/>
            <w:left w:val="none" w:sz="0" w:space="0" w:color="auto"/>
            <w:bottom w:val="none" w:sz="0" w:space="0" w:color="auto"/>
            <w:right w:val="none" w:sz="0" w:space="0" w:color="auto"/>
          </w:divBdr>
        </w:div>
        <w:div w:id="799998198">
          <w:marLeft w:val="480"/>
          <w:marRight w:val="0"/>
          <w:marTop w:val="0"/>
          <w:marBottom w:val="0"/>
          <w:divBdr>
            <w:top w:val="none" w:sz="0" w:space="0" w:color="auto"/>
            <w:left w:val="none" w:sz="0" w:space="0" w:color="auto"/>
            <w:bottom w:val="none" w:sz="0" w:space="0" w:color="auto"/>
            <w:right w:val="none" w:sz="0" w:space="0" w:color="auto"/>
          </w:divBdr>
        </w:div>
        <w:div w:id="1578203202">
          <w:marLeft w:val="480"/>
          <w:marRight w:val="0"/>
          <w:marTop w:val="0"/>
          <w:marBottom w:val="0"/>
          <w:divBdr>
            <w:top w:val="none" w:sz="0" w:space="0" w:color="auto"/>
            <w:left w:val="none" w:sz="0" w:space="0" w:color="auto"/>
            <w:bottom w:val="none" w:sz="0" w:space="0" w:color="auto"/>
            <w:right w:val="none" w:sz="0" w:space="0" w:color="auto"/>
          </w:divBdr>
        </w:div>
      </w:divsChild>
    </w:div>
    <w:div w:id="280888668">
      <w:bodyDiv w:val="1"/>
      <w:marLeft w:val="0"/>
      <w:marRight w:val="0"/>
      <w:marTop w:val="0"/>
      <w:marBottom w:val="0"/>
      <w:divBdr>
        <w:top w:val="none" w:sz="0" w:space="0" w:color="auto"/>
        <w:left w:val="none" w:sz="0" w:space="0" w:color="auto"/>
        <w:bottom w:val="none" w:sz="0" w:space="0" w:color="auto"/>
        <w:right w:val="none" w:sz="0" w:space="0" w:color="auto"/>
      </w:divBdr>
    </w:div>
    <w:div w:id="282731397">
      <w:marLeft w:val="480"/>
      <w:marRight w:val="0"/>
      <w:marTop w:val="0"/>
      <w:marBottom w:val="0"/>
      <w:divBdr>
        <w:top w:val="none" w:sz="0" w:space="0" w:color="auto"/>
        <w:left w:val="none" w:sz="0" w:space="0" w:color="auto"/>
        <w:bottom w:val="none" w:sz="0" w:space="0" w:color="auto"/>
        <w:right w:val="none" w:sz="0" w:space="0" w:color="auto"/>
      </w:divBdr>
    </w:div>
    <w:div w:id="293367305">
      <w:bodyDiv w:val="1"/>
      <w:marLeft w:val="0"/>
      <w:marRight w:val="0"/>
      <w:marTop w:val="0"/>
      <w:marBottom w:val="0"/>
      <w:divBdr>
        <w:top w:val="none" w:sz="0" w:space="0" w:color="auto"/>
        <w:left w:val="none" w:sz="0" w:space="0" w:color="auto"/>
        <w:bottom w:val="none" w:sz="0" w:space="0" w:color="auto"/>
        <w:right w:val="none" w:sz="0" w:space="0" w:color="auto"/>
      </w:divBdr>
      <w:divsChild>
        <w:div w:id="592784201">
          <w:marLeft w:val="480"/>
          <w:marRight w:val="0"/>
          <w:marTop w:val="0"/>
          <w:marBottom w:val="0"/>
          <w:divBdr>
            <w:top w:val="none" w:sz="0" w:space="0" w:color="auto"/>
            <w:left w:val="none" w:sz="0" w:space="0" w:color="auto"/>
            <w:bottom w:val="none" w:sz="0" w:space="0" w:color="auto"/>
            <w:right w:val="none" w:sz="0" w:space="0" w:color="auto"/>
          </w:divBdr>
        </w:div>
        <w:div w:id="933830043">
          <w:marLeft w:val="480"/>
          <w:marRight w:val="0"/>
          <w:marTop w:val="0"/>
          <w:marBottom w:val="0"/>
          <w:divBdr>
            <w:top w:val="none" w:sz="0" w:space="0" w:color="auto"/>
            <w:left w:val="none" w:sz="0" w:space="0" w:color="auto"/>
            <w:bottom w:val="none" w:sz="0" w:space="0" w:color="auto"/>
            <w:right w:val="none" w:sz="0" w:space="0" w:color="auto"/>
          </w:divBdr>
        </w:div>
        <w:div w:id="963921330">
          <w:marLeft w:val="480"/>
          <w:marRight w:val="0"/>
          <w:marTop w:val="0"/>
          <w:marBottom w:val="0"/>
          <w:divBdr>
            <w:top w:val="none" w:sz="0" w:space="0" w:color="auto"/>
            <w:left w:val="none" w:sz="0" w:space="0" w:color="auto"/>
            <w:bottom w:val="none" w:sz="0" w:space="0" w:color="auto"/>
            <w:right w:val="none" w:sz="0" w:space="0" w:color="auto"/>
          </w:divBdr>
        </w:div>
        <w:div w:id="442504561">
          <w:marLeft w:val="480"/>
          <w:marRight w:val="0"/>
          <w:marTop w:val="0"/>
          <w:marBottom w:val="0"/>
          <w:divBdr>
            <w:top w:val="none" w:sz="0" w:space="0" w:color="auto"/>
            <w:left w:val="none" w:sz="0" w:space="0" w:color="auto"/>
            <w:bottom w:val="none" w:sz="0" w:space="0" w:color="auto"/>
            <w:right w:val="none" w:sz="0" w:space="0" w:color="auto"/>
          </w:divBdr>
        </w:div>
        <w:div w:id="2062359311">
          <w:marLeft w:val="480"/>
          <w:marRight w:val="0"/>
          <w:marTop w:val="0"/>
          <w:marBottom w:val="0"/>
          <w:divBdr>
            <w:top w:val="none" w:sz="0" w:space="0" w:color="auto"/>
            <w:left w:val="none" w:sz="0" w:space="0" w:color="auto"/>
            <w:bottom w:val="none" w:sz="0" w:space="0" w:color="auto"/>
            <w:right w:val="none" w:sz="0" w:space="0" w:color="auto"/>
          </w:divBdr>
        </w:div>
        <w:div w:id="1232275914">
          <w:marLeft w:val="480"/>
          <w:marRight w:val="0"/>
          <w:marTop w:val="0"/>
          <w:marBottom w:val="0"/>
          <w:divBdr>
            <w:top w:val="none" w:sz="0" w:space="0" w:color="auto"/>
            <w:left w:val="none" w:sz="0" w:space="0" w:color="auto"/>
            <w:bottom w:val="none" w:sz="0" w:space="0" w:color="auto"/>
            <w:right w:val="none" w:sz="0" w:space="0" w:color="auto"/>
          </w:divBdr>
        </w:div>
        <w:div w:id="280919748">
          <w:marLeft w:val="480"/>
          <w:marRight w:val="0"/>
          <w:marTop w:val="0"/>
          <w:marBottom w:val="0"/>
          <w:divBdr>
            <w:top w:val="none" w:sz="0" w:space="0" w:color="auto"/>
            <w:left w:val="none" w:sz="0" w:space="0" w:color="auto"/>
            <w:bottom w:val="none" w:sz="0" w:space="0" w:color="auto"/>
            <w:right w:val="none" w:sz="0" w:space="0" w:color="auto"/>
          </w:divBdr>
        </w:div>
        <w:div w:id="2090926240">
          <w:marLeft w:val="480"/>
          <w:marRight w:val="0"/>
          <w:marTop w:val="0"/>
          <w:marBottom w:val="0"/>
          <w:divBdr>
            <w:top w:val="none" w:sz="0" w:space="0" w:color="auto"/>
            <w:left w:val="none" w:sz="0" w:space="0" w:color="auto"/>
            <w:bottom w:val="none" w:sz="0" w:space="0" w:color="auto"/>
            <w:right w:val="none" w:sz="0" w:space="0" w:color="auto"/>
          </w:divBdr>
        </w:div>
        <w:div w:id="495804761">
          <w:marLeft w:val="480"/>
          <w:marRight w:val="0"/>
          <w:marTop w:val="0"/>
          <w:marBottom w:val="0"/>
          <w:divBdr>
            <w:top w:val="none" w:sz="0" w:space="0" w:color="auto"/>
            <w:left w:val="none" w:sz="0" w:space="0" w:color="auto"/>
            <w:bottom w:val="none" w:sz="0" w:space="0" w:color="auto"/>
            <w:right w:val="none" w:sz="0" w:space="0" w:color="auto"/>
          </w:divBdr>
        </w:div>
        <w:div w:id="1445073485">
          <w:marLeft w:val="480"/>
          <w:marRight w:val="0"/>
          <w:marTop w:val="0"/>
          <w:marBottom w:val="0"/>
          <w:divBdr>
            <w:top w:val="none" w:sz="0" w:space="0" w:color="auto"/>
            <w:left w:val="none" w:sz="0" w:space="0" w:color="auto"/>
            <w:bottom w:val="none" w:sz="0" w:space="0" w:color="auto"/>
            <w:right w:val="none" w:sz="0" w:space="0" w:color="auto"/>
          </w:divBdr>
        </w:div>
        <w:div w:id="934900751">
          <w:marLeft w:val="480"/>
          <w:marRight w:val="0"/>
          <w:marTop w:val="0"/>
          <w:marBottom w:val="0"/>
          <w:divBdr>
            <w:top w:val="none" w:sz="0" w:space="0" w:color="auto"/>
            <w:left w:val="none" w:sz="0" w:space="0" w:color="auto"/>
            <w:bottom w:val="none" w:sz="0" w:space="0" w:color="auto"/>
            <w:right w:val="none" w:sz="0" w:space="0" w:color="auto"/>
          </w:divBdr>
        </w:div>
        <w:div w:id="1411197708">
          <w:marLeft w:val="480"/>
          <w:marRight w:val="0"/>
          <w:marTop w:val="0"/>
          <w:marBottom w:val="0"/>
          <w:divBdr>
            <w:top w:val="none" w:sz="0" w:space="0" w:color="auto"/>
            <w:left w:val="none" w:sz="0" w:space="0" w:color="auto"/>
            <w:bottom w:val="none" w:sz="0" w:space="0" w:color="auto"/>
            <w:right w:val="none" w:sz="0" w:space="0" w:color="auto"/>
          </w:divBdr>
        </w:div>
        <w:div w:id="1516111669">
          <w:marLeft w:val="480"/>
          <w:marRight w:val="0"/>
          <w:marTop w:val="0"/>
          <w:marBottom w:val="0"/>
          <w:divBdr>
            <w:top w:val="none" w:sz="0" w:space="0" w:color="auto"/>
            <w:left w:val="none" w:sz="0" w:space="0" w:color="auto"/>
            <w:bottom w:val="none" w:sz="0" w:space="0" w:color="auto"/>
            <w:right w:val="none" w:sz="0" w:space="0" w:color="auto"/>
          </w:divBdr>
        </w:div>
        <w:div w:id="1429547893">
          <w:marLeft w:val="480"/>
          <w:marRight w:val="0"/>
          <w:marTop w:val="0"/>
          <w:marBottom w:val="0"/>
          <w:divBdr>
            <w:top w:val="none" w:sz="0" w:space="0" w:color="auto"/>
            <w:left w:val="none" w:sz="0" w:space="0" w:color="auto"/>
            <w:bottom w:val="none" w:sz="0" w:space="0" w:color="auto"/>
            <w:right w:val="none" w:sz="0" w:space="0" w:color="auto"/>
          </w:divBdr>
        </w:div>
        <w:div w:id="952781937">
          <w:marLeft w:val="480"/>
          <w:marRight w:val="0"/>
          <w:marTop w:val="0"/>
          <w:marBottom w:val="0"/>
          <w:divBdr>
            <w:top w:val="none" w:sz="0" w:space="0" w:color="auto"/>
            <w:left w:val="none" w:sz="0" w:space="0" w:color="auto"/>
            <w:bottom w:val="none" w:sz="0" w:space="0" w:color="auto"/>
            <w:right w:val="none" w:sz="0" w:space="0" w:color="auto"/>
          </w:divBdr>
        </w:div>
      </w:divsChild>
    </w:div>
    <w:div w:id="295648757">
      <w:bodyDiv w:val="1"/>
      <w:marLeft w:val="0"/>
      <w:marRight w:val="0"/>
      <w:marTop w:val="0"/>
      <w:marBottom w:val="0"/>
      <w:divBdr>
        <w:top w:val="none" w:sz="0" w:space="0" w:color="auto"/>
        <w:left w:val="none" w:sz="0" w:space="0" w:color="auto"/>
        <w:bottom w:val="none" w:sz="0" w:space="0" w:color="auto"/>
        <w:right w:val="none" w:sz="0" w:space="0" w:color="auto"/>
      </w:divBdr>
    </w:div>
    <w:div w:id="298456271">
      <w:marLeft w:val="480"/>
      <w:marRight w:val="0"/>
      <w:marTop w:val="0"/>
      <w:marBottom w:val="0"/>
      <w:divBdr>
        <w:top w:val="none" w:sz="0" w:space="0" w:color="auto"/>
        <w:left w:val="none" w:sz="0" w:space="0" w:color="auto"/>
        <w:bottom w:val="none" w:sz="0" w:space="0" w:color="auto"/>
        <w:right w:val="none" w:sz="0" w:space="0" w:color="auto"/>
      </w:divBdr>
    </w:div>
    <w:div w:id="305090576">
      <w:bodyDiv w:val="1"/>
      <w:marLeft w:val="0"/>
      <w:marRight w:val="0"/>
      <w:marTop w:val="0"/>
      <w:marBottom w:val="0"/>
      <w:divBdr>
        <w:top w:val="none" w:sz="0" w:space="0" w:color="auto"/>
        <w:left w:val="none" w:sz="0" w:space="0" w:color="auto"/>
        <w:bottom w:val="none" w:sz="0" w:space="0" w:color="auto"/>
        <w:right w:val="none" w:sz="0" w:space="0" w:color="auto"/>
      </w:divBdr>
      <w:divsChild>
        <w:div w:id="515853027">
          <w:marLeft w:val="480"/>
          <w:marRight w:val="0"/>
          <w:marTop w:val="0"/>
          <w:marBottom w:val="0"/>
          <w:divBdr>
            <w:top w:val="none" w:sz="0" w:space="0" w:color="auto"/>
            <w:left w:val="none" w:sz="0" w:space="0" w:color="auto"/>
            <w:bottom w:val="none" w:sz="0" w:space="0" w:color="auto"/>
            <w:right w:val="none" w:sz="0" w:space="0" w:color="auto"/>
          </w:divBdr>
        </w:div>
        <w:div w:id="272327270">
          <w:marLeft w:val="480"/>
          <w:marRight w:val="0"/>
          <w:marTop w:val="0"/>
          <w:marBottom w:val="0"/>
          <w:divBdr>
            <w:top w:val="none" w:sz="0" w:space="0" w:color="auto"/>
            <w:left w:val="none" w:sz="0" w:space="0" w:color="auto"/>
            <w:bottom w:val="none" w:sz="0" w:space="0" w:color="auto"/>
            <w:right w:val="none" w:sz="0" w:space="0" w:color="auto"/>
          </w:divBdr>
        </w:div>
        <w:div w:id="441191714">
          <w:marLeft w:val="480"/>
          <w:marRight w:val="0"/>
          <w:marTop w:val="0"/>
          <w:marBottom w:val="0"/>
          <w:divBdr>
            <w:top w:val="none" w:sz="0" w:space="0" w:color="auto"/>
            <w:left w:val="none" w:sz="0" w:space="0" w:color="auto"/>
            <w:bottom w:val="none" w:sz="0" w:space="0" w:color="auto"/>
            <w:right w:val="none" w:sz="0" w:space="0" w:color="auto"/>
          </w:divBdr>
        </w:div>
        <w:div w:id="605844087">
          <w:marLeft w:val="480"/>
          <w:marRight w:val="0"/>
          <w:marTop w:val="0"/>
          <w:marBottom w:val="0"/>
          <w:divBdr>
            <w:top w:val="none" w:sz="0" w:space="0" w:color="auto"/>
            <w:left w:val="none" w:sz="0" w:space="0" w:color="auto"/>
            <w:bottom w:val="none" w:sz="0" w:space="0" w:color="auto"/>
            <w:right w:val="none" w:sz="0" w:space="0" w:color="auto"/>
          </w:divBdr>
        </w:div>
        <w:div w:id="924848334">
          <w:marLeft w:val="480"/>
          <w:marRight w:val="0"/>
          <w:marTop w:val="0"/>
          <w:marBottom w:val="0"/>
          <w:divBdr>
            <w:top w:val="none" w:sz="0" w:space="0" w:color="auto"/>
            <w:left w:val="none" w:sz="0" w:space="0" w:color="auto"/>
            <w:bottom w:val="none" w:sz="0" w:space="0" w:color="auto"/>
            <w:right w:val="none" w:sz="0" w:space="0" w:color="auto"/>
          </w:divBdr>
        </w:div>
        <w:div w:id="1637908176">
          <w:marLeft w:val="480"/>
          <w:marRight w:val="0"/>
          <w:marTop w:val="0"/>
          <w:marBottom w:val="0"/>
          <w:divBdr>
            <w:top w:val="none" w:sz="0" w:space="0" w:color="auto"/>
            <w:left w:val="none" w:sz="0" w:space="0" w:color="auto"/>
            <w:bottom w:val="none" w:sz="0" w:space="0" w:color="auto"/>
            <w:right w:val="none" w:sz="0" w:space="0" w:color="auto"/>
          </w:divBdr>
        </w:div>
        <w:div w:id="1365247886">
          <w:marLeft w:val="480"/>
          <w:marRight w:val="0"/>
          <w:marTop w:val="0"/>
          <w:marBottom w:val="0"/>
          <w:divBdr>
            <w:top w:val="none" w:sz="0" w:space="0" w:color="auto"/>
            <w:left w:val="none" w:sz="0" w:space="0" w:color="auto"/>
            <w:bottom w:val="none" w:sz="0" w:space="0" w:color="auto"/>
            <w:right w:val="none" w:sz="0" w:space="0" w:color="auto"/>
          </w:divBdr>
        </w:div>
        <w:div w:id="1791514168">
          <w:marLeft w:val="480"/>
          <w:marRight w:val="0"/>
          <w:marTop w:val="0"/>
          <w:marBottom w:val="0"/>
          <w:divBdr>
            <w:top w:val="none" w:sz="0" w:space="0" w:color="auto"/>
            <w:left w:val="none" w:sz="0" w:space="0" w:color="auto"/>
            <w:bottom w:val="none" w:sz="0" w:space="0" w:color="auto"/>
            <w:right w:val="none" w:sz="0" w:space="0" w:color="auto"/>
          </w:divBdr>
        </w:div>
        <w:div w:id="1054548926">
          <w:marLeft w:val="480"/>
          <w:marRight w:val="0"/>
          <w:marTop w:val="0"/>
          <w:marBottom w:val="0"/>
          <w:divBdr>
            <w:top w:val="none" w:sz="0" w:space="0" w:color="auto"/>
            <w:left w:val="none" w:sz="0" w:space="0" w:color="auto"/>
            <w:bottom w:val="none" w:sz="0" w:space="0" w:color="auto"/>
            <w:right w:val="none" w:sz="0" w:space="0" w:color="auto"/>
          </w:divBdr>
        </w:div>
        <w:div w:id="291791667">
          <w:marLeft w:val="480"/>
          <w:marRight w:val="0"/>
          <w:marTop w:val="0"/>
          <w:marBottom w:val="0"/>
          <w:divBdr>
            <w:top w:val="none" w:sz="0" w:space="0" w:color="auto"/>
            <w:left w:val="none" w:sz="0" w:space="0" w:color="auto"/>
            <w:bottom w:val="none" w:sz="0" w:space="0" w:color="auto"/>
            <w:right w:val="none" w:sz="0" w:space="0" w:color="auto"/>
          </w:divBdr>
        </w:div>
        <w:div w:id="1027872714">
          <w:marLeft w:val="480"/>
          <w:marRight w:val="0"/>
          <w:marTop w:val="0"/>
          <w:marBottom w:val="0"/>
          <w:divBdr>
            <w:top w:val="none" w:sz="0" w:space="0" w:color="auto"/>
            <w:left w:val="none" w:sz="0" w:space="0" w:color="auto"/>
            <w:bottom w:val="none" w:sz="0" w:space="0" w:color="auto"/>
            <w:right w:val="none" w:sz="0" w:space="0" w:color="auto"/>
          </w:divBdr>
        </w:div>
        <w:div w:id="29455791">
          <w:marLeft w:val="480"/>
          <w:marRight w:val="0"/>
          <w:marTop w:val="0"/>
          <w:marBottom w:val="0"/>
          <w:divBdr>
            <w:top w:val="none" w:sz="0" w:space="0" w:color="auto"/>
            <w:left w:val="none" w:sz="0" w:space="0" w:color="auto"/>
            <w:bottom w:val="none" w:sz="0" w:space="0" w:color="auto"/>
            <w:right w:val="none" w:sz="0" w:space="0" w:color="auto"/>
          </w:divBdr>
        </w:div>
        <w:div w:id="1977830744">
          <w:marLeft w:val="480"/>
          <w:marRight w:val="0"/>
          <w:marTop w:val="0"/>
          <w:marBottom w:val="0"/>
          <w:divBdr>
            <w:top w:val="none" w:sz="0" w:space="0" w:color="auto"/>
            <w:left w:val="none" w:sz="0" w:space="0" w:color="auto"/>
            <w:bottom w:val="none" w:sz="0" w:space="0" w:color="auto"/>
            <w:right w:val="none" w:sz="0" w:space="0" w:color="auto"/>
          </w:divBdr>
        </w:div>
        <w:div w:id="1104959995">
          <w:marLeft w:val="480"/>
          <w:marRight w:val="0"/>
          <w:marTop w:val="0"/>
          <w:marBottom w:val="0"/>
          <w:divBdr>
            <w:top w:val="none" w:sz="0" w:space="0" w:color="auto"/>
            <w:left w:val="none" w:sz="0" w:space="0" w:color="auto"/>
            <w:bottom w:val="none" w:sz="0" w:space="0" w:color="auto"/>
            <w:right w:val="none" w:sz="0" w:space="0" w:color="auto"/>
          </w:divBdr>
        </w:div>
        <w:div w:id="353849664">
          <w:marLeft w:val="480"/>
          <w:marRight w:val="0"/>
          <w:marTop w:val="0"/>
          <w:marBottom w:val="0"/>
          <w:divBdr>
            <w:top w:val="none" w:sz="0" w:space="0" w:color="auto"/>
            <w:left w:val="none" w:sz="0" w:space="0" w:color="auto"/>
            <w:bottom w:val="none" w:sz="0" w:space="0" w:color="auto"/>
            <w:right w:val="none" w:sz="0" w:space="0" w:color="auto"/>
          </w:divBdr>
        </w:div>
      </w:divsChild>
    </w:div>
    <w:div w:id="307977647">
      <w:marLeft w:val="480"/>
      <w:marRight w:val="0"/>
      <w:marTop w:val="0"/>
      <w:marBottom w:val="0"/>
      <w:divBdr>
        <w:top w:val="none" w:sz="0" w:space="0" w:color="auto"/>
        <w:left w:val="none" w:sz="0" w:space="0" w:color="auto"/>
        <w:bottom w:val="none" w:sz="0" w:space="0" w:color="auto"/>
        <w:right w:val="none" w:sz="0" w:space="0" w:color="auto"/>
      </w:divBdr>
    </w:div>
    <w:div w:id="309676179">
      <w:bodyDiv w:val="1"/>
      <w:marLeft w:val="0"/>
      <w:marRight w:val="0"/>
      <w:marTop w:val="0"/>
      <w:marBottom w:val="0"/>
      <w:divBdr>
        <w:top w:val="none" w:sz="0" w:space="0" w:color="auto"/>
        <w:left w:val="none" w:sz="0" w:space="0" w:color="auto"/>
        <w:bottom w:val="none" w:sz="0" w:space="0" w:color="auto"/>
        <w:right w:val="none" w:sz="0" w:space="0" w:color="auto"/>
      </w:divBdr>
    </w:div>
    <w:div w:id="313874407">
      <w:bodyDiv w:val="1"/>
      <w:marLeft w:val="0"/>
      <w:marRight w:val="0"/>
      <w:marTop w:val="0"/>
      <w:marBottom w:val="0"/>
      <w:divBdr>
        <w:top w:val="none" w:sz="0" w:space="0" w:color="auto"/>
        <w:left w:val="none" w:sz="0" w:space="0" w:color="auto"/>
        <w:bottom w:val="none" w:sz="0" w:space="0" w:color="auto"/>
        <w:right w:val="none" w:sz="0" w:space="0" w:color="auto"/>
      </w:divBdr>
    </w:div>
    <w:div w:id="325792479">
      <w:bodyDiv w:val="1"/>
      <w:marLeft w:val="0"/>
      <w:marRight w:val="0"/>
      <w:marTop w:val="0"/>
      <w:marBottom w:val="0"/>
      <w:divBdr>
        <w:top w:val="none" w:sz="0" w:space="0" w:color="auto"/>
        <w:left w:val="none" w:sz="0" w:space="0" w:color="auto"/>
        <w:bottom w:val="none" w:sz="0" w:space="0" w:color="auto"/>
        <w:right w:val="none" w:sz="0" w:space="0" w:color="auto"/>
      </w:divBdr>
    </w:div>
    <w:div w:id="328336191">
      <w:bodyDiv w:val="1"/>
      <w:marLeft w:val="0"/>
      <w:marRight w:val="0"/>
      <w:marTop w:val="0"/>
      <w:marBottom w:val="0"/>
      <w:divBdr>
        <w:top w:val="none" w:sz="0" w:space="0" w:color="auto"/>
        <w:left w:val="none" w:sz="0" w:space="0" w:color="auto"/>
        <w:bottom w:val="none" w:sz="0" w:space="0" w:color="auto"/>
        <w:right w:val="none" w:sz="0" w:space="0" w:color="auto"/>
      </w:divBdr>
    </w:div>
    <w:div w:id="329869267">
      <w:bodyDiv w:val="1"/>
      <w:marLeft w:val="0"/>
      <w:marRight w:val="0"/>
      <w:marTop w:val="0"/>
      <w:marBottom w:val="0"/>
      <w:divBdr>
        <w:top w:val="none" w:sz="0" w:space="0" w:color="auto"/>
        <w:left w:val="none" w:sz="0" w:space="0" w:color="auto"/>
        <w:bottom w:val="none" w:sz="0" w:space="0" w:color="auto"/>
        <w:right w:val="none" w:sz="0" w:space="0" w:color="auto"/>
      </w:divBdr>
    </w:div>
    <w:div w:id="330068612">
      <w:bodyDiv w:val="1"/>
      <w:marLeft w:val="0"/>
      <w:marRight w:val="0"/>
      <w:marTop w:val="0"/>
      <w:marBottom w:val="0"/>
      <w:divBdr>
        <w:top w:val="none" w:sz="0" w:space="0" w:color="auto"/>
        <w:left w:val="none" w:sz="0" w:space="0" w:color="auto"/>
        <w:bottom w:val="none" w:sz="0" w:space="0" w:color="auto"/>
        <w:right w:val="none" w:sz="0" w:space="0" w:color="auto"/>
      </w:divBdr>
    </w:div>
    <w:div w:id="333805669">
      <w:bodyDiv w:val="1"/>
      <w:marLeft w:val="0"/>
      <w:marRight w:val="0"/>
      <w:marTop w:val="0"/>
      <w:marBottom w:val="0"/>
      <w:divBdr>
        <w:top w:val="none" w:sz="0" w:space="0" w:color="auto"/>
        <w:left w:val="none" w:sz="0" w:space="0" w:color="auto"/>
        <w:bottom w:val="none" w:sz="0" w:space="0" w:color="auto"/>
        <w:right w:val="none" w:sz="0" w:space="0" w:color="auto"/>
      </w:divBdr>
    </w:div>
    <w:div w:id="336812531">
      <w:bodyDiv w:val="1"/>
      <w:marLeft w:val="0"/>
      <w:marRight w:val="0"/>
      <w:marTop w:val="0"/>
      <w:marBottom w:val="0"/>
      <w:divBdr>
        <w:top w:val="none" w:sz="0" w:space="0" w:color="auto"/>
        <w:left w:val="none" w:sz="0" w:space="0" w:color="auto"/>
        <w:bottom w:val="none" w:sz="0" w:space="0" w:color="auto"/>
        <w:right w:val="none" w:sz="0" w:space="0" w:color="auto"/>
      </w:divBdr>
    </w:div>
    <w:div w:id="341587772">
      <w:bodyDiv w:val="1"/>
      <w:marLeft w:val="0"/>
      <w:marRight w:val="0"/>
      <w:marTop w:val="0"/>
      <w:marBottom w:val="0"/>
      <w:divBdr>
        <w:top w:val="none" w:sz="0" w:space="0" w:color="auto"/>
        <w:left w:val="none" w:sz="0" w:space="0" w:color="auto"/>
        <w:bottom w:val="none" w:sz="0" w:space="0" w:color="auto"/>
        <w:right w:val="none" w:sz="0" w:space="0" w:color="auto"/>
      </w:divBdr>
    </w:div>
    <w:div w:id="341783877">
      <w:bodyDiv w:val="1"/>
      <w:marLeft w:val="0"/>
      <w:marRight w:val="0"/>
      <w:marTop w:val="0"/>
      <w:marBottom w:val="0"/>
      <w:divBdr>
        <w:top w:val="none" w:sz="0" w:space="0" w:color="auto"/>
        <w:left w:val="none" w:sz="0" w:space="0" w:color="auto"/>
        <w:bottom w:val="none" w:sz="0" w:space="0" w:color="auto"/>
        <w:right w:val="none" w:sz="0" w:space="0" w:color="auto"/>
      </w:divBdr>
    </w:div>
    <w:div w:id="349917159">
      <w:marLeft w:val="480"/>
      <w:marRight w:val="0"/>
      <w:marTop w:val="0"/>
      <w:marBottom w:val="0"/>
      <w:divBdr>
        <w:top w:val="none" w:sz="0" w:space="0" w:color="auto"/>
        <w:left w:val="none" w:sz="0" w:space="0" w:color="auto"/>
        <w:bottom w:val="none" w:sz="0" w:space="0" w:color="auto"/>
        <w:right w:val="none" w:sz="0" w:space="0" w:color="auto"/>
      </w:divBdr>
    </w:div>
    <w:div w:id="350648918">
      <w:bodyDiv w:val="1"/>
      <w:marLeft w:val="0"/>
      <w:marRight w:val="0"/>
      <w:marTop w:val="0"/>
      <w:marBottom w:val="0"/>
      <w:divBdr>
        <w:top w:val="none" w:sz="0" w:space="0" w:color="auto"/>
        <w:left w:val="none" w:sz="0" w:space="0" w:color="auto"/>
        <w:bottom w:val="none" w:sz="0" w:space="0" w:color="auto"/>
        <w:right w:val="none" w:sz="0" w:space="0" w:color="auto"/>
      </w:divBdr>
    </w:div>
    <w:div w:id="360672361">
      <w:bodyDiv w:val="1"/>
      <w:marLeft w:val="0"/>
      <w:marRight w:val="0"/>
      <w:marTop w:val="0"/>
      <w:marBottom w:val="0"/>
      <w:divBdr>
        <w:top w:val="none" w:sz="0" w:space="0" w:color="auto"/>
        <w:left w:val="none" w:sz="0" w:space="0" w:color="auto"/>
        <w:bottom w:val="none" w:sz="0" w:space="0" w:color="auto"/>
        <w:right w:val="none" w:sz="0" w:space="0" w:color="auto"/>
      </w:divBdr>
    </w:div>
    <w:div w:id="362638991">
      <w:marLeft w:val="480"/>
      <w:marRight w:val="0"/>
      <w:marTop w:val="0"/>
      <w:marBottom w:val="0"/>
      <w:divBdr>
        <w:top w:val="none" w:sz="0" w:space="0" w:color="auto"/>
        <w:left w:val="none" w:sz="0" w:space="0" w:color="auto"/>
        <w:bottom w:val="none" w:sz="0" w:space="0" w:color="auto"/>
        <w:right w:val="none" w:sz="0" w:space="0" w:color="auto"/>
      </w:divBdr>
    </w:div>
    <w:div w:id="362898624">
      <w:marLeft w:val="480"/>
      <w:marRight w:val="0"/>
      <w:marTop w:val="0"/>
      <w:marBottom w:val="0"/>
      <w:divBdr>
        <w:top w:val="none" w:sz="0" w:space="0" w:color="auto"/>
        <w:left w:val="none" w:sz="0" w:space="0" w:color="auto"/>
        <w:bottom w:val="none" w:sz="0" w:space="0" w:color="auto"/>
        <w:right w:val="none" w:sz="0" w:space="0" w:color="auto"/>
      </w:divBdr>
    </w:div>
    <w:div w:id="376441877">
      <w:marLeft w:val="480"/>
      <w:marRight w:val="0"/>
      <w:marTop w:val="0"/>
      <w:marBottom w:val="0"/>
      <w:divBdr>
        <w:top w:val="none" w:sz="0" w:space="0" w:color="auto"/>
        <w:left w:val="none" w:sz="0" w:space="0" w:color="auto"/>
        <w:bottom w:val="none" w:sz="0" w:space="0" w:color="auto"/>
        <w:right w:val="none" w:sz="0" w:space="0" w:color="auto"/>
      </w:divBdr>
    </w:div>
    <w:div w:id="379016006">
      <w:marLeft w:val="480"/>
      <w:marRight w:val="0"/>
      <w:marTop w:val="0"/>
      <w:marBottom w:val="0"/>
      <w:divBdr>
        <w:top w:val="none" w:sz="0" w:space="0" w:color="auto"/>
        <w:left w:val="none" w:sz="0" w:space="0" w:color="auto"/>
        <w:bottom w:val="none" w:sz="0" w:space="0" w:color="auto"/>
        <w:right w:val="none" w:sz="0" w:space="0" w:color="auto"/>
      </w:divBdr>
      <w:divsChild>
        <w:div w:id="1705057794">
          <w:marLeft w:val="480"/>
          <w:marRight w:val="0"/>
          <w:marTop w:val="0"/>
          <w:marBottom w:val="0"/>
          <w:divBdr>
            <w:top w:val="none" w:sz="0" w:space="0" w:color="auto"/>
            <w:left w:val="none" w:sz="0" w:space="0" w:color="auto"/>
            <w:bottom w:val="none" w:sz="0" w:space="0" w:color="auto"/>
            <w:right w:val="none" w:sz="0" w:space="0" w:color="auto"/>
          </w:divBdr>
        </w:div>
        <w:div w:id="503277050">
          <w:marLeft w:val="480"/>
          <w:marRight w:val="0"/>
          <w:marTop w:val="0"/>
          <w:marBottom w:val="0"/>
          <w:divBdr>
            <w:top w:val="none" w:sz="0" w:space="0" w:color="auto"/>
            <w:left w:val="none" w:sz="0" w:space="0" w:color="auto"/>
            <w:bottom w:val="none" w:sz="0" w:space="0" w:color="auto"/>
            <w:right w:val="none" w:sz="0" w:space="0" w:color="auto"/>
          </w:divBdr>
        </w:div>
        <w:div w:id="1113986638">
          <w:marLeft w:val="480"/>
          <w:marRight w:val="0"/>
          <w:marTop w:val="0"/>
          <w:marBottom w:val="0"/>
          <w:divBdr>
            <w:top w:val="none" w:sz="0" w:space="0" w:color="auto"/>
            <w:left w:val="none" w:sz="0" w:space="0" w:color="auto"/>
            <w:bottom w:val="none" w:sz="0" w:space="0" w:color="auto"/>
            <w:right w:val="none" w:sz="0" w:space="0" w:color="auto"/>
          </w:divBdr>
        </w:div>
        <w:div w:id="2102482282">
          <w:marLeft w:val="480"/>
          <w:marRight w:val="0"/>
          <w:marTop w:val="0"/>
          <w:marBottom w:val="0"/>
          <w:divBdr>
            <w:top w:val="none" w:sz="0" w:space="0" w:color="auto"/>
            <w:left w:val="none" w:sz="0" w:space="0" w:color="auto"/>
            <w:bottom w:val="none" w:sz="0" w:space="0" w:color="auto"/>
            <w:right w:val="none" w:sz="0" w:space="0" w:color="auto"/>
          </w:divBdr>
        </w:div>
        <w:div w:id="853298680">
          <w:marLeft w:val="480"/>
          <w:marRight w:val="0"/>
          <w:marTop w:val="0"/>
          <w:marBottom w:val="0"/>
          <w:divBdr>
            <w:top w:val="none" w:sz="0" w:space="0" w:color="auto"/>
            <w:left w:val="none" w:sz="0" w:space="0" w:color="auto"/>
            <w:bottom w:val="none" w:sz="0" w:space="0" w:color="auto"/>
            <w:right w:val="none" w:sz="0" w:space="0" w:color="auto"/>
          </w:divBdr>
        </w:div>
        <w:div w:id="763308454">
          <w:marLeft w:val="480"/>
          <w:marRight w:val="0"/>
          <w:marTop w:val="0"/>
          <w:marBottom w:val="0"/>
          <w:divBdr>
            <w:top w:val="none" w:sz="0" w:space="0" w:color="auto"/>
            <w:left w:val="none" w:sz="0" w:space="0" w:color="auto"/>
            <w:bottom w:val="none" w:sz="0" w:space="0" w:color="auto"/>
            <w:right w:val="none" w:sz="0" w:space="0" w:color="auto"/>
          </w:divBdr>
        </w:div>
        <w:div w:id="794064053">
          <w:marLeft w:val="480"/>
          <w:marRight w:val="0"/>
          <w:marTop w:val="0"/>
          <w:marBottom w:val="0"/>
          <w:divBdr>
            <w:top w:val="none" w:sz="0" w:space="0" w:color="auto"/>
            <w:left w:val="none" w:sz="0" w:space="0" w:color="auto"/>
            <w:bottom w:val="none" w:sz="0" w:space="0" w:color="auto"/>
            <w:right w:val="none" w:sz="0" w:space="0" w:color="auto"/>
          </w:divBdr>
        </w:div>
        <w:div w:id="593439364">
          <w:marLeft w:val="480"/>
          <w:marRight w:val="0"/>
          <w:marTop w:val="0"/>
          <w:marBottom w:val="0"/>
          <w:divBdr>
            <w:top w:val="none" w:sz="0" w:space="0" w:color="auto"/>
            <w:left w:val="none" w:sz="0" w:space="0" w:color="auto"/>
            <w:bottom w:val="none" w:sz="0" w:space="0" w:color="auto"/>
            <w:right w:val="none" w:sz="0" w:space="0" w:color="auto"/>
          </w:divBdr>
        </w:div>
        <w:div w:id="2025011792">
          <w:marLeft w:val="480"/>
          <w:marRight w:val="0"/>
          <w:marTop w:val="0"/>
          <w:marBottom w:val="0"/>
          <w:divBdr>
            <w:top w:val="none" w:sz="0" w:space="0" w:color="auto"/>
            <w:left w:val="none" w:sz="0" w:space="0" w:color="auto"/>
            <w:bottom w:val="none" w:sz="0" w:space="0" w:color="auto"/>
            <w:right w:val="none" w:sz="0" w:space="0" w:color="auto"/>
          </w:divBdr>
        </w:div>
        <w:div w:id="607275591">
          <w:marLeft w:val="480"/>
          <w:marRight w:val="0"/>
          <w:marTop w:val="0"/>
          <w:marBottom w:val="0"/>
          <w:divBdr>
            <w:top w:val="none" w:sz="0" w:space="0" w:color="auto"/>
            <w:left w:val="none" w:sz="0" w:space="0" w:color="auto"/>
            <w:bottom w:val="none" w:sz="0" w:space="0" w:color="auto"/>
            <w:right w:val="none" w:sz="0" w:space="0" w:color="auto"/>
          </w:divBdr>
        </w:div>
        <w:div w:id="1055011578">
          <w:marLeft w:val="480"/>
          <w:marRight w:val="0"/>
          <w:marTop w:val="0"/>
          <w:marBottom w:val="0"/>
          <w:divBdr>
            <w:top w:val="none" w:sz="0" w:space="0" w:color="auto"/>
            <w:left w:val="none" w:sz="0" w:space="0" w:color="auto"/>
            <w:bottom w:val="none" w:sz="0" w:space="0" w:color="auto"/>
            <w:right w:val="none" w:sz="0" w:space="0" w:color="auto"/>
          </w:divBdr>
        </w:div>
        <w:div w:id="1035350098">
          <w:marLeft w:val="480"/>
          <w:marRight w:val="0"/>
          <w:marTop w:val="0"/>
          <w:marBottom w:val="0"/>
          <w:divBdr>
            <w:top w:val="none" w:sz="0" w:space="0" w:color="auto"/>
            <w:left w:val="none" w:sz="0" w:space="0" w:color="auto"/>
            <w:bottom w:val="none" w:sz="0" w:space="0" w:color="auto"/>
            <w:right w:val="none" w:sz="0" w:space="0" w:color="auto"/>
          </w:divBdr>
        </w:div>
        <w:div w:id="1406799803">
          <w:marLeft w:val="480"/>
          <w:marRight w:val="0"/>
          <w:marTop w:val="0"/>
          <w:marBottom w:val="0"/>
          <w:divBdr>
            <w:top w:val="none" w:sz="0" w:space="0" w:color="auto"/>
            <w:left w:val="none" w:sz="0" w:space="0" w:color="auto"/>
            <w:bottom w:val="none" w:sz="0" w:space="0" w:color="auto"/>
            <w:right w:val="none" w:sz="0" w:space="0" w:color="auto"/>
          </w:divBdr>
        </w:div>
        <w:div w:id="545215926">
          <w:marLeft w:val="480"/>
          <w:marRight w:val="0"/>
          <w:marTop w:val="0"/>
          <w:marBottom w:val="0"/>
          <w:divBdr>
            <w:top w:val="none" w:sz="0" w:space="0" w:color="auto"/>
            <w:left w:val="none" w:sz="0" w:space="0" w:color="auto"/>
            <w:bottom w:val="none" w:sz="0" w:space="0" w:color="auto"/>
            <w:right w:val="none" w:sz="0" w:space="0" w:color="auto"/>
          </w:divBdr>
        </w:div>
        <w:div w:id="1029989778">
          <w:marLeft w:val="480"/>
          <w:marRight w:val="0"/>
          <w:marTop w:val="0"/>
          <w:marBottom w:val="0"/>
          <w:divBdr>
            <w:top w:val="none" w:sz="0" w:space="0" w:color="auto"/>
            <w:left w:val="none" w:sz="0" w:space="0" w:color="auto"/>
            <w:bottom w:val="none" w:sz="0" w:space="0" w:color="auto"/>
            <w:right w:val="none" w:sz="0" w:space="0" w:color="auto"/>
          </w:divBdr>
        </w:div>
        <w:div w:id="1136799325">
          <w:marLeft w:val="480"/>
          <w:marRight w:val="0"/>
          <w:marTop w:val="0"/>
          <w:marBottom w:val="0"/>
          <w:divBdr>
            <w:top w:val="none" w:sz="0" w:space="0" w:color="auto"/>
            <w:left w:val="none" w:sz="0" w:space="0" w:color="auto"/>
            <w:bottom w:val="none" w:sz="0" w:space="0" w:color="auto"/>
            <w:right w:val="none" w:sz="0" w:space="0" w:color="auto"/>
          </w:divBdr>
        </w:div>
        <w:div w:id="1760635268">
          <w:marLeft w:val="480"/>
          <w:marRight w:val="0"/>
          <w:marTop w:val="0"/>
          <w:marBottom w:val="0"/>
          <w:divBdr>
            <w:top w:val="none" w:sz="0" w:space="0" w:color="auto"/>
            <w:left w:val="none" w:sz="0" w:space="0" w:color="auto"/>
            <w:bottom w:val="none" w:sz="0" w:space="0" w:color="auto"/>
            <w:right w:val="none" w:sz="0" w:space="0" w:color="auto"/>
          </w:divBdr>
        </w:div>
        <w:div w:id="979924210">
          <w:marLeft w:val="480"/>
          <w:marRight w:val="0"/>
          <w:marTop w:val="0"/>
          <w:marBottom w:val="0"/>
          <w:divBdr>
            <w:top w:val="none" w:sz="0" w:space="0" w:color="auto"/>
            <w:left w:val="none" w:sz="0" w:space="0" w:color="auto"/>
            <w:bottom w:val="none" w:sz="0" w:space="0" w:color="auto"/>
            <w:right w:val="none" w:sz="0" w:space="0" w:color="auto"/>
          </w:divBdr>
        </w:div>
        <w:div w:id="561064578">
          <w:marLeft w:val="480"/>
          <w:marRight w:val="0"/>
          <w:marTop w:val="0"/>
          <w:marBottom w:val="0"/>
          <w:divBdr>
            <w:top w:val="none" w:sz="0" w:space="0" w:color="auto"/>
            <w:left w:val="none" w:sz="0" w:space="0" w:color="auto"/>
            <w:bottom w:val="none" w:sz="0" w:space="0" w:color="auto"/>
            <w:right w:val="none" w:sz="0" w:space="0" w:color="auto"/>
          </w:divBdr>
        </w:div>
        <w:div w:id="1666126373">
          <w:marLeft w:val="480"/>
          <w:marRight w:val="0"/>
          <w:marTop w:val="0"/>
          <w:marBottom w:val="0"/>
          <w:divBdr>
            <w:top w:val="none" w:sz="0" w:space="0" w:color="auto"/>
            <w:left w:val="none" w:sz="0" w:space="0" w:color="auto"/>
            <w:bottom w:val="none" w:sz="0" w:space="0" w:color="auto"/>
            <w:right w:val="none" w:sz="0" w:space="0" w:color="auto"/>
          </w:divBdr>
        </w:div>
        <w:div w:id="1276445354">
          <w:marLeft w:val="480"/>
          <w:marRight w:val="0"/>
          <w:marTop w:val="0"/>
          <w:marBottom w:val="0"/>
          <w:divBdr>
            <w:top w:val="none" w:sz="0" w:space="0" w:color="auto"/>
            <w:left w:val="none" w:sz="0" w:space="0" w:color="auto"/>
            <w:bottom w:val="none" w:sz="0" w:space="0" w:color="auto"/>
            <w:right w:val="none" w:sz="0" w:space="0" w:color="auto"/>
          </w:divBdr>
        </w:div>
        <w:div w:id="222834647">
          <w:marLeft w:val="480"/>
          <w:marRight w:val="0"/>
          <w:marTop w:val="0"/>
          <w:marBottom w:val="0"/>
          <w:divBdr>
            <w:top w:val="none" w:sz="0" w:space="0" w:color="auto"/>
            <w:left w:val="none" w:sz="0" w:space="0" w:color="auto"/>
            <w:bottom w:val="none" w:sz="0" w:space="0" w:color="auto"/>
            <w:right w:val="none" w:sz="0" w:space="0" w:color="auto"/>
          </w:divBdr>
        </w:div>
        <w:div w:id="1496608182">
          <w:marLeft w:val="480"/>
          <w:marRight w:val="0"/>
          <w:marTop w:val="0"/>
          <w:marBottom w:val="0"/>
          <w:divBdr>
            <w:top w:val="none" w:sz="0" w:space="0" w:color="auto"/>
            <w:left w:val="none" w:sz="0" w:space="0" w:color="auto"/>
            <w:bottom w:val="none" w:sz="0" w:space="0" w:color="auto"/>
            <w:right w:val="none" w:sz="0" w:space="0" w:color="auto"/>
          </w:divBdr>
        </w:div>
        <w:div w:id="631449604">
          <w:marLeft w:val="480"/>
          <w:marRight w:val="0"/>
          <w:marTop w:val="0"/>
          <w:marBottom w:val="0"/>
          <w:divBdr>
            <w:top w:val="none" w:sz="0" w:space="0" w:color="auto"/>
            <w:left w:val="none" w:sz="0" w:space="0" w:color="auto"/>
            <w:bottom w:val="none" w:sz="0" w:space="0" w:color="auto"/>
            <w:right w:val="none" w:sz="0" w:space="0" w:color="auto"/>
          </w:divBdr>
        </w:div>
        <w:div w:id="1038507284">
          <w:marLeft w:val="480"/>
          <w:marRight w:val="0"/>
          <w:marTop w:val="0"/>
          <w:marBottom w:val="0"/>
          <w:divBdr>
            <w:top w:val="none" w:sz="0" w:space="0" w:color="auto"/>
            <w:left w:val="none" w:sz="0" w:space="0" w:color="auto"/>
            <w:bottom w:val="none" w:sz="0" w:space="0" w:color="auto"/>
            <w:right w:val="none" w:sz="0" w:space="0" w:color="auto"/>
          </w:divBdr>
        </w:div>
        <w:div w:id="1914076400">
          <w:marLeft w:val="480"/>
          <w:marRight w:val="0"/>
          <w:marTop w:val="0"/>
          <w:marBottom w:val="0"/>
          <w:divBdr>
            <w:top w:val="none" w:sz="0" w:space="0" w:color="auto"/>
            <w:left w:val="none" w:sz="0" w:space="0" w:color="auto"/>
            <w:bottom w:val="none" w:sz="0" w:space="0" w:color="auto"/>
            <w:right w:val="none" w:sz="0" w:space="0" w:color="auto"/>
          </w:divBdr>
        </w:div>
        <w:div w:id="515578449">
          <w:marLeft w:val="480"/>
          <w:marRight w:val="0"/>
          <w:marTop w:val="0"/>
          <w:marBottom w:val="0"/>
          <w:divBdr>
            <w:top w:val="none" w:sz="0" w:space="0" w:color="auto"/>
            <w:left w:val="none" w:sz="0" w:space="0" w:color="auto"/>
            <w:bottom w:val="none" w:sz="0" w:space="0" w:color="auto"/>
            <w:right w:val="none" w:sz="0" w:space="0" w:color="auto"/>
          </w:divBdr>
        </w:div>
        <w:div w:id="585695708">
          <w:marLeft w:val="480"/>
          <w:marRight w:val="0"/>
          <w:marTop w:val="0"/>
          <w:marBottom w:val="0"/>
          <w:divBdr>
            <w:top w:val="none" w:sz="0" w:space="0" w:color="auto"/>
            <w:left w:val="none" w:sz="0" w:space="0" w:color="auto"/>
            <w:bottom w:val="none" w:sz="0" w:space="0" w:color="auto"/>
            <w:right w:val="none" w:sz="0" w:space="0" w:color="auto"/>
          </w:divBdr>
        </w:div>
        <w:div w:id="1507792942">
          <w:marLeft w:val="480"/>
          <w:marRight w:val="0"/>
          <w:marTop w:val="0"/>
          <w:marBottom w:val="0"/>
          <w:divBdr>
            <w:top w:val="none" w:sz="0" w:space="0" w:color="auto"/>
            <w:left w:val="none" w:sz="0" w:space="0" w:color="auto"/>
            <w:bottom w:val="none" w:sz="0" w:space="0" w:color="auto"/>
            <w:right w:val="none" w:sz="0" w:space="0" w:color="auto"/>
          </w:divBdr>
        </w:div>
        <w:div w:id="1934436649">
          <w:marLeft w:val="480"/>
          <w:marRight w:val="0"/>
          <w:marTop w:val="0"/>
          <w:marBottom w:val="0"/>
          <w:divBdr>
            <w:top w:val="none" w:sz="0" w:space="0" w:color="auto"/>
            <w:left w:val="none" w:sz="0" w:space="0" w:color="auto"/>
            <w:bottom w:val="none" w:sz="0" w:space="0" w:color="auto"/>
            <w:right w:val="none" w:sz="0" w:space="0" w:color="auto"/>
          </w:divBdr>
        </w:div>
        <w:div w:id="1356424716">
          <w:marLeft w:val="480"/>
          <w:marRight w:val="0"/>
          <w:marTop w:val="0"/>
          <w:marBottom w:val="0"/>
          <w:divBdr>
            <w:top w:val="none" w:sz="0" w:space="0" w:color="auto"/>
            <w:left w:val="none" w:sz="0" w:space="0" w:color="auto"/>
            <w:bottom w:val="none" w:sz="0" w:space="0" w:color="auto"/>
            <w:right w:val="none" w:sz="0" w:space="0" w:color="auto"/>
          </w:divBdr>
        </w:div>
        <w:div w:id="2064592563">
          <w:marLeft w:val="480"/>
          <w:marRight w:val="0"/>
          <w:marTop w:val="0"/>
          <w:marBottom w:val="0"/>
          <w:divBdr>
            <w:top w:val="none" w:sz="0" w:space="0" w:color="auto"/>
            <w:left w:val="none" w:sz="0" w:space="0" w:color="auto"/>
            <w:bottom w:val="none" w:sz="0" w:space="0" w:color="auto"/>
            <w:right w:val="none" w:sz="0" w:space="0" w:color="auto"/>
          </w:divBdr>
        </w:div>
        <w:div w:id="1944342679">
          <w:marLeft w:val="480"/>
          <w:marRight w:val="0"/>
          <w:marTop w:val="0"/>
          <w:marBottom w:val="0"/>
          <w:divBdr>
            <w:top w:val="none" w:sz="0" w:space="0" w:color="auto"/>
            <w:left w:val="none" w:sz="0" w:space="0" w:color="auto"/>
            <w:bottom w:val="none" w:sz="0" w:space="0" w:color="auto"/>
            <w:right w:val="none" w:sz="0" w:space="0" w:color="auto"/>
          </w:divBdr>
        </w:div>
        <w:div w:id="542404798">
          <w:marLeft w:val="480"/>
          <w:marRight w:val="0"/>
          <w:marTop w:val="0"/>
          <w:marBottom w:val="0"/>
          <w:divBdr>
            <w:top w:val="none" w:sz="0" w:space="0" w:color="auto"/>
            <w:left w:val="none" w:sz="0" w:space="0" w:color="auto"/>
            <w:bottom w:val="none" w:sz="0" w:space="0" w:color="auto"/>
            <w:right w:val="none" w:sz="0" w:space="0" w:color="auto"/>
          </w:divBdr>
        </w:div>
        <w:div w:id="904336717">
          <w:marLeft w:val="480"/>
          <w:marRight w:val="0"/>
          <w:marTop w:val="0"/>
          <w:marBottom w:val="0"/>
          <w:divBdr>
            <w:top w:val="none" w:sz="0" w:space="0" w:color="auto"/>
            <w:left w:val="none" w:sz="0" w:space="0" w:color="auto"/>
            <w:bottom w:val="none" w:sz="0" w:space="0" w:color="auto"/>
            <w:right w:val="none" w:sz="0" w:space="0" w:color="auto"/>
          </w:divBdr>
        </w:div>
        <w:div w:id="1329747758">
          <w:marLeft w:val="480"/>
          <w:marRight w:val="0"/>
          <w:marTop w:val="0"/>
          <w:marBottom w:val="0"/>
          <w:divBdr>
            <w:top w:val="none" w:sz="0" w:space="0" w:color="auto"/>
            <w:left w:val="none" w:sz="0" w:space="0" w:color="auto"/>
            <w:bottom w:val="none" w:sz="0" w:space="0" w:color="auto"/>
            <w:right w:val="none" w:sz="0" w:space="0" w:color="auto"/>
          </w:divBdr>
        </w:div>
        <w:div w:id="575238363">
          <w:marLeft w:val="480"/>
          <w:marRight w:val="0"/>
          <w:marTop w:val="0"/>
          <w:marBottom w:val="0"/>
          <w:divBdr>
            <w:top w:val="none" w:sz="0" w:space="0" w:color="auto"/>
            <w:left w:val="none" w:sz="0" w:space="0" w:color="auto"/>
            <w:bottom w:val="none" w:sz="0" w:space="0" w:color="auto"/>
            <w:right w:val="none" w:sz="0" w:space="0" w:color="auto"/>
          </w:divBdr>
        </w:div>
        <w:div w:id="357194330">
          <w:marLeft w:val="480"/>
          <w:marRight w:val="0"/>
          <w:marTop w:val="0"/>
          <w:marBottom w:val="0"/>
          <w:divBdr>
            <w:top w:val="none" w:sz="0" w:space="0" w:color="auto"/>
            <w:left w:val="none" w:sz="0" w:space="0" w:color="auto"/>
            <w:bottom w:val="none" w:sz="0" w:space="0" w:color="auto"/>
            <w:right w:val="none" w:sz="0" w:space="0" w:color="auto"/>
          </w:divBdr>
        </w:div>
        <w:div w:id="861355700">
          <w:marLeft w:val="480"/>
          <w:marRight w:val="0"/>
          <w:marTop w:val="0"/>
          <w:marBottom w:val="0"/>
          <w:divBdr>
            <w:top w:val="none" w:sz="0" w:space="0" w:color="auto"/>
            <w:left w:val="none" w:sz="0" w:space="0" w:color="auto"/>
            <w:bottom w:val="none" w:sz="0" w:space="0" w:color="auto"/>
            <w:right w:val="none" w:sz="0" w:space="0" w:color="auto"/>
          </w:divBdr>
        </w:div>
        <w:div w:id="392507956">
          <w:marLeft w:val="480"/>
          <w:marRight w:val="0"/>
          <w:marTop w:val="0"/>
          <w:marBottom w:val="0"/>
          <w:divBdr>
            <w:top w:val="none" w:sz="0" w:space="0" w:color="auto"/>
            <w:left w:val="none" w:sz="0" w:space="0" w:color="auto"/>
            <w:bottom w:val="none" w:sz="0" w:space="0" w:color="auto"/>
            <w:right w:val="none" w:sz="0" w:space="0" w:color="auto"/>
          </w:divBdr>
        </w:div>
        <w:div w:id="1474371580">
          <w:marLeft w:val="480"/>
          <w:marRight w:val="0"/>
          <w:marTop w:val="0"/>
          <w:marBottom w:val="0"/>
          <w:divBdr>
            <w:top w:val="none" w:sz="0" w:space="0" w:color="auto"/>
            <w:left w:val="none" w:sz="0" w:space="0" w:color="auto"/>
            <w:bottom w:val="none" w:sz="0" w:space="0" w:color="auto"/>
            <w:right w:val="none" w:sz="0" w:space="0" w:color="auto"/>
          </w:divBdr>
        </w:div>
        <w:div w:id="483594576">
          <w:marLeft w:val="480"/>
          <w:marRight w:val="0"/>
          <w:marTop w:val="0"/>
          <w:marBottom w:val="0"/>
          <w:divBdr>
            <w:top w:val="none" w:sz="0" w:space="0" w:color="auto"/>
            <w:left w:val="none" w:sz="0" w:space="0" w:color="auto"/>
            <w:bottom w:val="none" w:sz="0" w:space="0" w:color="auto"/>
            <w:right w:val="none" w:sz="0" w:space="0" w:color="auto"/>
          </w:divBdr>
        </w:div>
        <w:div w:id="1618176630">
          <w:marLeft w:val="480"/>
          <w:marRight w:val="0"/>
          <w:marTop w:val="0"/>
          <w:marBottom w:val="0"/>
          <w:divBdr>
            <w:top w:val="none" w:sz="0" w:space="0" w:color="auto"/>
            <w:left w:val="none" w:sz="0" w:space="0" w:color="auto"/>
            <w:bottom w:val="none" w:sz="0" w:space="0" w:color="auto"/>
            <w:right w:val="none" w:sz="0" w:space="0" w:color="auto"/>
          </w:divBdr>
        </w:div>
        <w:div w:id="1743409696">
          <w:marLeft w:val="480"/>
          <w:marRight w:val="0"/>
          <w:marTop w:val="0"/>
          <w:marBottom w:val="0"/>
          <w:divBdr>
            <w:top w:val="none" w:sz="0" w:space="0" w:color="auto"/>
            <w:left w:val="none" w:sz="0" w:space="0" w:color="auto"/>
            <w:bottom w:val="none" w:sz="0" w:space="0" w:color="auto"/>
            <w:right w:val="none" w:sz="0" w:space="0" w:color="auto"/>
          </w:divBdr>
        </w:div>
        <w:div w:id="692999903">
          <w:marLeft w:val="480"/>
          <w:marRight w:val="0"/>
          <w:marTop w:val="0"/>
          <w:marBottom w:val="0"/>
          <w:divBdr>
            <w:top w:val="none" w:sz="0" w:space="0" w:color="auto"/>
            <w:left w:val="none" w:sz="0" w:space="0" w:color="auto"/>
            <w:bottom w:val="none" w:sz="0" w:space="0" w:color="auto"/>
            <w:right w:val="none" w:sz="0" w:space="0" w:color="auto"/>
          </w:divBdr>
        </w:div>
        <w:div w:id="1871600087">
          <w:marLeft w:val="480"/>
          <w:marRight w:val="0"/>
          <w:marTop w:val="0"/>
          <w:marBottom w:val="0"/>
          <w:divBdr>
            <w:top w:val="none" w:sz="0" w:space="0" w:color="auto"/>
            <w:left w:val="none" w:sz="0" w:space="0" w:color="auto"/>
            <w:bottom w:val="none" w:sz="0" w:space="0" w:color="auto"/>
            <w:right w:val="none" w:sz="0" w:space="0" w:color="auto"/>
          </w:divBdr>
        </w:div>
        <w:div w:id="899053272">
          <w:marLeft w:val="480"/>
          <w:marRight w:val="0"/>
          <w:marTop w:val="0"/>
          <w:marBottom w:val="0"/>
          <w:divBdr>
            <w:top w:val="none" w:sz="0" w:space="0" w:color="auto"/>
            <w:left w:val="none" w:sz="0" w:space="0" w:color="auto"/>
            <w:bottom w:val="none" w:sz="0" w:space="0" w:color="auto"/>
            <w:right w:val="none" w:sz="0" w:space="0" w:color="auto"/>
          </w:divBdr>
        </w:div>
        <w:div w:id="388651297">
          <w:marLeft w:val="480"/>
          <w:marRight w:val="0"/>
          <w:marTop w:val="0"/>
          <w:marBottom w:val="0"/>
          <w:divBdr>
            <w:top w:val="none" w:sz="0" w:space="0" w:color="auto"/>
            <w:left w:val="none" w:sz="0" w:space="0" w:color="auto"/>
            <w:bottom w:val="none" w:sz="0" w:space="0" w:color="auto"/>
            <w:right w:val="none" w:sz="0" w:space="0" w:color="auto"/>
          </w:divBdr>
        </w:div>
        <w:div w:id="1282111447">
          <w:marLeft w:val="480"/>
          <w:marRight w:val="0"/>
          <w:marTop w:val="0"/>
          <w:marBottom w:val="0"/>
          <w:divBdr>
            <w:top w:val="none" w:sz="0" w:space="0" w:color="auto"/>
            <w:left w:val="none" w:sz="0" w:space="0" w:color="auto"/>
            <w:bottom w:val="none" w:sz="0" w:space="0" w:color="auto"/>
            <w:right w:val="none" w:sz="0" w:space="0" w:color="auto"/>
          </w:divBdr>
        </w:div>
        <w:div w:id="534924016">
          <w:marLeft w:val="480"/>
          <w:marRight w:val="0"/>
          <w:marTop w:val="0"/>
          <w:marBottom w:val="0"/>
          <w:divBdr>
            <w:top w:val="none" w:sz="0" w:space="0" w:color="auto"/>
            <w:left w:val="none" w:sz="0" w:space="0" w:color="auto"/>
            <w:bottom w:val="none" w:sz="0" w:space="0" w:color="auto"/>
            <w:right w:val="none" w:sz="0" w:space="0" w:color="auto"/>
          </w:divBdr>
        </w:div>
        <w:div w:id="858391770">
          <w:marLeft w:val="480"/>
          <w:marRight w:val="0"/>
          <w:marTop w:val="0"/>
          <w:marBottom w:val="0"/>
          <w:divBdr>
            <w:top w:val="none" w:sz="0" w:space="0" w:color="auto"/>
            <w:left w:val="none" w:sz="0" w:space="0" w:color="auto"/>
            <w:bottom w:val="none" w:sz="0" w:space="0" w:color="auto"/>
            <w:right w:val="none" w:sz="0" w:space="0" w:color="auto"/>
          </w:divBdr>
        </w:div>
        <w:div w:id="402803187">
          <w:marLeft w:val="480"/>
          <w:marRight w:val="0"/>
          <w:marTop w:val="0"/>
          <w:marBottom w:val="0"/>
          <w:divBdr>
            <w:top w:val="none" w:sz="0" w:space="0" w:color="auto"/>
            <w:left w:val="none" w:sz="0" w:space="0" w:color="auto"/>
            <w:bottom w:val="none" w:sz="0" w:space="0" w:color="auto"/>
            <w:right w:val="none" w:sz="0" w:space="0" w:color="auto"/>
          </w:divBdr>
        </w:div>
        <w:div w:id="1257060275">
          <w:marLeft w:val="480"/>
          <w:marRight w:val="0"/>
          <w:marTop w:val="0"/>
          <w:marBottom w:val="0"/>
          <w:divBdr>
            <w:top w:val="none" w:sz="0" w:space="0" w:color="auto"/>
            <w:left w:val="none" w:sz="0" w:space="0" w:color="auto"/>
            <w:bottom w:val="none" w:sz="0" w:space="0" w:color="auto"/>
            <w:right w:val="none" w:sz="0" w:space="0" w:color="auto"/>
          </w:divBdr>
        </w:div>
        <w:div w:id="861436097">
          <w:marLeft w:val="480"/>
          <w:marRight w:val="0"/>
          <w:marTop w:val="0"/>
          <w:marBottom w:val="0"/>
          <w:divBdr>
            <w:top w:val="none" w:sz="0" w:space="0" w:color="auto"/>
            <w:left w:val="none" w:sz="0" w:space="0" w:color="auto"/>
            <w:bottom w:val="none" w:sz="0" w:space="0" w:color="auto"/>
            <w:right w:val="none" w:sz="0" w:space="0" w:color="auto"/>
          </w:divBdr>
        </w:div>
        <w:div w:id="175769945">
          <w:marLeft w:val="480"/>
          <w:marRight w:val="0"/>
          <w:marTop w:val="0"/>
          <w:marBottom w:val="0"/>
          <w:divBdr>
            <w:top w:val="none" w:sz="0" w:space="0" w:color="auto"/>
            <w:left w:val="none" w:sz="0" w:space="0" w:color="auto"/>
            <w:bottom w:val="none" w:sz="0" w:space="0" w:color="auto"/>
            <w:right w:val="none" w:sz="0" w:space="0" w:color="auto"/>
          </w:divBdr>
        </w:div>
        <w:div w:id="1743522197">
          <w:marLeft w:val="480"/>
          <w:marRight w:val="0"/>
          <w:marTop w:val="0"/>
          <w:marBottom w:val="0"/>
          <w:divBdr>
            <w:top w:val="none" w:sz="0" w:space="0" w:color="auto"/>
            <w:left w:val="none" w:sz="0" w:space="0" w:color="auto"/>
            <w:bottom w:val="none" w:sz="0" w:space="0" w:color="auto"/>
            <w:right w:val="none" w:sz="0" w:space="0" w:color="auto"/>
          </w:divBdr>
        </w:div>
        <w:div w:id="663508256">
          <w:marLeft w:val="480"/>
          <w:marRight w:val="0"/>
          <w:marTop w:val="0"/>
          <w:marBottom w:val="0"/>
          <w:divBdr>
            <w:top w:val="none" w:sz="0" w:space="0" w:color="auto"/>
            <w:left w:val="none" w:sz="0" w:space="0" w:color="auto"/>
            <w:bottom w:val="none" w:sz="0" w:space="0" w:color="auto"/>
            <w:right w:val="none" w:sz="0" w:space="0" w:color="auto"/>
          </w:divBdr>
        </w:div>
        <w:div w:id="120078288">
          <w:marLeft w:val="480"/>
          <w:marRight w:val="0"/>
          <w:marTop w:val="0"/>
          <w:marBottom w:val="0"/>
          <w:divBdr>
            <w:top w:val="none" w:sz="0" w:space="0" w:color="auto"/>
            <w:left w:val="none" w:sz="0" w:space="0" w:color="auto"/>
            <w:bottom w:val="none" w:sz="0" w:space="0" w:color="auto"/>
            <w:right w:val="none" w:sz="0" w:space="0" w:color="auto"/>
          </w:divBdr>
        </w:div>
        <w:div w:id="456484052">
          <w:marLeft w:val="480"/>
          <w:marRight w:val="0"/>
          <w:marTop w:val="0"/>
          <w:marBottom w:val="0"/>
          <w:divBdr>
            <w:top w:val="none" w:sz="0" w:space="0" w:color="auto"/>
            <w:left w:val="none" w:sz="0" w:space="0" w:color="auto"/>
            <w:bottom w:val="none" w:sz="0" w:space="0" w:color="auto"/>
            <w:right w:val="none" w:sz="0" w:space="0" w:color="auto"/>
          </w:divBdr>
        </w:div>
        <w:div w:id="275019103">
          <w:marLeft w:val="480"/>
          <w:marRight w:val="0"/>
          <w:marTop w:val="0"/>
          <w:marBottom w:val="0"/>
          <w:divBdr>
            <w:top w:val="none" w:sz="0" w:space="0" w:color="auto"/>
            <w:left w:val="none" w:sz="0" w:space="0" w:color="auto"/>
            <w:bottom w:val="none" w:sz="0" w:space="0" w:color="auto"/>
            <w:right w:val="none" w:sz="0" w:space="0" w:color="auto"/>
          </w:divBdr>
        </w:div>
        <w:div w:id="226381760">
          <w:marLeft w:val="480"/>
          <w:marRight w:val="0"/>
          <w:marTop w:val="0"/>
          <w:marBottom w:val="0"/>
          <w:divBdr>
            <w:top w:val="none" w:sz="0" w:space="0" w:color="auto"/>
            <w:left w:val="none" w:sz="0" w:space="0" w:color="auto"/>
            <w:bottom w:val="none" w:sz="0" w:space="0" w:color="auto"/>
            <w:right w:val="none" w:sz="0" w:space="0" w:color="auto"/>
          </w:divBdr>
        </w:div>
        <w:div w:id="1493176839">
          <w:marLeft w:val="480"/>
          <w:marRight w:val="0"/>
          <w:marTop w:val="0"/>
          <w:marBottom w:val="0"/>
          <w:divBdr>
            <w:top w:val="none" w:sz="0" w:space="0" w:color="auto"/>
            <w:left w:val="none" w:sz="0" w:space="0" w:color="auto"/>
            <w:bottom w:val="none" w:sz="0" w:space="0" w:color="auto"/>
            <w:right w:val="none" w:sz="0" w:space="0" w:color="auto"/>
          </w:divBdr>
        </w:div>
        <w:div w:id="1863855791">
          <w:marLeft w:val="480"/>
          <w:marRight w:val="0"/>
          <w:marTop w:val="0"/>
          <w:marBottom w:val="0"/>
          <w:divBdr>
            <w:top w:val="none" w:sz="0" w:space="0" w:color="auto"/>
            <w:left w:val="none" w:sz="0" w:space="0" w:color="auto"/>
            <w:bottom w:val="none" w:sz="0" w:space="0" w:color="auto"/>
            <w:right w:val="none" w:sz="0" w:space="0" w:color="auto"/>
          </w:divBdr>
        </w:div>
        <w:div w:id="2123377619">
          <w:marLeft w:val="480"/>
          <w:marRight w:val="0"/>
          <w:marTop w:val="0"/>
          <w:marBottom w:val="0"/>
          <w:divBdr>
            <w:top w:val="none" w:sz="0" w:space="0" w:color="auto"/>
            <w:left w:val="none" w:sz="0" w:space="0" w:color="auto"/>
            <w:bottom w:val="none" w:sz="0" w:space="0" w:color="auto"/>
            <w:right w:val="none" w:sz="0" w:space="0" w:color="auto"/>
          </w:divBdr>
        </w:div>
        <w:div w:id="263193941">
          <w:marLeft w:val="480"/>
          <w:marRight w:val="0"/>
          <w:marTop w:val="0"/>
          <w:marBottom w:val="0"/>
          <w:divBdr>
            <w:top w:val="none" w:sz="0" w:space="0" w:color="auto"/>
            <w:left w:val="none" w:sz="0" w:space="0" w:color="auto"/>
            <w:bottom w:val="none" w:sz="0" w:space="0" w:color="auto"/>
            <w:right w:val="none" w:sz="0" w:space="0" w:color="auto"/>
          </w:divBdr>
        </w:div>
        <w:div w:id="453712904">
          <w:marLeft w:val="480"/>
          <w:marRight w:val="0"/>
          <w:marTop w:val="0"/>
          <w:marBottom w:val="0"/>
          <w:divBdr>
            <w:top w:val="none" w:sz="0" w:space="0" w:color="auto"/>
            <w:left w:val="none" w:sz="0" w:space="0" w:color="auto"/>
            <w:bottom w:val="none" w:sz="0" w:space="0" w:color="auto"/>
            <w:right w:val="none" w:sz="0" w:space="0" w:color="auto"/>
          </w:divBdr>
        </w:div>
        <w:div w:id="777330717">
          <w:marLeft w:val="480"/>
          <w:marRight w:val="0"/>
          <w:marTop w:val="0"/>
          <w:marBottom w:val="0"/>
          <w:divBdr>
            <w:top w:val="none" w:sz="0" w:space="0" w:color="auto"/>
            <w:left w:val="none" w:sz="0" w:space="0" w:color="auto"/>
            <w:bottom w:val="none" w:sz="0" w:space="0" w:color="auto"/>
            <w:right w:val="none" w:sz="0" w:space="0" w:color="auto"/>
          </w:divBdr>
        </w:div>
        <w:div w:id="886794982">
          <w:marLeft w:val="480"/>
          <w:marRight w:val="0"/>
          <w:marTop w:val="0"/>
          <w:marBottom w:val="0"/>
          <w:divBdr>
            <w:top w:val="none" w:sz="0" w:space="0" w:color="auto"/>
            <w:left w:val="none" w:sz="0" w:space="0" w:color="auto"/>
            <w:bottom w:val="none" w:sz="0" w:space="0" w:color="auto"/>
            <w:right w:val="none" w:sz="0" w:space="0" w:color="auto"/>
          </w:divBdr>
        </w:div>
        <w:div w:id="555163219">
          <w:marLeft w:val="480"/>
          <w:marRight w:val="0"/>
          <w:marTop w:val="0"/>
          <w:marBottom w:val="0"/>
          <w:divBdr>
            <w:top w:val="none" w:sz="0" w:space="0" w:color="auto"/>
            <w:left w:val="none" w:sz="0" w:space="0" w:color="auto"/>
            <w:bottom w:val="none" w:sz="0" w:space="0" w:color="auto"/>
            <w:right w:val="none" w:sz="0" w:space="0" w:color="auto"/>
          </w:divBdr>
        </w:div>
        <w:div w:id="863708046">
          <w:marLeft w:val="480"/>
          <w:marRight w:val="0"/>
          <w:marTop w:val="0"/>
          <w:marBottom w:val="0"/>
          <w:divBdr>
            <w:top w:val="none" w:sz="0" w:space="0" w:color="auto"/>
            <w:left w:val="none" w:sz="0" w:space="0" w:color="auto"/>
            <w:bottom w:val="none" w:sz="0" w:space="0" w:color="auto"/>
            <w:right w:val="none" w:sz="0" w:space="0" w:color="auto"/>
          </w:divBdr>
        </w:div>
        <w:div w:id="1835875437">
          <w:marLeft w:val="480"/>
          <w:marRight w:val="0"/>
          <w:marTop w:val="0"/>
          <w:marBottom w:val="0"/>
          <w:divBdr>
            <w:top w:val="none" w:sz="0" w:space="0" w:color="auto"/>
            <w:left w:val="none" w:sz="0" w:space="0" w:color="auto"/>
            <w:bottom w:val="none" w:sz="0" w:space="0" w:color="auto"/>
            <w:right w:val="none" w:sz="0" w:space="0" w:color="auto"/>
          </w:divBdr>
        </w:div>
        <w:div w:id="624391217">
          <w:marLeft w:val="480"/>
          <w:marRight w:val="0"/>
          <w:marTop w:val="0"/>
          <w:marBottom w:val="0"/>
          <w:divBdr>
            <w:top w:val="none" w:sz="0" w:space="0" w:color="auto"/>
            <w:left w:val="none" w:sz="0" w:space="0" w:color="auto"/>
            <w:bottom w:val="none" w:sz="0" w:space="0" w:color="auto"/>
            <w:right w:val="none" w:sz="0" w:space="0" w:color="auto"/>
          </w:divBdr>
        </w:div>
        <w:div w:id="558058604">
          <w:marLeft w:val="480"/>
          <w:marRight w:val="0"/>
          <w:marTop w:val="0"/>
          <w:marBottom w:val="0"/>
          <w:divBdr>
            <w:top w:val="none" w:sz="0" w:space="0" w:color="auto"/>
            <w:left w:val="none" w:sz="0" w:space="0" w:color="auto"/>
            <w:bottom w:val="none" w:sz="0" w:space="0" w:color="auto"/>
            <w:right w:val="none" w:sz="0" w:space="0" w:color="auto"/>
          </w:divBdr>
        </w:div>
        <w:div w:id="2146000055">
          <w:marLeft w:val="480"/>
          <w:marRight w:val="0"/>
          <w:marTop w:val="0"/>
          <w:marBottom w:val="0"/>
          <w:divBdr>
            <w:top w:val="none" w:sz="0" w:space="0" w:color="auto"/>
            <w:left w:val="none" w:sz="0" w:space="0" w:color="auto"/>
            <w:bottom w:val="none" w:sz="0" w:space="0" w:color="auto"/>
            <w:right w:val="none" w:sz="0" w:space="0" w:color="auto"/>
          </w:divBdr>
        </w:div>
        <w:div w:id="288584670">
          <w:marLeft w:val="480"/>
          <w:marRight w:val="0"/>
          <w:marTop w:val="0"/>
          <w:marBottom w:val="0"/>
          <w:divBdr>
            <w:top w:val="none" w:sz="0" w:space="0" w:color="auto"/>
            <w:left w:val="none" w:sz="0" w:space="0" w:color="auto"/>
            <w:bottom w:val="none" w:sz="0" w:space="0" w:color="auto"/>
            <w:right w:val="none" w:sz="0" w:space="0" w:color="auto"/>
          </w:divBdr>
        </w:div>
        <w:div w:id="337925272">
          <w:marLeft w:val="480"/>
          <w:marRight w:val="0"/>
          <w:marTop w:val="0"/>
          <w:marBottom w:val="0"/>
          <w:divBdr>
            <w:top w:val="none" w:sz="0" w:space="0" w:color="auto"/>
            <w:left w:val="none" w:sz="0" w:space="0" w:color="auto"/>
            <w:bottom w:val="none" w:sz="0" w:space="0" w:color="auto"/>
            <w:right w:val="none" w:sz="0" w:space="0" w:color="auto"/>
          </w:divBdr>
        </w:div>
        <w:div w:id="1109813028">
          <w:marLeft w:val="480"/>
          <w:marRight w:val="0"/>
          <w:marTop w:val="0"/>
          <w:marBottom w:val="0"/>
          <w:divBdr>
            <w:top w:val="none" w:sz="0" w:space="0" w:color="auto"/>
            <w:left w:val="none" w:sz="0" w:space="0" w:color="auto"/>
            <w:bottom w:val="none" w:sz="0" w:space="0" w:color="auto"/>
            <w:right w:val="none" w:sz="0" w:space="0" w:color="auto"/>
          </w:divBdr>
        </w:div>
        <w:div w:id="1692563316">
          <w:marLeft w:val="480"/>
          <w:marRight w:val="0"/>
          <w:marTop w:val="0"/>
          <w:marBottom w:val="0"/>
          <w:divBdr>
            <w:top w:val="none" w:sz="0" w:space="0" w:color="auto"/>
            <w:left w:val="none" w:sz="0" w:space="0" w:color="auto"/>
            <w:bottom w:val="none" w:sz="0" w:space="0" w:color="auto"/>
            <w:right w:val="none" w:sz="0" w:space="0" w:color="auto"/>
          </w:divBdr>
        </w:div>
        <w:div w:id="178201110">
          <w:marLeft w:val="480"/>
          <w:marRight w:val="0"/>
          <w:marTop w:val="0"/>
          <w:marBottom w:val="0"/>
          <w:divBdr>
            <w:top w:val="none" w:sz="0" w:space="0" w:color="auto"/>
            <w:left w:val="none" w:sz="0" w:space="0" w:color="auto"/>
            <w:bottom w:val="none" w:sz="0" w:space="0" w:color="auto"/>
            <w:right w:val="none" w:sz="0" w:space="0" w:color="auto"/>
          </w:divBdr>
        </w:div>
        <w:div w:id="1592813791">
          <w:marLeft w:val="480"/>
          <w:marRight w:val="0"/>
          <w:marTop w:val="0"/>
          <w:marBottom w:val="0"/>
          <w:divBdr>
            <w:top w:val="none" w:sz="0" w:space="0" w:color="auto"/>
            <w:left w:val="none" w:sz="0" w:space="0" w:color="auto"/>
            <w:bottom w:val="none" w:sz="0" w:space="0" w:color="auto"/>
            <w:right w:val="none" w:sz="0" w:space="0" w:color="auto"/>
          </w:divBdr>
        </w:div>
        <w:div w:id="686445302">
          <w:marLeft w:val="480"/>
          <w:marRight w:val="0"/>
          <w:marTop w:val="0"/>
          <w:marBottom w:val="0"/>
          <w:divBdr>
            <w:top w:val="none" w:sz="0" w:space="0" w:color="auto"/>
            <w:left w:val="none" w:sz="0" w:space="0" w:color="auto"/>
            <w:bottom w:val="none" w:sz="0" w:space="0" w:color="auto"/>
            <w:right w:val="none" w:sz="0" w:space="0" w:color="auto"/>
          </w:divBdr>
        </w:div>
        <w:div w:id="1759516492">
          <w:marLeft w:val="480"/>
          <w:marRight w:val="0"/>
          <w:marTop w:val="0"/>
          <w:marBottom w:val="0"/>
          <w:divBdr>
            <w:top w:val="none" w:sz="0" w:space="0" w:color="auto"/>
            <w:left w:val="none" w:sz="0" w:space="0" w:color="auto"/>
            <w:bottom w:val="none" w:sz="0" w:space="0" w:color="auto"/>
            <w:right w:val="none" w:sz="0" w:space="0" w:color="auto"/>
          </w:divBdr>
        </w:div>
        <w:div w:id="998658310">
          <w:marLeft w:val="480"/>
          <w:marRight w:val="0"/>
          <w:marTop w:val="0"/>
          <w:marBottom w:val="0"/>
          <w:divBdr>
            <w:top w:val="none" w:sz="0" w:space="0" w:color="auto"/>
            <w:left w:val="none" w:sz="0" w:space="0" w:color="auto"/>
            <w:bottom w:val="none" w:sz="0" w:space="0" w:color="auto"/>
            <w:right w:val="none" w:sz="0" w:space="0" w:color="auto"/>
          </w:divBdr>
        </w:div>
        <w:div w:id="1561014851">
          <w:marLeft w:val="480"/>
          <w:marRight w:val="0"/>
          <w:marTop w:val="0"/>
          <w:marBottom w:val="0"/>
          <w:divBdr>
            <w:top w:val="none" w:sz="0" w:space="0" w:color="auto"/>
            <w:left w:val="none" w:sz="0" w:space="0" w:color="auto"/>
            <w:bottom w:val="none" w:sz="0" w:space="0" w:color="auto"/>
            <w:right w:val="none" w:sz="0" w:space="0" w:color="auto"/>
          </w:divBdr>
        </w:div>
        <w:div w:id="236210360">
          <w:marLeft w:val="480"/>
          <w:marRight w:val="0"/>
          <w:marTop w:val="0"/>
          <w:marBottom w:val="0"/>
          <w:divBdr>
            <w:top w:val="none" w:sz="0" w:space="0" w:color="auto"/>
            <w:left w:val="none" w:sz="0" w:space="0" w:color="auto"/>
            <w:bottom w:val="none" w:sz="0" w:space="0" w:color="auto"/>
            <w:right w:val="none" w:sz="0" w:space="0" w:color="auto"/>
          </w:divBdr>
        </w:div>
        <w:div w:id="602080820">
          <w:marLeft w:val="480"/>
          <w:marRight w:val="0"/>
          <w:marTop w:val="0"/>
          <w:marBottom w:val="0"/>
          <w:divBdr>
            <w:top w:val="none" w:sz="0" w:space="0" w:color="auto"/>
            <w:left w:val="none" w:sz="0" w:space="0" w:color="auto"/>
            <w:bottom w:val="none" w:sz="0" w:space="0" w:color="auto"/>
            <w:right w:val="none" w:sz="0" w:space="0" w:color="auto"/>
          </w:divBdr>
        </w:div>
        <w:div w:id="1913654584">
          <w:marLeft w:val="480"/>
          <w:marRight w:val="0"/>
          <w:marTop w:val="0"/>
          <w:marBottom w:val="0"/>
          <w:divBdr>
            <w:top w:val="none" w:sz="0" w:space="0" w:color="auto"/>
            <w:left w:val="none" w:sz="0" w:space="0" w:color="auto"/>
            <w:bottom w:val="none" w:sz="0" w:space="0" w:color="auto"/>
            <w:right w:val="none" w:sz="0" w:space="0" w:color="auto"/>
          </w:divBdr>
        </w:div>
        <w:div w:id="316080684">
          <w:marLeft w:val="480"/>
          <w:marRight w:val="0"/>
          <w:marTop w:val="0"/>
          <w:marBottom w:val="0"/>
          <w:divBdr>
            <w:top w:val="none" w:sz="0" w:space="0" w:color="auto"/>
            <w:left w:val="none" w:sz="0" w:space="0" w:color="auto"/>
            <w:bottom w:val="none" w:sz="0" w:space="0" w:color="auto"/>
            <w:right w:val="none" w:sz="0" w:space="0" w:color="auto"/>
          </w:divBdr>
        </w:div>
        <w:div w:id="702247446">
          <w:marLeft w:val="480"/>
          <w:marRight w:val="0"/>
          <w:marTop w:val="0"/>
          <w:marBottom w:val="0"/>
          <w:divBdr>
            <w:top w:val="none" w:sz="0" w:space="0" w:color="auto"/>
            <w:left w:val="none" w:sz="0" w:space="0" w:color="auto"/>
            <w:bottom w:val="none" w:sz="0" w:space="0" w:color="auto"/>
            <w:right w:val="none" w:sz="0" w:space="0" w:color="auto"/>
          </w:divBdr>
        </w:div>
        <w:div w:id="483089817">
          <w:marLeft w:val="480"/>
          <w:marRight w:val="0"/>
          <w:marTop w:val="0"/>
          <w:marBottom w:val="0"/>
          <w:divBdr>
            <w:top w:val="none" w:sz="0" w:space="0" w:color="auto"/>
            <w:left w:val="none" w:sz="0" w:space="0" w:color="auto"/>
            <w:bottom w:val="none" w:sz="0" w:space="0" w:color="auto"/>
            <w:right w:val="none" w:sz="0" w:space="0" w:color="auto"/>
          </w:divBdr>
        </w:div>
        <w:div w:id="488981213">
          <w:marLeft w:val="480"/>
          <w:marRight w:val="0"/>
          <w:marTop w:val="0"/>
          <w:marBottom w:val="0"/>
          <w:divBdr>
            <w:top w:val="none" w:sz="0" w:space="0" w:color="auto"/>
            <w:left w:val="none" w:sz="0" w:space="0" w:color="auto"/>
            <w:bottom w:val="none" w:sz="0" w:space="0" w:color="auto"/>
            <w:right w:val="none" w:sz="0" w:space="0" w:color="auto"/>
          </w:divBdr>
        </w:div>
        <w:div w:id="1803184387">
          <w:marLeft w:val="480"/>
          <w:marRight w:val="0"/>
          <w:marTop w:val="0"/>
          <w:marBottom w:val="0"/>
          <w:divBdr>
            <w:top w:val="none" w:sz="0" w:space="0" w:color="auto"/>
            <w:left w:val="none" w:sz="0" w:space="0" w:color="auto"/>
            <w:bottom w:val="none" w:sz="0" w:space="0" w:color="auto"/>
            <w:right w:val="none" w:sz="0" w:space="0" w:color="auto"/>
          </w:divBdr>
        </w:div>
        <w:div w:id="1526600538">
          <w:marLeft w:val="480"/>
          <w:marRight w:val="0"/>
          <w:marTop w:val="0"/>
          <w:marBottom w:val="0"/>
          <w:divBdr>
            <w:top w:val="none" w:sz="0" w:space="0" w:color="auto"/>
            <w:left w:val="none" w:sz="0" w:space="0" w:color="auto"/>
            <w:bottom w:val="none" w:sz="0" w:space="0" w:color="auto"/>
            <w:right w:val="none" w:sz="0" w:space="0" w:color="auto"/>
          </w:divBdr>
        </w:div>
        <w:div w:id="1063060519">
          <w:marLeft w:val="480"/>
          <w:marRight w:val="0"/>
          <w:marTop w:val="0"/>
          <w:marBottom w:val="0"/>
          <w:divBdr>
            <w:top w:val="none" w:sz="0" w:space="0" w:color="auto"/>
            <w:left w:val="none" w:sz="0" w:space="0" w:color="auto"/>
            <w:bottom w:val="none" w:sz="0" w:space="0" w:color="auto"/>
            <w:right w:val="none" w:sz="0" w:space="0" w:color="auto"/>
          </w:divBdr>
        </w:div>
        <w:div w:id="182129999">
          <w:marLeft w:val="480"/>
          <w:marRight w:val="0"/>
          <w:marTop w:val="0"/>
          <w:marBottom w:val="0"/>
          <w:divBdr>
            <w:top w:val="none" w:sz="0" w:space="0" w:color="auto"/>
            <w:left w:val="none" w:sz="0" w:space="0" w:color="auto"/>
            <w:bottom w:val="none" w:sz="0" w:space="0" w:color="auto"/>
            <w:right w:val="none" w:sz="0" w:space="0" w:color="auto"/>
          </w:divBdr>
        </w:div>
        <w:div w:id="1455367080">
          <w:marLeft w:val="480"/>
          <w:marRight w:val="0"/>
          <w:marTop w:val="0"/>
          <w:marBottom w:val="0"/>
          <w:divBdr>
            <w:top w:val="none" w:sz="0" w:space="0" w:color="auto"/>
            <w:left w:val="none" w:sz="0" w:space="0" w:color="auto"/>
            <w:bottom w:val="none" w:sz="0" w:space="0" w:color="auto"/>
            <w:right w:val="none" w:sz="0" w:space="0" w:color="auto"/>
          </w:divBdr>
        </w:div>
        <w:div w:id="2025785863">
          <w:marLeft w:val="480"/>
          <w:marRight w:val="0"/>
          <w:marTop w:val="0"/>
          <w:marBottom w:val="0"/>
          <w:divBdr>
            <w:top w:val="none" w:sz="0" w:space="0" w:color="auto"/>
            <w:left w:val="none" w:sz="0" w:space="0" w:color="auto"/>
            <w:bottom w:val="none" w:sz="0" w:space="0" w:color="auto"/>
            <w:right w:val="none" w:sz="0" w:space="0" w:color="auto"/>
          </w:divBdr>
        </w:div>
        <w:div w:id="430977091">
          <w:marLeft w:val="480"/>
          <w:marRight w:val="0"/>
          <w:marTop w:val="0"/>
          <w:marBottom w:val="0"/>
          <w:divBdr>
            <w:top w:val="none" w:sz="0" w:space="0" w:color="auto"/>
            <w:left w:val="none" w:sz="0" w:space="0" w:color="auto"/>
            <w:bottom w:val="none" w:sz="0" w:space="0" w:color="auto"/>
            <w:right w:val="none" w:sz="0" w:space="0" w:color="auto"/>
          </w:divBdr>
        </w:div>
        <w:div w:id="953441481">
          <w:marLeft w:val="480"/>
          <w:marRight w:val="0"/>
          <w:marTop w:val="0"/>
          <w:marBottom w:val="0"/>
          <w:divBdr>
            <w:top w:val="none" w:sz="0" w:space="0" w:color="auto"/>
            <w:left w:val="none" w:sz="0" w:space="0" w:color="auto"/>
            <w:bottom w:val="none" w:sz="0" w:space="0" w:color="auto"/>
            <w:right w:val="none" w:sz="0" w:space="0" w:color="auto"/>
          </w:divBdr>
        </w:div>
        <w:div w:id="155263395">
          <w:marLeft w:val="480"/>
          <w:marRight w:val="0"/>
          <w:marTop w:val="0"/>
          <w:marBottom w:val="0"/>
          <w:divBdr>
            <w:top w:val="none" w:sz="0" w:space="0" w:color="auto"/>
            <w:left w:val="none" w:sz="0" w:space="0" w:color="auto"/>
            <w:bottom w:val="none" w:sz="0" w:space="0" w:color="auto"/>
            <w:right w:val="none" w:sz="0" w:space="0" w:color="auto"/>
          </w:divBdr>
        </w:div>
        <w:div w:id="309411715">
          <w:marLeft w:val="480"/>
          <w:marRight w:val="0"/>
          <w:marTop w:val="0"/>
          <w:marBottom w:val="0"/>
          <w:divBdr>
            <w:top w:val="none" w:sz="0" w:space="0" w:color="auto"/>
            <w:left w:val="none" w:sz="0" w:space="0" w:color="auto"/>
            <w:bottom w:val="none" w:sz="0" w:space="0" w:color="auto"/>
            <w:right w:val="none" w:sz="0" w:space="0" w:color="auto"/>
          </w:divBdr>
        </w:div>
        <w:div w:id="1100680959">
          <w:marLeft w:val="480"/>
          <w:marRight w:val="0"/>
          <w:marTop w:val="0"/>
          <w:marBottom w:val="0"/>
          <w:divBdr>
            <w:top w:val="none" w:sz="0" w:space="0" w:color="auto"/>
            <w:left w:val="none" w:sz="0" w:space="0" w:color="auto"/>
            <w:bottom w:val="none" w:sz="0" w:space="0" w:color="auto"/>
            <w:right w:val="none" w:sz="0" w:space="0" w:color="auto"/>
          </w:divBdr>
        </w:div>
        <w:div w:id="527764708">
          <w:marLeft w:val="480"/>
          <w:marRight w:val="0"/>
          <w:marTop w:val="0"/>
          <w:marBottom w:val="0"/>
          <w:divBdr>
            <w:top w:val="none" w:sz="0" w:space="0" w:color="auto"/>
            <w:left w:val="none" w:sz="0" w:space="0" w:color="auto"/>
            <w:bottom w:val="none" w:sz="0" w:space="0" w:color="auto"/>
            <w:right w:val="none" w:sz="0" w:space="0" w:color="auto"/>
          </w:divBdr>
        </w:div>
        <w:div w:id="942298102">
          <w:marLeft w:val="480"/>
          <w:marRight w:val="0"/>
          <w:marTop w:val="0"/>
          <w:marBottom w:val="0"/>
          <w:divBdr>
            <w:top w:val="none" w:sz="0" w:space="0" w:color="auto"/>
            <w:left w:val="none" w:sz="0" w:space="0" w:color="auto"/>
            <w:bottom w:val="none" w:sz="0" w:space="0" w:color="auto"/>
            <w:right w:val="none" w:sz="0" w:space="0" w:color="auto"/>
          </w:divBdr>
        </w:div>
        <w:div w:id="657609993">
          <w:marLeft w:val="480"/>
          <w:marRight w:val="0"/>
          <w:marTop w:val="0"/>
          <w:marBottom w:val="0"/>
          <w:divBdr>
            <w:top w:val="none" w:sz="0" w:space="0" w:color="auto"/>
            <w:left w:val="none" w:sz="0" w:space="0" w:color="auto"/>
            <w:bottom w:val="none" w:sz="0" w:space="0" w:color="auto"/>
            <w:right w:val="none" w:sz="0" w:space="0" w:color="auto"/>
          </w:divBdr>
        </w:div>
        <w:div w:id="692220563">
          <w:marLeft w:val="480"/>
          <w:marRight w:val="0"/>
          <w:marTop w:val="0"/>
          <w:marBottom w:val="0"/>
          <w:divBdr>
            <w:top w:val="none" w:sz="0" w:space="0" w:color="auto"/>
            <w:left w:val="none" w:sz="0" w:space="0" w:color="auto"/>
            <w:bottom w:val="none" w:sz="0" w:space="0" w:color="auto"/>
            <w:right w:val="none" w:sz="0" w:space="0" w:color="auto"/>
          </w:divBdr>
        </w:div>
        <w:div w:id="394472111">
          <w:marLeft w:val="480"/>
          <w:marRight w:val="0"/>
          <w:marTop w:val="0"/>
          <w:marBottom w:val="0"/>
          <w:divBdr>
            <w:top w:val="none" w:sz="0" w:space="0" w:color="auto"/>
            <w:left w:val="none" w:sz="0" w:space="0" w:color="auto"/>
            <w:bottom w:val="none" w:sz="0" w:space="0" w:color="auto"/>
            <w:right w:val="none" w:sz="0" w:space="0" w:color="auto"/>
          </w:divBdr>
        </w:div>
        <w:div w:id="1448506159">
          <w:marLeft w:val="480"/>
          <w:marRight w:val="0"/>
          <w:marTop w:val="0"/>
          <w:marBottom w:val="0"/>
          <w:divBdr>
            <w:top w:val="none" w:sz="0" w:space="0" w:color="auto"/>
            <w:left w:val="none" w:sz="0" w:space="0" w:color="auto"/>
            <w:bottom w:val="none" w:sz="0" w:space="0" w:color="auto"/>
            <w:right w:val="none" w:sz="0" w:space="0" w:color="auto"/>
          </w:divBdr>
        </w:div>
        <w:div w:id="1487474013">
          <w:marLeft w:val="480"/>
          <w:marRight w:val="0"/>
          <w:marTop w:val="0"/>
          <w:marBottom w:val="0"/>
          <w:divBdr>
            <w:top w:val="none" w:sz="0" w:space="0" w:color="auto"/>
            <w:left w:val="none" w:sz="0" w:space="0" w:color="auto"/>
            <w:bottom w:val="none" w:sz="0" w:space="0" w:color="auto"/>
            <w:right w:val="none" w:sz="0" w:space="0" w:color="auto"/>
          </w:divBdr>
        </w:div>
        <w:div w:id="1843664253">
          <w:marLeft w:val="480"/>
          <w:marRight w:val="0"/>
          <w:marTop w:val="0"/>
          <w:marBottom w:val="0"/>
          <w:divBdr>
            <w:top w:val="none" w:sz="0" w:space="0" w:color="auto"/>
            <w:left w:val="none" w:sz="0" w:space="0" w:color="auto"/>
            <w:bottom w:val="none" w:sz="0" w:space="0" w:color="auto"/>
            <w:right w:val="none" w:sz="0" w:space="0" w:color="auto"/>
          </w:divBdr>
        </w:div>
        <w:div w:id="897860502">
          <w:marLeft w:val="480"/>
          <w:marRight w:val="0"/>
          <w:marTop w:val="0"/>
          <w:marBottom w:val="0"/>
          <w:divBdr>
            <w:top w:val="none" w:sz="0" w:space="0" w:color="auto"/>
            <w:left w:val="none" w:sz="0" w:space="0" w:color="auto"/>
            <w:bottom w:val="none" w:sz="0" w:space="0" w:color="auto"/>
            <w:right w:val="none" w:sz="0" w:space="0" w:color="auto"/>
          </w:divBdr>
        </w:div>
        <w:div w:id="1125807106">
          <w:marLeft w:val="480"/>
          <w:marRight w:val="0"/>
          <w:marTop w:val="0"/>
          <w:marBottom w:val="0"/>
          <w:divBdr>
            <w:top w:val="none" w:sz="0" w:space="0" w:color="auto"/>
            <w:left w:val="none" w:sz="0" w:space="0" w:color="auto"/>
            <w:bottom w:val="none" w:sz="0" w:space="0" w:color="auto"/>
            <w:right w:val="none" w:sz="0" w:space="0" w:color="auto"/>
          </w:divBdr>
        </w:div>
        <w:div w:id="1085418905">
          <w:marLeft w:val="480"/>
          <w:marRight w:val="0"/>
          <w:marTop w:val="0"/>
          <w:marBottom w:val="0"/>
          <w:divBdr>
            <w:top w:val="none" w:sz="0" w:space="0" w:color="auto"/>
            <w:left w:val="none" w:sz="0" w:space="0" w:color="auto"/>
            <w:bottom w:val="none" w:sz="0" w:space="0" w:color="auto"/>
            <w:right w:val="none" w:sz="0" w:space="0" w:color="auto"/>
          </w:divBdr>
        </w:div>
        <w:div w:id="425686424">
          <w:marLeft w:val="480"/>
          <w:marRight w:val="0"/>
          <w:marTop w:val="0"/>
          <w:marBottom w:val="0"/>
          <w:divBdr>
            <w:top w:val="none" w:sz="0" w:space="0" w:color="auto"/>
            <w:left w:val="none" w:sz="0" w:space="0" w:color="auto"/>
            <w:bottom w:val="none" w:sz="0" w:space="0" w:color="auto"/>
            <w:right w:val="none" w:sz="0" w:space="0" w:color="auto"/>
          </w:divBdr>
        </w:div>
        <w:div w:id="988287693">
          <w:marLeft w:val="480"/>
          <w:marRight w:val="0"/>
          <w:marTop w:val="0"/>
          <w:marBottom w:val="0"/>
          <w:divBdr>
            <w:top w:val="none" w:sz="0" w:space="0" w:color="auto"/>
            <w:left w:val="none" w:sz="0" w:space="0" w:color="auto"/>
            <w:bottom w:val="none" w:sz="0" w:space="0" w:color="auto"/>
            <w:right w:val="none" w:sz="0" w:space="0" w:color="auto"/>
          </w:divBdr>
        </w:div>
        <w:div w:id="1500659823">
          <w:marLeft w:val="480"/>
          <w:marRight w:val="0"/>
          <w:marTop w:val="0"/>
          <w:marBottom w:val="0"/>
          <w:divBdr>
            <w:top w:val="none" w:sz="0" w:space="0" w:color="auto"/>
            <w:left w:val="none" w:sz="0" w:space="0" w:color="auto"/>
            <w:bottom w:val="none" w:sz="0" w:space="0" w:color="auto"/>
            <w:right w:val="none" w:sz="0" w:space="0" w:color="auto"/>
          </w:divBdr>
        </w:div>
        <w:div w:id="2108186031">
          <w:marLeft w:val="480"/>
          <w:marRight w:val="0"/>
          <w:marTop w:val="0"/>
          <w:marBottom w:val="0"/>
          <w:divBdr>
            <w:top w:val="none" w:sz="0" w:space="0" w:color="auto"/>
            <w:left w:val="none" w:sz="0" w:space="0" w:color="auto"/>
            <w:bottom w:val="none" w:sz="0" w:space="0" w:color="auto"/>
            <w:right w:val="none" w:sz="0" w:space="0" w:color="auto"/>
          </w:divBdr>
        </w:div>
        <w:div w:id="367485924">
          <w:marLeft w:val="480"/>
          <w:marRight w:val="0"/>
          <w:marTop w:val="0"/>
          <w:marBottom w:val="0"/>
          <w:divBdr>
            <w:top w:val="none" w:sz="0" w:space="0" w:color="auto"/>
            <w:left w:val="none" w:sz="0" w:space="0" w:color="auto"/>
            <w:bottom w:val="none" w:sz="0" w:space="0" w:color="auto"/>
            <w:right w:val="none" w:sz="0" w:space="0" w:color="auto"/>
          </w:divBdr>
        </w:div>
        <w:div w:id="1531449481">
          <w:marLeft w:val="480"/>
          <w:marRight w:val="0"/>
          <w:marTop w:val="0"/>
          <w:marBottom w:val="0"/>
          <w:divBdr>
            <w:top w:val="none" w:sz="0" w:space="0" w:color="auto"/>
            <w:left w:val="none" w:sz="0" w:space="0" w:color="auto"/>
            <w:bottom w:val="none" w:sz="0" w:space="0" w:color="auto"/>
            <w:right w:val="none" w:sz="0" w:space="0" w:color="auto"/>
          </w:divBdr>
        </w:div>
        <w:div w:id="2108575107">
          <w:marLeft w:val="480"/>
          <w:marRight w:val="0"/>
          <w:marTop w:val="0"/>
          <w:marBottom w:val="0"/>
          <w:divBdr>
            <w:top w:val="none" w:sz="0" w:space="0" w:color="auto"/>
            <w:left w:val="none" w:sz="0" w:space="0" w:color="auto"/>
            <w:bottom w:val="none" w:sz="0" w:space="0" w:color="auto"/>
            <w:right w:val="none" w:sz="0" w:space="0" w:color="auto"/>
          </w:divBdr>
        </w:div>
        <w:div w:id="806974230">
          <w:marLeft w:val="480"/>
          <w:marRight w:val="0"/>
          <w:marTop w:val="0"/>
          <w:marBottom w:val="0"/>
          <w:divBdr>
            <w:top w:val="none" w:sz="0" w:space="0" w:color="auto"/>
            <w:left w:val="none" w:sz="0" w:space="0" w:color="auto"/>
            <w:bottom w:val="none" w:sz="0" w:space="0" w:color="auto"/>
            <w:right w:val="none" w:sz="0" w:space="0" w:color="auto"/>
          </w:divBdr>
        </w:div>
        <w:div w:id="41180004">
          <w:marLeft w:val="480"/>
          <w:marRight w:val="0"/>
          <w:marTop w:val="0"/>
          <w:marBottom w:val="0"/>
          <w:divBdr>
            <w:top w:val="none" w:sz="0" w:space="0" w:color="auto"/>
            <w:left w:val="none" w:sz="0" w:space="0" w:color="auto"/>
            <w:bottom w:val="none" w:sz="0" w:space="0" w:color="auto"/>
            <w:right w:val="none" w:sz="0" w:space="0" w:color="auto"/>
          </w:divBdr>
        </w:div>
        <w:div w:id="1509129721">
          <w:marLeft w:val="480"/>
          <w:marRight w:val="0"/>
          <w:marTop w:val="0"/>
          <w:marBottom w:val="0"/>
          <w:divBdr>
            <w:top w:val="none" w:sz="0" w:space="0" w:color="auto"/>
            <w:left w:val="none" w:sz="0" w:space="0" w:color="auto"/>
            <w:bottom w:val="none" w:sz="0" w:space="0" w:color="auto"/>
            <w:right w:val="none" w:sz="0" w:space="0" w:color="auto"/>
          </w:divBdr>
        </w:div>
        <w:div w:id="2067994736">
          <w:marLeft w:val="480"/>
          <w:marRight w:val="0"/>
          <w:marTop w:val="0"/>
          <w:marBottom w:val="0"/>
          <w:divBdr>
            <w:top w:val="none" w:sz="0" w:space="0" w:color="auto"/>
            <w:left w:val="none" w:sz="0" w:space="0" w:color="auto"/>
            <w:bottom w:val="none" w:sz="0" w:space="0" w:color="auto"/>
            <w:right w:val="none" w:sz="0" w:space="0" w:color="auto"/>
          </w:divBdr>
        </w:div>
        <w:div w:id="478612391">
          <w:marLeft w:val="480"/>
          <w:marRight w:val="0"/>
          <w:marTop w:val="0"/>
          <w:marBottom w:val="0"/>
          <w:divBdr>
            <w:top w:val="none" w:sz="0" w:space="0" w:color="auto"/>
            <w:left w:val="none" w:sz="0" w:space="0" w:color="auto"/>
            <w:bottom w:val="none" w:sz="0" w:space="0" w:color="auto"/>
            <w:right w:val="none" w:sz="0" w:space="0" w:color="auto"/>
          </w:divBdr>
        </w:div>
        <w:div w:id="270405189">
          <w:marLeft w:val="480"/>
          <w:marRight w:val="0"/>
          <w:marTop w:val="0"/>
          <w:marBottom w:val="0"/>
          <w:divBdr>
            <w:top w:val="none" w:sz="0" w:space="0" w:color="auto"/>
            <w:left w:val="none" w:sz="0" w:space="0" w:color="auto"/>
            <w:bottom w:val="none" w:sz="0" w:space="0" w:color="auto"/>
            <w:right w:val="none" w:sz="0" w:space="0" w:color="auto"/>
          </w:divBdr>
        </w:div>
        <w:div w:id="694577415">
          <w:marLeft w:val="480"/>
          <w:marRight w:val="0"/>
          <w:marTop w:val="0"/>
          <w:marBottom w:val="0"/>
          <w:divBdr>
            <w:top w:val="none" w:sz="0" w:space="0" w:color="auto"/>
            <w:left w:val="none" w:sz="0" w:space="0" w:color="auto"/>
            <w:bottom w:val="none" w:sz="0" w:space="0" w:color="auto"/>
            <w:right w:val="none" w:sz="0" w:space="0" w:color="auto"/>
          </w:divBdr>
        </w:div>
        <w:div w:id="419065523">
          <w:marLeft w:val="480"/>
          <w:marRight w:val="0"/>
          <w:marTop w:val="0"/>
          <w:marBottom w:val="0"/>
          <w:divBdr>
            <w:top w:val="none" w:sz="0" w:space="0" w:color="auto"/>
            <w:left w:val="none" w:sz="0" w:space="0" w:color="auto"/>
            <w:bottom w:val="none" w:sz="0" w:space="0" w:color="auto"/>
            <w:right w:val="none" w:sz="0" w:space="0" w:color="auto"/>
          </w:divBdr>
        </w:div>
        <w:div w:id="1571847320">
          <w:marLeft w:val="480"/>
          <w:marRight w:val="0"/>
          <w:marTop w:val="0"/>
          <w:marBottom w:val="0"/>
          <w:divBdr>
            <w:top w:val="none" w:sz="0" w:space="0" w:color="auto"/>
            <w:left w:val="none" w:sz="0" w:space="0" w:color="auto"/>
            <w:bottom w:val="none" w:sz="0" w:space="0" w:color="auto"/>
            <w:right w:val="none" w:sz="0" w:space="0" w:color="auto"/>
          </w:divBdr>
        </w:div>
        <w:div w:id="305284771">
          <w:marLeft w:val="480"/>
          <w:marRight w:val="0"/>
          <w:marTop w:val="0"/>
          <w:marBottom w:val="0"/>
          <w:divBdr>
            <w:top w:val="none" w:sz="0" w:space="0" w:color="auto"/>
            <w:left w:val="none" w:sz="0" w:space="0" w:color="auto"/>
            <w:bottom w:val="none" w:sz="0" w:space="0" w:color="auto"/>
            <w:right w:val="none" w:sz="0" w:space="0" w:color="auto"/>
          </w:divBdr>
        </w:div>
        <w:div w:id="1932736070">
          <w:marLeft w:val="480"/>
          <w:marRight w:val="0"/>
          <w:marTop w:val="0"/>
          <w:marBottom w:val="0"/>
          <w:divBdr>
            <w:top w:val="none" w:sz="0" w:space="0" w:color="auto"/>
            <w:left w:val="none" w:sz="0" w:space="0" w:color="auto"/>
            <w:bottom w:val="none" w:sz="0" w:space="0" w:color="auto"/>
            <w:right w:val="none" w:sz="0" w:space="0" w:color="auto"/>
          </w:divBdr>
        </w:div>
        <w:div w:id="96875479">
          <w:marLeft w:val="480"/>
          <w:marRight w:val="0"/>
          <w:marTop w:val="0"/>
          <w:marBottom w:val="0"/>
          <w:divBdr>
            <w:top w:val="none" w:sz="0" w:space="0" w:color="auto"/>
            <w:left w:val="none" w:sz="0" w:space="0" w:color="auto"/>
            <w:bottom w:val="none" w:sz="0" w:space="0" w:color="auto"/>
            <w:right w:val="none" w:sz="0" w:space="0" w:color="auto"/>
          </w:divBdr>
        </w:div>
        <w:div w:id="1920403674">
          <w:marLeft w:val="480"/>
          <w:marRight w:val="0"/>
          <w:marTop w:val="0"/>
          <w:marBottom w:val="0"/>
          <w:divBdr>
            <w:top w:val="none" w:sz="0" w:space="0" w:color="auto"/>
            <w:left w:val="none" w:sz="0" w:space="0" w:color="auto"/>
            <w:bottom w:val="none" w:sz="0" w:space="0" w:color="auto"/>
            <w:right w:val="none" w:sz="0" w:space="0" w:color="auto"/>
          </w:divBdr>
        </w:div>
        <w:div w:id="585649957">
          <w:marLeft w:val="480"/>
          <w:marRight w:val="0"/>
          <w:marTop w:val="0"/>
          <w:marBottom w:val="0"/>
          <w:divBdr>
            <w:top w:val="none" w:sz="0" w:space="0" w:color="auto"/>
            <w:left w:val="none" w:sz="0" w:space="0" w:color="auto"/>
            <w:bottom w:val="none" w:sz="0" w:space="0" w:color="auto"/>
            <w:right w:val="none" w:sz="0" w:space="0" w:color="auto"/>
          </w:divBdr>
        </w:div>
        <w:div w:id="653223654">
          <w:marLeft w:val="480"/>
          <w:marRight w:val="0"/>
          <w:marTop w:val="0"/>
          <w:marBottom w:val="0"/>
          <w:divBdr>
            <w:top w:val="none" w:sz="0" w:space="0" w:color="auto"/>
            <w:left w:val="none" w:sz="0" w:space="0" w:color="auto"/>
            <w:bottom w:val="none" w:sz="0" w:space="0" w:color="auto"/>
            <w:right w:val="none" w:sz="0" w:space="0" w:color="auto"/>
          </w:divBdr>
        </w:div>
        <w:div w:id="1825656439">
          <w:marLeft w:val="480"/>
          <w:marRight w:val="0"/>
          <w:marTop w:val="0"/>
          <w:marBottom w:val="0"/>
          <w:divBdr>
            <w:top w:val="none" w:sz="0" w:space="0" w:color="auto"/>
            <w:left w:val="none" w:sz="0" w:space="0" w:color="auto"/>
            <w:bottom w:val="none" w:sz="0" w:space="0" w:color="auto"/>
            <w:right w:val="none" w:sz="0" w:space="0" w:color="auto"/>
          </w:divBdr>
        </w:div>
        <w:div w:id="276758856">
          <w:marLeft w:val="480"/>
          <w:marRight w:val="0"/>
          <w:marTop w:val="0"/>
          <w:marBottom w:val="0"/>
          <w:divBdr>
            <w:top w:val="none" w:sz="0" w:space="0" w:color="auto"/>
            <w:left w:val="none" w:sz="0" w:space="0" w:color="auto"/>
            <w:bottom w:val="none" w:sz="0" w:space="0" w:color="auto"/>
            <w:right w:val="none" w:sz="0" w:space="0" w:color="auto"/>
          </w:divBdr>
        </w:div>
        <w:div w:id="1415586949">
          <w:marLeft w:val="480"/>
          <w:marRight w:val="0"/>
          <w:marTop w:val="0"/>
          <w:marBottom w:val="0"/>
          <w:divBdr>
            <w:top w:val="none" w:sz="0" w:space="0" w:color="auto"/>
            <w:left w:val="none" w:sz="0" w:space="0" w:color="auto"/>
            <w:bottom w:val="none" w:sz="0" w:space="0" w:color="auto"/>
            <w:right w:val="none" w:sz="0" w:space="0" w:color="auto"/>
          </w:divBdr>
        </w:div>
        <w:div w:id="21904350">
          <w:marLeft w:val="480"/>
          <w:marRight w:val="0"/>
          <w:marTop w:val="0"/>
          <w:marBottom w:val="0"/>
          <w:divBdr>
            <w:top w:val="none" w:sz="0" w:space="0" w:color="auto"/>
            <w:left w:val="none" w:sz="0" w:space="0" w:color="auto"/>
            <w:bottom w:val="none" w:sz="0" w:space="0" w:color="auto"/>
            <w:right w:val="none" w:sz="0" w:space="0" w:color="auto"/>
          </w:divBdr>
        </w:div>
        <w:div w:id="1480465156">
          <w:marLeft w:val="480"/>
          <w:marRight w:val="0"/>
          <w:marTop w:val="0"/>
          <w:marBottom w:val="0"/>
          <w:divBdr>
            <w:top w:val="none" w:sz="0" w:space="0" w:color="auto"/>
            <w:left w:val="none" w:sz="0" w:space="0" w:color="auto"/>
            <w:bottom w:val="none" w:sz="0" w:space="0" w:color="auto"/>
            <w:right w:val="none" w:sz="0" w:space="0" w:color="auto"/>
          </w:divBdr>
        </w:div>
        <w:div w:id="773551911">
          <w:marLeft w:val="480"/>
          <w:marRight w:val="0"/>
          <w:marTop w:val="0"/>
          <w:marBottom w:val="0"/>
          <w:divBdr>
            <w:top w:val="none" w:sz="0" w:space="0" w:color="auto"/>
            <w:left w:val="none" w:sz="0" w:space="0" w:color="auto"/>
            <w:bottom w:val="none" w:sz="0" w:space="0" w:color="auto"/>
            <w:right w:val="none" w:sz="0" w:space="0" w:color="auto"/>
          </w:divBdr>
        </w:div>
        <w:div w:id="1325475536">
          <w:marLeft w:val="480"/>
          <w:marRight w:val="0"/>
          <w:marTop w:val="0"/>
          <w:marBottom w:val="0"/>
          <w:divBdr>
            <w:top w:val="none" w:sz="0" w:space="0" w:color="auto"/>
            <w:left w:val="none" w:sz="0" w:space="0" w:color="auto"/>
            <w:bottom w:val="none" w:sz="0" w:space="0" w:color="auto"/>
            <w:right w:val="none" w:sz="0" w:space="0" w:color="auto"/>
          </w:divBdr>
        </w:div>
        <w:div w:id="490488072">
          <w:marLeft w:val="480"/>
          <w:marRight w:val="0"/>
          <w:marTop w:val="0"/>
          <w:marBottom w:val="0"/>
          <w:divBdr>
            <w:top w:val="none" w:sz="0" w:space="0" w:color="auto"/>
            <w:left w:val="none" w:sz="0" w:space="0" w:color="auto"/>
            <w:bottom w:val="none" w:sz="0" w:space="0" w:color="auto"/>
            <w:right w:val="none" w:sz="0" w:space="0" w:color="auto"/>
          </w:divBdr>
        </w:div>
        <w:div w:id="1184174438">
          <w:marLeft w:val="480"/>
          <w:marRight w:val="0"/>
          <w:marTop w:val="0"/>
          <w:marBottom w:val="0"/>
          <w:divBdr>
            <w:top w:val="none" w:sz="0" w:space="0" w:color="auto"/>
            <w:left w:val="none" w:sz="0" w:space="0" w:color="auto"/>
            <w:bottom w:val="none" w:sz="0" w:space="0" w:color="auto"/>
            <w:right w:val="none" w:sz="0" w:space="0" w:color="auto"/>
          </w:divBdr>
        </w:div>
        <w:div w:id="1383600799">
          <w:marLeft w:val="480"/>
          <w:marRight w:val="0"/>
          <w:marTop w:val="0"/>
          <w:marBottom w:val="0"/>
          <w:divBdr>
            <w:top w:val="none" w:sz="0" w:space="0" w:color="auto"/>
            <w:left w:val="none" w:sz="0" w:space="0" w:color="auto"/>
            <w:bottom w:val="none" w:sz="0" w:space="0" w:color="auto"/>
            <w:right w:val="none" w:sz="0" w:space="0" w:color="auto"/>
          </w:divBdr>
        </w:div>
        <w:div w:id="15888063">
          <w:marLeft w:val="480"/>
          <w:marRight w:val="0"/>
          <w:marTop w:val="0"/>
          <w:marBottom w:val="0"/>
          <w:divBdr>
            <w:top w:val="none" w:sz="0" w:space="0" w:color="auto"/>
            <w:left w:val="none" w:sz="0" w:space="0" w:color="auto"/>
            <w:bottom w:val="none" w:sz="0" w:space="0" w:color="auto"/>
            <w:right w:val="none" w:sz="0" w:space="0" w:color="auto"/>
          </w:divBdr>
        </w:div>
        <w:div w:id="1656103609">
          <w:marLeft w:val="480"/>
          <w:marRight w:val="0"/>
          <w:marTop w:val="0"/>
          <w:marBottom w:val="0"/>
          <w:divBdr>
            <w:top w:val="none" w:sz="0" w:space="0" w:color="auto"/>
            <w:left w:val="none" w:sz="0" w:space="0" w:color="auto"/>
            <w:bottom w:val="none" w:sz="0" w:space="0" w:color="auto"/>
            <w:right w:val="none" w:sz="0" w:space="0" w:color="auto"/>
          </w:divBdr>
        </w:div>
        <w:div w:id="892346859">
          <w:marLeft w:val="480"/>
          <w:marRight w:val="0"/>
          <w:marTop w:val="0"/>
          <w:marBottom w:val="0"/>
          <w:divBdr>
            <w:top w:val="none" w:sz="0" w:space="0" w:color="auto"/>
            <w:left w:val="none" w:sz="0" w:space="0" w:color="auto"/>
            <w:bottom w:val="none" w:sz="0" w:space="0" w:color="auto"/>
            <w:right w:val="none" w:sz="0" w:space="0" w:color="auto"/>
          </w:divBdr>
        </w:div>
      </w:divsChild>
    </w:div>
    <w:div w:id="379979267">
      <w:marLeft w:val="480"/>
      <w:marRight w:val="0"/>
      <w:marTop w:val="0"/>
      <w:marBottom w:val="0"/>
      <w:divBdr>
        <w:top w:val="none" w:sz="0" w:space="0" w:color="auto"/>
        <w:left w:val="none" w:sz="0" w:space="0" w:color="auto"/>
        <w:bottom w:val="none" w:sz="0" w:space="0" w:color="auto"/>
        <w:right w:val="none" w:sz="0" w:space="0" w:color="auto"/>
      </w:divBdr>
    </w:div>
    <w:div w:id="382410386">
      <w:marLeft w:val="480"/>
      <w:marRight w:val="0"/>
      <w:marTop w:val="0"/>
      <w:marBottom w:val="0"/>
      <w:divBdr>
        <w:top w:val="none" w:sz="0" w:space="0" w:color="auto"/>
        <w:left w:val="none" w:sz="0" w:space="0" w:color="auto"/>
        <w:bottom w:val="none" w:sz="0" w:space="0" w:color="auto"/>
        <w:right w:val="none" w:sz="0" w:space="0" w:color="auto"/>
      </w:divBdr>
    </w:div>
    <w:div w:id="388917368">
      <w:bodyDiv w:val="1"/>
      <w:marLeft w:val="0"/>
      <w:marRight w:val="0"/>
      <w:marTop w:val="0"/>
      <w:marBottom w:val="0"/>
      <w:divBdr>
        <w:top w:val="none" w:sz="0" w:space="0" w:color="auto"/>
        <w:left w:val="none" w:sz="0" w:space="0" w:color="auto"/>
        <w:bottom w:val="none" w:sz="0" w:space="0" w:color="auto"/>
        <w:right w:val="none" w:sz="0" w:space="0" w:color="auto"/>
      </w:divBdr>
      <w:divsChild>
        <w:div w:id="1008361776">
          <w:marLeft w:val="480"/>
          <w:marRight w:val="0"/>
          <w:marTop w:val="0"/>
          <w:marBottom w:val="0"/>
          <w:divBdr>
            <w:top w:val="none" w:sz="0" w:space="0" w:color="auto"/>
            <w:left w:val="none" w:sz="0" w:space="0" w:color="auto"/>
            <w:bottom w:val="none" w:sz="0" w:space="0" w:color="auto"/>
            <w:right w:val="none" w:sz="0" w:space="0" w:color="auto"/>
          </w:divBdr>
        </w:div>
        <w:div w:id="1065224269">
          <w:marLeft w:val="480"/>
          <w:marRight w:val="0"/>
          <w:marTop w:val="0"/>
          <w:marBottom w:val="0"/>
          <w:divBdr>
            <w:top w:val="none" w:sz="0" w:space="0" w:color="auto"/>
            <w:left w:val="none" w:sz="0" w:space="0" w:color="auto"/>
            <w:bottom w:val="none" w:sz="0" w:space="0" w:color="auto"/>
            <w:right w:val="none" w:sz="0" w:space="0" w:color="auto"/>
          </w:divBdr>
        </w:div>
        <w:div w:id="1373572582">
          <w:marLeft w:val="480"/>
          <w:marRight w:val="0"/>
          <w:marTop w:val="0"/>
          <w:marBottom w:val="0"/>
          <w:divBdr>
            <w:top w:val="none" w:sz="0" w:space="0" w:color="auto"/>
            <w:left w:val="none" w:sz="0" w:space="0" w:color="auto"/>
            <w:bottom w:val="none" w:sz="0" w:space="0" w:color="auto"/>
            <w:right w:val="none" w:sz="0" w:space="0" w:color="auto"/>
          </w:divBdr>
        </w:div>
        <w:div w:id="765082294">
          <w:marLeft w:val="480"/>
          <w:marRight w:val="0"/>
          <w:marTop w:val="0"/>
          <w:marBottom w:val="0"/>
          <w:divBdr>
            <w:top w:val="none" w:sz="0" w:space="0" w:color="auto"/>
            <w:left w:val="none" w:sz="0" w:space="0" w:color="auto"/>
            <w:bottom w:val="none" w:sz="0" w:space="0" w:color="auto"/>
            <w:right w:val="none" w:sz="0" w:space="0" w:color="auto"/>
          </w:divBdr>
        </w:div>
        <w:div w:id="1498957947">
          <w:marLeft w:val="480"/>
          <w:marRight w:val="0"/>
          <w:marTop w:val="0"/>
          <w:marBottom w:val="0"/>
          <w:divBdr>
            <w:top w:val="none" w:sz="0" w:space="0" w:color="auto"/>
            <w:left w:val="none" w:sz="0" w:space="0" w:color="auto"/>
            <w:bottom w:val="none" w:sz="0" w:space="0" w:color="auto"/>
            <w:right w:val="none" w:sz="0" w:space="0" w:color="auto"/>
          </w:divBdr>
        </w:div>
        <w:div w:id="1426728105">
          <w:marLeft w:val="480"/>
          <w:marRight w:val="0"/>
          <w:marTop w:val="0"/>
          <w:marBottom w:val="0"/>
          <w:divBdr>
            <w:top w:val="none" w:sz="0" w:space="0" w:color="auto"/>
            <w:left w:val="none" w:sz="0" w:space="0" w:color="auto"/>
            <w:bottom w:val="none" w:sz="0" w:space="0" w:color="auto"/>
            <w:right w:val="none" w:sz="0" w:space="0" w:color="auto"/>
          </w:divBdr>
        </w:div>
        <w:div w:id="1012338181">
          <w:marLeft w:val="480"/>
          <w:marRight w:val="0"/>
          <w:marTop w:val="0"/>
          <w:marBottom w:val="0"/>
          <w:divBdr>
            <w:top w:val="none" w:sz="0" w:space="0" w:color="auto"/>
            <w:left w:val="none" w:sz="0" w:space="0" w:color="auto"/>
            <w:bottom w:val="none" w:sz="0" w:space="0" w:color="auto"/>
            <w:right w:val="none" w:sz="0" w:space="0" w:color="auto"/>
          </w:divBdr>
        </w:div>
        <w:div w:id="1625888247">
          <w:marLeft w:val="480"/>
          <w:marRight w:val="0"/>
          <w:marTop w:val="0"/>
          <w:marBottom w:val="0"/>
          <w:divBdr>
            <w:top w:val="none" w:sz="0" w:space="0" w:color="auto"/>
            <w:left w:val="none" w:sz="0" w:space="0" w:color="auto"/>
            <w:bottom w:val="none" w:sz="0" w:space="0" w:color="auto"/>
            <w:right w:val="none" w:sz="0" w:space="0" w:color="auto"/>
          </w:divBdr>
        </w:div>
        <w:div w:id="1535196339">
          <w:marLeft w:val="480"/>
          <w:marRight w:val="0"/>
          <w:marTop w:val="0"/>
          <w:marBottom w:val="0"/>
          <w:divBdr>
            <w:top w:val="none" w:sz="0" w:space="0" w:color="auto"/>
            <w:left w:val="none" w:sz="0" w:space="0" w:color="auto"/>
            <w:bottom w:val="none" w:sz="0" w:space="0" w:color="auto"/>
            <w:right w:val="none" w:sz="0" w:space="0" w:color="auto"/>
          </w:divBdr>
        </w:div>
        <w:div w:id="1642154706">
          <w:marLeft w:val="480"/>
          <w:marRight w:val="0"/>
          <w:marTop w:val="0"/>
          <w:marBottom w:val="0"/>
          <w:divBdr>
            <w:top w:val="none" w:sz="0" w:space="0" w:color="auto"/>
            <w:left w:val="none" w:sz="0" w:space="0" w:color="auto"/>
            <w:bottom w:val="none" w:sz="0" w:space="0" w:color="auto"/>
            <w:right w:val="none" w:sz="0" w:space="0" w:color="auto"/>
          </w:divBdr>
        </w:div>
        <w:div w:id="1331567902">
          <w:marLeft w:val="480"/>
          <w:marRight w:val="0"/>
          <w:marTop w:val="0"/>
          <w:marBottom w:val="0"/>
          <w:divBdr>
            <w:top w:val="none" w:sz="0" w:space="0" w:color="auto"/>
            <w:left w:val="none" w:sz="0" w:space="0" w:color="auto"/>
            <w:bottom w:val="none" w:sz="0" w:space="0" w:color="auto"/>
            <w:right w:val="none" w:sz="0" w:space="0" w:color="auto"/>
          </w:divBdr>
        </w:div>
        <w:div w:id="1677029211">
          <w:marLeft w:val="480"/>
          <w:marRight w:val="0"/>
          <w:marTop w:val="0"/>
          <w:marBottom w:val="0"/>
          <w:divBdr>
            <w:top w:val="none" w:sz="0" w:space="0" w:color="auto"/>
            <w:left w:val="none" w:sz="0" w:space="0" w:color="auto"/>
            <w:bottom w:val="none" w:sz="0" w:space="0" w:color="auto"/>
            <w:right w:val="none" w:sz="0" w:space="0" w:color="auto"/>
          </w:divBdr>
        </w:div>
        <w:div w:id="135489752">
          <w:marLeft w:val="480"/>
          <w:marRight w:val="0"/>
          <w:marTop w:val="0"/>
          <w:marBottom w:val="0"/>
          <w:divBdr>
            <w:top w:val="none" w:sz="0" w:space="0" w:color="auto"/>
            <w:left w:val="none" w:sz="0" w:space="0" w:color="auto"/>
            <w:bottom w:val="none" w:sz="0" w:space="0" w:color="auto"/>
            <w:right w:val="none" w:sz="0" w:space="0" w:color="auto"/>
          </w:divBdr>
        </w:div>
        <w:div w:id="1762530201">
          <w:marLeft w:val="480"/>
          <w:marRight w:val="0"/>
          <w:marTop w:val="0"/>
          <w:marBottom w:val="0"/>
          <w:divBdr>
            <w:top w:val="none" w:sz="0" w:space="0" w:color="auto"/>
            <w:left w:val="none" w:sz="0" w:space="0" w:color="auto"/>
            <w:bottom w:val="none" w:sz="0" w:space="0" w:color="auto"/>
            <w:right w:val="none" w:sz="0" w:space="0" w:color="auto"/>
          </w:divBdr>
        </w:div>
        <w:div w:id="1713457772">
          <w:marLeft w:val="480"/>
          <w:marRight w:val="0"/>
          <w:marTop w:val="0"/>
          <w:marBottom w:val="0"/>
          <w:divBdr>
            <w:top w:val="none" w:sz="0" w:space="0" w:color="auto"/>
            <w:left w:val="none" w:sz="0" w:space="0" w:color="auto"/>
            <w:bottom w:val="none" w:sz="0" w:space="0" w:color="auto"/>
            <w:right w:val="none" w:sz="0" w:space="0" w:color="auto"/>
          </w:divBdr>
        </w:div>
        <w:div w:id="586114206">
          <w:marLeft w:val="480"/>
          <w:marRight w:val="0"/>
          <w:marTop w:val="0"/>
          <w:marBottom w:val="0"/>
          <w:divBdr>
            <w:top w:val="none" w:sz="0" w:space="0" w:color="auto"/>
            <w:left w:val="none" w:sz="0" w:space="0" w:color="auto"/>
            <w:bottom w:val="none" w:sz="0" w:space="0" w:color="auto"/>
            <w:right w:val="none" w:sz="0" w:space="0" w:color="auto"/>
          </w:divBdr>
        </w:div>
      </w:divsChild>
    </w:div>
    <w:div w:id="389964550">
      <w:marLeft w:val="480"/>
      <w:marRight w:val="0"/>
      <w:marTop w:val="0"/>
      <w:marBottom w:val="0"/>
      <w:divBdr>
        <w:top w:val="none" w:sz="0" w:space="0" w:color="auto"/>
        <w:left w:val="none" w:sz="0" w:space="0" w:color="auto"/>
        <w:bottom w:val="none" w:sz="0" w:space="0" w:color="auto"/>
        <w:right w:val="none" w:sz="0" w:space="0" w:color="auto"/>
      </w:divBdr>
    </w:div>
    <w:div w:id="391001521">
      <w:marLeft w:val="480"/>
      <w:marRight w:val="0"/>
      <w:marTop w:val="0"/>
      <w:marBottom w:val="0"/>
      <w:divBdr>
        <w:top w:val="none" w:sz="0" w:space="0" w:color="auto"/>
        <w:left w:val="none" w:sz="0" w:space="0" w:color="auto"/>
        <w:bottom w:val="none" w:sz="0" w:space="0" w:color="auto"/>
        <w:right w:val="none" w:sz="0" w:space="0" w:color="auto"/>
      </w:divBdr>
    </w:div>
    <w:div w:id="400492057">
      <w:bodyDiv w:val="1"/>
      <w:marLeft w:val="0"/>
      <w:marRight w:val="0"/>
      <w:marTop w:val="0"/>
      <w:marBottom w:val="0"/>
      <w:divBdr>
        <w:top w:val="none" w:sz="0" w:space="0" w:color="auto"/>
        <w:left w:val="none" w:sz="0" w:space="0" w:color="auto"/>
        <w:bottom w:val="none" w:sz="0" w:space="0" w:color="auto"/>
        <w:right w:val="none" w:sz="0" w:space="0" w:color="auto"/>
      </w:divBdr>
      <w:divsChild>
        <w:div w:id="955285094">
          <w:marLeft w:val="480"/>
          <w:marRight w:val="0"/>
          <w:marTop w:val="0"/>
          <w:marBottom w:val="0"/>
          <w:divBdr>
            <w:top w:val="none" w:sz="0" w:space="0" w:color="auto"/>
            <w:left w:val="none" w:sz="0" w:space="0" w:color="auto"/>
            <w:bottom w:val="none" w:sz="0" w:space="0" w:color="auto"/>
            <w:right w:val="none" w:sz="0" w:space="0" w:color="auto"/>
          </w:divBdr>
        </w:div>
        <w:div w:id="1867207099">
          <w:marLeft w:val="480"/>
          <w:marRight w:val="0"/>
          <w:marTop w:val="0"/>
          <w:marBottom w:val="0"/>
          <w:divBdr>
            <w:top w:val="none" w:sz="0" w:space="0" w:color="auto"/>
            <w:left w:val="none" w:sz="0" w:space="0" w:color="auto"/>
            <w:bottom w:val="none" w:sz="0" w:space="0" w:color="auto"/>
            <w:right w:val="none" w:sz="0" w:space="0" w:color="auto"/>
          </w:divBdr>
        </w:div>
        <w:div w:id="207034742">
          <w:marLeft w:val="480"/>
          <w:marRight w:val="0"/>
          <w:marTop w:val="0"/>
          <w:marBottom w:val="0"/>
          <w:divBdr>
            <w:top w:val="none" w:sz="0" w:space="0" w:color="auto"/>
            <w:left w:val="none" w:sz="0" w:space="0" w:color="auto"/>
            <w:bottom w:val="none" w:sz="0" w:space="0" w:color="auto"/>
            <w:right w:val="none" w:sz="0" w:space="0" w:color="auto"/>
          </w:divBdr>
        </w:div>
        <w:div w:id="151025446">
          <w:marLeft w:val="480"/>
          <w:marRight w:val="0"/>
          <w:marTop w:val="0"/>
          <w:marBottom w:val="0"/>
          <w:divBdr>
            <w:top w:val="none" w:sz="0" w:space="0" w:color="auto"/>
            <w:left w:val="none" w:sz="0" w:space="0" w:color="auto"/>
            <w:bottom w:val="none" w:sz="0" w:space="0" w:color="auto"/>
            <w:right w:val="none" w:sz="0" w:space="0" w:color="auto"/>
          </w:divBdr>
        </w:div>
        <w:div w:id="151142716">
          <w:marLeft w:val="480"/>
          <w:marRight w:val="0"/>
          <w:marTop w:val="0"/>
          <w:marBottom w:val="0"/>
          <w:divBdr>
            <w:top w:val="none" w:sz="0" w:space="0" w:color="auto"/>
            <w:left w:val="none" w:sz="0" w:space="0" w:color="auto"/>
            <w:bottom w:val="none" w:sz="0" w:space="0" w:color="auto"/>
            <w:right w:val="none" w:sz="0" w:space="0" w:color="auto"/>
          </w:divBdr>
        </w:div>
        <w:div w:id="660044663">
          <w:marLeft w:val="480"/>
          <w:marRight w:val="0"/>
          <w:marTop w:val="0"/>
          <w:marBottom w:val="0"/>
          <w:divBdr>
            <w:top w:val="none" w:sz="0" w:space="0" w:color="auto"/>
            <w:left w:val="none" w:sz="0" w:space="0" w:color="auto"/>
            <w:bottom w:val="none" w:sz="0" w:space="0" w:color="auto"/>
            <w:right w:val="none" w:sz="0" w:space="0" w:color="auto"/>
          </w:divBdr>
        </w:div>
        <w:div w:id="1559901050">
          <w:marLeft w:val="480"/>
          <w:marRight w:val="0"/>
          <w:marTop w:val="0"/>
          <w:marBottom w:val="0"/>
          <w:divBdr>
            <w:top w:val="none" w:sz="0" w:space="0" w:color="auto"/>
            <w:left w:val="none" w:sz="0" w:space="0" w:color="auto"/>
            <w:bottom w:val="none" w:sz="0" w:space="0" w:color="auto"/>
            <w:right w:val="none" w:sz="0" w:space="0" w:color="auto"/>
          </w:divBdr>
        </w:div>
        <w:div w:id="1137721088">
          <w:marLeft w:val="480"/>
          <w:marRight w:val="0"/>
          <w:marTop w:val="0"/>
          <w:marBottom w:val="0"/>
          <w:divBdr>
            <w:top w:val="none" w:sz="0" w:space="0" w:color="auto"/>
            <w:left w:val="none" w:sz="0" w:space="0" w:color="auto"/>
            <w:bottom w:val="none" w:sz="0" w:space="0" w:color="auto"/>
            <w:right w:val="none" w:sz="0" w:space="0" w:color="auto"/>
          </w:divBdr>
        </w:div>
        <w:div w:id="817453236">
          <w:marLeft w:val="480"/>
          <w:marRight w:val="0"/>
          <w:marTop w:val="0"/>
          <w:marBottom w:val="0"/>
          <w:divBdr>
            <w:top w:val="none" w:sz="0" w:space="0" w:color="auto"/>
            <w:left w:val="none" w:sz="0" w:space="0" w:color="auto"/>
            <w:bottom w:val="none" w:sz="0" w:space="0" w:color="auto"/>
            <w:right w:val="none" w:sz="0" w:space="0" w:color="auto"/>
          </w:divBdr>
        </w:div>
        <w:div w:id="1074742906">
          <w:marLeft w:val="480"/>
          <w:marRight w:val="0"/>
          <w:marTop w:val="0"/>
          <w:marBottom w:val="0"/>
          <w:divBdr>
            <w:top w:val="none" w:sz="0" w:space="0" w:color="auto"/>
            <w:left w:val="none" w:sz="0" w:space="0" w:color="auto"/>
            <w:bottom w:val="none" w:sz="0" w:space="0" w:color="auto"/>
            <w:right w:val="none" w:sz="0" w:space="0" w:color="auto"/>
          </w:divBdr>
        </w:div>
        <w:div w:id="273246684">
          <w:marLeft w:val="480"/>
          <w:marRight w:val="0"/>
          <w:marTop w:val="0"/>
          <w:marBottom w:val="0"/>
          <w:divBdr>
            <w:top w:val="none" w:sz="0" w:space="0" w:color="auto"/>
            <w:left w:val="none" w:sz="0" w:space="0" w:color="auto"/>
            <w:bottom w:val="none" w:sz="0" w:space="0" w:color="auto"/>
            <w:right w:val="none" w:sz="0" w:space="0" w:color="auto"/>
          </w:divBdr>
        </w:div>
        <w:div w:id="1327515396">
          <w:marLeft w:val="480"/>
          <w:marRight w:val="0"/>
          <w:marTop w:val="0"/>
          <w:marBottom w:val="0"/>
          <w:divBdr>
            <w:top w:val="none" w:sz="0" w:space="0" w:color="auto"/>
            <w:left w:val="none" w:sz="0" w:space="0" w:color="auto"/>
            <w:bottom w:val="none" w:sz="0" w:space="0" w:color="auto"/>
            <w:right w:val="none" w:sz="0" w:space="0" w:color="auto"/>
          </w:divBdr>
        </w:div>
        <w:div w:id="914511147">
          <w:marLeft w:val="480"/>
          <w:marRight w:val="0"/>
          <w:marTop w:val="0"/>
          <w:marBottom w:val="0"/>
          <w:divBdr>
            <w:top w:val="none" w:sz="0" w:space="0" w:color="auto"/>
            <w:left w:val="none" w:sz="0" w:space="0" w:color="auto"/>
            <w:bottom w:val="none" w:sz="0" w:space="0" w:color="auto"/>
            <w:right w:val="none" w:sz="0" w:space="0" w:color="auto"/>
          </w:divBdr>
        </w:div>
        <w:div w:id="2118524076">
          <w:marLeft w:val="480"/>
          <w:marRight w:val="0"/>
          <w:marTop w:val="0"/>
          <w:marBottom w:val="0"/>
          <w:divBdr>
            <w:top w:val="none" w:sz="0" w:space="0" w:color="auto"/>
            <w:left w:val="none" w:sz="0" w:space="0" w:color="auto"/>
            <w:bottom w:val="none" w:sz="0" w:space="0" w:color="auto"/>
            <w:right w:val="none" w:sz="0" w:space="0" w:color="auto"/>
          </w:divBdr>
        </w:div>
        <w:div w:id="174155582">
          <w:marLeft w:val="480"/>
          <w:marRight w:val="0"/>
          <w:marTop w:val="0"/>
          <w:marBottom w:val="0"/>
          <w:divBdr>
            <w:top w:val="none" w:sz="0" w:space="0" w:color="auto"/>
            <w:left w:val="none" w:sz="0" w:space="0" w:color="auto"/>
            <w:bottom w:val="none" w:sz="0" w:space="0" w:color="auto"/>
            <w:right w:val="none" w:sz="0" w:space="0" w:color="auto"/>
          </w:divBdr>
        </w:div>
      </w:divsChild>
    </w:div>
    <w:div w:id="401409876">
      <w:bodyDiv w:val="1"/>
      <w:marLeft w:val="0"/>
      <w:marRight w:val="0"/>
      <w:marTop w:val="0"/>
      <w:marBottom w:val="0"/>
      <w:divBdr>
        <w:top w:val="none" w:sz="0" w:space="0" w:color="auto"/>
        <w:left w:val="none" w:sz="0" w:space="0" w:color="auto"/>
        <w:bottom w:val="none" w:sz="0" w:space="0" w:color="auto"/>
        <w:right w:val="none" w:sz="0" w:space="0" w:color="auto"/>
      </w:divBdr>
    </w:div>
    <w:div w:id="403340067">
      <w:bodyDiv w:val="1"/>
      <w:marLeft w:val="0"/>
      <w:marRight w:val="0"/>
      <w:marTop w:val="0"/>
      <w:marBottom w:val="0"/>
      <w:divBdr>
        <w:top w:val="none" w:sz="0" w:space="0" w:color="auto"/>
        <w:left w:val="none" w:sz="0" w:space="0" w:color="auto"/>
        <w:bottom w:val="none" w:sz="0" w:space="0" w:color="auto"/>
        <w:right w:val="none" w:sz="0" w:space="0" w:color="auto"/>
      </w:divBdr>
      <w:divsChild>
        <w:div w:id="430971071">
          <w:marLeft w:val="480"/>
          <w:marRight w:val="0"/>
          <w:marTop w:val="0"/>
          <w:marBottom w:val="0"/>
          <w:divBdr>
            <w:top w:val="none" w:sz="0" w:space="0" w:color="auto"/>
            <w:left w:val="none" w:sz="0" w:space="0" w:color="auto"/>
            <w:bottom w:val="none" w:sz="0" w:space="0" w:color="auto"/>
            <w:right w:val="none" w:sz="0" w:space="0" w:color="auto"/>
          </w:divBdr>
        </w:div>
        <w:div w:id="245043984">
          <w:marLeft w:val="480"/>
          <w:marRight w:val="0"/>
          <w:marTop w:val="0"/>
          <w:marBottom w:val="0"/>
          <w:divBdr>
            <w:top w:val="none" w:sz="0" w:space="0" w:color="auto"/>
            <w:left w:val="none" w:sz="0" w:space="0" w:color="auto"/>
            <w:bottom w:val="none" w:sz="0" w:space="0" w:color="auto"/>
            <w:right w:val="none" w:sz="0" w:space="0" w:color="auto"/>
          </w:divBdr>
        </w:div>
        <w:div w:id="2107383496">
          <w:marLeft w:val="480"/>
          <w:marRight w:val="0"/>
          <w:marTop w:val="0"/>
          <w:marBottom w:val="0"/>
          <w:divBdr>
            <w:top w:val="none" w:sz="0" w:space="0" w:color="auto"/>
            <w:left w:val="none" w:sz="0" w:space="0" w:color="auto"/>
            <w:bottom w:val="none" w:sz="0" w:space="0" w:color="auto"/>
            <w:right w:val="none" w:sz="0" w:space="0" w:color="auto"/>
          </w:divBdr>
        </w:div>
        <w:div w:id="1848908844">
          <w:marLeft w:val="480"/>
          <w:marRight w:val="0"/>
          <w:marTop w:val="0"/>
          <w:marBottom w:val="0"/>
          <w:divBdr>
            <w:top w:val="none" w:sz="0" w:space="0" w:color="auto"/>
            <w:left w:val="none" w:sz="0" w:space="0" w:color="auto"/>
            <w:bottom w:val="none" w:sz="0" w:space="0" w:color="auto"/>
            <w:right w:val="none" w:sz="0" w:space="0" w:color="auto"/>
          </w:divBdr>
        </w:div>
        <w:div w:id="36393637">
          <w:marLeft w:val="480"/>
          <w:marRight w:val="0"/>
          <w:marTop w:val="0"/>
          <w:marBottom w:val="0"/>
          <w:divBdr>
            <w:top w:val="none" w:sz="0" w:space="0" w:color="auto"/>
            <w:left w:val="none" w:sz="0" w:space="0" w:color="auto"/>
            <w:bottom w:val="none" w:sz="0" w:space="0" w:color="auto"/>
            <w:right w:val="none" w:sz="0" w:space="0" w:color="auto"/>
          </w:divBdr>
        </w:div>
        <w:div w:id="1336106093">
          <w:marLeft w:val="480"/>
          <w:marRight w:val="0"/>
          <w:marTop w:val="0"/>
          <w:marBottom w:val="0"/>
          <w:divBdr>
            <w:top w:val="none" w:sz="0" w:space="0" w:color="auto"/>
            <w:left w:val="none" w:sz="0" w:space="0" w:color="auto"/>
            <w:bottom w:val="none" w:sz="0" w:space="0" w:color="auto"/>
            <w:right w:val="none" w:sz="0" w:space="0" w:color="auto"/>
          </w:divBdr>
        </w:div>
        <w:div w:id="225184378">
          <w:marLeft w:val="480"/>
          <w:marRight w:val="0"/>
          <w:marTop w:val="0"/>
          <w:marBottom w:val="0"/>
          <w:divBdr>
            <w:top w:val="none" w:sz="0" w:space="0" w:color="auto"/>
            <w:left w:val="none" w:sz="0" w:space="0" w:color="auto"/>
            <w:bottom w:val="none" w:sz="0" w:space="0" w:color="auto"/>
            <w:right w:val="none" w:sz="0" w:space="0" w:color="auto"/>
          </w:divBdr>
        </w:div>
        <w:div w:id="1727485948">
          <w:marLeft w:val="480"/>
          <w:marRight w:val="0"/>
          <w:marTop w:val="0"/>
          <w:marBottom w:val="0"/>
          <w:divBdr>
            <w:top w:val="none" w:sz="0" w:space="0" w:color="auto"/>
            <w:left w:val="none" w:sz="0" w:space="0" w:color="auto"/>
            <w:bottom w:val="none" w:sz="0" w:space="0" w:color="auto"/>
            <w:right w:val="none" w:sz="0" w:space="0" w:color="auto"/>
          </w:divBdr>
        </w:div>
        <w:div w:id="2053268394">
          <w:marLeft w:val="480"/>
          <w:marRight w:val="0"/>
          <w:marTop w:val="0"/>
          <w:marBottom w:val="0"/>
          <w:divBdr>
            <w:top w:val="none" w:sz="0" w:space="0" w:color="auto"/>
            <w:left w:val="none" w:sz="0" w:space="0" w:color="auto"/>
            <w:bottom w:val="none" w:sz="0" w:space="0" w:color="auto"/>
            <w:right w:val="none" w:sz="0" w:space="0" w:color="auto"/>
          </w:divBdr>
        </w:div>
        <w:div w:id="1725105467">
          <w:marLeft w:val="480"/>
          <w:marRight w:val="0"/>
          <w:marTop w:val="0"/>
          <w:marBottom w:val="0"/>
          <w:divBdr>
            <w:top w:val="none" w:sz="0" w:space="0" w:color="auto"/>
            <w:left w:val="none" w:sz="0" w:space="0" w:color="auto"/>
            <w:bottom w:val="none" w:sz="0" w:space="0" w:color="auto"/>
            <w:right w:val="none" w:sz="0" w:space="0" w:color="auto"/>
          </w:divBdr>
        </w:div>
        <w:div w:id="1668436205">
          <w:marLeft w:val="480"/>
          <w:marRight w:val="0"/>
          <w:marTop w:val="0"/>
          <w:marBottom w:val="0"/>
          <w:divBdr>
            <w:top w:val="none" w:sz="0" w:space="0" w:color="auto"/>
            <w:left w:val="none" w:sz="0" w:space="0" w:color="auto"/>
            <w:bottom w:val="none" w:sz="0" w:space="0" w:color="auto"/>
            <w:right w:val="none" w:sz="0" w:space="0" w:color="auto"/>
          </w:divBdr>
        </w:div>
        <w:div w:id="1513952002">
          <w:marLeft w:val="480"/>
          <w:marRight w:val="0"/>
          <w:marTop w:val="0"/>
          <w:marBottom w:val="0"/>
          <w:divBdr>
            <w:top w:val="none" w:sz="0" w:space="0" w:color="auto"/>
            <w:left w:val="none" w:sz="0" w:space="0" w:color="auto"/>
            <w:bottom w:val="none" w:sz="0" w:space="0" w:color="auto"/>
            <w:right w:val="none" w:sz="0" w:space="0" w:color="auto"/>
          </w:divBdr>
        </w:div>
        <w:div w:id="1763139478">
          <w:marLeft w:val="480"/>
          <w:marRight w:val="0"/>
          <w:marTop w:val="0"/>
          <w:marBottom w:val="0"/>
          <w:divBdr>
            <w:top w:val="none" w:sz="0" w:space="0" w:color="auto"/>
            <w:left w:val="none" w:sz="0" w:space="0" w:color="auto"/>
            <w:bottom w:val="none" w:sz="0" w:space="0" w:color="auto"/>
            <w:right w:val="none" w:sz="0" w:space="0" w:color="auto"/>
          </w:divBdr>
        </w:div>
        <w:div w:id="1390766847">
          <w:marLeft w:val="480"/>
          <w:marRight w:val="0"/>
          <w:marTop w:val="0"/>
          <w:marBottom w:val="0"/>
          <w:divBdr>
            <w:top w:val="none" w:sz="0" w:space="0" w:color="auto"/>
            <w:left w:val="none" w:sz="0" w:space="0" w:color="auto"/>
            <w:bottom w:val="none" w:sz="0" w:space="0" w:color="auto"/>
            <w:right w:val="none" w:sz="0" w:space="0" w:color="auto"/>
          </w:divBdr>
        </w:div>
        <w:div w:id="668797658">
          <w:marLeft w:val="480"/>
          <w:marRight w:val="0"/>
          <w:marTop w:val="0"/>
          <w:marBottom w:val="0"/>
          <w:divBdr>
            <w:top w:val="none" w:sz="0" w:space="0" w:color="auto"/>
            <w:left w:val="none" w:sz="0" w:space="0" w:color="auto"/>
            <w:bottom w:val="none" w:sz="0" w:space="0" w:color="auto"/>
            <w:right w:val="none" w:sz="0" w:space="0" w:color="auto"/>
          </w:divBdr>
        </w:div>
      </w:divsChild>
    </w:div>
    <w:div w:id="404884554">
      <w:marLeft w:val="480"/>
      <w:marRight w:val="0"/>
      <w:marTop w:val="0"/>
      <w:marBottom w:val="0"/>
      <w:divBdr>
        <w:top w:val="none" w:sz="0" w:space="0" w:color="auto"/>
        <w:left w:val="none" w:sz="0" w:space="0" w:color="auto"/>
        <w:bottom w:val="none" w:sz="0" w:space="0" w:color="auto"/>
        <w:right w:val="none" w:sz="0" w:space="0" w:color="auto"/>
      </w:divBdr>
    </w:div>
    <w:div w:id="405033685">
      <w:bodyDiv w:val="1"/>
      <w:marLeft w:val="0"/>
      <w:marRight w:val="0"/>
      <w:marTop w:val="0"/>
      <w:marBottom w:val="0"/>
      <w:divBdr>
        <w:top w:val="none" w:sz="0" w:space="0" w:color="auto"/>
        <w:left w:val="none" w:sz="0" w:space="0" w:color="auto"/>
        <w:bottom w:val="none" w:sz="0" w:space="0" w:color="auto"/>
        <w:right w:val="none" w:sz="0" w:space="0" w:color="auto"/>
      </w:divBdr>
    </w:div>
    <w:div w:id="408890817">
      <w:bodyDiv w:val="1"/>
      <w:marLeft w:val="0"/>
      <w:marRight w:val="0"/>
      <w:marTop w:val="0"/>
      <w:marBottom w:val="0"/>
      <w:divBdr>
        <w:top w:val="none" w:sz="0" w:space="0" w:color="auto"/>
        <w:left w:val="none" w:sz="0" w:space="0" w:color="auto"/>
        <w:bottom w:val="none" w:sz="0" w:space="0" w:color="auto"/>
        <w:right w:val="none" w:sz="0" w:space="0" w:color="auto"/>
      </w:divBdr>
    </w:div>
    <w:div w:id="414862572">
      <w:marLeft w:val="480"/>
      <w:marRight w:val="0"/>
      <w:marTop w:val="0"/>
      <w:marBottom w:val="0"/>
      <w:divBdr>
        <w:top w:val="none" w:sz="0" w:space="0" w:color="auto"/>
        <w:left w:val="none" w:sz="0" w:space="0" w:color="auto"/>
        <w:bottom w:val="none" w:sz="0" w:space="0" w:color="auto"/>
        <w:right w:val="none" w:sz="0" w:space="0" w:color="auto"/>
      </w:divBdr>
    </w:div>
    <w:div w:id="415326640">
      <w:marLeft w:val="480"/>
      <w:marRight w:val="0"/>
      <w:marTop w:val="0"/>
      <w:marBottom w:val="0"/>
      <w:divBdr>
        <w:top w:val="none" w:sz="0" w:space="0" w:color="auto"/>
        <w:left w:val="none" w:sz="0" w:space="0" w:color="auto"/>
        <w:bottom w:val="none" w:sz="0" w:space="0" w:color="auto"/>
        <w:right w:val="none" w:sz="0" w:space="0" w:color="auto"/>
      </w:divBdr>
    </w:div>
    <w:div w:id="416175645">
      <w:marLeft w:val="480"/>
      <w:marRight w:val="0"/>
      <w:marTop w:val="0"/>
      <w:marBottom w:val="0"/>
      <w:divBdr>
        <w:top w:val="none" w:sz="0" w:space="0" w:color="auto"/>
        <w:left w:val="none" w:sz="0" w:space="0" w:color="auto"/>
        <w:bottom w:val="none" w:sz="0" w:space="0" w:color="auto"/>
        <w:right w:val="none" w:sz="0" w:space="0" w:color="auto"/>
      </w:divBdr>
    </w:div>
    <w:div w:id="422645962">
      <w:marLeft w:val="480"/>
      <w:marRight w:val="0"/>
      <w:marTop w:val="0"/>
      <w:marBottom w:val="0"/>
      <w:divBdr>
        <w:top w:val="none" w:sz="0" w:space="0" w:color="auto"/>
        <w:left w:val="none" w:sz="0" w:space="0" w:color="auto"/>
        <w:bottom w:val="none" w:sz="0" w:space="0" w:color="auto"/>
        <w:right w:val="none" w:sz="0" w:space="0" w:color="auto"/>
      </w:divBdr>
    </w:div>
    <w:div w:id="423960428">
      <w:bodyDiv w:val="1"/>
      <w:marLeft w:val="0"/>
      <w:marRight w:val="0"/>
      <w:marTop w:val="0"/>
      <w:marBottom w:val="0"/>
      <w:divBdr>
        <w:top w:val="none" w:sz="0" w:space="0" w:color="auto"/>
        <w:left w:val="none" w:sz="0" w:space="0" w:color="auto"/>
        <w:bottom w:val="none" w:sz="0" w:space="0" w:color="auto"/>
        <w:right w:val="none" w:sz="0" w:space="0" w:color="auto"/>
      </w:divBdr>
    </w:div>
    <w:div w:id="424155327">
      <w:bodyDiv w:val="1"/>
      <w:marLeft w:val="0"/>
      <w:marRight w:val="0"/>
      <w:marTop w:val="0"/>
      <w:marBottom w:val="0"/>
      <w:divBdr>
        <w:top w:val="none" w:sz="0" w:space="0" w:color="auto"/>
        <w:left w:val="none" w:sz="0" w:space="0" w:color="auto"/>
        <w:bottom w:val="none" w:sz="0" w:space="0" w:color="auto"/>
        <w:right w:val="none" w:sz="0" w:space="0" w:color="auto"/>
      </w:divBdr>
    </w:div>
    <w:div w:id="425611860">
      <w:marLeft w:val="480"/>
      <w:marRight w:val="0"/>
      <w:marTop w:val="0"/>
      <w:marBottom w:val="0"/>
      <w:divBdr>
        <w:top w:val="none" w:sz="0" w:space="0" w:color="auto"/>
        <w:left w:val="none" w:sz="0" w:space="0" w:color="auto"/>
        <w:bottom w:val="none" w:sz="0" w:space="0" w:color="auto"/>
        <w:right w:val="none" w:sz="0" w:space="0" w:color="auto"/>
      </w:divBdr>
    </w:div>
    <w:div w:id="430125149">
      <w:bodyDiv w:val="1"/>
      <w:marLeft w:val="0"/>
      <w:marRight w:val="0"/>
      <w:marTop w:val="0"/>
      <w:marBottom w:val="0"/>
      <w:divBdr>
        <w:top w:val="none" w:sz="0" w:space="0" w:color="auto"/>
        <w:left w:val="none" w:sz="0" w:space="0" w:color="auto"/>
        <w:bottom w:val="none" w:sz="0" w:space="0" w:color="auto"/>
        <w:right w:val="none" w:sz="0" w:space="0" w:color="auto"/>
      </w:divBdr>
    </w:div>
    <w:div w:id="432167382">
      <w:marLeft w:val="480"/>
      <w:marRight w:val="0"/>
      <w:marTop w:val="0"/>
      <w:marBottom w:val="0"/>
      <w:divBdr>
        <w:top w:val="none" w:sz="0" w:space="0" w:color="auto"/>
        <w:left w:val="none" w:sz="0" w:space="0" w:color="auto"/>
        <w:bottom w:val="none" w:sz="0" w:space="0" w:color="auto"/>
        <w:right w:val="none" w:sz="0" w:space="0" w:color="auto"/>
      </w:divBdr>
    </w:div>
    <w:div w:id="432407231">
      <w:marLeft w:val="480"/>
      <w:marRight w:val="0"/>
      <w:marTop w:val="0"/>
      <w:marBottom w:val="0"/>
      <w:divBdr>
        <w:top w:val="none" w:sz="0" w:space="0" w:color="auto"/>
        <w:left w:val="none" w:sz="0" w:space="0" w:color="auto"/>
        <w:bottom w:val="none" w:sz="0" w:space="0" w:color="auto"/>
        <w:right w:val="none" w:sz="0" w:space="0" w:color="auto"/>
      </w:divBdr>
    </w:div>
    <w:div w:id="442269417">
      <w:bodyDiv w:val="1"/>
      <w:marLeft w:val="0"/>
      <w:marRight w:val="0"/>
      <w:marTop w:val="0"/>
      <w:marBottom w:val="0"/>
      <w:divBdr>
        <w:top w:val="none" w:sz="0" w:space="0" w:color="auto"/>
        <w:left w:val="none" w:sz="0" w:space="0" w:color="auto"/>
        <w:bottom w:val="none" w:sz="0" w:space="0" w:color="auto"/>
        <w:right w:val="none" w:sz="0" w:space="0" w:color="auto"/>
      </w:divBdr>
    </w:div>
    <w:div w:id="448015099">
      <w:bodyDiv w:val="1"/>
      <w:marLeft w:val="0"/>
      <w:marRight w:val="0"/>
      <w:marTop w:val="0"/>
      <w:marBottom w:val="0"/>
      <w:divBdr>
        <w:top w:val="none" w:sz="0" w:space="0" w:color="auto"/>
        <w:left w:val="none" w:sz="0" w:space="0" w:color="auto"/>
        <w:bottom w:val="none" w:sz="0" w:space="0" w:color="auto"/>
        <w:right w:val="none" w:sz="0" w:space="0" w:color="auto"/>
      </w:divBdr>
    </w:div>
    <w:div w:id="453063450">
      <w:marLeft w:val="480"/>
      <w:marRight w:val="0"/>
      <w:marTop w:val="0"/>
      <w:marBottom w:val="0"/>
      <w:divBdr>
        <w:top w:val="none" w:sz="0" w:space="0" w:color="auto"/>
        <w:left w:val="none" w:sz="0" w:space="0" w:color="auto"/>
        <w:bottom w:val="none" w:sz="0" w:space="0" w:color="auto"/>
        <w:right w:val="none" w:sz="0" w:space="0" w:color="auto"/>
      </w:divBdr>
    </w:div>
    <w:div w:id="454716512">
      <w:bodyDiv w:val="1"/>
      <w:marLeft w:val="0"/>
      <w:marRight w:val="0"/>
      <w:marTop w:val="0"/>
      <w:marBottom w:val="0"/>
      <w:divBdr>
        <w:top w:val="none" w:sz="0" w:space="0" w:color="auto"/>
        <w:left w:val="none" w:sz="0" w:space="0" w:color="auto"/>
        <w:bottom w:val="none" w:sz="0" w:space="0" w:color="auto"/>
        <w:right w:val="none" w:sz="0" w:space="0" w:color="auto"/>
      </w:divBdr>
    </w:div>
    <w:div w:id="456223677">
      <w:marLeft w:val="480"/>
      <w:marRight w:val="0"/>
      <w:marTop w:val="0"/>
      <w:marBottom w:val="0"/>
      <w:divBdr>
        <w:top w:val="none" w:sz="0" w:space="0" w:color="auto"/>
        <w:left w:val="none" w:sz="0" w:space="0" w:color="auto"/>
        <w:bottom w:val="none" w:sz="0" w:space="0" w:color="auto"/>
        <w:right w:val="none" w:sz="0" w:space="0" w:color="auto"/>
      </w:divBdr>
    </w:div>
    <w:div w:id="458836970">
      <w:marLeft w:val="480"/>
      <w:marRight w:val="0"/>
      <w:marTop w:val="0"/>
      <w:marBottom w:val="0"/>
      <w:divBdr>
        <w:top w:val="none" w:sz="0" w:space="0" w:color="auto"/>
        <w:left w:val="none" w:sz="0" w:space="0" w:color="auto"/>
        <w:bottom w:val="none" w:sz="0" w:space="0" w:color="auto"/>
        <w:right w:val="none" w:sz="0" w:space="0" w:color="auto"/>
      </w:divBdr>
    </w:div>
    <w:div w:id="459614172">
      <w:marLeft w:val="480"/>
      <w:marRight w:val="0"/>
      <w:marTop w:val="0"/>
      <w:marBottom w:val="0"/>
      <w:divBdr>
        <w:top w:val="none" w:sz="0" w:space="0" w:color="auto"/>
        <w:left w:val="none" w:sz="0" w:space="0" w:color="auto"/>
        <w:bottom w:val="none" w:sz="0" w:space="0" w:color="auto"/>
        <w:right w:val="none" w:sz="0" w:space="0" w:color="auto"/>
      </w:divBdr>
    </w:div>
    <w:div w:id="461772612">
      <w:marLeft w:val="480"/>
      <w:marRight w:val="0"/>
      <w:marTop w:val="0"/>
      <w:marBottom w:val="0"/>
      <w:divBdr>
        <w:top w:val="none" w:sz="0" w:space="0" w:color="auto"/>
        <w:left w:val="none" w:sz="0" w:space="0" w:color="auto"/>
        <w:bottom w:val="none" w:sz="0" w:space="0" w:color="auto"/>
        <w:right w:val="none" w:sz="0" w:space="0" w:color="auto"/>
      </w:divBdr>
    </w:div>
    <w:div w:id="468018561">
      <w:bodyDiv w:val="1"/>
      <w:marLeft w:val="0"/>
      <w:marRight w:val="0"/>
      <w:marTop w:val="0"/>
      <w:marBottom w:val="0"/>
      <w:divBdr>
        <w:top w:val="none" w:sz="0" w:space="0" w:color="auto"/>
        <w:left w:val="none" w:sz="0" w:space="0" w:color="auto"/>
        <w:bottom w:val="none" w:sz="0" w:space="0" w:color="auto"/>
        <w:right w:val="none" w:sz="0" w:space="0" w:color="auto"/>
      </w:divBdr>
    </w:div>
    <w:div w:id="468784998">
      <w:marLeft w:val="480"/>
      <w:marRight w:val="0"/>
      <w:marTop w:val="0"/>
      <w:marBottom w:val="0"/>
      <w:divBdr>
        <w:top w:val="none" w:sz="0" w:space="0" w:color="auto"/>
        <w:left w:val="none" w:sz="0" w:space="0" w:color="auto"/>
        <w:bottom w:val="none" w:sz="0" w:space="0" w:color="auto"/>
        <w:right w:val="none" w:sz="0" w:space="0" w:color="auto"/>
      </w:divBdr>
    </w:div>
    <w:div w:id="469370319">
      <w:marLeft w:val="480"/>
      <w:marRight w:val="0"/>
      <w:marTop w:val="0"/>
      <w:marBottom w:val="0"/>
      <w:divBdr>
        <w:top w:val="none" w:sz="0" w:space="0" w:color="auto"/>
        <w:left w:val="none" w:sz="0" w:space="0" w:color="auto"/>
        <w:bottom w:val="none" w:sz="0" w:space="0" w:color="auto"/>
        <w:right w:val="none" w:sz="0" w:space="0" w:color="auto"/>
      </w:divBdr>
    </w:div>
    <w:div w:id="470364234">
      <w:marLeft w:val="480"/>
      <w:marRight w:val="0"/>
      <w:marTop w:val="0"/>
      <w:marBottom w:val="0"/>
      <w:divBdr>
        <w:top w:val="none" w:sz="0" w:space="0" w:color="auto"/>
        <w:left w:val="none" w:sz="0" w:space="0" w:color="auto"/>
        <w:bottom w:val="none" w:sz="0" w:space="0" w:color="auto"/>
        <w:right w:val="none" w:sz="0" w:space="0" w:color="auto"/>
      </w:divBdr>
    </w:div>
    <w:div w:id="471291812">
      <w:bodyDiv w:val="1"/>
      <w:marLeft w:val="0"/>
      <w:marRight w:val="0"/>
      <w:marTop w:val="0"/>
      <w:marBottom w:val="0"/>
      <w:divBdr>
        <w:top w:val="none" w:sz="0" w:space="0" w:color="auto"/>
        <w:left w:val="none" w:sz="0" w:space="0" w:color="auto"/>
        <w:bottom w:val="none" w:sz="0" w:space="0" w:color="auto"/>
        <w:right w:val="none" w:sz="0" w:space="0" w:color="auto"/>
      </w:divBdr>
      <w:divsChild>
        <w:div w:id="1948003907">
          <w:marLeft w:val="480"/>
          <w:marRight w:val="0"/>
          <w:marTop w:val="0"/>
          <w:marBottom w:val="0"/>
          <w:divBdr>
            <w:top w:val="none" w:sz="0" w:space="0" w:color="auto"/>
            <w:left w:val="none" w:sz="0" w:space="0" w:color="auto"/>
            <w:bottom w:val="none" w:sz="0" w:space="0" w:color="auto"/>
            <w:right w:val="none" w:sz="0" w:space="0" w:color="auto"/>
          </w:divBdr>
        </w:div>
        <w:div w:id="1480148368">
          <w:marLeft w:val="480"/>
          <w:marRight w:val="0"/>
          <w:marTop w:val="0"/>
          <w:marBottom w:val="0"/>
          <w:divBdr>
            <w:top w:val="none" w:sz="0" w:space="0" w:color="auto"/>
            <w:left w:val="none" w:sz="0" w:space="0" w:color="auto"/>
            <w:bottom w:val="none" w:sz="0" w:space="0" w:color="auto"/>
            <w:right w:val="none" w:sz="0" w:space="0" w:color="auto"/>
          </w:divBdr>
        </w:div>
        <w:div w:id="1526599290">
          <w:marLeft w:val="480"/>
          <w:marRight w:val="0"/>
          <w:marTop w:val="0"/>
          <w:marBottom w:val="0"/>
          <w:divBdr>
            <w:top w:val="none" w:sz="0" w:space="0" w:color="auto"/>
            <w:left w:val="none" w:sz="0" w:space="0" w:color="auto"/>
            <w:bottom w:val="none" w:sz="0" w:space="0" w:color="auto"/>
            <w:right w:val="none" w:sz="0" w:space="0" w:color="auto"/>
          </w:divBdr>
        </w:div>
        <w:div w:id="1890148150">
          <w:marLeft w:val="480"/>
          <w:marRight w:val="0"/>
          <w:marTop w:val="0"/>
          <w:marBottom w:val="0"/>
          <w:divBdr>
            <w:top w:val="none" w:sz="0" w:space="0" w:color="auto"/>
            <w:left w:val="none" w:sz="0" w:space="0" w:color="auto"/>
            <w:bottom w:val="none" w:sz="0" w:space="0" w:color="auto"/>
            <w:right w:val="none" w:sz="0" w:space="0" w:color="auto"/>
          </w:divBdr>
        </w:div>
        <w:div w:id="642975421">
          <w:marLeft w:val="480"/>
          <w:marRight w:val="0"/>
          <w:marTop w:val="0"/>
          <w:marBottom w:val="0"/>
          <w:divBdr>
            <w:top w:val="none" w:sz="0" w:space="0" w:color="auto"/>
            <w:left w:val="none" w:sz="0" w:space="0" w:color="auto"/>
            <w:bottom w:val="none" w:sz="0" w:space="0" w:color="auto"/>
            <w:right w:val="none" w:sz="0" w:space="0" w:color="auto"/>
          </w:divBdr>
        </w:div>
        <w:div w:id="2115512919">
          <w:marLeft w:val="480"/>
          <w:marRight w:val="0"/>
          <w:marTop w:val="0"/>
          <w:marBottom w:val="0"/>
          <w:divBdr>
            <w:top w:val="none" w:sz="0" w:space="0" w:color="auto"/>
            <w:left w:val="none" w:sz="0" w:space="0" w:color="auto"/>
            <w:bottom w:val="none" w:sz="0" w:space="0" w:color="auto"/>
            <w:right w:val="none" w:sz="0" w:space="0" w:color="auto"/>
          </w:divBdr>
        </w:div>
        <w:div w:id="962728287">
          <w:marLeft w:val="480"/>
          <w:marRight w:val="0"/>
          <w:marTop w:val="0"/>
          <w:marBottom w:val="0"/>
          <w:divBdr>
            <w:top w:val="none" w:sz="0" w:space="0" w:color="auto"/>
            <w:left w:val="none" w:sz="0" w:space="0" w:color="auto"/>
            <w:bottom w:val="none" w:sz="0" w:space="0" w:color="auto"/>
            <w:right w:val="none" w:sz="0" w:space="0" w:color="auto"/>
          </w:divBdr>
        </w:div>
        <w:div w:id="1847359740">
          <w:marLeft w:val="480"/>
          <w:marRight w:val="0"/>
          <w:marTop w:val="0"/>
          <w:marBottom w:val="0"/>
          <w:divBdr>
            <w:top w:val="none" w:sz="0" w:space="0" w:color="auto"/>
            <w:left w:val="none" w:sz="0" w:space="0" w:color="auto"/>
            <w:bottom w:val="none" w:sz="0" w:space="0" w:color="auto"/>
            <w:right w:val="none" w:sz="0" w:space="0" w:color="auto"/>
          </w:divBdr>
        </w:div>
        <w:div w:id="83308693">
          <w:marLeft w:val="480"/>
          <w:marRight w:val="0"/>
          <w:marTop w:val="0"/>
          <w:marBottom w:val="0"/>
          <w:divBdr>
            <w:top w:val="none" w:sz="0" w:space="0" w:color="auto"/>
            <w:left w:val="none" w:sz="0" w:space="0" w:color="auto"/>
            <w:bottom w:val="none" w:sz="0" w:space="0" w:color="auto"/>
            <w:right w:val="none" w:sz="0" w:space="0" w:color="auto"/>
          </w:divBdr>
        </w:div>
        <w:div w:id="607931725">
          <w:marLeft w:val="480"/>
          <w:marRight w:val="0"/>
          <w:marTop w:val="0"/>
          <w:marBottom w:val="0"/>
          <w:divBdr>
            <w:top w:val="none" w:sz="0" w:space="0" w:color="auto"/>
            <w:left w:val="none" w:sz="0" w:space="0" w:color="auto"/>
            <w:bottom w:val="none" w:sz="0" w:space="0" w:color="auto"/>
            <w:right w:val="none" w:sz="0" w:space="0" w:color="auto"/>
          </w:divBdr>
        </w:div>
        <w:div w:id="1395005901">
          <w:marLeft w:val="480"/>
          <w:marRight w:val="0"/>
          <w:marTop w:val="0"/>
          <w:marBottom w:val="0"/>
          <w:divBdr>
            <w:top w:val="none" w:sz="0" w:space="0" w:color="auto"/>
            <w:left w:val="none" w:sz="0" w:space="0" w:color="auto"/>
            <w:bottom w:val="none" w:sz="0" w:space="0" w:color="auto"/>
            <w:right w:val="none" w:sz="0" w:space="0" w:color="auto"/>
          </w:divBdr>
        </w:div>
        <w:div w:id="1463115275">
          <w:marLeft w:val="480"/>
          <w:marRight w:val="0"/>
          <w:marTop w:val="0"/>
          <w:marBottom w:val="0"/>
          <w:divBdr>
            <w:top w:val="none" w:sz="0" w:space="0" w:color="auto"/>
            <w:left w:val="none" w:sz="0" w:space="0" w:color="auto"/>
            <w:bottom w:val="none" w:sz="0" w:space="0" w:color="auto"/>
            <w:right w:val="none" w:sz="0" w:space="0" w:color="auto"/>
          </w:divBdr>
        </w:div>
        <w:div w:id="352734788">
          <w:marLeft w:val="480"/>
          <w:marRight w:val="0"/>
          <w:marTop w:val="0"/>
          <w:marBottom w:val="0"/>
          <w:divBdr>
            <w:top w:val="none" w:sz="0" w:space="0" w:color="auto"/>
            <w:left w:val="none" w:sz="0" w:space="0" w:color="auto"/>
            <w:bottom w:val="none" w:sz="0" w:space="0" w:color="auto"/>
            <w:right w:val="none" w:sz="0" w:space="0" w:color="auto"/>
          </w:divBdr>
        </w:div>
        <w:div w:id="1923251029">
          <w:marLeft w:val="480"/>
          <w:marRight w:val="0"/>
          <w:marTop w:val="0"/>
          <w:marBottom w:val="0"/>
          <w:divBdr>
            <w:top w:val="none" w:sz="0" w:space="0" w:color="auto"/>
            <w:left w:val="none" w:sz="0" w:space="0" w:color="auto"/>
            <w:bottom w:val="none" w:sz="0" w:space="0" w:color="auto"/>
            <w:right w:val="none" w:sz="0" w:space="0" w:color="auto"/>
          </w:divBdr>
        </w:div>
        <w:div w:id="878470139">
          <w:marLeft w:val="480"/>
          <w:marRight w:val="0"/>
          <w:marTop w:val="0"/>
          <w:marBottom w:val="0"/>
          <w:divBdr>
            <w:top w:val="none" w:sz="0" w:space="0" w:color="auto"/>
            <w:left w:val="none" w:sz="0" w:space="0" w:color="auto"/>
            <w:bottom w:val="none" w:sz="0" w:space="0" w:color="auto"/>
            <w:right w:val="none" w:sz="0" w:space="0" w:color="auto"/>
          </w:divBdr>
        </w:div>
      </w:divsChild>
    </w:div>
    <w:div w:id="476188662">
      <w:bodyDiv w:val="1"/>
      <w:marLeft w:val="0"/>
      <w:marRight w:val="0"/>
      <w:marTop w:val="0"/>
      <w:marBottom w:val="0"/>
      <w:divBdr>
        <w:top w:val="none" w:sz="0" w:space="0" w:color="auto"/>
        <w:left w:val="none" w:sz="0" w:space="0" w:color="auto"/>
        <w:bottom w:val="none" w:sz="0" w:space="0" w:color="auto"/>
        <w:right w:val="none" w:sz="0" w:space="0" w:color="auto"/>
      </w:divBdr>
    </w:div>
    <w:div w:id="476999902">
      <w:marLeft w:val="480"/>
      <w:marRight w:val="0"/>
      <w:marTop w:val="0"/>
      <w:marBottom w:val="0"/>
      <w:divBdr>
        <w:top w:val="none" w:sz="0" w:space="0" w:color="auto"/>
        <w:left w:val="none" w:sz="0" w:space="0" w:color="auto"/>
        <w:bottom w:val="none" w:sz="0" w:space="0" w:color="auto"/>
        <w:right w:val="none" w:sz="0" w:space="0" w:color="auto"/>
      </w:divBdr>
    </w:div>
    <w:div w:id="490416309">
      <w:bodyDiv w:val="1"/>
      <w:marLeft w:val="0"/>
      <w:marRight w:val="0"/>
      <w:marTop w:val="0"/>
      <w:marBottom w:val="0"/>
      <w:divBdr>
        <w:top w:val="none" w:sz="0" w:space="0" w:color="auto"/>
        <w:left w:val="none" w:sz="0" w:space="0" w:color="auto"/>
        <w:bottom w:val="none" w:sz="0" w:space="0" w:color="auto"/>
        <w:right w:val="none" w:sz="0" w:space="0" w:color="auto"/>
      </w:divBdr>
    </w:div>
    <w:div w:id="492647964">
      <w:marLeft w:val="480"/>
      <w:marRight w:val="0"/>
      <w:marTop w:val="0"/>
      <w:marBottom w:val="0"/>
      <w:divBdr>
        <w:top w:val="none" w:sz="0" w:space="0" w:color="auto"/>
        <w:left w:val="none" w:sz="0" w:space="0" w:color="auto"/>
        <w:bottom w:val="none" w:sz="0" w:space="0" w:color="auto"/>
        <w:right w:val="none" w:sz="0" w:space="0" w:color="auto"/>
      </w:divBdr>
    </w:div>
    <w:div w:id="493225934">
      <w:marLeft w:val="480"/>
      <w:marRight w:val="0"/>
      <w:marTop w:val="0"/>
      <w:marBottom w:val="0"/>
      <w:divBdr>
        <w:top w:val="none" w:sz="0" w:space="0" w:color="auto"/>
        <w:left w:val="none" w:sz="0" w:space="0" w:color="auto"/>
        <w:bottom w:val="none" w:sz="0" w:space="0" w:color="auto"/>
        <w:right w:val="none" w:sz="0" w:space="0" w:color="auto"/>
      </w:divBdr>
    </w:div>
    <w:div w:id="493767299">
      <w:bodyDiv w:val="1"/>
      <w:marLeft w:val="0"/>
      <w:marRight w:val="0"/>
      <w:marTop w:val="0"/>
      <w:marBottom w:val="0"/>
      <w:divBdr>
        <w:top w:val="none" w:sz="0" w:space="0" w:color="auto"/>
        <w:left w:val="none" w:sz="0" w:space="0" w:color="auto"/>
        <w:bottom w:val="none" w:sz="0" w:space="0" w:color="auto"/>
        <w:right w:val="none" w:sz="0" w:space="0" w:color="auto"/>
      </w:divBdr>
    </w:div>
    <w:div w:id="494801957">
      <w:bodyDiv w:val="1"/>
      <w:marLeft w:val="0"/>
      <w:marRight w:val="0"/>
      <w:marTop w:val="0"/>
      <w:marBottom w:val="0"/>
      <w:divBdr>
        <w:top w:val="none" w:sz="0" w:space="0" w:color="auto"/>
        <w:left w:val="none" w:sz="0" w:space="0" w:color="auto"/>
        <w:bottom w:val="none" w:sz="0" w:space="0" w:color="auto"/>
        <w:right w:val="none" w:sz="0" w:space="0" w:color="auto"/>
      </w:divBdr>
    </w:div>
    <w:div w:id="505445223">
      <w:bodyDiv w:val="1"/>
      <w:marLeft w:val="0"/>
      <w:marRight w:val="0"/>
      <w:marTop w:val="0"/>
      <w:marBottom w:val="0"/>
      <w:divBdr>
        <w:top w:val="none" w:sz="0" w:space="0" w:color="auto"/>
        <w:left w:val="none" w:sz="0" w:space="0" w:color="auto"/>
        <w:bottom w:val="none" w:sz="0" w:space="0" w:color="auto"/>
        <w:right w:val="none" w:sz="0" w:space="0" w:color="auto"/>
      </w:divBdr>
      <w:divsChild>
        <w:div w:id="182327287">
          <w:marLeft w:val="480"/>
          <w:marRight w:val="0"/>
          <w:marTop w:val="0"/>
          <w:marBottom w:val="0"/>
          <w:divBdr>
            <w:top w:val="none" w:sz="0" w:space="0" w:color="auto"/>
            <w:left w:val="none" w:sz="0" w:space="0" w:color="auto"/>
            <w:bottom w:val="none" w:sz="0" w:space="0" w:color="auto"/>
            <w:right w:val="none" w:sz="0" w:space="0" w:color="auto"/>
          </w:divBdr>
        </w:div>
        <w:div w:id="965820540">
          <w:marLeft w:val="480"/>
          <w:marRight w:val="0"/>
          <w:marTop w:val="0"/>
          <w:marBottom w:val="0"/>
          <w:divBdr>
            <w:top w:val="none" w:sz="0" w:space="0" w:color="auto"/>
            <w:left w:val="none" w:sz="0" w:space="0" w:color="auto"/>
            <w:bottom w:val="none" w:sz="0" w:space="0" w:color="auto"/>
            <w:right w:val="none" w:sz="0" w:space="0" w:color="auto"/>
          </w:divBdr>
        </w:div>
        <w:div w:id="144320897">
          <w:marLeft w:val="480"/>
          <w:marRight w:val="0"/>
          <w:marTop w:val="0"/>
          <w:marBottom w:val="0"/>
          <w:divBdr>
            <w:top w:val="none" w:sz="0" w:space="0" w:color="auto"/>
            <w:left w:val="none" w:sz="0" w:space="0" w:color="auto"/>
            <w:bottom w:val="none" w:sz="0" w:space="0" w:color="auto"/>
            <w:right w:val="none" w:sz="0" w:space="0" w:color="auto"/>
          </w:divBdr>
        </w:div>
        <w:div w:id="1433159401">
          <w:marLeft w:val="480"/>
          <w:marRight w:val="0"/>
          <w:marTop w:val="0"/>
          <w:marBottom w:val="0"/>
          <w:divBdr>
            <w:top w:val="none" w:sz="0" w:space="0" w:color="auto"/>
            <w:left w:val="none" w:sz="0" w:space="0" w:color="auto"/>
            <w:bottom w:val="none" w:sz="0" w:space="0" w:color="auto"/>
            <w:right w:val="none" w:sz="0" w:space="0" w:color="auto"/>
          </w:divBdr>
        </w:div>
        <w:div w:id="1192961950">
          <w:marLeft w:val="480"/>
          <w:marRight w:val="0"/>
          <w:marTop w:val="0"/>
          <w:marBottom w:val="0"/>
          <w:divBdr>
            <w:top w:val="none" w:sz="0" w:space="0" w:color="auto"/>
            <w:left w:val="none" w:sz="0" w:space="0" w:color="auto"/>
            <w:bottom w:val="none" w:sz="0" w:space="0" w:color="auto"/>
            <w:right w:val="none" w:sz="0" w:space="0" w:color="auto"/>
          </w:divBdr>
        </w:div>
        <w:div w:id="1252393626">
          <w:marLeft w:val="480"/>
          <w:marRight w:val="0"/>
          <w:marTop w:val="0"/>
          <w:marBottom w:val="0"/>
          <w:divBdr>
            <w:top w:val="none" w:sz="0" w:space="0" w:color="auto"/>
            <w:left w:val="none" w:sz="0" w:space="0" w:color="auto"/>
            <w:bottom w:val="none" w:sz="0" w:space="0" w:color="auto"/>
            <w:right w:val="none" w:sz="0" w:space="0" w:color="auto"/>
          </w:divBdr>
        </w:div>
        <w:div w:id="1856654250">
          <w:marLeft w:val="480"/>
          <w:marRight w:val="0"/>
          <w:marTop w:val="0"/>
          <w:marBottom w:val="0"/>
          <w:divBdr>
            <w:top w:val="none" w:sz="0" w:space="0" w:color="auto"/>
            <w:left w:val="none" w:sz="0" w:space="0" w:color="auto"/>
            <w:bottom w:val="none" w:sz="0" w:space="0" w:color="auto"/>
            <w:right w:val="none" w:sz="0" w:space="0" w:color="auto"/>
          </w:divBdr>
        </w:div>
        <w:div w:id="184053733">
          <w:marLeft w:val="480"/>
          <w:marRight w:val="0"/>
          <w:marTop w:val="0"/>
          <w:marBottom w:val="0"/>
          <w:divBdr>
            <w:top w:val="none" w:sz="0" w:space="0" w:color="auto"/>
            <w:left w:val="none" w:sz="0" w:space="0" w:color="auto"/>
            <w:bottom w:val="none" w:sz="0" w:space="0" w:color="auto"/>
            <w:right w:val="none" w:sz="0" w:space="0" w:color="auto"/>
          </w:divBdr>
        </w:div>
        <w:div w:id="1577934030">
          <w:marLeft w:val="480"/>
          <w:marRight w:val="0"/>
          <w:marTop w:val="0"/>
          <w:marBottom w:val="0"/>
          <w:divBdr>
            <w:top w:val="none" w:sz="0" w:space="0" w:color="auto"/>
            <w:left w:val="none" w:sz="0" w:space="0" w:color="auto"/>
            <w:bottom w:val="none" w:sz="0" w:space="0" w:color="auto"/>
            <w:right w:val="none" w:sz="0" w:space="0" w:color="auto"/>
          </w:divBdr>
        </w:div>
        <w:div w:id="335424966">
          <w:marLeft w:val="480"/>
          <w:marRight w:val="0"/>
          <w:marTop w:val="0"/>
          <w:marBottom w:val="0"/>
          <w:divBdr>
            <w:top w:val="none" w:sz="0" w:space="0" w:color="auto"/>
            <w:left w:val="none" w:sz="0" w:space="0" w:color="auto"/>
            <w:bottom w:val="none" w:sz="0" w:space="0" w:color="auto"/>
            <w:right w:val="none" w:sz="0" w:space="0" w:color="auto"/>
          </w:divBdr>
        </w:div>
        <w:div w:id="435487651">
          <w:marLeft w:val="480"/>
          <w:marRight w:val="0"/>
          <w:marTop w:val="0"/>
          <w:marBottom w:val="0"/>
          <w:divBdr>
            <w:top w:val="none" w:sz="0" w:space="0" w:color="auto"/>
            <w:left w:val="none" w:sz="0" w:space="0" w:color="auto"/>
            <w:bottom w:val="none" w:sz="0" w:space="0" w:color="auto"/>
            <w:right w:val="none" w:sz="0" w:space="0" w:color="auto"/>
          </w:divBdr>
        </w:div>
        <w:div w:id="530265213">
          <w:marLeft w:val="480"/>
          <w:marRight w:val="0"/>
          <w:marTop w:val="0"/>
          <w:marBottom w:val="0"/>
          <w:divBdr>
            <w:top w:val="none" w:sz="0" w:space="0" w:color="auto"/>
            <w:left w:val="none" w:sz="0" w:space="0" w:color="auto"/>
            <w:bottom w:val="none" w:sz="0" w:space="0" w:color="auto"/>
            <w:right w:val="none" w:sz="0" w:space="0" w:color="auto"/>
          </w:divBdr>
        </w:div>
        <w:div w:id="26830977">
          <w:marLeft w:val="480"/>
          <w:marRight w:val="0"/>
          <w:marTop w:val="0"/>
          <w:marBottom w:val="0"/>
          <w:divBdr>
            <w:top w:val="none" w:sz="0" w:space="0" w:color="auto"/>
            <w:left w:val="none" w:sz="0" w:space="0" w:color="auto"/>
            <w:bottom w:val="none" w:sz="0" w:space="0" w:color="auto"/>
            <w:right w:val="none" w:sz="0" w:space="0" w:color="auto"/>
          </w:divBdr>
        </w:div>
        <w:div w:id="1797723021">
          <w:marLeft w:val="480"/>
          <w:marRight w:val="0"/>
          <w:marTop w:val="0"/>
          <w:marBottom w:val="0"/>
          <w:divBdr>
            <w:top w:val="none" w:sz="0" w:space="0" w:color="auto"/>
            <w:left w:val="none" w:sz="0" w:space="0" w:color="auto"/>
            <w:bottom w:val="none" w:sz="0" w:space="0" w:color="auto"/>
            <w:right w:val="none" w:sz="0" w:space="0" w:color="auto"/>
          </w:divBdr>
        </w:div>
        <w:div w:id="2080129159">
          <w:marLeft w:val="480"/>
          <w:marRight w:val="0"/>
          <w:marTop w:val="0"/>
          <w:marBottom w:val="0"/>
          <w:divBdr>
            <w:top w:val="none" w:sz="0" w:space="0" w:color="auto"/>
            <w:left w:val="none" w:sz="0" w:space="0" w:color="auto"/>
            <w:bottom w:val="none" w:sz="0" w:space="0" w:color="auto"/>
            <w:right w:val="none" w:sz="0" w:space="0" w:color="auto"/>
          </w:divBdr>
        </w:div>
        <w:div w:id="20672359">
          <w:marLeft w:val="480"/>
          <w:marRight w:val="0"/>
          <w:marTop w:val="0"/>
          <w:marBottom w:val="0"/>
          <w:divBdr>
            <w:top w:val="none" w:sz="0" w:space="0" w:color="auto"/>
            <w:left w:val="none" w:sz="0" w:space="0" w:color="auto"/>
            <w:bottom w:val="none" w:sz="0" w:space="0" w:color="auto"/>
            <w:right w:val="none" w:sz="0" w:space="0" w:color="auto"/>
          </w:divBdr>
        </w:div>
      </w:divsChild>
    </w:div>
    <w:div w:id="505630944">
      <w:marLeft w:val="480"/>
      <w:marRight w:val="0"/>
      <w:marTop w:val="0"/>
      <w:marBottom w:val="0"/>
      <w:divBdr>
        <w:top w:val="none" w:sz="0" w:space="0" w:color="auto"/>
        <w:left w:val="none" w:sz="0" w:space="0" w:color="auto"/>
        <w:bottom w:val="none" w:sz="0" w:space="0" w:color="auto"/>
        <w:right w:val="none" w:sz="0" w:space="0" w:color="auto"/>
      </w:divBdr>
    </w:div>
    <w:div w:id="510030948">
      <w:bodyDiv w:val="1"/>
      <w:marLeft w:val="0"/>
      <w:marRight w:val="0"/>
      <w:marTop w:val="0"/>
      <w:marBottom w:val="0"/>
      <w:divBdr>
        <w:top w:val="none" w:sz="0" w:space="0" w:color="auto"/>
        <w:left w:val="none" w:sz="0" w:space="0" w:color="auto"/>
        <w:bottom w:val="none" w:sz="0" w:space="0" w:color="auto"/>
        <w:right w:val="none" w:sz="0" w:space="0" w:color="auto"/>
      </w:divBdr>
      <w:divsChild>
        <w:div w:id="98843843">
          <w:marLeft w:val="0"/>
          <w:marRight w:val="0"/>
          <w:marTop w:val="0"/>
          <w:marBottom w:val="0"/>
          <w:divBdr>
            <w:top w:val="none" w:sz="0" w:space="0" w:color="auto"/>
            <w:left w:val="none" w:sz="0" w:space="0" w:color="auto"/>
            <w:bottom w:val="none" w:sz="0" w:space="0" w:color="auto"/>
            <w:right w:val="none" w:sz="0" w:space="0" w:color="auto"/>
          </w:divBdr>
        </w:div>
      </w:divsChild>
    </w:div>
    <w:div w:id="511065006">
      <w:marLeft w:val="480"/>
      <w:marRight w:val="0"/>
      <w:marTop w:val="0"/>
      <w:marBottom w:val="0"/>
      <w:divBdr>
        <w:top w:val="none" w:sz="0" w:space="0" w:color="auto"/>
        <w:left w:val="none" w:sz="0" w:space="0" w:color="auto"/>
        <w:bottom w:val="none" w:sz="0" w:space="0" w:color="auto"/>
        <w:right w:val="none" w:sz="0" w:space="0" w:color="auto"/>
      </w:divBdr>
    </w:div>
    <w:div w:id="512501446">
      <w:bodyDiv w:val="1"/>
      <w:marLeft w:val="0"/>
      <w:marRight w:val="0"/>
      <w:marTop w:val="0"/>
      <w:marBottom w:val="0"/>
      <w:divBdr>
        <w:top w:val="none" w:sz="0" w:space="0" w:color="auto"/>
        <w:left w:val="none" w:sz="0" w:space="0" w:color="auto"/>
        <w:bottom w:val="none" w:sz="0" w:space="0" w:color="auto"/>
        <w:right w:val="none" w:sz="0" w:space="0" w:color="auto"/>
      </w:divBdr>
      <w:divsChild>
        <w:div w:id="1257977332">
          <w:marLeft w:val="480"/>
          <w:marRight w:val="0"/>
          <w:marTop w:val="0"/>
          <w:marBottom w:val="0"/>
          <w:divBdr>
            <w:top w:val="none" w:sz="0" w:space="0" w:color="auto"/>
            <w:left w:val="none" w:sz="0" w:space="0" w:color="auto"/>
            <w:bottom w:val="none" w:sz="0" w:space="0" w:color="auto"/>
            <w:right w:val="none" w:sz="0" w:space="0" w:color="auto"/>
          </w:divBdr>
        </w:div>
        <w:div w:id="2440060">
          <w:marLeft w:val="480"/>
          <w:marRight w:val="0"/>
          <w:marTop w:val="0"/>
          <w:marBottom w:val="0"/>
          <w:divBdr>
            <w:top w:val="none" w:sz="0" w:space="0" w:color="auto"/>
            <w:left w:val="none" w:sz="0" w:space="0" w:color="auto"/>
            <w:bottom w:val="none" w:sz="0" w:space="0" w:color="auto"/>
            <w:right w:val="none" w:sz="0" w:space="0" w:color="auto"/>
          </w:divBdr>
        </w:div>
        <w:div w:id="1577131269">
          <w:marLeft w:val="480"/>
          <w:marRight w:val="0"/>
          <w:marTop w:val="0"/>
          <w:marBottom w:val="0"/>
          <w:divBdr>
            <w:top w:val="none" w:sz="0" w:space="0" w:color="auto"/>
            <w:left w:val="none" w:sz="0" w:space="0" w:color="auto"/>
            <w:bottom w:val="none" w:sz="0" w:space="0" w:color="auto"/>
            <w:right w:val="none" w:sz="0" w:space="0" w:color="auto"/>
          </w:divBdr>
        </w:div>
        <w:div w:id="115105106">
          <w:marLeft w:val="480"/>
          <w:marRight w:val="0"/>
          <w:marTop w:val="0"/>
          <w:marBottom w:val="0"/>
          <w:divBdr>
            <w:top w:val="none" w:sz="0" w:space="0" w:color="auto"/>
            <w:left w:val="none" w:sz="0" w:space="0" w:color="auto"/>
            <w:bottom w:val="none" w:sz="0" w:space="0" w:color="auto"/>
            <w:right w:val="none" w:sz="0" w:space="0" w:color="auto"/>
          </w:divBdr>
        </w:div>
        <w:div w:id="395707352">
          <w:marLeft w:val="480"/>
          <w:marRight w:val="0"/>
          <w:marTop w:val="0"/>
          <w:marBottom w:val="0"/>
          <w:divBdr>
            <w:top w:val="none" w:sz="0" w:space="0" w:color="auto"/>
            <w:left w:val="none" w:sz="0" w:space="0" w:color="auto"/>
            <w:bottom w:val="none" w:sz="0" w:space="0" w:color="auto"/>
            <w:right w:val="none" w:sz="0" w:space="0" w:color="auto"/>
          </w:divBdr>
        </w:div>
        <w:div w:id="825365552">
          <w:marLeft w:val="480"/>
          <w:marRight w:val="0"/>
          <w:marTop w:val="0"/>
          <w:marBottom w:val="0"/>
          <w:divBdr>
            <w:top w:val="none" w:sz="0" w:space="0" w:color="auto"/>
            <w:left w:val="none" w:sz="0" w:space="0" w:color="auto"/>
            <w:bottom w:val="none" w:sz="0" w:space="0" w:color="auto"/>
            <w:right w:val="none" w:sz="0" w:space="0" w:color="auto"/>
          </w:divBdr>
        </w:div>
        <w:div w:id="988482070">
          <w:marLeft w:val="480"/>
          <w:marRight w:val="0"/>
          <w:marTop w:val="0"/>
          <w:marBottom w:val="0"/>
          <w:divBdr>
            <w:top w:val="none" w:sz="0" w:space="0" w:color="auto"/>
            <w:left w:val="none" w:sz="0" w:space="0" w:color="auto"/>
            <w:bottom w:val="none" w:sz="0" w:space="0" w:color="auto"/>
            <w:right w:val="none" w:sz="0" w:space="0" w:color="auto"/>
          </w:divBdr>
        </w:div>
        <w:div w:id="1111899497">
          <w:marLeft w:val="480"/>
          <w:marRight w:val="0"/>
          <w:marTop w:val="0"/>
          <w:marBottom w:val="0"/>
          <w:divBdr>
            <w:top w:val="none" w:sz="0" w:space="0" w:color="auto"/>
            <w:left w:val="none" w:sz="0" w:space="0" w:color="auto"/>
            <w:bottom w:val="none" w:sz="0" w:space="0" w:color="auto"/>
            <w:right w:val="none" w:sz="0" w:space="0" w:color="auto"/>
          </w:divBdr>
        </w:div>
        <w:div w:id="356927218">
          <w:marLeft w:val="480"/>
          <w:marRight w:val="0"/>
          <w:marTop w:val="0"/>
          <w:marBottom w:val="0"/>
          <w:divBdr>
            <w:top w:val="none" w:sz="0" w:space="0" w:color="auto"/>
            <w:left w:val="none" w:sz="0" w:space="0" w:color="auto"/>
            <w:bottom w:val="none" w:sz="0" w:space="0" w:color="auto"/>
            <w:right w:val="none" w:sz="0" w:space="0" w:color="auto"/>
          </w:divBdr>
        </w:div>
        <w:div w:id="860166862">
          <w:marLeft w:val="480"/>
          <w:marRight w:val="0"/>
          <w:marTop w:val="0"/>
          <w:marBottom w:val="0"/>
          <w:divBdr>
            <w:top w:val="none" w:sz="0" w:space="0" w:color="auto"/>
            <w:left w:val="none" w:sz="0" w:space="0" w:color="auto"/>
            <w:bottom w:val="none" w:sz="0" w:space="0" w:color="auto"/>
            <w:right w:val="none" w:sz="0" w:space="0" w:color="auto"/>
          </w:divBdr>
        </w:div>
        <w:div w:id="1380473223">
          <w:marLeft w:val="480"/>
          <w:marRight w:val="0"/>
          <w:marTop w:val="0"/>
          <w:marBottom w:val="0"/>
          <w:divBdr>
            <w:top w:val="none" w:sz="0" w:space="0" w:color="auto"/>
            <w:left w:val="none" w:sz="0" w:space="0" w:color="auto"/>
            <w:bottom w:val="none" w:sz="0" w:space="0" w:color="auto"/>
            <w:right w:val="none" w:sz="0" w:space="0" w:color="auto"/>
          </w:divBdr>
        </w:div>
        <w:div w:id="275331350">
          <w:marLeft w:val="480"/>
          <w:marRight w:val="0"/>
          <w:marTop w:val="0"/>
          <w:marBottom w:val="0"/>
          <w:divBdr>
            <w:top w:val="none" w:sz="0" w:space="0" w:color="auto"/>
            <w:left w:val="none" w:sz="0" w:space="0" w:color="auto"/>
            <w:bottom w:val="none" w:sz="0" w:space="0" w:color="auto"/>
            <w:right w:val="none" w:sz="0" w:space="0" w:color="auto"/>
          </w:divBdr>
        </w:div>
        <w:div w:id="1426531262">
          <w:marLeft w:val="480"/>
          <w:marRight w:val="0"/>
          <w:marTop w:val="0"/>
          <w:marBottom w:val="0"/>
          <w:divBdr>
            <w:top w:val="none" w:sz="0" w:space="0" w:color="auto"/>
            <w:left w:val="none" w:sz="0" w:space="0" w:color="auto"/>
            <w:bottom w:val="none" w:sz="0" w:space="0" w:color="auto"/>
            <w:right w:val="none" w:sz="0" w:space="0" w:color="auto"/>
          </w:divBdr>
        </w:div>
        <w:div w:id="1791316496">
          <w:marLeft w:val="480"/>
          <w:marRight w:val="0"/>
          <w:marTop w:val="0"/>
          <w:marBottom w:val="0"/>
          <w:divBdr>
            <w:top w:val="none" w:sz="0" w:space="0" w:color="auto"/>
            <w:left w:val="none" w:sz="0" w:space="0" w:color="auto"/>
            <w:bottom w:val="none" w:sz="0" w:space="0" w:color="auto"/>
            <w:right w:val="none" w:sz="0" w:space="0" w:color="auto"/>
          </w:divBdr>
        </w:div>
        <w:div w:id="754978859">
          <w:marLeft w:val="480"/>
          <w:marRight w:val="0"/>
          <w:marTop w:val="0"/>
          <w:marBottom w:val="0"/>
          <w:divBdr>
            <w:top w:val="none" w:sz="0" w:space="0" w:color="auto"/>
            <w:left w:val="none" w:sz="0" w:space="0" w:color="auto"/>
            <w:bottom w:val="none" w:sz="0" w:space="0" w:color="auto"/>
            <w:right w:val="none" w:sz="0" w:space="0" w:color="auto"/>
          </w:divBdr>
        </w:div>
      </w:divsChild>
    </w:div>
    <w:div w:id="518012320">
      <w:bodyDiv w:val="1"/>
      <w:marLeft w:val="0"/>
      <w:marRight w:val="0"/>
      <w:marTop w:val="0"/>
      <w:marBottom w:val="0"/>
      <w:divBdr>
        <w:top w:val="none" w:sz="0" w:space="0" w:color="auto"/>
        <w:left w:val="none" w:sz="0" w:space="0" w:color="auto"/>
        <w:bottom w:val="none" w:sz="0" w:space="0" w:color="auto"/>
        <w:right w:val="none" w:sz="0" w:space="0" w:color="auto"/>
      </w:divBdr>
    </w:div>
    <w:div w:id="524101135">
      <w:bodyDiv w:val="1"/>
      <w:marLeft w:val="0"/>
      <w:marRight w:val="0"/>
      <w:marTop w:val="0"/>
      <w:marBottom w:val="0"/>
      <w:divBdr>
        <w:top w:val="none" w:sz="0" w:space="0" w:color="auto"/>
        <w:left w:val="none" w:sz="0" w:space="0" w:color="auto"/>
        <w:bottom w:val="none" w:sz="0" w:space="0" w:color="auto"/>
        <w:right w:val="none" w:sz="0" w:space="0" w:color="auto"/>
      </w:divBdr>
      <w:divsChild>
        <w:div w:id="411007098">
          <w:marLeft w:val="480"/>
          <w:marRight w:val="0"/>
          <w:marTop w:val="0"/>
          <w:marBottom w:val="0"/>
          <w:divBdr>
            <w:top w:val="none" w:sz="0" w:space="0" w:color="auto"/>
            <w:left w:val="none" w:sz="0" w:space="0" w:color="auto"/>
            <w:bottom w:val="none" w:sz="0" w:space="0" w:color="auto"/>
            <w:right w:val="none" w:sz="0" w:space="0" w:color="auto"/>
          </w:divBdr>
        </w:div>
        <w:div w:id="1066952536">
          <w:marLeft w:val="480"/>
          <w:marRight w:val="0"/>
          <w:marTop w:val="0"/>
          <w:marBottom w:val="0"/>
          <w:divBdr>
            <w:top w:val="none" w:sz="0" w:space="0" w:color="auto"/>
            <w:left w:val="none" w:sz="0" w:space="0" w:color="auto"/>
            <w:bottom w:val="none" w:sz="0" w:space="0" w:color="auto"/>
            <w:right w:val="none" w:sz="0" w:space="0" w:color="auto"/>
          </w:divBdr>
        </w:div>
        <w:div w:id="1682320362">
          <w:marLeft w:val="480"/>
          <w:marRight w:val="0"/>
          <w:marTop w:val="0"/>
          <w:marBottom w:val="0"/>
          <w:divBdr>
            <w:top w:val="none" w:sz="0" w:space="0" w:color="auto"/>
            <w:left w:val="none" w:sz="0" w:space="0" w:color="auto"/>
            <w:bottom w:val="none" w:sz="0" w:space="0" w:color="auto"/>
            <w:right w:val="none" w:sz="0" w:space="0" w:color="auto"/>
          </w:divBdr>
        </w:div>
        <w:div w:id="639116814">
          <w:marLeft w:val="480"/>
          <w:marRight w:val="0"/>
          <w:marTop w:val="0"/>
          <w:marBottom w:val="0"/>
          <w:divBdr>
            <w:top w:val="none" w:sz="0" w:space="0" w:color="auto"/>
            <w:left w:val="none" w:sz="0" w:space="0" w:color="auto"/>
            <w:bottom w:val="none" w:sz="0" w:space="0" w:color="auto"/>
            <w:right w:val="none" w:sz="0" w:space="0" w:color="auto"/>
          </w:divBdr>
        </w:div>
        <w:div w:id="321589829">
          <w:marLeft w:val="480"/>
          <w:marRight w:val="0"/>
          <w:marTop w:val="0"/>
          <w:marBottom w:val="0"/>
          <w:divBdr>
            <w:top w:val="none" w:sz="0" w:space="0" w:color="auto"/>
            <w:left w:val="none" w:sz="0" w:space="0" w:color="auto"/>
            <w:bottom w:val="none" w:sz="0" w:space="0" w:color="auto"/>
            <w:right w:val="none" w:sz="0" w:space="0" w:color="auto"/>
          </w:divBdr>
        </w:div>
        <w:div w:id="1734162553">
          <w:marLeft w:val="480"/>
          <w:marRight w:val="0"/>
          <w:marTop w:val="0"/>
          <w:marBottom w:val="0"/>
          <w:divBdr>
            <w:top w:val="none" w:sz="0" w:space="0" w:color="auto"/>
            <w:left w:val="none" w:sz="0" w:space="0" w:color="auto"/>
            <w:bottom w:val="none" w:sz="0" w:space="0" w:color="auto"/>
            <w:right w:val="none" w:sz="0" w:space="0" w:color="auto"/>
          </w:divBdr>
        </w:div>
        <w:div w:id="2137722294">
          <w:marLeft w:val="480"/>
          <w:marRight w:val="0"/>
          <w:marTop w:val="0"/>
          <w:marBottom w:val="0"/>
          <w:divBdr>
            <w:top w:val="none" w:sz="0" w:space="0" w:color="auto"/>
            <w:left w:val="none" w:sz="0" w:space="0" w:color="auto"/>
            <w:bottom w:val="none" w:sz="0" w:space="0" w:color="auto"/>
            <w:right w:val="none" w:sz="0" w:space="0" w:color="auto"/>
          </w:divBdr>
        </w:div>
        <w:div w:id="1120997605">
          <w:marLeft w:val="480"/>
          <w:marRight w:val="0"/>
          <w:marTop w:val="0"/>
          <w:marBottom w:val="0"/>
          <w:divBdr>
            <w:top w:val="none" w:sz="0" w:space="0" w:color="auto"/>
            <w:left w:val="none" w:sz="0" w:space="0" w:color="auto"/>
            <w:bottom w:val="none" w:sz="0" w:space="0" w:color="auto"/>
            <w:right w:val="none" w:sz="0" w:space="0" w:color="auto"/>
          </w:divBdr>
        </w:div>
        <w:div w:id="201137758">
          <w:marLeft w:val="480"/>
          <w:marRight w:val="0"/>
          <w:marTop w:val="0"/>
          <w:marBottom w:val="0"/>
          <w:divBdr>
            <w:top w:val="none" w:sz="0" w:space="0" w:color="auto"/>
            <w:left w:val="none" w:sz="0" w:space="0" w:color="auto"/>
            <w:bottom w:val="none" w:sz="0" w:space="0" w:color="auto"/>
            <w:right w:val="none" w:sz="0" w:space="0" w:color="auto"/>
          </w:divBdr>
        </w:div>
        <w:div w:id="798230926">
          <w:marLeft w:val="480"/>
          <w:marRight w:val="0"/>
          <w:marTop w:val="0"/>
          <w:marBottom w:val="0"/>
          <w:divBdr>
            <w:top w:val="none" w:sz="0" w:space="0" w:color="auto"/>
            <w:left w:val="none" w:sz="0" w:space="0" w:color="auto"/>
            <w:bottom w:val="none" w:sz="0" w:space="0" w:color="auto"/>
            <w:right w:val="none" w:sz="0" w:space="0" w:color="auto"/>
          </w:divBdr>
        </w:div>
        <w:div w:id="1771730194">
          <w:marLeft w:val="480"/>
          <w:marRight w:val="0"/>
          <w:marTop w:val="0"/>
          <w:marBottom w:val="0"/>
          <w:divBdr>
            <w:top w:val="none" w:sz="0" w:space="0" w:color="auto"/>
            <w:left w:val="none" w:sz="0" w:space="0" w:color="auto"/>
            <w:bottom w:val="none" w:sz="0" w:space="0" w:color="auto"/>
            <w:right w:val="none" w:sz="0" w:space="0" w:color="auto"/>
          </w:divBdr>
        </w:div>
        <w:div w:id="990329091">
          <w:marLeft w:val="480"/>
          <w:marRight w:val="0"/>
          <w:marTop w:val="0"/>
          <w:marBottom w:val="0"/>
          <w:divBdr>
            <w:top w:val="none" w:sz="0" w:space="0" w:color="auto"/>
            <w:left w:val="none" w:sz="0" w:space="0" w:color="auto"/>
            <w:bottom w:val="none" w:sz="0" w:space="0" w:color="auto"/>
            <w:right w:val="none" w:sz="0" w:space="0" w:color="auto"/>
          </w:divBdr>
        </w:div>
        <w:div w:id="121189968">
          <w:marLeft w:val="480"/>
          <w:marRight w:val="0"/>
          <w:marTop w:val="0"/>
          <w:marBottom w:val="0"/>
          <w:divBdr>
            <w:top w:val="none" w:sz="0" w:space="0" w:color="auto"/>
            <w:left w:val="none" w:sz="0" w:space="0" w:color="auto"/>
            <w:bottom w:val="none" w:sz="0" w:space="0" w:color="auto"/>
            <w:right w:val="none" w:sz="0" w:space="0" w:color="auto"/>
          </w:divBdr>
        </w:div>
        <w:div w:id="519778721">
          <w:marLeft w:val="480"/>
          <w:marRight w:val="0"/>
          <w:marTop w:val="0"/>
          <w:marBottom w:val="0"/>
          <w:divBdr>
            <w:top w:val="none" w:sz="0" w:space="0" w:color="auto"/>
            <w:left w:val="none" w:sz="0" w:space="0" w:color="auto"/>
            <w:bottom w:val="none" w:sz="0" w:space="0" w:color="auto"/>
            <w:right w:val="none" w:sz="0" w:space="0" w:color="auto"/>
          </w:divBdr>
        </w:div>
        <w:div w:id="2043702737">
          <w:marLeft w:val="480"/>
          <w:marRight w:val="0"/>
          <w:marTop w:val="0"/>
          <w:marBottom w:val="0"/>
          <w:divBdr>
            <w:top w:val="none" w:sz="0" w:space="0" w:color="auto"/>
            <w:left w:val="none" w:sz="0" w:space="0" w:color="auto"/>
            <w:bottom w:val="none" w:sz="0" w:space="0" w:color="auto"/>
            <w:right w:val="none" w:sz="0" w:space="0" w:color="auto"/>
          </w:divBdr>
        </w:div>
        <w:div w:id="885022418">
          <w:marLeft w:val="480"/>
          <w:marRight w:val="0"/>
          <w:marTop w:val="0"/>
          <w:marBottom w:val="0"/>
          <w:divBdr>
            <w:top w:val="none" w:sz="0" w:space="0" w:color="auto"/>
            <w:left w:val="none" w:sz="0" w:space="0" w:color="auto"/>
            <w:bottom w:val="none" w:sz="0" w:space="0" w:color="auto"/>
            <w:right w:val="none" w:sz="0" w:space="0" w:color="auto"/>
          </w:divBdr>
        </w:div>
        <w:div w:id="1439984264">
          <w:marLeft w:val="480"/>
          <w:marRight w:val="0"/>
          <w:marTop w:val="0"/>
          <w:marBottom w:val="0"/>
          <w:divBdr>
            <w:top w:val="none" w:sz="0" w:space="0" w:color="auto"/>
            <w:left w:val="none" w:sz="0" w:space="0" w:color="auto"/>
            <w:bottom w:val="none" w:sz="0" w:space="0" w:color="auto"/>
            <w:right w:val="none" w:sz="0" w:space="0" w:color="auto"/>
          </w:divBdr>
        </w:div>
      </w:divsChild>
    </w:div>
    <w:div w:id="525555944">
      <w:bodyDiv w:val="1"/>
      <w:marLeft w:val="0"/>
      <w:marRight w:val="0"/>
      <w:marTop w:val="0"/>
      <w:marBottom w:val="0"/>
      <w:divBdr>
        <w:top w:val="none" w:sz="0" w:space="0" w:color="auto"/>
        <w:left w:val="none" w:sz="0" w:space="0" w:color="auto"/>
        <w:bottom w:val="none" w:sz="0" w:space="0" w:color="auto"/>
        <w:right w:val="none" w:sz="0" w:space="0" w:color="auto"/>
      </w:divBdr>
    </w:div>
    <w:div w:id="529610877">
      <w:bodyDiv w:val="1"/>
      <w:marLeft w:val="0"/>
      <w:marRight w:val="0"/>
      <w:marTop w:val="0"/>
      <w:marBottom w:val="0"/>
      <w:divBdr>
        <w:top w:val="none" w:sz="0" w:space="0" w:color="auto"/>
        <w:left w:val="none" w:sz="0" w:space="0" w:color="auto"/>
        <w:bottom w:val="none" w:sz="0" w:space="0" w:color="auto"/>
        <w:right w:val="none" w:sz="0" w:space="0" w:color="auto"/>
      </w:divBdr>
      <w:divsChild>
        <w:div w:id="1002051246">
          <w:marLeft w:val="0"/>
          <w:marRight w:val="0"/>
          <w:marTop w:val="0"/>
          <w:marBottom w:val="0"/>
          <w:divBdr>
            <w:top w:val="none" w:sz="0" w:space="0" w:color="auto"/>
            <w:left w:val="none" w:sz="0" w:space="0" w:color="auto"/>
            <w:bottom w:val="none" w:sz="0" w:space="0" w:color="auto"/>
            <w:right w:val="none" w:sz="0" w:space="0" w:color="auto"/>
          </w:divBdr>
        </w:div>
      </w:divsChild>
    </w:div>
    <w:div w:id="532351800">
      <w:marLeft w:val="480"/>
      <w:marRight w:val="0"/>
      <w:marTop w:val="0"/>
      <w:marBottom w:val="0"/>
      <w:divBdr>
        <w:top w:val="none" w:sz="0" w:space="0" w:color="auto"/>
        <w:left w:val="none" w:sz="0" w:space="0" w:color="auto"/>
        <w:bottom w:val="none" w:sz="0" w:space="0" w:color="auto"/>
        <w:right w:val="none" w:sz="0" w:space="0" w:color="auto"/>
      </w:divBdr>
    </w:div>
    <w:div w:id="534192204">
      <w:bodyDiv w:val="1"/>
      <w:marLeft w:val="0"/>
      <w:marRight w:val="0"/>
      <w:marTop w:val="0"/>
      <w:marBottom w:val="0"/>
      <w:divBdr>
        <w:top w:val="none" w:sz="0" w:space="0" w:color="auto"/>
        <w:left w:val="none" w:sz="0" w:space="0" w:color="auto"/>
        <w:bottom w:val="none" w:sz="0" w:space="0" w:color="auto"/>
        <w:right w:val="none" w:sz="0" w:space="0" w:color="auto"/>
      </w:divBdr>
    </w:div>
    <w:div w:id="554124549">
      <w:marLeft w:val="480"/>
      <w:marRight w:val="0"/>
      <w:marTop w:val="0"/>
      <w:marBottom w:val="0"/>
      <w:divBdr>
        <w:top w:val="none" w:sz="0" w:space="0" w:color="auto"/>
        <w:left w:val="none" w:sz="0" w:space="0" w:color="auto"/>
        <w:bottom w:val="none" w:sz="0" w:space="0" w:color="auto"/>
        <w:right w:val="none" w:sz="0" w:space="0" w:color="auto"/>
      </w:divBdr>
    </w:div>
    <w:div w:id="555095056">
      <w:bodyDiv w:val="1"/>
      <w:marLeft w:val="0"/>
      <w:marRight w:val="0"/>
      <w:marTop w:val="0"/>
      <w:marBottom w:val="0"/>
      <w:divBdr>
        <w:top w:val="none" w:sz="0" w:space="0" w:color="auto"/>
        <w:left w:val="none" w:sz="0" w:space="0" w:color="auto"/>
        <w:bottom w:val="none" w:sz="0" w:space="0" w:color="auto"/>
        <w:right w:val="none" w:sz="0" w:space="0" w:color="auto"/>
      </w:divBdr>
    </w:div>
    <w:div w:id="555816276">
      <w:bodyDiv w:val="1"/>
      <w:marLeft w:val="0"/>
      <w:marRight w:val="0"/>
      <w:marTop w:val="0"/>
      <w:marBottom w:val="0"/>
      <w:divBdr>
        <w:top w:val="none" w:sz="0" w:space="0" w:color="auto"/>
        <w:left w:val="none" w:sz="0" w:space="0" w:color="auto"/>
        <w:bottom w:val="none" w:sz="0" w:space="0" w:color="auto"/>
        <w:right w:val="none" w:sz="0" w:space="0" w:color="auto"/>
      </w:divBdr>
      <w:divsChild>
        <w:div w:id="1927297684">
          <w:marLeft w:val="480"/>
          <w:marRight w:val="0"/>
          <w:marTop w:val="0"/>
          <w:marBottom w:val="0"/>
          <w:divBdr>
            <w:top w:val="none" w:sz="0" w:space="0" w:color="auto"/>
            <w:left w:val="none" w:sz="0" w:space="0" w:color="auto"/>
            <w:bottom w:val="none" w:sz="0" w:space="0" w:color="auto"/>
            <w:right w:val="none" w:sz="0" w:space="0" w:color="auto"/>
          </w:divBdr>
        </w:div>
        <w:div w:id="998583975">
          <w:marLeft w:val="480"/>
          <w:marRight w:val="0"/>
          <w:marTop w:val="0"/>
          <w:marBottom w:val="0"/>
          <w:divBdr>
            <w:top w:val="none" w:sz="0" w:space="0" w:color="auto"/>
            <w:left w:val="none" w:sz="0" w:space="0" w:color="auto"/>
            <w:bottom w:val="none" w:sz="0" w:space="0" w:color="auto"/>
            <w:right w:val="none" w:sz="0" w:space="0" w:color="auto"/>
          </w:divBdr>
        </w:div>
        <w:div w:id="1171411895">
          <w:marLeft w:val="480"/>
          <w:marRight w:val="0"/>
          <w:marTop w:val="0"/>
          <w:marBottom w:val="0"/>
          <w:divBdr>
            <w:top w:val="none" w:sz="0" w:space="0" w:color="auto"/>
            <w:left w:val="none" w:sz="0" w:space="0" w:color="auto"/>
            <w:bottom w:val="none" w:sz="0" w:space="0" w:color="auto"/>
            <w:right w:val="none" w:sz="0" w:space="0" w:color="auto"/>
          </w:divBdr>
        </w:div>
        <w:div w:id="1446079244">
          <w:marLeft w:val="480"/>
          <w:marRight w:val="0"/>
          <w:marTop w:val="0"/>
          <w:marBottom w:val="0"/>
          <w:divBdr>
            <w:top w:val="none" w:sz="0" w:space="0" w:color="auto"/>
            <w:left w:val="none" w:sz="0" w:space="0" w:color="auto"/>
            <w:bottom w:val="none" w:sz="0" w:space="0" w:color="auto"/>
            <w:right w:val="none" w:sz="0" w:space="0" w:color="auto"/>
          </w:divBdr>
        </w:div>
        <w:div w:id="317928519">
          <w:marLeft w:val="480"/>
          <w:marRight w:val="0"/>
          <w:marTop w:val="0"/>
          <w:marBottom w:val="0"/>
          <w:divBdr>
            <w:top w:val="none" w:sz="0" w:space="0" w:color="auto"/>
            <w:left w:val="none" w:sz="0" w:space="0" w:color="auto"/>
            <w:bottom w:val="none" w:sz="0" w:space="0" w:color="auto"/>
            <w:right w:val="none" w:sz="0" w:space="0" w:color="auto"/>
          </w:divBdr>
        </w:div>
        <w:div w:id="25570717">
          <w:marLeft w:val="480"/>
          <w:marRight w:val="0"/>
          <w:marTop w:val="0"/>
          <w:marBottom w:val="0"/>
          <w:divBdr>
            <w:top w:val="none" w:sz="0" w:space="0" w:color="auto"/>
            <w:left w:val="none" w:sz="0" w:space="0" w:color="auto"/>
            <w:bottom w:val="none" w:sz="0" w:space="0" w:color="auto"/>
            <w:right w:val="none" w:sz="0" w:space="0" w:color="auto"/>
          </w:divBdr>
        </w:div>
        <w:div w:id="1408114001">
          <w:marLeft w:val="480"/>
          <w:marRight w:val="0"/>
          <w:marTop w:val="0"/>
          <w:marBottom w:val="0"/>
          <w:divBdr>
            <w:top w:val="none" w:sz="0" w:space="0" w:color="auto"/>
            <w:left w:val="none" w:sz="0" w:space="0" w:color="auto"/>
            <w:bottom w:val="none" w:sz="0" w:space="0" w:color="auto"/>
            <w:right w:val="none" w:sz="0" w:space="0" w:color="auto"/>
          </w:divBdr>
        </w:div>
        <w:div w:id="1949510241">
          <w:marLeft w:val="480"/>
          <w:marRight w:val="0"/>
          <w:marTop w:val="0"/>
          <w:marBottom w:val="0"/>
          <w:divBdr>
            <w:top w:val="none" w:sz="0" w:space="0" w:color="auto"/>
            <w:left w:val="none" w:sz="0" w:space="0" w:color="auto"/>
            <w:bottom w:val="none" w:sz="0" w:space="0" w:color="auto"/>
            <w:right w:val="none" w:sz="0" w:space="0" w:color="auto"/>
          </w:divBdr>
        </w:div>
        <w:div w:id="186604061">
          <w:marLeft w:val="480"/>
          <w:marRight w:val="0"/>
          <w:marTop w:val="0"/>
          <w:marBottom w:val="0"/>
          <w:divBdr>
            <w:top w:val="none" w:sz="0" w:space="0" w:color="auto"/>
            <w:left w:val="none" w:sz="0" w:space="0" w:color="auto"/>
            <w:bottom w:val="none" w:sz="0" w:space="0" w:color="auto"/>
            <w:right w:val="none" w:sz="0" w:space="0" w:color="auto"/>
          </w:divBdr>
        </w:div>
        <w:div w:id="716398452">
          <w:marLeft w:val="480"/>
          <w:marRight w:val="0"/>
          <w:marTop w:val="0"/>
          <w:marBottom w:val="0"/>
          <w:divBdr>
            <w:top w:val="none" w:sz="0" w:space="0" w:color="auto"/>
            <w:left w:val="none" w:sz="0" w:space="0" w:color="auto"/>
            <w:bottom w:val="none" w:sz="0" w:space="0" w:color="auto"/>
            <w:right w:val="none" w:sz="0" w:space="0" w:color="auto"/>
          </w:divBdr>
        </w:div>
        <w:div w:id="1151797585">
          <w:marLeft w:val="480"/>
          <w:marRight w:val="0"/>
          <w:marTop w:val="0"/>
          <w:marBottom w:val="0"/>
          <w:divBdr>
            <w:top w:val="none" w:sz="0" w:space="0" w:color="auto"/>
            <w:left w:val="none" w:sz="0" w:space="0" w:color="auto"/>
            <w:bottom w:val="none" w:sz="0" w:space="0" w:color="auto"/>
            <w:right w:val="none" w:sz="0" w:space="0" w:color="auto"/>
          </w:divBdr>
        </w:div>
        <w:div w:id="1774857049">
          <w:marLeft w:val="480"/>
          <w:marRight w:val="0"/>
          <w:marTop w:val="0"/>
          <w:marBottom w:val="0"/>
          <w:divBdr>
            <w:top w:val="none" w:sz="0" w:space="0" w:color="auto"/>
            <w:left w:val="none" w:sz="0" w:space="0" w:color="auto"/>
            <w:bottom w:val="none" w:sz="0" w:space="0" w:color="auto"/>
            <w:right w:val="none" w:sz="0" w:space="0" w:color="auto"/>
          </w:divBdr>
        </w:div>
        <w:div w:id="1513372822">
          <w:marLeft w:val="480"/>
          <w:marRight w:val="0"/>
          <w:marTop w:val="0"/>
          <w:marBottom w:val="0"/>
          <w:divBdr>
            <w:top w:val="none" w:sz="0" w:space="0" w:color="auto"/>
            <w:left w:val="none" w:sz="0" w:space="0" w:color="auto"/>
            <w:bottom w:val="none" w:sz="0" w:space="0" w:color="auto"/>
            <w:right w:val="none" w:sz="0" w:space="0" w:color="auto"/>
          </w:divBdr>
        </w:div>
        <w:div w:id="1770543153">
          <w:marLeft w:val="480"/>
          <w:marRight w:val="0"/>
          <w:marTop w:val="0"/>
          <w:marBottom w:val="0"/>
          <w:divBdr>
            <w:top w:val="none" w:sz="0" w:space="0" w:color="auto"/>
            <w:left w:val="none" w:sz="0" w:space="0" w:color="auto"/>
            <w:bottom w:val="none" w:sz="0" w:space="0" w:color="auto"/>
            <w:right w:val="none" w:sz="0" w:space="0" w:color="auto"/>
          </w:divBdr>
        </w:div>
        <w:div w:id="469446276">
          <w:marLeft w:val="480"/>
          <w:marRight w:val="0"/>
          <w:marTop w:val="0"/>
          <w:marBottom w:val="0"/>
          <w:divBdr>
            <w:top w:val="none" w:sz="0" w:space="0" w:color="auto"/>
            <w:left w:val="none" w:sz="0" w:space="0" w:color="auto"/>
            <w:bottom w:val="none" w:sz="0" w:space="0" w:color="auto"/>
            <w:right w:val="none" w:sz="0" w:space="0" w:color="auto"/>
          </w:divBdr>
        </w:div>
      </w:divsChild>
    </w:div>
    <w:div w:id="560286881">
      <w:bodyDiv w:val="1"/>
      <w:marLeft w:val="0"/>
      <w:marRight w:val="0"/>
      <w:marTop w:val="0"/>
      <w:marBottom w:val="0"/>
      <w:divBdr>
        <w:top w:val="none" w:sz="0" w:space="0" w:color="auto"/>
        <w:left w:val="none" w:sz="0" w:space="0" w:color="auto"/>
        <w:bottom w:val="none" w:sz="0" w:space="0" w:color="auto"/>
        <w:right w:val="none" w:sz="0" w:space="0" w:color="auto"/>
      </w:divBdr>
      <w:divsChild>
        <w:div w:id="1454785047">
          <w:marLeft w:val="480"/>
          <w:marRight w:val="0"/>
          <w:marTop w:val="0"/>
          <w:marBottom w:val="0"/>
          <w:divBdr>
            <w:top w:val="none" w:sz="0" w:space="0" w:color="auto"/>
            <w:left w:val="none" w:sz="0" w:space="0" w:color="auto"/>
            <w:bottom w:val="none" w:sz="0" w:space="0" w:color="auto"/>
            <w:right w:val="none" w:sz="0" w:space="0" w:color="auto"/>
          </w:divBdr>
        </w:div>
        <w:div w:id="1538346624">
          <w:marLeft w:val="480"/>
          <w:marRight w:val="0"/>
          <w:marTop w:val="0"/>
          <w:marBottom w:val="0"/>
          <w:divBdr>
            <w:top w:val="none" w:sz="0" w:space="0" w:color="auto"/>
            <w:left w:val="none" w:sz="0" w:space="0" w:color="auto"/>
            <w:bottom w:val="none" w:sz="0" w:space="0" w:color="auto"/>
            <w:right w:val="none" w:sz="0" w:space="0" w:color="auto"/>
          </w:divBdr>
        </w:div>
        <w:div w:id="1459881752">
          <w:marLeft w:val="480"/>
          <w:marRight w:val="0"/>
          <w:marTop w:val="0"/>
          <w:marBottom w:val="0"/>
          <w:divBdr>
            <w:top w:val="none" w:sz="0" w:space="0" w:color="auto"/>
            <w:left w:val="none" w:sz="0" w:space="0" w:color="auto"/>
            <w:bottom w:val="none" w:sz="0" w:space="0" w:color="auto"/>
            <w:right w:val="none" w:sz="0" w:space="0" w:color="auto"/>
          </w:divBdr>
        </w:div>
        <w:div w:id="787504306">
          <w:marLeft w:val="480"/>
          <w:marRight w:val="0"/>
          <w:marTop w:val="0"/>
          <w:marBottom w:val="0"/>
          <w:divBdr>
            <w:top w:val="none" w:sz="0" w:space="0" w:color="auto"/>
            <w:left w:val="none" w:sz="0" w:space="0" w:color="auto"/>
            <w:bottom w:val="none" w:sz="0" w:space="0" w:color="auto"/>
            <w:right w:val="none" w:sz="0" w:space="0" w:color="auto"/>
          </w:divBdr>
        </w:div>
        <w:div w:id="573515017">
          <w:marLeft w:val="480"/>
          <w:marRight w:val="0"/>
          <w:marTop w:val="0"/>
          <w:marBottom w:val="0"/>
          <w:divBdr>
            <w:top w:val="none" w:sz="0" w:space="0" w:color="auto"/>
            <w:left w:val="none" w:sz="0" w:space="0" w:color="auto"/>
            <w:bottom w:val="none" w:sz="0" w:space="0" w:color="auto"/>
            <w:right w:val="none" w:sz="0" w:space="0" w:color="auto"/>
          </w:divBdr>
        </w:div>
        <w:div w:id="722214761">
          <w:marLeft w:val="480"/>
          <w:marRight w:val="0"/>
          <w:marTop w:val="0"/>
          <w:marBottom w:val="0"/>
          <w:divBdr>
            <w:top w:val="none" w:sz="0" w:space="0" w:color="auto"/>
            <w:left w:val="none" w:sz="0" w:space="0" w:color="auto"/>
            <w:bottom w:val="none" w:sz="0" w:space="0" w:color="auto"/>
            <w:right w:val="none" w:sz="0" w:space="0" w:color="auto"/>
          </w:divBdr>
        </w:div>
        <w:div w:id="846559509">
          <w:marLeft w:val="480"/>
          <w:marRight w:val="0"/>
          <w:marTop w:val="0"/>
          <w:marBottom w:val="0"/>
          <w:divBdr>
            <w:top w:val="none" w:sz="0" w:space="0" w:color="auto"/>
            <w:left w:val="none" w:sz="0" w:space="0" w:color="auto"/>
            <w:bottom w:val="none" w:sz="0" w:space="0" w:color="auto"/>
            <w:right w:val="none" w:sz="0" w:space="0" w:color="auto"/>
          </w:divBdr>
        </w:div>
        <w:div w:id="908148674">
          <w:marLeft w:val="480"/>
          <w:marRight w:val="0"/>
          <w:marTop w:val="0"/>
          <w:marBottom w:val="0"/>
          <w:divBdr>
            <w:top w:val="none" w:sz="0" w:space="0" w:color="auto"/>
            <w:left w:val="none" w:sz="0" w:space="0" w:color="auto"/>
            <w:bottom w:val="none" w:sz="0" w:space="0" w:color="auto"/>
            <w:right w:val="none" w:sz="0" w:space="0" w:color="auto"/>
          </w:divBdr>
        </w:div>
        <w:div w:id="780147124">
          <w:marLeft w:val="480"/>
          <w:marRight w:val="0"/>
          <w:marTop w:val="0"/>
          <w:marBottom w:val="0"/>
          <w:divBdr>
            <w:top w:val="none" w:sz="0" w:space="0" w:color="auto"/>
            <w:left w:val="none" w:sz="0" w:space="0" w:color="auto"/>
            <w:bottom w:val="none" w:sz="0" w:space="0" w:color="auto"/>
            <w:right w:val="none" w:sz="0" w:space="0" w:color="auto"/>
          </w:divBdr>
        </w:div>
        <w:div w:id="446243448">
          <w:marLeft w:val="480"/>
          <w:marRight w:val="0"/>
          <w:marTop w:val="0"/>
          <w:marBottom w:val="0"/>
          <w:divBdr>
            <w:top w:val="none" w:sz="0" w:space="0" w:color="auto"/>
            <w:left w:val="none" w:sz="0" w:space="0" w:color="auto"/>
            <w:bottom w:val="none" w:sz="0" w:space="0" w:color="auto"/>
            <w:right w:val="none" w:sz="0" w:space="0" w:color="auto"/>
          </w:divBdr>
        </w:div>
        <w:div w:id="1964801274">
          <w:marLeft w:val="480"/>
          <w:marRight w:val="0"/>
          <w:marTop w:val="0"/>
          <w:marBottom w:val="0"/>
          <w:divBdr>
            <w:top w:val="none" w:sz="0" w:space="0" w:color="auto"/>
            <w:left w:val="none" w:sz="0" w:space="0" w:color="auto"/>
            <w:bottom w:val="none" w:sz="0" w:space="0" w:color="auto"/>
            <w:right w:val="none" w:sz="0" w:space="0" w:color="auto"/>
          </w:divBdr>
        </w:div>
        <w:div w:id="2040472200">
          <w:marLeft w:val="480"/>
          <w:marRight w:val="0"/>
          <w:marTop w:val="0"/>
          <w:marBottom w:val="0"/>
          <w:divBdr>
            <w:top w:val="none" w:sz="0" w:space="0" w:color="auto"/>
            <w:left w:val="none" w:sz="0" w:space="0" w:color="auto"/>
            <w:bottom w:val="none" w:sz="0" w:space="0" w:color="auto"/>
            <w:right w:val="none" w:sz="0" w:space="0" w:color="auto"/>
          </w:divBdr>
        </w:div>
        <w:div w:id="1132139846">
          <w:marLeft w:val="480"/>
          <w:marRight w:val="0"/>
          <w:marTop w:val="0"/>
          <w:marBottom w:val="0"/>
          <w:divBdr>
            <w:top w:val="none" w:sz="0" w:space="0" w:color="auto"/>
            <w:left w:val="none" w:sz="0" w:space="0" w:color="auto"/>
            <w:bottom w:val="none" w:sz="0" w:space="0" w:color="auto"/>
            <w:right w:val="none" w:sz="0" w:space="0" w:color="auto"/>
          </w:divBdr>
        </w:div>
        <w:div w:id="2140488704">
          <w:marLeft w:val="480"/>
          <w:marRight w:val="0"/>
          <w:marTop w:val="0"/>
          <w:marBottom w:val="0"/>
          <w:divBdr>
            <w:top w:val="none" w:sz="0" w:space="0" w:color="auto"/>
            <w:left w:val="none" w:sz="0" w:space="0" w:color="auto"/>
            <w:bottom w:val="none" w:sz="0" w:space="0" w:color="auto"/>
            <w:right w:val="none" w:sz="0" w:space="0" w:color="auto"/>
          </w:divBdr>
        </w:div>
        <w:div w:id="673414288">
          <w:marLeft w:val="480"/>
          <w:marRight w:val="0"/>
          <w:marTop w:val="0"/>
          <w:marBottom w:val="0"/>
          <w:divBdr>
            <w:top w:val="none" w:sz="0" w:space="0" w:color="auto"/>
            <w:left w:val="none" w:sz="0" w:space="0" w:color="auto"/>
            <w:bottom w:val="none" w:sz="0" w:space="0" w:color="auto"/>
            <w:right w:val="none" w:sz="0" w:space="0" w:color="auto"/>
          </w:divBdr>
        </w:div>
      </w:divsChild>
    </w:div>
    <w:div w:id="562252214">
      <w:bodyDiv w:val="1"/>
      <w:marLeft w:val="0"/>
      <w:marRight w:val="0"/>
      <w:marTop w:val="0"/>
      <w:marBottom w:val="0"/>
      <w:divBdr>
        <w:top w:val="none" w:sz="0" w:space="0" w:color="auto"/>
        <w:left w:val="none" w:sz="0" w:space="0" w:color="auto"/>
        <w:bottom w:val="none" w:sz="0" w:space="0" w:color="auto"/>
        <w:right w:val="none" w:sz="0" w:space="0" w:color="auto"/>
      </w:divBdr>
      <w:divsChild>
        <w:div w:id="1153330222">
          <w:marLeft w:val="480"/>
          <w:marRight w:val="0"/>
          <w:marTop w:val="0"/>
          <w:marBottom w:val="0"/>
          <w:divBdr>
            <w:top w:val="none" w:sz="0" w:space="0" w:color="auto"/>
            <w:left w:val="none" w:sz="0" w:space="0" w:color="auto"/>
            <w:bottom w:val="none" w:sz="0" w:space="0" w:color="auto"/>
            <w:right w:val="none" w:sz="0" w:space="0" w:color="auto"/>
          </w:divBdr>
        </w:div>
        <w:div w:id="1463033632">
          <w:marLeft w:val="480"/>
          <w:marRight w:val="0"/>
          <w:marTop w:val="0"/>
          <w:marBottom w:val="0"/>
          <w:divBdr>
            <w:top w:val="none" w:sz="0" w:space="0" w:color="auto"/>
            <w:left w:val="none" w:sz="0" w:space="0" w:color="auto"/>
            <w:bottom w:val="none" w:sz="0" w:space="0" w:color="auto"/>
            <w:right w:val="none" w:sz="0" w:space="0" w:color="auto"/>
          </w:divBdr>
        </w:div>
        <w:div w:id="1410738465">
          <w:marLeft w:val="480"/>
          <w:marRight w:val="0"/>
          <w:marTop w:val="0"/>
          <w:marBottom w:val="0"/>
          <w:divBdr>
            <w:top w:val="none" w:sz="0" w:space="0" w:color="auto"/>
            <w:left w:val="none" w:sz="0" w:space="0" w:color="auto"/>
            <w:bottom w:val="none" w:sz="0" w:space="0" w:color="auto"/>
            <w:right w:val="none" w:sz="0" w:space="0" w:color="auto"/>
          </w:divBdr>
        </w:div>
        <w:div w:id="368453629">
          <w:marLeft w:val="480"/>
          <w:marRight w:val="0"/>
          <w:marTop w:val="0"/>
          <w:marBottom w:val="0"/>
          <w:divBdr>
            <w:top w:val="none" w:sz="0" w:space="0" w:color="auto"/>
            <w:left w:val="none" w:sz="0" w:space="0" w:color="auto"/>
            <w:bottom w:val="none" w:sz="0" w:space="0" w:color="auto"/>
            <w:right w:val="none" w:sz="0" w:space="0" w:color="auto"/>
          </w:divBdr>
        </w:div>
        <w:div w:id="992174083">
          <w:marLeft w:val="480"/>
          <w:marRight w:val="0"/>
          <w:marTop w:val="0"/>
          <w:marBottom w:val="0"/>
          <w:divBdr>
            <w:top w:val="none" w:sz="0" w:space="0" w:color="auto"/>
            <w:left w:val="none" w:sz="0" w:space="0" w:color="auto"/>
            <w:bottom w:val="none" w:sz="0" w:space="0" w:color="auto"/>
            <w:right w:val="none" w:sz="0" w:space="0" w:color="auto"/>
          </w:divBdr>
        </w:div>
        <w:div w:id="1185512203">
          <w:marLeft w:val="480"/>
          <w:marRight w:val="0"/>
          <w:marTop w:val="0"/>
          <w:marBottom w:val="0"/>
          <w:divBdr>
            <w:top w:val="none" w:sz="0" w:space="0" w:color="auto"/>
            <w:left w:val="none" w:sz="0" w:space="0" w:color="auto"/>
            <w:bottom w:val="none" w:sz="0" w:space="0" w:color="auto"/>
            <w:right w:val="none" w:sz="0" w:space="0" w:color="auto"/>
          </w:divBdr>
        </w:div>
        <w:div w:id="2106421417">
          <w:marLeft w:val="480"/>
          <w:marRight w:val="0"/>
          <w:marTop w:val="0"/>
          <w:marBottom w:val="0"/>
          <w:divBdr>
            <w:top w:val="none" w:sz="0" w:space="0" w:color="auto"/>
            <w:left w:val="none" w:sz="0" w:space="0" w:color="auto"/>
            <w:bottom w:val="none" w:sz="0" w:space="0" w:color="auto"/>
            <w:right w:val="none" w:sz="0" w:space="0" w:color="auto"/>
          </w:divBdr>
        </w:div>
        <w:div w:id="1817918622">
          <w:marLeft w:val="480"/>
          <w:marRight w:val="0"/>
          <w:marTop w:val="0"/>
          <w:marBottom w:val="0"/>
          <w:divBdr>
            <w:top w:val="none" w:sz="0" w:space="0" w:color="auto"/>
            <w:left w:val="none" w:sz="0" w:space="0" w:color="auto"/>
            <w:bottom w:val="none" w:sz="0" w:space="0" w:color="auto"/>
            <w:right w:val="none" w:sz="0" w:space="0" w:color="auto"/>
          </w:divBdr>
        </w:div>
        <w:div w:id="1523781999">
          <w:marLeft w:val="480"/>
          <w:marRight w:val="0"/>
          <w:marTop w:val="0"/>
          <w:marBottom w:val="0"/>
          <w:divBdr>
            <w:top w:val="none" w:sz="0" w:space="0" w:color="auto"/>
            <w:left w:val="none" w:sz="0" w:space="0" w:color="auto"/>
            <w:bottom w:val="none" w:sz="0" w:space="0" w:color="auto"/>
            <w:right w:val="none" w:sz="0" w:space="0" w:color="auto"/>
          </w:divBdr>
        </w:div>
        <w:div w:id="596989597">
          <w:marLeft w:val="480"/>
          <w:marRight w:val="0"/>
          <w:marTop w:val="0"/>
          <w:marBottom w:val="0"/>
          <w:divBdr>
            <w:top w:val="none" w:sz="0" w:space="0" w:color="auto"/>
            <w:left w:val="none" w:sz="0" w:space="0" w:color="auto"/>
            <w:bottom w:val="none" w:sz="0" w:space="0" w:color="auto"/>
            <w:right w:val="none" w:sz="0" w:space="0" w:color="auto"/>
          </w:divBdr>
        </w:div>
        <w:div w:id="1122505608">
          <w:marLeft w:val="480"/>
          <w:marRight w:val="0"/>
          <w:marTop w:val="0"/>
          <w:marBottom w:val="0"/>
          <w:divBdr>
            <w:top w:val="none" w:sz="0" w:space="0" w:color="auto"/>
            <w:left w:val="none" w:sz="0" w:space="0" w:color="auto"/>
            <w:bottom w:val="none" w:sz="0" w:space="0" w:color="auto"/>
            <w:right w:val="none" w:sz="0" w:space="0" w:color="auto"/>
          </w:divBdr>
        </w:div>
        <w:div w:id="214895033">
          <w:marLeft w:val="480"/>
          <w:marRight w:val="0"/>
          <w:marTop w:val="0"/>
          <w:marBottom w:val="0"/>
          <w:divBdr>
            <w:top w:val="none" w:sz="0" w:space="0" w:color="auto"/>
            <w:left w:val="none" w:sz="0" w:space="0" w:color="auto"/>
            <w:bottom w:val="none" w:sz="0" w:space="0" w:color="auto"/>
            <w:right w:val="none" w:sz="0" w:space="0" w:color="auto"/>
          </w:divBdr>
        </w:div>
        <w:div w:id="951279915">
          <w:marLeft w:val="480"/>
          <w:marRight w:val="0"/>
          <w:marTop w:val="0"/>
          <w:marBottom w:val="0"/>
          <w:divBdr>
            <w:top w:val="none" w:sz="0" w:space="0" w:color="auto"/>
            <w:left w:val="none" w:sz="0" w:space="0" w:color="auto"/>
            <w:bottom w:val="none" w:sz="0" w:space="0" w:color="auto"/>
            <w:right w:val="none" w:sz="0" w:space="0" w:color="auto"/>
          </w:divBdr>
        </w:div>
        <w:div w:id="1897161901">
          <w:marLeft w:val="480"/>
          <w:marRight w:val="0"/>
          <w:marTop w:val="0"/>
          <w:marBottom w:val="0"/>
          <w:divBdr>
            <w:top w:val="none" w:sz="0" w:space="0" w:color="auto"/>
            <w:left w:val="none" w:sz="0" w:space="0" w:color="auto"/>
            <w:bottom w:val="none" w:sz="0" w:space="0" w:color="auto"/>
            <w:right w:val="none" w:sz="0" w:space="0" w:color="auto"/>
          </w:divBdr>
        </w:div>
        <w:div w:id="940142603">
          <w:marLeft w:val="480"/>
          <w:marRight w:val="0"/>
          <w:marTop w:val="0"/>
          <w:marBottom w:val="0"/>
          <w:divBdr>
            <w:top w:val="none" w:sz="0" w:space="0" w:color="auto"/>
            <w:left w:val="none" w:sz="0" w:space="0" w:color="auto"/>
            <w:bottom w:val="none" w:sz="0" w:space="0" w:color="auto"/>
            <w:right w:val="none" w:sz="0" w:space="0" w:color="auto"/>
          </w:divBdr>
        </w:div>
      </w:divsChild>
    </w:div>
    <w:div w:id="563684050">
      <w:marLeft w:val="480"/>
      <w:marRight w:val="0"/>
      <w:marTop w:val="0"/>
      <w:marBottom w:val="0"/>
      <w:divBdr>
        <w:top w:val="none" w:sz="0" w:space="0" w:color="auto"/>
        <w:left w:val="none" w:sz="0" w:space="0" w:color="auto"/>
        <w:bottom w:val="none" w:sz="0" w:space="0" w:color="auto"/>
        <w:right w:val="none" w:sz="0" w:space="0" w:color="auto"/>
      </w:divBdr>
    </w:div>
    <w:div w:id="564490515">
      <w:marLeft w:val="480"/>
      <w:marRight w:val="0"/>
      <w:marTop w:val="0"/>
      <w:marBottom w:val="0"/>
      <w:divBdr>
        <w:top w:val="none" w:sz="0" w:space="0" w:color="auto"/>
        <w:left w:val="none" w:sz="0" w:space="0" w:color="auto"/>
        <w:bottom w:val="none" w:sz="0" w:space="0" w:color="auto"/>
        <w:right w:val="none" w:sz="0" w:space="0" w:color="auto"/>
      </w:divBdr>
    </w:div>
    <w:div w:id="565531294">
      <w:bodyDiv w:val="1"/>
      <w:marLeft w:val="0"/>
      <w:marRight w:val="0"/>
      <w:marTop w:val="0"/>
      <w:marBottom w:val="0"/>
      <w:divBdr>
        <w:top w:val="none" w:sz="0" w:space="0" w:color="auto"/>
        <w:left w:val="none" w:sz="0" w:space="0" w:color="auto"/>
        <w:bottom w:val="none" w:sz="0" w:space="0" w:color="auto"/>
        <w:right w:val="none" w:sz="0" w:space="0" w:color="auto"/>
      </w:divBdr>
      <w:divsChild>
        <w:div w:id="246034742">
          <w:marLeft w:val="480"/>
          <w:marRight w:val="0"/>
          <w:marTop w:val="0"/>
          <w:marBottom w:val="0"/>
          <w:divBdr>
            <w:top w:val="none" w:sz="0" w:space="0" w:color="auto"/>
            <w:left w:val="none" w:sz="0" w:space="0" w:color="auto"/>
            <w:bottom w:val="none" w:sz="0" w:space="0" w:color="auto"/>
            <w:right w:val="none" w:sz="0" w:space="0" w:color="auto"/>
          </w:divBdr>
        </w:div>
        <w:div w:id="894118434">
          <w:marLeft w:val="480"/>
          <w:marRight w:val="0"/>
          <w:marTop w:val="0"/>
          <w:marBottom w:val="0"/>
          <w:divBdr>
            <w:top w:val="none" w:sz="0" w:space="0" w:color="auto"/>
            <w:left w:val="none" w:sz="0" w:space="0" w:color="auto"/>
            <w:bottom w:val="none" w:sz="0" w:space="0" w:color="auto"/>
            <w:right w:val="none" w:sz="0" w:space="0" w:color="auto"/>
          </w:divBdr>
        </w:div>
        <w:div w:id="1415014008">
          <w:marLeft w:val="480"/>
          <w:marRight w:val="0"/>
          <w:marTop w:val="0"/>
          <w:marBottom w:val="0"/>
          <w:divBdr>
            <w:top w:val="none" w:sz="0" w:space="0" w:color="auto"/>
            <w:left w:val="none" w:sz="0" w:space="0" w:color="auto"/>
            <w:bottom w:val="none" w:sz="0" w:space="0" w:color="auto"/>
            <w:right w:val="none" w:sz="0" w:space="0" w:color="auto"/>
          </w:divBdr>
        </w:div>
        <w:div w:id="824397533">
          <w:marLeft w:val="480"/>
          <w:marRight w:val="0"/>
          <w:marTop w:val="0"/>
          <w:marBottom w:val="0"/>
          <w:divBdr>
            <w:top w:val="none" w:sz="0" w:space="0" w:color="auto"/>
            <w:left w:val="none" w:sz="0" w:space="0" w:color="auto"/>
            <w:bottom w:val="none" w:sz="0" w:space="0" w:color="auto"/>
            <w:right w:val="none" w:sz="0" w:space="0" w:color="auto"/>
          </w:divBdr>
        </w:div>
        <w:div w:id="546373989">
          <w:marLeft w:val="480"/>
          <w:marRight w:val="0"/>
          <w:marTop w:val="0"/>
          <w:marBottom w:val="0"/>
          <w:divBdr>
            <w:top w:val="none" w:sz="0" w:space="0" w:color="auto"/>
            <w:left w:val="none" w:sz="0" w:space="0" w:color="auto"/>
            <w:bottom w:val="none" w:sz="0" w:space="0" w:color="auto"/>
            <w:right w:val="none" w:sz="0" w:space="0" w:color="auto"/>
          </w:divBdr>
        </w:div>
        <w:div w:id="1327436337">
          <w:marLeft w:val="480"/>
          <w:marRight w:val="0"/>
          <w:marTop w:val="0"/>
          <w:marBottom w:val="0"/>
          <w:divBdr>
            <w:top w:val="none" w:sz="0" w:space="0" w:color="auto"/>
            <w:left w:val="none" w:sz="0" w:space="0" w:color="auto"/>
            <w:bottom w:val="none" w:sz="0" w:space="0" w:color="auto"/>
            <w:right w:val="none" w:sz="0" w:space="0" w:color="auto"/>
          </w:divBdr>
        </w:div>
        <w:div w:id="1690569234">
          <w:marLeft w:val="480"/>
          <w:marRight w:val="0"/>
          <w:marTop w:val="0"/>
          <w:marBottom w:val="0"/>
          <w:divBdr>
            <w:top w:val="none" w:sz="0" w:space="0" w:color="auto"/>
            <w:left w:val="none" w:sz="0" w:space="0" w:color="auto"/>
            <w:bottom w:val="none" w:sz="0" w:space="0" w:color="auto"/>
            <w:right w:val="none" w:sz="0" w:space="0" w:color="auto"/>
          </w:divBdr>
        </w:div>
        <w:div w:id="1675453445">
          <w:marLeft w:val="480"/>
          <w:marRight w:val="0"/>
          <w:marTop w:val="0"/>
          <w:marBottom w:val="0"/>
          <w:divBdr>
            <w:top w:val="none" w:sz="0" w:space="0" w:color="auto"/>
            <w:left w:val="none" w:sz="0" w:space="0" w:color="auto"/>
            <w:bottom w:val="none" w:sz="0" w:space="0" w:color="auto"/>
            <w:right w:val="none" w:sz="0" w:space="0" w:color="auto"/>
          </w:divBdr>
        </w:div>
        <w:div w:id="1465849548">
          <w:marLeft w:val="480"/>
          <w:marRight w:val="0"/>
          <w:marTop w:val="0"/>
          <w:marBottom w:val="0"/>
          <w:divBdr>
            <w:top w:val="none" w:sz="0" w:space="0" w:color="auto"/>
            <w:left w:val="none" w:sz="0" w:space="0" w:color="auto"/>
            <w:bottom w:val="none" w:sz="0" w:space="0" w:color="auto"/>
            <w:right w:val="none" w:sz="0" w:space="0" w:color="auto"/>
          </w:divBdr>
        </w:div>
        <w:div w:id="1341349090">
          <w:marLeft w:val="480"/>
          <w:marRight w:val="0"/>
          <w:marTop w:val="0"/>
          <w:marBottom w:val="0"/>
          <w:divBdr>
            <w:top w:val="none" w:sz="0" w:space="0" w:color="auto"/>
            <w:left w:val="none" w:sz="0" w:space="0" w:color="auto"/>
            <w:bottom w:val="none" w:sz="0" w:space="0" w:color="auto"/>
            <w:right w:val="none" w:sz="0" w:space="0" w:color="auto"/>
          </w:divBdr>
        </w:div>
        <w:div w:id="1754472420">
          <w:marLeft w:val="480"/>
          <w:marRight w:val="0"/>
          <w:marTop w:val="0"/>
          <w:marBottom w:val="0"/>
          <w:divBdr>
            <w:top w:val="none" w:sz="0" w:space="0" w:color="auto"/>
            <w:left w:val="none" w:sz="0" w:space="0" w:color="auto"/>
            <w:bottom w:val="none" w:sz="0" w:space="0" w:color="auto"/>
            <w:right w:val="none" w:sz="0" w:space="0" w:color="auto"/>
          </w:divBdr>
        </w:div>
        <w:div w:id="1282035992">
          <w:marLeft w:val="480"/>
          <w:marRight w:val="0"/>
          <w:marTop w:val="0"/>
          <w:marBottom w:val="0"/>
          <w:divBdr>
            <w:top w:val="none" w:sz="0" w:space="0" w:color="auto"/>
            <w:left w:val="none" w:sz="0" w:space="0" w:color="auto"/>
            <w:bottom w:val="none" w:sz="0" w:space="0" w:color="auto"/>
            <w:right w:val="none" w:sz="0" w:space="0" w:color="auto"/>
          </w:divBdr>
        </w:div>
        <w:div w:id="616563373">
          <w:marLeft w:val="480"/>
          <w:marRight w:val="0"/>
          <w:marTop w:val="0"/>
          <w:marBottom w:val="0"/>
          <w:divBdr>
            <w:top w:val="none" w:sz="0" w:space="0" w:color="auto"/>
            <w:left w:val="none" w:sz="0" w:space="0" w:color="auto"/>
            <w:bottom w:val="none" w:sz="0" w:space="0" w:color="auto"/>
            <w:right w:val="none" w:sz="0" w:space="0" w:color="auto"/>
          </w:divBdr>
        </w:div>
        <w:div w:id="1458261015">
          <w:marLeft w:val="480"/>
          <w:marRight w:val="0"/>
          <w:marTop w:val="0"/>
          <w:marBottom w:val="0"/>
          <w:divBdr>
            <w:top w:val="none" w:sz="0" w:space="0" w:color="auto"/>
            <w:left w:val="none" w:sz="0" w:space="0" w:color="auto"/>
            <w:bottom w:val="none" w:sz="0" w:space="0" w:color="auto"/>
            <w:right w:val="none" w:sz="0" w:space="0" w:color="auto"/>
          </w:divBdr>
        </w:div>
        <w:div w:id="911768826">
          <w:marLeft w:val="480"/>
          <w:marRight w:val="0"/>
          <w:marTop w:val="0"/>
          <w:marBottom w:val="0"/>
          <w:divBdr>
            <w:top w:val="none" w:sz="0" w:space="0" w:color="auto"/>
            <w:left w:val="none" w:sz="0" w:space="0" w:color="auto"/>
            <w:bottom w:val="none" w:sz="0" w:space="0" w:color="auto"/>
            <w:right w:val="none" w:sz="0" w:space="0" w:color="auto"/>
          </w:divBdr>
        </w:div>
      </w:divsChild>
    </w:div>
    <w:div w:id="566113307">
      <w:marLeft w:val="480"/>
      <w:marRight w:val="0"/>
      <w:marTop w:val="0"/>
      <w:marBottom w:val="0"/>
      <w:divBdr>
        <w:top w:val="none" w:sz="0" w:space="0" w:color="auto"/>
        <w:left w:val="none" w:sz="0" w:space="0" w:color="auto"/>
        <w:bottom w:val="none" w:sz="0" w:space="0" w:color="auto"/>
        <w:right w:val="none" w:sz="0" w:space="0" w:color="auto"/>
      </w:divBdr>
    </w:div>
    <w:div w:id="567225310">
      <w:marLeft w:val="480"/>
      <w:marRight w:val="0"/>
      <w:marTop w:val="0"/>
      <w:marBottom w:val="0"/>
      <w:divBdr>
        <w:top w:val="none" w:sz="0" w:space="0" w:color="auto"/>
        <w:left w:val="none" w:sz="0" w:space="0" w:color="auto"/>
        <w:bottom w:val="none" w:sz="0" w:space="0" w:color="auto"/>
        <w:right w:val="none" w:sz="0" w:space="0" w:color="auto"/>
      </w:divBdr>
    </w:div>
    <w:div w:id="568461829">
      <w:bodyDiv w:val="1"/>
      <w:marLeft w:val="0"/>
      <w:marRight w:val="0"/>
      <w:marTop w:val="0"/>
      <w:marBottom w:val="0"/>
      <w:divBdr>
        <w:top w:val="none" w:sz="0" w:space="0" w:color="auto"/>
        <w:left w:val="none" w:sz="0" w:space="0" w:color="auto"/>
        <w:bottom w:val="none" w:sz="0" w:space="0" w:color="auto"/>
        <w:right w:val="none" w:sz="0" w:space="0" w:color="auto"/>
      </w:divBdr>
      <w:divsChild>
        <w:div w:id="1789733947">
          <w:marLeft w:val="480"/>
          <w:marRight w:val="0"/>
          <w:marTop w:val="0"/>
          <w:marBottom w:val="0"/>
          <w:divBdr>
            <w:top w:val="none" w:sz="0" w:space="0" w:color="auto"/>
            <w:left w:val="none" w:sz="0" w:space="0" w:color="auto"/>
            <w:bottom w:val="none" w:sz="0" w:space="0" w:color="auto"/>
            <w:right w:val="none" w:sz="0" w:space="0" w:color="auto"/>
          </w:divBdr>
        </w:div>
        <w:div w:id="1784692407">
          <w:marLeft w:val="480"/>
          <w:marRight w:val="0"/>
          <w:marTop w:val="0"/>
          <w:marBottom w:val="0"/>
          <w:divBdr>
            <w:top w:val="none" w:sz="0" w:space="0" w:color="auto"/>
            <w:left w:val="none" w:sz="0" w:space="0" w:color="auto"/>
            <w:bottom w:val="none" w:sz="0" w:space="0" w:color="auto"/>
            <w:right w:val="none" w:sz="0" w:space="0" w:color="auto"/>
          </w:divBdr>
        </w:div>
        <w:div w:id="250891700">
          <w:marLeft w:val="480"/>
          <w:marRight w:val="0"/>
          <w:marTop w:val="0"/>
          <w:marBottom w:val="0"/>
          <w:divBdr>
            <w:top w:val="none" w:sz="0" w:space="0" w:color="auto"/>
            <w:left w:val="none" w:sz="0" w:space="0" w:color="auto"/>
            <w:bottom w:val="none" w:sz="0" w:space="0" w:color="auto"/>
            <w:right w:val="none" w:sz="0" w:space="0" w:color="auto"/>
          </w:divBdr>
        </w:div>
        <w:div w:id="1316957900">
          <w:marLeft w:val="480"/>
          <w:marRight w:val="0"/>
          <w:marTop w:val="0"/>
          <w:marBottom w:val="0"/>
          <w:divBdr>
            <w:top w:val="none" w:sz="0" w:space="0" w:color="auto"/>
            <w:left w:val="none" w:sz="0" w:space="0" w:color="auto"/>
            <w:bottom w:val="none" w:sz="0" w:space="0" w:color="auto"/>
            <w:right w:val="none" w:sz="0" w:space="0" w:color="auto"/>
          </w:divBdr>
        </w:div>
        <w:div w:id="1620455866">
          <w:marLeft w:val="480"/>
          <w:marRight w:val="0"/>
          <w:marTop w:val="0"/>
          <w:marBottom w:val="0"/>
          <w:divBdr>
            <w:top w:val="none" w:sz="0" w:space="0" w:color="auto"/>
            <w:left w:val="none" w:sz="0" w:space="0" w:color="auto"/>
            <w:bottom w:val="none" w:sz="0" w:space="0" w:color="auto"/>
            <w:right w:val="none" w:sz="0" w:space="0" w:color="auto"/>
          </w:divBdr>
        </w:div>
        <w:div w:id="903947807">
          <w:marLeft w:val="480"/>
          <w:marRight w:val="0"/>
          <w:marTop w:val="0"/>
          <w:marBottom w:val="0"/>
          <w:divBdr>
            <w:top w:val="none" w:sz="0" w:space="0" w:color="auto"/>
            <w:left w:val="none" w:sz="0" w:space="0" w:color="auto"/>
            <w:bottom w:val="none" w:sz="0" w:space="0" w:color="auto"/>
            <w:right w:val="none" w:sz="0" w:space="0" w:color="auto"/>
          </w:divBdr>
        </w:div>
        <w:div w:id="1215893881">
          <w:marLeft w:val="480"/>
          <w:marRight w:val="0"/>
          <w:marTop w:val="0"/>
          <w:marBottom w:val="0"/>
          <w:divBdr>
            <w:top w:val="none" w:sz="0" w:space="0" w:color="auto"/>
            <w:left w:val="none" w:sz="0" w:space="0" w:color="auto"/>
            <w:bottom w:val="none" w:sz="0" w:space="0" w:color="auto"/>
            <w:right w:val="none" w:sz="0" w:space="0" w:color="auto"/>
          </w:divBdr>
        </w:div>
        <w:div w:id="1351570494">
          <w:marLeft w:val="480"/>
          <w:marRight w:val="0"/>
          <w:marTop w:val="0"/>
          <w:marBottom w:val="0"/>
          <w:divBdr>
            <w:top w:val="none" w:sz="0" w:space="0" w:color="auto"/>
            <w:left w:val="none" w:sz="0" w:space="0" w:color="auto"/>
            <w:bottom w:val="none" w:sz="0" w:space="0" w:color="auto"/>
            <w:right w:val="none" w:sz="0" w:space="0" w:color="auto"/>
          </w:divBdr>
        </w:div>
        <w:div w:id="780146087">
          <w:marLeft w:val="480"/>
          <w:marRight w:val="0"/>
          <w:marTop w:val="0"/>
          <w:marBottom w:val="0"/>
          <w:divBdr>
            <w:top w:val="none" w:sz="0" w:space="0" w:color="auto"/>
            <w:left w:val="none" w:sz="0" w:space="0" w:color="auto"/>
            <w:bottom w:val="none" w:sz="0" w:space="0" w:color="auto"/>
            <w:right w:val="none" w:sz="0" w:space="0" w:color="auto"/>
          </w:divBdr>
        </w:div>
        <w:div w:id="974718470">
          <w:marLeft w:val="480"/>
          <w:marRight w:val="0"/>
          <w:marTop w:val="0"/>
          <w:marBottom w:val="0"/>
          <w:divBdr>
            <w:top w:val="none" w:sz="0" w:space="0" w:color="auto"/>
            <w:left w:val="none" w:sz="0" w:space="0" w:color="auto"/>
            <w:bottom w:val="none" w:sz="0" w:space="0" w:color="auto"/>
            <w:right w:val="none" w:sz="0" w:space="0" w:color="auto"/>
          </w:divBdr>
        </w:div>
        <w:div w:id="1769885100">
          <w:marLeft w:val="480"/>
          <w:marRight w:val="0"/>
          <w:marTop w:val="0"/>
          <w:marBottom w:val="0"/>
          <w:divBdr>
            <w:top w:val="none" w:sz="0" w:space="0" w:color="auto"/>
            <w:left w:val="none" w:sz="0" w:space="0" w:color="auto"/>
            <w:bottom w:val="none" w:sz="0" w:space="0" w:color="auto"/>
            <w:right w:val="none" w:sz="0" w:space="0" w:color="auto"/>
          </w:divBdr>
        </w:div>
        <w:div w:id="1770467339">
          <w:marLeft w:val="480"/>
          <w:marRight w:val="0"/>
          <w:marTop w:val="0"/>
          <w:marBottom w:val="0"/>
          <w:divBdr>
            <w:top w:val="none" w:sz="0" w:space="0" w:color="auto"/>
            <w:left w:val="none" w:sz="0" w:space="0" w:color="auto"/>
            <w:bottom w:val="none" w:sz="0" w:space="0" w:color="auto"/>
            <w:right w:val="none" w:sz="0" w:space="0" w:color="auto"/>
          </w:divBdr>
        </w:div>
        <w:div w:id="2019305670">
          <w:marLeft w:val="480"/>
          <w:marRight w:val="0"/>
          <w:marTop w:val="0"/>
          <w:marBottom w:val="0"/>
          <w:divBdr>
            <w:top w:val="none" w:sz="0" w:space="0" w:color="auto"/>
            <w:left w:val="none" w:sz="0" w:space="0" w:color="auto"/>
            <w:bottom w:val="none" w:sz="0" w:space="0" w:color="auto"/>
            <w:right w:val="none" w:sz="0" w:space="0" w:color="auto"/>
          </w:divBdr>
        </w:div>
        <w:div w:id="1723021286">
          <w:marLeft w:val="480"/>
          <w:marRight w:val="0"/>
          <w:marTop w:val="0"/>
          <w:marBottom w:val="0"/>
          <w:divBdr>
            <w:top w:val="none" w:sz="0" w:space="0" w:color="auto"/>
            <w:left w:val="none" w:sz="0" w:space="0" w:color="auto"/>
            <w:bottom w:val="none" w:sz="0" w:space="0" w:color="auto"/>
            <w:right w:val="none" w:sz="0" w:space="0" w:color="auto"/>
          </w:divBdr>
        </w:div>
        <w:div w:id="1427533326">
          <w:marLeft w:val="480"/>
          <w:marRight w:val="0"/>
          <w:marTop w:val="0"/>
          <w:marBottom w:val="0"/>
          <w:divBdr>
            <w:top w:val="none" w:sz="0" w:space="0" w:color="auto"/>
            <w:left w:val="none" w:sz="0" w:space="0" w:color="auto"/>
            <w:bottom w:val="none" w:sz="0" w:space="0" w:color="auto"/>
            <w:right w:val="none" w:sz="0" w:space="0" w:color="auto"/>
          </w:divBdr>
        </w:div>
        <w:div w:id="1968662941">
          <w:marLeft w:val="480"/>
          <w:marRight w:val="0"/>
          <w:marTop w:val="0"/>
          <w:marBottom w:val="0"/>
          <w:divBdr>
            <w:top w:val="none" w:sz="0" w:space="0" w:color="auto"/>
            <w:left w:val="none" w:sz="0" w:space="0" w:color="auto"/>
            <w:bottom w:val="none" w:sz="0" w:space="0" w:color="auto"/>
            <w:right w:val="none" w:sz="0" w:space="0" w:color="auto"/>
          </w:divBdr>
        </w:div>
        <w:div w:id="239171550">
          <w:marLeft w:val="480"/>
          <w:marRight w:val="0"/>
          <w:marTop w:val="0"/>
          <w:marBottom w:val="0"/>
          <w:divBdr>
            <w:top w:val="none" w:sz="0" w:space="0" w:color="auto"/>
            <w:left w:val="none" w:sz="0" w:space="0" w:color="auto"/>
            <w:bottom w:val="none" w:sz="0" w:space="0" w:color="auto"/>
            <w:right w:val="none" w:sz="0" w:space="0" w:color="auto"/>
          </w:divBdr>
        </w:div>
      </w:divsChild>
    </w:div>
    <w:div w:id="576667629">
      <w:bodyDiv w:val="1"/>
      <w:marLeft w:val="0"/>
      <w:marRight w:val="0"/>
      <w:marTop w:val="0"/>
      <w:marBottom w:val="0"/>
      <w:divBdr>
        <w:top w:val="none" w:sz="0" w:space="0" w:color="auto"/>
        <w:left w:val="none" w:sz="0" w:space="0" w:color="auto"/>
        <w:bottom w:val="none" w:sz="0" w:space="0" w:color="auto"/>
        <w:right w:val="none" w:sz="0" w:space="0" w:color="auto"/>
      </w:divBdr>
    </w:div>
    <w:div w:id="579563288">
      <w:bodyDiv w:val="1"/>
      <w:marLeft w:val="0"/>
      <w:marRight w:val="0"/>
      <w:marTop w:val="0"/>
      <w:marBottom w:val="0"/>
      <w:divBdr>
        <w:top w:val="none" w:sz="0" w:space="0" w:color="auto"/>
        <w:left w:val="none" w:sz="0" w:space="0" w:color="auto"/>
        <w:bottom w:val="none" w:sz="0" w:space="0" w:color="auto"/>
        <w:right w:val="none" w:sz="0" w:space="0" w:color="auto"/>
      </w:divBdr>
    </w:div>
    <w:div w:id="581139768">
      <w:marLeft w:val="480"/>
      <w:marRight w:val="0"/>
      <w:marTop w:val="0"/>
      <w:marBottom w:val="0"/>
      <w:divBdr>
        <w:top w:val="none" w:sz="0" w:space="0" w:color="auto"/>
        <w:left w:val="none" w:sz="0" w:space="0" w:color="auto"/>
        <w:bottom w:val="none" w:sz="0" w:space="0" w:color="auto"/>
        <w:right w:val="none" w:sz="0" w:space="0" w:color="auto"/>
      </w:divBdr>
    </w:div>
    <w:div w:id="581447647">
      <w:bodyDiv w:val="1"/>
      <w:marLeft w:val="0"/>
      <w:marRight w:val="0"/>
      <w:marTop w:val="0"/>
      <w:marBottom w:val="0"/>
      <w:divBdr>
        <w:top w:val="none" w:sz="0" w:space="0" w:color="auto"/>
        <w:left w:val="none" w:sz="0" w:space="0" w:color="auto"/>
        <w:bottom w:val="none" w:sz="0" w:space="0" w:color="auto"/>
        <w:right w:val="none" w:sz="0" w:space="0" w:color="auto"/>
      </w:divBdr>
    </w:div>
    <w:div w:id="581572580">
      <w:bodyDiv w:val="1"/>
      <w:marLeft w:val="0"/>
      <w:marRight w:val="0"/>
      <w:marTop w:val="0"/>
      <w:marBottom w:val="0"/>
      <w:divBdr>
        <w:top w:val="none" w:sz="0" w:space="0" w:color="auto"/>
        <w:left w:val="none" w:sz="0" w:space="0" w:color="auto"/>
        <w:bottom w:val="none" w:sz="0" w:space="0" w:color="auto"/>
        <w:right w:val="none" w:sz="0" w:space="0" w:color="auto"/>
      </w:divBdr>
    </w:div>
    <w:div w:id="582489969">
      <w:marLeft w:val="480"/>
      <w:marRight w:val="0"/>
      <w:marTop w:val="0"/>
      <w:marBottom w:val="0"/>
      <w:divBdr>
        <w:top w:val="none" w:sz="0" w:space="0" w:color="auto"/>
        <w:left w:val="none" w:sz="0" w:space="0" w:color="auto"/>
        <w:bottom w:val="none" w:sz="0" w:space="0" w:color="auto"/>
        <w:right w:val="none" w:sz="0" w:space="0" w:color="auto"/>
      </w:divBdr>
    </w:div>
    <w:div w:id="584801928">
      <w:marLeft w:val="480"/>
      <w:marRight w:val="0"/>
      <w:marTop w:val="0"/>
      <w:marBottom w:val="0"/>
      <w:divBdr>
        <w:top w:val="none" w:sz="0" w:space="0" w:color="auto"/>
        <w:left w:val="none" w:sz="0" w:space="0" w:color="auto"/>
        <w:bottom w:val="none" w:sz="0" w:space="0" w:color="auto"/>
        <w:right w:val="none" w:sz="0" w:space="0" w:color="auto"/>
      </w:divBdr>
    </w:div>
    <w:div w:id="585573929">
      <w:bodyDiv w:val="1"/>
      <w:marLeft w:val="0"/>
      <w:marRight w:val="0"/>
      <w:marTop w:val="0"/>
      <w:marBottom w:val="0"/>
      <w:divBdr>
        <w:top w:val="none" w:sz="0" w:space="0" w:color="auto"/>
        <w:left w:val="none" w:sz="0" w:space="0" w:color="auto"/>
        <w:bottom w:val="none" w:sz="0" w:space="0" w:color="auto"/>
        <w:right w:val="none" w:sz="0" w:space="0" w:color="auto"/>
      </w:divBdr>
    </w:div>
    <w:div w:id="588004716">
      <w:bodyDiv w:val="1"/>
      <w:marLeft w:val="0"/>
      <w:marRight w:val="0"/>
      <w:marTop w:val="0"/>
      <w:marBottom w:val="0"/>
      <w:divBdr>
        <w:top w:val="none" w:sz="0" w:space="0" w:color="auto"/>
        <w:left w:val="none" w:sz="0" w:space="0" w:color="auto"/>
        <w:bottom w:val="none" w:sz="0" w:space="0" w:color="auto"/>
        <w:right w:val="none" w:sz="0" w:space="0" w:color="auto"/>
      </w:divBdr>
    </w:div>
    <w:div w:id="590552812">
      <w:bodyDiv w:val="1"/>
      <w:marLeft w:val="0"/>
      <w:marRight w:val="0"/>
      <w:marTop w:val="0"/>
      <w:marBottom w:val="0"/>
      <w:divBdr>
        <w:top w:val="none" w:sz="0" w:space="0" w:color="auto"/>
        <w:left w:val="none" w:sz="0" w:space="0" w:color="auto"/>
        <w:bottom w:val="none" w:sz="0" w:space="0" w:color="auto"/>
        <w:right w:val="none" w:sz="0" w:space="0" w:color="auto"/>
      </w:divBdr>
    </w:div>
    <w:div w:id="597102721">
      <w:bodyDiv w:val="1"/>
      <w:marLeft w:val="0"/>
      <w:marRight w:val="0"/>
      <w:marTop w:val="0"/>
      <w:marBottom w:val="0"/>
      <w:divBdr>
        <w:top w:val="none" w:sz="0" w:space="0" w:color="auto"/>
        <w:left w:val="none" w:sz="0" w:space="0" w:color="auto"/>
        <w:bottom w:val="none" w:sz="0" w:space="0" w:color="auto"/>
        <w:right w:val="none" w:sz="0" w:space="0" w:color="auto"/>
      </w:divBdr>
      <w:divsChild>
        <w:div w:id="2078746861">
          <w:marLeft w:val="480"/>
          <w:marRight w:val="0"/>
          <w:marTop w:val="0"/>
          <w:marBottom w:val="0"/>
          <w:divBdr>
            <w:top w:val="none" w:sz="0" w:space="0" w:color="auto"/>
            <w:left w:val="none" w:sz="0" w:space="0" w:color="auto"/>
            <w:bottom w:val="none" w:sz="0" w:space="0" w:color="auto"/>
            <w:right w:val="none" w:sz="0" w:space="0" w:color="auto"/>
          </w:divBdr>
        </w:div>
        <w:div w:id="2056660522">
          <w:marLeft w:val="480"/>
          <w:marRight w:val="0"/>
          <w:marTop w:val="0"/>
          <w:marBottom w:val="0"/>
          <w:divBdr>
            <w:top w:val="none" w:sz="0" w:space="0" w:color="auto"/>
            <w:left w:val="none" w:sz="0" w:space="0" w:color="auto"/>
            <w:bottom w:val="none" w:sz="0" w:space="0" w:color="auto"/>
            <w:right w:val="none" w:sz="0" w:space="0" w:color="auto"/>
          </w:divBdr>
        </w:div>
        <w:div w:id="552738220">
          <w:marLeft w:val="480"/>
          <w:marRight w:val="0"/>
          <w:marTop w:val="0"/>
          <w:marBottom w:val="0"/>
          <w:divBdr>
            <w:top w:val="none" w:sz="0" w:space="0" w:color="auto"/>
            <w:left w:val="none" w:sz="0" w:space="0" w:color="auto"/>
            <w:bottom w:val="none" w:sz="0" w:space="0" w:color="auto"/>
            <w:right w:val="none" w:sz="0" w:space="0" w:color="auto"/>
          </w:divBdr>
        </w:div>
        <w:div w:id="1140725843">
          <w:marLeft w:val="480"/>
          <w:marRight w:val="0"/>
          <w:marTop w:val="0"/>
          <w:marBottom w:val="0"/>
          <w:divBdr>
            <w:top w:val="none" w:sz="0" w:space="0" w:color="auto"/>
            <w:left w:val="none" w:sz="0" w:space="0" w:color="auto"/>
            <w:bottom w:val="none" w:sz="0" w:space="0" w:color="auto"/>
            <w:right w:val="none" w:sz="0" w:space="0" w:color="auto"/>
          </w:divBdr>
        </w:div>
        <w:div w:id="292684698">
          <w:marLeft w:val="480"/>
          <w:marRight w:val="0"/>
          <w:marTop w:val="0"/>
          <w:marBottom w:val="0"/>
          <w:divBdr>
            <w:top w:val="none" w:sz="0" w:space="0" w:color="auto"/>
            <w:left w:val="none" w:sz="0" w:space="0" w:color="auto"/>
            <w:bottom w:val="none" w:sz="0" w:space="0" w:color="auto"/>
            <w:right w:val="none" w:sz="0" w:space="0" w:color="auto"/>
          </w:divBdr>
        </w:div>
        <w:div w:id="1459253950">
          <w:marLeft w:val="480"/>
          <w:marRight w:val="0"/>
          <w:marTop w:val="0"/>
          <w:marBottom w:val="0"/>
          <w:divBdr>
            <w:top w:val="none" w:sz="0" w:space="0" w:color="auto"/>
            <w:left w:val="none" w:sz="0" w:space="0" w:color="auto"/>
            <w:bottom w:val="none" w:sz="0" w:space="0" w:color="auto"/>
            <w:right w:val="none" w:sz="0" w:space="0" w:color="auto"/>
          </w:divBdr>
        </w:div>
        <w:div w:id="1373580404">
          <w:marLeft w:val="480"/>
          <w:marRight w:val="0"/>
          <w:marTop w:val="0"/>
          <w:marBottom w:val="0"/>
          <w:divBdr>
            <w:top w:val="none" w:sz="0" w:space="0" w:color="auto"/>
            <w:left w:val="none" w:sz="0" w:space="0" w:color="auto"/>
            <w:bottom w:val="none" w:sz="0" w:space="0" w:color="auto"/>
            <w:right w:val="none" w:sz="0" w:space="0" w:color="auto"/>
          </w:divBdr>
        </w:div>
        <w:div w:id="211692262">
          <w:marLeft w:val="480"/>
          <w:marRight w:val="0"/>
          <w:marTop w:val="0"/>
          <w:marBottom w:val="0"/>
          <w:divBdr>
            <w:top w:val="none" w:sz="0" w:space="0" w:color="auto"/>
            <w:left w:val="none" w:sz="0" w:space="0" w:color="auto"/>
            <w:bottom w:val="none" w:sz="0" w:space="0" w:color="auto"/>
            <w:right w:val="none" w:sz="0" w:space="0" w:color="auto"/>
          </w:divBdr>
        </w:div>
        <w:div w:id="154148691">
          <w:marLeft w:val="480"/>
          <w:marRight w:val="0"/>
          <w:marTop w:val="0"/>
          <w:marBottom w:val="0"/>
          <w:divBdr>
            <w:top w:val="none" w:sz="0" w:space="0" w:color="auto"/>
            <w:left w:val="none" w:sz="0" w:space="0" w:color="auto"/>
            <w:bottom w:val="none" w:sz="0" w:space="0" w:color="auto"/>
            <w:right w:val="none" w:sz="0" w:space="0" w:color="auto"/>
          </w:divBdr>
        </w:div>
        <w:div w:id="950474221">
          <w:marLeft w:val="480"/>
          <w:marRight w:val="0"/>
          <w:marTop w:val="0"/>
          <w:marBottom w:val="0"/>
          <w:divBdr>
            <w:top w:val="none" w:sz="0" w:space="0" w:color="auto"/>
            <w:left w:val="none" w:sz="0" w:space="0" w:color="auto"/>
            <w:bottom w:val="none" w:sz="0" w:space="0" w:color="auto"/>
            <w:right w:val="none" w:sz="0" w:space="0" w:color="auto"/>
          </w:divBdr>
        </w:div>
        <w:div w:id="1405227985">
          <w:marLeft w:val="480"/>
          <w:marRight w:val="0"/>
          <w:marTop w:val="0"/>
          <w:marBottom w:val="0"/>
          <w:divBdr>
            <w:top w:val="none" w:sz="0" w:space="0" w:color="auto"/>
            <w:left w:val="none" w:sz="0" w:space="0" w:color="auto"/>
            <w:bottom w:val="none" w:sz="0" w:space="0" w:color="auto"/>
            <w:right w:val="none" w:sz="0" w:space="0" w:color="auto"/>
          </w:divBdr>
        </w:div>
        <w:div w:id="1202206917">
          <w:marLeft w:val="480"/>
          <w:marRight w:val="0"/>
          <w:marTop w:val="0"/>
          <w:marBottom w:val="0"/>
          <w:divBdr>
            <w:top w:val="none" w:sz="0" w:space="0" w:color="auto"/>
            <w:left w:val="none" w:sz="0" w:space="0" w:color="auto"/>
            <w:bottom w:val="none" w:sz="0" w:space="0" w:color="auto"/>
            <w:right w:val="none" w:sz="0" w:space="0" w:color="auto"/>
          </w:divBdr>
        </w:div>
        <w:div w:id="1648628208">
          <w:marLeft w:val="480"/>
          <w:marRight w:val="0"/>
          <w:marTop w:val="0"/>
          <w:marBottom w:val="0"/>
          <w:divBdr>
            <w:top w:val="none" w:sz="0" w:space="0" w:color="auto"/>
            <w:left w:val="none" w:sz="0" w:space="0" w:color="auto"/>
            <w:bottom w:val="none" w:sz="0" w:space="0" w:color="auto"/>
            <w:right w:val="none" w:sz="0" w:space="0" w:color="auto"/>
          </w:divBdr>
        </w:div>
        <w:div w:id="635529978">
          <w:marLeft w:val="480"/>
          <w:marRight w:val="0"/>
          <w:marTop w:val="0"/>
          <w:marBottom w:val="0"/>
          <w:divBdr>
            <w:top w:val="none" w:sz="0" w:space="0" w:color="auto"/>
            <w:left w:val="none" w:sz="0" w:space="0" w:color="auto"/>
            <w:bottom w:val="none" w:sz="0" w:space="0" w:color="auto"/>
            <w:right w:val="none" w:sz="0" w:space="0" w:color="auto"/>
          </w:divBdr>
        </w:div>
        <w:div w:id="780952574">
          <w:marLeft w:val="480"/>
          <w:marRight w:val="0"/>
          <w:marTop w:val="0"/>
          <w:marBottom w:val="0"/>
          <w:divBdr>
            <w:top w:val="none" w:sz="0" w:space="0" w:color="auto"/>
            <w:left w:val="none" w:sz="0" w:space="0" w:color="auto"/>
            <w:bottom w:val="none" w:sz="0" w:space="0" w:color="auto"/>
            <w:right w:val="none" w:sz="0" w:space="0" w:color="auto"/>
          </w:divBdr>
        </w:div>
        <w:div w:id="1113213287">
          <w:marLeft w:val="480"/>
          <w:marRight w:val="0"/>
          <w:marTop w:val="0"/>
          <w:marBottom w:val="0"/>
          <w:divBdr>
            <w:top w:val="none" w:sz="0" w:space="0" w:color="auto"/>
            <w:left w:val="none" w:sz="0" w:space="0" w:color="auto"/>
            <w:bottom w:val="none" w:sz="0" w:space="0" w:color="auto"/>
            <w:right w:val="none" w:sz="0" w:space="0" w:color="auto"/>
          </w:divBdr>
        </w:div>
        <w:div w:id="2006009850">
          <w:marLeft w:val="480"/>
          <w:marRight w:val="0"/>
          <w:marTop w:val="0"/>
          <w:marBottom w:val="0"/>
          <w:divBdr>
            <w:top w:val="none" w:sz="0" w:space="0" w:color="auto"/>
            <w:left w:val="none" w:sz="0" w:space="0" w:color="auto"/>
            <w:bottom w:val="none" w:sz="0" w:space="0" w:color="auto"/>
            <w:right w:val="none" w:sz="0" w:space="0" w:color="auto"/>
          </w:divBdr>
        </w:div>
      </w:divsChild>
    </w:div>
    <w:div w:id="604460486">
      <w:bodyDiv w:val="1"/>
      <w:marLeft w:val="0"/>
      <w:marRight w:val="0"/>
      <w:marTop w:val="0"/>
      <w:marBottom w:val="0"/>
      <w:divBdr>
        <w:top w:val="none" w:sz="0" w:space="0" w:color="auto"/>
        <w:left w:val="none" w:sz="0" w:space="0" w:color="auto"/>
        <w:bottom w:val="none" w:sz="0" w:space="0" w:color="auto"/>
        <w:right w:val="none" w:sz="0" w:space="0" w:color="auto"/>
      </w:divBdr>
    </w:div>
    <w:div w:id="605887518">
      <w:marLeft w:val="480"/>
      <w:marRight w:val="0"/>
      <w:marTop w:val="0"/>
      <w:marBottom w:val="0"/>
      <w:divBdr>
        <w:top w:val="none" w:sz="0" w:space="0" w:color="auto"/>
        <w:left w:val="none" w:sz="0" w:space="0" w:color="auto"/>
        <w:bottom w:val="none" w:sz="0" w:space="0" w:color="auto"/>
        <w:right w:val="none" w:sz="0" w:space="0" w:color="auto"/>
      </w:divBdr>
    </w:div>
    <w:div w:id="611591863">
      <w:marLeft w:val="480"/>
      <w:marRight w:val="0"/>
      <w:marTop w:val="0"/>
      <w:marBottom w:val="0"/>
      <w:divBdr>
        <w:top w:val="none" w:sz="0" w:space="0" w:color="auto"/>
        <w:left w:val="none" w:sz="0" w:space="0" w:color="auto"/>
        <w:bottom w:val="none" w:sz="0" w:space="0" w:color="auto"/>
        <w:right w:val="none" w:sz="0" w:space="0" w:color="auto"/>
      </w:divBdr>
    </w:div>
    <w:div w:id="614748901">
      <w:bodyDiv w:val="1"/>
      <w:marLeft w:val="0"/>
      <w:marRight w:val="0"/>
      <w:marTop w:val="0"/>
      <w:marBottom w:val="0"/>
      <w:divBdr>
        <w:top w:val="none" w:sz="0" w:space="0" w:color="auto"/>
        <w:left w:val="none" w:sz="0" w:space="0" w:color="auto"/>
        <w:bottom w:val="none" w:sz="0" w:space="0" w:color="auto"/>
        <w:right w:val="none" w:sz="0" w:space="0" w:color="auto"/>
      </w:divBdr>
    </w:div>
    <w:div w:id="615410367">
      <w:bodyDiv w:val="1"/>
      <w:marLeft w:val="0"/>
      <w:marRight w:val="0"/>
      <w:marTop w:val="0"/>
      <w:marBottom w:val="0"/>
      <w:divBdr>
        <w:top w:val="none" w:sz="0" w:space="0" w:color="auto"/>
        <w:left w:val="none" w:sz="0" w:space="0" w:color="auto"/>
        <w:bottom w:val="none" w:sz="0" w:space="0" w:color="auto"/>
        <w:right w:val="none" w:sz="0" w:space="0" w:color="auto"/>
      </w:divBdr>
    </w:div>
    <w:div w:id="620918531">
      <w:bodyDiv w:val="1"/>
      <w:marLeft w:val="0"/>
      <w:marRight w:val="0"/>
      <w:marTop w:val="0"/>
      <w:marBottom w:val="0"/>
      <w:divBdr>
        <w:top w:val="none" w:sz="0" w:space="0" w:color="auto"/>
        <w:left w:val="none" w:sz="0" w:space="0" w:color="auto"/>
        <w:bottom w:val="none" w:sz="0" w:space="0" w:color="auto"/>
        <w:right w:val="none" w:sz="0" w:space="0" w:color="auto"/>
      </w:divBdr>
    </w:div>
    <w:div w:id="620966035">
      <w:marLeft w:val="480"/>
      <w:marRight w:val="0"/>
      <w:marTop w:val="0"/>
      <w:marBottom w:val="0"/>
      <w:divBdr>
        <w:top w:val="none" w:sz="0" w:space="0" w:color="auto"/>
        <w:left w:val="none" w:sz="0" w:space="0" w:color="auto"/>
        <w:bottom w:val="none" w:sz="0" w:space="0" w:color="auto"/>
        <w:right w:val="none" w:sz="0" w:space="0" w:color="auto"/>
      </w:divBdr>
    </w:div>
    <w:div w:id="623271080">
      <w:marLeft w:val="480"/>
      <w:marRight w:val="0"/>
      <w:marTop w:val="0"/>
      <w:marBottom w:val="0"/>
      <w:divBdr>
        <w:top w:val="none" w:sz="0" w:space="0" w:color="auto"/>
        <w:left w:val="none" w:sz="0" w:space="0" w:color="auto"/>
        <w:bottom w:val="none" w:sz="0" w:space="0" w:color="auto"/>
        <w:right w:val="none" w:sz="0" w:space="0" w:color="auto"/>
      </w:divBdr>
    </w:div>
    <w:div w:id="625620822">
      <w:bodyDiv w:val="1"/>
      <w:marLeft w:val="0"/>
      <w:marRight w:val="0"/>
      <w:marTop w:val="0"/>
      <w:marBottom w:val="0"/>
      <w:divBdr>
        <w:top w:val="none" w:sz="0" w:space="0" w:color="auto"/>
        <w:left w:val="none" w:sz="0" w:space="0" w:color="auto"/>
        <w:bottom w:val="none" w:sz="0" w:space="0" w:color="auto"/>
        <w:right w:val="none" w:sz="0" w:space="0" w:color="auto"/>
      </w:divBdr>
      <w:divsChild>
        <w:div w:id="234432759">
          <w:marLeft w:val="480"/>
          <w:marRight w:val="0"/>
          <w:marTop w:val="0"/>
          <w:marBottom w:val="0"/>
          <w:divBdr>
            <w:top w:val="none" w:sz="0" w:space="0" w:color="auto"/>
            <w:left w:val="none" w:sz="0" w:space="0" w:color="auto"/>
            <w:bottom w:val="none" w:sz="0" w:space="0" w:color="auto"/>
            <w:right w:val="none" w:sz="0" w:space="0" w:color="auto"/>
          </w:divBdr>
        </w:div>
        <w:div w:id="1583484808">
          <w:marLeft w:val="480"/>
          <w:marRight w:val="0"/>
          <w:marTop w:val="0"/>
          <w:marBottom w:val="0"/>
          <w:divBdr>
            <w:top w:val="none" w:sz="0" w:space="0" w:color="auto"/>
            <w:left w:val="none" w:sz="0" w:space="0" w:color="auto"/>
            <w:bottom w:val="none" w:sz="0" w:space="0" w:color="auto"/>
            <w:right w:val="none" w:sz="0" w:space="0" w:color="auto"/>
          </w:divBdr>
        </w:div>
        <w:div w:id="1900479439">
          <w:marLeft w:val="480"/>
          <w:marRight w:val="0"/>
          <w:marTop w:val="0"/>
          <w:marBottom w:val="0"/>
          <w:divBdr>
            <w:top w:val="none" w:sz="0" w:space="0" w:color="auto"/>
            <w:left w:val="none" w:sz="0" w:space="0" w:color="auto"/>
            <w:bottom w:val="none" w:sz="0" w:space="0" w:color="auto"/>
            <w:right w:val="none" w:sz="0" w:space="0" w:color="auto"/>
          </w:divBdr>
        </w:div>
        <w:div w:id="1707021681">
          <w:marLeft w:val="480"/>
          <w:marRight w:val="0"/>
          <w:marTop w:val="0"/>
          <w:marBottom w:val="0"/>
          <w:divBdr>
            <w:top w:val="none" w:sz="0" w:space="0" w:color="auto"/>
            <w:left w:val="none" w:sz="0" w:space="0" w:color="auto"/>
            <w:bottom w:val="none" w:sz="0" w:space="0" w:color="auto"/>
            <w:right w:val="none" w:sz="0" w:space="0" w:color="auto"/>
          </w:divBdr>
        </w:div>
        <w:div w:id="1394962192">
          <w:marLeft w:val="480"/>
          <w:marRight w:val="0"/>
          <w:marTop w:val="0"/>
          <w:marBottom w:val="0"/>
          <w:divBdr>
            <w:top w:val="none" w:sz="0" w:space="0" w:color="auto"/>
            <w:left w:val="none" w:sz="0" w:space="0" w:color="auto"/>
            <w:bottom w:val="none" w:sz="0" w:space="0" w:color="auto"/>
            <w:right w:val="none" w:sz="0" w:space="0" w:color="auto"/>
          </w:divBdr>
        </w:div>
        <w:div w:id="799882589">
          <w:marLeft w:val="480"/>
          <w:marRight w:val="0"/>
          <w:marTop w:val="0"/>
          <w:marBottom w:val="0"/>
          <w:divBdr>
            <w:top w:val="none" w:sz="0" w:space="0" w:color="auto"/>
            <w:left w:val="none" w:sz="0" w:space="0" w:color="auto"/>
            <w:bottom w:val="none" w:sz="0" w:space="0" w:color="auto"/>
            <w:right w:val="none" w:sz="0" w:space="0" w:color="auto"/>
          </w:divBdr>
        </w:div>
        <w:div w:id="492916588">
          <w:marLeft w:val="480"/>
          <w:marRight w:val="0"/>
          <w:marTop w:val="0"/>
          <w:marBottom w:val="0"/>
          <w:divBdr>
            <w:top w:val="none" w:sz="0" w:space="0" w:color="auto"/>
            <w:left w:val="none" w:sz="0" w:space="0" w:color="auto"/>
            <w:bottom w:val="none" w:sz="0" w:space="0" w:color="auto"/>
            <w:right w:val="none" w:sz="0" w:space="0" w:color="auto"/>
          </w:divBdr>
        </w:div>
        <w:div w:id="503669192">
          <w:marLeft w:val="480"/>
          <w:marRight w:val="0"/>
          <w:marTop w:val="0"/>
          <w:marBottom w:val="0"/>
          <w:divBdr>
            <w:top w:val="none" w:sz="0" w:space="0" w:color="auto"/>
            <w:left w:val="none" w:sz="0" w:space="0" w:color="auto"/>
            <w:bottom w:val="none" w:sz="0" w:space="0" w:color="auto"/>
            <w:right w:val="none" w:sz="0" w:space="0" w:color="auto"/>
          </w:divBdr>
        </w:div>
        <w:div w:id="1522237393">
          <w:marLeft w:val="480"/>
          <w:marRight w:val="0"/>
          <w:marTop w:val="0"/>
          <w:marBottom w:val="0"/>
          <w:divBdr>
            <w:top w:val="none" w:sz="0" w:space="0" w:color="auto"/>
            <w:left w:val="none" w:sz="0" w:space="0" w:color="auto"/>
            <w:bottom w:val="none" w:sz="0" w:space="0" w:color="auto"/>
            <w:right w:val="none" w:sz="0" w:space="0" w:color="auto"/>
          </w:divBdr>
        </w:div>
        <w:div w:id="1143157977">
          <w:marLeft w:val="480"/>
          <w:marRight w:val="0"/>
          <w:marTop w:val="0"/>
          <w:marBottom w:val="0"/>
          <w:divBdr>
            <w:top w:val="none" w:sz="0" w:space="0" w:color="auto"/>
            <w:left w:val="none" w:sz="0" w:space="0" w:color="auto"/>
            <w:bottom w:val="none" w:sz="0" w:space="0" w:color="auto"/>
            <w:right w:val="none" w:sz="0" w:space="0" w:color="auto"/>
          </w:divBdr>
        </w:div>
        <w:div w:id="187452615">
          <w:marLeft w:val="480"/>
          <w:marRight w:val="0"/>
          <w:marTop w:val="0"/>
          <w:marBottom w:val="0"/>
          <w:divBdr>
            <w:top w:val="none" w:sz="0" w:space="0" w:color="auto"/>
            <w:left w:val="none" w:sz="0" w:space="0" w:color="auto"/>
            <w:bottom w:val="none" w:sz="0" w:space="0" w:color="auto"/>
            <w:right w:val="none" w:sz="0" w:space="0" w:color="auto"/>
          </w:divBdr>
        </w:div>
        <w:div w:id="1081441877">
          <w:marLeft w:val="480"/>
          <w:marRight w:val="0"/>
          <w:marTop w:val="0"/>
          <w:marBottom w:val="0"/>
          <w:divBdr>
            <w:top w:val="none" w:sz="0" w:space="0" w:color="auto"/>
            <w:left w:val="none" w:sz="0" w:space="0" w:color="auto"/>
            <w:bottom w:val="none" w:sz="0" w:space="0" w:color="auto"/>
            <w:right w:val="none" w:sz="0" w:space="0" w:color="auto"/>
          </w:divBdr>
        </w:div>
        <w:div w:id="1873496180">
          <w:marLeft w:val="480"/>
          <w:marRight w:val="0"/>
          <w:marTop w:val="0"/>
          <w:marBottom w:val="0"/>
          <w:divBdr>
            <w:top w:val="none" w:sz="0" w:space="0" w:color="auto"/>
            <w:left w:val="none" w:sz="0" w:space="0" w:color="auto"/>
            <w:bottom w:val="none" w:sz="0" w:space="0" w:color="auto"/>
            <w:right w:val="none" w:sz="0" w:space="0" w:color="auto"/>
          </w:divBdr>
        </w:div>
        <w:div w:id="1559854788">
          <w:marLeft w:val="480"/>
          <w:marRight w:val="0"/>
          <w:marTop w:val="0"/>
          <w:marBottom w:val="0"/>
          <w:divBdr>
            <w:top w:val="none" w:sz="0" w:space="0" w:color="auto"/>
            <w:left w:val="none" w:sz="0" w:space="0" w:color="auto"/>
            <w:bottom w:val="none" w:sz="0" w:space="0" w:color="auto"/>
            <w:right w:val="none" w:sz="0" w:space="0" w:color="auto"/>
          </w:divBdr>
        </w:div>
        <w:div w:id="1271208295">
          <w:marLeft w:val="480"/>
          <w:marRight w:val="0"/>
          <w:marTop w:val="0"/>
          <w:marBottom w:val="0"/>
          <w:divBdr>
            <w:top w:val="none" w:sz="0" w:space="0" w:color="auto"/>
            <w:left w:val="none" w:sz="0" w:space="0" w:color="auto"/>
            <w:bottom w:val="none" w:sz="0" w:space="0" w:color="auto"/>
            <w:right w:val="none" w:sz="0" w:space="0" w:color="auto"/>
          </w:divBdr>
        </w:div>
      </w:divsChild>
    </w:div>
    <w:div w:id="627511560">
      <w:bodyDiv w:val="1"/>
      <w:marLeft w:val="0"/>
      <w:marRight w:val="0"/>
      <w:marTop w:val="0"/>
      <w:marBottom w:val="0"/>
      <w:divBdr>
        <w:top w:val="none" w:sz="0" w:space="0" w:color="auto"/>
        <w:left w:val="none" w:sz="0" w:space="0" w:color="auto"/>
        <w:bottom w:val="none" w:sz="0" w:space="0" w:color="auto"/>
        <w:right w:val="none" w:sz="0" w:space="0" w:color="auto"/>
      </w:divBdr>
    </w:div>
    <w:div w:id="633870731">
      <w:marLeft w:val="480"/>
      <w:marRight w:val="0"/>
      <w:marTop w:val="0"/>
      <w:marBottom w:val="0"/>
      <w:divBdr>
        <w:top w:val="none" w:sz="0" w:space="0" w:color="auto"/>
        <w:left w:val="none" w:sz="0" w:space="0" w:color="auto"/>
        <w:bottom w:val="none" w:sz="0" w:space="0" w:color="auto"/>
        <w:right w:val="none" w:sz="0" w:space="0" w:color="auto"/>
      </w:divBdr>
    </w:div>
    <w:div w:id="633873130">
      <w:marLeft w:val="480"/>
      <w:marRight w:val="0"/>
      <w:marTop w:val="0"/>
      <w:marBottom w:val="0"/>
      <w:divBdr>
        <w:top w:val="none" w:sz="0" w:space="0" w:color="auto"/>
        <w:left w:val="none" w:sz="0" w:space="0" w:color="auto"/>
        <w:bottom w:val="none" w:sz="0" w:space="0" w:color="auto"/>
        <w:right w:val="none" w:sz="0" w:space="0" w:color="auto"/>
      </w:divBdr>
    </w:div>
    <w:div w:id="636229741">
      <w:bodyDiv w:val="1"/>
      <w:marLeft w:val="0"/>
      <w:marRight w:val="0"/>
      <w:marTop w:val="0"/>
      <w:marBottom w:val="0"/>
      <w:divBdr>
        <w:top w:val="none" w:sz="0" w:space="0" w:color="auto"/>
        <w:left w:val="none" w:sz="0" w:space="0" w:color="auto"/>
        <w:bottom w:val="none" w:sz="0" w:space="0" w:color="auto"/>
        <w:right w:val="none" w:sz="0" w:space="0" w:color="auto"/>
      </w:divBdr>
    </w:div>
    <w:div w:id="642346787">
      <w:bodyDiv w:val="1"/>
      <w:marLeft w:val="0"/>
      <w:marRight w:val="0"/>
      <w:marTop w:val="0"/>
      <w:marBottom w:val="0"/>
      <w:divBdr>
        <w:top w:val="none" w:sz="0" w:space="0" w:color="auto"/>
        <w:left w:val="none" w:sz="0" w:space="0" w:color="auto"/>
        <w:bottom w:val="none" w:sz="0" w:space="0" w:color="auto"/>
        <w:right w:val="none" w:sz="0" w:space="0" w:color="auto"/>
      </w:divBdr>
      <w:divsChild>
        <w:div w:id="1965844901">
          <w:marLeft w:val="480"/>
          <w:marRight w:val="0"/>
          <w:marTop w:val="0"/>
          <w:marBottom w:val="0"/>
          <w:divBdr>
            <w:top w:val="none" w:sz="0" w:space="0" w:color="auto"/>
            <w:left w:val="none" w:sz="0" w:space="0" w:color="auto"/>
            <w:bottom w:val="none" w:sz="0" w:space="0" w:color="auto"/>
            <w:right w:val="none" w:sz="0" w:space="0" w:color="auto"/>
          </w:divBdr>
        </w:div>
        <w:div w:id="903564410">
          <w:marLeft w:val="480"/>
          <w:marRight w:val="0"/>
          <w:marTop w:val="0"/>
          <w:marBottom w:val="0"/>
          <w:divBdr>
            <w:top w:val="none" w:sz="0" w:space="0" w:color="auto"/>
            <w:left w:val="none" w:sz="0" w:space="0" w:color="auto"/>
            <w:bottom w:val="none" w:sz="0" w:space="0" w:color="auto"/>
            <w:right w:val="none" w:sz="0" w:space="0" w:color="auto"/>
          </w:divBdr>
        </w:div>
        <w:div w:id="173109093">
          <w:marLeft w:val="480"/>
          <w:marRight w:val="0"/>
          <w:marTop w:val="0"/>
          <w:marBottom w:val="0"/>
          <w:divBdr>
            <w:top w:val="none" w:sz="0" w:space="0" w:color="auto"/>
            <w:left w:val="none" w:sz="0" w:space="0" w:color="auto"/>
            <w:bottom w:val="none" w:sz="0" w:space="0" w:color="auto"/>
            <w:right w:val="none" w:sz="0" w:space="0" w:color="auto"/>
          </w:divBdr>
        </w:div>
        <w:div w:id="918641643">
          <w:marLeft w:val="480"/>
          <w:marRight w:val="0"/>
          <w:marTop w:val="0"/>
          <w:marBottom w:val="0"/>
          <w:divBdr>
            <w:top w:val="none" w:sz="0" w:space="0" w:color="auto"/>
            <w:left w:val="none" w:sz="0" w:space="0" w:color="auto"/>
            <w:bottom w:val="none" w:sz="0" w:space="0" w:color="auto"/>
            <w:right w:val="none" w:sz="0" w:space="0" w:color="auto"/>
          </w:divBdr>
        </w:div>
        <w:div w:id="365330202">
          <w:marLeft w:val="480"/>
          <w:marRight w:val="0"/>
          <w:marTop w:val="0"/>
          <w:marBottom w:val="0"/>
          <w:divBdr>
            <w:top w:val="none" w:sz="0" w:space="0" w:color="auto"/>
            <w:left w:val="none" w:sz="0" w:space="0" w:color="auto"/>
            <w:bottom w:val="none" w:sz="0" w:space="0" w:color="auto"/>
            <w:right w:val="none" w:sz="0" w:space="0" w:color="auto"/>
          </w:divBdr>
        </w:div>
        <w:div w:id="1030911048">
          <w:marLeft w:val="480"/>
          <w:marRight w:val="0"/>
          <w:marTop w:val="0"/>
          <w:marBottom w:val="0"/>
          <w:divBdr>
            <w:top w:val="none" w:sz="0" w:space="0" w:color="auto"/>
            <w:left w:val="none" w:sz="0" w:space="0" w:color="auto"/>
            <w:bottom w:val="none" w:sz="0" w:space="0" w:color="auto"/>
            <w:right w:val="none" w:sz="0" w:space="0" w:color="auto"/>
          </w:divBdr>
        </w:div>
        <w:div w:id="1321500662">
          <w:marLeft w:val="480"/>
          <w:marRight w:val="0"/>
          <w:marTop w:val="0"/>
          <w:marBottom w:val="0"/>
          <w:divBdr>
            <w:top w:val="none" w:sz="0" w:space="0" w:color="auto"/>
            <w:left w:val="none" w:sz="0" w:space="0" w:color="auto"/>
            <w:bottom w:val="none" w:sz="0" w:space="0" w:color="auto"/>
            <w:right w:val="none" w:sz="0" w:space="0" w:color="auto"/>
          </w:divBdr>
        </w:div>
        <w:div w:id="719018804">
          <w:marLeft w:val="480"/>
          <w:marRight w:val="0"/>
          <w:marTop w:val="0"/>
          <w:marBottom w:val="0"/>
          <w:divBdr>
            <w:top w:val="none" w:sz="0" w:space="0" w:color="auto"/>
            <w:left w:val="none" w:sz="0" w:space="0" w:color="auto"/>
            <w:bottom w:val="none" w:sz="0" w:space="0" w:color="auto"/>
            <w:right w:val="none" w:sz="0" w:space="0" w:color="auto"/>
          </w:divBdr>
        </w:div>
        <w:div w:id="2057124194">
          <w:marLeft w:val="480"/>
          <w:marRight w:val="0"/>
          <w:marTop w:val="0"/>
          <w:marBottom w:val="0"/>
          <w:divBdr>
            <w:top w:val="none" w:sz="0" w:space="0" w:color="auto"/>
            <w:left w:val="none" w:sz="0" w:space="0" w:color="auto"/>
            <w:bottom w:val="none" w:sz="0" w:space="0" w:color="auto"/>
            <w:right w:val="none" w:sz="0" w:space="0" w:color="auto"/>
          </w:divBdr>
        </w:div>
        <w:div w:id="857501708">
          <w:marLeft w:val="480"/>
          <w:marRight w:val="0"/>
          <w:marTop w:val="0"/>
          <w:marBottom w:val="0"/>
          <w:divBdr>
            <w:top w:val="none" w:sz="0" w:space="0" w:color="auto"/>
            <w:left w:val="none" w:sz="0" w:space="0" w:color="auto"/>
            <w:bottom w:val="none" w:sz="0" w:space="0" w:color="auto"/>
            <w:right w:val="none" w:sz="0" w:space="0" w:color="auto"/>
          </w:divBdr>
        </w:div>
        <w:div w:id="1550725648">
          <w:marLeft w:val="480"/>
          <w:marRight w:val="0"/>
          <w:marTop w:val="0"/>
          <w:marBottom w:val="0"/>
          <w:divBdr>
            <w:top w:val="none" w:sz="0" w:space="0" w:color="auto"/>
            <w:left w:val="none" w:sz="0" w:space="0" w:color="auto"/>
            <w:bottom w:val="none" w:sz="0" w:space="0" w:color="auto"/>
            <w:right w:val="none" w:sz="0" w:space="0" w:color="auto"/>
          </w:divBdr>
        </w:div>
        <w:div w:id="1041202370">
          <w:marLeft w:val="480"/>
          <w:marRight w:val="0"/>
          <w:marTop w:val="0"/>
          <w:marBottom w:val="0"/>
          <w:divBdr>
            <w:top w:val="none" w:sz="0" w:space="0" w:color="auto"/>
            <w:left w:val="none" w:sz="0" w:space="0" w:color="auto"/>
            <w:bottom w:val="none" w:sz="0" w:space="0" w:color="auto"/>
            <w:right w:val="none" w:sz="0" w:space="0" w:color="auto"/>
          </w:divBdr>
        </w:div>
        <w:div w:id="195697731">
          <w:marLeft w:val="480"/>
          <w:marRight w:val="0"/>
          <w:marTop w:val="0"/>
          <w:marBottom w:val="0"/>
          <w:divBdr>
            <w:top w:val="none" w:sz="0" w:space="0" w:color="auto"/>
            <w:left w:val="none" w:sz="0" w:space="0" w:color="auto"/>
            <w:bottom w:val="none" w:sz="0" w:space="0" w:color="auto"/>
            <w:right w:val="none" w:sz="0" w:space="0" w:color="auto"/>
          </w:divBdr>
        </w:div>
        <w:div w:id="1654337351">
          <w:marLeft w:val="480"/>
          <w:marRight w:val="0"/>
          <w:marTop w:val="0"/>
          <w:marBottom w:val="0"/>
          <w:divBdr>
            <w:top w:val="none" w:sz="0" w:space="0" w:color="auto"/>
            <w:left w:val="none" w:sz="0" w:space="0" w:color="auto"/>
            <w:bottom w:val="none" w:sz="0" w:space="0" w:color="auto"/>
            <w:right w:val="none" w:sz="0" w:space="0" w:color="auto"/>
          </w:divBdr>
        </w:div>
        <w:div w:id="1007713766">
          <w:marLeft w:val="480"/>
          <w:marRight w:val="0"/>
          <w:marTop w:val="0"/>
          <w:marBottom w:val="0"/>
          <w:divBdr>
            <w:top w:val="none" w:sz="0" w:space="0" w:color="auto"/>
            <w:left w:val="none" w:sz="0" w:space="0" w:color="auto"/>
            <w:bottom w:val="none" w:sz="0" w:space="0" w:color="auto"/>
            <w:right w:val="none" w:sz="0" w:space="0" w:color="auto"/>
          </w:divBdr>
        </w:div>
      </w:divsChild>
    </w:div>
    <w:div w:id="647366259">
      <w:marLeft w:val="480"/>
      <w:marRight w:val="0"/>
      <w:marTop w:val="0"/>
      <w:marBottom w:val="0"/>
      <w:divBdr>
        <w:top w:val="none" w:sz="0" w:space="0" w:color="auto"/>
        <w:left w:val="none" w:sz="0" w:space="0" w:color="auto"/>
        <w:bottom w:val="none" w:sz="0" w:space="0" w:color="auto"/>
        <w:right w:val="none" w:sz="0" w:space="0" w:color="auto"/>
      </w:divBdr>
    </w:div>
    <w:div w:id="650520904">
      <w:bodyDiv w:val="1"/>
      <w:marLeft w:val="0"/>
      <w:marRight w:val="0"/>
      <w:marTop w:val="0"/>
      <w:marBottom w:val="0"/>
      <w:divBdr>
        <w:top w:val="none" w:sz="0" w:space="0" w:color="auto"/>
        <w:left w:val="none" w:sz="0" w:space="0" w:color="auto"/>
        <w:bottom w:val="none" w:sz="0" w:space="0" w:color="auto"/>
        <w:right w:val="none" w:sz="0" w:space="0" w:color="auto"/>
      </w:divBdr>
    </w:div>
    <w:div w:id="653605283">
      <w:marLeft w:val="480"/>
      <w:marRight w:val="0"/>
      <w:marTop w:val="0"/>
      <w:marBottom w:val="0"/>
      <w:divBdr>
        <w:top w:val="none" w:sz="0" w:space="0" w:color="auto"/>
        <w:left w:val="none" w:sz="0" w:space="0" w:color="auto"/>
        <w:bottom w:val="none" w:sz="0" w:space="0" w:color="auto"/>
        <w:right w:val="none" w:sz="0" w:space="0" w:color="auto"/>
      </w:divBdr>
    </w:div>
    <w:div w:id="656036860">
      <w:marLeft w:val="480"/>
      <w:marRight w:val="0"/>
      <w:marTop w:val="0"/>
      <w:marBottom w:val="0"/>
      <w:divBdr>
        <w:top w:val="none" w:sz="0" w:space="0" w:color="auto"/>
        <w:left w:val="none" w:sz="0" w:space="0" w:color="auto"/>
        <w:bottom w:val="none" w:sz="0" w:space="0" w:color="auto"/>
        <w:right w:val="none" w:sz="0" w:space="0" w:color="auto"/>
      </w:divBdr>
    </w:div>
    <w:div w:id="658463220">
      <w:bodyDiv w:val="1"/>
      <w:marLeft w:val="0"/>
      <w:marRight w:val="0"/>
      <w:marTop w:val="0"/>
      <w:marBottom w:val="0"/>
      <w:divBdr>
        <w:top w:val="none" w:sz="0" w:space="0" w:color="auto"/>
        <w:left w:val="none" w:sz="0" w:space="0" w:color="auto"/>
        <w:bottom w:val="none" w:sz="0" w:space="0" w:color="auto"/>
        <w:right w:val="none" w:sz="0" w:space="0" w:color="auto"/>
      </w:divBdr>
    </w:div>
    <w:div w:id="662589909">
      <w:bodyDiv w:val="1"/>
      <w:marLeft w:val="0"/>
      <w:marRight w:val="0"/>
      <w:marTop w:val="0"/>
      <w:marBottom w:val="0"/>
      <w:divBdr>
        <w:top w:val="none" w:sz="0" w:space="0" w:color="auto"/>
        <w:left w:val="none" w:sz="0" w:space="0" w:color="auto"/>
        <w:bottom w:val="none" w:sz="0" w:space="0" w:color="auto"/>
        <w:right w:val="none" w:sz="0" w:space="0" w:color="auto"/>
      </w:divBdr>
      <w:divsChild>
        <w:div w:id="1641418101">
          <w:marLeft w:val="480"/>
          <w:marRight w:val="0"/>
          <w:marTop w:val="0"/>
          <w:marBottom w:val="0"/>
          <w:divBdr>
            <w:top w:val="none" w:sz="0" w:space="0" w:color="auto"/>
            <w:left w:val="none" w:sz="0" w:space="0" w:color="auto"/>
            <w:bottom w:val="none" w:sz="0" w:space="0" w:color="auto"/>
            <w:right w:val="none" w:sz="0" w:space="0" w:color="auto"/>
          </w:divBdr>
        </w:div>
        <w:div w:id="1062676531">
          <w:marLeft w:val="480"/>
          <w:marRight w:val="0"/>
          <w:marTop w:val="0"/>
          <w:marBottom w:val="0"/>
          <w:divBdr>
            <w:top w:val="none" w:sz="0" w:space="0" w:color="auto"/>
            <w:left w:val="none" w:sz="0" w:space="0" w:color="auto"/>
            <w:bottom w:val="none" w:sz="0" w:space="0" w:color="auto"/>
            <w:right w:val="none" w:sz="0" w:space="0" w:color="auto"/>
          </w:divBdr>
        </w:div>
        <w:div w:id="1658218766">
          <w:marLeft w:val="480"/>
          <w:marRight w:val="0"/>
          <w:marTop w:val="0"/>
          <w:marBottom w:val="0"/>
          <w:divBdr>
            <w:top w:val="none" w:sz="0" w:space="0" w:color="auto"/>
            <w:left w:val="none" w:sz="0" w:space="0" w:color="auto"/>
            <w:bottom w:val="none" w:sz="0" w:space="0" w:color="auto"/>
            <w:right w:val="none" w:sz="0" w:space="0" w:color="auto"/>
          </w:divBdr>
        </w:div>
        <w:div w:id="1100879560">
          <w:marLeft w:val="480"/>
          <w:marRight w:val="0"/>
          <w:marTop w:val="0"/>
          <w:marBottom w:val="0"/>
          <w:divBdr>
            <w:top w:val="none" w:sz="0" w:space="0" w:color="auto"/>
            <w:left w:val="none" w:sz="0" w:space="0" w:color="auto"/>
            <w:bottom w:val="none" w:sz="0" w:space="0" w:color="auto"/>
            <w:right w:val="none" w:sz="0" w:space="0" w:color="auto"/>
          </w:divBdr>
        </w:div>
        <w:div w:id="2054426190">
          <w:marLeft w:val="480"/>
          <w:marRight w:val="0"/>
          <w:marTop w:val="0"/>
          <w:marBottom w:val="0"/>
          <w:divBdr>
            <w:top w:val="none" w:sz="0" w:space="0" w:color="auto"/>
            <w:left w:val="none" w:sz="0" w:space="0" w:color="auto"/>
            <w:bottom w:val="none" w:sz="0" w:space="0" w:color="auto"/>
            <w:right w:val="none" w:sz="0" w:space="0" w:color="auto"/>
          </w:divBdr>
        </w:div>
        <w:div w:id="86196824">
          <w:marLeft w:val="480"/>
          <w:marRight w:val="0"/>
          <w:marTop w:val="0"/>
          <w:marBottom w:val="0"/>
          <w:divBdr>
            <w:top w:val="none" w:sz="0" w:space="0" w:color="auto"/>
            <w:left w:val="none" w:sz="0" w:space="0" w:color="auto"/>
            <w:bottom w:val="none" w:sz="0" w:space="0" w:color="auto"/>
            <w:right w:val="none" w:sz="0" w:space="0" w:color="auto"/>
          </w:divBdr>
        </w:div>
        <w:div w:id="1968390266">
          <w:marLeft w:val="480"/>
          <w:marRight w:val="0"/>
          <w:marTop w:val="0"/>
          <w:marBottom w:val="0"/>
          <w:divBdr>
            <w:top w:val="none" w:sz="0" w:space="0" w:color="auto"/>
            <w:left w:val="none" w:sz="0" w:space="0" w:color="auto"/>
            <w:bottom w:val="none" w:sz="0" w:space="0" w:color="auto"/>
            <w:right w:val="none" w:sz="0" w:space="0" w:color="auto"/>
          </w:divBdr>
        </w:div>
        <w:div w:id="392002225">
          <w:marLeft w:val="480"/>
          <w:marRight w:val="0"/>
          <w:marTop w:val="0"/>
          <w:marBottom w:val="0"/>
          <w:divBdr>
            <w:top w:val="none" w:sz="0" w:space="0" w:color="auto"/>
            <w:left w:val="none" w:sz="0" w:space="0" w:color="auto"/>
            <w:bottom w:val="none" w:sz="0" w:space="0" w:color="auto"/>
            <w:right w:val="none" w:sz="0" w:space="0" w:color="auto"/>
          </w:divBdr>
        </w:div>
        <w:div w:id="1665475148">
          <w:marLeft w:val="480"/>
          <w:marRight w:val="0"/>
          <w:marTop w:val="0"/>
          <w:marBottom w:val="0"/>
          <w:divBdr>
            <w:top w:val="none" w:sz="0" w:space="0" w:color="auto"/>
            <w:left w:val="none" w:sz="0" w:space="0" w:color="auto"/>
            <w:bottom w:val="none" w:sz="0" w:space="0" w:color="auto"/>
            <w:right w:val="none" w:sz="0" w:space="0" w:color="auto"/>
          </w:divBdr>
        </w:div>
        <w:div w:id="703529825">
          <w:marLeft w:val="480"/>
          <w:marRight w:val="0"/>
          <w:marTop w:val="0"/>
          <w:marBottom w:val="0"/>
          <w:divBdr>
            <w:top w:val="none" w:sz="0" w:space="0" w:color="auto"/>
            <w:left w:val="none" w:sz="0" w:space="0" w:color="auto"/>
            <w:bottom w:val="none" w:sz="0" w:space="0" w:color="auto"/>
            <w:right w:val="none" w:sz="0" w:space="0" w:color="auto"/>
          </w:divBdr>
        </w:div>
        <w:div w:id="1187408868">
          <w:marLeft w:val="480"/>
          <w:marRight w:val="0"/>
          <w:marTop w:val="0"/>
          <w:marBottom w:val="0"/>
          <w:divBdr>
            <w:top w:val="none" w:sz="0" w:space="0" w:color="auto"/>
            <w:left w:val="none" w:sz="0" w:space="0" w:color="auto"/>
            <w:bottom w:val="none" w:sz="0" w:space="0" w:color="auto"/>
            <w:right w:val="none" w:sz="0" w:space="0" w:color="auto"/>
          </w:divBdr>
        </w:div>
        <w:div w:id="490371222">
          <w:marLeft w:val="480"/>
          <w:marRight w:val="0"/>
          <w:marTop w:val="0"/>
          <w:marBottom w:val="0"/>
          <w:divBdr>
            <w:top w:val="none" w:sz="0" w:space="0" w:color="auto"/>
            <w:left w:val="none" w:sz="0" w:space="0" w:color="auto"/>
            <w:bottom w:val="none" w:sz="0" w:space="0" w:color="auto"/>
            <w:right w:val="none" w:sz="0" w:space="0" w:color="auto"/>
          </w:divBdr>
        </w:div>
        <w:div w:id="1474375232">
          <w:marLeft w:val="480"/>
          <w:marRight w:val="0"/>
          <w:marTop w:val="0"/>
          <w:marBottom w:val="0"/>
          <w:divBdr>
            <w:top w:val="none" w:sz="0" w:space="0" w:color="auto"/>
            <w:left w:val="none" w:sz="0" w:space="0" w:color="auto"/>
            <w:bottom w:val="none" w:sz="0" w:space="0" w:color="auto"/>
            <w:right w:val="none" w:sz="0" w:space="0" w:color="auto"/>
          </w:divBdr>
        </w:div>
        <w:div w:id="156380950">
          <w:marLeft w:val="480"/>
          <w:marRight w:val="0"/>
          <w:marTop w:val="0"/>
          <w:marBottom w:val="0"/>
          <w:divBdr>
            <w:top w:val="none" w:sz="0" w:space="0" w:color="auto"/>
            <w:left w:val="none" w:sz="0" w:space="0" w:color="auto"/>
            <w:bottom w:val="none" w:sz="0" w:space="0" w:color="auto"/>
            <w:right w:val="none" w:sz="0" w:space="0" w:color="auto"/>
          </w:divBdr>
        </w:div>
        <w:div w:id="861012770">
          <w:marLeft w:val="480"/>
          <w:marRight w:val="0"/>
          <w:marTop w:val="0"/>
          <w:marBottom w:val="0"/>
          <w:divBdr>
            <w:top w:val="none" w:sz="0" w:space="0" w:color="auto"/>
            <w:left w:val="none" w:sz="0" w:space="0" w:color="auto"/>
            <w:bottom w:val="none" w:sz="0" w:space="0" w:color="auto"/>
            <w:right w:val="none" w:sz="0" w:space="0" w:color="auto"/>
          </w:divBdr>
        </w:div>
      </w:divsChild>
    </w:div>
    <w:div w:id="663824050">
      <w:marLeft w:val="480"/>
      <w:marRight w:val="0"/>
      <w:marTop w:val="0"/>
      <w:marBottom w:val="0"/>
      <w:divBdr>
        <w:top w:val="none" w:sz="0" w:space="0" w:color="auto"/>
        <w:left w:val="none" w:sz="0" w:space="0" w:color="auto"/>
        <w:bottom w:val="none" w:sz="0" w:space="0" w:color="auto"/>
        <w:right w:val="none" w:sz="0" w:space="0" w:color="auto"/>
      </w:divBdr>
    </w:div>
    <w:div w:id="665012650">
      <w:bodyDiv w:val="1"/>
      <w:marLeft w:val="0"/>
      <w:marRight w:val="0"/>
      <w:marTop w:val="0"/>
      <w:marBottom w:val="0"/>
      <w:divBdr>
        <w:top w:val="none" w:sz="0" w:space="0" w:color="auto"/>
        <w:left w:val="none" w:sz="0" w:space="0" w:color="auto"/>
        <w:bottom w:val="none" w:sz="0" w:space="0" w:color="auto"/>
        <w:right w:val="none" w:sz="0" w:space="0" w:color="auto"/>
      </w:divBdr>
    </w:div>
    <w:div w:id="669794514">
      <w:bodyDiv w:val="1"/>
      <w:marLeft w:val="0"/>
      <w:marRight w:val="0"/>
      <w:marTop w:val="0"/>
      <w:marBottom w:val="0"/>
      <w:divBdr>
        <w:top w:val="none" w:sz="0" w:space="0" w:color="auto"/>
        <w:left w:val="none" w:sz="0" w:space="0" w:color="auto"/>
        <w:bottom w:val="none" w:sz="0" w:space="0" w:color="auto"/>
        <w:right w:val="none" w:sz="0" w:space="0" w:color="auto"/>
      </w:divBdr>
      <w:divsChild>
        <w:div w:id="635139415">
          <w:marLeft w:val="480"/>
          <w:marRight w:val="0"/>
          <w:marTop w:val="0"/>
          <w:marBottom w:val="0"/>
          <w:divBdr>
            <w:top w:val="none" w:sz="0" w:space="0" w:color="auto"/>
            <w:left w:val="none" w:sz="0" w:space="0" w:color="auto"/>
            <w:bottom w:val="none" w:sz="0" w:space="0" w:color="auto"/>
            <w:right w:val="none" w:sz="0" w:space="0" w:color="auto"/>
          </w:divBdr>
        </w:div>
        <w:div w:id="1547137965">
          <w:marLeft w:val="480"/>
          <w:marRight w:val="0"/>
          <w:marTop w:val="0"/>
          <w:marBottom w:val="0"/>
          <w:divBdr>
            <w:top w:val="none" w:sz="0" w:space="0" w:color="auto"/>
            <w:left w:val="none" w:sz="0" w:space="0" w:color="auto"/>
            <w:bottom w:val="none" w:sz="0" w:space="0" w:color="auto"/>
            <w:right w:val="none" w:sz="0" w:space="0" w:color="auto"/>
          </w:divBdr>
        </w:div>
        <w:div w:id="5594884">
          <w:marLeft w:val="480"/>
          <w:marRight w:val="0"/>
          <w:marTop w:val="0"/>
          <w:marBottom w:val="0"/>
          <w:divBdr>
            <w:top w:val="none" w:sz="0" w:space="0" w:color="auto"/>
            <w:left w:val="none" w:sz="0" w:space="0" w:color="auto"/>
            <w:bottom w:val="none" w:sz="0" w:space="0" w:color="auto"/>
            <w:right w:val="none" w:sz="0" w:space="0" w:color="auto"/>
          </w:divBdr>
        </w:div>
        <w:div w:id="429741356">
          <w:marLeft w:val="480"/>
          <w:marRight w:val="0"/>
          <w:marTop w:val="0"/>
          <w:marBottom w:val="0"/>
          <w:divBdr>
            <w:top w:val="none" w:sz="0" w:space="0" w:color="auto"/>
            <w:left w:val="none" w:sz="0" w:space="0" w:color="auto"/>
            <w:bottom w:val="none" w:sz="0" w:space="0" w:color="auto"/>
            <w:right w:val="none" w:sz="0" w:space="0" w:color="auto"/>
          </w:divBdr>
        </w:div>
        <w:div w:id="1290824518">
          <w:marLeft w:val="480"/>
          <w:marRight w:val="0"/>
          <w:marTop w:val="0"/>
          <w:marBottom w:val="0"/>
          <w:divBdr>
            <w:top w:val="none" w:sz="0" w:space="0" w:color="auto"/>
            <w:left w:val="none" w:sz="0" w:space="0" w:color="auto"/>
            <w:bottom w:val="none" w:sz="0" w:space="0" w:color="auto"/>
            <w:right w:val="none" w:sz="0" w:space="0" w:color="auto"/>
          </w:divBdr>
        </w:div>
        <w:div w:id="837425421">
          <w:marLeft w:val="480"/>
          <w:marRight w:val="0"/>
          <w:marTop w:val="0"/>
          <w:marBottom w:val="0"/>
          <w:divBdr>
            <w:top w:val="none" w:sz="0" w:space="0" w:color="auto"/>
            <w:left w:val="none" w:sz="0" w:space="0" w:color="auto"/>
            <w:bottom w:val="none" w:sz="0" w:space="0" w:color="auto"/>
            <w:right w:val="none" w:sz="0" w:space="0" w:color="auto"/>
          </w:divBdr>
        </w:div>
        <w:div w:id="2124299601">
          <w:marLeft w:val="480"/>
          <w:marRight w:val="0"/>
          <w:marTop w:val="0"/>
          <w:marBottom w:val="0"/>
          <w:divBdr>
            <w:top w:val="none" w:sz="0" w:space="0" w:color="auto"/>
            <w:left w:val="none" w:sz="0" w:space="0" w:color="auto"/>
            <w:bottom w:val="none" w:sz="0" w:space="0" w:color="auto"/>
            <w:right w:val="none" w:sz="0" w:space="0" w:color="auto"/>
          </w:divBdr>
        </w:div>
        <w:div w:id="590894051">
          <w:marLeft w:val="480"/>
          <w:marRight w:val="0"/>
          <w:marTop w:val="0"/>
          <w:marBottom w:val="0"/>
          <w:divBdr>
            <w:top w:val="none" w:sz="0" w:space="0" w:color="auto"/>
            <w:left w:val="none" w:sz="0" w:space="0" w:color="auto"/>
            <w:bottom w:val="none" w:sz="0" w:space="0" w:color="auto"/>
            <w:right w:val="none" w:sz="0" w:space="0" w:color="auto"/>
          </w:divBdr>
        </w:div>
        <w:div w:id="440952413">
          <w:marLeft w:val="480"/>
          <w:marRight w:val="0"/>
          <w:marTop w:val="0"/>
          <w:marBottom w:val="0"/>
          <w:divBdr>
            <w:top w:val="none" w:sz="0" w:space="0" w:color="auto"/>
            <w:left w:val="none" w:sz="0" w:space="0" w:color="auto"/>
            <w:bottom w:val="none" w:sz="0" w:space="0" w:color="auto"/>
            <w:right w:val="none" w:sz="0" w:space="0" w:color="auto"/>
          </w:divBdr>
        </w:div>
        <w:div w:id="872226092">
          <w:marLeft w:val="480"/>
          <w:marRight w:val="0"/>
          <w:marTop w:val="0"/>
          <w:marBottom w:val="0"/>
          <w:divBdr>
            <w:top w:val="none" w:sz="0" w:space="0" w:color="auto"/>
            <w:left w:val="none" w:sz="0" w:space="0" w:color="auto"/>
            <w:bottom w:val="none" w:sz="0" w:space="0" w:color="auto"/>
            <w:right w:val="none" w:sz="0" w:space="0" w:color="auto"/>
          </w:divBdr>
        </w:div>
        <w:div w:id="1860850207">
          <w:marLeft w:val="480"/>
          <w:marRight w:val="0"/>
          <w:marTop w:val="0"/>
          <w:marBottom w:val="0"/>
          <w:divBdr>
            <w:top w:val="none" w:sz="0" w:space="0" w:color="auto"/>
            <w:left w:val="none" w:sz="0" w:space="0" w:color="auto"/>
            <w:bottom w:val="none" w:sz="0" w:space="0" w:color="auto"/>
            <w:right w:val="none" w:sz="0" w:space="0" w:color="auto"/>
          </w:divBdr>
        </w:div>
        <w:div w:id="1440759525">
          <w:marLeft w:val="480"/>
          <w:marRight w:val="0"/>
          <w:marTop w:val="0"/>
          <w:marBottom w:val="0"/>
          <w:divBdr>
            <w:top w:val="none" w:sz="0" w:space="0" w:color="auto"/>
            <w:left w:val="none" w:sz="0" w:space="0" w:color="auto"/>
            <w:bottom w:val="none" w:sz="0" w:space="0" w:color="auto"/>
            <w:right w:val="none" w:sz="0" w:space="0" w:color="auto"/>
          </w:divBdr>
        </w:div>
        <w:div w:id="1656839542">
          <w:marLeft w:val="480"/>
          <w:marRight w:val="0"/>
          <w:marTop w:val="0"/>
          <w:marBottom w:val="0"/>
          <w:divBdr>
            <w:top w:val="none" w:sz="0" w:space="0" w:color="auto"/>
            <w:left w:val="none" w:sz="0" w:space="0" w:color="auto"/>
            <w:bottom w:val="none" w:sz="0" w:space="0" w:color="auto"/>
            <w:right w:val="none" w:sz="0" w:space="0" w:color="auto"/>
          </w:divBdr>
        </w:div>
        <w:div w:id="613949031">
          <w:marLeft w:val="480"/>
          <w:marRight w:val="0"/>
          <w:marTop w:val="0"/>
          <w:marBottom w:val="0"/>
          <w:divBdr>
            <w:top w:val="none" w:sz="0" w:space="0" w:color="auto"/>
            <w:left w:val="none" w:sz="0" w:space="0" w:color="auto"/>
            <w:bottom w:val="none" w:sz="0" w:space="0" w:color="auto"/>
            <w:right w:val="none" w:sz="0" w:space="0" w:color="auto"/>
          </w:divBdr>
        </w:div>
        <w:div w:id="1849101387">
          <w:marLeft w:val="480"/>
          <w:marRight w:val="0"/>
          <w:marTop w:val="0"/>
          <w:marBottom w:val="0"/>
          <w:divBdr>
            <w:top w:val="none" w:sz="0" w:space="0" w:color="auto"/>
            <w:left w:val="none" w:sz="0" w:space="0" w:color="auto"/>
            <w:bottom w:val="none" w:sz="0" w:space="0" w:color="auto"/>
            <w:right w:val="none" w:sz="0" w:space="0" w:color="auto"/>
          </w:divBdr>
        </w:div>
      </w:divsChild>
    </w:div>
    <w:div w:id="670377534">
      <w:bodyDiv w:val="1"/>
      <w:marLeft w:val="0"/>
      <w:marRight w:val="0"/>
      <w:marTop w:val="0"/>
      <w:marBottom w:val="0"/>
      <w:divBdr>
        <w:top w:val="none" w:sz="0" w:space="0" w:color="auto"/>
        <w:left w:val="none" w:sz="0" w:space="0" w:color="auto"/>
        <w:bottom w:val="none" w:sz="0" w:space="0" w:color="auto"/>
        <w:right w:val="none" w:sz="0" w:space="0" w:color="auto"/>
      </w:divBdr>
      <w:divsChild>
        <w:div w:id="1190796643">
          <w:marLeft w:val="480"/>
          <w:marRight w:val="0"/>
          <w:marTop w:val="0"/>
          <w:marBottom w:val="0"/>
          <w:divBdr>
            <w:top w:val="none" w:sz="0" w:space="0" w:color="auto"/>
            <w:left w:val="none" w:sz="0" w:space="0" w:color="auto"/>
            <w:bottom w:val="none" w:sz="0" w:space="0" w:color="auto"/>
            <w:right w:val="none" w:sz="0" w:space="0" w:color="auto"/>
          </w:divBdr>
        </w:div>
        <w:div w:id="506559014">
          <w:marLeft w:val="480"/>
          <w:marRight w:val="0"/>
          <w:marTop w:val="0"/>
          <w:marBottom w:val="0"/>
          <w:divBdr>
            <w:top w:val="none" w:sz="0" w:space="0" w:color="auto"/>
            <w:left w:val="none" w:sz="0" w:space="0" w:color="auto"/>
            <w:bottom w:val="none" w:sz="0" w:space="0" w:color="auto"/>
            <w:right w:val="none" w:sz="0" w:space="0" w:color="auto"/>
          </w:divBdr>
        </w:div>
        <w:div w:id="481436008">
          <w:marLeft w:val="480"/>
          <w:marRight w:val="0"/>
          <w:marTop w:val="0"/>
          <w:marBottom w:val="0"/>
          <w:divBdr>
            <w:top w:val="none" w:sz="0" w:space="0" w:color="auto"/>
            <w:left w:val="none" w:sz="0" w:space="0" w:color="auto"/>
            <w:bottom w:val="none" w:sz="0" w:space="0" w:color="auto"/>
            <w:right w:val="none" w:sz="0" w:space="0" w:color="auto"/>
          </w:divBdr>
        </w:div>
        <w:div w:id="1255548433">
          <w:marLeft w:val="480"/>
          <w:marRight w:val="0"/>
          <w:marTop w:val="0"/>
          <w:marBottom w:val="0"/>
          <w:divBdr>
            <w:top w:val="none" w:sz="0" w:space="0" w:color="auto"/>
            <w:left w:val="none" w:sz="0" w:space="0" w:color="auto"/>
            <w:bottom w:val="none" w:sz="0" w:space="0" w:color="auto"/>
            <w:right w:val="none" w:sz="0" w:space="0" w:color="auto"/>
          </w:divBdr>
        </w:div>
        <w:div w:id="1457412190">
          <w:marLeft w:val="480"/>
          <w:marRight w:val="0"/>
          <w:marTop w:val="0"/>
          <w:marBottom w:val="0"/>
          <w:divBdr>
            <w:top w:val="none" w:sz="0" w:space="0" w:color="auto"/>
            <w:left w:val="none" w:sz="0" w:space="0" w:color="auto"/>
            <w:bottom w:val="none" w:sz="0" w:space="0" w:color="auto"/>
            <w:right w:val="none" w:sz="0" w:space="0" w:color="auto"/>
          </w:divBdr>
        </w:div>
        <w:div w:id="790127436">
          <w:marLeft w:val="480"/>
          <w:marRight w:val="0"/>
          <w:marTop w:val="0"/>
          <w:marBottom w:val="0"/>
          <w:divBdr>
            <w:top w:val="none" w:sz="0" w:space="0" w:color="auto"/>
            <w:left w:val="none" w:sz="0" w:space="0" w:color="auto"/>
            <w:bottom w:val="none" w:sz="0" w:space="0" w:color="auto"/>
            <w:right w:val="none" w:sz="0" w:space="0" w:color="auto"/>
          </w:divBdr>
        </w:div>
        <w:div w:id="1163277300">
          <w:marLeft w:val="480"/>
          <w:marRight w:val="0"/>
          <w:marTop w:val="0"/>
          <w:marBottom w:val="0"/>
          <w:divBdr>
            <w:top w:val="none" w:sz="0" w:space="0" w:color="auto"/>
            <w:left w:val="none" w:sz="0" w:space="0" w:color="auto"/>
            <w:bottom w:val="none" w:sz="0" w:space="0" w:color="auto"/>
            <w:right w:val="none" w:sz="0" w:space="0" w:color="auto"/>
          </w:divBdr>
        </w:div>
        <w:div w:id="1450778680">
          <w:marLeft w:val="480"/>
          <w:marRight w:val="0"/>
          <w:marTop w:val="0"/>
          <w:marBottom w:val="0"/>
          <w:divBdr>
            <w:top w:val="none" w:sz="0" w:space="0" w:color="auto"/>
            <w:left w:val="none" w:sz="0" w:space="0" w:color="auto"/>
            <w:bottom w:val="none" w:sz="0" w:space="0" w:color="auto"/>
            <w:right w:val="none" w:sz="0" w:space="0" w:color="auto"/>
          </w:divBdr>
        </w:div>
        <w:div w:id="1129126373">
          <w:marLeft w:val="480"/>
          <w:marRight w:val="0"/>
          <w:marTop w:val="0"/>
          <w:marBottom w:val="0"/>
          <w:divBdr>
            <w:top w:val="none" w:sz="0" w:space="0" w:color="auto"/>
            <w:left w:val="none" w:sz="0" w:space="0" w:color="auto"/>
            <w:bottom w:val="none" w:sz="0" w:space="0" w:color="auto"/>
            <w:right w:val="none" w:sz="0" w:space="0" w:color="auto"/>
          </w:divBdr>
        </w:div>
        <w:div w:id="1191260980">
          <w:marLeft w:val="480"/>
          <w:marRight w:val="0"/>
          <w:marTop w:val="0"/>
          <w:marBottom w:val="0"/>
          <w:divBdr>
            <w:top w:val="none" w:sz="0" w:space="0" w:color="auto"/>
            <w:left w:val="none" w:sz="0" w:space="0" w:color="auto"/>
            <w:bottom w:val="none" w:sz="0" w:space="0" w:color="auto"/>
            <w:right w:val="none" w:sz="0" w:space="0" w:color="auto"/>
          </w:divBdr>
        </w:div>
        <w:div w:id="1737051463">
          <w:marLeft w:val="480"/>
          <w:marRight w:val="0"/>
          <w:marTop w:val="0"/>
          <w:marBottom w:val="0"/>
          <w:divBdr>
            <w:top w:val="none" w:sz="0" w:space="0" w:color="auto"/>
            <w:left w:val="none" w:sz="0" w:space="0" w:color="auto"/>
            <w:bottom w:val="none" w:sz="0" w:space="0" w:color="auto"/>
            <w:right w:val="none" w:sz="0" w:space="0" w:color="auto"/>
          </w:divBdr>
        </w:div>
        <w:div w:id="1120102880">
          <w:marLeft w:val="480"/>
          <w:marRight w:val="0"/>
          <w:marTop w:val="0"/>
          <w:marBottom w:val="0"/>
          <w:divBdr>
            <w:top w:val="none" w:sz="0" w:space="0" w:color="auto"/>
            <w:left w:val="none" w:sz="0" w:space="0" w:color="auto"/>
            <w:bottom w:val="none" w:sz="0" w:space="0" w:color="auto"/>
            <w:right w:val="none" w:sz="0" w:space="0" w:color="auto"/>
          </w:divBdr>
        </w:div>
        <w:div w:id="1695303951">
          <w:marLeft w:val="480"/>
          <w:marRight w:val="0"/>
          <w:marTop w:val="0"/>
          <w:marBottom w:val="0"/>
          <w:divBdr>
            <w:top w:val="none" w:sz="0" w:space="0" w:color="auto"/>
            <w:left w:val="none" w:sz="0" w:space="0" w:color="auto"/>
            <w:bottom w:val="none" w:sz="0" w:space="0" w:color="auto"/>
            <w:right w:val="none" w:sz="0" w:space="0" w:color="auto"/>
          </w:divBdr>
        </w:div>
        <w:div w:id="1614433243">
          <w:marLeft w:val="480"/>
          <w:marRight w:val="0"/>
          <w:marTop w:val="0"/>
          <w:marBottom w:val="0"/>
          <w:divBdr>
            <w:top w:val="none" w:sz="0" w:space="0" w:color="auto"/>
            <w:left w:val="none" w:sz="0" w:space="0" w:color="auto"/>
            <w:bottom w:val="none" w:sz="0" w:space="0" w:color="auto"/>
            <w:right w:val="none" w:sz="0" w:space="0" w:color="auto"/>
          </w:divBdr>
        </w:div>
        <w:div w:id="494493672">
          <w:marLeft w:val="480"/>
          <w:marRight w:val="0"/>
          <w:marTop w:val="0"/>
          <w:marBottom w:val="0"/>
          <w:divBdr>
            <w:top w:val="none" w:sz="0" w:space="0" w:color="auto"/>
            <w:left w:val="none" w:sz="0" w:space="0" w:color="auto"/>
            <w:bottom w:val="none" w:sz="0" w:space="0" w:color="auto"/>
            <w:right w:val="none" w:sz="0" w:space="0" w:color="auto"/>
          </w:divBdr>
        </w:div>
      </w:divsChild>
    </w:div>
    <w:div w:id="674261300">
      <w:marLeft w:val="480"/>
      <w:marRight w:val="0"/>
      <w:marTop w:val="0"/>
      <w:marBottom w:val="0"/>
      <w:divBdr>
        <w:top w:val="none" w:sz="0" w:space="0" w:color="auto"/>
        <w:left w:val="none" w:sz="0" w:space="0" w:color="auto"/>
        <w:bottom w:val="none" w:sz="0" w:space="0" w:color="auto"/>
        <w:right w:val="none" w:sz="0" w:space="0" w:color="auto"/>
      </w:divBdr>
    </w:div>
    <w:div w:id="674384160">
      <w:bodyDiv w:val="1"/>
      <w:marLeft w:val="0"/>
      <w:marRight w:val="0"/>
      <w:marTop w:val="0"/>
      <w:marBottom w:val="0"/>
      <w:divBdr>
        <w:top w:val="none" w:sz="0" w:space="0" w:color="auto"/>
        <w:left w:val="none" w:sz="0" w:space="0" w:color="auto"/>
        <w:bottom w:val="none" w:sz="0" w:space="0" w:color="auto"/>
        <w:right w:val="none" w:sz="0" w:space="0" w:color="auto"/>
      </w:divBdr>
    </w:div>
    <w:div w:id="674963271">
      <w:bodyDiv w:val="1"/>
      <w:marLeft w:val="0"/>
      <w:marRight w:val="0"/>
      <w:marTop w:val="0"/>
      <w:marBottom w:val="0"/>
      <w:divBdr>
        <w:top w:val="none" w:sz="0" w:space="0" w:color="auto"/>
        <w:left w:val="none" w:sz="0" w:space="0" w:color="auto"/>
        <w:bottom w:val="none" w:sz="0" w:space="0" w:color="auto"/>
        <w:right w:val="none" w:sz="0" w:space="0" w:color="auto"/>
      </w:divBdr>
    </w:div>
    <w:div w:id="678510434">
      <w:bodyDiv w:val="1"/>
      <w:marLeft w:val="0"/>
      <w:marRight w:val="0"/>
      <w:marTop w:val="0"/>
      <w:marBottom w:val="0"/>
      <w:divBdr>
        <w:top w:val="none" w:sz="0" w:space="0" w:color="auto"/>
        <w:left w:val="none" w:sz="0" w:space="0" w:color="auto"/>
        <w:bottom w:val="none" w:sz="0" w:space="0" w:color="auto"/>
        <w:right w:val="none" w:sz="0" w:space="0" w:color="auto"/>
      </w:divBdr>
      <w:divsChild>
        <w:div w:id="1178275121">
          <w:marLeft w:val="480"/>
          <w:marRight w:val="0"/>
          <w:marTop w:val="0"/>
          <w:marBottom w:val="0"/>
          <w:divBdr>
            <w:top w:val="none" w:sz="0" w:space="0" w:color="auto"/>
            <w:left w:val="none" w:sz="0" w:space="0" w:color="auto"/>
            <w:bottom w:val="none" w:sz="0" w:space="0" w:color="auto"/>
            <w:right w:val="none" w:sz="0" w:space="0" w:color="auto"/>
          </w:divBdr>
        </w:div>
        <w:div w:id="1589728873">
          <w:marLeft w:val="480"/>
          <w:marRight w:val="0"/>
          <w:marTop w:val="0"/>
          <w:marBottom w:val="0"/>
          <w:divBdr>
            <w:top w:val="none" w:sz="0" w:space="0" w:color="auto"/>
            <w:left w:val="none" w:sz="0" w:space="0" w:color="auto"/>
            <w:bottom w:val="none" w:sz="0" w:space="0" w:color="auto"/>
            <w:right w:val="none" w:sz="0" w:space="0" w:color="auto"/>
          </w:divBdr>
        </w:div>
        <w:div w:id="797844694">
          <w:marLeft w:val="480"/>
          <w:marRight w:val="0"/>
          <w:marTop w:val="0"/>
          <w:marBottom w:val="0"/>
          <w:divBdr>
            <w:top w:val="none" w:sz="0" w:space="0" w:color="auto"/>
            <w:left w:val="none" w:sz="0" w:space="0" w:color="auto"/>
            <w:bottom w:val="none" w:sz="0" w:space="0" w:color="auto"/>
            <w:right w:val="none" w:sz="0" w:space="0" w:color="auto"/>
          </w:divBdr>
        </w:div>
        <w:div w:id="542668246">
          <w:marLeft w:val="480"/>
          <w:marRight w:val="0"/>
          <w:marTop w:val="0"/>
          <w:marBottom w:val="0"/>
          <w:divBdr>
            <w:top w:val="none" w:sz="0" w:space="0" w:color="auto"/>
            <w:left w:val="none" w:sz="0" w:space="0" w:color="auto"/>
            <w:bottom w:val="none" w:sz="0" w:space="0" w:color="auto"/>
            <w:right w:val="none" w:sz="0" w:space="0" w:color="auto"/>
          </w:divBdr>
        </w:div>
        <w:div w:id="83378432">
          <w:marLeft w:val="480"/>
          <w:marRight w:val="0"/>
          <w:marTop w:val="0"/>
          <w:marBottom w:val="0"/>
          <w:divBdr>
            <w:top w:val="none" w:sz="0" w:space="0" w:color="auto"/>
            <w:left w:val="none" w:sz="0" w:space="0" w:color="auto"/>
            <w:bottom w:val="none" w:sz="0" w:space="0" w:color="auto"/>
            <w:right w:val="none" w:sz="0" w:space="0" w:color="auto"/>
          </w:divBdr>
        </w:div>
        <w:div w:id="146674556">
          <w:marLeft w:val="480"/>
          <w:marRight w:val="0"/>
          <w:marTop w:val="0"/>
          <w:marBottom w:val="0"/>
          <w:divBdr>
            <w:top w:val="none" w:sz="0" w:space="0" w:color="auto"/>
            <w:left w:val="none" w:sz="0" w:space="0" w:color="auto"/>
            <w:bottom w:val="none" w:sz="0" w:space="0" w:color="auto"/>
            <w:right w:val="none" w:sz="0" w:space="0" w:color="auto"/>
          </w:divBdr>
        </w:div>
        <w:div w:id="88354232">
          <w:marLeft w:val="480"/>
          <w:marRight w:val="0"/>
          <w:marTop w:val="0"/>
          <w:marBottom w:val="0"/>
          <w:divBdr>
            <w:top w:val="none" w:sz="0" w:space="0" w:color="auto"/>
            <w:left w:val="none" w:sz="0" w:space="0" w:color="auto"/>
            <w:bottom w:val="none" w:sz="0" w:space="0" w:color="auto"/>
            <w:right w:val="none" w:sz="0" w:space="0" w:color="auto"/>
          </w:divBdr>
        </w:div>
        <w:div w:id="2034722105">
          <w:marLeft w:val="480"/>
          <w:marRight w:val="0"/>
          <w:marTop w:val="0"/>
          <w:marBottom w:val="0"/>
          <w:divBdr>
            <w:top w:val="none" w:sz="0" w:space="0" w:color="auto"/>
            <w:left w:val="none" w:sz="0" w:space="0" w:color="auto"/>
            <w:bottom w:val="none" w:sz="0" w:space="0" w:color="auto"/>
            <w:right w:val="none" w:sz="0" w:space="0" w:color="auto"/>
          </w:divBdr>
        </w:div>
        <w:div w:id="1222063380">
          <w:marLeft w:val="480"/>
          <w:marRight w:val="0"/>
          <w:marTop w:val="0"/>
          <w:marBottom w:val="0"/>
          <w:divBdr>
            <w:top w:val="none" w:sz="0" w:space="0" w:color="auto"/>
            <w:left w:val="none" w:sz="0" w:space="0" w:color="auto"/>
            <w:bottom w:val="none" w:sz="0" w:space="0" w:color="auto"/>
            <w:right w:val="none" w:sz="0" w:space="0" w:color="auto"/>
          </w:divBdr>
        </w:div>
        <w:div w:id="1852333797">
          <w:marLeft w:val="480"/>
          <w:marRight w:val="0"/>
          <w:marTop w:val="0"/>
          <w:marBottom w:val="0"/>
          <w:divBdr>
            <w:top w:val="none" w:sz="0" w:space="0" w:color="auto"/>
            <w:left w:val="none" w:sz="0" w:space="0" w:color="auto"/>
            <w:bottom w:val="none" w:sz="0" w:space="0" w:color="auto"/>
            <w:right w:val="none" w:sz="0" w:space="0" w:color="auto"/>
          </w:divBdr>
        </w:div>
        <w:div w:id="178158728">
          <w:marLeft w:val="480"/>
          <w:marRight w:val="0"/>
          <w:marTop w:val="0"/>
          <w:marBottom w:val="0"/>
          <w:divBdr>
            <w:top w:val="none" w:sz="0" w:space="0" w:color="auto"/>
            <w:left w:val="none" w:sz="0" w:space="0" w:color="auto"/>
            <w:bottom w:val="none" w:sz="0" w:space="0" w:color="auto"/>
            <w:right w:val="none" w:sz="0" w:space="0" w:color="auto"/>
          </w:divBdr>
        </w:div>
        <w:div w:id="1164052749">
          <w:marLeft w:val="480"/>
          <w:marRight w:val="0"/>
          <w:marTop w:val="0"/>
          <w:marBottom w:val="0"/>
          <w:divBdr>
            <w:top w:val="none" w:sz="0" w:space="0" w:color="auto"/>
            <w:left w:val="none" w:sz="0" w:space="0" w:color="auto"/>
            <w:bottom w:val="none" w:sz="0" w:space="0" w:color="auto"/>
            <w:right w:val="none" w:sz="0" w:space="0" w:color="auto"/>
          </w:divBdr>
        </w:div>
        <w:div w:id="2095393493">
          <w:marLeft w:val="480"/>
          <w:marRight w:val="0"/>
          <w:marTop w:val="0"/>
          <w:marBottom w:val="0"/>
          <w:divBdr>
            <w:top w:val="none" w:sz="0" w:space="0" w:color="auto"/>
            <w:left w:val="none" w:sz="0" w:space="0" w:color="auto"/>
            <w:bottom w:val="none" w:sz="0" w:space="0" w:color="auto"/>
            <w:right w:val="none" w:sz="0" w:space="0" w:color="auto"/>
          </w:divBdr>
        </w:div>
        <w:div w:id="1975868058">
          <w:marLeft w:val="480"/>
          <w:marRight w:val="0"/>
          <w:marTop w:val="0"/>
          <w:marBottom w:val="0"/>
          <w:divBdr>
            <w:top w:val="none" w:sz="0" w:space="0" w:color="auto"/>
            <w:left w:val="none" w:sz="0" w:space="0" w:color="auto"/>
            <w:bottom w:val="none" w:sz="0" w:space="0" w:color="auto"/>
            <w:right w:val="none" w:sz="0" w:space="0" w:color="auto"/>
          </w:divBdr>
        </w:div>
        <w:div w:id="177812595">
          <w:marLeft w:val="480"/>
          <w:marRight w:val="0"/>
          <w:marTop w:val="0"/>
          <w:marBottom w:val="0"/>
          <w:divBdr>
            <w:top w:val="none" w:sz="0" w:space="0" w:color="auto"/>
            <w:left w:val="none" w:sz="0" w:space="0" w:color="auto"/>
            <w:bottom w:val="none" w:sz="0" w:space="0" w:color="auto"/>
            <w:right w:val="none" w:sz="0" w:space="0" w:color="auto"/>
          </w:divBdr>
        </w:div>
      </w:divsChild>
    </w:div>
    <w:div w:id="679627373">
      <w:marLeft w:val="480"/>
      <w:marRight w:val="0"/>
      <w:marTop w:val="0"/>
      <w:marBottom w:val="0"/>
      <w:divBdr>
        <w:top w:val="none" w:sz="0" w:space="0" w:color="auto"/>
        <w:left w:val="none" w:sz="0" w:space="0" w:color="auto"/>
        <w:bottom w:val="none" w:sz="0" w:space="0" w:color="auto"/>
        <w:right w:val="none" w:sz="0" w:space="0" w:color="auto"/>
      </w:divBdr>
    </w:div>
    <w:div w:id="681053908">
      <w:bodyDiv w:val="1"/>
      <w:marLeft w:val="0"/>
      <w:marRight w:val="0"/>
      <w:marTop w:val="0"/>
      <w:marBottom w:val="0"/>
      <w:divBdr>
        <w:top w:val="none" w:sz="0" w:space="0" w:color="auto"/>
        <w:left w:val="none" w:sz="0" w:space="0" w:color="auto"/>
        <w:bottom w:val="none" w:sz="0" w:space="0" w:color="auto"/>
        <w:right w:val="none" w:sz="0" w:space="0" w:color="auto"/>
      </w:divBdr>
    </w:div>
    <w:div w:id="682170454">
      <w:bodyDiv w:val="1"/>
      <w:marLeft w:val="0"/>
      <w:marRight w:val="0"/>
      <w:marTop w:val="0"/>
      <w:marBottom w:val="0"/>
      <w:divBdr>
        <w:top w:val="none" w:sz="0" w:space="0" w:color="auto"/>
        <w:left w:val="none" w:sz="0" w:space="0" w:color="auto"/>
        <w:bottom w:val="none" w:sz="0" w:space="0" w:color="auto"/>
        <w:right w:val="none" w:sz="0" w:space="0" w:color="auto"/>
      </w:divBdr>
      <w:divsChild>
        <w:div w:id="360012551">
          <w:marLeft w:val="480"/>
          <w:marRight w:val="0"/>
          <w:marTop w:val="0"/>
          <w:marBottom w:val="0"/>
          <w:divBdr>
            <w:top w:val="none" w:sz="0" w:space="0" w:color="auto"/>
            <w:left w:val="none" w:sz="0" w:space="0" w:color="auto"/>
            <w:bottom w:val="none" w:sz="0" w:space="0" w:color="auto"/>
            <w:right w:val="none" w:sz="0" w:space="0" w:color="auto"/>
          </w:divBdr>
        </w:div>
        <w:div w:id="697313205">
          <w:marLeft w:val="480"/>
          <w:marRight w:val="0"/>
          <w:marTop w:val="0"/>
          <w:marBottom w:val="0"/>
          <w:divBdr>
            <w:top w:val="none" w:sz="0" w:space="0" w:color="auto"/>
            <w:left w:val="none" w:sz="0" w:space="0" w:color="auto"/>
            <w:bottom w:val="none" w:sz="0" w:space="0" w:color="auto"/>
            <w:right w:val="none" w:sz="0" w:space="0" w:color="auto"/>
          </w:divBdr>
        </w:div>
        <w:div w:id="825123366">
          <w:marLeft w:val="480"/>
          <w:marRight w:val="0"/>
          <w:marTop w:val="0"/>
          <w:marBottom w:val="0"/>
          <w:divBdr>
            <w:top w:val="none" w:sz="0" w:space="0" w:color="auto"/>
            <w:left w:val="none" w:sz="0" w:space="0" w:color="auto"/>
            <w:bottom w:val="none" w:sz="0" w:space="0" w:color="auto"/>
            <w:right w:val="none" w:sz="0" w:space="0" w:color="auto"/>
          </w:divBdr>
        </w:div>
        <w:div w:id="1088843483">
          <w:marLeft w:val="480"/>
          <w:marRight w:val="0"/>
          <w:marTop w:val="0"/>
          <w:marBottom w:val="0"/>
          <w:divBdr>
            <w:top w:val="none" w:sz="0" w:space="0" w:color="auto"/>
            <w:left w:val="none" w:sz="0" w:space="0" w:color="auto"/>
            <w:bottom w:val="none" w:sz="0" w:space="0" w:color="auto"/>
            <w:right w:val="none" w:sz="0" w:space="0" w:color="auto"/>
          </w:divBdr>
        </w:div>
        <w:div w:id="357776032">
          <w:marLeft w:val="480"/>
          <w:marRight w:val="0"/>
          <w:marTop w:val="0"/>
          <w:marBottom w:val="0"/>
          <w:divBdr>
            <w:top w:val="none" w:sz="0" w:space="0" w:color="auto"/>
            <w:left w:val="none" w:sz="0" w:space="0" w:color="auto"/>
            <w:bottom w:val="none" w:sz="0" w:space="0" w:color="auto"/>
            <w:right w:val="none" w:sz="0" w:space="0" w:color="auto"/>
          </w:divBdr>
        </w:div>
        <w:div w:id="843982837">
          <w:marLeft w:val="480"/>
          <w:marRight w:val="0"/>
          <w:marTop w:val="0"/>
          <w:marBottom w:val="0"/>
          <w:divBdr>
            <w:top w:val="none" w:sz="0" w:space="0" w:color="auto"/>
            <w:left w:val="none" w:sz="0" w:space="0" w:color="auto"/>
            <w:bottom w:val="none" w:sz="0" w:space="0" w:color="auto"/>
            <w:right w:val="none" w:sz="0" w:space="0" w:color="auto"/>
          </w:divBdr>
        </w:div>
        <w:div w:id="488253514">
          <w:marLeft w:val="480"/>
          <w:marRight w:val="0"/>
          <w:marTop w:val="0"/>
          <w:marBottom w:val="0"/>
          <w:divBdr>
            <w:top w:val="none" w:sz="0" w:space="0" w:color="auto"/>
            <w:left w:val="none" w:sz="0" w:space="0" w:color="auto"/>
            <w:bottom w:val="none" w:sz="0" w:space="0" w:color="auto"/>
            <w:right w:val="none" w:sz="0" w:space="0" w:color="auto"/>
          </w:divBdr>
        </w:div>
        <w:div w:id="932199451">
          <w:marLeft w:val="480"/>
          <w:marRight w:val="0"/>
          <w:marTop w:val="0"/>
          <w:marBottom w:val="0"/>
          <w:divBdr>
            <w:top w:val="none" w:sz="0" w:space="0" w:color="auto"/>
            <w:left w:val="none" w:sz="0" w:space="0" w:color="auto"/>
            <w:bottom w:val="none" w:sz="0" w:space="0" w:color="auto"/>
            <w:right w:val="none" w:sz="0" w:space="0" w:color="auto"/>
          </w:divBdr>
        </w:div>
        <w:div w:id="522984101">
          <w:marLeft w:val="480"/>
          <w:marRight w:val="0"/>
          <w:marTop w:val="0"/>
          <w:marBottom w:val="0"/>
          <w:divBdr>
            <w:top w:val="none" w:sz="0" w:space="0" w:color="auto"/>
            <w:left w:val="none" w:sz="0" w:space="0" w:color="auto"/>
            <w:bottom w:val="none" w:sz="0" w:space="0" w:color="auto"/>
            <w:right w:val="none" w:sz="0" w:space="0" w:color="auto"/>
          </w:divBdr>
        </w:div>
        <w:div w:id="961377581">
          <w:marLeft w:val="480"/>
          <w:marRight w:val="0"/>
          <w:marTop w:val="0"/>
          <w:marBottom w:val="0"/>
          <w:divBdr>
            <w:top w:val="none" w:sz="0" w:space="0" w:color="auto"/>
            <w:left w:val="none" w:sz="0" w:space="0" w:color="auto"/>
            <w:bottom w:val="none" w:sz="0" w:space="0" w:color="auto"/>
            <w:right w:val="none" w:sz="0" w:space="0" w:color="auto"/>
          </w:divBdr>
        </w:div>
        <w:div w:id="1325742725">
          <w:marLeft w:val="480"/>
          <w:marRight w:val="0"/>
          <w:marTop w:val="0"/>
          <w:marBottom w:val="0"/>
          <w:divBdr>
            <w:top w:val="none" w:sz="0" w:space="0" w:color="auto"/>
            <w:left w:val="none" w:sz="0" w:space="0" w:color="auto"/>
            <w:bottom w:val="none" w:sz="0" w:space="0" w:color="auto"/>
            <w:right w:val="none" w:sz="0" w:space="0" w:color="auto"/>
          </w:divBdr>
        </w:div>
        <w:div w:id="1787038414">
          <w:marLeft w:val="480"/>
          <w:marRight w:val="0"/>
          <w:marTop w:val="0"/>
          <w:marBottom w:val="0"/>
          <w:divBdr>
            <w:top w:val="none" w:sz="0" w:space="0" w:color="auto"/>
            <w:left w:val="none" w:sz="0" w:space="0" w:color="auto"/>
            <w:bottom w:val="none" w:sz="0" w:space="0" w:color="auto"/>
            <w:right w:val="none" w:sz="0" w:space="0" w:color="auto"/>
          </w:divBdr>
        </w:div>
        <w:div w:id="463036900">
          <w:marLeft w:val="480"/>
          <w:marRight w:val="0"/>
          <w:marTop w:val="0"/>
          <w:marBottom w:val="0"/>
          <w:divBdr>
            <w:top w:val="none" w:sz="0" w:space="0" w:color="auto"/>
            <w:left w:val="none" w:sz="0" w:space="0" w:color="auto"/>
            <w:bottom w:val="none" w:sz="0" w:space="0" w:color="auto"/>
            <w:right w:val="none" w:sz="0" w:space="0" w:color="auto"/>
          </w:divBdr>
        </w:div>
        <w:div w:id="609508826">
          <w:marLeft w:val="480"/>
          <w:marRight w:val="0"/>
          <w:marTop w:val="0"/>
          <w:marBottom w:val="0"/>
          <w:divBdr>
            <w:top w:val="none" w:sz="0" w:space="0" w:color="auto"/>
            <w:left w:val="none" w:sz="0" w:space="0" w:color="auto"/>
            <w:bottom w:val="none" w:sz="0" w:space="0" w:color="auto"/>
            <w:right w:val="none" w:sz="0" w:space="0" w:color="auto"/>
          </w:divBdr>
        </w:div>
        <w:div w:id="2086148081">
          <w:marLeft w:val="480"/>
          <w:marRight w:val="0"/>
          <w:marTop w:val="0"/>
          <w:marBottom w:val="0"/>
          <w:divBdr>
            <w:top w:val="none" w:sz="0" w:space="0" w:color="auto"/>
            <w:left w:val="none" w:sz="0" w:space="0" w:color="auto"/>
            <w:bottom w:val="none" w:sz="0" w:space="0" w:color="auto"/>
            <w:right w:val="none" w:sz="0" w:space="0" w:color="auto"/>
          </w:divBdr>
        </w:div>
        <w:div w:id="1371032601">
          <w:marLeft w:val="480"/>
          <w:marRight w:val="0"/>
          <w:marTop w:val="0"/>
          <w:marBottom w:val="0"/>
          <w:divBdr>
            <w:top w:val="none" w:sz="0" w:space="0" w:color="auto"/>
            <w:left w:val="none" w:sz="0" w:space="0" w:color="auto"/>
            <w:bottom w:val="none" w:sz="0" w:space="0" w:color="auto"/>
            <w:right w:val="none" w:sz="0" w:space="0" w:color="auto"/>
          </w:divBdr>
        </w:div>
        <w:div w:id="1897740597">
          <w:marLeft w:val="480"/>
          <w:marRight w:val="0"/>
          <w:marTop w:val="0"/>
          <w:marBottom w:val="0"/>
          <w:divBdr>
            <w:top w:val="none" w:sz="0" w:space="0" w:color="auto"/>
            <w:left w:val="none" w:sz="0" w:space="0" w:color="auto"/>
            <w:bottom w:val="none" w:sz="0" w:space="0" w:color="auto"/>
            <w:right w:val="none" w:sz="0" w:space="0" w:color="auto"/>
          </w:divBdr>
        </w:div>
      </w:divsChild>
    </w:div>
    <w:div w:id="684939911">
      <w:marLeft w:val="480"/>
      <w:marRight w:val="0"/>
      <w:marTop w:val="0"/>
      <w:marBottom w:val="0"/>
      <w:divBdr>
        <w:top w:val="none" w:sz="0" w:space="0" w:color="auto"/>
        <w:left w:val="none" w:sz="0" w:space="0" w:color="auto"/>
        <w:bottom w:val="none" w:sz="0" w:space="0" w:color="auto"/>
        <w:right w:val="none" w:sz="0" w:space="0" w:color="auto"/>
      </w:divBdr>
    </w:div>
    <w:div w:id="686758410">
      <w:bodyDiv w:val="1"/>
      <w:marLeft w:val="0"/>
      <w:marRight w:val="0"/>
      <w:marTop w:val="0"/>
      <w:marBottom w:val="0"/>
      <w:divBdr>
        <w:top w:val="none" w:sz="0" w:space="0" w:color="auto"/>
        <w:left w:val="none" w:sz="0" w:space="0" w:color="auto"/>
        <w:bottom w:val="none" w:sz="0" w:space="0" w:color="auto"/>
        <w:right w:val="none" w:sz="0" w:space="0" w:color="auto"/>
      </w:divBdr>
      <w:divsChild>
        <w:div w:id="51926398">
          <w:marLeft w:val="480"/>
          <w:marRight w:val="0"/>
          <w:marTop w:val="0"/>
          <w:marBottom w:val="0"/>
          <w:divBdr>
            <w:top w:val="none" w:sz="0" w:space="0" w:color="auto"/>
            <w:left w:val="none" w:sz="0" w:space="0" w:color="auto"/>
            <w:bottom w:val="none" w:sz="0" w:space="0" w:color="auto"/>
            <w:right w:val="none" w:sz="0" w:space="0" w:color="auto"/>
          </w:divBdr>
        </w:div>
        <w:div w:id="687833042">
          <w:marLeft w:val="480"/>
          <w:marRight w:val="0"/>
          <w:marTop w:val="0"/>
          <w:marBottom w:val="0"/>
          <w:divBdr>
            <w:top w:val="none" w:sz="0" w:space="0" w:color="auto"/>
            <w:left w:val="none" w:sz="0" w:space="0" w:color="auto"/>
            <w:bottom w:val="none" w:sz="0" w:space="0" w:color="auto"/>
            <w:right w:val="none" w:sz="0" w:space="0" w:color="auto"/>
          </w:divBdr>
        </w:div>
        <w:div w:id="881210373">
          <w:marLeft w:val="480"/>
          <w:marRight w:val="0"/>
          <w:marTop w:val="0"/>
          <w:marBottom w:val="0"/>
          <w:divBdr>
            <w:top w:val="none" w:sz="0" w:space="0" w:color="auto"/>
            <w:left w:val="none" w:sz="0" w:space="0" w:color="auto"/>
            <w:bottom w:val="none" w:sz="0" w:space="0" w:color="auto"/>
            <w:right w:val="none" w:sz="0" w:space="0" w:color="auto"/>
          </w:divBdr>
        </w:div>
        <w:div w:id="1286892430">
          <w:marLeft w:val="480"/>
          <w:marRight w:val="0"/>
          <w:marTop w:val="0"/>
          <w:marBottom w:val="0"/>
          <w:divBdr>
            <w:top w:val="none" w:sz="0" w:space="0" w:color="auto"/>
            <w:left w:val="none" w:sz="0" w:space="0" w:color="auto"/>
            <w:bottom w:val="none" w:sz="0" w:space="0" w:color="auto"/>
            <w:right w:val="none" w:sz="0" w:space="0" w:color="auto"/>
          </w:divBdr>
        </w:div>
        <w:div w:id="1360668713">
          <w:marLeft w:val="480"/>
          <w:marRight w:val="0"/>
          <w:marTop w:val="0"/>
          <w:marBottom w:val="0"/>
          <w:divBdr>
            <w:top w:val="none" w:sz="0" w:space="0" w:color="auto"/>
            <w:left w:val="none" w:sz="0" w:space="0" w:color="auto"/>
            <w:bottom w:val="none" w:sz="0" w:space="0" w:color="auto"/>
            <w:right w:val="none" w:sz="0" w:space="0" w:color="auto"/>
          </w:divBdr>
        </w:div>
        <w:div w:id="1675835183">
          <w:marLeft w:val="480"/>
          <w:marRight w:val="0"/>
          <w:marTop w:val="0"/>
          <w:marBottom w:val="0"/>
          <w:divBdr>
            <w:top w:val="none" w:sz="0" w:space="0" w:color="auto"/>
            <w:left w:val="none" w:sz="0" w:space="0" w:color="auto"/>
            <w:bottom w:val="none" w:sz="0" w:space="0" w:color="auto"/>
            <w:right w:val="none" w:sz="0" w:space="0" w:color="auto"/>
          </w:divBdr>
        </w:div>
        <w:div w:id="657880519">
          <w:marLeft w:val="480"/>
          <w:marRight w:val="0"/>
          <w:marTop w:val="0"/>
          <w:marBottom w:val="0"/>
          <w:divBdr>
            <w:top w:val="none" w:sz="0" w:space="0" w:color="auto"/>
            <w:left w:val="none" w:sz="0" w:space="0" w:color="auto"/>
            <w:bottom w:val="none" w:sz="0" w:space="0" w:color="auto"/>
            <w:right w:val="none" w:sz="0" w:space="0" w:color="auto"/>
          </w:divBdr>
        </w:div>
        <w:div w:id="1450666562">
          <w:marLeft w:val="480"/>
          <w:marRight w:val="0"/>
          <w:marTop w:val="0"/>
          <w:marBottom w:val="0"/>
          <w:divBdr>
            <w:top w:val="none" w:sz="0" w:space="0" w:color="auto"/>
            <w:left w:val="none" w:sz="0" w:space="0" w:color="auto"/>
            <w:bottom w:val="none" w:sz="0" w:space="0" w:color="auto"/>
            <w:right w:val="none" w:sz="0" w:space="0" w:color="auto"/>
          </w:divBdr>
        </w:div>
        <w:div w:id="294802387">
          <w:marLeft w:val="480"/>
          <w:marRight w:val="0"/>
          <w:marTop w:val="0"/>
          <w:marBottom w:val="0"/>
          <w:divBdr>
            <w:top w:val="none" w:sz="0" w:space="0" w:color="auto"/>
            <w:left w:val="none" w:sz="0" w:space="0" w:color="auto"/>
            <w:bottom w:val="none" w:sz="0" w:space="0" w:color="auto"/>
            <w:right w:val="none" w:sz="0" w:space="0" w:color="auto"/>
          </w:divBdr>
        </w:div>
        <w:div w:id="442264903">
          <w:marLeft w:val="480"/>
          <w:marRight w:val="0"/>
          <w:marTop w:val="0"/>
          <w:marBottom w:val="0"/>
          <w:divBdr>
            <w:top w:val="none" w:sz="0" w:space="0" w:color="auto"/>
            <w:left w:val="none" w:sz="0" w:space="0" w:color="auto"/>
            <w:bottom w:val="none" w:sz="0" w:space="0" w:color="auto"/>
            <w:right w:val="none" w:sz="0" w:space="0" w:color="auto"/>
          </w:divBdr>
        </w:div>
        <w:div w:id="235937629">
          <w:marLeft w:val="480"/>
          <w:marRight w:val="0"/>
          <w:marTop w:val="0"/>
          <w:marBottom w:val="0"/>
          <w:divBdr>
            <w:top w:val="none" w:sz="0" w:space="0" w:color="auto"/>
            <w:left w:val="none" w:sz="0" w:space="0" w:color="auto"/>
            <w:bottom w:val="none" w:sz="0" w:space="0" w:color="auto"/>
            <w:right w:val="none" w:sz="0" w:space="0" w:color="auto"/>
          </w:divBdr>
        </w:div>
        <w:div w:id="1573927351">
          <w:marLeft w:val="480"/>
          <w:marRight w:val="0"/>
          <w:marTop w:val="0"/>
          <w:marBottom w:val="0"/>
          <w:divBdr>
            <w:top w:val="none" w:sz="0" w:space="0" w:color="auto"/>
            <w:left w:val="none" w:sz="0" w:space="0" w:color="auto"/>
            <w:bottom w:val="none" w:sz="0" w:space="0" w:color="auto"/>
            <w:right w:val="none" w:sz="0" w:space="0" w:color="auto"/>
          </w:divBdr>
        </w:div>
        <w:div w:id="1080297369">
          <w:marLeft w:val="480"/>
          <w:marRight w:val="0"/>
          <w:marTop w:val="0"/>
          <w:marBottom w:val="0"/>
          <w:divBdr>
            <w:top w:val="none" w:sz="0" w:space="0" w:color="auto"/>
            <w:left w:val="none" w:sz="0" w:space="0" w:color="auto"/>
            <w:bottom w:val="none" w:sz="0" w:space="0" w:color="auto"/>
            <w:right w:val="none" w:sz="0" w:space="0" w:color="auto"/>
          </w:divBdr>
        </w:div>
        <w:div w:id="1168256133">
          <w:marLeft w:val="480"/>
          <w:marRight w:val="0"/>
          <w:marTop w:val="0"/>
          <w:marBottom w:val="0"/>
          <w:divBdr>
            <w:top w:val="none" w:sz="0" w:space="0" w:color="auto"/>
            <w:left w:val="none" w:sz="0" w:space="0" w:color="auto"/>
            <w:bottom w:val="none" w:sz="0" w:space="0" w:color="auto"/>
            <w:right w:val="none" w:sz="0" w:space="0" w:color="auto"/>
          </w:divBdr>
        </w:div>
        <w:div w:id="968437656">
          <w:marLeft w:val="480"/>
          <w:marRight w:val="0"/>
          <w:marTop w:val="0"/>
          <w:marBottom w:val="0"/>
          <w:divBdr>
            <w:top w:val="none" w:sz="0" w:space="0" w:color="auto"/>
            <w:left w:val="none" w:sz="0" w:space="0" w:color="auto"/>
            <w:bottom w:val="none" w:sz="0" w:space="0" w:color="auto"/>
            <w:right w:val="none" w:sz="0" w:space="0" w:color="auto"/>
          </w:divBdr>
        </w:div>
      </w:divsChild>
    </w:div>
    <w:div w:id="687829527">
      <w:marLeft w:val="480"/>
      <w:marRight w:val="0"/>
      <w:marTop w:val="0"/>
      <w:marBottom w:val="0"/>
      <w:divBdr>
        <w:top w:val="none" w:sz="0" w:space="0" w:color="auto"/>
        <w:left w:val="none" w:sz="0" w:space="0" w:color="auto"/>
        <w:bottom w:val="none" w:sz="0" w:space="0" w:color="auto"/>
        <w:right w:val="none" w:sz="0" w:space="0" w:color="auto"/>
      </w:divBdr>
    </w:div>
    <w:div w:id="690686905">
      <w:marLeft w:val="480"/>
      <w:marRight w:val="0"/>
      <w:marTop w:val="0"/>
      <w:marBottom w:val="0"/>
      <w:divBdr>
        <w:top w:val="none" w:sz="0" w:space="0" w:color="auto"/>
        <w:left w:val="none" w:sz="0" w:space="0" w:color="auto"/>
        <w:bottom w:val="none" w:sz="0" w:space="0" w:color="auto"/>
        <w:right w:val="none" w:sz="0" w:space="0" w:color="auto"/>
      </w:divBdr>
    </w:div>
    <w:div w:id="693652634">
      <w:marLeft w:val="480"/>
      <w:marRight w:val="0"/>
      <w:marTop w:val="0"/>
      <w:marBottom w:val="0"/>
      <w:divBdr>
        <w:top w:val="none" w:sz="0" w:space="0" w:color="auto"/>
        <w:left w:val="none" w:sz="0" w:space="0" w:color="auto"/>
        <w:bottom w:val="none" w:sz="0" w:space="0" w:color="auto"/>
        <w:right w:val="none" w:sz="0" w:space="0" w:color="auto"/>
      </w:divBdr>
    </w:div>
    <w:div w:id="700010605">
      <w:marLeft w:val="480"/>
      <w:marRight w:val="0"/>
      <w:marTop w:val="0"/>
      <w:marBottom w:val="0"/>
      <w:divBdr>
        <w:top w:val="none" w:sz="0" w:space="0" w:color="auto"/>
        <w:left w:val="none" w:sz="0" w:space="0" w:color="auto"/>
        <w:bottom w:val="none" w:sz="0" w:space="0" w:color="auto"/>
        <w:right w:val="none" w:sz="0" w:space="0" w:color="auto"/>
      </w:divBdr>
    </w:div>
    <w:div w:id="700130091">
      <w:marLeft w:val="480"/>
      <w:marRight w:val="0"/>
      <w:marTop w:val="0"/>
      <w:marBottom w:val="0"/>
      <w:divBdr>
        <w:top w:val="none" w:sz="0" w:space="0" w:color="auto"/>
        <w:left w:val="none" w:sz="0" w:space="0" w:color="auto"/>
        <w:bottom w:val="none" w:sz="0" w:space="0" w:color="auto"/>
        <w:right w:val="none" w:sz="0" w:space="0" w:color="auto"/>
      </w:divBdr>
    </w:div>
    <w:div w:id="700743403">
      <w:bodyDiv w:val="1"/>
      <w:marLeft w:val="0"/>
      <w:marRight w:val="0"/>
      <w:marTop w:val="0"/>
      <w:marBottom w:val="0"/>
      <w:divBdr>
        <w:top w:val="none" w:sz="0" w:space="0" w:color="auto"/>
        <w:left w:val="none" w:sz="0" w:space="0" w:color="auto"/>
        <w:bottom w:val="none" w:sz="0" w:space="0" w:color="auto"/>
        <w:right w:val="none" w:sz="0" w:space="0" w:color="auto"/>
      </w:divBdr>
    </w:div>
    <w:div w:id="703991880">
      <w:bodyDiv w:val="1"/>
      <w:marLeft w:val="0"/>
      <w:marRight w:val="0"/>
      <w:marTop w:val="0"/>
      <w:marBottom w:val="0"/>
      <w:divBdr>
        <w:top w:val="none" w:sz="0" w:space="0" w:color="auto"/>
        <w:left w:val="none" w:sz="0" w:space="0" w:color="auto"/>
        <w:bottom w:val="none" w:sz="0" w:space="0" w:color="auto"/>
        <w:right w:val="none" w:sz="0" w:space="0" w:color="auto"/>
      </w:divBdr>
    </w:div>
    <w:div w:id="705298851">
      <w:bodyDiv w:val="1"/>
      <w:marLeft w:val="0"/>
      <w:marRight w:val="0"/>
      <w:marTop w:val="0"/>
      <w:marBottom w:val="0"/>
      <w:divBdr>
        <w:top w:val="none" w:sz="0" w:space="0" w:color="auto"/>
        <w:left w:val="none" w:sz="0" w:space="0" w:color="auto"/>
        <w:bottom w:val="none" w:sz="0" w:space="0" w:color="auto"/>
        <w:right w:val="none" w:sz="0" w:space="0" w:color="auto"/>
      </w:divBdr>
    </w:div>
    <w:div w:id="706953735">
      <w:bodyDiv w:val="1"/>
      <w:marLeft w:val="0"/>
      <w:marRight w:val="0"/>
      <w:marTop w:val="0"/>
      <w:marBottom w:val="0"/>
      <w:divBdr>
        <w:top w:val="none" w:sz="0" w:space="0" w:color="auto"/>
        <w:left w:val="none" w:sz="0" w:space="0" w:color="auto"/>
        <w:bottom w:val="none" w:sz="0" w:space="0" w:color="auto"/>
        <w:right w:val="none" w:sz="0" w:space="0" w:color="auto"/>
      </w:divBdr>
    </w:div>
    <w:div w:id="707607296">
      <w:bodyDiv w:val="1"/>
      <w:marLeft w:val="0"/>
      <w:marRight w:val="0"/>
      <w:marTop w:val="0"/>
      <w:marBottom w:val="0"/>
      <w:divBdr>
        <w:top w:val="none" w:sz="0" w:space="0" w:color="auto"/>
        <w:left w:val="none" w:sz="0" w:space="0" w:color="auto"/>
        <w:bottom w:val="none" w:sz="0" w:space="0" w:color="auto"/>
        <w:right w:val="none" w:sz="0" w:space="0" w:color="auto"/>
      </w:divBdr>
    </w:div>
    <w:div w:id="714888123">
      <w:bodyDiv w:val="1"/>
      <w:marLeft w:val="0"/>
      <w:marRight w:val="0"/>
      <w:marTop w:val="0"/>
      <w:marBottom w:val="0"/>
      <w:divBdr>
        <w:top w:val="none" w:sz="0" w:space="0" w:color="auto"/>
        <w:left w:val="none" w:sz="0" w:space="0" w:color="auto"/>
        <w:bottom w:val="none" w:sz="0" w:space="0" w:color="auto"/>
        <w:right w:val="none" w:sz="0" w:space="0" w:color="auto"/>
      </w:divBdr>
    </w:div>
    <w:div w:id="715012406">
      <w:marLeft w:val="480"/>
      <w:marRight w:val="0"/>
      <w:marTop w:val="0"/>
      <w:marBottom w:val="0"/>
      <w:divBdr>
        <w:top w:val="none" w:sz="0" w:space="0" w:color="auto"/>
        <w:left w:val="none" w:sz="0" w:space="0" w:color="auto"/>
        <w:bottom w:val="none" w:sz="0" w:space="0" w:color="auto"/>
        <w:right w:val="none" w:sz="0" w:space="0" w:color="auto"/>
      </w:divBdr>
    </w:div>
    <w:div w:id="727075273">
      <w:marLeft w:val="480"/>
      <w:marRight w:val="0"/>
      <w:marTop w:val="0"/>
      <w:marBottom w:val="0"/>
      <w:divBdr>
        <w:top w:val="none" w:sz="0" w:space="0" w:color="auto"/>
        <w:left w:val="none" w:sz="0" w:space="0" w:color="auto"/>
        <w:bottom w:val="none" w:sz="0" w:space="0" w:color="auto"/>
        <w:right w:val="none" w:sz="0" w:space="0" w:color="auto"/>
      </w:divBdr>
    </w:div>
    <w:div w:id="727722964">
      <w:bodyDiv w:val="1"/>
      <w:marLeft w:val="0"/>
      <w:marRight w:val="0"/>
      <w:marTop w:val="0"/>
      <w:marBottom w:val="0"/>
      <w:divBdr>
        <w:top w:val="none" w:sz="0" w:space="0" w:color="auto"/>
        <w:left w:val="none" w:sz="0" w:space="0" w:color="auto"/>
        <w:bottom w:val="none" w:sz="0" w:space="0" w:color="auto"/>
        <w:right w:val="none" w:sz="0" w:space="0" w:color="auto"/>
      </w:divBdr>
    </w:div>
    <w:div w:id="729960537">
      <w:bodyDiv w:val="1"/>
      <w:marLeft w:val="0"/>
      <w:marRight w:val="0"/>
      <w:marTop w:val="0"/>
      <w:marBottom w:val="0"/>
      <w:divBdr>
        <w:top w:val="none" w:sz="0" w:space="0" w:color="auto"/>
        <w:left w:val="none" w:sz="0" w:space="0" w:color="auto"/>
        <w:bottom w:val="none" w:sz="0" w:space="0" w:color="auto"/>
        <w:right w:val="none" w:sz="0" w:space="0" w:color="auto"/>
      </w:divBdr>
    </w:div>
    <w:div w:id="733042660">
      <w:bodyDiv w:val="1"/>
      <w:marLeft w:val="0"/>
      <w:marRight w:val="0"/>
      <w:marTop w:val="0"/>
      <w:marBottom w:val="0"/>
      <w:divBdr>
        <w:top w:val="none" w:sz="0" w:space="0" w:color="auto"/>
        <w:left w:val="none" w:sz="0" w:space="0" w:color="auto"/>
        <w:bottom w:val="none" w:sz="0" w:space="0" w:color="auto"/>
        <w:right w:val="none" w:sz="0" w:space="0" w:color="auto"/>
      </w:divBdr>
    </w:div>
    <w:div w:id="734008148">
      <w:marLeft w:val="480"/>
      <w:marRight w:val="0"/>
      <w:marTop w:val="0"/>
      <w:marBottom w:val="0"/>
      <w:divBdr>
        <w:top w:val="none" w:sz="0" w:space="0" w:color="auto"/>
        <w:left w:val="none" w:sz="0" w:space="0" w:color="auto"/>
        <w:bottom w:val="none" w:sz="0" w:space="0" w:color="auto"/>
        <w:right w:val="none" w:sz="0" w:space="0" w:color="auto"/>
      </w:divBdr>
    </w:div>
    <w:div w:id="735931329">
      <w:marLeft w:val="480"/>
      <w:marRight w:val="0"/>
      <w:marTop w:val="0"/>
      <w:marBottom w:val="0"/>
      <w:divBdr>
        <w:top w:val="none" w:sz="0" w:space="0" w:color="auto"/>
        <w:left w:val="none" w:sz="0" w:space="0" w:color="auto"/>
        <w:bottom w:val="none" w:sz="0" w:space="0" w:color="auto"/>
        <w:right w:val="none" w:sz="0" w:space="0" w:color="auto"/>
      </w:divBdr>
    </w:div>
    <w:div w:id="742489962">
      <w:marLeft w:val="480"/>
      <w:marRight w:val="0"/>
      <w:marTop w:val="0"/>
      <w:marBottom w:val="0"/>
      <w:divBdr>
        <w:top w:val="none" w:sz="0" w:space="0" w:color="auto"/>
        <w:left w:val="none" w:sz="0" w:space="0" w:color="auto"/>
        <w:bottom w:val="none" w:sz="0" w:space="0" w:color="auto"/>
        <w:right w:val="none" w:sz="0" w:space="0" w:color="auto"/>
      </w:divBdr>
    </w:div>
    <w:div w:id="747074725">
      <w:bodyDiv w:val="1"/>
      <w:marLeft w:val="0"/>
      <w:marRight w:val="0"/>
      <w:marTop w:val="0"/>
      <w:marBottom w:val="0"/>
      <w:divBdr>
        <w:top w:val="none" w:sz="0" w:space="0" w:color="auto"/>
        <w:left w:val="none" w:sz="0" w:space="0" w:color="auto"/>
        <w:bottom w:val="none" w:sz="0" w:space="0" w:color="auto"/>
        <w:right w:val="none" w:sz="0" w:space="0" w:color="auto"/>
      </w:divBdr>
    </w:div>
    <w:div w:id="753162242">
      <w:bodyDiv w:val="1"/>
      <w:marLeft w:val="0"/>
      <w:marRight w:val="0"/>
      <w:marTop w:val="0"/>
      <w:marBottom w:val="0"/>
      <w:divBdr>
        <w:top w:val="none" w:sz="0" w:space="0" w:color="auto"/>
        <w:left w:val="none" w:sz="0" w:space="0" w:color="auto"/>
        <w:bottom w:val="none" w:sz="0" w:space="0" w:color="auto"/>
        <w:right w:val="none" w:sz="0" w:space="0" w:color="auto"/>
      </w:divBdr>
    </w:div>
    <w:div w:id="754715981">
      <w:bodyDiv w:val="1"/>
      <w:marLeft w:val="0"/>
      <w:marRight w:val="0"/>
      <w:marTop w:val="0"/>
      <w:marBottom w:val="0"/>
      <w:divBdr>
        <w:top w:val="none" w:sz="0" w:space="0" w:color="auto"/>
        <w:left w:val="none" w:sz="0" w:space="0" w:color="auto"/>
        <w:bottom w:val="none" w:sz="0" w:space="0" w:color="auto"/>
        <w:right w:val="none" w:sz="0" w:space="0" w:color="auto"/>
      </w:divBdr>
    </w:div>
    <w:div w:id="759134522">
      <w:bodyDiv w:val="1"/>
      <w:marLeft w:val="0"/>
      <w:marRight w:val="0"/>
      <w:marTop w:val="0"/>
      <w:marBottom w:val="0"/>
      <w:divBdr>
        <w:top w:val="none" w:sz="0" w:space="0" w:color="auto"/>
        <w:left w:val="none" w:sz="0" w:space="0" w:color="auto"/>
        <w:bottom w:val="none" w:sz="0" w:space="0" w:color="auto"/>
        <w:right w:val="none" w:sz="0" w:space="0" w:color="auto"/>
      </w:divBdr>
      <w:divsChild>
        <w:div w:id="1735740358">
          <w:marLeft w:val="480"/>
          <w:marRight w:val="0"/>
          <w:marTop w:val="0"/>
          <w:marBottom w:val="0"/>
          <w:divBdr>
            <w:top w:val="none" w:sz="0" w:space="0" w:color="auto"/>
            <w:left w:val="none" w:sz="0" w:space="0" w:color="auto"/>
            <w:bottom w:val="none" w:sz="0" w:space="0" w:color="auto"/>
            <w:right w:val="none" w:sz="0" w:space="0" w:color="auto"/>
          </w:divBdr>
        </w:div>
        <w:div w:id="1480725764">
          <w:marLeft w:val="480"/>
          <w:marRight w:val="0"/>
          <w:marTop w:val="0"/>
          <w:marBottom w:val="0"/>
          <w:divBdr>
            <w:top w:val="none" w:sz="0" w:space="0" w:color="auto"/>
            <w:left w:val="none" w:sz="0" w:space="0" w:color="auto"/>
            <w:bottom w:val="none" w:sz="0" w:space="0" w:color="auto"/>
            <w:right w:val="none" w:sz="0" w:space="0" w:color="auto"/>
          </w:divBdr>
        </w:div>
        <w:div w:id="1267619798">
          <w:marLeft w:val="480"/>
          <w:marRight w:val="0"/>
          <w:marTop w:val="0"/>
          <w:marBottom w:val="0"/>
          <w:divBdr>
            <w:top w:val="none" w:sz="0" w:space="0" w:color="auto"/>
            <w:left w:val="none" w:sz="0" w:space="0" w:color="auto"/>
            <w:bottom w:val="none" w:sz="0" w:space="0" w:color="auto"/>
            <w:right w:val="none" w:sz="0" w:space="0" w:color="auto"/>
          </w:divBdr>
        </w:div>
        <w:div w:id="1489513740">
          <w:marLeft w:val="480"/>
          <w:marRight w:val="0"/>
          <w:marTop w:val="0"/>
          <w:marBottom w:val="0"/>
          <w:divBdr>
            <w:top w:val="none" w:sz="0" w:space="0" w:color="auto"/>
            <w:left w:val="none" w:sz="0" w:space="0" w:color="auto"/>
            <w:bottom w:val="none" w:sz="0" w:space="0" w:color="auto"/>
            <w:right w:val="none" w:sz="0" w:space="0" w:color="auto"/>
          </w:divBdr>
        </w:div>
        <w:div w:id="1472674568">
          <w:marLeft w:val="480"/>
          <w:marRight w:val="0"/>
          <w:marTop w:val="0"/>
          <w:marBottom w:val="0"/>
          <w:divBdr>
            <w:top w:val="none" w:sz="0" w:space="0" w:color="auto"/>
            <w:left w:val="none" w:sz="0" w:space="0" w:color="auto"/>
            <w:bottom w:val="none" w:sz="0" w:space="0" w:color="auto"/>
            <w:right w:val="none" w:sz="0" w:space="0" w:color="auto"/>
          </w:divBdr>
        </w:div>
        <w:div w:id="400107338">
          <w:marLeft w:val="480"/>
          <w:marRight w:val="0"/>
          <w:marTop w:val="0"/>
          <w:marBottom w:val="0"/>
          <w:divBdr>
            <w:top w:val="none" w:sz="0" w:space="0" w:color="auto"/>
            <w:left w:val="none" w:sz="0" w:space="0" w:color="auto"/>
            <w:bottom w:val="none" w:sz="0" w:space="0" w:color="auto"/>
            <w:right w:val="none" w:sz="0" w:space="0" w:color="auto"/>
          </w:divBdr>
        </w:div>
        <w:div w:id="179705247">
          <w:marLeft w:val="480"/>
          <w:marRight w:val="0"/>
          <w:marTop w:val="0"/>
          <w:marBottom w:val="0"/>
          <w:divBdr>
            <w:top w:val="none" w:sz="0" w:space="0" w:color="auto"/>
            <w:left w:val="none" w:sz="0" w:space="0" w:color="auto"/>
            <w:bottom w:val="none" w:sz="0" w:space="0" w:color="auto"/>
            <w:right w:val="none" w:sz="0" w:space="0" w:color="auto"/>
          </w:divBdr>
        </w:div>
        <w:div w:id="1981768296">
          <w:marLeft w:val="480"/>
          <w:marRight w:val="0"/>
          <w:marTop w:val="0"/>
          <w:marBottom w:val="0"/>
          <w:divBdr>
            <w:top w:val="none" w:sz="0" w:space="0" w:color="auto"/>
            <w:left w:val="none" w:sz="0" w:space="0" w:color="auto"/>
            <w:bottom w:val="none" w:sz="0" w:space="0" w:color="auto"/>
            <w:right w:val="none" w:sz="0" w:space="0" w:color="auto"/>
          </w:divBdr>
        </w:div>
        <w:div w:id="2049255109">
          <w:marLeft w:val="480"/>
          <w:marRight w:val="0"/>
          <w:marTop w:val="0"/>
          <w:marBottom w:val="0"/>
          <w:divBdr>
            <w:top w:val="none" w:sz="0" w:space="0" w:color="auto"/>
            <w:left w:val="none" w:sz="0" w:space="0" w:color="auto"/>
            <w:bottom w:val="none" w:sz="0" w:space="0" w:color="auto"/>
            <w:right w:val="none" w:sz="0" w:space="0" w:color="auto"/>
          </w:divBdr>
        </w:div>
        <w:div w:id="1623877114">
          <w:marLeft w:val="480"/>
          <w:marRight w:val="0"/>
          <w:marTop w:val="0"/>
          <w:marBottom w:val="0"/>
          <w:divBdr>
            <w:top w:val="none" w:sz="0" w:space="0" w:color="auto"/>
            <w:left w:val="none" w:sz="0" w:space="0" w:color="auto"/>
            <w:bottom w:val="none" w:sz="0" w:space="0" w:color="auto"/>
            <w:right w:val="none" w:sz="0" w:space="0" w:color="auto"/>
          </w:divBdr>
        </w:div>
        <w:div w:id="1002663003">
          <w:marLeft w:val="480"/>
          <w:marRight w:val="0"/>
          <w:marTop w:val="0"/>
          <w:marBottom w:val="0"/>
          <w:divBdr>
            <w:top w:val="none" w:sz="0" w:space="0" w:color="auto"/>
            <w:left w:val="none" w:sz="0" w:space="0" w:color="auto"/>
            <w:bottom w:val="none" w:sz="0" w:space="0" w:color="auto"/>
            <w:right w:val="none" w:sz="0" w:space="0" w:color="auto"/>
          </w:divBdr>
        </w:div>
        <w:div w:id="1920290717">
          <w:marLeft w:val="480"/>
          <w:marRight w:val="0"/>
          <w:marTop w:val="0"/>
          <w:marBottom w:val="0"/>
          <w:divBdr>
            <w:top w:val="none" w:sz="0" w:space="0" w:color="auto"/>
            <w:left w:val="none" w:sz="0" w:space="0" w:color="auto"/>
            <w:bottom w:val="none" w:sz="0" w:space="0" w:color="auto"/>
            <w:right w:val="none" w:sz="0" w:space="0" w:color="auto"/>
          </w:divBdr>
        </w:div>
        <w:div w:id="2135781689">
          <w:marLeft w:val="480"/>
          <w:marRight w:val="0"/>
          <w:marTop w:val="0"/>
          <w:marBottom w:val="0"/>
          <w:divBdr>
            <w:top w:val="none" w:sz="0" w:space="0" w:color="auto"/>
            <w:left w:val="none" w:sz="0" w:space="0" w:color="auto"/>
            <w:bottom w:val="none" w:sz="0" w:space="0" w:color="auto"/>
            <w:right w:val="none" w:sz="0" w:space="0" w:color="auto"/>
          </w:divBdr>
        </w:div>
        <w:div w:id="442967931">
          <w:marLeft w:val="480"/>
          <w:marRight w:val="0"/>
          <w:marTop w:val="0"/>
          <w:marBottom w:val="0"/>
          <w:divBdr>
            <w:top w:val="none" w:sz="0" w:space="0" w:color="auto"/>
            <w:left w:val="none" w:sz="0" w:space="0" w:color="auto"/>
            <w:bottom w:val="none" w:sz="0" w:space="0" w:color="auto"/>
            <w:right w:val="none" w:sz="0" w:space="0" w:color="auto"/>
          </w:divBdr>
        </w:div>
        <w:div w:id="1770614124">
          <w:marLeft w:val="480"/>
          <w:marRight w:val="0"/>
          <w:marTop w:val="0"/>
          <w:marBottom w:val="0"/>
          <w:divBdr>
            <w:top w:val="none" w:sz="0" w:space="0" w:color="auto"/>
            <w:left w:val="none" w:sz="0" w:space="0" w:color="auto"/>
            <w:bottom w:val="none" w:sz="0" w:space="0" w:color="auto"/>
            <w:right w:val="none" w:sz="0" w:space="0" w:color="auto"/>
          </w:divBdr>
        </w:div>
        <w:div w:id="1084493088">
          <w:marLeft w:val="480"/>
          <w:marRight w:val="0"/>
          <w:marTop w:val="0"/>
          <w:marBottom w:val="0"/>
          <w:divBdr>
            <w:top w:val="none" w:sz="0" w:space="0" w:color="auto"/>
            <w:left w:val="none" w:sz="0" w:space="0" w:color="auto"/>
            <w:bottom w:val="none" w:sz="0" w:space="0" w:color="auto"/>
            <w:right w:val="none" w:sz="0" w:space="0" w:color="auto"/>
          </w:divBdr>
        </w:div>
        <w:div w:id="721708581">
          <w:marLeft w:val="480"/>
          <w:marRight w:val="0"/>
          <w:marTop w:val="0"/>
          <w:marBottom w:val="0"/>
          <w:divBdr>
            <w:top w:val="none" w:sz="0" w:space="0" w:color="auto"/>
            <w:left w:val="none" w:sz="0" w:space="0" w:color="auto"/>
            <w:bottom w:val="none" w:sz="0" w:space="0" w:color="auto"/>
            <w:right w:val="none" w:sz="0" w:space="0" w:color="auto"/>
          </w:divBdr>
        </w:div>
      </w:divsChild>
    </w:div>
    <w:div w:id="764377590">
      <w:bodyDiv w:val="1"/>
      <w:marLeft w:val="0"/>
      <w:marRight w:val="0"/>
      <w:marTop w:val="0"/>
      <w:marBottom w:val="0"/>
      <w:divBdr>
        <w:top w:val="none" w:sz="0" w:space="0" w:color="auto"/>
        <w:left w:val="none" w:sz="0" w:space="0" w:color="auto"/>
        <w:bottom w:val="none" w:sz="0" w:space="0" w:color="auto"/>
        <w:right w:val="none" w:sz="0" w:space="0" w:color="auto"/>
      </w:divBdr>
      <w:divsChild>
        <w:div w:id="577901998">
          <w:marLeft w:val="480"/>
          <w:marRight w:val="0"/>
          <w:marTop w:val="0"/>
          <w:marBottom w:val="0"/>
          <w:divBdr>
            <w:top w:val="none" w:sz="0" w:space="0" w:color="auto"/>
            <w:left w:val="none" w:sz="0" w:space="0" w:color="auto"/>
            <w:bottom w:val="none" w:sz="0" w:space="0" w:color="auto"/>
            <w:right w:val="none" w:sz="0" w:space="0" w:color="auto"/>
          </w:divBdr>
        </w:div>
        <w:div w:id="1788425919">
          <w:marLeft w:val="480"/>
          <w:marRight w:val="0"/>
          <w:marTop w:val="0"/>
          <w:marBottom w:val="0"/>
          <w:divBdr>
            <w:top w:val="none" w:sz="0" w:space="0" w:color="auto"/>
            <w:left w:val="none" w:sz="0" w:space="0" w:color="auto"/>
            <w:bottom w:val="none" w:sz="0" w:space="0" w:color="auto"/>
            <w:right w:val="none" w:sz="0" w:space="0" w:color="auto"/>
          </w:divBdr>
        </w:div>
        <w:div w:id="1239435302">
          <w:marLeft w:val="480"/>
          <w:marRight w:val="0"/>
          <w:marTop w:val="0"/>
          <w:marBottom w:val="0"/>
          <w:divBdr>
            <w:top w:val="none" w:sz="0" w:space="0" w:color="auto"/>
            <w:left w:val="none" w:sz="0" w:space="0" w:color="auto"/>
            <w:bottom w:val="none" w:sz="0" w:space="0" w:color="auto"/>
            <w:right w:val="none" w:sz="0" w:space="0" w:color="auto"/>
          </w:divBdr>
        </w:div>
        <w:div w:id="1861581512">
          <w:marLeft w:val="480"/>
          <w:marRight w:val="0"/>
          <w:marTop w:val="0"/>
          <w:marBottom w:val="0"/>
          <w:divBdr>
            <w:top w:val="none" w:sz="0" w:space="0" w:color="auto"/>
            <w:left w:val="none" w:sz="0" w:space="0" w:color="auto"/>
            <w:bottom w:val="none" w:sz="0" w:space="0" w:color="auto"/>
            <w:right w:val="none" w:sz="0" w:space="0" w:color="auto"/>
          </w:divBdr>
        </w:div>
        <w:div w:id="1896157895">
          <w:marLeft w:val="480"/>
          <w:marRight w:val="0"/>
          <w:marTop w:val="0"/>
          <w:marBottom w:val="0"/>
          <w:divBdr>
            <w:top w:val="none" w:sz="0" w:space="0" w:color="auto"/>
            <w:left w:val="none" w:sz="0" w:space="0" w:color="auto"/>
            <w:bottom w:val="none" w:sz="0" w:space="0" w:color="auto"/>
            <w:right w:val="none" w:sz="0" w:space="0" w:color="auto"/>
          </w:divBdr>
        </w:div>
        <w:div w:id="1380015576">
          <w:marLeft w:val="480"/>
          <w:marRight w:val="0"/>
          <w:marTop w:val="0"/>
          <w:marBottom w:val="0"/>
          <w:divBdr>
            <w:top w:val="none" w:sz="0" w:space="0" w:color="auto"/>
            <w:left w:val="none" w:sz="0" w:space="0" w:color="auto"/>
            <w:bottom w:val="none" w:sz="0" w:space="0" w:color="auto"/>
            <w:right w:val="none" w:sz="0" w:space="0" w:color="auto"/>
          </w:divBdr>
        </w:div>
        <w:div w:id="816727421">
          <w:marLeft w:val="480"/>
          <w:marRight w:val="0"/>
          <w:marTop w:val="0"/>
          <w:marBottom w:val="0"/>
          <w:divBdr>
            <w:top w:val="none" w:sz="0" w:space="0" w:color="auto"/>
            <w:left w:val="none" w:sz="0" w:space="0" w:color="auto"/>
            <w:bottom w:val="none" w:sz="0" w:space="0" w:color="auto"/>
            <w:right w:val="none" w:sz="0" w:space="0" w:color="auto"/>
          </w:divBdr>
        </w:div>
        <w:div w:id="929654625">
          <w:marLeft w:val="480"/>
          <w:marRight w:val="0"/>
          <w:marTop w:val="0"/>
          <w:marBottom w:val="0"/>
          <w:divBdr>
            <w:top w:val="none" w:sz="0" w:space="0" w:color="auto"/>
            <w:left w:val="none" w:sz="0" w:space="0" w:color="auto"/>
            <w:bottom w:val="none" w:sz="0" w:space="0" w:color="auto"/>
            <w:right w:val="none" w:sz="0" w:space="0" w:color="auto"/>
          </w:divBdr>
        </w:div>
        <w:div w:id="716973621">
          <w:marLeft w:val="480"/>
          <w:marRight w:val="0"/>
          <w:marTop w:val="0"/>
          <w:marBottom w:val="0"/>
          <w:divBdr>
            <w:top w:val="none" w:sz="0" w:space="0" w:color="auto"/>
            <w:left w:val="none" w:sz="0" w:space="0" w:color="auto"/>
            <w:bottom w:val="none" w:sz="0" w:space="0" w:color="auto"/>
            <w:right w:val="none" w:sz="0" w:space="0" w:color="auto"/>
          </w:divBdr>
        </w:div>
        <w:div w:id="1651520094">
          <w:marLeft w:val="480"/>
          <w:marRight w:val="0"/>
          <w:marTop w:val="0"/>
          <w:marBottom w:val="0"/>
          <w:divBdr>
            <w:top w:val="none" w:sz="0" w:space="0" w:color="auto"/>
            <w:left w:val="none" w:sz="0" w:space="0" w:color="auto"/>
            <w:bottom w:val="none" w:sz="0" w:space="0" w:color="auto"/>
            <w:right w:val="none" w:sz="0" w:space="0" w:color="auto"/>
          </w:divBdr>
        </w:div>
        <w:div w:id="922104287">
          <w:marLeft w:val="480"/>
          <w:marRight w:val="0"/>
          <w:marTop w:val="0"/>
          <w:marBottom w:val="0"/>
          <w:divBdr>
            <w:top w:val="none" w:sz="0" w:space="0" w:color="auto"/>
            <w:left w:val="none" w:sz="0" w:space="0" w:color="auto"/>
            <w:bottom w:val="none" w:sz="0" w:space="0" w:color="auto"/>
            <w:right w:val="none" w:sz="0" w:space="0" w:color="auto"/>
          </w:divBdr>
        </w:div>
        <w:div w:id="1869021609">
          <w:marLeft w:val="480"/>
          <w:marRight w:val="0"/>
          <w:marTop w:val="0"/>
          <w:marBottom w:val="0"/>
          <w:divBdr>
            <w:top w:val="none" w:sz="0" w:space="0" w:color="auto"/>
            <w:left w:val="none" w:sz="0" w:space="0" w:color="auto"/>
            <w:bottom w:val="none" w:sz="0" w:space="0" w:color="auto"/>
            <w:right w:val="none" w:sz="0" w:space="0" w:color="auto"/>
          </w:divBdr>
        </w:div>
        <w:div w:id="1505245637">
          <w:marLeft w:val="480"/>
          <w:marRight w:val="0"/>
          <w:marTop w:val="0"/>
          <w:marBottom w:val="0"/>
          <w:divBdr>
            <w:top w:val="none" w:sz="0" w:space="0" w:color="auto"/>
            <w:left w:val="none" w:sz="0" w:space="0" w:color="auto"/>
            <w:bottom w:val="none" w:sz="0" w:space="0" w:color="auto"/>
            <w:right w:val="none" w:sz="0" w:space="0" w:color="auto"/>
          </w:divBdr>
        </w:div>
        <w:div w:id="1669819228">
          <w:marLeft w:val="480"/>
          <w:marRight w:val="0"/>
          <w:marTop w:val="0"/>
          <w:marBottom w:val="0"/>
          <w:divBdr>
            <w:top w:val="none" w:sz="0" w:space="0" w:color="auto"/>
            <w:left w:val="none" w:sz="0" w:space="0" w:color="auto"/>
            <w:bottom w:val="none" w:sz="0" w:space="0" w:color="auto"/>
            <w:right w:val="none" w:sz="0" w:space="0" w:color="auto"/>
          </w:divBdr>
        </w:div>
        <w:div w:id="814102061">
          <w:marLeft w:val="480"/>
          <w:marRight w:val="0"/>
          <w:marTop w:val="0"/>
          <w:marBottom w:val="0"/>
          <w:divBdr>
            <w:top w:val="none" w:sz="0" w:space="0" w:color="auto"/>
            <w:left w:val="none" w:sz="0" w:space="0" w:color="auto"/>
            <w:bottom w:val="none" w:sz="0" w:space="0" w:color="auto"/>
            <w:right w:val="none" w:sz="0" w:space="0" w:color="auto"/>
          </w:divBdr>
        </w:div>
      </w:divsChild>
    </w:div>
    <w:div w:id="764379039">
      <w:marLeft w:val="480"/>
      <w:marRight w:val="0"/>
      <w:marTop w:val="0"/>
      <w:marBottom w:val="0"/>
      <w:divBdr>
        <w:top w:val="none" w:sz="0" w:space="0" w:color="auto"/>
        <w:left w:val="none" w:sz="0" w:space="0" w:color="auto"/>
        <w:bottom w:val="none" w:sz="0" w:space="0" w:color="auto"/>
        <w:right w:val="none" w:sz="0" w:space="0" w:color="auto"/>
      </w:divBdr>
    </w:div>
    <w:div w:id="774790041">
      <w:marLeft w:val="480"/>
      <w:marRight w:val="0"/>
      <w:marTop w:val="0"/>
      <w:marBottom w:val="0"/>
      <w:divBdr>
        <w:top w:val="none" w:sz="0" w:space="0" w:color="auto"/>
        <w:left w:val="none" w:sz="0" w:space="0" w:color="auto"/>
        <w:bottom w:val="none" w:sz="0" w:space="0" w:color="auto"/>
        <w:right w:val="none" w:sz="0" w:space="0" w:color="auto"/>
      </w:divBdr>
    </w:div>
    <w:div w:id="786513192">
      <w:marLeft w:val="480"/>
      <w:marRight w:val="0"/>
      <w:marTop w:val="0"/>
      <w:marBottom w:val="0"/>
      <w:divBdr>
        <w:top w:val="none" w:sz="0" w:space="0" w:color="auto"/>
        <w:left w:val="none" w:sz="0" w:space="0" w:color="auto"/>
        <w:bottom w:val="none" w:sz="0" w:space="0" w:color="auto"/>
        <w:right w:val="none" w:sz="0" w:space="0" w:color="auto"/>
      </w:divBdr>
    </w:div>
    <w:div w:id="786660179">
      <w:bodyDiv w:val="1"/>
      <w:marLeft w:val="0"/>
      <w:marRight w:val="0"/>
      <w:marTop w:val="0"/>
      <w:marBottom w:val="0"/>
      <w:divBdr>
        <w:top w:val="none" w:sz="0" w:space="0" w:color="auto"/>
        <w:left w:val="none" w:sz="0" w:space="0" w:color="auto"/>
        <w:bottom w:val="none" w:sz="0" w:space="0" w:color="auto"/>
        <w:right w:val="none" w:sz="0" w:space="0" w:color="auto"/>
      </w:divBdr>
      <w:divsChild>
        <w:div w:id="115371751">
          <w:marLeft w:val="480"/>
          <w:marRight w:val="0"/>
          <w:marTop w:val="0"/>
          <w:marBottom w:val="0"/>
          <w:divBdr>
            <w:top w:val="none" w:sz="0" w:space="0" w:color="auto"/>
            <w:left w:val="none" w:sz="0" w:space="0" w:color="auto"/>
            <w:bottom w:val="none" w:sz="0" w:space="0" w:color="auto"/>
            <w:right w:val="none" w:sz="0" w:space="0" w:color="auto"/>
          </w:divBdr>
        </w:div>
        <w:div w:id="1277251591">
          <w:marLeft w:val="480"/>
          <w:marRight w:val="0"/>
          <w:marTop w:val="0"/>
          <w:marBottom w:val="0"/>
          <w:divBdr>
            <w:top w:val="none" w:sz="0" w:space="0" w:color="auto"/>
            <w:left w:val="none" w:sz="0" w:space="0" w:color="auto"/>
            <w:bottom w:val="none" w:sz="0" w:space="0" w:color="auto"/>
            <w:right w:val="none" w:sz="0" w:space="0" w:color="auto"/>
          </w:divBdr>
        </w:div>
        <w:div w:id="945384093">
          <w:marLeft w:val="480"/>
          <w:marRight w:val="0"/>
          <w:marTop w:val="0"/>
          <w:marBottom w:val="0"/>
          <w:divBdr>
            <w:top w:val="none" w:sz="0" w:space="0" w:color="auto"/>
            <w:left w:val="none" w:sz="0" w:space="0" w:color="auto"/>
            <w:bottom w:val="none" w:sz="0" w:space="0" w:color="auto"/>
            <w:right w:val="none" w:sz="0" w:space="0" w:color="auto"/>
          </w:divBdr>
        </w:div>
        <w:div w:id="1594895686">
          <w:marLeft w:val="480"/>
          <w:marRight w:val="0"/>
          <w:marTop w:val="0"/>
          <w:marBottom w:val="0"/>
          <w:divBdr>
            <w:top w:val="none" w:sz="0" w:space="0" w:color="auto"/>
            <w:left w:val="none" w:sz="0" w:space="0" w:color="auto"/>
            <w:bottom w:val="none" w:sz="0" w:space="0" w:color="auto"/>
            <w:right w:val="none" w:sz="0" w:space="0" w:color="auto"/>
          </w:divBdr>
        </w:div>
        <w:div w:id="1849631655">
          <w:marLeft w:val="480"/>
          <w:marRight w:val="0"/>
          <w:marTop w:val="0"/>
          <w:marBottom w:val="0"/>
          <w:divBdr>
            <w:top w:val="none" w:sz="0" w:space="0" w:color="auto"/>
            <w:left w:val="none" w:sz="0" w:space="0" w:color="auto"/>
            <w:bottom w:val="none" w:sz="0" w:space="0" w:color="auto"/>
            <w:right w:val="none" w:sz="0" w:space="0" w:color="auto"/>
          </w:divBdr>
        </w:div>
        <w:div w:id="902762417">
          <w:marLeft w:val="480"/>
          <w:marRight w:val="0"/>
          <w:marTop w:val="0"/>
          <w:marBottom w:val="0"/>
          <w:divBdr>
            <w:top w:val="none" w:sz="0" w:space="0" w:color="auto"/>
            <w:left w:val="none" w:sz="0" w:space="0" w:color="auto"/>
            <w:bottom w:val="none" w:sz="0" w:space="0" w:color="auto"/>
            <w:right w:val="none" w:sz="0" w:space="0" w:color="auto"/>
          </w:divBdr>
        </w:div>
        <w:div w:id="2012174352">
          <w:marLeft w:val="480"/>
          <w:marRight w:val="0"/>
          <w:marTop w:val="0"/>
          <w:marBottom w:val="0"/>
          <w:divBdr>
            <w:top w:val="none" w:sz="0" w:space="0" w:color="auto"/>
            <w:left w:val="none" w:sz="0" w:space="0" w:color="auto"/>
            <w:bottom w:val="none" w:sz="0" w:space="0" w:color="auto"/>
            <w:right w:val="none" w:sz="0" w:space="0" w:color="auto"/>
          </w:divBdr>
        </w:div>
        <w:div w:id="50813769">
          <w:marLeft w:val="480"/>
          <w:marRight w:val="0"/>
          <w:marTop w:val="0"/>
          <w:marBottom w:val="0"/>
          <w:divBdr>
            <w:top w:val="none" w:sz="0" w:space="0" w:color="auto"/>
            <w:left w:val="none" w:sz="0" w:space="0" w:color="auto"/>
            <w:bottom w:val="none" w:sz="0" w:space="0" w:color="auto"/>
            <w:right w:val="none" w:sz="0" w:space="0" w:color="auto"/>
          </w:divBdr>
        </w:div>
        <w:div w:id="1715033738">
          <w:marLeft w:val="480"/>
          <w:marRight w:val="0"/>
          <w:marTop w:val="0"/>
          <w:marBottom w:val="0"/>
          <w:divBdr>
            <w:top w:val="none" w:sz="0" w:space="0" w:color="auto"/>
            <w:left w:val="none" w:sz="0" w:space="0" w:color="auto"/>
            <w:bottom w:val="none" w:sz="0" w:space="0" w:color="auto"/>
            <w:right w:val="none" w:sz="0" w:space="0" w:color="auto"/>
          </w:divBdr>
        </w:div>
        <w:div w:id="110324854">
          <w:marLeft w:val="480"/>
          <w:marRight w:val="0"/>
          <w:marTop w:val="0"/>
          <w:marBottom w:val="0"/>
          <w:divBdr>
            <w:top w:val="none" w:sz="0" w:space="0" w:color="auto"/>
            <w:left w:val="none" w:sz="0" w:space="0" w:color="auto"/>
            <w:bottom w:val="none" w:sz="0" w:space="0" w:color="auto"/>
            <w:right w:val="none" w:sz="0" w:space="0" w:color="auto"/>
          </w:divBdr>
        </w:div>
        <w:div w:id="1346129010">
          <w:marLeft w:val="480"/>
          <w:marRight w:val="0"/>
          <w:marTop w:val="0"/>
          <w:marBottom w:val="0"/>
          <w:divBdr>
            <w:top w:val="none" w:sz="0" w:space="0" w:color="auto"/>
            <w:left w:val="none" w:sz="0" w:space="0" w:color="auto"/>
            <w:bottom w:val="none" w:sz="0" w:space="0" w:color="auto"/>
            <w:right w:val="none" w:sz="0" w:space="0" w:color="auto"/>
          </w:divBdr>
        </w:div>
        <w:div w:id="85350045">
          <w:marLeft w:val="480"/>
          <w:marRight w:val="0"/>
          <w:marTop w:val="0"/>
          <w:marBottom w:val="0"/>
          <w:divBdr>
            <w:top w:val="none" w:sz="0" w:space="0" w:color="auto"/>
            <w:left w:val="none" w:sz="0" w:space="0" w:color="auto"/>
            <w:bottom w:val="none" w:sz="0" w:space="0" w:color="auto"/>
            <w:right w:val="none" w:sz="0" w:space="0" w:color="auto"/>
          </w:divBdr>
        </w:div>
        <w:div w:id="1772045941">
          <w:marLeft w:val="480"/>
          <w:marRight w:val="0"/>
          <w:marTop w:val="0"/>
          <w:marBottom w:val="0"/>
          <w:divBdr>
            <w:top w:val="none" w:sz="0" w:space="0" w:color="auto"/>
            <w:left w:val="none" w:sz="0" w:space="0" w:color="auto"/>
            <w:bottom w:val="none" w:sz="0" w:space="0" w:color="auto"/>
            <w:right w:val="none" w:sz="0" w:space="0" w:color="auto"/>
          </w:divBdr>
        </w:div>
        <w:div w:id="835724958">
          <w:marLeft w:val="480"/>
          <w:marRight w:val="0"/>
          <w:marTop w:val="0"/>
          <w:marBottom w:val="0"/>
          <w:divBdr>
            <w:top w:val="none" w:sz="0" w:space="0" w:color="auto"/>
            <w:left w:val="none" w:sz="0" w:space="0" w:color="auto"/>
            <w:bottom w:val="none" w:sz="0" w:space="0" w:color="auto"/>
            <w:right w:val="none" w:sz="0" w:space="0" w:color="auto"/>
          </w:divBdr>
        </w:div>
        <w:div w:id="1568497170">
          <w:marLeft w:val="480"/>
          <w:marRight w:val="0"/>
          <w:marTop w:val="0"/>
          <w:marBottom w:val="0"/>
          <w:divBdr>
            <w:top w:val="none" w:sz="0" w:space="0" w:color="auto"/>
            <w:left w:val="none" w:sz="0" w:space="0" w:color="auto"/>
            <w:bottom w:val="none" w:sz="0" w:space="0" w:color="auto"/>
            <w:right w:val="none" w:sz="0" w:space="0" w:color="auto"/>
          </w:divBdr>
        </w:div>
      </w:divsChild>
    </w:div>
    <w:div w:id="790443973">
      <w:bodyDiv w:val="1"/>
      <w:marLeft w:val="0"/>
      <w:marRight w:val="0"/>
      <w:marTop w:val="0"/>
      <w:marBottom w:val="0"/>
      <w:divBdr>
        <w:top w:val="none" w:sz="0" w:space="0" w:color="auto"/>
        <w:left w:val="none" w:sz="0" w:space="0" w:color="auto"/>
        <w:bottom w:val="none" w:sz="0" w:space="0" w:color="auto"/>
        <w:right w:val="none" w:sz="0" w:space="0" w:color="auto"/>
      </w:divBdr>
    </w:div>
    <w:div w:id="795177888">
      <w:bodyDiv w:val="1"/>
      <w:marLeft w:val="0"/>
      <w:marRight w:val="0"/>
      <w:marTop w:val="0"/>
      <w:marBottom w:val="0"/>
      <w:divBdr>
        <w:top w:val="none" w:sz="0" w:space="0" w:color="auto"/>
        <w:left w:val="none" w:sz="0" w:space="0" w:color="auto"/>
        <w:bottom w:val="none" w:sz="0" w:space="0" w:color="auto"/>
        <w:right w:val="none" w:sz="0" w:space="0" w:color="auto"/>
      </w:divBdr>
    </w:div>
    <w:div w:id="796334579">
      <w:bodyDiv w:val="1"/>
      <w:marLeft w:val="0"/>
      <w:marRight w:val="0"/>
      <w:marTop w:val="0"/>
      <w:marBottom w:val="0"/>
      <w:divBdr>
        <w:top w:val="none" w:sz="0" w:space="0" w:color="auto"/>
        <w:left w:val="none" w:sz="0" w:space="0" w:color="auto"/>
        <w:bottom w:val="none" w:sz="0" w:space="0" w:color="auto"/>
        <w:right w:val="none" w:sz="0" w:space="0" w:color="auto"/>
      </w:divBdr>
    </w:div>
    <w:div w:id="799416701">
      <w:marLeft w:val="480"/>
      <w:marRight w:val="0"/>
      <w:marTop w:val="0"/>
      <w:marBottom w:val="0"/>
      <w:divBdr>
        <w:top w:val="none" w:sz="0" w:space="0" w:color="auto"/>
        <w:left w:val="none" w:sz="0" w:space="0" w:color="auto"/>
        <w:bottom w:val="none" w:sz="0" w:space="0" w:color="auto"/>
        <w:right w:val="none" w:sz="0" w:space="0" w:color="auto"/>
      </w:divBdr>
    </w:div>
    <w:div w:id="799882896">
      <w:bodyDiv w:val="1"/>
      <w:marLeft w:val="0"/>
      <w:marRight w:val="0"/>
      <w:marTop w:val="0"/>
      <w:marBottom w:val="0"/>
      <w:divBdr>
        <w:top w:val="none" w:sz="0" w:space="0" w:color="auto"/>
        <w:left w:val="none" w:sz="0" w:space="0" w:color="auto"/>
        <w:bottom w:val="none" w:sz="0" w:space="0" w:color="auto"/>
        <w:right w:val="none" w:sz="0" w:space="0" w:color="auto"/>
      </w:divBdr>
      <w:divsChild>
        <w:div w:id="272983174">
          <w:marLeft w:val="480"/>
          <w:marRight w:val="0"/>
          <w:marTop w:val="0"/>
          <w:marBottom w:val="0"/>
          <w:divBdr>
            <w:top w:val="none" w:sz="0" w:space="0" w:color="auto"/>
            <w:left w:val="none" w:sz="0" w:space="0" w:color="auto"/>
            <w:bottom w:val="none" w:sz="0" w:space="0" w:color="auto"/>
            <w:right w:val="none" w:sz="0" w:space="0" w:color="auto"/>
          </w:divBdr>
        </w:div>
        <w:div w:id="898175556">
          <w:marLeft w:val="480"/>
          <w:marRight w:val="0"/>
          <w:marTop w:val="0"/>
          <w:marBottom w:val="0"/>
          <w:divBdr>
            <w:top w:val="none" w:sz="0" w:space="0" w:color="auto"/>
            <w:left w:val="none" w:sz="0" w:space="0" w:color="auto"/>
            <w:bottom w:val="none" w:sz="0" w:space="0" w:color="auto"/>
            <w:right w:val="none" w:sz="0" w:space="0" w:color="auto"/>
          </w:divBdr>
        </w:div>
        <w:div w:id="1174105433">
          <w:marLeft w:val="480"/>
          <w:marRight w:val="0"/>
          <w:marTop w:val="0"/>
          <w:marBottom w:val="0"/>
          <w:divBdr>
            <w:top w:val="none" w:sz="0" w:space="0" w:color="auto"/>
            <w:left w:val="none" w:sz="0" w:space="0" w:color="auto"/>
            <w:bottom w:val="none" w:sz="0" w:space="0" w:color="auto"/>
            <w:right w:val="none" w:sz="0" w:space="0" w:color="auto"/>
          </w:divBdr>
        </w:div>
        <w:div w:id="1499616310">
          <w:marLeft w:val="480"/>
          <w:marRight w:val="0"/>
          <w:marTop w:val="0"/>
          <w:marBottom w:val="0"/>
          <w:divBdr>
            <w:top w:val="none" w:sz="0" w:space="0" w:color="auto"/>
            <w:left w:val="none" w:sz="0" w:space="0" w:color="auto"/>
            <w:bottom w:val="none" w:sz="0" w:space="0" w:color="auto"/>
            <w:right w:val="none" w:sz="0" w:space="0" w:color="auto"/>
          </w:divBdr>
        </w:div>
        <w:div w:id="1079014392">
          <w:marLeft w:val="480"/>
          <w:marRight w:val="0"/>
          <w:marTop w:val="0"/>
          <w:marBottom w:val="0"/>
          <w:divBdr>
            <w:top w:val="none" w:sz="0" w:space="0" w:color="auto"/>
            <w:left w:val="none" w:sz="0" w:space="0" w:color="auto"/>
            <w:bottom w:val="none" w:sz="0" w:space="0" w:color="auto"/>
            <w:right w:val="none" w:sz="0" w:space="0" w:color="auto"/>
          </w:divBdr>
        </w:div>
        <w:div w:id="747658615">
          <w:marLeft w:val="480"/>
          <w:marRight w:val="0"/>
          <w:marTop w:val="0"/>
          <w:marBottom w:val="0"/>
          <w:divBdr>
            <w:top w:val="none" w:sz="0" w:space="0" w:color="auto"/>
            <w:left w:val="none" w:sz="0" w:space="0" w:color="auto"/>
            <w:bottom w:val="none" w:sz="0" w:space="0" w:color="auto"/>
            <w:right w:val="none" w:sz="0" w:space="0" w:color="auto"/>
          </w:divBdr>
        </w:div>
        <w:div w:id="843545718">
          <w:marLeft w:val="480"/>
          <w:marRight w:val="0"/>
          <w:marTop w:val="0"/>
          <w:marBottom w:val="0"/>
          <w:divBdr>
            <w:top w:val="none" w:sz="0" w:space="0" w:color="auto"/>
            <w:left w:val="none" w:sz="0" w:space="0" w:color="auto"/>
            <w:bottom w:val="none" w:sz="0" w:space="0" w:color="auto"/>
            <w:right w:val="none" w:sz="0" w:space="0" w:color="auto"/>
          </w:divBdr>
        </w:div>
        <w:div w:id="554243716">
          <w:marLeft w:val="480"/>
          <w:marRight w:val="0"/>
          <w:marTop w:val="0"/>
          <w:marBottom w:val="0"/>
          <w:divBdr>
            <w:top w:val="none" w:sz="0" w:space="0" w:color="auto"/>
            <w:left w:val="none" w:sz="0" w:space="0" w:color="auto"/>
            <w:bottom w:val="none" w:sz="0" w:space="0" w:color="auto"/>
            <w:right w:val="none" w:sz="0" w:space="0" w:color="auto"/>
          </w:divBdr>
        </w:div>
        <w:div w:id="320235408">
          <w:marLeft w:val="480"/>
          <w:marRight w:val="0"/>
          <w:marTop w:val="0"/>
          <w:marBottom w:val="0"/>
          <w:divBdr>
            <w:top w:val="none" w:sz="0" w:space="0" w:color="auto"/>
            <w:left w:val="none" w:sz="0" w:space="0" w:color="auto"/>
            <w:bottom w:val="none" w:sz="0" w:space="0" w:color="auto"/>
            <w:right w:val="none" w:sz="0" w:space="0" w:color="auto"/>
          </w:divBdr>
        </w:div>
        <w:div w:id="205415478">
          <w:marLeft w:val="480"/>
          <w:marRight w:val="0"/>
          <w:marTop w:val="0"/>
          <w:marBottom w:val="0"/>
          <w:divBdr>
            <w:top w:val="none" w:sz="0" w:space="0" w:color="auto"/>
            <w:left w:val="none" w:sz="0" w:space="0" w:color="auto"/>
            <w:bottom w:val="none" w:sz="0" w:space="0" w:color="auto"/>
            <w:right w:val="none" w:sz="0" w:space="0" w:color="auto"/>
          </w:divBdr>
        </w:div>
        <w:div w:id="1775175693">
          <w:marLeft w:val="480"/>
          <w:marRight w:val="0"/>
          <w:marTop w:val="0"/>
          <w:marBottom w:val="0"/>
          <w:divBdr>
            <w:top w:val="none" w:sz="0" w:space="0" w:color="auto"/>
            <w:left w:val="none" w:sz="0" w:space="0" w:color="auto"/>
            <w:bottom w:val="none" w:sz="0" w:space="0" w:color="auto"/>
            <w:right w:val="none" w:sz="0" w:space="0" w:color="auto"/>
          </w:divBdr>
        </w:div>
        <w:div w:id="1971086874">
          <w:marLeft w:val="480"/>
          <w:marRight w:val="0"/>
          <w:marTop w:val="0"/>
          <w:marBottom w:val="0"/>
          <w:divBdr>
            <w:top w:val="none" w:sz="0" w:space="0" w:color="auto"/>
            <w:left w:val="none" w:sz="0" w:space="0" w:color="auto"/>
            <w:bottom w:val="none" w:sz="0" w:space="0" w:color="auto"/>
            <w:right w:val="none" w:sz="0" w:space="0" w:color="auto"/>
          </w:divBdr>
        </w:div>
        <w:div w:id="1259020767">
          <w:marLeft w:val="480"/>
          <w:marRight w:val="0"/>
          <w:marTop w:val="0"/>
          <w:marBottom w:val="0"/>
          <w:divBdr>
            <w:top w:val="none" w:sz="0" w:space="0" w:color="auto"/>
            <w:left w:val="none" w:sz="0" w:space="0" w:color="auto"/>
            <w:bottom w:val="none" w:sz="0" w:space="0" w:color="auto"/>
            <w:right w:val="none" w:sz="0" w:space="0" w:color="auto"/>
          </w:divBdr>
        </w:div>
        <w:div w:id="153643068">
          <w:marLeft w:val="480"/>
          <w:marRight w:val="0"/>
          <w:marTop w:val="0"/>
          <w:marBottom w:val="0"/>
          <w:divBdr>
            <w:top w:val="none" w:sz="0" w:space="0" w:color="auto"/>
            <w:left w:val="none" w:sz="0" w:space="0" w:color="auto"/>
            <w:bottom w:val="none" w:sz="0" w:space="0" w:color="auto"/>
            <w:right w:val="none" w:sz="0" w:space="0" w:color="auto"/>
          </w:divBdr>
        </w:div>
        <w:div w:id="194004709">
          <w:marLeft w:val="480"/>
          <w:marRight w:val="0"/>
          <w:marTop w:val="0"/>
          <w:marBottom w:val="0"/>
          <w:divBdr>
            <w:top w:val="none" w:sz="0" w:space="0" w:color="auto"/>
            <w:left w:val="none" w:sz="0" w:space="0" w:color="auto"/>
            <w:bottom w:val="none" w:sz="0" w:space="0" w:color="auto"/>
            <w:right w:val="none" w:sz="0" w:space="0" w:color="auto"/>
          </w:divBdr>
        </w:div>
        <w:div w:id="937173846">
          <w:marLeft w:val="480"/>
          <w:marRight w:val="0"/>
          <w:marTop w:val="0"/>
          <w:marBottom w:val="0"/>
          <w:divBdr>
            <w:top w:val="none" w:sz="0" w:space="0" w:color="auto"/>
            <w:left w:val="none" w:sz="0" w:space="0" w:color="auto"/>
            <w:bottom w:val="none" w:sz="0" w:space="0" w:color="auto"/>
            <w:right w:val="none" w:sz="0" w:space="0" w:color="auto"/>
          </w:divBdr>
        </w:div>
        <w:div w:id="206065908">
          <w:marLeft w:val="480"/>
          <w:marRight w:val="0"/>
          <w:marTop w:val="0"/>
          <w:marBottom w:val="0"/>
          <w:divBdr>
            <w:top w:val="none" w:sz="0" w:space="0" w:color="auto"/>
            <w:left w:val="none" w:sz="0" w:space="0" w:color="auto"/>
            <w:bottom w:val="none" w:sz="0" w:space="0" w:color="auto"/>
            <w:right w:val="none" w:sz="0" w:space="0" w:color="auto"/>
          </w:divBdr>
        </w:div>
      </w:divsChild>
    </w:div>
    <w:div w:id="803736000">
      <w:bodyDiv w:val="1"/>
      <w:marLeft w:val="0"/>
      <w:marRight w:val="0"/>
      <w:marTop w:val="0"/>
      <w:marBottom w:val="0"/>
      <w:divBdr>
        <w:top w:val="none" w:sz="0" w:space="0" w:color="auto"/>
        <w:left w:val="none" w:sz="0" w:space="0" w:color="auto"/>
        <w:bottom w:val="none" w:sz="0" w:space="0" w:color="auto"/>
        <w:right w:val="none" w:sz="0" w:space="0" w:color="auto"/>
      </w:divBdr>
    </w:div>
    <w:div w:id="804006202">
      <w:marLeft w:val="480"/>
      <w:marRight w:val="0"/>
      <w:marTop w:val="0"/>
      <w:marBottom w:val="0"/>
      <w:divBdr>
        <w:top w:val="none" w:sz="0" w:space="0" w:color="auto"/>
        <w:left w:val="none" w:sz="0" w:space="0" w:color="auto"/>
        <w:bottom w:val="none" w:sz="0" w:space="0" w:color="auto"/>
        <w:right w:val="none" w:sz="0" w:space="0" w:color="auto"/>
      </w:divBdr>
    </w:div>
    <w:div w:id="805779012">
      <w:bodyDiv w:val="1"/>
      <w:marLeft w:val="0"/>
      <w:marRight w:val="0"/>
      <w:marTop w:val="0"/>
      <w:marBottom w:val="0"/>
      <w:divBdr>
        <w:top w:val="none" w:sz="0" w:space="0" w:color="auto"/>
        <w:left w:val="none" w:sz="0" w:space="0" w:color="auto"/>
        <w:bottom w:val="none" w:sz="0" w:space="0" w:color="auto"/>
        <w:right w:val="none" w:sz="0" w:space="0" w:color="auto"/>
      </w:divBdr>
    </w:div>
    <w:div w:id="807283233">
      <w:bodyDiv w:val="1"/>
      <w:marLeft w:val="0"/>
      <w:marRight w:val="0"/>
      <w:marTop w:val="0"/>
      <w:marBottom w:val="0"/>
      <w:divBdr>
        <w:top w:val="none" w:sz="0" w:space="0" w:color="auto"/>
        <w:left w:val="none" w:sz="0" w:space="0" w:color="auto"/>
        <w:bottom w:val="none" w:sz="0" w:space="0" w:color="auto"/>
        <w:right w:val="none" w:sz="0" w:space="0" w:color="auto"/>
      </w:divBdr>
      <w:divsChild>
        <w:div w:id="107705906">
          <w:marLeft w:val="480"/>
          <w:marRight w:val="0"/>
          <w:marTop w:val="0"/>
          <w:marBottom w:val="0"/>
          <w:divBdr>
            <w:top w:val="none" w:sz="0" w:space="0" w:color="auto"/>
            <w:left w:val="none" w:sz="0" w:space="0" w:color="auto"/>
            <w:bottom w:val="none" w:sz="0" w:space="0" w:color="auto"/>
            <w:right w:val="none" w:sz="0" w:space="0" w:color="auto"/>
          </w:divBdr>
        </w:div>
        <w:div w:id="60759839">
          <w:marLeft w:val="480"/>
          <w:marRight w:val="0"/>
          <w:marTop w:val="0"/>
          <w:marBottom w:val="0"/>
          <w:divBdr>
            <w:top w:val="none" w:sz="0" w:space="0" w:color="auto"/>
            <w:left w:val="none" w:sz="0" w:space="0" w:color="auto"/>
            <w:bottom w:val="none" w:sz="0" w:space="0" w:color="auto"/>
            <w:right w:val="none" w:sz="0" w:space="0" w:color="auto"/>
          </w:divBdr>
        </w:div>
        <w:div w:id="1156191898">
          <w:marLeft w:val="480"/>
          <w:marRight w:val="0"/>
          <w:marTop w:val="0"/>
          <w:marBottom w:val="0"/>
          <w:divBdr>
            <w:top w:val="none" w:sz="0" w:space="0" w:color="auto"/>
            <w:left w:val="none" w:sz="0" w:space="0" w:color="auto"/>
            <w:bottom w:val="none" w:sz="0" w:space="0" w:color="auto"/>
            <w:right w:val="none" w:sz="0" w:space="0" w:color="auto"/>
          </w:divBdr>
        </w:div>
        <w:div w:id="843277819">
          <w:marLeft w:val="480"/>
          <w:marRight w:val="0"/>
          <w:marTop w:val="0"/>
          <w:marBottom w:val="0"/>
          <w:divBdr>
            <w:top w:val="none" w:sz="0" w:space="0" w:color="auto"/>
            <w:left w:val="none" w:sz="0" w:space="0" w:color="auto"/>
            <w:bottom w:val="none" w:sz="0" w:space="0" w:color="auto"/>
            <w:right w:val="none" w:sz="0" w:space="0" w:color="auto"/>
          </w:divBdr>
        </w:div>
        <w:div w:id="150217037">
          <w:marLeft w:val="480"/>
          <w:marRight w:val="0"/>
          <w:marTop w:val="0"/>
          <w:marBottom w:val="0"/>
          <w:divBdr>
            <w:top w:val="none" w:sz="0" w:space="0" w:color="auto"/>
            <w:left w:val="none" w:sz="0" w:space="0" w:color="auto"/>
            <w:bottom w:val="none" w:sz="0" w:space="0" w:color="auto"/>
            <w:right w:val="none" w:sz="0" w:space="0" w:color="auto"/>
          </w:divBdr>
        </w:div>
        <w:div w:id="742994525">
          <w:marLeft w:val="480"/>
          <w:marRight w:val="0"/>
          <w:marTop w:val="0"/>
          <w:marBottom w:val="0"/>
          <w:divBdr>
            <w:top w:val="none" w:sz="0" w:space="0" w:color="auto"/>
            <w:left w:val="none" w:sz="0" w:space="0" w:color="auto"/>
            <w:bottom w:val="none" w:sz="0" w:space="0" w:color="auto"/>
            <w:right w:val="none" w:sz="0" w:space="0" w:color="auto"/>
          </w:divBdr>
        </w:div>
        <w:div w:id="545797139">
          <w:marLeft w:val="480"/>
          <w:marRight w:val="0"/>
          <w:marTop w:val="0"/>
          <w:marBottom w:val="0"/>
          <w:divBdr>
            <w:top w:val="none" w:sz="0" w:space="0" w:color="auto"/>
            <w:left w:val="none" w:sz="0" w:space="0" w:color="auto"/>
            <w:bottom w:val="none" w:sz="0" w:space="0" w:color="auto"/>
            <w:right w:val="none" w:sz="0" w:space="0" w:color="auto"/>
          </w:divBdr>
        </w:div>
        <w:div w:id="1437214883">
          <w:marLeft w:val="480"/>
          <w:marRight w:val="0"/>
          <w:marTop w:val="0"/>
          <w:marBottom w:val="0"/>
          <w:divBdr>
            <w:top w:val="none" w:sz="0" w:space="0" w:color="auto"/>
            <w:left w:val="none" w:sz="0" w:space="0" w:color="auto"/>
            <w:bottom w:val="none" w:sz="0" w:space="0" w:color="auto"/>
            <w:right w:val="none" w:sz="0" w:space="0" w:color="auto"/>
          </w:divBdr>
        </w:div>
        <w:div w:id="1078287731">
          <w:marLeft w:val="480"/>
          <w:marRight w:val="0"/>
          <w:marTop w:val="0"/>
          <w:marBottom w:val="0"/>
          <w:divBdr>
            <w:top w:val="none" w:sz="0" w:space="0" w:color="auto"/>
            <w:left w:val="none" w:sz="0" w:space="0" w:color="auto"/>
            <w:bottom w:val="none" w:sz="0" w:space="0" w:color="auto"/>
            <w:right w:val="none" w:sz="0" w:space="0" w:color="auto"/>
          </w:divBdr>
        </w:div>
        <w:div w:id="2122920054">
          <w:marLeft w:val="480"/>
          <w:marRight w:val="0"/>
          <w:marTop w:val="0"/>
          <w:marBottom w:val="0"/>
          <w:divBdr>
            <w:top w:val="none" w:sz="0" w:space="0" w:color="auto"/>
            <w:left w:val="none" w:sz="0" w:space="0" w:color="auto"/>
            <w:bottom w:val="none" w:sz="0" w:space="0" w:color="auto"/>
            <w:right w:val="none" w:sz="0" w:space="0" w:color="auto"/>
          </w:divBdr>
        </w:div>
        <w:div w:id="1971593470">
          <w:marLeft w:val="480"/>
          <w:marRight w:val="0"/>
          <w:marTop w:val="0"/>
          <w:marBottom w:val="0"/>
          <w:divBdr>
            <w:top w:val="none" w:sz="0" w:space="0" w:color="auto"/>
            <w:left w:val="none" w:sz="0" w:space="0" w:color="auto"/>
            <w:bottom w:val="none" w:sz="0" w:space="0" w:color="auto"/>
            <w:right w:val="none" w:sz="0" w:space="0" w:color="auto"/>
          </w:divBdr>
        </w:div>
        <w:div w:id="1437948883">
          <w:marLeft w:val="480"/>
          <w:marRight w:val="0"/>
          <w:marTop w:val="0"/>
          <w:marBottom w:val="0"/>
          <w:divBdr>
            <w:top w:val="none" w:sz="0" w:space="0" w:color="auto"/>
            <w:left w:val="none" w:sz="0" w:space="0" w:color="auto"/>
            <w:bottom w:val="none" w:sz="0" w:space="0" w:color="auto"/>
            <w:right w:val="none" w:sz="0" w:space="0" w:color="auto"/>
          </w:divBdr>
        </w:div>
        <w:div w:id="1754472120">
          <w:marLeft w:val="480"/>
          <w:marRight w:val="0"/>
          <w:marTop w:val="0"/>
          <w:marBottom w:val="0"/>
          <w:divBdr>
            <w:top w:val="none" w:sz="0" w:space="0" w:color="auto"/>
            <w:left w:val="none" w:sz="0" w:space="0" w:color="auto"/>
            <w:bottom w:val="none" w:sz="0" w:space="0" w:color="auto"/>
            <w:right w:val="none" w:sz="0" w:space="0" w:color="auto"/>
          </w:divBdr>
        </w:div>
        <w:div w:id="1468933731">
          <w:marLeft w:val="480"/>
          <w:marRight w:val="0"/>
          <w:marTop w:val="0"/>
          <w:marBottom w:val="0"/>
          <w:divBdr>
            <w:top w:val="none" w:sz="0" w:space="0" w:color="auto"/>
            <w:left w:val="none" w:sz="0" w:space="0" w:color="auto"/>
            <w:bottom w:val="none" w:sz="0" w:space="0" w:color="auto"/>
            <w:right w:val="none" w:sz="0" w:space="0" w:color="auto"/>
          </w:divBdr>
        </w:div>
        <w:div w:id="1901473447">
          <w:marLeft w:val="480"/>
          <w:marRight w:val="0"/>
          <w:marTop w:val="0"/>
          <w:marBottom w:val="0"/>
          <w:divBdr>
            <w:top w:val="none" w:sz="0" w:space="0" w:color="auto"/>
            <w:left w:val="none" w:sz="0" w:space="0" w:color="auto"/>
            <w:bottom w:val="none" w:sz="0" w:space="0" w:color="auto"/>
            <w:right w:val="none" w:sz="0" w:space="0" w:color="auto"/>
          </w:divBdr>
        </w:div>
      </w:divsChild>
    </w:div>
    <w:div w:id="810751318">
      <w:marLeft w:val="480"/>
      <w:marRight w:val="0"/>
      <w:marTop w:val="0"/>
      <w:marBottom w:val="0"/>
      <w:divBdr>
        <w:top w:val="none" w:sz="0" w:space="0" w:color="auto"/>
        <w:left w:val="none" w:sz="0" w:space="0" w:color="auto"/>
        <w:bottom w:val="none" w:sz="0" w:space="0" w:color="auto"/>
        <w:right w:val="none" w:sz="0" w:space="0" w:color="auto"/>
      </w:divBdr>
    </w:div>
    <w:div w:id="818616207">
      <w:marLeft w:val="480"/>
      <w:marRight w:val="0"/>
      <w:marTop w:val="0"/>
      <w:marBottom w:val="0"/>
      <w:divBdr>
        <w:top w:val="none" w:sz="0" w:space="0" w:color="auto"/>
        <w:left w:val="none" w:sz="0" w:space="0" w:color="auto"/>
        <w:bottom w:val="none" w:sz="0" w:space="0" w:color="auto"/>
        <w:right w:val="none" w:sz="0" w:space="0" w:color="auto"/>
      </w:divBdr>
    </w:div>
    <w:div w:id="822501931">
      <w:marLeft w:val="480"/>
      <w:marRight w:val="0"/>
      <w:marTop w:val="0"/>
      <w:marBottom w:val="0"/>
      <w:divBdr>
        <w:top w:val="none" w:sz="0" w:space="0" w:color="auto"/>
        <w:left w:val="none" w:sz="0" w:space="0" w:color="auto"/>
        <w:bottom w:val="none" w:sz="0" w:space="0" w:color="auto"/>
        <w:right w:val="none" w:sz="0" w:space="0" w:color="auto"/>
      </w:divBdr>
    </w:div>
    <w:div w:id="824977380">
      <w:bodyDiv w:val="1"/>
      <w:marLeft w:val="0"/>
      <w:marRight w:val="0"/>
      <w:marTop w:val="0"/>
      <w:marBottom w:val="0"/>
      <w:divBdr>
        <w:top w:val="none" w:sz="0" w:space="0" w:color="auto"/>
        <w:left w:val="none" w:sz="0" w:space="0" w:color="auto"/>
        <w:bottom w:val="none" w:sz="0" w:space="0" w:color="auto"/>
        <w:right w:val="none" w:sz="0" w:space="0" w:color="auto"/>
      </w:divBdr>
    </w:div>
    <w:div w:id="827863522">
      <w:marLeft w:val="480"/>
      <w:marRight w:val="0"/>
      <w:marTop w:val="0"/>
      <w:marBottom w:val="0"/>
      <w:divBdr>
        <w:top w:val="none" w:sz="0" w:space="0" w:color="auto"/>
        <w:left w:val="none" w:sz="0" w:space="0" w:color="auto"/>
        <w:bottom w:val="none" w:sz="0" w:space="0" w:color="auto"/>
        <w:right w:val="none" w:sz="0" w:space="0" w:color="auto"/>
      </w:divBdr>
    </w:div>
    <w:div w:id="831606211">
      <w:bodyDiv w:val="1"/>
      <w:marLeft w:val="0"/>
      <w:marRight w:val="0"/>
      <w:marTop w:val="0"/>
      <w:marBottom w:val="0"/>
      <w:divBdr>
        <w:top w:val="none" w:sz="0" w:space="0" w:color="auto"/>
        <w:left w:val="none" w:sz="0" w:space="0" w:color="auto"/>
        <w:bottom w:val="none" w:sz="0" w:space="0" w:color="auto"/>
        <w:right w:val="none" w:sz="0" w:space="0" w:color="auto"/>
      </w:divBdr>
    </w:div>
    <w:div w:id="836917992">
      <w:bodyDiv w:val="1"/>
      <w:marLeft w:val="0"/>
      <w:marRight w:val="0"/>
      <w:marTop w:val="0"/>
      <w:marBottom w:val="0"/>
      <w:divBdr>
        <w:top w:val="none" w:sz="0" w:space="0" w:color="auto"/>
        <w:left w:val="none" w:sz="0" w:space="0" w:color="auto"/>
        <w:bottom w:val="none" w:sz="0" w:space="0" w:color="auto"/>
        <w:right w:val="none" w:sz="0" w:space="0" w:color="auto"/>
      </w:divBdr>
    </w:div>
    <w:div w:id="838884516">
      <w:bodyDiv w:val="1"/>
      <w:marLeft w:val="0"/>
      <w:marRight w:val="0"/>
      <w:marTop w:val="0"/>
      <w:marBottom w:val="0"/>
      <w:divBdr>
        <w:top w:val="none" w:sz="0" w:space="0" w:color="auto"/>
        <w:left w:val="none" w:sz="0" w:space="0" w:color="auto"/>
        <w:bottom w:val="none" w:sz="0" w:space="0" w:color="auto"/>
        <w:right w:val="none" w:sz="0" w:space="0" w:color="auto"/>
      </w:divBdr>
    </w:div>
    <w:div w:id="840777601">
      <w:bodyDiv w:val="1"/>
      <w:marLeft w:val="0"/>
      <w:marRight w:val="0"/>
      <w:marTop w:val="0"/>
      <w:marBottom w:val="0"/>
      <w:divBdr>
        <w:top w:val="none" w:sz="0" w:space="0" w:color="auto"/>
        <w:left w:val="none" w:sz="0" w:space="0" w:color="auto"/>
        <w:bottom w:val="none" w:sz="0" w:space="0" w:color="auto"/>
        <w:right w:val="none" w:sz="0" w:space="0" w:color="auto"/>
      </w:divBdr>
    </w:div>
    <w:div w:id="841510455">
      <w:bodyDiv w:val="1"/>
      <w:marLeft w:val="0"/>
      <w:marRight w:val="0"/>
      <w:marTop w:val="0"/>
      <w:marBottom w:val="0"/>
      <w:divBdr>
        <w:top w:val="none" w:sz="0" w:space="0" w:color="auto"/>
        <w:left w:val="none" w:sz="0" w:space="0" w:color="auto"/>
        <w:bottom w:val="none" w:sz="0" w:space="0" w:color="auto"/>
        <w:right w:val="none" w:sz="0" w:space="0" w:color="auto"/>
      </w:divBdr>
    </w:div>
    <w:div w:id="853151408">
      <w:marLeft w:val="480"/>
      <w:marRight w:val="0"/>
      <w:marTop w:val="0"/>
      <w:marBottom w:val="0"/>
      <w:divBdr>
        <w:top w:val="none" w:sz="0" w:space="0" w:color="auto"/>
        <w:left w:val="none" w:sz="0" w:space="0" w:color="auto"/>
        <w:bottom w:val="none" w:sz="0" w:space="0" w:color="auto"/>
        <w:right w:val="none" w:sz="0" w:space="0" w:color="auto"/>
      </w:divBdr>
    </w:div>
    <w:div w:id="867983278">
      <w:bodyDiv w:val="1"/>
      <w:marLeft w:val="0"/>
      <w:marRight w:val="0"/>
      <w:marTop w:val="0"/>
      <w:marBottom w:val="0"/>
      <w:divBdr>
        <w:top w:val="none" w:sz="0" w:space="0" w:color="auto"/>
        <w:left w:val="none" w:sz="0" w:space="0" w:color="auto"/>
        <w:bottom w:val="none" w:sz="0" w:space="0" w:color="auto"/>
        <w:right w:val="none" w:sz="0" w:space="0" w:color="auto"/>
      </w:divBdr>
      <w:divsChild>
        <w:div w:id="637145604">
          <w:marLeft w:val="480"/>
          <w:marRight w:val="0"/>
          <w:marTop w:val="0"/>
          <w:marBottom w:val="0"/>
          <w:divBdr>
            <w:top w:val="none" w:sz="0" w:space="0" w:color="auto"/>
            <w:left w:val="none" w:sz="0" w:space="0" w:color="auto"/>
            <w:bottom w:val="none" w:sz="0" w:space="0" w:color="auto"/>
            <w:right w:val="none" w:sz="0" w:space="0" w:color="auto"/>
          </w:divBdr>
        </w:div>
        <w:div w:id="1977098197">
          <w:marLeft w:val="480"/>
          <w:marRight w:val="0"/>
          <w:marTop w:val="0"/>
          <w:marBottom w:val="0"/>
          <w:divBdr>
            <w:top w:val="none" w:sz="0" w:space="0" w:color="auto"/>
            <w:left w:val="none" w:sz="0" w:space="0" w:color="auto"/>
            <w:bottom w:val="none" w:sz="0" w:space="0" w:color="auto"/>
            <w:right w:val="none" w:sz="0" w:space="0" w:color="auto"/>
          </w:divBdr>
        </w:div>
        <w:div w:id="1421754665">
          <w:marLeft w:val="480"/>
          <w:marRight w:val="0"/>
          <w:marTop w:val="0"/>
          <w:marBottom w:val="0"/>
          <w:divBdr>
            <w:top w:val="none" w:sz="0" w:space="0" w:color="auto"/>
            <w:left w:val="none" w:sz="0" w:space="0" w:color="auto"/>
            <w:bottom w:val="none" w:sz="0" w:space="0" w:color="auto"/>
            <w:right w:val="none" w:sz="0" w:space="0" w:color="auto"/>
          </w:divBdr>
        </w:div>
        <w:div w:id="328290319">
          <w:marLeft w:val="480"/>
          <w:marRight w:val="0"/>
          <w:marTop w:val="0"/>
          <w:marBottom w:val="0"/>
          <w:divBdr>
            <w:top w:val="none" w:sz="0" w:space="0" w:color="auto"/>
            <w:left w:val="none" w:sz="0" w:space="0" w:color="auto"/>
            <w:bottom w:val="none" w:sz="0" w:space="0" w:color="auto"/>
            <w:right w:val="none" w:sz="0" w:space="0" w:color="auto"/>
          </w:divBdr>
        </w:div>
        <w:div w:id="755710249">
          <w:marLeft w:val="480"/>
          <w:marRight w:val="0"/>
          <w:marTop w:val="0"/>
          <w:marBottom w:val="0"/>
          <w:divBdr>
            <w:top w:val="none" w:sz="0" w:space="0" w:color="auto"/>
            <w:left w:val="none" w:sz="0" w:space="0" w:color="auto"/>
            <w:bottom w:val="none" w:sz="0" w:space="0" w:color="auto"/>
            <w:right w:val="none" w:sz="0" w:space="0" w:color="auto"/>
          </w:divBdr>
        </w:div>
        <w:div w:id="564418770">
          <w:marLeft w:val="480"/>
          <w:marRight w:val="0"/>
          <w:marTop w:val="0"/>
          <w:marBottom w:val="0"/>
          <w:divBdr>
            <w:top w:val="none" w:sz="0" w:space="0" w:color="auto"/>
            <w:left w:val="none" w:sz="0" w:space="0" w:color="auto"/>
            <w:bottom w:val="none" w:sz="0" w:space="0" w:color="auto"/>
            <w:right w:val="none" w:sz="0" w:space="0" w:color="auto"/>
          </w:divBdr>
        </w:div>
        <w:div w:id="1091656827">
          <w:marLeft w:val="480"/>
          <w:marRight w:val="0"/>
          <w:marTop w:val="0"/>
          <w:marBottom w:val="0"/>
          <w:divBdr>
            <w:top w:val="none" w:sz="0" w:space="0" w:color="auto"/>
            <w:left w:val="none" w:sz="0" w:space="0" w:color="auto"/>
            <w:bottom w:val="none" w:sz="0" w:space="0" w:color="auto"/>
            <w:right w:val="none" w:sz="0" w:space="0" w:color="auto"/>
          </w:divBdr>
        </w:div>
        <w:div w:id="914512764">
          <w:marLeft w:val="480"/>
          <w:marRight w:val="0"/>
          <w:marTop w:val="0"/>
          <w:marBottom w:val="0"/>
          <w:divBdr>
            <w:top w:val="none" w:sz="0" w:space="0" w:color="auto"/>
            <w:left w:val="none" w:sz="0" w:space="0" w:color="auto"/>
            <w:bottom w:val="none" w:sz="0" w:space="0" w:color="auto"/>
            <w:right w:val="none" w:sz="0" w:space="0" w:color="auto"/>
          </w:divBdr>
        </w:div>
        <w:div w:id="1597248489">
          <w:marLeft w:val="480"/>
          <w:marRight w:val="0"/>
          <w:marTop w:val="0"/>
          <w:marBottom w:val="0"/>
          <w:divBdr>
            <w:top w:val="none" w:sz="0" w:space="0" w:color="auto"/>
            <w:left w:val="none" w:sz="0" w:space="0" w:color="auto"/>
            <w:bottom w:val="none" w:sz="0" w:space="0" w:color="auto"/>
            <w:right w:val="none" w:sz="0" w:space="0" w:color="auto"/>
          </w:divBdr>
        </w:div>
        <w:div w:id="186061022">
          <w:marLeft w:val="480"/>
          <w:marRight w:val="0"/>
          <w:marTop w:val="0"/>
          <w:marBottom w:val="0"/>
          <w:divBdr>
            <w:top w:val="none" w:sz="0" w:space="0" w:color="auto"/>
            <w:left w:val="none" w:sz="0" w:space="0" w:color="auto"/>
            <w:bottom w:val="none" w:sz="0" w:space="0" w:color="auto"/>
            <w:right w:val="none" w:sz="0" w:space="0" w:color="auto"/>
          </w:divBdr>
        </w:div>
        <w:div w:id="744962441">
          <w:marLeft w:val="480"/>
          <w:marRight w:val="0"/>
          <w:marTop w:val="0"/>
          <w:marBottom w:val="0"/>
          <w:divBdr>
            <w:top w:val="none" w:sz="0" w:space="0" w:color="auto"/>
            <w:left w:val="none" w:sz="0" w:space="0" w:color="auto"/>
            <w:bottom w:val="none" w:sz="0" w:space="0" w:color="auto"/>
            <w:right w:val="none" w:sz="0" w:space="0" w:color="auto"/>
          </w:divBdr>
        </w:div>
        <w:div w:id="1486819176">
          <w:marLeft w:val="480"/>
          <w:marRight w:val="0"/>
          <w:marTop w:val="0"/>
          <w:marBottom w:val="0"/>
          <w:divBdr>
            <w:top w:val="none" w:sz="0" w:space="0" w:color="auto"/>
            <w:left w:val="none" w:sz="0" w:space="0" w:color="auto"/>
            <w:bottom w:val="none" w:sz="0" w:space="0" w:color="auto"/>
            <w:right w:val="none" w:sz="0" w:space="0" w:color="auto"/>
          </w:divBdr>
        </w:div>
        <w:div w:id="1484079553">
          <w:marLeft w:val="480"/>
          <w:marRight w:val="0"/>
          <w:marTop w:val="0"/>
          <w:marBottom w:val="0"/>
          <w:divBdr>
            <w:top w:val="none" w:sz="0" w:space="0" w:color="auto"/>
            <w:left w:val="none" w:sz="0" w:space="0" w:color="auto"/>
            <w:bottom w:val="none" w:sz="0" w:space="0" w:color="auto"/>
            <w:right w:val="none" w:sz="0" w:space="0" w:color="auto"/>
          </w:divBdr>
        </w:div>
        <w:div w:id="1545631906">
          <w:marLeft w:val="480"/>
          <w:marRight w:val="0"/>
          <w:marTop w:val="0"/>
          <w:marBottom w:val="0"/>
          <w:divBdr>
            <w:top w:val="none" w:sz="0" w:space="0" w:color="auto"/>
            <w:left w:val="none" w:sz="0" w:space="0" w:color="auto"/>
            <w:bottom w:val="none" w:sz="0" w:space="0" w:color="auto"/>
            <w:right w:val="none" w:sz="0" w:space="0" w:color="auto"/>
          </w:divBdr>
        </w:div>
        <w:div w:id="955210225">
          <w:marLeft w:val="480"/>
          <w:marRight w:val="0"/>
          <w:marTop w:val="0"/>
          <w:marBottom w:val="0"/>
          <w:divBdr>
            <w:top w:val="none" w:sz="0" w:space="0" w:color="auto"/>
            <w:left w:val="none" w:sz="0" w:space="0" w:color="auto"/>
            <w:bottom w:val="none" w:sz="0" w:space="0" w:color="auto"/>
            <w:right w:val="none" w:sz="0" w:space="0" w:color="auto"/>
          </w:divBdr>
        </w:div>
      </w:divsChild>
    </w:div>
    <w:div w:id="872616996">
      <w:bodyDiv w:val="1"/>
      <w:marLeft w:val="0"/>
      <w:marRight w:val="0"/>
      <w:marTop w:val="0"/>
      <w:marBottom w:val="0"/>
      <w:divBdr>
        <w:top w:val="none" w:sz="0" w:space="0" w:color="auto"/>
        <w:left w:val="none" w:sz="0" w:space="0" w:color="auto"/>
        <w:bottom w:val="none" w:sz="0" w:space="0" w:color="auto"/>
        <w:right w:val="none" w:sz="0" w:space="0" w:color="auto"/>
      </w:divBdr>
      <w:divsChild>
        <w:div w:id="1435320355">
          <w:marLeft w:val="480"/>
          <w:marRight w:val="0"/>
          <w:marTop w:val="0"/>
          <w:marBottom w:val="0"/>
          <w:divBdr>
            <w:top w:val="none" w:sz="0" w:space="0" w:color="auto"/>
            <w:left w:val="none" w:sz="0" w:space="0" w:color="auto"/>
            <w:bottom w:val="none" w:sz="0" w:space="0" w:color="auto"/>
            <w:right w:val="none" w:sz="0" w:space="0" w:color="auto"/>
          </w:divBdr>
        </w:div>
        <w:div w:id="1962226151">
          <w:marLeft w:val="480"/>
          <w:marRight w:val="0"/>
          <w:marTop w:val="0"/>
          <w:marBottom w:val="0"/>
          <w:divBdr>
            <w:top w:val="none" w:sz="0" w:space="0" w:color="auto"/>
            <w:left w:val="none" w:sz="0" w:space="0" w:color="auto"/>
            <w:bottom w:val="none" w:sz="0" w:space="0" w:color="auto"/>
            <w:right w:val="none" w:sz="0" w:space="0" w:color="auto"/>
          </w:divBdr>
        </w:div>
        <w:div w:id="1948200070">
          <w:marLeft w:val="480"/>
          <w:marRight w:val="0"/>
          <w:marTop w:val="0"/>
          <w:marBottom w:val="0"/>
          <w:divBdr>
            <w:top w:val="none" w:sz="0" w:space="0" w:color="auto"/>
            <w:left w:val="none" w:sz="0" w:space="0" w:color="auto"/>
            <w:bottom w:val="none" w:sz="0" w:space="0" w:color="auto"/>
            <w:right w:val="none" w:sz="0" w:space="0" w:color="auto"/>
          </w:divBdr>
        </w:div>
        <w:div w:id="507406875">
          <w:marLeft w:val="480"/>
          <w:marRight w:val="0"/>
          <w:marTop w:val="0"/>
          <w:marBottom w:val="0"/>
          <w:divBdr>
            <w:top w:val="none" w:sz="0" w:space="0" w:color="auto"/>
            <w:left w:val="none" w:sz="0" w:space="0" w:color="auto"/>
            <w:bottom w:val="none" w:sz="0" w:space="0" w:color="auto"/>
            <w:right w:val="none" w:sz="0" w:space="0" w:color="auto"/>
          </w:divBdr>
        </w:div>
        <w:div w:id="403795198">
          <w:marLeft w:val="480"/>
          <w:marRight w:val="0"/>
          <w:marTop w:val="0"/>
          <w:marBottom w:val="0"/>
          <w:divBdr>
            <w:top w:val="none" w:sz="0" w:space="0" w:color="auto"/>
            <w:left w:val="none" w:sz="0" w:space="0" w:color="auto"/>
            <w:bottom w:val="none" w:sz="0" w:space="0" w:color="auto"/>
            <w:right w:val="none" w:sz="0" w:space="0" w:color="auto"/>
          </w:divBdr>
        </w:div>
        <w:div w:id="1141077842">
          <w:marLeft w:val="480"/>
          <w:marRight w:val="0"/>
          <w:marTop w:val="0"/>
          <w:marBottom w:val="0"/>
          <w:divBdr>
            <w:top w:val="none" w:sz="0" w:space="0" w:color="auto"/>
            <w:left w:val="none" w:sz="0" w:space="0" w:color="auto"/>
            <w:bottom w:val="none" w:sz="0" w:space="0" w:color="auto"/>
            <w:right w:val="none" w:sz="0" w:space="0" w:color="auto"/>
          </w:divBdr>
        </w:div>
        <w:div w:id="1845052212">
          <w:marLeft w:val="480"/>
          <w:marRight w:val="0"/>
          <w:marTop w:val="0"/>
          <w:marBottom w:val="0"/>
          <w:divBdr>
            <w:top w:val="none" w:sz="0" w:space="0" w:color="auto"/>
            <w:left w:val="none" w:sz="0" w:space="0" w:color="auto"/>
            <w:bottom w:val="none" w:sz="0" w:space="0" w:color="auto"/>
            <w:right w:val="none" w:sz="0" w:space="0" w:color="auto"/>
          </w:divBdr>
        </w:div>
        <w:div w:id="1229531555">
          <w:marLeft w:val="480"/>
          <w:marRight w:val="0"/>
          <w:marTop w:val="0"/>
          <w:marBottom w:val="0"/>
          <w:divBdr>
            <w:top w:val="none" w:sz="0" w:space="0" w:color="auto"/>
            <w:left w:val="none" w:sz="0" w:space="0" w:color="auto"/>
            <w:bottom w:val="none" w:sz="0" w:space="0" w:color="auto"/>
            <w:right w:val="none" w:sz="0" w:space="0" w:color="auto"/>
          </w:divBdr>
        </w:div>
        <w:div w:id="135799276">
          <w:marLeft w:val="480"/>
          <w:marRight w:val="0"/>
          <w:marTop w:val="0"/>
          <w:marBottom w:val="0"/>
          <w:divBdr>
            <w:top w:val="none" w:sz="0" w:space="0" w:color="auto"/>
            <w:left w:val="none" w:sz="0" w:space="0" w:color="auto"/>
            <w:bottom w:val="none" w:sz="0" w:space="0" w:color="auto"/>
            <w:right w:val="none" w:sz="0" w:space="0" w:color="auto"/>
          </w:divBdr>
        </w:div>
        <w:div w:id="26151089">
          <w:marLeft w:val="480"/>
          <w:marRight w:val="0"/>
          <w:marTop w:val="0"/>
          <w:marBottom w:val="0"/>
          <w:divBdr>
            <w:top w:val="none" w:sz="0" w:space="0" w:color="auto"/>
            <w:left w:val="none" w:sz="0" w:space="0" w:color="auto"/>
            <w:bottom w:val="none" w:sz="0" w:space="0" w:color="auto"/>
            <w:right w:val="none" w:sz="0" w:space="0" w:color="auto"/>
          </w:divBdr>
        </w:div>
        <w:div w:id="1655646191">
          <w:marLeft w:val="480"/>
          <w:marRight w:val="0"/>
          <w:marTop w:val="0"/>
          <w:marBottom w:val="0"/>
          <w:divBdr>
            <w:top w:val="none" w:sz="0" w:space="0" w:color="auto"/>
            <w:left w:val="none" w:sz="0" w:space="0" w:color="auto"/>
            <w:bottom w:val="none" w:sz="0" w:space="0" w:color="auto"/>
            <w:right w:val="none" w:sz="0" w:space="0" w:color="auto"/>
          </w:divBdr>
        </w:div>
        <w:div w:id="491678769">
          <w:marLeft w:val="480"/>
          <w:marRight w:val="0"/>
          <w:marTop w:val="0"/>
          <w:marBottom w:val="0"/>
          <w:divBdr>
            <w:top w:val="none" w:sz="0" w:space="0" w:color="auto"/>
            <w:left w:val="none" w:sz="0" w:space="0" w:color="auto"/>
            <w:bottom w:val="none" w:sz="0" w:space="0" w:color="auto"/>
            <w:right w:val="none" w:sz="0" w:space="0" w:color="auto"/>
          </w:divBdr>
        </w:div>
        <w:div w:id="359821077">
          <w:marLeft w:val="480"/>
          <w:marRight w:val="0"/>
          <w:marTop w:val="0"/>
          <w:marBottom w:val="0"/>
          <w:divBdr>
            <w:top w:val="none" w:sz="0" w:space="0" w:color="auto"/>
            <w:left w:val="none" w:sz="0" w:space="0" w:color="auto"/>
            <w:bottom w:val="none" w:sz="0" w:space="0" w:color="auto"/>
            <w:right w:val="none" w:sz="0" w:space="0" w:color="auto"/>
          </w:divBdr>
        </w:div>
        <w:div w:id="1271015498">
          <w:marLeft w:val="480"/>
          <w:marRight w:val="0"/>
          <w:marTop w:val="0"/>
          <w:marBottom w:val="0"/>
          <w:divBdr>
            <w:top w:val="none" w:sz="0" w:space="0" w:color="auto"/>
            <w:left w:val="none" w:sz="0" w:space="0" w:color="auto"/>
            <w:bottom w:val="none" w:sz="0" w:space="0" w:color="auto"/>
            <w:right w:val="none" w:sz="0" w:space="0" w:color="auto"/>
          </w:divBdr>
        </w:div>
        <w:div w:id="1994874257">
          <w:marLeft w:val="480"/>
          <w:marRight w:val="0"/>
          <w:marTop w:val="0"/>
          <w:marBottom w:val="0"/>
          <w:divBdr>
            <w:top w:val="none" w:sz="0" w:space="0" w:color="auto"/>
            <w:left w:val="none" w:sz="0" w:space="0" w:color="auto"/>
            <w:bottom w:val="none" w:sz="0" w:space="0" w:color="auto"/>
            <w:right w:val="none" w:sz="0" w:space="0" w:color="auto"/>
          </w:divBdr>
        </w:div>
      </w:divsChild>
    </w:div>
    <w:div w:id="875965342">
      <w:bodyDiv w:val="1"/>
      <w:marLeft w:val="0"/>
      <w:marRight w:val="0"/>
      <w:marTop w:val="0"/>
      <w:marBottom w:val="0"/>
      <w:divBdr>
        <w:top w:val="none" w:sz="0" w:space="0" w:color="auto"/>
        <w:left w:val="none" w:sz="0" w:space="0" w:color="auto"/>
        <w:bottom w:val="none" w:sz="0" w:space="0" w:color="auto"/>
        <w:right w:val="none" w:sz="0" w:space="0" w:color="auto"/>
      </w:divBdr>
    </w:div>
    <w:div w:id="876621386">
      <w:bodyDiv w:val="1"/>
      <w:marLeft w:val="0"/>
      <w:marRight w:val="0"/>
      <w:marTop w:val="0"/>
      <w:marBottom w:val="0"/>
      <w:divBdr>
        <w:top w:val="none" w:sz="0" w:space="0" w:color="auto"/>
        <w:left w:val="none" w:sz="0" w:space="0" w:color="auto"/>
        <w:bottom w:val="none" w:sz="0" w:space="0" w:color="auto"/>
        <w:right w:val="none" w:sz="0" w:space="0" w:color="auto"/>
      </w:divBdr>
    </w:div>
    <w:div w:id="876627690">
      <w:marLeft w:val="480"/>
      <w:marRight w:val="0"/>
      <w:marTop w:val="0"/>
      <w:marBottom w:val="0"/>
      <w:divBdr>
        <w:top w:val="none" w:sz="0" w:space="0" w:color="auto"/>
        <w:left w:val="none" w:sz="0" w:space="0" w:color="auto"/>
        <w:bottom w:val="none" w:sz="0" w:space="0" w:color="auto"/>
        <w:right w:val="none" w:sz="0" w:space="0" w:color="auto"/>
      </w:divBdr>
    </w:div>
    <w:div w:id="876698689">
      <w:bodyDiv w:val="1"/>
      <w:marLeft w:val="0"/>
      <w:marRight w:val="0"/>
      <w:marTop w:val="0"/>
      <w:marBottom w:val="0"/>
      <w:divBdr>
        <w:top w:val="none" w:sz="0" w:space="0" w:color="auto"/>
        <w:left w:val="none" w:sz="0" w:space="0" w:color="auto"/>
        <w:bottom w:val="none" w:sz="0" w:space="0" w:color="auto"/>
        <w:right w:val="none" w:sz="0" w:space="0" w:color="auto"/>
      </w:divBdr>
    </w:div>
    <w:div w:id="885140412">
      <w:bodyDiv w:val="1"/>
      <w:marLeft w:val="0"/>
      <w:marRight w:val="0"/>
      <w:marTop w:val="0"/>
      <w:marBottom w:val="0"/>
      <w:divBdr>
        <w:top w:val="none" w:sz="0" w:space="0" w:color="auto"/>
        <w:left w:val="none" w:sz="0" w:space="0" w:color="auto"/>
        <w:bottom w:val="none" w:sz="0" w:space="0" w:color="auto"/>
        <w:right w:val="none" w:sz="0" w:space="0" w:color="auto"/>
      </w:divBdr>
    </w:div>
    <w:div w:id="888613638">
      <w:bodyDiv w:val="1"/>
      <w:marLeft w:val="0"/>
      <w:marRight w:val="0"/>
      <w:marTop w:val="0"/>
      <w:marBottom w:val="0"/>
      <w:divBdr>
        <w:top w:val="none" w:sz="0" w:space="0" w:color="auto"/>
        <w:left w:val="none" w:sz="0" w:space="0" w:color="auto"/>
        <w:bottom w:val="none" w:sz="0" w:space="0" w:color="auto"/>
        <w:right w:val="none" w:sz="0" w:space="0" w:color="auto"/>
      </w:divBdr>
    </w:div>
    <w:div w:id="889532294">
      <w:marLeft w:val="480"/>
      <w:marRight w:val="0"/>
      <w:marTop w:val="0"/>
      <w:marBottom w:val="0"/>
      <w:divBdr>
        <w:top w:val="none" w:sz="0" w:space="0" w:color="auto"/>
        <w:left w:val="none" w:sz="0" w:space="0" w:color="auto"/>
        <w:bottom w:val="none" w:sz="0" w:space="0" w:color="auto"/>
        <w:right w:val="none" w:sz="0" w:space="0" w:color="auto"/>
      </w:divBdr>
    </w:div>
    <w:div w:id="890307186">
      <w:marLeft w:val="480"/>
      <w:marRight w:val="0"/>
      <w:marTop w:val="0"/>
      <w:marBottom w:val="0"/>
      <w:divBdr>
        <w:top w:val="none" w:sz="0" w:space="0" w:color="auto"/>
        <w:left w:val="none" w:sz="0" w:space="0" w:color="auto"/>
        <w:bottom w:val="none" w:sz="0" w:space="0" w:color="auto"/>
        <w:right w:val="none" w:sz="0" w:space="0" w:color="auto"/>
      </w:divBdr>
    </w:div>
    <w:div w:id="895091854">
      <w:bodyDiv w:val="1"/>
      <w:marLeft w:val="0"/>
      <w:marRight w:val="0"/>
      <w:marTop w:val="0"/>
      <w:marBottom w:val="0"/>
      <w:divBdr>
        <w:top w:val="none" w:sz="0" w:space="0" w:color="auto"/>
        <w:left w:val="none" w:sz="0" w:space="0" w:color="auto"/>
        <w:bottom w:val="none" w:sz="0" w:space="0" w:color="auto"/>
        <w:right w:val="none" w:sz="0" w:space="0" w:color="auto"/>
      </w:divBdr>
    </w:div>
    <w:div w:id="895555764">
      <w:marLeft w:val="480"/>
      <w:marRight w:val="0"/>
      <w:marTop w:val="0"/>
      <w:marBottom w:val="0"/>
      <w:divBdr>
        <w:top w:val="none" w:sz="0" w:space="0" w:color="auto"/>
        <w:left w:val="none" w:sz="0" w:space="0" w:color="auto"/>
        <w:bottom w:val="none" w:sz="0" w:space="0" w:color="auto"/>
        <w:right w:val="none" w:sz="0" w:space="0" w:color="auto"/>
      </w:divBdr>
    </w:div>
    <w:div w:id="896016568">
      <w:marLeft w:val="480"/>
      <w:marRight w:val="0"/>
      <w:marTop w:val="0"/>
      <w:marBottom w:val="0"/>
      <w:divBdr>
        <w:top w:val="none" w:sz="0" w:space="0" w:color="auto"/>
        <w:left w:val="none" w:sz="0" w:space="0" w:color="auto"/>
        <w:bottom w:val="none" w:sz="0" w:space="0" w:color="auto"/>
        <w:right w:val="none" w:sz="0" w:space="0" w:color="auto"/>
      </w:divBdr>
    </w:div>
    <w:div w:id="896739448">
      <w:bodyDiv w:val="1"/>
      <w:marLeft w:val="0"/>
      <w:marRight w:val="0"/>
      <w:marTop w:val="0"/>
      <w:marBottom w:val="0"/>
      <w:divBdr>
        <w:top w:val="none" w:sz="0" w:space="0" w:color="auto"/>
        <w:left w:val="none" w:sz="0" w:space="0" w:color="auto"/>
        <w:bottom w:val="none" w:sz="0" w:space="0" w:color="auto"/>
        <w:right w:val="none" w:sz="0" w:space="0" w:color="auto"/>
      </w:divBdr>
    </w:div>
    <w:div w:id="899636675">
      <w:marLeft w:val="480"/>
      <w:marRight w:val="0"/>
      <w:marTop w:val="0"/>
      <w:marBottom w:val="0"/>
      <w:divBdr>
        <w:top w:val="none" w:sz="0" w:space="0" w:color="auto"/>
        <w:left w:val="none" w:sz="0" w:space="0" w:color="auto"/>
        <w:bottom w:val="none" w:sz="0" w:space="0" w:color="auto"/>
        <w:right w:val="none" w:sz="0" w:space="0" w:color="auto"/>
      </w:divBdr>
    </w:div>
    <w:div w:id="901329132">
      <w:marLeft w:val="480"/>
      <w:marRight w:val="0"/>
      <w:marTop w:val="0"/>
      <w:marBottom w:val="0"/>
      <w:divBdr>
        <w:top w:val="none" w:sz="0" w:space="0" w:color="auto"/>
        <w:left w:val="none" w:sz="0" w:space="0" w:color="auto"/>
        <w:bottom w:val="none" w:sz="0" w:space="0" w:color="auto"/>
        <w:right w:val="none" w:sz="0" w:space="0" w:color="auto"/>
      </w:divBdr>
    </w:div>
    <w:div w:id="903107199">
      <w:bodyDiv w:val="1"/>
      <w:marLeft w:val="0"/>
      <w:marRight w:val="0"/>
      <w:marTop w:val="0"/>
      <w:marBottom w:val="0"/>
      <w:divBdr>
        <w:top w:val="none" w:sz="0" w:space="0" w:color="auto"/>
        <w:left w:val="none" w:sz="0" w:space="0" w:color="auto"/>
        <w:bottom w:val="none" w:sz="0" w:space="0" w:color="auto"/>
        <w:right w:val="none" w:sz="0" w:space="0" w:color="auto"/>
      </w:divBdr>
    </w:div>
    <w:div w:id="903950645">
      <w:marLeft w:val="480"/>
      <w:marRight w:val="0"/>
      <w:marTop w:val="0"/>
      <w:marBottom w:val="0"/>
      <w:divBdr>
        <w:top w:val="none" w:sz="0" w:space="0" w:color="auto"/>
        <w:left w:val="none" w:sz="0" w:space="0" w:color="auto"/>
        <w:bottom w:val="none" w:sz="0" w:space="0" w:color="auto"/>
        <w:right w:val="none" w:sz="0" w:space="0" w:color="auto"/>
      </w:divBdr>
    </w:div>
    <w:div w:id="908614882">
      <w:bodyDiv w:val="1"/>
      <w:marLeft w:val="0"/>
      <w:marRight w:val="0"/>
      <w:marTop w:val="0"/>
      <w:marBottom w:val="0"/>
      <w:divBdr>
        <w:top w:val="none" w:sz="0" w:space="0" w:color="auto"/>
        <w:left w:val="none" w:sz="0" w:space="0" w:color="auto"/>
        <w:bottom w:val="none" w:sz="0" w:space="0" w:color="auto"/>
        <w:right w:val="none" w:sz="0" w:space="0" w:color="auto"/>
      </w:divBdr>
    </w:div>
    <w:div w:id="909851232">
      <w:bodyDiv w:val="1"/>
      <w:marLeft w:val="0"/>
      <w:marRight w:val="0"/>
      <w:marTop w:val="0"/>
      <w:marBottom w:val="0"/>
      <w:divBdr>
        <w:top w:val="none" w:sz="0" w:space="0" w:color="auto"/>
        <w:left w:val="none" w:sz="0" w:space="0" w:color="auto"/>
        <w:bottom w:val="none" w:sz="0" w:space="0" w:color="auto"/>
        <w:right w:val="none" w:sz="0" w:space="0" w:color="auto"/>
      </w:divBdr>
      <w:divsChild>
        <w:div w:id="999039367">
          <w:marLeft w:val="480"/>
          <w:marRight w:val="0"/>
          <w:marTop w:val="0"/>
          <w:marBottom w:val="0"/>
          <w:divBdr>
            <w:top w:val="none" w:sz="0" w:space="0" w:color="auto"/>
            <w:left w:val="none" w:sz="0" w:space="0" w:color="auto"/>
            <w:bottom w:val="none" w:sz="0" w:space="0" w:color="auto"/>
            <w:right w:val="none" w:sz="0" w:space="0" w:color="auto"/>
          </w:divBdr>
        </w:div>
        <w:div w:id="41029224">
          <w:marLeft w:val="480"/>
          <w:marRight w:val="0"/>
          <w:marTop w:val="0"/>
          <w:marBottom w:val="0"/>
          <w:divBdr>
            <w:top w:val="none" w:sz="0" w:space="0" w:color="auto"/>
            <w:left w:val="none" w:sz="0" w:space="0" w:color="auto"/>
            <w:bottom w:val="none" w:sz="0" w:space="0" w:color="auto"/>
            <w:right w:val="none" w:sz="0" w:space="0" w:color="auto"/>
          </w:divBdr>
        </w:div>
        <w:div w:id="660160505">
          <w:marLeft w:val="480"/>
          <w:marRight w:val="0"/>
          <w:marTop w:val="0"/>
          <w:marBottom w:val="0"/>
          <w:divBdr>
            <w:top w:val="none" w:sz="0" w:space="0" w:color="auto"/>
            <w:left w:val="none" w:sz="0" w:space="0" w:color="auto"/>
            <w:bottom w:val="none" w:sz="0" w:space="0" w:color="auto"/>
            <w:right w:val="none" w:sz="0" w:space="0" w:color="auto"/>
          </w:divBdr>
        </w:div>
        <w:div w:id="655885318">
          <w:marLeft w:val="480"/>
          <w:marRight w:val="0"/>
          <w:marTop w:val="0"/>
          <w:marBottom w:val="0"/>
          <w:divBdr>
            <w:top w:val="none" w:sz="0" w:space="0" w:color="auto"/>
            <w:left w:val="none" w:sz="0" w:space="0" w:color="auto"/>
            <w:bottom w:val="none" w:sz="0" w:space="0" w:color="auto"/>
            <w:right w:val="none" w:sz="0" w:space="0" w:color="auto"/>
          </w:divBdr>
        </w:div>
        <w:div w:id="2077168161">
          <w:marLeft w:val="480"/>
          <w:marRight w:val="0"/>
          <w:marTop w:val="0"/>
          <w:marBottom w:val="0"/>
          <w:divBdr>
            <w:top w:val="none" w:sz="0" w:space="0" w:color="auto"/>
            <w:left w:val="none" w:sz="0" w:space="0" w:color="auto"/>
            <w:bottom w:val="none" w:sz="0" w:space="0" w:color="auto"/>
            <w:right w:val="none" w:sz="0" w:space="0" w:color="auto"/>
          </w:divBdr>
        </w:div>
        <w:div w:id="339546444">
          <w:marLeft w:val="480"/>
          <w:marRight w:val="0"/>
          <w:marTop w:val="0"/>
          <w:marBottom w:val="0"/>
          <w:divBdr>
            <w:top w:val="none" w:sz="0" w:space="0" w:color="auto"/>
            <w:left w:val="none" w:sz="0" w:space="0" w:color="auto"/>
            <w:bottom w:val="none" w:sz="0" w:space="0" w:color="auto"/>
            <w:right w:val="none" w:sz="0" w:space="0" w:color="auto"/>
          </w:divBdr>
        </w:div>
        <w:div w:id="632755312">
          <w:marLeft w:val="480"/>
          <w:marRight w:val="0"/>
          <w:marTop w:val="0"/>
          <w:marBottom w:val="0"/>
          <w:divBdr>
            <w:top w:val="none" w:sz="0" w:space="0" w:color="auto"/>
            <w:left w:val="none" w:sz="0" w:space="0" w:color="auto"/>
            <w:bottom w:val="none" w:sz="0" w:space="0" w:color="auto"/>
            <w:right w:val="none" w:sz="0" w:space="0" w:color="auto"/>
          </w:divBdr>
        </w:div>
        <w:div w:id="23873234">
          <w:marLeft w:val="480"/>
          <w:marRight w:val="0"/>
          <w:marTop w:val="0"/>
          <w:marBottom w:val="0"/>
          <w:divBdr>
            <w:top w:val="none" w:sz="0" w:space="0" w:color="auto"/>
            <w:left w:val="none" w:sz="0" w:space="0" w:color="auto"/>
            <w:bottom w:val="none" w:sz="0" w:space="0" w:color="auto"/>
            <w:right w:val="none" w:sz="0" w:space="0" w:color="auto"/>
          </w:divBdr>
        </w:div>
        <w:div w:id="2058889809">
          <w:marLeft w:val="480"/>
          <w:marRight w:val="0"/>
          <w:marTop w:val="0"/>
          <w:marBottom w:val="0"/>
          <w:divBdr>
            <w:top w:val="none" w:sz="0" w:space="0" w:color="auto"/>
            <w:left w:val="none" w:sz="0" w:space="0" w:color="auto"/>
            <w:bottom w:val="none" w:sz="0" w:space="0" w:color="auto"/>
            <w:right w:val="none" w:sz="0" w:space="0" w:color="auto"/>
          </w:divBdr>
        </w:div>
        <w:div w:id="1822230092">
          <w:marLeft w:val="480"/>
          <w:marRight w:val="0"/>
          <w:marTop w:val="0"/>
          <w:marBottom w:val="0"/>
          <w:divBdr>
            <w:top w:val="none" w:sz="0" w:space="0" w:color="auto"/>
            <w:left w:val="none" w:sz="0" w:space="0" w:color="auto"/>
            <w:bottom w:val="none" w:sz="0" w:space="0" w:color="auto"/>
            <w:right w:val="none" w:sz="0" w:space="0" w:color="auto"/>
          </w:divBdr>
        </w:div>
        <w:div w:id="1706982011">
          <w:marLeft w:val="480"/>
          <w:marRight w:val="0"/>
          <w:marTop w:val="0"/>
          <w:marBottom w:val="0"/>
          <w:divBdr>
            <w:top w:val="none" w:sz="0" w:space="0" w:color="auto"/>
            <w:left w:val="none" w:sz="0" w:space="0" w:color="auto"/>
            <w:bottom w:val="none" w:sz="0" w:space="0" w:color="auto"/>
            <w:right w:val="none" w:sz="0" w:space="0" w:color="auto"/>
          </w:divBdr>
        </w:div>
        <w:div w:id="270746040">
          <w:marLeft w:val="480"/>
          <w:marRight w:val="0"/>
          <w:marTop w:val="0"/>
          <w:marBottom w:val="0"/>
          <w:divBdr>
            <w:top w:val="none" w:sz="0" w:space="0" w:color="auto"/>
            <w:left w:val="none" w:sz="0" w:space="0" w:color="auto"/>
            <w:bottom w:val="none" w:sz="0" w:space="0" w:color="auto"/>
            <w:right w:val="none" w:sz="0" w:space="0" w:color="auto"/>
          </w:divBdr>
        </w:div>
        <w:div w:id="940452597">
          <w:marLeft w:val="480"/>
          <w:marRight w:val="0"/>
          <w:marTop w:val="0"/>
          <w:marBottom w:val="0"/>
          <w:divBdr>
            <w:top w:val="none" w:sz="0" w:space="0" w:color="auto"/>
            <w:left w:val="none" w:sz="0" w:space="0" w:color="auto"/>
            <w:bottom w:val="none" w:sz="0" w:space="0" w:color="auto"/>
            <w:right w:val="none" w:sz="0" w:space="0" w:color="auto"/>
          </w:divBdr>
        </w:div>
        <w:div w:id="1302728051">
          <w:marLeft w:val="480"/>
          <w:marRight w:val="0"/>
          <w:marTop w:val="0"/>
          <w:marBottom w:val="0"/>
          <w:divBdr>
            <w:top w:val="none" w:sz="0" w:space="0" w:color="auto"/>
            <w:left w:val="none" w:sz="0" w:space="0" w:color="auto"/>
            <w:bottom w:val="none" w:sz="0" w:space="0" w:color="auto"/>
            <w:right w:val="none" w:sz="0" w:space="0" w:color="auto"/>
          </w:divBdr>
        </w:div>
        <w:div w:id="500658898">
          <w:marLeft w:val="480"/>
          <w:marRight w:val="0"/>
          <w:marTop w:val="0"/>
          <w:marBottom w:val="0"/>
          <w:divBdr>
            <w:top w:val="none" w:sz="0" w:space="0" w:color="auto"/>
            <w:left w:val="none" w:sz="0" w:space="0" w:color="auto"/>
            <w:bottom w:val="none" w:sz="0" w:space="0" w:color="auto"/>
            <w:right w:val="none" w:sz="0" w:space="0" w:color="auto"/>
          </w:divBdr>
        </w:div>
        <w:div w:id="2007516831">
          <w:marLeft w:val="480"/>
          <w:marRight w:val="0"/>
          <w:marTop w:val="0"/>
          <w:marBottom w:val="0"/>
          <w:divBdr>
            <w:top w:val="none" w:sz="0" w:space="0" w:color="auto"/>
            <w:left w:val="none" w:sz="0" w:space="0" w:color="auto"/>
            <w:bottom w:val="none" w:sz="0" w:space="0" w:color="auto"/>
            <w:right w:val="none" w:sz="0" w:space="0" w:color="auto"/>
          </w:divBdr>
        </w:div>
        <w:div w:id="2076973016">
          <w:marLeft w:val="480"/>
          <w:marRight w:val="0"/>
          <w:marTop w:val="0"/>
          <w:marBottom w:val="0"/>
          <w:divBdr>
            <w:top w:val="none" w:sz="0" w:space="0" w:color="auto"/>
            <w:left w:val="none" w:sz="0" w:space="0" w:color="auto"/>
            <w:bottom w:val="none" w:sz="0" w:space="0" w:color="auto"/>
            <w:right w:val="none" w:sz="0" w:space="0" w:color="auto"/>
          </w:divBdr>
        </w:div>
      </w:divsChild>
    </w:div>
    <w:div w:id="913708881">
      <w:marLeft w:val="480"/>
      <w:marRight w:val="0"/>
      <w:marTop w:val="0"/>
      <w:marBottom w:val="0"/>
      <w:divBdr>
        <w:top w:val="none" w:sz="0" w:space="0" w:color="auto"/>
        <w:left w:val="none" w:sz="0" w:space="0" w:color="auto"/>
        <w:bottom w:val="none" w:sz="0" w:space="0" w:color="auto"/>
        <w:right w:val="none" w:sz="0" w:space="0" w:color="auto"/>
      </w:divBdr>
    </w:div>
    <w:div w:id="916326025">
      <w:marLeft w:val="480"/>
      <w:marRight w:val="0"/>
      <w:marTop w:val="0"/>
      <w:marBottom w:val="0"/>
      <w:divBdr>
        <w:top w:val="none" w:sz="0" w:space="0" w:color="auto"/>
        <w:left w:val="none" w:sz="0" w:space="0" w:color="auto"/>
        <w:bottom w:val="none" w:sz="0" w:space="0" w:color="auto"/>
        <w:right w:val="none" w:sz="0" w:space="0" w:color="auto"/>
      </w:divBdr>
    </w:div>
    <w:div w:id="924992128">
      <w:marLeft w:val="480"/>
      <w:marRight w:val="0"/>
      <w:marTop w:val="0"/>
      <w:marBottom w:val="0"/>
      <w:divBdr>
        <w:top w:val="none" w:sz="0" w:space="0" w:color="auto"/>
        <w:left w:val="none" w:sz="0" w:space="0" w:color="auto"/>
        <w:bottom w:val="none" w:sz="0" w:space="0" w:color="auto"/>
        <w:right w:val="none" w:sz="0" w:space="0" w:color="auto"/>
      </w:divBdr>
    </w:div>
    <w:div w:id="928465832">
      <w:bodyDiv w:val="1"/>
      <w:marLeft w:val="0"/>
      <w:marRight w:val="0"/>
      <w:marTop w:val="0"/>
      <w:marBottom w:val="0"/>
      <w:divBdr>
        <w:top w:val="none" w:sz="0" w:space="0" w:color="auto"/>
        <w:left w:val="none" w:sz="0" w:space="0" w:color="auto"/>
        <w:bottom w:val="none" w:sz="0" w:space="0" w:color="auto"/>
        <w:right w:val="none" w:sz="0" w:space="0" w:color="auto"/>
      </w:divBdr>
    </w:div>
    <w:div w:id="931932797">
      <w:bodyDiv w:val="1"/>
      <w:marLeft w:val="0"/>
      <w:marRight w:val="0"/>
      <w:marTop w:val="0"/>
      <w:marBottom w:val="0"/>
      <w:divBdr>
        <w:top w:val="none" w:sz="0" w:space="0" w:color="auto"/>
        <w:left w:val="none" w:sz="0" w:space="0" w:color="auto"/>
        <w:bottom w:val="none" w:sz="0" w:space="0" w:color="auto"/>
        <w:right w:val="none" w:sz="0" w:space="0" w:color="auto"/>
      </w:divBdr>
    </w:div>
    <w:div w:id="936255550">
      <w:bodyDiv w:val="1"/>
      <w:marLeft w:val="0"/>
      <w:marRight w:val="0"/>
      <w:marTop w:val="0"/>
      <w:marBottom w:val="0"/>
      <w:divBdr>
        <w:top w:val="none" w:sz="0" w:space="0" w:color="auto"/>
        <w:left w:val="none" w:sz="0" w:space="0" w:color="auto"/>
        <w:bottom w:val="none" w:sz="0" w:space="0" w:color="auto"/>
        <w:right w:val="none" w:sz="0" w:space="0" w:color="auto"/>
      </w:divBdr>
      <w:divsChild>
        <w:div w:id="2129425114">
          <w:marLeft w:val="480"/>
          <w:marRight w:val="0"/>
          <w:marTop w:val="0"/>
          <w:marBottom w:val="0"/>
          <w:divBdr>
            <w:top w:val="none" w:sz="0" w:space="0" w:color="auto"/>
            <w:left w:val="none" w:sz="0" w:space="0" w:color="auto"/>
            <w:bottom w:val="none" w:sz="0" w:space="0" w:color="auto"/>
            <w:right w:val="none" w:sz="0" w:space="0" w:color="auto"/>
          </w:divBdr>
        </w:div>
        <w:div w:id="699817610">
          <w:marLeft w:val="480"/>
          <w:marRight w:val="0"/>
          <w:marTop w:val="0"/>
          <w:marBottom w:val="0"/>
          <w:divBdr>
            <w:top w:val="none" w:sz="0" w:space="0" w:color="auto"/>
            <w:left w:val="none" w:sz="0" w:space="0" w:color="auto"/>
            <w:bottom w:val="none" w:sz="0" w:space="0" w:color="auto"/>
            <w:right w:val="none" w:sz="0" w:space="0" w:color="auto"/>
          </w:divBdr>
        </w:div>
        <w:div w:id="362512229">
          <w:marLeft w:val="480"/>
          <w:marRight w:val="0"/>
          <w:marTop w:val="0"/>
          <w:marBottom w:val="0"/>
          <w:divBdr>
            <w:top w:val="none" w:sz="0" w:space="0" w:color="auto"/>
            <w:left w:val="none" w:sz="0" w:space="0" w:color="auto"/>
            <w:bottom w:val="none" w:sz="0" w:space="0" w:color="auto"/>
            <w:right w:val="none" w:sz="0" w:space="0" w:color="auto"/>
          </w:divBdr>
        </w:div>
        <w:div w:id="1083600468">
          <w:marLeft w:val="480"/>
          <w:marRight w:val="0"/>
          <w:marTop w:val="0"/>
          <w:marBottom w:val="0"/>
          <w:divBdr>
            <w:top w:val="none" w:sz="0" w:space="0" w:color="auto"/>
            <w:left w:val="none" w:sz="0" w:space="0" w:color="auto"/>
            <w:bottom w:val="none" w:sz="0" w:space="0" w:color="auto"/>
            <w:right w:val="none" w:sz="0" w:space="0" w:color="auto"/>
          </w:divBdr>
        </w:div>
        <w:div w:id="533545360">
          <w:marLeft w:val="480"/>
          <w:marRight w:val="0"/>
          <w:marTop w:val="0"/>
          <w:marBottom w:val="0"/>
          <w:divBdr>
            <w:top w:val="none" w:sz="0" w:space="0" w:color="auto"/>
            <w:left w:val="none" w:sz="0" w:space="0" w:color="auto"/>
            <w:bottom w:val="none" w:sz="0" w:space="0" w:color="auto"/>
            <w:right w:val="none" w:sz="0" w:space="0" w:color="auto"/>
          </w:divBdr>
        </w:div>
        <w:div w:id="1164201750">
          <w:marLeft w:val="480"/>
          <w:marRight w:val="0"/>
          <w:marTop w:val="0"/>
          <w:marBottom w:val="0"/>
          <w:divBdr>
            <w:top w:val="none" w:sz="0" w:space="0" w:color="auto"/>
            <w:left w:val="none" w:sz="0" w:space="0" w:color="auto"/>
            <w:bottom w:val="none" w:sz="0" w:space="0" w:color="auto"/>
            <w:right w:val="none" w:sz="0" w:space="0" w:color="auto"/>
          </w:divBdr>
        </w:div>
        <w:div w:id="687609122">
          <w:marLeft w:val="480"/>
          <w:marRight w:val="0"/>
          <w:marTop w:val="0"/>
          <w:marBottom w:val="0"/>
          <w:divBdr>
            <w:top w:val="none" w:sz="0" w:space="0" w:color="auto"/>
            <w:left w:val="none" w:sz="0" w:space="0" w:color="auto"/>
            <w:bottom w:val="none" w:sz="0" w:space="0" w:color="auto"/>
            <w:right w:val="none" w:sz="0" w:space="0" w:color="auto"/>
          </w:divBdr>
        </w:div>
        <w:div w:id="459806917">
          <w:marLeft w:val="480"/>
          <w:marRight w:val="0"/>
          <w:marTop w:val="0"/>
          <w:marBottom w:val="0"/>
          <w:divBdr>
            <w:top w:val="none" w:sz="0" w:space="0" w:color="auto"/>
            <w:left w:val="none" w:sz="0" w:space="0" w:color="auto"/>
            <w:bottom w:val="none" w:sz="0" w:space="0" w:color="auto"/>
            <w:right w:val="none" w:sz="0" w:space="0" w:color="auto"/>
          </w:divBdr>
        </w:div>
        <w:div w:id="1593853848">
          <w:marLeft w:val="480"/>
          <w:marRight w:val="0"/>
          <w:marTop w:val="0"/>
          <w:marBottom w:val="0"/>
          <w:divBdr>
            <w:top w:val="none" w:sz="0" w:space="0" w:color="auto"/>
            <w:left w:val="none" w:sz="0" w:space="0" w:color="auto"/>
            <w:bottom w:val="none" w:sz="0" w:space="0" w:color="auto"/>
            <w:right w:val="none" w:sz="0" w:space="0" w:color="auto"/>
          </w:divBdr>
        </w:div>
        <w:div w:id="1134103975">
          <w:marLeft w:val="480"/>
          <w:marRight w:val="0"/>
          <w:marTop w:val="0"/>
          <w:marBottom w:val="0"/>
          <w:divBdr>
            <w:top w:val="none" w:sz="0" w:space="0" w:color="auto"/>
            <w:left w:val="none" w:sz="0" w:space="0" w:color="auto"/>
            <w:bottom w:val="none" w:sz="0" w:space="0" w:color="auto"/>
            <w:right w:val="none" w:sz="0" w:space="0" w:color="auto"/>
          </w:divBdr>
        </w:div>
        <w:div w:id="1622960362">
          <w:marLeft w:val="480"/>
          <w:marRight w:val="0"/>
          <w:marTop w:val="0"/>
          <w:marBottom w:val="0"/>
          <w:divBdr>
            <w:top w:val="none" w:sz="0" w:space="0" w:color="auto"/>
            <w:left w:val="none" w:sz="0" w:space="0" w:color="auto"/>
            <w:bottom w:val="none" w:sz="0" w:space="0" w:color="auto"/>
            <w:right w:val="none" w:sz="0" w:space="0" w:color="auto"/>
          </w:divBdr>
        </w:div>
        <w:div w:id="2040932911">
          <w:marLeft w:val="480"/>
          <w:marRight w:val="0"/>
          <w:marTop w:val="0"/>
          <w:marBottom w:val="0"/>
          <w:divBdr>
            <w:top w:val="none" w:sz="0" w:space="0" w:color="auto"/>
            <w:left w:val="none" w:sz="0" w:space="0" w:color="auto"/>
            <w:bottom w:val="none" w:sz="0" w:space="0" w:color="auto"/>
            <w:right w:val="none" w:sz="0" w:space="0" w:color="auto"/>
          </w:divBdr>
        </w:div>
        <w:div w:id="1030570326">
          <w:marLeft w:val="480"/>
          <w:marRight w:val="0"/>
          <w:marTop w:val="0"/>
          <w:marBottom w:val="0"/>
          <w:divBdr>
            <w:top w:val="none" w:sz="0" w:space="0" w:color="auto"/>
            <w:left w:val="none" w:sz="0" w:space="0" w:color="auto"/>
            <w:bottom w:val="none" w:sz="0" w:space="0" w:color="auto"/>
            <w:right w:val="none" w:sz="0" w:space="0" w:color="auto"/>
          </w:divBdr>
        </w:div>
        <w:div w:id="1854496125">
          <w:marLeft w:val="480"/>
          <w:marRight w:val="0"/>
          <w:marTop w:val="0"/>
          <w:marBottom w:val="0"/>
          <w:divBdr>
            <w:top w:val="none" w:sz="0" w:space="0" w:color="auto"/>
            <w:left w:val="none" w:sz="0" w:space="0" w:color="auto"/>
            <w:bottom w:val="none" w:sz="0" w:space="0" w:color="auto"/>
            <w:right w:val="none" w:sz="0" w:space="0" w:color="auto"/>
          </w:divBdr>
        </w:div>
        <w:div w:id="1220823633">
          <w:marLeft w:val="480"/>
          <w:marRight w:val="0"/>
          <w:marTop w:val="0"/>
          <w:marBottom w:val="0"/>
          <w:divBdr>
            <w:top w:val="none" w:sz="0" w:space="0" w:color="auto"/>
            <w:left w:val="none" w:sz="0" w:space="0" w:color="auto"/>
            <w:bottom w:val="none" w:sz="0" w:space="0" w:color="auto"/>
            <w:right w:val="none" w:sz="0" w:space="0" w:color="auto"/>
          </w:divBdr>
        </w:div>
      </w:divsChild>
    </w:div>
    <w:div w:id="943614352">
      <w:bodyDiv w:val="1"/>
      <w:marLeft w:val="0"/>
      <w:marRight w:val="0"/>
      <w:marTop w:val="0"/>
      <w:marBottom w:val="0"/>
      <w:divBdr>
        <w:top w:val="none" w:sz="0" w:space="0" w:color="auto"/>
        <w:left w:val="none" w:sz="0" w:space="0" w:color="auto"/>
        <w:bottom w:val="none" w:sz="0" w:space="0" w:color="auto"/>
        <w:right w:val="none" w:sz="0" w:space="0" w:color="auto"/>
      </w:divBdr>
    </w:div>
    <w:div w:id="944732586">
      <w:bodyDiv w:val="1"/>
      <w:marLeft w:val="0"/>
      <w:marRight w:val="0"/>
      <w:marTop w:val="0"/>
      <w:marBottom w:val="0"/>
      <w:divBdr>
        <w:top w:val="none" w:sz="0" w:space="0" w:color="auto"/>
        <w:left w:val="none" w:sz="0" w:space="0" w:color="auto"/>
        <w:bottom w:val="none" w:sz="0" w:space="0" w:color="auto"/>
        <w:right w:val="none" w:sz="0" w:space="0" w:color="auto"/>
      </w:divBdr>
    </w:div>
    <w:div w:id="945191083">
      <w:bodyDiv w:val="1"/>
      <w:marLeft w:val="0"/>
      <w:marRight w:val="0"/>
      <w:marTop w:val="0"/>
      <w:marBottom w:val="0"/>
      <w:divBdr>
        <w:top w:val="none" w:sz="0" w:space="0" w:color="auto"/>
        <w:left w:val="none" w:sz="0" w:space="0" w:color="auto"/>
        <w:bottom w:val="none" w:sz="0" w:space="0" w:color="auto"/>
        <w:right w:val="none" w:sz="0" w:space="0" w:color="auto"/>
      </w:divBdr>
    </w:div>
    <w:div w:id="946161563">
      <w:bodyDiv w:val="1"/>
      <w:marLeft w:val="0"/>
      <w:marRight w:val="0"/>
      <w:marTop w:val="0"/>
      <w:marBottom w:val="0"/>
      <w:divBdr>
        <w:top w:val="none" w:sz="0" w:space="0" w:color="auto"/>
        <w:left w:val="none" w:sz="0" w:space="0" w:color="auto"/>
        <w:bottom w:val="none" w:sz="0" w:space="0" w:color="auto"/>
        <w:right w:val="none" w:sz="0" w:space="0" w:color="auto"/>
      </w:divBdr>
    </w:div>
    <w:div w:id="951470718">
      <w:bodyDiv w:val="1"/>
      <w:marLeft w:val="0"/>
      <w:marRight w:val="0"/>
      <w:marTop w:val="0"/>
      <w:marBottom w:val="0"/>
      <w:divBdr>
        <w:top w:val="none" w:sz="0" w:space="0" w:color="auto"/>
        <w:left w:val="none" w:sz="0" w:space="0" w:color="auto"/>
        <w:bottom w:val="none" w:sz="0" w:space="0" w:color="auto"/>
        <w:right w:val="none" w:sz="0" w:space="0" w:color="auto"/>
      </w:divBdr>
    </w:div>
    <w:div w:id="957024940">
      <w:marLeft w:val="480"/>
      <w:marRight w:val="0"/>
      <w:marTop w:val="0"/>
      <w:marBottom w:val="0"/>
      <w:divBdr>
        <w:top w:val="none" w:sz="0" w:space="0" w:color="auto"/>
        <w:left w:val="none" w:sz="0" w:space="0" w:color="auto"/>
        <w:bottom w:val="none" w:sz="0" w:space="0" w:color="auto"/>
        <w:right w:val="none" w:sz="0" w:space="0" w:color="auto"/>
      </w:divBdr>
    </w:div>
    <w:div w:id="959409988">
      <w:marLeft w:val="480"/>
      <w:marRight w:val="0"/>
      <w:marTop w:val="0"/>
      <w:marBottom w:val="0"/>
      <w:divBdr>
        <w:top w:val="none" w:sz="0" w:space="0" w:color="auto"/>
        <w:left w:val="none" w:sz="0" w:space="0" w:color="auto"/>
        <w:bottom w:val="none" w:sz="0" w:space="0" w:color="auto"/>
        <w:right w:val="none" w:sz="0" w:space="0" w:color="auto"/>
      </w:divBdr>
    </w:div>
    <w:div w:id="960266083">
      <w:marLeft w:val="480"/>
      <w:marRight w:val="0"/>
      <w:marTop w:val="0"/>
      <w:marBottom w:val="0"/>
      <w:divBdr>
        <w:top w:val="none" w:sz="0" w:space="0" w:color="auto"/>
        <w:left w:val="none" w:sz="0" w:space="0" w:color="auto"/>
        <w:bottom w:val="none" w:sz="0" w:space="0" w:color="auto"/>
        <w:right w:val="none" w:sz="0" w:space="0" w:color="auto"/>
      </w:divBdr>
    </w:div>
    <w:div w:id="964392125">
      <w:marLeft w:val="480"/>
      <w:marRight w:val="0"/>
      <w:marTop w:val="0"/>
      <w:marBottom w:val="0"/>
      <w:divBdr>
        <w:top w:val="none" w:sz="0" w:space="0" w:color="auto"/>
        <w:left w:val="none" w:sz="0" w:space="0" w:color="auto"/>
        <w:bottom w:val="none" w:sz="0" w:space="0" w:color="auto"/>
        <w:right w:val="none" w:sz="0" w:space="0" w:color="auto"/>
      </w:divBdr>
    </w:div>
    <w:div w:id="967130744">
      <w:marLeft w:val="480"/>
      <w:marRight w:val="0"/>
      <w:marTop w:val="0"/>
      <w:marBottom w:val="0"/>
      <w:divBdr>
        <w:top w:val="none" w:sz="0" w:space="0" w:color="auto"/>
        <w:left w:val="none" w:sz="0" w:space="0" w:color="auto"/>
        <w:bottom w:val="none" w:sz="0" w:space="0" w:color="auto"/>
        <w:right w:val="none" w:sz="0" w:space="0" w:color="auto"/>
      </w:divBdr>
    </w:div>
    <w:div w:id="967470265">
      <w:bodyDiv w:val="1"/>
      <w:marLeft w:val="0"/>
      <w:marRight w:val="0"/>
      <w:marTop w:val="0"/>
      <w:marBottom w:val="0"/>
      <w:divBdr>
        <w:top w:val="none" w:sz="0" w:space="0" w:color="auto"/>
        <w:left w:val="none" w:sz="0" w:space="0" w:color="auto"/>
        <w:bottom w:val="none" w:sz="0" w:space="0" w:color="auto"/>
        <w:right w:val="none" w:sz="0" w:space="0" w:color="auto"/>
      </w:divBdr>
    </w:div>
    <w:div w:id="967515310">
      <w:bodyDiv w:val="1"/>
      <w:marLeft w:val="0"/>
      <w:marRight w:val="0"/>
      <w:marTop w:val="0"/>
      <w:marBottom w:val="0"/>
      <w:divBdr>
        <w:top w:val="none" w:sz="0" w:space="0" w:color="auto"/>
        <w:left w:val="none" w:sz="0" w:space="0" w:color="auto"/>
        <w:bottom w:val="none" w:sz="0" w:space="0" w:color="auto"/>
        <w:right w:val="none" w:sz="0" w:space="0" w:color="auto"/>
      </w:divBdr>
    </w:div>
    <w:div w:id="967857332">
      <w:marLeft w:val="480"/>
      <w:marRight w:val="0"/>
      <w:marTop w:val="0"/>
      <w:marBottom w:val="0"/>
      <w:divBdr>
        <w:top w:val="none" w:sz="0" w:space="0" w:color="auto"/>
        <w:left w:val="none" w:sz="0" w:space="0" w:color="auto"/>
        <w:bottom w:val="none" w:sz="0" w:space="0" w:color="auto"/>
        <w:right w:val="none" w:sz="0" w:space="0" w:color="auto"/>
      </w:divBdr>
    </w:div>
    <w:div w:id="976109692">
      <w:bodyDiv w:val="1"/>
      <w:marLeft w:val="0"/>
      <w:marRight w:val="0"/>
      <w:marTop w:val="0"/>
      <w:marBottom w:val="0"/>
      <w:divBdr>
        <w:top w:val="none" w:sz="0" w:space="0" w:color="auto"/>
        <w:left w:val="none" w:sz="0" w:space="0" w:color="auto"/>
        <w:bottom w:val="none" w:sz="0" w:space="0" w:color="auto"/>
        <w:right w:val="none" w:sz="0" w:space="0" w:color="auto"/>
      </w:divBdr>
    </w:div>
    <w:div w:id="985281118">
      <w:bodyDiv w:val="1"/>
      <w:marLeft w:val="0"/>
      <w:marRight w:val="0"/>
      <w:marTop w:val="0"/>
      <w:marBottom w:val="0"/>
      <w:divBdr>
        <w:top w:val="none" w:sz="0" w:space="0" w:color="auto"/>
        <w:left w:val="none" w:sz="0" w:space="0" w:color="auto"/>
        <w:bottom w:val="none" w:sz="0" w:space="0" w:color="auto"/>
        <w:right w:val="none" w:sz="0" w:space="0" w:color="auto"/>
      </w:divBdr>
      <w:divsChild>
        <w:div w:id="265431580">
          <w:marLeft w:val="480"/>
          <w:marRight w:val="0"/>
          <w:marTop w:val="0"/>
          <w:marBottom w:val="0"/>
          <w:divBdr>
            <w:top w:val="none" w:sz="0" w:space="0" w:color="auto"/>
            <w:left w:val="none" w:sz="0" w:space="0" w:color="auto"/>
            <w:bottom w:val="none" w:sz="0" w:space="0" w:color="auto"/>
            <w:right w:val="none" w:sz="0" w:space="0" w:color="auto"/>
          </w:divBdr>
        </w:div>
        <w:div w:id="636302578">
          <w:marLeft w:val="480"/>
          <w:marRight w:val="0"/>
          <w:marTop w:val="0"/>
          <w:marBottom w:val="0"/>
          <w:divBdr>
            <w:top w:val="none" w:sz="0" w:space="0" w:color="auto"/>
            <w:left w:val="none" w:sz="0" w:space="0" w:color="auto"/>
            <w:bottom w:val="none" w:sz="0" w:space="0" w:color="auto"/>
            <w:right w:val="none" w:sz="0" w:space="0" w:color="auto"/>
          </w:divBdr>
        </w:div>
        <w:div w:id="1194074388">
          <w:marLeft w:val="480"/>
          <w:marRight w:val="0"/>
          <w:marTop w:val="0"/>
          <w:marBottom w:val="0"/>
          <w:divBdr>
            <w:top w:val="none" w:sz="0" w:space="0" w:color="auto"/>
            <w:left w:val="none" w:sz="0" w:space="0" w:color="auto"/>
            <w:bottom w:val="none" w:sz="0" w:space="0" w:color="auto"/>
            <w:right w:val="none" w:sz="0" w:space="0" w:color="auto"/>
          </w:divBdr>
        </w:div>
        <w:div w:id="1381326140">
          <w:marLeft w:val="480"/>
          <w:marRight w:val="0"/>
          <w:marTop w:val="0"/>
          <w:marBottom w:val="0"/>
          <w:divBdr>
            <w:top w:val="none" w:sz="0" w:space="0" w:color="auto"/>
            <w:left w:val="none" w:sz="0" w:space="0" w:color="auto"/>
            <w:bottom w:val="none" w:sz="0" w:space="0" w:color="auto"/>
            <w:right w:val="none" w:sz="0" w:space="0" w:color="auto"/>
          </w:divBdr>
        </w:div>
        <w:div w:id="1222015929">
          <w:marLeft w:val="480"/>
          <w:marRight w:val="0"/>
          <w:marTop w:val="0"/>
          <w:marBottom w:val="0"/>
          <w:divBdr>
            <w:top w:val="none" w:sz="0" w:space="0" w:color="auto"/>
            <w:left w:val="none" w:sz="0" w:space="0" w:color="auto"/>
            <w:bottom w:val="none" w:sz="0" w:space="0" w:color="auto"/>
            <w:right w:val="none" w:sz="0" w:space="0" w:color="auto"/>
          </w:divBdr>
        </w:div>
        <w:div w:id="326135036">
          <w:marLeft w:val="480"/>
          <w:marRight w:val="0"/>
          <w:marTop w:val="0"/>
          <w:marBottom w:val="0"/>
          <w:divBdr>
            <w:top w:val="none" w:sz="0" w:space="0" w:color="auto"/>
            <w:left w:val="none" w:sz="0" w:space="0" w:color="auto"/>
            <w:bottom w:val="none" w:sz="0" w:space="0" w:color="auto"/>
            <w:right w:val="none" w:sz="0" w:space="0" w:color="auto"/>
          </w:divBdr>
        </w:div>
        <w:div w:id="1358118987">
          <w:marLeft w:val="480"/>
          <w:marRight w:val="0"/>
          <w:marTop w:val="0"/>
          <w:marBottom w:val="0"/>
          <w:divBdr>
            <w:top w:val="none" w:sz="0" w:space="0" w:color="auto"/>
            <w:left w:val="none" w:sz="0" w:space="0" w:color="auto"/>
            <w:bottom w:val="none" w:sz="0" w:space="0" w:color="auto"/>
            <w:right w:val="none" w:sz="0" w:space="0" w:color="auto"/>
          </w:divBdr>
        </w:div>
        <w:div w:id="1661931443">
          <w:marLeft w:val="480"/>
          <w:marRight w:val="0"/>
          <w:marTop w:val="0"/>
          <w:marBottom w:val="0"/>
          <w:divBdr>
            <w:top w:val="none" w:sz="0" w:space="0" w:color="auto"/>
            <w:left w:val="none" w:sz="0" w:space="0" w:color="auto"/>
            <w:bottom w:val="none" w:sz="0" w:space="0" w:color="auto"/>
            <w:right w:val="none" w:sz="0" w:space="0" w:color="auto"/>
          </w:divBdr>
        </w:div>
        <w:div w:id="1740051135">
          <w:marLeft w:val="480"/>
          <w:marRight w:val="0"/>
          <w:marTop w:val="0"/>
          <w:marBottom w:val="0"/>
          <w:divBdr>
            <w:top w:val="none" w:sz="0" w:space="0" w:color="auto"/>
            <w:left w:val="none" w:sz="0" w:space="0" w:color="auto"/>
            <w:bottom w:val="none" w:sz="0" w:space="0" w:color="auto"/>
            <w:right w:val="none" w:sz="0" w:space="0" w:color="auto"/>
          </w:divBdr>
        </w:div>
        <w:div w:id="69474426">
          <w:marLeft w:val="480"/>
          <w:marRight w:val="0"/>
          <w:marTop w:val="0"/>
          <w:marBottom w:val="0"/>
          <w:divBdr>
            <w:top w:val="none" w:sz="0" w:space="0" w:color="auto"/>
            <w:left w:val="none" w:sz="0" w:space="0" w:color="auto"/>
            <w:bottom w:val="none" w:sz="0" w:space="0" w:color="auto"/>
            <w:right w:val="none" w:sz="0" w:space="0" w:color="auto"/>
          </w:divBdr>
        </w:div>
        <w:div w:id="1431857506">
          <w:marLeft w:val="480"/>
          <w:marRight w:val="0"/>
          <w:marTop w:val="0"/>
          <w:marBottom w:val="0"/>
          <w:divBdr>
            <w:top w:val="none" w:sz="0" w:space="0" w:color="auto"/>
            <w:left w:val="none" w:sz="0" w:space="0" w:color="auto"/>
            <w:bottom w:val="none" w:sz="0" w:space="0" w:color="auto"/>
            <w:right w:val="none" w:sz="0" w:space="0" w:color="auto"/>
          </w:divBdr>
        </w:div>
        <w:div w:id="1789885602">
          <w:marLeft w:val="480"/>
          <w:marRight w:val="0"/>
          <w:marTop w:val="0"/>
          <w:marBottom w:val="0"/>
          <w:divBdr>
            <w:top w:val="none" w:sz="0" w:space="0" w:color="auto"/>
            <w:left w:val="none" w:sz="0" w:space="0" w:color="auto"/>
            <w:bottom w:val="none" w:sz="0" w:space="0" w:color="auto"/>
            <w:right w:val="none" w:sz="0" w:space="0" w:color="auto"/>
          </w:divBdr>
        </w:div>
        <w:div w:id="162430302">
          <w:marLeft w:val="480"/>
          <w:marRight w:val="0"/>
          <w:marTop w:val="0"/>
          <w:marBottom w:val="0"/>
          <w:divBdr>
            <w:top w:val="none" w:sz="0" w:space="0" w:color="auto"/>
            <w:left w:val="none" w:sz="0" w:space="0" w:color="auto"/>
            <w:bottom w:val="none" w:sz="0" w:space="0" w:color="auto"/>
            <w:right w:val="none" w:sz="0" w:space="0" w:color="auto"/>
          </w:divBdr>
        </w:div>
        <w:div w:id="719013054">
          <w:marLeft w:val="480"/>
          <w:marRight w:val="0"/>
          <w:marTop w:val="0"/>
          <w:marBottom w:val="0"/>
          <w:divBdr>
            <w:top w:val="none" w:sz="0" w:space="0" w:color="auto"/>
            <w:left w:val="none" w:sz="0" w:space="0" w:color="auto"/>
            <w:bottom w:val="none" w:sz="0" w:space="0" w:color="auto"/>
            <w:right w:val="none" w:sz="0" w:space="0" w:color="auto"/>
          </w:divBdr>
        </w:div>
        <w:div w:id="1575823541">
          <w:marLeft w:val="480"/>
          <w:marRight w:val="0"/>
          <w:marTop w:val="0"/>
          <w:marBottom w:val="0"/>
          <w:divBdr>
            <w:top w:val="none" w:sz="0" w:space="0" w:color="auto"/>
            <w:left w:val="none" w:sz="0" w:space="0" w:color="auto"/>
            <w:bottom w:val="none" w:sz="0" w:space="0" w:color="auto"/>
            <w:right w:val="none" w:sz="0" w:space="0" w:color="auto"/>
          </w:divBdr>
        </w:div>
        <w:div w:id="1282305654">
          <w:marLeft w:val="480"/>
          <w:marRight w:val="0"/>
          <w:marTop w:val="0"/>
          <w:marBottom w:val="0"/>
          <w:divBdr>
            <w:top w:val="none" w:sz="0" w:space="0" w:color="auto"/>
            <w:left w:val="none" w:sz="0" w:space="0" w:color="auto"/>
            <w:bottom w:val="none" w:sz="0" w:space="0" w:color="auto"/>
            <w:right w:val="none" w:sz="0" w:space="0" w:color="auto"/>
          </w:divBdr>
        </w:div>
        <w:div w:id="176889989">
          <w:marLeft w:val="480"/>
          <w:marRight w:val="0"/>
          <w:marTop w:val="0"/>
          <w:marBottom w:val="0"/>
          <w:divBdr>
            <w:top w:val="none" w:sz="0" w:space="0" w:color="auto"/>
            <w:left w:val="none" w:sz="0" w:space="0" w:color="auto"/>
            <w:bottom w:val="none" w:sz="0" w:space="0" w:color="auto"/>
            <w:right w:val="none" w:sz="0" w:space="0" w:color="auto"/>
          </w:divBdr>
        </w:div>
      </w:divsChild>
    </w:div>
    <w:div w:id="986589972">
      <w:bodyDiv w:val="1"/>
      <w:marLeft w:val="0"/>
      <w:marRight w:val="0"/>
      <w:marTop w:val="0"/>
      <w:marBottom w:val="0"/>
      <w:divBdr>
        <w:top w:val="none" w:sz="0" w:space="0" w:color="auto"/>
        <w:left w:val="none" w:sz="0" w:space="0" w:color="auto"/>
        <w:bottom w:val="none" w:sz="0" w:space="0" w:color="auto"/>
        <w:right w:val="none" w:sz="0" w:space="0" w:color="auto"/>
      </w:divBdr>
      <w:divsChild>
        <w:div w:id="365645974">
          <w:marLeft w:val="0"/>
          <w:marRight w:val="0"/>
          <w:marTop w:val="0"/>
          <w:marBottom w:val="0"/>
          <w:divBdr>
            <w:top w:val="none" w:sz="0" w:space="0" w:color="auto"/>
            <w:left w:val="none" w:sz="0" w:space="0" w:color="auto"/>
            <w:bottom w:val="none" w:sz="0" w:space="0" w:color="auto"/>
            <w:right w:val="none" w:sz="0" w:space="0" w:color="auto"/>
          </w:divBdr>
        </w:div>
      </w:divsChild>
    </w:div>
    <w:div w:id="993803689">
      <w:marLeft w:val="480"/>
      <w:marRight w:val="0"/>
      <w:marTop w:val="0"/>
      <w:marBottom w:val="0"/>
      <w:divBdr>
        <w:top w:val="none" w:sz="0" w:space="0" w:color="auto"/>
        <w:left w:val="none" w:sz="0" w:space="0" w:color="auto"/>
        <w:bottom w:val="none" w:sz="0" w:space="0" w:color="auto"/>
        <w:right w:val="none" w:sz="0" w:space="0" w:color="auto"/>
      </w:divBdr>
    </w:div>
    <w:div w:id="997540376">
      <w:bodyDiv w:val="1"/>
      <w:marLeft w:val="0"/>
      <w:marRight w:val="0"/>
      <w:marTop w:val="0"/>
      <w:marBottom w:val="0"/>
      <w:divBdr>
        <w:top w:val="none" w:sz="0" w:space="0" w:color="auto"/>
        <w:left w:val="none" w:sz="0" w:space="0" w:color="auto"/>
        <w:bottom w:val="none" w:sz="0" w:space="0" w:color="auto"/>
        <w:right w:val="none" w:sz="0" w:space="0" w:color="auto"/>
      </w:divBdr>
    </w:div>
    <w:div w:id="1008797294">
      <w:marLeft w:val="480"/>
      <w:marRight w:val="0"/>
      <w:marTop w:val="0"/>
      <w:marBottom w:val="0"/>
      <w:divBdr>
        <w:top w:val="none" w:sz="0" w:space="0" w:color="auto"/>
        <w:left w:val="none" w:sz="0" w:space="0" w:color="auto"/>
        <w:bottom w:val="none" w:sz="0" w:space="0" w:color="auto"/>
        <w:right w:val="none" w:sz="0" w:space="0" w:color="auto"/>
      </w:divBdr>
    </w:div>
    <w:div w:id="1009333878">
      <w:bodyDiv w:val="1"/>
      <w:marLeft w:val="0"/>
      <w:marRight w:val="0"/>
      <w:marTop w:val="0"/>
      <w:marBottom w:val="0"/>
      <w:divBdr>
        <w:top w:val="none" w:sz="0" w:space="0" w:color="auto"/>
        <w:left w:val="none" w:sz="0" w:space="0" w:color="auto"/>
        <w:bottom w:val="none" w:sz="0" w:space="0" w:color="auto"/>
        <w:right w:val="none" w:sz="0" w:space="0" w:color="auto"/>
      </w:divBdr>
      <w:divsChild>
        <w:div w:id="315692924">
          <w:marLeft w:val="480"/>
          <w:marRight w:val="0"/>
          <w:marTop w:val="0"/>
          <w:marBottom w:val="0"/>
          <w:divBdr>
            <w:top w:val="none" w:sz="0" w:space="0" w:color="auto"/>
            <w:left w:val="none" w:sz="0" w:space="0" w:color="auto"/>
            <w:bottom w:val="none" w:sz="0" w:space="0" w:color="auto"/>
            <w:right w:val="none" w:sz="0" w:space="0" w:color="auto"/>
          </w:divBdr>
        </w:div>
        <w:div w:id="1104881659">
          <w:marLeft w:val="480"/>
          <w:marRight w:val="0"/>
          <w:marTop w:val="0"/>
          <w:marBottom w:val="0"/>
          <w:divBdr>
            <w:top w:val="none" w:sz="0" w:space="0" w:color="auto"/>
            <w:left w:val="none" w:sz="0" w:space="0" w:color="auto"/>
            <w:bottom w:val="none" w:sz="0" w:space="0" w:color="auto"/>
            <w:right w:val="none" w:sz="0" w:space="0" w:color="auto"/>
          </w:divBdr>
        </w:div>
        <w:div w:id="124784415">
          <w:marLeft w:val="480"/>
          <w:marRight w:val="0"/>
          <w:marTop w:val="0"/>
          <w:marBottom w:val="0"/>
          <w:divBdr>
            <w:top w:val="none" w:sz="0" w:space="0" w:color="auto"/>
            <w:left w:val="none" w:sz="0" w:space="0" w:color="auto"/>
            <w:bottom w:val="none" w:sz="0" w:space="0" w:color="auto"/>
            <w:right w:val="none" w:sz="0" w:space="0" w:color="auto"/>
          </w:divBdr>
        </w:div>
        <w:div w:id="459959627">
          <w:marLeft w:val="480"/>
          <w:marRight w:val="0"/>
          <w:marTop w:val="0"/>
          <w:marBottom w:val="0"/>
          <w:divBdr>
            <w:top w:val="none" w:sz="0" w:space="0" w:color="auto"/>
            <w:left w:val="none" w:sz="0" w:space="0" w:color="auto"/>
            <w:bottom w:val="none" w:sz="0" w:space="0" w:color="auto"/>
            <w:right w:val="none" w:sz="0" w:space="0" w:color="auto"/>
          </w:divBdr>
        </w:div>
        <w:div w:id="2068651507">
          <w:marLeft w:val="480"/>
          <w:marRight w:val="0"/>
          <w:marTop w:val="0"/>
          <w:marBottom w:val="0"/>
          <w:divBdr>
            <w:top w:val="none" w:sz="0" w:space="0" w:color="auto"/>
            <w:left w:val="none" w:sz="0" w:space="0" w:color="auto"/>
            <w:bottom w:val="none" w:sz="0" w:space="0" w:color="auto"/>
            <w:right w:val="none" w:sz="0" w:space="0" w:color="auto"/>
          </w:divBdr>
        </w:div>
        <w:div w:id="198013617">
          <w:marLeft w:val="480"/>
          <w:marRight w:val="0"/>
          <w:marTop w:val="0"/>
          <w:marBottom w:val="0"/>
          <w:divBdr>
            <w:top w:val="none" w:sz="0" w:space="0" w:color="auto"/>
            <w:left w:val="none" w:sz="0" w:space="0" w:color="auto"/>
            <w:bottom w:val="none" w:sz="0" w:space="0" w:color="auto"/>
            <w:right w:val="none" w:sz="0" w:space="0" w:color="auto"/>
          </w:divBdr>
        </w:div>
        <w:div w:id="1079836752">
          <w:marLeft w:val="480"/>
          <w:marRight w:val="0"/>
          <w:marTop w:val="0"/>
          <w:marBottom w:val="0"/>
          <w:divBdr>
            <w:top w:val="none" w:sz="0" w:space="0" w:color="auto"/>
            <w:left w:val="none" w:sz="0" w:space="0" w:color="auto"/>
            <w:bottom w:val="none" w:sz="0" w:space="0" w:color="auto"/>
            <w:right w:val="none" w:sz="0" w:space="0" w:color="auto"/>
          </w:divBdr>
        </w:div>
        <w:div w:id="109325667">
          <w:marLeft w:val="480"/>
          <w:marRight w:val="0"/>
          <w:marTop w:val="0"/>
          <w:marBottom w:val="0"/>
          <w:divBdr>
            <w:top w:val="none" w:sz="0" w:space="0" w:color="auto"/>
            <w:left w:val="none" w:sz="0" w:space="0" w:color="auto"/>
            <w:bottom w:val="none" w:sz="0" w:space="0" w:color="auto"/>
            <w:right w:val="none" w:sz="0" w:space="0" w:color="auto"/>
          </w:divBdr>
        </w:div>
        <w:div w:id="1847552045">
          <w:marLeft w:val="480"/>
          <w:marRight w:val="0"/>
          <w:marTop w:val="0"/>
          <w:marBottom w:val="0"/>
          <w:divBdr>
            <w:top w:val="none" w:sz="0" w:space="0" w:color="auto"/>
            <w:left w:val="none" w:sz="0" w:space="0" w:color="auto"/>
            <w:bottom w:val="none" w:sz="0" w:space="0" w:color="auto"/>
            <w:right w:val="none" w:sz="0" w:space="0" w:color="auto"/>
          </w:divBdr>
        </w:div>
        <w:div w:id="1805124108">
          <w:marLeft w:val="480"/>
          <w:marRight w:val="0"/>
          <w:marTop w:val="0"/>
          <w:marBottom w:val="0"/>
          <w:divBdr>
            <w:top w:val="none" w:sz="0" w:space="0" w:color="auto"/>
            <w:left w:val="none" w:sz="0" w:space="0" w:color="auto"/>
            <w:bottom w:val="none" w:sz="0" w:space="0" w:color="auto"/>
            <w:right w:val="none" w:sz="0" w:space="0" w:color="auto"/>
          </w:divBdr>
        </w:div>
        <w:div w:id="1046218433">
          <w:marLeft w:val="480"/>
          <w:marRight w:val="0"/>
          <w:marTop w:val="0"/>
          <w:marBottom w:val="0"/>
          <w:divBdr>
            <w:top w:val="none" w:sz="0" w:space="0" w:color="auto"/>
            <w:left w:val="none" w:sz="0" w:space="0" w:color="auto"/>
            <w:bottom w:val="none" w:sz="0" w:space="0" w:color="auto"/>
            <w:right w:val="none" w:sz="0" w:space="0" w:color="auto"/>
          </w:divBdr>
        </w:div>
        <w:div w:id="2100515206">
          <w:marLeft w:val="480"/>
          <w:marRight w:val="0"/>
          <w:marTop w:val="0"/>
          <w:marBottom w:val="0"/>
          <w:divBdr>
            <w:top w:val="none" w:sz="0" w:space="0" w:color="auto"/>
            <w:left w:val="none" w:sz="0" w:space="0" w:color="auto"/>
            <w:bottom w:val="none" w:sz="0" w:space="0" w:color="auto"/>
            <w:right w:val="none" w:sz="0" w:space="0" w:color="auto"/>
          </w:divBdr>
        </w:div>
        <w:div w:id="1553613267">
          <w:marLeft w:val="480"/>
          <w:marRight w:val="0"/>
          <w:marTop w:val="0"/>
          <w:marBottom w:val="0"/>
          <w:divBdr>
            <w:top w:val="none" w:sz="0" w:space="0" w:color="auto"/>
            <w:left w:val="none" w:sz="0" w:space="0" w:color="auto"/>
            <w:bottom w:val="none" w:sz="0" w:space="0" w:color="auto"/>
            <w:right w:val="none" w:sz="0" w:space="0" w:color="auto"/>
          </w:divBdr>
        </w:div>
        <w:div w:id="605701214">
          <w:marLeft w:val="480"/>
          <w:marRight w:val="0"/>
          <w:marTop w:val="0"/>
          <w:marBottom w:val="0"/>
          <w:divBdr>
            <w:top w:val="none" w:sz="0" w:space="0" w:color="auto"/>
            <w:left w:val="none" w:sz="0" w:space="0" w:color="auto"/>
            <w:bottom w:val="none" w:sz="0" w:space="0" w:color="auto"/>
            <w:right w:val="none" w:sz="0" w:space="0" w:color="auto"/>
          </w:divBdr>
        </w:div>
        <w:div w:id="1031607072">
          <w:marLeft w:val="480"/>
          <w:marRight w:val="0"/>
          <w:marTop w:val="0"/>
          <w:marBottom w:val="0"/>
          <w:divBdr>
            <w:top w:val="none" w:sz="0" w:space="0" w:color="auto"/>
            <w:left w:val="none" w:sz="0" w:space="0" w:color="auto"/>
            <w:bottom w:val="none" w:sz="0" w:space="0" w:color="auto"/>
            <w:right w:val="none" w:sz="0" w:space="0" w:color="auto"/>
          </w:divBdr>
        </w:div>
        <w:div w:id="1327827180">
          <w:marLeft w:val="480"/>
          <w:marRight w:val="0"/>
          <w:marTop w:val="0"/>
          <w:marBottom w:val="0"/>
          <w:divBdr>
            <w:top w:val="none" w:sz="0" w:space="0" w:color="auto"/>
            <w:left w:val="none" w:sz="0" w:space="0" w:color="auto"/>
            <w:bottom w:val="none" w:sz="0" w:space="0" w:color="auto"/>
            <w:right w:val="none" w:sz="0" w:space="0" w:color="auto"/>
          </w:divBdr>
        </w:div>
        <w:div w:id="1808012550">
          <w:marLeft w:val="480"/>
          <w:marRight w:val="0"/>
          <w:marTop w:val="0"/>
          <w:marBottom w:val="0"/>
          <w:divBdr>
            <w:top w:val="none" w:sz="0" w:space="0" w:color="auto"/>
            <w:left w:val="none" w:sz="0" w:space="0" w:color="auto"/>
            <w:bottom w:val="none" w:sz="0" w:space="0" w:color="auto"/>
            <w:right w:val="none" w:sz="0" w:space="0" w:color="auto"/>
          </w:divBdr>
        </w:div>
      </w:divsChild>
    </w:div>
    <w:div w:id="1013075198">
      <w:bodyDiv w:val="1"/>
      <w:marLeft w:val="0"/>
      <w:marRight w:val="0"/>
      <w:marTop w:val="0"/>
      <w:marBottom w:val="0"/>
      <w:divBdr>
        <w:top w:val="none" w:sz="0" w:space="0" w:color="auto"/>
        <w:left w:val="none" w:sz="0" w:space="0" w:color="auto"/>
        <w:bottom w:val="none" w:sz="0" w:space="0" w:color="auto"/>
        <w:right w:val="none" w:sz="0" w:space="0" w:color="auto"/>
      </w:divBdr>
    </w:div>
    <w:div w:id="1013457401">
      <w:bodyDiv w:val="1"/>
      <w:marLeft w:val="0"/>
      <w:marRight w:val="0"/>
      <w:marTop w:val="0"/>
      <w:marBottom w:val="0"/>
      <w:divBdr>
        <w:top w:val="none" w:sz="0" w:space="0" w:color="auto"/>
        <w:left w:val="none" w:sz="0" w:space="0" w:color="auto"/>
        <w:bottom w:val="none" w:sz="0" w:space="0" w:color="auto"/>
        <w:right w:val="none" w:sz="0" w:space="0" w:color="auto"/>
      </w:divBdr>
    </w:div>
    <w:div w:id="1014957388">
      <w:marLeft w:val="480"/>
      <w:marRight w:val="0"/>
      <w:marTop w:val="0"/>
      <w:marBottom w:val="0"/>
      <w:divBdr>
        <w:top w:val="none" w:sz="0" w:space="0" w:color="auto"/>
        <w:left w:val="none" w:sz="0" w:space="0" w:color="auto"/>
        <w:bottom w:val="none" w:sz="0" w:space="0" w:color="auto"/>
        <w:right w:val="none" w:sz="0" w:space="0" w:color="auto"/>
      </w:divBdr>
    </w:div>
    <w:div w:id="1016224759">
      <w:bodyDiv w:val="1"/>
      <w:marLeft w:val="0"/>
      <w:marRight w:val="0"/>
      <w:marTop w:val="0"/>
      <w:marBottom w:val="0"/>
      <w:divBdr>
        <w:top w:val="none" w:sz="0" w:space="0" w:color="auto"/>
        <w:left w:val="none" w:sz="0" w:space="0" w:color="auto"/>
        <w:bottom w:val="none" w:sz="0" w:space="0" w:color="auto"/>
        <w:right w:val="none" w:sz="0" w:space="0" w:color="auto"/>
      </w:divBdr>
    </w:div>
    <w:div w:id="1022703932">
      <w:marLeft w:val="480"/>
      <w:marRight w:val="0"/>
      <w:marTop w:val="0"/>
      <w:marBottom w:val="0"/>
      <w:divBdr>
        <w:top w:val="none" w:sz="0" w:space="0" w:color="auto"/>
        <w:left w:val="none" w:sz="0" w:space="0" w:color="auto"/>
        <w:bottom w:val="none" w:sz="0" w:space="0" w:color="auto"/>
        <w:right w:val="none" w:sz="0" w:space="0" w:color="auto"/>
      </w:divBdr>
    </w:div>
    <w:div w:id="1022852992">
      <w:bodyDiv w:val="1"/>
      <w:marLeft w:val="0"/>
      <w:marRight w:val="0"/>
      <w:marTop w:val="0"/>
      <w:marBottom w:val="0"/>
      <w:divBdr>
        <w:top w:val="none" w:sz="0" w:space="0" w:color="auto"/>
        <w:left w:val="none" w:sz="0" w:space="0" w:color="auto"/>
        <w:bottom w:val="none" w:sz="0" w:space="0" w:color="auto"/>
        <w:right w:val="none" w:sz="0" w:space="0" w:color="auto"/>
      </w:divBdr>
    </w:div>
    <w:div w:id="1026910852">
      <w:bodyDiv w:val="1"/>
      <w:marLeft w:val="0"/>
      <w:marRight w:val="0"/>
      <w:marTop w:val="0"/>
      <w:marBottom w:val="0"/>
      <w:divBdr>
        <w:top w:val="none" w:sz="0" w:space="0" w:color="auto"/>
        <w:left w:val="none" w:sz="0" w:space="0" w:color="auto"/>
        <w:bottom w:val="none" w:sz="0" w:space="0" w:color="auto"/>
        <w:right w:val="none" w:sz="0" w:space="0" w:color="auto"/>
      </w:divBdr>
      <w:divsChild>
        <w:div w:id="2092385243">
          <w:marLeft w:val="480"/>
          <w:marRight w:val="0"/>
          <w:marTop w:val="0"/>
          <w:marBottom w:val="0"/>
          <w:divBdr>
            <w:top w:val="none" w:sz="0" w:space="0" w:color="auto"/>
            <w:left w:val="none" w:sz="0" w:space="0" w:color="auto"/>
            <w:bottom w:val="none" w:sz="0" w:space="0" w:color="auto"/>
            <w:right w:val="none" w:sz="0" w:space="0" w:color="auto"/>
          </w:divBdr>
        </w:div>
        <w:div w:id="1671561443">
          <w:marLeft w:val="480"/>
          <w:marRight w:val="0"/>
          <w:marTop w:val="0"/>
          <w:marBottom w:val="0"/>
          <w:divBdr>
            <w:top w:val="none" w:sz="0" w:space="0" w:color="auto"/>
            <w:left w:val="none" w:sz="0" w:space="0" w:color="auto"/>
            <w:bottom w:val="none" w:sz="0" w:space="0" w:color="auto"/>
            <w:right w:val="none" w:sz="0" w:space="0" w:color="auto"/>
          </w:divBdr>
        </w:div>
        <w:div w:id="1054893691">
          <w:marLeft w:val="480"/>
          <w:marRight w:val="0"/>
          <w:marTop w:val="0"/>
          <w:marBottom w:val="0"/>
          <w:divBdr>
            <w:top w:val="none" w:sz="0" w:space="0" w:color="auto"/>
            <w:left w:val="none" w:sz="0" w:space="0" w:color="auto"/>
            <w:bottom w:val="none" w:sz="0" w:space="0" w:color="auto"/>
            <w:right w:val="none" w:sz="0" w:space="0" w:color="auto"/>
          </w:divBdr>
        </w:div>
        <w:div w:id="444203120">
          <w:marLeft w:val="480"/>
          <w:marRight w:val="0"/>
          <w:marTop w:val="0"/>
          <w:marBottom w:val="0"/>
          <w:divBdr>
            <w:top w:val="none" w:sz="0" w:space="0" w:color="auto"/>
            <w:left w:val="none" w:sz="0" w:space="0" w:color="auto"/>
            <w:bottom w:val="none" w:sz="0" w:space="0" w:color="auto"/>
            <w:right w:val="none" w:sz="0" w:space="0" w:color="auto"/>
          </w:divBdr>
        </w:div>
        <w:div w:id="408773396">
          <w:marLeft w:val="480"/>
          <w:marRight w:val="0"/>
          <w:marTop w:val="0"/>
          <w:marBottom w:val="0"/>
          <w:divBdr>
            <w:top w:val="none" w:sz="0" w:space="0" w:color="auto"/>
            <w:left w:val="none" w:sz="0" w:space="0" w:color="auto"/>
            <w:bottom w:val="none" w:sz="0" w:space="0" w:color="auto"/>
            <w:right w:val="none" w:sz="0" w:space="0" w:color="auto"/>
          </w:divBdr>
        </w:div>
        <w:div w:id="1655137131">
          <w:marLeft w:val="480"/>
          <w:marRight w:val="0"/>
          <w:marTop w:val="0"/>
          <w:marBottom w:val="0"/>
          <w:divBdr>
            <w:top w:val="none" w:sz="0" w:space="0" w:color="auto"/>
            <w:left w:val="none" w:sz="0" w:space="0" w:color="auto"/>
            <w:bottom w:val="none" w:sz="0" w:space="0" w:color="auto"/>
            <w:right w:val="none" w:sz="0" w:space="0" w:color="auto"/>
          </w:divBdr>
        </w:div>
        <w:div w:id="1330326510">
          <w:marLeft w:val="480"/>
          <w:marRight w:val="0"/>
          <w:marTop w:val="0"/>
          <w:marBottom w:val="0"/>
          <w:divBdr>
            <w:top w:val="none" w:sz="0" w:space="0" w:color="auto"/>
            <w:left w:val="none" w:sz="0" w:space="0" w:color="auto"/>
            <w:bottom w:val="none" w:sz="0" w:space="0" w:color="auto"/>
            <w:right w:val="none" w:sz="0" w:space="0" w:color="auto"/>
          </w:divBdr>
        </w:div>
        <w:div w:id="420837573">
          <w:marLeft w:val="480"/>
          <w:marRight w:val="0"/>
          <w:marTop w:val="0"/>
          <w:marBottom w:val="0"/>
          <w:divBdr>
            <w:top w:val="none" w:sz="0" w:space="0" w:color="auto"/>
            <w:left w:val="none" w:sz="0" w:space="0" w:color="auto"/>
            <w:bottom w:val="none" w:sz="0" w:space="0" w:color="auto"/>
            <w:right w:val="none" w:sz="0" w:space="0" w:color="auto"/>
          </w:divBdr>
        </w:div>
        <w:div w:id="876352961">
          <w:marLeft w:val="480"/>
          <w:marRight w:val="0"/>
          <w:marTop w:val="0"/>
          <w:marBottom w:val="0"/>
          <w:divBdr>
            <w:top w:val="none" w:sz="0" w:space="0" w:color="auto"/>
            <w:left w:val="none" w:sz="0" w:space="0" w:color="auto"/>
            <w:bottom w:val="none" w:sz="0" w:space="0" w:color="auto"/>
            <w:right w:val="none" w:sz="0" w:space="0" w:color="auto"/>
          </w:divBdr>
        </w:div>
        <w:div w:id="699161541">
          <w:marLeft w:val="480"/>
          <w:marRight w:val="0"/>
          <w:marTop w:val="0"/>
          <w:marBottom w:val="0"/>
          <w:divBdr>
            <w:top w:val="none" w:sz="0" w:space="0" w:color="auto"/>
            <w:left w:val="none" w:sz="0" w:space="0" w:color="auto"/>
            <w:bottom w:val="none" w:sz="0" w:space="0" w:color="auto"/>
            <w:right w:val="none" w:sz="0" w:space="0" w:color="auto"/>
          </w:divBdr>
        </w:div>
        <w:div w:id="1504517333">
          <w:marLeft w:val="480"/>
          <w:marRight w:val="0"/>
          <w:marTop w:val="0"/>
          <w:marBottom w:val="0"/>
          <w:divBdr>
            <w:top w:val="none" w:sz="0" w:space="0" w:color="auto"/>
            <w:left w:val="none" w:sz="0" w:space="0" w:color="auto"/>
            <w:bottom w:val="none" w:sz="0" w:space="0" w:color="auto"/>
            <w:right w:val="none" w:sz="0" w:space="0" w:color="auto"/>
          </w:divBdr>
        </w:div>
        <w:div w:id="1824929464">
          <w:marLeft w:val="480"/>
          <w:marRight w:val="0"/>
          <w:marTop w:val="0"/>
          <w:marBottom w:val="0"/>
          <w:divBdr>
            <w:top w:val="none" w:sz="0" w:space="0" w:color="auto"/>
            <w:left w:val="none" w:sz="0" w:space="0" w:color="auto"/>
            <w:bottom w:val="none" w:sz="0" w:space="0" w:color="auto"/>
            <w:right w:val="none" w:sz="0" w:space="0" w:color="auto"/>
          </w:divBdr>
        </w:div>
        <w:div w:id="687097613">
          <w:marLeft w:val="480"/>
          <w:marRight w:val="0"/>
          <w:marTop w:val="0"/>
          <w:marBottom w:val="0"/>
          <w:divBdr>
            <w:top w:val="none" w:sz="0" w:space="0" w:color="auto"/>
            <w:left w:val="none" w:sz="0" w:space="0" w:color="auto"/>
            <w:bottom w:val="none" w:sz="0" w:space="0" w:color="auto"/>
            <w:right w:val="none" w:sz="0" w:space="0" w:color="auto"/>
          </w:divBdr>
        </w:div>
        <w:div w:id="1557626147">
          <w:marLeft w:val="480"/>
          <w:marRight w:val="0"/>
          <w:marTop w:val="0"/>
          <w:marBottom w:val="0"/>
          <w:divBdr>
            <w:top w:val="none" w:sz="0" w:space="0" w:color="auto"/>
            <w:left w:val="none" w:sz="0" w:space="0" w:color="auto"/>
            <w:bottom w:val="none" w:sz="0" w:space="0" w:color="auto"/>
            <w:right w:val="none" w:sz="0" w:space="0" w:color="auto"/>
          </w:divBdr>
        </w:div>
        <w:div w:id="830561348">
          <w:marLeft w:val="480"/>
          <w:marRight w:val="0"/>
          <w:marTop w:val="0"/>
          <w:marBottom w:val="0"/>
          <w:divBdr>
            <w:top w:val="none" w:sz="0" w:space="0" w:color="auto"/>
            <w:left w:val="none" w:sz="0" w:space="0" w:color="auto"/>
            <w:bottom w:val="none" w:sz="0" w:space="0" w:color="auto"/>
            <w:right w:val="none" w:sz="0" w:space="0" w:color="auto"/>
          </w:divBdr>
        </w:div>
      </w:divsChild>
    </w:div>
    <w:div w:id="1028260820">
      <w:bodyDiv w:val="1"/>
      <w:marLeft w:val="0"/>
      <w:marRight w:val="0"/>
      <w:marTop w:val="0"/>
      <w:marBottom w:val="0"/>
      <w:divBdr>
        <w:top w:val="none" w:sz="0" w:space="0" w:color="auto"/>
        <w:left w:val="none" w:sz="0" w:space="0" w:color="auto"/>
        <w:bottom w:val="none" w:sz="0" w:space="0" w:color="auto"/>
        <w:right w:val="none" w:sz="0" w:space="0" w:color="auto"/>
      </w:divBdr>
      <w:divsChild>
        <w:div w:id="1626884464">
          <w:marLeft w:val="480"/>
          <w:marRight w:val="0"/>
          <w:marTop w:val="0"/>
          <w:marBottom w:val="0"/>
          <w:divBdr>
            <w:top w:val="none" w:sz="0" w:space="0" w:color="auto"/>
            <w:left w:val="none" w:sz="0" w:space="0" w:color="auto"/>
            <w:bottom w:val="none" w:sz="0" w:space="0" w:color="auto"/>
            <w:right w:val="none" w:sz="0" w:space="0" w:color="auto"/>
          </w:divBdr>
        </w:div>
        <w:div w:id="254094378">
          <w:marLeft w:val="480"/>
          <w:marRight w:val="0"/>
          <w:marTop w:val="0"/>
          <w:marBottom w:val="0"/>
          <w:divBdr>
            <w:top w:val="none" w:sz="0" w:space="0" w:color="auto"/>
            <w:left w:val="none" w:sz="0" w:space="0" w:color="auto"/>
            <w:bottom w:val="none" w:sz="0" w:space="0" w:color="auto"/>
            <w:right w:val="none" w:sz="0" w:space="0" w:color="auto"/>
          </w:divBdr>
        </w:div>
        <w:div w:id="1349985583">
          <w:marLeft w:val="480"/>
          <w:marRight w:val="0"/>
          <w:marTop w:val="0"/>
          <w:marBottom w:val="0"/>
          <w:divBdr>
            <w:top w:val="none" w:sz="0" w:space="0" w:color="auto"/>
            <w:left w:val="none" w:sz="0" w:space="0" w:color="auto"/>
            <w:bottom w:val="none" w:sz="0" w:space="0" w:color="auto"/>
            <w:right w:val="none" w:sz="0" w:space="0" w:color="auto"/>
          </w:divBdr>
        </w:div>
        <w:div w:id="1425882364">
          <w:marLeft w:val="480"/>
          <w:marRight w:val="0"/>
          <w:marTop w:val="0"/>
          <w:marBottom w:val="0"/>
          <w:divBdr>
            <w:top w:val="none" w:sz="0" w:space="0" w:color="auto"/>
            <w:left w:val="none" w:sz="0" w:space="0" w:color="auto"/>
            <w:bottom w:val="none" w:sz="0" w:space="0" w:color="auto"/>
            <w:right w:val="none" w:sz="0" w:space="0" w:color="auto"/>
          </w:divBdr>
        </w:div>
        <w:div w:id="385226008">
          <w:marLeft w:val="480"/>
          <w:marRight w:val="0"/>
          <w:marTop w:val="0"/>
          <w:marBottom w:val="0"/>
          <w:divBdr>
            <w:top w:val="none" w:sz="0" w:space="0" w:color="auto"/>
            <w:left w:val="none" w:sz="0" w:space="0" w:color="auto"/>
            <w:bottom w:val="none" w:sz="0" w:space="0" w:color="auto"/>
            <w:right w:val="none" w:sz="0" w:space="0" w:color="auto"/>
          </w:divBdr>
        </w:div>
        <w:div w:id="274872261">
          <w:marLeft w:val="480"/>
          <w:marRight w:val="0"/>
          <w:marTop w:val="0"/>
          <w:marBottom w:val="0"/>
          <w:divBdr>
            <w:top w:val="none" w:sz="0" w:space="0" w:color="auto"/>
            <w:left w:val="none" w:sz="0" w:space="0" w:color="auto"/>
            <w:bottom w:val="none" w:sz="0" w:space="0" w:color="auto"/>
            <w:right w:val="none" w:sz="0" w:space="0" w:color="auto"/>
          </w:divBdr>
        </w:div>
        <w:div w:id="813527763">
          <w:marLeft w:val="480"/>
          <w:marRight w:val="0"/>
          <w:marTop w:val="0"/>
          <w:marBottom w:val="0"/>
          <w:divBdr>
            <w:top w:val="none" w:sz="0" w:space="0" w:color="auto"/>
            <w:left w:val="none" w:sz="0" w:space="0" w:color="auto"/>
            <w:bottom w:val="none" w:sz="0" w:space="0" w:color="auto"/>
            <w:right w:val="none" w:sz="0" w:space="0" w:color="auto"/>
          </w:divBdr>
        </w:div>
        <w:div w:id="370493017">
          <w:marLeft w:val="480"/>
          <w:marRight w:val="0"/>
          <w:marTop w:val="0"/>
          <w:marBottom w:val="0"/>
          <w:divBdr>
            <w:top w:val="none" w:sz="0" w:space="0" w:color="auto"/>
            <w:left w:val="none" w:sz="0" w:space="0" w:color="auto"/>
            <w:bottom w:val="none" w:sz="0" w:space="0" w:color="auto"/>
            <w:right w:val="none" w:sz="0" w:space="0" w:color="auto"/>
          </w:divBdr>
        </w:div>
        <w:div w:id="347566200">
          <w:marLeft w:val="480"/>
          <w:marRight w:val="0"/>
          <w:marTop w:val="0"/>
          <w:marBottom w:val="0"/>
          <w:divBdr>
            <w:top w:val="none" w:sz="0" w:space="0" w:color="auto"/>
            <w:left w:val="none" w:sz="0" w:space="0" w:color="auto"/>
            <w:bottom w:val="none" w:sz="0" w:space="0" w:color="auto"/>
            <w:right w:val="none" w:sz="0" w:space="0" w:color="auto"/>
          </w:divBdr>
        </w:div>
        <w:div w:id="573586893">
          <w:marLeft w:val="480"/>
          <w:marRight w:val="0"/>
          <w:marTop w:val="0"/>
          <w:marBottom w:val="0"/>
          <w:divBdr>
            <w:top w:val="none" w:sz="0" w:space="0" w:color="auto"/>
            <w:left w:val="none" w:sz="0" w:space="0" w:color="auto"/>
            <w:bottom w:val="none" w:sz="0" w:space="0" w:color="auto"/>
            <w:right w:val="none" w:sz="0" w:space="0" w:color="auto"/>
          </w:divBdr>
        </w:div>
        <w:div w:id="1307080673">
          <w:marLeft w:val="480"/>
          <w:marRight w:val="0"/>
          <w:marTop w:val="0"/>
          <w:marBottom w:val="0"/>
          <w:divBdr>
            <w:top w:val="none" w:sz="0" w:space="0" w:color="auto"/>
            <w:left w:val="none" w:sz="0" w:space="0" w:color="auto"/>
            <w:bottom w:val="none" w:sz="0" w:space="0" w:color="auto"/>
            <w:right w:val="none" w:sz="0" w:space="0" w:color="auto"/>
          </w:divBdr>
        </w:div>
        <w:div w:id="398862784">
          <w:marLeft w:val="480"/>
          <w:marRight w:val="0"/>
          <w:marTop w:val="0"/>
          <w:marBottom w:val="0"/>
          <w:divBdr>
            <w:top w:val="none" w:sz="0" w:space="0" w:color="auto"/>
            <w:left w:val="none" w:sz="0" w:space="0" w:color="auto"/>
            <w:bottom w:val="none" w:sz="0" w:space="0" w:color="auto"/>
            <w:right w:val="none" w:sz="0" w:space="0" w:color="auto"/>
          </w:divBdr>
        </w:div>
        <w:div w:id="595527002">
          <w:marLeft w:val="480"/>
          <w:marRight w:val="0"/>
          <w:marTop w:val="0"/>
          <w:marBottom w:val="0"/>
          <w:divBdr>
            <w:top w:val="none" w:sz="0" w:space="0" w:color="auto"/>
            <w:left w:val="none" w:sz="0" w:space="0" w:color="auto"/>
            <w:bottom w:val="none" w:sz="0" w:space="0" w:color="auto"/>
            <w:right w:val="none" w:sz="0" w:space="0" w:color="auto"/>
          </w:divBdr>
        </w:div>
        <w:div w:id="1120606401">
          <w:marLeft w:val="480"/>
          <w:marRight w:val="0"/>
          <w:marTop w:val="0"/>
          <w:marBottom w:val="0"/>
          <w:divBdr>
            <w:top w:val="none" w:sz="0" w:space="0" w:color="auto"/>
            <w:left w:val="none" w:sz="0" w:space="0" w:color="auto"/>
            <w:bottom w:val="none" w:sz="0" w:space="0" w:color="auto"/>
            <w:right w:val="none" w:sz="0" w:space="0" w:color="auto"/>
          </w:divBdr>
        </w:div>
        <w:div w:id="968314949">
          <w:marLeft w:val="480"/>
          <w:marRight w:val="0"/>
          <w:marTop w:val="0"/>
          <w:marBottom w:val="0"/>
          <w:divBdr>
            <w:top w:val="none" w:sz="0" w:space="0" w:color="auto"/>
            <w:left w:val="none" w:sz="0" w:space="0" w:color="auto"/>
            <w:bottom w:val="none" w:sz="0" w:space="0" w:color="auto"/>
            <w:right w:val="none" w:sz="0" w:space="0" w:color="auto"/>
          </w:divBdr>
        </w:div>
        <w:div w:id="1775248082">
          <w:marLeft w:val="480"/>
          <w:marRight w:val="0"/>
          <w:marTop w:val="0"/>
          <w:marBottom w:val="0"/>
          <w:divBdr>
            <w:top w:val="none" w:sz="0" w:space="0" w:color="auto"/>
            <w:left w:val="none" w:sz="0" w:space="0" w:color="auto"/>
            <w:bottom w:val="none" w:sz="0" w:space="0" w:color="auto"/>
            <w:right w:val="none" w:sz="0" w:space="0" w:color="auto"/>
          </w:divBdr>
        </w:div>
        <w:div w:id="891577397">
          <w:marLeft w:val="480"/>
          <w:marRight w:val="0"/>
          <w:marTop w:val="0"/>
          <w:marBottom w:val="0"/>
          <w:divBdr>
            <w:top w:val="none" w:sz="0" w:space="0" w:color="auto"/>
            <w:left w:val="none" w:sz="0" w:space="0" w:color="auto"/>
            <w:bottom w:val="none" w:sz="0" w:space="0" w:color="auto"/>
            <w:right w:val="none" w:sz="0" w:space="0" w:color="auto"/>
          </w:divBdr>
        </w:div>
      </w:divsChild>
    </w:div>
    <w:div w:id="1028995185">
      <w:bodyDiv w:val="1"/>
      <w:marLeft w:val="0"/>
      <w:marRight w:val="0"/>
      <w:marTop w:val="0"/>
      <w:marBottom w:val="0"/>
      <w:divBdr>
        <w:top w:val="none" w:sz="0" w:space="0" w:color="auto"/>
        <w:left w:val="none" w:sz="0" w:space="0" w:color="auto"/>
        <w:bottom w:val="none" w:sz="0" w:space="0" w:color="auto"/>
        <w:right w:val="none" w:sz="0" w:space="0" w:color="auto"/>
      </w:divBdr>
    </w:div>
    <w:div w:id="1036351174">
      <w:bodyDiv w:val="1"/>
      <w:marLeft w:val="0"/>
      <w:marRight w:val="0"/>
      <w:marTop w:val="0"/>
      <w:marBottom w:val="0"/>
      <w:divBdr>
        <w:top w:val="none" w:sz="0" w:space="0" w:color="auto"/>
        <w:left w:val="none" w:sz="0" w:space="0" w:color="auto"/>
        <w:bottom w:val="none" w:sz="0" w:space="0" w:color="auto"/>
        <w:right w:val="none" w:sz="0" w:space="0" w:color="auto"/>
      </w:divBdr>
    </w:div>
    <w:div w:id="1040667395">
      <w:bodyDiv w:val="1"/>
      <w:marLeft w:val="0"/>
      <w:marRight w:val="0"/>
      <w:marTop w:val="0"/>
      <w:marBottom w:val="0"/>
      <w:divBdr>
        <w:top w:val="none" w:sz="0" w:space="0" w:color="auto"/>
        <w:left w:val="none" w:sz="0" w:space="0" w:color="auto"/>
        <w:bottom w:val="none" w:sz="0" w:space="0" w:color="auto"/>
        <w:right w:val="none" w:sz="0" w:space="0" w:color="auto"/>
      </w:divBdr>
      <w:divsChild>
        <w:div w:id="1091388195">
          <w:marLeft w:val="480"/>
          <w:marRight w:val="0"/>
          <w:marTop w:val="0"/>
          <w:marBottom w:val="0"/>
          <w:divBdr>
            <w:top w:val="none" w:sz="0" w:space="0" w:color="auto"/>
            <w:left w:val="none" w:sz="0" w:space="0" w:color="auto"/>
            <w:bottom w:val="none" w:sz="0" w:space="0" w:color="auto"/>
            <w:right w:val="none" w:sz="0" w:space="0" w:color="auto"/>
          </w:divBdr>
        </w:div>
        <w:div w:id="545028662">
          <w:marLeft w:val="480"/>
          <w:marRight w:val="0"/>
          <w:marTop w:val="0"/>
          <w:marBottom w:val="0"/>
          <w:divBdr>
            <w:top w:val="none" w:sz="0" w:space="0" w:color="auto"/>
            <w:left w:val="none" w:sz="0" w:space="0" w:color="auto"/>
            <w:bottom w:val="none" w:sz="0" w:space="0" w:color="auto"/>
            <w:right w:val="none" w:sz="0" w:space="0" w:color="auto"/>
          </w:divBdr>
        </w:div>
        <w:div w:id="750539643">
          <w:marLeft w:val="480"/>
          <w:marRight w:val="0"/>
          <w:marTop w:val="0"/>
          <w:marBottom w:val="0"/>
          <w:divBdr>
            <w:top w:val="none" w:sz="0" w:space="0" w:color="auto"/>
            <w:left w:val="none" w:sz="0" w:space="0" w:color="auto"/>
            <w:bottom w:val="none" w:sz="0" w:space="0" w:color="auto"/>
            <w:right w:val="none" w:sz="0" w:space="0" w:color="auto"/>
          </w:divBdr>
        </w:div>
        <w:div w:id="451098736">
          <w:marLeft w:val="480"/>
          <w:marRight w:val="0"/>
          <w:marTop w:val="0"/>
          <w:marBottom w:val="0"/>
          <w:divBdr>
            <w:top w:val="none" w:sz="0" w:space="0" w:color="auto"/>
            <w:left w:val="none" w:sz="0" w:space="0" w:color="auto"/>
            <w:bottom w:val="none" w:sz="0" w:space="0" w:color="auto"/>
            <w:right w:val="none" w:sz="0" w:space="0" w:color="auto"/>
          </w:divBdr>
        </w:div>
        <w:div w:id="1581065501">
          <w:marLeft w:val="480"/>
          <w:marRight w:val="0"/>
          <w:marTop w:val="0"/>
          <w:marBottom w:val="0"/>
          <w:divBdr>
            <w:top w:val="none" w:sz="0" w:space="0" w:color="auto"/>
            <w:left w:val="none" w:sz="0" w:space="0" w:color="auto"/>
            <w:bottom w:val="none" w:sz="0" w:space="0" w:color="auto"/>
            <w:right w:val="none" w:sz="0" w:space="0" w:color="auto"/>
          </w:divBdr>
        </w:div>
        <w:div w:id="1799059623">
          <w:marLeft w:val="480"/>
          <w:marRight w:val="0"/>
          <w:marTop w:val="0"/>
          <w:marBottom w:val="0"/>
          <w:divBdr>
            <w:top w:val="none" w:sz="0" w:space="0" w:color="auto"/>
            <w:left w:val="none" w:sz="0" w:space="0" w:color="auto"/>
            <w:bottom w:val="none" w:sz="0" w:space="0" w:color="auto"/>
            <w:right w:val="none" w:sz="0" w:space="0" w:color="auto"/>
          </w:divBdr>
        </w:div>
        <w:div w:id="515268537">
          <w:marLeft w:val="480"/>
          <w:marRight w:val="0"/>
          <w:marTop w:val="0"/>
          <w:marBottom w:val="0"/>
          <w:divBdr>
            <w:top w:val="none" w:sz="0" w:space="0" w:color="auto"/>
            <w:left w:val="none" w:sz="0" w:space="0" w:color="auto"/>
            <w:bottom w:val="none" w:sz="0" w:space="0" w:color="auto"/>
            <w:right w:val="none" w:sz="0" w:space="0" w:color="auto"/>
          </w:divBdr>
        </w:div>
        <w:div w:id="1550453186">
          <w:marLeft w:val="480"/>
          <w:marRight w:val="0"/>
          <w:marTop w:val="0"/>
          <w:marBottom w:val="0"/>
          <w:divBdr>
            <w:top w:val="none" w:sz="0" w:space="0" w:color="auto"/>
            <w:left w:val="none" w:sz="0" w:space="0" w:color="auto"/>
            <w:bottom w:val="none" w:sz="0" w:space="0" w:color="auto"/>
            <w:right w:val="none" w:sz="0" w:space="0" w:color="auto"/>
          </w:divBdr>
        </w:div>
        <w:div w:id="1696495917">
          <w:marLeft w:val="480"/>
          <w:marRight w:val="0"/>
          <w:marTop w:val="0"/>
          <w:marBottom w:val="0"/>
          <w:divBdr>
            <w:top w:val="none" w:sz="0" w:space="0" w:color="auto"/>
            <w:left w:val="none" w:sz="0" w:space="0" w:color="auto"/>
            <w:bottom w:val="none" w:sz="0" w:space="0" w:color="auto"/>
            <w:right w:val="none" w:sz="0" w:space="0" w:color="auto"/>
          </w:divBdr>
        </w:div>
        <w:div w:id="661741855">
          <w:marLeft w:val="480"/>
          <w:marRight w:val="0"/>
          <w:marTop w:val="0"/>
          <w:marBottom w:val="0"/>
          <w:divBdr>
            <w:top w:val="none" w:sz="0" w:space="0" w:color="auto"/>
            <w:left w:val="none" w:sz="0" w:space="0" w:color="auto"/>
            <w:bottom w:val="none" w:sz="0" w:space="0" w:color="auto"/>
            <w:right w:val="none" w:sz="0" w:space="0" w:color="auto"/>
          </w:divBdr>
        </w:div>
        <w:div w:id="1948806693">
          <w:marLeft w:val="480"/>
          <w:marRight w:val="0"/>
          <w:marTop w:val="0"/>
          <w:marBottom w:val="0"/>
          <w:divBdr>
            <w:top w:val="none" w:sz="0" w:space="0" w:color="auto"/>
            <w:left w:val="none" w:sz="0" w:space="0" w:color="auto"/>
            <w:bottom w:val="none" w:sz="0" w:space="0" w:color="auto"/>
            <w:right w:val="none" w:sz="0" w:space="0" w:color="auto"/>
          </w:divBdr>
        </w:div>
        <w:div w:id="163280682">
          <w:marLeft w:val="480"/>
          <w:marRight w:val="0"/>
          <w:marTop w:val="0"/>
          <w:marBottom w:val="0"/>
          <w:divBdr>
            <w:top w:val="none" w:sz="0" w:space="0" w:color="auto"/>
            <w:left w:val="none" w:sz="0" w:space="0" w:color="auto"/>
            <w:bottom w:val="none" w:sz="0" w:space="0" w:color="auto"/>
            <w:right w:val="none" w:sz="0" w:space="0" w:color="auto"/>
          </w:divBdr>
        </w:div>
        <w:div w:id="2050688199">
          <w:marLeft w:val="480"/>
          <w:marRight w:val="0"/>
          <w:marTop w:val="0"/>
          <w:marBottom w:val="0"/>
          <w:divBdr>
            <w:top w:val="none" w:sz="0" w:space="0" w:color="auto"/>
            <w:left w:val="none" w:sz="0" w:space="0" w:color="auto"/>
            <w:bottom w:val="none" w:sz="0" w:space="0" w:color="auto"/>
            <w:right w:val="none" w:sz="0" w:space="0" w:color="auto"/>
          </w:divBdr>
        </w:div>
        <w:div w:id="996958624">
          <w:marLeft w:val="480"/>
          <w:marRight w:val="0"/>
          <w:marTop w:val="0"/>
          <w:marBottom w:val="0"/>
          <w:divBdr>
            <w:top w:val="none" w:sz="0" w:space="0" w:color="auto"/>
            <w:left w:val="none" w:sz="0" w:space="0" w:color="auto"/>
            <w:bottom w:val="none" w:sz="0" w:space="0" w:color="auto"/>
            <w:right w:val="none" w:sz="0" w:space="0" w:color="auto"/>
          </w:divBdr>
        </w:div>
        <w:div w:id="755982139">
          <w:marLeft w:val="480"/>
          <w:marRight w:val="0"/>
          <w:marTop w:val="0"/>
          <w:marBottom w:val="0"/>
          <w:divBdr>
            <w:top w:val="none" w:sz="0" w:space="0" w:color="auto"/>
            <w:left w:val="none" w:sz="0" w:space="0" w:color="auto"/>
            <w:bottom w:val="none" w:sz="0" w:space="0" w:color="auto"/>
            <w:right w:val="none" w:sz="0" w:space="0" w:color="auto"/>
          </w:divBdr>
        </w:div>
      </w:divsChild>
    </w:div>
    <w:div w:id="1041368822">
      <w:bodyDiv w:val="1"/>
      <w:marLeft w:val="0"/>
      <w:marRight w:val="0"/>
      <w:marTop w:val="0"/>
      <w:marBottom w:val="0"/>
      <w:divBdr>
        <w:top w:val="none" w:sz="0" w:space="0" w:color="auto"/>
        <w:left w:val="none" w:sz="0" w:space="0" w:color="auto"/>
        <w:bottom w:val="none" w:sz="0" w:space="0" w:color="auto"/>
        <w:right w:val="none" w:sz="0" w:space="0" w:color="auto"/>
      </w:divBdr>
      <w:divsChild>
        <w:div w:id="1855455517">
          <w:marLeft w:val="480"/>
          <w:marRight w:val="0"/>
          <w:marTop w:val="0"/>
          <w:marBottom w:val="0"/>
          <w:divBdr>
            <w:top w:val="none" w:sz="0" w:space="0" w:color="auto"/>
            <w:left w:val="none" w:sz="0" w:space="0" w:color="auto"/>
            <w:bottom w:val="none" w:sz="0" w:space="0" w:color="auto"/>
            <w:right w:val="none" w:sz="0" w:space="0" w:color="auto"/>
          </w:divBdr>
        </w:div>
        <w:div w:id="688021532">
          <w:marLeft w:val="480"/>
          <w:marRight w:val="0"/>
          <w:marTop w:val="0"/>
          <w:marBottom w:val="0"/>
          <w:divBdr>
            <w:top w:val="none" w:sz="0" w:space="0" w:color="auto"/>
            <w:left w:val="none" w:sz="0" w:space="0" w:color="auto"/>
            <w:bottom w:val="none" w:sz="0" w:space="0" w:color="auto"/>
            <w:right w:val="none" w:sz="0" w:space="0" w:color="auto"/>
          </w:divBdr>
        </w:div>
        <w:div w:id="1062095037">
          <w:marLeft w:val="480"/>
          <w:marRight w:val="0"/>
          <w:marTop w:val="0"/>
          <w:marBottom w:val="0"/>
          <w:divBdr>
            <w:top w:val="none" w:sz="0" w:space="0" w:color="auto"/>
            <w:left w:val="none" w:sz="0" w:space="0" w:color="auto"/>
            <w:bottom w:val="none" w:sz="0" w:space="0" w:color="auto"/>
            <w:right w:val="none" w:sz="0" w:space="0" w:color="auto"/>
          </w:divBdr>
        </w:div>
        <w:div w:id="1882016097">
          <w:marLeft w:val="480"/>
          <w:marRight w:val="0"/>
          <w:marTop w:val="0"/>
          <w:marBottom w:val="0"/>
          <w:divBdr>
            <w:top w:val="none" w:sz="0" w:space="0" w:color="auto"/>
            <w:left w:val="none" w:sz="0" w:space="0" w:color="auto"/>
            <w:bottom w:val="none" w:sz="0" w:space="0" w:color="auto"/>
            <w:right w:val="none" w:sz="0" w:space="0" w:color="auto"/>
          </w:divBdr>
        </w:div>
        <w:div w:id="382950023">
          <w:marLeft w:val="480"/>
          <w:marRight w:val="0"/>
          <w:marTop w:val="0"/>
          <w:marBottom w:val="0"/>
          <w:divBdr>
            <w:top w:val="none" w:sz="0" w:space="0" w:color="auto"/>
            <w:left w:val="none" w:sz="0" w:space="0" w:color="auto"/>
            <w:bottom w:val="none" w:sz="0" w:space="0" w:color="auto"/>
            <w:right w:val="none" w:sz="0" w:space="0" w:color="auto"/>
          </w:divBdr>
        </w:div>
        <w:div w:id="1897550209">
          <w:marLeft w:val="480"/>
          <w:marRight w:val="0"/>
          <w:marTop w:val="0"/>
          <w:marBottom w:val="0"/>
          <w:divBdr>
            <w:top w:val="none" w:sz="0" w:space="0" w:color="auto"/>
            <w:left w:val="none" w:sz="0" w:space="0" w:color="auto"/>
            <w:bottom w:val="none" w:sz="0" w:space="0" w:color="auto"/>
            <w:right w:val="none" w:sz="0" w:space="0" w:color="auto"/>
          </w:divBdr>
        </w:div>
        <w:div w:id="1294483907">
          <w:marLeft w:val="480"/>
          <w:marRight w:val="0"/>
          <w:marTop w:val="0"/>
          <w:marBottom w:val="0"/>
          <w:divBdr>
            <w:top w:val="none" w:sz="0" w:space="0" w:color="auto"/>
            <w:left w:val="none" w:sz="0" w:space="0" w:color="auto"/>
            <w:bottom w:val="none" w:sz="0" w:space="0" w:color="auto"/>
            <w:right w:val="none" w:sz="0" w:space="0" w:color="auto"/>
          </w:divBdr>
        </w:div>
        <w:div w:id="1794009427">
          <w:marLeft w:val="480"/>
          <w:marRight w:val="0"/>
          <w:marTop w:val="0"/>
          <w:marBottom w:val="0"/>
          <w:divBdr>
            <w:top w:val="none" w:sz="0" w:space="0" w:color="auto"/>
            <w:left w:val="none" w:sz="0" w:space="0" w:color="auto"/>
            <w:bottom w:val="none" w:sz="0" w:space="0" w:color="auto"/>
            <w:right w:val="none" w:sz="0" w:space="0" w:color="auto"/>
          </w:divBdr>
        </w:div>
        <w:div w:id="533541716">
          <w:marLeft w:val="480"/>
          <w:marRight w:val="0"/>
          <w:marTop w:val="0"/>
          <w:marBottom w:val="0"/>
          <w:divBdr>
            <w:top w:val="none" w:sz="0" w:space="0" w:color="auto"/>
            <w:left w:val="none" w:sz="0" w:space="0" w:color="auto"/>
            <w:bottom w:val="none" w:sz="0" w:space="0" w:color="auto"/>
            <w:right w:val="none" w:sz="0" w:space="0" w:color="auto"/>
          </w:divBdr>
        </w:div>
        <w:div w:id="1412779347">
          <w:marLeft w:val="480"/>
          <w:marRight w:val="0"/>
          <w:marTop w:val="0"/>
          <w:marBottom w:val="0"/>
          <w:divBdr>
            <w:top w:val="none" w:sz="0" w:space="0" w:color="auto"/>
            <w:left w:val="none" w:sz="0" w:space="0" w:color="auto"/>
            <w:bottom w:val="none" w:sz="0" w:space="0" w:color="auto"/>
            <w:right w:val="none" w:sz="0" w:space="0" w:color="auto"/>
          </w:divBdr>
        </w:div>
        <w:div w:id="559251043">
          <w:marLeft w:val="480"/>
          <w:marRight w:val="0"/>
          <w:marTop w:val="0"/>
          <w:marBottom w:val="0"/>
          <w:divBdr>
            <w:top w:val="none" w:sz="0" w:space="0" w:color="auto"/>
            <w:left w:val="none" w:sz="0" w:space="0" w:color="auto"/>
            <w:bottom w:val="none" w:sz="0" w:space="0" w:color="auto"/>
            <w:right w:val="none" w:sz="0" w:space="0" w:color="auto"/>
          </w:divBdr>
        </w:div>
        <w:div w:id="258873774">
          <w:marLeft w:val="480"/>
          <w:marRight w:val="0"/>
          <w:marTop w:val="0"/>
          <w:marBottom w:val="0"/>
          <w:divBdr>
            <w:top w:val="none" w:sz="0" w:space="0" w:color="auto"/>
            <w:left w:val="none" w:sz="0" w:space="0" w:color="auto"/>
            <w:bottom w:val="none" w:sz="0" w:space="0" w:color="auto"/>
            <w:right w:val="none" w:sz="0" w:space="0" w:color="auto"/>
          </w:divBdr>
        </w:div>
        <w:div w:id="1451195407">
          <w:marLeft w:val="480"/>
          <w:marRight w:val="0"/>
          <w:marTop w:val="0"/>
          <w:marBottom w:val="0"/>
          <w:divBdr>
            <w:top w:val="none" w:sz="0" w:space="0" w:color="auto"/>
            <w:left w:val="none" w:sz="0" w:space="0" w:color="auto"/>
            <w:bottom w:val="none" w:sz="0" w:space="0" w:color="auto"/>
            <w:right w:val="none" w:sz="0" w:space="0" w:color="auto"/>
          </w:divBdr>
        </w:div>
        <w:div w:id="1597668715">
          <w:marLeft w:val="480"/>
          <w:marRight w:val="0"/>
          <w:marTop w:val="0"/>
          <w:marBottom w:val="0"/>
          <w:divBdr>
            <w:top w:val="none" w:sz="0" w:space="0" w:color="auto"/>
            <w:left w:val="none" w:sz="0" w:space="0" w:color="auto"/>
            <w:bottom w:val="none" w:sz="0" w:space="0" w:color="auto"/>
            <w:right w:val="none" w:sz="0" w:space="0" w:color="auto"/>
          </w:divBdr>
        </w:div>
        <w:div w:id="512261379">
          <w:marLeft w:val="480"/>
          <w:marRight w:val="0"/>
          <w:marTop w:val="0"/>
          <w:marBottom w:val="0"/>
          <w:divBdr>
            <w:top w:val="none" w:sz="0" w:space="0" w:color="auto"/>
            <w:left w:val="none" w:sz="0" w:space="0" w:color="auto"/>
            <w:bottom w:val="none" w:sz="0" w:space="0" w:color="auto"/>
            <w:right w:val="none" w:sz="0" w:space="0" w:color="auto"/>
          </w:divBdr>
        </w:div>
      </w:divsChild>
    </w:div>
    <w:div w:id="1053384369">
      <w:bodyDiv w:val="1"/>
      <w:marLeft w:val="0"/>
      <w:marRight w:val="0"/>
      <w:marTop w:val="0"/>
      <w:marBottom w:val="0"/>
      <w:divBdr>
        <w:top w:val="none" w:sz="0" w:space="0" w:color="auto"/>
        <w:left w:val="none" w:sz="0" w:space="0" w:color="auto"/>
        <w:bottom w:val="none" w:sz="0" w:space="0" w:color="auto"/>
        <w:right w:val="none" w:sz="0" w:space="0" w:color="auto"/>
      </w:divBdr>
    </w:div>
    <w:div w:id="1055739992">
      <w:bodyDiv w:val="1"/>
      <w:marLeft w:val="0"/>
      <w:marRight w:val="0"/>
      <w:marTop w:val="0"/>
      <w:marBottom w:val="0"/>
      <w:divBdr>
        <w:top w:val="none" w:sz="0" w:space="0" w:color="auto"/>
        <w:left w:val="none" w:sz="0" w:space="0" w:color="auto"/>
        <w:bottom w:val="none" w:sz="0" w:space="0" w:color="auto"/>
        <w:right w:val="none" w:sz="0" w:space="0" w:color="auto"/>
      </w:divBdr>
    </w:div>
    <w:div w:id="1056587666">
      <w:marLeft w:val="480"/>
      <w:marRight w:val="0"/>
      <w:marTop w:val="0"/>
      <w:marBottom w:val="0"/>
      <w:divBdr>
        <w:top w:val="none" w:sz="0" w:space="0" w:color="auto"/>
        <w:left w:val="none" w:sz="0" w:space="0" w:color="auto"/>
        <w:bottom w:val="none" w:sz="0" w:space="0" w:color="auto"/>
        <w:right w:val="none" w:sz="0" w:space="0" w:color="auto"/>
      </w:divBdr>
    </w:div>
    <w:div w:id="1060253898">
      <w:marLeft w:val="480"/>
      <w:marRight w:val="0"/>
      <w:marTop w:val="0"/>
      <w:marBottom w:val="0"/>
      <w:divBdr>
        <w:top w:val="none" w:sz="0" w:space="0" w:color="auto"/>
        <w:left w:val="none" w:sz="0" w:space="0" w:color="auto"/>
        <w:bottom w:val="none" w:sz="0" w:space="0" w:color="auto"/>
        <w:right w:val="none" w:sz="0" w:space="0" w:color="auto"/>
      </w:divBdr>
    </w:div>
    <w:div w:id="1062631284">
      <w:marLeft w:val="480"/>
      <w:marRight w:val="0"/>
      <w:marTop w:val="0"/>
      <w:marBottom w:val="0"/>
      <w:divBdr>
        <w:top w:val="none" w:sz="0" w:space="0" w:color="auto"/>
        <w:left w:val="none" w:sz="0" w:space="0" w:color="auto"/>
        <w:bottom w:val="none" w:sz="0" w:space="0" w:color="auto"/>
        <w:right w:val="none" w:sz="0" w:space="0" w:color="auto"/>
      </w:divBdr>
    </w:div>
    <w:div w:id="1066152370">
      <w:bodyDiv w:val="1"/>
      <w:marLeft w:val="0"/>
      <w:marRight w:val="0"/>
      <w:marTop w:val="0"/>
      <w:marBottom w:val="0"/>
      <w:divBdr>
        <w:top w:val="none" w:sz="0" w:space="0" w:color="auto"/>
        <w:left w:val="none" w:sz="0" w:space="0" w:color="auto"/>
        <w:bottom w:val="none" w:sz="0" w:space="0" w:color="auto"/>
        <w:right w:val="none" w:sz="0" w:space="0" w:color="auto"/>
      </w:divBdr>
      <w:divsChild>
        <w:div w:id="1750075563">
          <w:marLeft w:val="480"/>
          <w:marRight w:val="0"/>
          <w:marTop w:val="0"/>
          <w:marBottom w:val="0"/>
          <w:divBdr>
            <w:top w:val="none" w:sz="0" w:space="0" w:color="auto"/>
            <w:left w:val="none" w:sz="0" w:space="0" w:color="auto"/>
            <w:bottom w:val="none" w:sz="0" w:space="0" w:color="auto"/>
            <w:right w:val="none" w:sz="0" w:space="0" w:color="auto"/>
          </w:divBdr>
        </w:div>
        <w:div w:id="230845953">
          <w:marLeft w:val="480"/>
          <w:marRight w:val="0"/>
          <w:marTop w:val="0"/>
          <w:marBottom w:val="0"/>
          <w:divBdr>
            <w:top w:val="none" w:sz="0" w:space="0" w:color="auto"/>
            <w:left w:val="none" w:sz="0" w:space="0" w:color="auto"/>
            <w:bottom w:val="none" w:sz="0" w:space="0" w:color="auto"/>
            <w:right w:val="none" w:sz="0" w:space="0" w:color="auto"/>
          </w:divBdr>
        </w:div>
        <w:div w:id="1139347249">
          <w:marLeft w:val="480"/>
          <w:marRight w:val="0"/>
          <w:marTop w:val="0"/>
          <w:marBottom w:val="0"/>
          <w:divBdr>
            <w:top w:val="none" w:sz="0" w:space="0" w:color="auto"/>
            <w:left w:val="none" w:sz="0" w:space="0" w:color="auto"/>
            <w:bottom w:val="none" w:sz="0" w:space="0" w:color="auto"/>
            <w:right w:val="none" w:sz="0" w:space="0" w:color="auto"/>
          </w:divBdr>
        </w:div>
        <w:div w:id="446431974">
          <w:marLeft w:val="480"/>
          <w:marRight w:val="0"/>
          <w:marTop w:val="0"/>
          <w:marBottom w:val="0"/>
          <w:divBdr>
            <w:top w:val="none" w:sz="0" w:space="0" w:color="auto"/>
            <w:left w:val="none" w:sz="0" w:space="0" w:color="auto"/>
            <w:bottom w:val="none" w:sz="0" w:space="0" w:color="auto"/>
            <w:right w:val="none" w:sz="0" w:space="0" w:color="auto"/>
          </w:divBdr>
        </w:div>
        <w:div w:id="571160786">
          <w:marLeft w:val="480"/>
          <w:marRight w:val="0"/>
          <w:marTop w:val="0"/>
          <w:marBottom w:val="0"/>
          <w:divBdr>
            <w:top w:val="none" w:sz="0" w:space="0" w:color="auto"/>
            <w:left w:val="none" w:sz="0" w:space="0" w:color="auto"/>
            <w:bottom w:val="none" w:sz="0" w:space="0" w:color="auto"/>
            <w:right w:val="none" w:sz="0" w:space="0" w:color="auto"/>
          </w:divBdr>
        </w:div>
        <w:div w:id="462894520">
          <w:marLeft w:val="480"/>
          <w:marRight w:val="0"/>
          <w:marTop w:val="0"/>
          <w:marBottom w:val="0"/>
          <w:divBdr>
            <w:top w:val="none" w:sz="0" w:space="0" w:color="auto"/>
            <w:left w:val="none" w:sz="0" w:space="0" w:color="auto"/>
            <w:bottom w:val="none" w:sz="0" w:space="0" w:color="auto"/>
            <w:right w:val="none" w:sz="0" w:space="0" w:color="auto"/>
          </w:divBdr>
        </w:div>
        <w:div w:id="1202330432">
          <w:marLeft w:val="480"/>
          <w:marRight w:val="0"/>
          <w:marTop w:val="0"/>
          <w:marBottom w:val="0"/>
          <w:divBdr>
            <w:top w:val="none" w:sz="0" w:space="0" w:color="auto"/>
            <w:left w:val="none" w:sz="0" w:space="0" w:color="auto"/>
            <w:bottom w:val="none" w:sz="0" w:space="0" w:color="auto"/>
            <w:right w:val="none" w:sz="0" w:space="0" w:color="auto"/>
          </w:divBdr>
        </w:div>
        <w:div w:id="1587957417">
          <w:marLeft w:val="480"/>
          <w:marRight w:val="0"/>
          <w:marTop w:val="0"/>
          <w:marBottom w:val="0"/>
          <w:divBdr>
            <w:top w:val="none" w:sz="0" w:space="0" w:color="auto"/>
            <w:left w:val="none" w:sz="0" w:space="0" w:color="auto"/>
            <w:bottom w:val="none" w:sz="0" w:space="0" w:color="auto"/>
            <w:right w:val="none" w:sz="0" w:space="0" w:color="auto"/>
          </w:divBdr>
        </w:div>
        <w:div w:id="272710723">
          <w:marLeft w:val="480"/>
          <w:marRight w:val="0"/>
          <w:marTop w:val="0"/>
          <w:marBottom w:val="0"/>
          <w:divBdr>
            <w:top w:val="none" w:sz="0" w:space="0" w:color="auto"/>
            <w:left w:val="none" w:sz="0" w:space="0" w:color="auto"/>
            <w:bottom w:val="none" w:sz="0" w:space="0" w:color="auto"/>
            <w:right w:val="none" w:sz="0" w:space="0" w:color="auto"/>
          </w:divBdr>
        </w:div>
        <w:div w:id="610939696">
          <w:marLeft w:val="480"/>
          <w:marRight w:val="0"/>
          <w:marTop w:val="0"/>
          <w:marBottom w:val="0"/>
          <w:divBdr>
            <w:top w:val="none" w:sz="0" w:space="0" w:color="auto"/>
            <w:left w:val="none" w:sz="0" w:space="0" w:color="auto"/>
            <w:bottom w:val="none" w:sz="0" w:space="0" w:color="auto"/>
            <w:right w:val="none" w:sz="0" w:space="0" w:color="auto"/>
          </w:divBdr>
        </w:div>
        <w:div w:id="1441989586">
          <w:marLeft w:val="480"/>
          <w:marRight w:val="0"/>
          <w:marTop w:val="0"/>
          <w:marBottom w:val="0"/>
          <w:divBdr>
            <w:top w:val="none" w:sz="0" w:space="0" w:color="auto"/>
            <w:left w:val="none" w:sz="0" w:space="0" w:color="auto"/>
            <w:bottom w:val="none" w:sz="0" w:space="0" w:color="auto"/>
            <w:right w:val="none" w:sz="0" w:space="0" w:color="auto"/>
          </w:divBdr>
        </w:div>
        <w:div w:id="1519543616">
          <w:marLeft w:val="480"/>
          <w:marRight w:val="0"/>
          <w:marTop w:val="0"/>
          <w:marBottom w:val="0"/>
          <w:divBdr>
            <w:top w:val="none" w:sz="0" w:space="0" w:color="auto"/>
            <w:left w:val="none" w:sz="0" w:space="0" w:color="auto"/>
            <w:bottom w:val="none" w:sz="0" w:space="0" w:color="auto"/>
            <w:right w:val="none" w:sz="0" w:space="0" w:color="auto"/>
          </w:divBdr>
        </w:div>
        <w:div w:id="1652519686">
          <w:marLeft w:val="480"/>
          <w:marRight w:val="0"/>
          <w:marTop w:val="0"/>
          <w:marBottom w:val="0"/>
          <w:divBdr>
            <w:top w:val="none" w:sz="0" w:space="0" w:color="auto"/>
            <w:left w:val="none" w:sz="0" w:space="0" w:color="auto"/>
            <w:bottom w:val="none" w:sz="0" w:space="0" w:color="auto"/>
            <w:right w:val="none" w:sz="0" w:space="0" w:color="auto"/>
          </w:divBdr>
        </w:div>
        <w:div w:id="1657419328">
          <w:marLeft w:val="480"/>
          <w:marRight w:val="0"/>
          <w:marTop w:val="0"/>
          <w:marBottom w:val="0"/>
          <w:divBdr>
            <w:top w:val="none" w:sz="0" w:space="0" w:color="auto"/>
            <w:left w:val="none" w:sz="0" w:space="0" w:color="auto"/>
            <w:bottom w:val="none" w:sz="0" w:space="0" w:color="auto"/>
            <w:right w:val="none" w:sz="0" w:space="0" w:color="auto"/>
          </w:divBdr>
        </w:div>
        <w:div w:id="445736406">
          <w:marLeft w:val="480"/>
          <w:marRight w:val="0"/>
          <w:marTop w:val="0"/>
          <w:marBottom w:val="0"/>
          <w:divBdr>
            <w:top w:val="none" w:sz="0" w:space="0" w:color="auto"/>
            <w:left w:val="none" w:sz="0" w:space="0" w:color="auto"/>
            <w:bottom w:val="none" w:sz="0" w:space="0" w:color="auto"/>
            <w:right w:val="none" w:sz="0" w:space="0" w:color="auto"/>
          </w:divBdr>
        </w:div>
        <w:div w:id="2015649599">
          <w:marLeft w:val="480"/>
          <w:marRight w:val="0"/>
          <w:marTop w:val="0"/>
          <w:marBottom w:val="0"/>
          <w:divBdr>
            <w:top w:val="none" w:sz="0" w:space="0" w:color="auto"/>
            <w:left w:val="none" w:sz="0" w:space="0" w:color="auto"/>
            <w:bottom w:val="none" w:sz="0" w:space="0" w:color="auto"/>
            <w:right w:val="none" w:sz="0" w:space="0" w:color="auto"/>
          </w:divBdr>
        </w:div>
        <w:div w:id="1305163264">
          <w:marLeft w:val="480"/>
          <w:marRight w:val="0"/>
          <w:marTop w:val="0"/>
          <w:marBottom w:val="0"/>
          <w:divBdr>
            <w:top w:val="none" w:sz="0" w:space="0" w:color="auto"/>
            <w:left w:val="none" w:sz="0" w:space="0" w:color="auto"/>
            <w:bottom w:val="none" w:sz="0" w:space="0" w:color="auto"/>
            <w:right w:val="none" w:sz="0" w:space="0" w:color="auto"/>
          </w:divBdr>
        </w:div>
      </w:divsChild>
    </w:div>
    <w:div w:id="1075324303">
      <w:marLeft w:val="480"/>
      <w:marRight w:val="0"/>
      <w:marTop w:val="0"/>
      <w:marBottom w:val="0"/>
      <w:divBdr>
        <w:top w:val="none" w:sz="0" w:space="0" w:color="auto"/>
        <w:left w:val="none" w:sz="0" w:space="0" w:color="auto"/>
        <w:bottom w:val="none" w:sz="0" w:space="0" w:color="auto"/>
        <w:right w:val="none" w:sz="0" w:space="0" w:color="auto"/>
      </w:divBdr>
    </w:div>
    <w:div w:id="1079711194">
      <w:marLeft w:val="480"/>
      <w:marRight w:val="0"/>
      <w:marTop w:val="0"/>
      <w:marBottom w:val="0"/>
      <w:divBdr>
        <w:top w:val="none" w:sz="0" w:space="0" w:color="auto"/>
        <w:left w:val="none" w:sz="0" w:space="0" w:color="auto"/>
        <w:bottom w:val="none" w:sz="0" w:space="0" w:color="auto"/>
        <w:right w:val="none" w:sz="0" w:space="0" w:color="auto"/>
      </w:divBdr>
    </w:div>
    <w:div w:id="1081802974">
      <w:marLeft w:val="480"/>
      <w:marRight w:val="0"/>
      <w:marTop w:val="0"/>
      <w:marBottom w:val="0"/>
      <w:divBdr>
        <w:top w:val="none" w:sz="0" w:space="0" w:color="auto"/>
        <w:left w:val="none" w:sz="0" w:space="0" w:color="auto"/>
        <w:bottom w:val="none" w:sz="0" w:space="0" w:color="auto"/>
        <w:right w:val="none" w:sz="0" w:space="0" w:color="auto"/>
      </w:divBdr>
    </w:div>
    <w:div w:id="1085033697">
      <w:marLeft w:val="480"/>
      <w:marRight w:val="0"/>
      <w:marTop w:val="0"/>
      <w:marBottom w:val="0"/>
      <w:divBdr>
        <w:top w:val="none" w:sz="0" w:space="0" w:color="auto"/>
        <w:left w:val="none" w:sz="0" w:space="0" w:color="auto"/>
        <w:bottom w:val="none" w:sz="0" w:space="0" w:color="auto"/>
        <w:right w:val="none" w:sz="0" w:space="0" w:color="auto"/>
      </w:divBdr>
    </w:div>
    <w:div w:id="1089695515">
      <w:bodyDiv w:val="1"/>
      <w:marLeft w:val="0"/>
      <w:marRight w:val="0"/>
      <w:marTop w:val="0"/>
      <w:marBottom w:val="0"/>
      <w:divBdr>
        <w:top w:val="none" w:sz="0" w:space="0" w:color="auto"/>
        <w:left w:val="none" w:sz="0" w:space="0" w:color="auto"/>
        <w:bottom w:val="none" w:sz="0" w:space="0" w:color="auto"/>
        <w:right w:val="none" w:sz="0" w:space="0" w:color="auto"/>
      </w:divBdr>
      <w:divsChild>
        <w:div w:id="919484527">
          <w:marLeft w:val="480"/>
          <w:marRight w:val="0"/>
          <w:marTop w:val="0"/>
          <w:marBottom w:val="0"/>
          <w:divBdr>
            <w:top w:val="none" w:sz="0" w:space="0" w:color="auto"/>
            <w:left w:val="none" w:sz="0" w:space="0" w:color="auto"/>
            <w:bottom w:val="none" w:sz="0" w:space="0" w:color="auto"/>
            <w:right w:val="none" w:sz="0" w:space="0" w:color="auto"/>
          </w:divBdr>
        </w:div>
        <w:div w:id="77487263">
          <w:marLeft w:val="480"/>
          <w:marRight w:val="0"/>
          <w:marTop w:val="0"/>
          <w:marBottom w:val="0"/>
          <w:divBdr>
            <w:top w:val="none" w:sz="0" w:space="0" w:color="auto"/>
            <w:left w:val="none" w:sz="0" w:space="0" w:color="auto"/>
            <w:bottom w:val="none" w:sz="0" w:space="0" w:color="auto"/>
            <w:right w:val="none" w:sz="0" w:space="0" w:color="auto"/>
          </w:divBdr>
        </w:div>
        <w:div w:id="117454380">
          <w:marLeft w:val="480"/>
          <w:marRight w:val="0"/>
          <w:marTop w:val="0"/>
          <w:marBottom w:val="0"/>
          <w:divBdr>
            <w:top w:val="none" w:sz="0" w:space="0" w:color="auto"/>
            <w:left w:val="none" w:sz="0" w:space="0" w:color="auto"/>
            <w:bottom w:val="none" w:sz="0" w:space="0" w:color="auto"/>
            <w:right w:val="none" w:sz="0" w:space="0" w:color="auto"/>
          </w:divBdr>
        </w:div>
        <w:div w:id="1802961092">
          <w:marLeft w:val="480"/>
          <w:marRight w:val="0"/>
          <w:marTop w:val="0"/>
          <w:marBottom w:val="0"/>
          <w:divBdr>
            <w:top w:val="none" w:sz="0" w:space="0" w:color="auto"/>
            <w:left w:val="none" w:sz="0" w:space="0" w:color="auto"/>
            <w:bottom w:val="none" w:sz="0" w:space="0" w:color="auto"/>
            <w:right w:val="none" w:sz="0" w:space="0" w:color="auto"/>
          </w:divBdr>
        </w:div>
        <w:div w:id="1759054269">
          <w:marLeft w:val="480"/>
          <w:marRight w:val="0"/>
          <w:marTop w:val="0"/>
          <w:marBottom w:val="0"/>
          <w:divBdr>
            <w:top w:val="none" w:sz="0" w:space="0" w:color="auto"/>
            <w:left w:val="none" w:sz="0" w:space="0" w:color="auto"/>
            <w:bottom w:val="none" w:sz="0" w:space="0" w:color="auto"/>
            <w:right w:val="none" w:sz="0" w:space="0" w:color="auto"/>
          </w:divBdr>
        </w:div>
        <w:div w:id="1986199593">
          <w:marLeft w:val="480"/>
          <w:marRight w:val="0"/>
          <w:marTop w:val="0"/>
          <w:marBottom w:val="0"/>
          <w:divBdr>
            <w:top w:val="none" w:sz="0" w:space="0" w:color="auto"/>
            <w:left w:val="none" w:sz="0" w:space="0" w:color="auto"/>
            <w:bottom w:val="none" w:sz="0" w:space="0" w:color="auto"/>
            <w:right w:val="none" w:sz="0" w:space="0" w:color="auto"/>
          </w:divBdr>
        </w:div>
        <w:div w:id="903416020">
          <w:marLeft w:val="480"/>
          <w:marRight w:val="0"/>
          <w:marTop w:val="0"/>
          <w:marBottom w:val="0"/>
          <w:divBdr>
            <w:top w:val="none" w:sz="0" w:space="0" w:color="auto"/>
            <w:left w:val="none" w:sz="0" w:space="0" w:color="auto"/>
            <w:bottom w:val="none" w:sz="0" w:space="0" w:color="auto"/>
            <w:right w:val="none" w:sz="0" w:space="0" w:color="auto"/>
          </w:divBdr>
        </w:div>
        <w:div w:id="1898011965">
          <w:marLeft w:val="480"/>
          <w:marRight w:val="0"/>
          <w:marTop w:val="0"/>
          <w:marBottom w:val="0"/>
          <w:divBdr>
            <w:top w:val="none" w:sz="0" w:space="0" w:color="auto"/>
            <w:left w:val="none" w:sz="0" w:space="0" w:color="auto"/>
            <w:bottom w:val="none" w:sz="0" w:space="0" w:color="auto"/>
            <w:right w:val="none" w:sz="0" w:space="0" w:color="auto"/>
          </w:divBdr>
        </w:div>
        <w:div w:id="912197192">
          <w:marLeft w:val="480"/>
          <w:marRight w:val="0"/>
          <w:marTop w:val="0"/>
          <w:marBottom w:val="0"/>
          <w:divBdr>
            <w:top w:val="none" w:sz="0" w:space="0" w:color="auto"/>
            <w:left w:val="none" w:sz="0" w:space="0" w:color="auto"/>
            <w:bottom w:val="none" w:sz="0" w:space="0" w:color="auto"/>
            <w:right w:val="none" w:sz="0" w:space="0" w:color="auto"/>
          </w:divBdr>
        </w:div>
        <w:div w:id="2065369102">
          <w:marLeft w:val="480"/>
          <w:marRight w:val="0"/>
          <w:marTop w:val="0"/>
          <w:marBottom w:val="0"/>
          <w:divBdr>
            <w:top w:val="none" w:sz="0" w:space="0" w:color="auto"/>
            <w:left w:val="none" w:sz="0" w:space="0" w:color="auto"/>
            <w:bottom w:val="none" w:sz="0" w:space="0" w:color="auto"/>
            <w:right w:val="none" w:sz="0" w:space="0" w:color="auto"/>
          </w:divBdr>
        </w:div>
        <w:div w:id="1411999100">
          <w:marLeft w:val="480"/>
          <w:marRight w:val="0"/>
          <w:marTop w:val="0"/>
          <w:marBottom w:val="0"/>
          <w:divBdr>
            <w:top w:val="none" w:sz="0" w:space="0" w:color="auto"/>
            <w:left w:val="none" w:sz="0" w:space="0" w:color="auto"/>
            <w:bottom w:val="none" w:sz="0" w:space="0" w:color="auto"/>
            <w:right w:val="none" w:sz="0" w:space="0" w:color="auto"/>
          </w:divBdr>
        </w:div>
        <w:div w:id="994258257">
          <w:marLeft w:val="480"/>
          <w:marRight w:val="0"/>
          <w:marTop w:val="0"/>
          <w:marBottom w:val="0"/>
          <w:divBdr>
            <w:top w:val="none" w:sz="0" w:space="0" w:color="auto"/>
            <w:left w:val="none" w:sz="0" w:space="0" w:color="auto"/>
            <w:bottom w:val="none" w:sz="0" w:space="0" w:color="auto"/>
            <w:right w:val="none" w:sz="0" w:space="0" w:color="auto"/>
          </w:divBdr>
        </w:div>
        <w:div w:id="490799119">
          <w:marLeft w:val="480"/>
          <w:marRight w:val="0"/>
          <w:marTop w:val="0"/>
          <w:marBottom w:val="0"/>
          <w:divBdr>
            <w:top w:val="none" w:sz="0" w:space="0" w:color="auto"/>
            <w:left w:val="none" w:sz="0" w:space="0" w:color="auto"/>
            <w:bottom w:val="none" w:sz="0" w:space="0" w:color="auto"/>
            <w:right w:val="none" w:sz="0" w:space="0" w:color="auto"/>
          </w:divBdr>
        </w:div>
        <w:div w:id="1446461232">
          <w:marLeft w:val="480"/>
          <w:marRight w:val="0"/>
          <w:marTop w:val="0"/>
          <w:marBottom w:val="0"/>
          <w:divBdr>
            <w:top w:val="none" w:sz="0" w:space="0" w:color="auto"/>
            <w:left w:val="none" w:sz="0" w:space="0" w:color="auto"/>
            <w:bottom w:val="none" w:sz="0" w:space="0" w:color="auto"/>
            <w:right w:val="none" w:sz="0" w:space="0" w:color="auto"/>
          </w:divBdr>
        </w:div>
        <w:div w:id="278295535">
          <w:marLeft w:val="480"/>
          <w:marRight w:val="0"/>
          <w:marTop w:val="0"/>
          <w:marBottom w:val="0"/>
          <w:divBdr>
            <w:top w:val="none" w:sz="0" w:space="0" w:color="auto"/>
            <w:left w:val="none" w:sz="0" w:space="0" w:color="auto"/>
            <w:bottom w:val="none" w:sz="0" w:space="0" w:color="auto"/>
            <w:right w:val="none" w:sz="0" w:space="0" w:color="auto"/>
          </w:divBdr>
        </w:div>
      </w:divsChild>
    </w:div>
    <w:div w:id="1089809533">
      <w:bodyDiv w:val="1"/>
      <w:marLeft w:val="0"/>
      <w:marRight w:val="0"/>
      <w:marTop w:val="0"/>
      <w:marBottom w:val="0"/>
      <w:divBdr>
        <w:top w:val="none" w:sz="0" w:space="0" w:color="auto"/>
        <w:left w:val="none" w:sz="0" w:space="0" w:color="auto"/>
        <w:bottom w:val="none" w:sz="0" w:space="0" w:color="auto"/>
        <w:right w:val="none" w:sz="0" w:space="0" w:color="auto"/>
      </w:divBdr>
    </w:div>
    <w:div w:id="1092356494">
      <w:bodyDiv w:val="1"/>
      <w:marLeft w:val="0"/>
      <w:marRight w:val="0"/>
      <w:marTop w:val="0"/>
      <w:marBottom w:val="0"/>
      <w:divBdr>
        <w:top w:val="none" w:sz="0" w:space="0" w:color="auto"/>
        <w:left w:val="none" w:sz="0" w:space="0" w:color="auto"/>
        <w:bottom w:val="none" w:sz="0" w:space="0" w:color="auto"/>
        <w:right w:val="none" w:sz="0" w:space="0" w:color="auto"/>
      </w:divBdr>
      <w:divsChild>
        <w:div w:id="1170412360">
          <w:marLeft w:val="0"/>
          <w:marRight w:val="0"/>
          <w:marTop w:val="0"/>
          <w:marBottom w:val="0"/>
          <w:divBdr>
            <w:top w:val="none" w:sz="0" w:space="0" w:color="auto"/>
            <w:left w:val="none" w:sz="0" w:space="0" w:color="auto"/>
            <w:bottom w:val="none" w:sz="0" w:space="0" w:color="auto"/>
            <w:right w:val="none" w:sz="0" w:space="0" w:color="auto"/>
          </w:divBdr>
        </w:div>
      </w:divsChild>
    </w:div>
    <w:div w:id="1099255777">
      <w:marLeft w:val="480"/>
      <w:marRight w:val="0"/>
      <w:marTop w:val="0"/>
      <w:marBottom w:val="0"/>
      <w:divBdr>
        <w:top w:val="none" w:sz="0" w:space="0" w:color="auto"/>
        <w:left w:val="none" w:sz="0" w:space="0" w:color="auto"/>
        <w:bottom w:val="none" w:sz="0" w:space="0" w:color="auto"/>
        <w:right w:val="none" w:sz="0" w:space="0" w:color="auto"/>
      </w:divBdr>
    </w:div>
    <w:div w:id="1101485808">
      <w:marLeft w:val="480"/>
      <w:marRight w:val="0"/>
      <w:marTop w:val="0"/>
      <w:marBottom w:val="0"/>
      <w:divBdr>
        <w:top w:val="none" w:sz="0" w:space="0" w:color="auto"/>
        <w:left w:val="none" w:sz="0" w:space="0" w:color="auto"/>
        <w:bottom w:val="none" w:sz="0" w:space="0" w:color="auto"/>
        <w:right w:val="none" w:sz="0" w:space="0" w:color="auto"/>
      </w:divBdr>
    </w:div>
    <w:div w:id="1107383455">
      <w:bodyDiv w:val="1"/>
      <w:marLeft w:val="0"/>
      <w:marRight w:val="0"/>
      <w:marTop w:val="0"/>
      <w:marBottom w:val="0"/>
      <w:divBdr>
        <w:top w:val="none" w:sz="0" w:space="0" w:color="auto"/>
        <w:left w:val="none" w:sz="0" w:space="0" w:color="auto"/>
        <w:bottom w:val="none" w:sz="0" w:space="0" w:color="auto"/>
        <w:right w:val="none" w:sz="0" w:space="0" w:color="auto"/>
      </w:divBdr>
    </w:div>
    <w:div w:id="1108698627">
      <w:bodyDiv w:val="1"/>
      <w:marLeft w:val="0"/>
      <w:marRight w:val="0"/>
      <w:marTop w:val="0"/>
      <w:marBottom w:val="0"/>
      <w:divBdr>
        <w:top w:val="none" w:sz="0" w:space="0" w:color="auto"/>
        <w:left w:val="none" w:sz="0" w:space="0" w:color="auto"/>
        <w:bottom w:val="none" w:sz="0" w:space="0" w:color="auto"/>
        <w:right w:val="none" w:sz="0" w:space="0" w:color="auto"/>
      </w:divBdr>
    </w:div>
    <w:div w:id="1119685043">
      <w:marLeft w:val="480"/>
      <w:marRight w:val="0"/>
      <w:marTop w:val="0"/>
      <w:marBottom w:val="0"/>
      <w:divBdr>
        <w:top w:val="none" w:sz="0" w:space="0" w:color="auto"/>
        <w:left w:val="none" w:sz="0" w:space="0" w:color="auto"/>
        <w:bottom w:val="none" w:sz="0" w:space="0" w:color="auto"/>
        <w:right w:val="none" w:sz="0" w:space="0" w:color="auto"/>
      </w:divBdr>
    </w:div>
    <w:div w:id="1126201230">
      <w:marLeft w:val="480"/>
      <w:marRight w:val="0"/>
      <w:marTop w:val="0"/>
      <w:marBottom w:val="0"/>
      <w:divBdr>
        <w:top w:val="none" w:sz="0" w:space="0" w:color="auto"/>
        <w:left w:val="none" w:sz="0" w:space="0" w:color="auto"/>
        <w:bottom w:val="none" w:sz="0" w:space="0" w:color="auto"/>
        <w:right w:val="none" w:sz="0" w:space="0" w:color="auto"/>
      </w:divBdr>
    </w:div>
    <w:div w:id="1126310222">
      <w:marLeft w:val="480"/>
      <w:marRight w:val="0"/>
      <w:marTop w:val="0"/>
      <w:marBottom w:val="0"/>
      <w:divBdr>
        <w:top w:val="none" w:sz="0" w:space="0" w:color="auto"/>
        <w:left w:val="none" w:sz="0" w:space="0" w:color="auto"/>
        <w:bottom w:val="none" w:sz="0" w:space="0" w:color="auto"/>
        <w:right w:val="none" w:sz="0" w:space="0" w:color="auto"/>
      </w:divBdr>
    </w:div>
    <w:div w:id="1129472520">
      <w:bodyDiv w:val="1"/>
      <w:marLeft w:val="0"/>
      <w:marRight w:val="0"/>
      <w:marTop w:val="0"/>
      <w:marBottom w:val="0"/>
      <w:divBdr>
        <w:top w:val="none" w:sz="0" w:space="0" w:color="auto"/>
        <w:left w:val="none" w:sz="0" w:space="0" w:color="auto"/>
        <w:bottom w:val="none" w:sz="0" w:space="0" w:color="auto"/>
        <w:right w:val="none" w:sz="0" w:space="0" w:color="auto"/>
      </w:divBdr>
    </w:div>
    <w:div w:id="1136068259">
      <w:marLeft w:val="480"/>
      <w:marRight w:val="0"/>
      <w:marTop w:val="0"/>
      <w:marBottom w:val="0"/>
      <w:divBdr>
        <w:top w:val="none" w:sz="0" w:space="0" w:color="auto"/>
        <w:left w:val="none" w:sz="0" w:space="0" w:color="auto"/>
        <w:bottom w:val="none" w:sz="0" w:space="0" w:color="auto"/>
        <w:right w:val="none" w:sz="0" w:space="0" w:color="auto"/>
      </w:divBdr>
    </w:div>
    <w:div w:id="1136491734">
      <w:bodyDiv w:val="1"/>
      <w:marLeft w:val="0"/>
      <w:marRight w:val="0"/>
      <w:marTop w:val="0"/>
      <w:marBottom w:val="0"/>
      <w:divBdr>
        <w:top w:val="none" w:sz="0" w:space="0" w:color="auto"/>
        <w:left w:val="none" w:sz="0" w:space="0" w:color="auto"/>
        <w:bottom w:val="none" w:sz="0" w:space="0" w:color="auto"/>
        <w:right w:val="none" w:sz="0" w:space="0" w:color="auto"/>
      </w:divBdr>
    </w:div>
    <w:div w:id="1143473229">
      <w:bodyDiv w:val="1"/>
      <w:marLeft w:val="0"/>
      <w:marRight w:val="0"/>
      <w:marTop w:val="0"/>
      <w:marBottom w:val="0"/>
      <w:divBdr>
        <w:top w:val="none" w:sz="0" w:space="0" w:color="auto"/>
        <w:left w:val="none" w:sz="0" w:space="0" w:color="auto"/>
        <w:bottom w:val="none" w:sz="0" w:space="0" w:color="auto"/>
        <w:right w:val="none" w:sz="0" w:space="0" w:color="auto"/>
      </w:divBdr>
    </w:div>
    <w:div w:id="1144084365">
      <w:bodyDiv w:val="1"/>
      <w:marLeft w:val="0"/>
      <w:marRight w:val="0"/>
      <w:marTop w:val="0"/>
      <w:marBottom w:val="0"/>
      <w:divBdr>
        <w:top w:val="none" w:sz="0" w:space="0" w:color="auto"/>
        <w:left w:val="none" w:sz="0" w:space="0" w:color="auto"/>
        <w:bottom w:val="none" w:sz="0" w:space="0" w:color="auto"/>
        <w:right w:val="none" w:sz="0" w:space="0" w:color="auto"/>
      </w:divBdr>
    </w:div>
    <w:div w:id="1147092456">
      <w:marLeft w:val="480"/>
      <w:marRight w:val="0"/>
      <w:marTop w:val="0"/>
      <w:marBottom w:val="0"/>
      <w:divBdr>
        <w:top w:val="none" w:sz="0" w:space="0" w:color="auto"/>
        <w:left w:val="none" w:sz="0" w:space="0" w:color="auto"/>
        <w:bottom w:val="none" w:sz="0" w:space="0" w:color="auto"/>
        <w:right w:val="none" w:sz="0" w:space="0" w:color="auto"/>
      </w:divBdr>
    </w:div>
    <w:div w:id="1153065536">
      <w:bodyDiv w:val="1"/>
      <w:marLeft w:val="0"/>
      <w:marRight w:val="0"/>
      <w:marTop w:val="0"/>
      <w:marBottom w:val="0"/>
      <w:divBdr>
        <w:top w:val="none" w:sz="0" w:space="0" w:color="auto"/>
        <w:left w:val="none" w:sz="0" w:space="0" w:color="auto"/>
        <w:bottom w:val="none" w:sz="0" w:space="0" w:color="auto"/>
        <w:right w:val="none" w:sz="0" w:space="0" w:color="auto"/>
      </w:divBdr>
    </w:div>
    <w:div w:id="1167020193">
      <w:marLeft w:val="480"/>
      <w:marRight w:val="0"/>
      <w:marTop w:val="0"/>
      <w:marBottom w:val="0"/>
      <w:divBdr>
        <w:top w:val="none" w:sz="0" w:space="0" w:color="auto"/>
        <w:left w:val="none" w:sz="0" w:space="0" w:color="auto"/>
        <w:bottom w:val="none" w:sz="0" w:space="0" w:color="auto"/>
        <w:right w:val="none" w:sz="0" w:space="0" w:color="auto"/>
      </w:divBdr>
    </w:div>
    <w:div w:id="1168449752">
      <w:marLeft w:val="480"/>
      <w:marRight w:val="0"/>
      <w:marTop w:val="0"/>
      <w:marBottom w:val="0"/>
      <w:divBdr>
        <w:top w:val="none" w:sz="0" w:space="0" w:color="auto"/>
        <w:left w:val="none" w:sz="0" w:space="0" w:color="auto"/>
        <w:bottom w:val="none" w:sz="0" w:space="0" w:color="auto"/>
        <w:right w:val="none" w:sz="0" w:space="0" w:color="auto"/>
      </w:divBdr>
    </w:div>
    <w:div w:id="1170560854">
      <w:bodyDiv w:val="1"/>
      <w:marLeft w:val="0"/>
      <w:marRight w:val="0"/>
      <w:marTop w:val="0"/>
      <w:marBottom w:val="0"/>
      <w:divBdr>
        <w:top w:val="none" w:sz="0" w:space="0" w:color="auto"/>
        <w:left w:val="none" w:sz="0" w:space="0" w:color="auto"/>
        <w:bottom w:val="none" w:sz="0" w:space="0" w:color="auto"/>
        <w:right w:val="none" w:sz="0" w:space="0" w:color="auto"/>
      </w:divBdr>
      <w:divsChild>
        <w:div w:id="990250027">
          <w:marLeft w:val="480"/>
          <w:marRight w:val="0"/>
          <w:marTop w:val="0"/>
          <w:marBottom w:val="0"/>
          <w:divBdr>
            <w:top w:val="none" w:sz="0" w:space="0" w:color="auto"/>
            <w:left w:val="none" w:sz="0" w:space="0" w:color="auto"/>
            <w:bottom w:val="none" w:sz="0" w:space="0" w:color="auto"/>
            <w:right w:val="none" w:sz="0" w:space="0" w:color="auto"/>
          </w:divBdr>
        </w:div>
        <w:div w:id="1441798376">
          <w:marLeft w:val="480"/>
          <w:marRight w:val="0"/>
          <w:marTop w:val="0"/>
          <w:marBottom w:val="0"/>
          <w:divBdr>
            <w:top w:val="none" w:sz="0" w:space="0" w:color="auto"/>
            <w:left w:val="none" w:sz="0" w:space="0" w:color="auto"/>
            <w:bottom w:val="none" w:sz="0" w:space="0" w:color="auto"/>
            <w:right w:val="none" w:sz="0" w:space="0" w:color="auto"/>
          </w:divBdr>
        </w:div>
        <w:div w:id="1788623623">
          <w:marLeft w:val="480"/>
          <w:marRight w:val="0"/>
          <w:marTop w:val="0"/>
          <w:marBottom w:val="0"/>
          <w:divBdr>
            <w:top w:val="none" w:sz="0" w:space="0" w:color="auto"/>
            <w:left w:val="none" w:sz="0" w:space="0" w:color="auto"/>
            <w:bottom w:val="none" w:sz="0" w:space="0" w:color="auto"/>
            <w:right w:val="none" w:sz="0" w:space="0" w:color="auto"/>
          </w:divBdr>
        </w:div>
        <w:div w:id="1758861623">
          <w:marLeft w:val="480"/>
          <w:marRight w:val="0"/>
          <w:marTop w:val="0"/>
          <w:marBottom w:val="0"/>
          <w:divBdr>
            <w:top w:val="none" w:sz="0" w:space="0" w:color="auto"/>
            <w:left w:val="none" w:sz="0" w:space="0" w:color="auto"/>
            <w:bottom w:val="none" w:sz="0" w:space="0" w:color="auto"/>
            <w:right w:val="none" w:sz="0" w:space="0" w:color="auto"/>
          </w:divBdr>
        </w:div>
        <w:div w:id="415247953">
          <w:marLeft w:val="480"/>
          <w:marRight w:val="0"/>
          <w:marTop w:val="0"/>
          <w:marBottom w:val="0"/>
          <w:divBdr>
            <w:top w:val="none" w:sz="0" w:space="0" w:color="auto"/>
            <w:left w:val="none" w:sz="0" w:space="0" w:color="auto"/>
            <w:bottom w:val="none" w:sz="0" w:space="0" w:color="auto"/>
            <w:right w:val="none" w:sz="0" w:space="0" w:color="auto"/>
          </w:divBdr>
        </w:div>
        <w:div w:id="1441727784">
          <w:marLeft w:val="480"/>
          <w:marRight w:val="0"/>
          <w:marTop w:val="0"/>
          <w:marBottom w:val="0"/>
          <w:divBdr>
            <w:top w:val="none" w:sz="0" w:space="0" w:color="auto"/>
            <w:left w:val="none" w:sz="0" w:space="0" w:color="auto"/>
            <w:bottom w:val="none" w:sz="0" w:space="0" w:color="auto"/>
            <w:right w:val="none" w:sz="0" w:space="0" w:color="auto"/>
          </w:divBdr>
        </w:div>
        <w:div w:id="1336953923">
          <w:marLeft w:val="480"/>
          <w:marRight w:val="0"/>
          <w:marTop w:val="0"/>
          <w:marBottom w:val="0"/>
          <w:divBdr>
            <w:top w:val="none" w:sz="0" w:space="0" w:color="auto"/>
            <w:left w:val="none" w:sz="0" w:space="0" w:color="auto"/>
            <w:bottom w:val="none" w:sz="0" w:space="0" w:color="auto"/>
            <w:right w:val="none" w:sz="0" w:space="0" w:color="auto"/>
          </w:divBdr>
        </w:div>
        <w:div w:id="1910069644">
          <w:marLeft w:val="480"/>
          <w:marRight w:val="0"/>
          <w:marTop w:val="0"/>
          <w:marBottom w:val="0"/>
          <w:divBdr>
            <w:top w:val="none" w:sz="0" w:space="0" w:color="auto"/>
            <w:left w:val="none" w:sz="0" w:space="0" w:color="auto"/>
            <w:bottom w:val="none" w:sz="0" w:space="0" w:color="auto"/>
            <w:right w:val="none" w:sz="0" w:space="0" w:color="auto"/>
          </w:divBdr>
        </w:div>
        <w:div w:id="1815833278">
          <w:marLeft w:val="480"/>
          <w:marRight w:val="0"/>
          <w:marTop w:val="0"/>
          <w:marBottom w:val="0"/>
          <w:divBdr>
            <w:top w:val="none" w:sz="0" w:space="0" w:color="auto"/>
            <w:left w:val="none" w:sz="0" w:space="0" w:color="auto"/>
            <w:bottom w:val="none" w:sz="0" w:space="0" w:color="auto"/>
            <w:right w:val="none" w:sz="0" w:space="0" w:color="auto"/>
          </w:divBdr>
        </w:div>
        <w:div w:id="1166165203">
          <w:marLeft w:val="480"/>
          <w:marRight w:val="0"/>
          <w:marTop w:val="0"/>
          <w:marBottom w:val="0"/>
          <w:divBdr>
            <w:top w:val="none" w:sz="0" w:space="0" w:color="auto"/>
            <w:left w:val="none" w:sz="0" w:space="0" w:color="auto"/>
            <w:bottom w:val="none" w:sz="0" w:space="0" w:color="auto"/>
            <w:right w:val="none" w:sz="0" w:space="0" w:color="auto"/>
          </w:divBdr>
        </w:div>
        <w:div w:id="1323125930">
          <w:marLeft w:val="480"/>
          <w:marRight w:val="0"/>
          <w:marTop w:val="0"/>
          <w:marBottom w:val="0"/>
          <w:divBdr>
            <w:top w:val="none" w:sz="0" w:space="0" w:color="auto"/>
            <w:left w:val="none" w:sz="0" w:space="0" w:color="auto"/>
            <w:bottom w:val="none" w:sz="0" w:space="0" w:color="auto"/>
            <w:right w:val="none" w:sz="0" w:space="0" w:color="auto"/>
          </w:divBdr>
        </w:div>
        <w:div w:id="1025596669">
          <w:marLeft w:val="480"/>
          <w:marRight w:val="0"/>
          <w:marTop w:val="0"/>
          <w:marBottom w:val="0"/>
          <w:divBdr>
            <w:top w:val="none" w:sz="0" w:space="0" w:color="auto"/>
            <w:left w:val="none" w:sz="0" w:space="0" w:color="auto"/>
            <w:bottom w:val="none" w:sz="0" w:space="0" w:color="auto"/>
            <w:right w:val="none" w:sz="0" w:space="0" w:color="auto"/>
          </w:divBdr>
        </w:div>
        <w:div w:id="1778601723">
          <w:marLeft w:val="480"/>
          <w:marRight w:val="0"/>
          <w:marTop w:val="0"/>
          <w:marBottom w:val="0"/>
          <w:divBdr>
            <w:top w:val="none" w:sz="0" w:space="0" w:color="auto"/>
            <w:left w:val="none" w:sz="0" w:space="0" w:color="auto"/>
            <w:bottom w:val="none" w:sz="0" w:space="0" w:color="auto"/>
            <w:right w:val="none" w:sz="0" w:space="0" w:color="auto"/>
          </w:divBdr>
        </w:div>
        <w:div w:id="1746761250">
          <w:marLeft w:val="480"/>
          <w:marRight w:val="0"/>
          <w:marTop w:val="0"/>
          <w:marBottom w:val="0"/>
          <w:divBdr>
            <w:top w:val="none" w:sz="0" w:space="0" w:color="auto"/>
            <w:left w:val="none" w:sz="0" w:space="0" w:color="auto"/>
            <w:bottom w:val="none" w:sz="0" w:space="0" w:color="auto"/>
            <w:right w:val="none" w:sz="0" w:space="0" w:color="auto"/>
          </w:divBdr>
        </w:div>
        <w:div w:id="604925404">
          <w:marLeft w:val="480"/>
          <w:marRight w:val="0"/>
          <w:marTop w:val="0"/>
          <w:marBottom w:val="0"/>
          <w:divBdr>
            <w:top w:val="none" w:sz="0" w:space="0" w:color="auto"/>
            <w:left w:val="none" w:sz="0" w:space="0" w:color="auto"/>
            <w:bottom w:val="none" w:sz="0" w:space="0" w:color="auto"/>
            <w:right w:val="none" w:sz="0" w:space="0" w:color="auto"/>
          </w:divBdr>
        </w:div>
      </w:divsChild>
    </w:div>
    <w:div w:id="1174683086">
      <w:marLeft w:val="480"/>
      <w:marRight w:val="0"/>
      <w:marTop w:val="0"/>
      <w:marBottom w:val="0"/>
      <w:divBdr>
        <w:top w:val="none" w:sz="0" w:space="0" w:color="auto"/>
        <w:left w:val="none" w:sz="0" w:space="0" w:color="auto"/>
        <w:bottom w:val="none" w:sz="0" w:space="0" w:color="auto"/>
        <w:right w:val="none" w:sz="0" w:space="0" w:color="auto"/>
      </w:divBdr>
    </w:div>
    <w:div w:id="1176118904">
      <w:marLeft w:val="480"/>
      <w:marRight w:val="0"/>
      <w:marTop w:val="0"/>
      <w:marBottom w:val="0"/>
      <w:divBdr>
        <w:top w:val="none" w:sz="0" w:space="0" w:color="auto"/>
        <w:left w:val="none" w:sz="0" w:space="0" w:color="auto"/>
        <w:bottom w:val="none" w:sz="0" w:space="0" w:color="auto"/>
        <w:right w:val="none" w:sz="0" w:space="0" w:color="auto"/>
      </w:divBdr>
    </w:div>
    <w:div w:id="1176847075">
      <w:marLeft w:val="480"/>
      <w:marRight w:val="0"/>
      <w:marTop w:val="0"/>
      <w:marBottom w:val="0"/>
      <w:divBdr>
        <w:top w:val="none" w:sz="0" w:space="0" w:color="auto"/>
        <w:left w:val="none" w:sz="0" w:space="0" w:color="auto"/>
        <w:bottom w:val="none" w:sz="0" w:space="0" w:color="auto"/>
        <w:right w:val="none" w:sz="0" w:space="0" w:color="auto"/>
      </w:divBdr>
    </w:div>
    <w:div w:id="1186677023">
      <w:bodyDiv w:val="1"/>
      <w:marLeft w:val="0"/>
      <w:marRight w:val="0"/>
      <w:marTop w:val="0"/>
      <w:marBottom w:val="0"/>
      <w:divBdr>
        <w:top w:val="none" w:sz="0" w:space="0" w:color="auto"/>
        <w:left w:val="none" w:sz="0" w:space="0" w:color="auto"/>
        <w:bottom w:val="none" w:sz="0" w:space="0" w:color="auto"/>
        <w:right w:val="none" w:sz="0" w:space="0" w:color="auto"/>
      </w:divBdr>
      <w:divsChild>
        <w:div w:id="343552605">
          <w:marLeft w:val="480"/>
          <w:marRight w:val="0"/>
          <w:marTop w:val="0"/>
          <w:marBottom w:val="0"/>
          <w:divBdr>
            <w:top w:val="none" w:sz="0" w:space="0" w:color="auto"/>
            <w:left w:val="none" w:sz="0" w:space="0" w:color="auto"/>
            <w:bottom w:val="none" w:sz="0" w:space="0" w:color="auto"/>
            <w:right w:val="none" w:sz="0" w:space="0" w:color="auto"/>
          </w:divBdr>
        </w:div>
        <w:div w:id="1930041929">
          <w:marLeft w:val="480"/>
          <w:marRight w:val="0"/>
          <w:marTop w:val="0"/>
          <w:marBottom w:val="0"/>
          <w:divBdr>
            <w:top w:val="none" w:sz="0" w:space="0" w:color="auto"/>
            <w:left w:val="none" w:sz="0" w:space="0" w:color="auto"/>
            <w:bottom w:val="none" w:sz="0" w:space="0" w:color="auto"/>
            <w:right w:val="none" w:sz="0" w:space="0" w:color="auto"/>
          </w:divBdr>
        </w:div>
        <w:div w:id="1605919385">
          <w:marLeft w:val="480"/>
          <w:marRight w:val="0"/>
          <w:marTop w:val="0"/>
          <w:marBottom w:val="0"/>
          <w:divBdr>
            <w:top w:val="none" w:sz="0" w:space="0" w:color="auto"/>
            <w:left w:val="none" w:sz="0" w:space="0" w:color="auto"/>
            <w:bottom w:val="none" w:sz="0" w:space="0" w:color="auto"/>
            <w:right w:val="none" w:sz="0" w:space="0" w:color="auto"/>
          </w:divBdr>
        </w:div>
        <w:div w:id="1149324538">
          <w:marLeft w:val="480"/>
          <w:marRight w:val="0"/>
          <w:marTop w:val="0"/>
          <w:marBottom w:val="0"/>
          <w:divBdr>
            <w:top w:val="none" w:sz="0" w:space="0" w:color="auto"/>
            <w:left w:val="none" w:sz="0" w:space="0" w:color="auto"/>
            <w:bottom w:val="none" w:sz="0" w:space="0" w:color="auto"/>
            <w:right w:val="none" w:sz="0" w:space="0" w:color="auto"/>
          </w:divBdr>
        </w:div>
        <w:div w:id="1412965745">
          <w:marLeft w:val="480"/>
          <w:marRight w:val="0"/>
          <w:marTop w:val="0"/>
          <w:marBottom w:val="0"/>
          <w:divBdr>
            <w:top w:val="none" w:sz="0" w:space="0" w:color="auto"/>
            <w:left w:val="none" w:sz="0" w:space="0" w:color="auto"/>
            <w:bottom w:val="none" w:sz="0" w:space="0" w:color="auto"/>
            <w:right w:val="none" w:sz="0" w:space="0" w:color="auto"/>
          </w:divBdr>
        </w:div>
        <w:div w:id="174152720">
          <w:marLeft w:val="480"/>
          <w:marRight w:val="0"/>
          <w:marTop w:val="0"/>
          <w:marBottom w:val="0"/>
          <w:divBdr>
            <w:top w:val="none" w:sz="0" w:space="0" w:color="auto"/>
            <w:left w:val="none" w:sz="0" w:space="0" w:color="auto"/>
            <w:bottom w:val="none" w:sz="0" w:space="0" w:color="auto"/>
            <w:right w:val="none" w:sz="0" w:space="0" w:color="auto"/>
          </w:divBdr>
        </w:div>
        <w:div w:id="617294359">
          <w:marLeft w:val="480"/>
          <w:marRight w:val="0"/>
          <w:marTop w:val="0"/>
          <w:marBottom w:val="0"/>
          <w:divBdr>
            <w:top w:val="none" w:sz="0" w:space="0" w:color="auto"/>
            <w:left w:val="none" w:sz="0" w:space="0" w:color="auto"/>
            <w:bottom w:val="none" w:sz="0" w:space="0" w:color="auto"/>
            <w:right w:val="none" w:sz="0" w:space="0" w:color="auto"/>
          </w:divBdr>
        </w:div>
        <w:div w:id="1354915522">
          <w:marLeft w:val="480"/>
          <w:marRight w:val="0"/>
          <w:marTop w:val="0"/>
          <w:marBottom w:val="0"/>
          <w:divBdr>
            <w:top w:val="none" w:sz="0" w:space="0" w:color="auto"/>
            <w:left w:val="none" w:sz="0" w:space="0" w:color="auto"/>
            <w:bottom w:val="none" w:sz="0" w:space="0" w:color="auto"/>
            <w:right w:val="none" w:sz="0" w:space="0" w:color="auto"/>
          </w:divBdr>
        </w:div>
        <w:div w:id="1010714178">
          <w:marLeft w:val="480"/>
          <w:marRight w:val="0"/>
          <w:marTop w:val="0"/>
          <w:marBottom w:val="0"/>
          <w:divBdr>
            <w:top w:val="none" w:sz="0" w:space="0" w:color="auto"/>
            <w:left w:val="none" w:sz="0" w:space="0" w:color="auto"/>
            <w:bottom w:val="none" w:sz="0" w:space="0" w:color="auto"/>
            <w:right w:val="none" w:sz="0" w:space="0" w:color="auto"/>
          </w:divBdr>
        </w:div>
        <w:div w:id="604731636">
          <w:marLeft w:val="480"/>
          <w:marRight w:val="0"/>
          <w:marTop w:val="0"/>
          <w:marBottom w:val="0"/>
          <w:divBdr>
            <w:top w:val="none" w:sz="0" w:space="0" w:color="auto"/>
            <w:left w:val="none" w:sz="0" w:space="0" w:color="auto"/>
            <w:bottom w:val="none" w:sz="0" w:space="0" w:color="auto"/>
            <w:right w:val="none" w:sz="0" w:space="0" w:color="auto"/>
          </w:divBdr>
        </w:div>
        <w:div w:id="45032504">
          <w:marLeft w:val="480"/>
          <w:marRight w:val="0"/>
          <w:marTop w:val="0"/>
          <w:marBottom w:val="0"/>
          <w:divBdr>
            <w:top w:val="none" w:sz="0" w:space="0" w:color="auto"/>
            <w:left w:val="none" w:sz="0" w:space="0" w:color="auto"/>
            <w:bottom w:val="none" w:sz="0" w:space="0" w:color="auto"/>
            <w:right w:val="none" w:sz="0" w:space="0" w:color="auto"/>
          </w:divBdr>
        </w:div>
        <w:div w:id="612319905">
          <w:marLeft w:val="480"/>
          <w:marRight w:val="0"/>
          <w:marTop w:val="0"/>
          <w:marBottom w:val="0"/>
          <w:divBdr>
            <w:top w:val="none" w:sz="0" w:space="0" w:color="auto"/>
            <w:left w:val="none" w:sz="0" w:space="0" w:color="auto"/>
            <w:bottom w:val="none" w:sz="0" w:space="0" w:color="auto"/>
            <w:right w:val="none" w:sz="0" w:space="0" w:color="auto"/>
          </w:divBdr>
        </w:div>
        <w:div w:id="144057943">
          <w:marLeft w:val="480"/>
          <w:marRight w:val="0"/>
          <w:marTop w:val="0"/>
          <w:marBottom w:val="0"/>
          <w:divBdr>
            <w:top w:val="none" w:sz="0" w:space="0" w:color="auto"/>
            <w:left w:val="none" w:sz="0" w:space="0" w:color="auto"/>
            <w:bottom w:val="none" w:sz="0" w:space="0" w:color="auto"/>
            <w:right w:val="none" w:sz="0" w:space="0" w:color="auto"/>
          </w:divBdr>
        </w:div>
        <w:div w:id="751585732">
          <w:marLeft w:val="480"/>
          <w:marRight w:val="0"/>
          <w:marTop w:val="0"/>
          <w:marBottom w:val="0"/>
          <w:divBdr>
            <w:top w:val="none" w:sz="0" w:space="0" w:color="auto"/>
            <w:left w:val="none" w:sz="0" w:space="0" w:color="auto"/>
            <w:bottom w:val="none" w:sz="0" w:space="0" w:color="auto"/>
            <w:right w:val="none" w:sz="0" w:space="0" w:color="auto"/>
          </w:divBdr>
        </w:div>
        <w:div w:id="1502433465">
          <w:marLeft w:val="480"/>
          <w:marRight w:val="0"/>
          <w:marTop w:val="0"/>
          <w:marBottom w:val="0"/>
          <w:divBdr>
            <w:top w:val="none" w:sz="0" w:space="0" w:color="auto"/>
            <w:left w:val="none" w:sz="0" w:space="0" w:color="auto"/>
            <w:bottom w:val="none" w:sz="0" w:space="0" w:color="auto"/>
            <w:right w:val="none" w:sz="0" w:space="0" w:color="auto"/>
          </w:divBdr>
        </w:div>
      </w:divsChild>
    </w:div>
    <w:div w:id="1187207785">
      <w:marLeft w:val="480"/>
      <w:marRight w:val="0"/>
      <w:marTop w:val="0"/>
      <w:marBottom w:val="0"/>
      <w:divBdr>
        <w:top w:val="none" w:sz="0" w:space="0" w:color="auto"/>
        <w:left w:val="none" w:sz="0" w:space="0" w:color="auto"/>
        <w:bottom w:val="none" w:sz="0" w:space="0" w:color="auto"/>
        <w:right w:val="none" w:sz="0" w:space="0" w:color="auto"/>
      </w:divBdr>
    </w:div>
    <w:div w:id="1187602766">
      <w:bodyDiv w:val="1"/>
      <w:marLeft w:val="0"/>
      <w:marRight w:val="0"/>
      <w:marTop w:val="0"/>
      <w:marBottom w:val="0"/>
      <w:divBdr>
        <w:top w:val="none" w:sz="0" w:space="0" w:color="auto"/>
        <w:left w:val="none" w:sz="0" w:space="0" w:color="auto"/>
        <w:bottom w:val="none" w:sz="0" w:space="0" w:color="auto"/>
        <w:right w:val="none" w:sz="0" w:space="0" w:color="auto"/>
      </w:divBdr>
    </w:div>
    <w:div w:id="1187791402">
      <w:marLeft w:val="480"/>
      <w:marRight w:val="0"/>
      <w:marTop w:val="0"/>
      <w:marBottom w:val="0"/>
      <w:divBdr>
        <w:top w:val="none" w:sz="0" w:space="0" w:color="auto"/>
        <w:left w:val="none" w:sz="0" w:space="0" w:color="auto"/>
        <w:bottom w:val="none" w:sz="0" w:space="0" w:color="auto"/>
        <w:right w:val="none" w:sz="0" w:space="0" w:color="auto"/>
      </w:divBdr>
    </w:div>
    <w:div w:id="1188375090">
      <w:marLeft w:val="480"/>
      <w:marRight w:val="0"/>
      <w:marTop w:val="0"/>
      <w:marBottom w:val="0"/>
      <w:divBdr>
        <w:top w:val="none" w:sz="0" w:space="0" w:color="auto"/>
        <w:left w:val="none" w:sz="0" w:space="0" w:color="auto"/>
        <w:bottom w:val="none" w:sz="0" w:space="0" w:color="auto"/>
        <w:right w:val="none" w:sz="0" w:space="0" w:color="auto"/>
      </w:divBdr>
    </w:div>
    <w:div w:id="1190296399">
      <w:marLeft w:val="480"/>
      <w:marRight w:val="0"/>
      <w:marTop w:val="0"/>
      <w:marBottom w:val="0"/>
      <w:divBdr>
        <w:top w:val="none" w:sz="0" w:space="0" w:color="auto"/>
        <w:left w:val="none" w:sz="0" w:space="0" w:color="auto"/>
        <w:bottom w:val="none" w:sz="0" w:space="0" w:color="auto"/>
        <w:right w:val="none" w:sz="0" w:space="0" w:color="auto"/>
      </w:divBdr>
    </w:div>
    <w:div w:id="1197431705">
      <w:bodyDiv w:val="1"/>
      <w:marLeft w:val="0"/>
      <w:marRight w:val="0"/>
      <w:marTop w:val="0"/>
      <w:marBottom w:val="0"/>
      <w:divBdr>
        <w:top w:val="none" w:sz="0" w:space="0" w:color="auto"/>
        <w:left w:val="none" w:sz="0" w:space="0" w:color="auto"/>
        <w:bottom w:val="none" w:sz="0" w:space="0" w:color="auto"/>
        <w:right w:val="none" w:sz="0" w:space="0" w:color="auto"/>
      </w:divBdr>
    </w:div>
    <w:div w:id="1200509668">
      <w:marLeft w:val="480"/>
      <w:marRight w:val="0"/>
      <w:marTop w:val="0"/>
      <w:marBottom w:val="0"/>
      <w:divBdr>
        <w:top w:val="none" w:sz="0" w:space="0" w:color="auto"/>
        <w:left w:val="none" w:sz="0" w:space="0" w:color="auto"/>
        <w:bottom w:val="none" w:sz="0" w:space="0" w:color="auto"/>
        <w:right w:val="none" w:sz="0" w:space="0" w:color="auto"/>
      </w:divBdr>
    </w:div>
    <w:div w:id="1201356203">
      <w:marLeft w:val="480"/>
      <w:marRight w:val="0"/>
      <w:marTop w:val="0"/>
      <w:marBottom w:val="0"/>
      <w:divBdr>
        <w:top w:val="none" w:sz="0" w:space="0" w:color="auto"/>
        <w:left w:val="none" w:sz="0" w:space="0" w:color="auto"/>
        <w:bottom w:val="none" w:sz="0" w:space="0" w:color="auto"/>
        <w:right w:val="none" w:sz="0" w:space="0" w:color="auto"/>
      </w:divBdr>
    </w:div>
    <w:div w:id="1206605560">
      <w:bodyDiv w:val="1"/>
      <w:marLeft w:val="0"/>
      <w:marRight w:val="0"/>
      <w:marTop w:val="0"/>
      <w:marBottom w:val="0"/>
      <w:divBdr>
        <w:top w:val="none" w:sz="0" w:space="0" w:color="auto"/>
        <w:left w:val="none" w:sz="0" w:space="0" w:color="auto"/>
        <w:bottom w:val="none" w:sz="0" w:space="0" w:color="auto"/>
        <w:right w:val="none" w:sz="0" w:space="0" w:color="auto"/>
      </w:divBdr>
    </w:div>
    <w:div w:id="1212156325">
      <w:marLeft w:val="480"/>
      <w:marRight w:val="0"/>
      <w:marTop w:val="0"/>
      <w:marBottom w:val="0"/>
      <w:divBdr>
        <w:top w:val="none" w:sz="0" w:space="0" w:color="auto"/>
        <w:left w:val="none" w:sz="0" w:space="0" w:color="auto"/>
        <w:bottom w:val="none" w:sz="0" w:space="0" w:color="auto"/>
        <w:right w:val="none" w:sz="0" w:space="0" w:color="auto"/>
      </w:divBdr>
    </w:div>
    <w:div w:id="1214460360">
      <w:bodyDiv w:val="1"/>
      <w:marLeft w:val="0"/>
      <w:marRight w:val="0"/>
      <w:marTop w:val="0"/>
      <w:marBottom w:val="0"/>
      <w:divBdr>
        <w:top w:val="none" w:sz="0" w:space="0" w:color="auto"/>
        <w:left w:val="none" w:sz="0" w:space="0" w:color="auto"/>
        <w:bottom w:val="none" w:sz="0" w:space="0" w:color="auto"/>
        <w:right w:val="none" w:sz="0" w:space="0" w:color="auto"/>
      </w:divBdr>
      <w:divsChild>
        <w:div w:id="1729718112">
          <w:marLeft w:val="480"/>
          <w:marRight w:val="0"/>
          <w:marTop w:val="0"/>
          <w:marBottom w:val="0"/>
          <w:divBdr>
            <w:top w:val="none" w:sz="0" w:space="0" w:color="auto"/>
            <w:left w:val="none" w:sz="0" w:space="0" w:color="auto"/>
            <w:bottom w:val="none" w:sz="0" w:space="0" w:color="auto"/>
            <w:right w:val="none" w:sz="0" w:space="0" w:color="auto"/>
          </w:divBdr>
        </w:div>
        <w:div w:id="1730300885">
          <w:marLeft w:val="480"/>
          <w:marRight w:val="0"/>
          <w:marTop w:val="0"/>
          <w:marBottom w:val="0"/>
          <w:divBdr>
            <w:top w:val="none" w:sz="0" w:space="0" w:color="auto"/>
            <w:left w:val="none" w:sz="0" w:space="0" w:color="auto"/>
            <w:bottom w:val="none" w:sz="0" w:space="0" w:color="auto"/>
            <w:right w:val="none" w:sz="0" w:space="0" w:color="auto"/>
          </w:divBdr>
        </w:div>
        <w:div w:id="834877077">
          <w:marLeft w:val="480"/>
          <w:marRight w:val="0"/>
          <w:marTop w:val="0"/>
          <w:marBottom w:val="0"/>
          <w:divBdr>
            <w:top w:val="none" w:sz="0" w:space="0" w:color="auto"/>
            <w:left w:val="none" w:sz="0" w:space="0" w:color="auto"/>
            <w:bottom w:val="none" w:sz="0" w:space="0" w:color="auto"/>
            <w:right w:val="none" w:sz="0" w:space="0" w:color="auto"/>
          </w:divBdr>
        </w:div>
        <w:div w:id="732392965">
          <w:marLeft w:val="480"/>
          <w:marRight w:val="0"/>
          <w:marTop w:val="0"/>
          <w:marBottom w:val="0"/>
          <w:divBdr>
            <w:top w:val="none" w:sz="0" w:space="0" w:color="auto"/>
            <w:left w:val="none" w:sz="0" w:space="0" w:color="auto"/>
            <w:bottom w:val="none" w:sz="0" w:space="0" w:color="auto"/>
            <w:right w:val="none" w:sz="0" w:space="0" w:color="auto"/>
          </w:divBdr>
        </w:div>
        <w:div w:id="901870437">
          <w:marLeft w:val="480"/>
          <w:marRight w:val="0"/>
          <w:marTop w:val="0"/>
          <w:marBottom w:val="0"/>
          <w:divBdr>
            <w:top w:val="none" w:sz="0" w:space="0" w:color="auto"/>
            <w:left w:val="none" w:sz="0" w:space="0" w:color="auto"/>
            <w:bottom w:val="none" w:sz="0" w:space="0" w:color="auto"/>
            <w:right w:val="none" w:sz="0" w:space="0" w:color="auto"/>
          </w:divBdr>
        </w:div>
        <w:div w:id="1126853170">
          <w:marLeft w:val="480"/>
          <w:marRight w:val="0"/>
          <w:marTop w:val="0"/>
          <w:marBottom w:val="0"/>
          <w:divBdr>
            <w:top w:val="none" w:sz="0" w:space="0" w:color="auto"/>
            <w:left w:val="none" w:sz="0" w:space="0" w:color="auto"/>
            <w:bottom w:val="none" w:sz="0" w:space="0" w:color="auto"/>
            <w:right w:val="none" w:sz="0" w:space="0" w:color="auto"/>
          </w:divBdr>
        </w:div>
        <w:div w:id="2141144298">
          <w:marLeft w:val="480"/>
          <w:marRight w:val="0"/>
          <w:marTop w:val="0"/>
          <w:marBottom w:val="0"/>
          <w:divBdr>
            <w:top w:val="none" w:sz="0" w:space="0" w:color="auto"/>
            <w:left w:val="none" w:sz="0" w:space="0" w:color="auto"/>
            <w:bottom w:val="none" w:sz="0" w:space="0" w:color="auto"/>
            <w:right w:val="none" w:sz="0" w:space="0" w:color="auto"/>
          </w:divBdr>
        </w:div>
        <w:div w:id="1630352861">
          <w:marLeft w:val="480"/>
          <w:marRight w:val="0"/>
          <w:marTop w:val="0"/>
          <w:marBottom w:val="0"/>
          <w:divBdr>
            <w:top w:val="none" w:sz="0" w:space="0" w:color="auto"/>
            <w:left w:val="none" w:sz="0" w:space="0" w:color="auto"/>
            <w:bottom w:val="none" w:sz="0" w:space="0" w:color="auto"/>
            <w:right w:val="none" w:sz="0" w:space="0" w:color="auto"/>
          </w:divBdr>
        </w:div>
        <w:div w:id="1719084041">
          <w:marLeft w:val="480"/>
          <w:marRight w:val="0"/>
          <w:marTop w:val="0"/>
          <w:marBottom w:val="0"/>
          <w:divBdr>
            <w:top w:val="none" w:sz="0" w:space="0" w:color="auto"/>
            <w:left w:val="none" w:sz="0" w:space="0" w:color="auto"/>
            <w:bottom w:val="none" w:sz="0" w:space="0" w:color="auto"/>
            <w:right w:val="none" w:sz="0" w:space="0" w:color="auto"/>
          </w:divBdr>
        </w:div>
        <w:div w:id="1611357666">
          <w:marLeft w:val="480"/>
          <w:marRight w:val="0"/>
          <w:marTop w:val="0"/>
          <w:marBottom w:val="0"/>
          <w:divBdr>
            <w:top w:val="none" w:sz="0" w:space="0" w:color="auto"/>
            <w:left w:val="none" w:sz="0" w:space="0" w:color="auto"/>
            <w:bottom w:val="none" w:sz="0" w:space="0" w:color="auto"/>
            <w:right w:val="none" w:sz="0" w:space="0" w:color="auto"/>
          </w:divBdr>
        </w:div>
        <w:div w:id="549195691">
          <w:marLeft w:val="480"/>
          <w:marRight w:val="0"/>
          <w:marTop w:val="0"/>
          <w:marBottom w:val="0"/>
          <w:divBdr>
            <w:top w:val="none" w:sz="0" w:space="0" w:color="auto"/>
            <w:left w:val="none" w:sz="0" w:space="0" w:color="auto"/>
            <w:bottom w:val="none" w:sz="0" w:space="0" w:color="auto"/>
            <w:right w:val="none" w:sz="0" w:space="0" w:color="auto"/>
          </w:divBdr>
        </w:div>
        <w:div w:id="905145957">
          <w:marLeft w:val="480"/>
          <w:marRight w:val="0"/>
          <w:marTop w:val="0"/>
          <w:marBottom w:val="0"/>
          <w:divBdr>
            <w:top w:val="none" w:sz="0" w:space="0" w:color="auto"/>
            <w:left w:val="none" w:sz="0" w:space="0" w:color="auto"/>
            <w:bottom w:val="none" w:sz="0" w:space="0" w:color="auto"/>
            <w:right w:val="none" w:sz="0" w:space="0" w:color="auto"/>
          </w:divBdr>
        </w:div>
        <w:div w:id="991912015">
          <w:marLeft w:val="480"/>
          <w:marRight w:val="0"/>
          <w:marTop w:val="0"/>
          <w:marBottom w:val="0"/>
          <w:divBdr>
            <w:top w:val="none" w:sz="0" w:space="0" w:color="auto"/>
            <w:left w:val="none" w:sz="0" w:space="0" w:color="auto"/>
            <w:bottom w:val="none" w:sz="0" w:space="0" w:color="auto"/>
            <w:right w:val="none" w:sz="0" w:space="0" w:color="auto"/>
          </w:divBdr>
        </w:div>
        <w:div w:id="1403025426">
          <w:marLeft w:val="480"/>
          <w:marRight w:val="0"/>
          <w:marTop w:val="0"/>
          <w:marBottom w:val="0"/>
          <w:divBdr>
            <w:top w:val="none" w:sz="0" w:space="0" w:color="auto"/>
            <w:left w:val="none" w:sz="0" w:space="0" w:color="auto"/>
            <w:bottom w:val="none" w:sz="0" w:space="0" w:color="auto"/>
            <w:right w:val="none" w:sz="0" w:space="0" w:color="auto"/>
          </w:divBdr>
        </w:div>
        <w:div w:id="75784885">
          <w:marLeft w:val="480"/>
          <w:marRight w:val="0"/>
          <w:marTop w:val="0"/>
          <w:marBottom w:val="0"/>
          <w:divBdr>
            <w:top w:val="none" w:sz="0" w:space="0" w:color="auto"/>
            <w:left w:val="none" w:sz="0" w:space="0" w:color="auto"/>
            <w:bottom w:val="none" w:sz="0" w:space="0" w:color="auto"/>
            <w:right w:val="none" w:sz="0" w:space="0" w:color="auto"/>
          </w:divBdr>
        </w:div>
        <w:div w:id="1256208811">
          <w:marLeft w:val="480"/>
          <w:marRight w:val="0"/>
          <w:marTop w:val="0"/>
          <w:marBottom w:val="0"/>
          <w:divBdr>
            <w:top w:val="none" w:sz="0" w:space="0" w:color="auto"/>
            <w:left w:val="none" w:sz="0" w:space="0" w:color="auto"/>
            <w:bottom w:val="none" w:sz="0" w:space="0" w:color="auto"/>
            <w:right w:val="none" w:sz="0" w:space="0" w:color="auto"/>
          </w:divBdr>
        </w:div>
        <w:div w:id="2032993517">
          <w:marLeft w:val="480"/>
          <w:marRight w:val="0"/>
          <w:marTop w:val="0"/>
          <w:marBottom w:val="0"/>
          <w:divBdr>
            <w:top w:val="none" w:sz="0" w:space="0" w:color="auto"/>
            <w:left w:val="none" w:sz="0" w:space="0" w:color="auto"/>
            <w:bottom w:val="none" w:sz="0" w:space="0" w:color="auto"/>
            <w:right w:val="none" w:sz="0" w:space="0" w:color="auto"/>
          </w:divBdr>
        </w:div>
      </w:divsChild>
    </w:div>
    <w:div w:id="1215889935">
      <w:bodyDiv w:val="1"/>
      <w:marLeft w:val="0"/>
      <w:marRight w:val="0"/>
      <w:marTop w:val="0"/>
      <w:marBottom w:val="0"/>
      <w:divBdr>
        <w:top w:val="none" w:sz="0" w:space="0" w:color="auto"/>
        <w:left w:val="none" w:sz="0" w:space="0" w:color="auto"/>
        <w:bottom w:val="none" w:sz="0" w:space="0" w:color="auto"/>
        <w:right w:val="none" w:sz="0" w:space="0" w:color="auto"/>
      </w:divBdr>
    </w:div>
    <w:div w:id="1219130388">
      <w:bodyDiv w:val="1"/>
      <w:marLeft w:val="0"/>
      <w:marRight w:val="0"/>
      <w:marTop w:val="0"/>
      <w:marBottom w:val="0"/>
      <w:divBdr>
        <w:top w:val="none" w:sz="0" w:space="0" w:color="auto"/>
        <w:left w:val="none" w:sz="0" w:space="0" w:color="auto"/>
        <w:bottom w:val="none" w:sz="0" w:space="0" w:color="auto"/>
        <w:right w:val="none" w:sz="0" w:space="0" w:color="auto"/>
      </w:divBdr>
    </w:div>
    <w:div w:id="1231035242">
      <w:bodyDiv w:val="1"/>
      <w:marLeft w:val="0"/>
      <w:marRight w:val="0"/>
      <w:marTop w:val="0"/>
      <w:marBottom w:val="0"/>
      <w:divBdr>
        <w:top w:val="none" w:sz="0" w:space="0" w:color="auto"/>
        <w:left w:val="none" w:sz="0" w:space="0" w:color="auto"/>
        <w:bottom w:val="none" w:sz="0" w:space="0" w:color="auto"/>
        <w:right w:val="none" w:sz="0" w:space="0" w:color="auto"/>
      </w:divBdr>
    </w:div>
    <w:div w:id="1233661877">
      <w:marLeft w:val="480"/>
      <w:marRight w:val="0"/>
      <w:marTop w:val="0"/>
      <w:marBottom w:val="0"/>
      <w:divBdr>
        <w:top w:val="none" w:sz="0" w:space="0" w:color="auto"/>
        <w:left w:val="none" w:sz="0" w:space="0" w:color="auto"/>
        <w:bottom w:val="none" w:sz="0" w:space="0" w:color="auto"/>
        <w:right w:val="none" w:sz="0" w:space="0" w:color="auto"/>
      </w:divBdr>
    </w:div>
    <w:div w:id="1234396006">
      <w:marLeft w:val="480"/>
      <w:marRight w:val="0"/>
      <w:marTop w:val="0"/>
      <w:marBottom w:val="0"/>
      <w:divBdr>
        <w:top w:val="none" w:sz="0" w:space="0" w:color="auto"/>
        <w:left w:val="none" w:sz="0" w:space="0" w:color="auto"/>
        <w:bottom w:val="none" w:sz="0" w:space="0" w:color="auto"/>
        <w:right w:val="none" w:sz="0" w:space="0" w:color="auto"/>
      </w:divBdr>
    </w:div>
    <w:div w:id="1235699558">
      <w:bodyDiv w:val="1"/>
      <w:marLeft w:val="0"/>
      <w:marRight w:val="0"/>
      <w:marTop w:val="0"/>
      <w:marBottom w:val="0"/>
      <w:divBdr>
        <w:top w:val="none" w:sz="0" w:space="0" w:color="auto"/>
        <w:left w:val="none" w:sz="0" w:space="0" w:color="auto"/>
        <w:bottom w:val="none" w:sz="0" w:space="0" w:color="auto"/>
        <w:right w:val="none" w:sz="0" w:space="0" w:color="auto"/>
      </w:divBdr>
      <w:divsChild>
        <w:div w:id="1672442507">
          <w:marLeft w:val="480"/>
          <w:marRight w:val="0"/>
          <w:marTop w:val="0"/>
          <w:marBottom w:val="0"/>
          <w:divBdr>
            <w:top w:val="none" w:sz="0" w:space="0" w:color="auto"/>
            <w:left w:val="none" w:sz="0" w:space="0" w:color="auto"/>
            <w:bottom w:val="none" w:sz="0" w:space="0" w:color="auto"/>
            <w:right w:val="none" w:sz="0" w:space="0" w:color="auto"/>
          </w:divBdr>
        </w:div>
        <w:div w:id="546139515">
          <w:marLeft w:val="480"/>
          <w:marRight w:val="0"/>
          <w:marTop w:val="0"/>
          <w:marBottom w:val="0"/>
          <w:divBdr>
            <w:top w:val="none" w:sz="0" w:space="0" w:color="auto"/>
            <w:left w:val="none" w:sz="0" w:space="0" w:color="auto"/>
            <w:bottom w:val="none" w:sz="0" w:space="0" w:color="auto"/>
            <w:right w:val="none" w:sz="0" w:space="0" w:color="auto"/>
          </w:divBdr>
        </w:div>
        <w:div w:id="582881729">
          <w:marLeft w:val="480"/>
          <w:marRight w:val="0"/>
          <w:marTop w:val="0"/>
          <w:marBottom w:val="0"/>
          <w:divBdr>
            <w:top w:val="none" w:sz="0" w:space="0" w:color="auto"/>
            <w:left w:val="none" w:sz="0" w:space="0" w:color="auto"/>
            <w:bottom w:val="none" w:sz="0" w:space="0" w:color="auto"/>
            <w:right w:val="none" w:sz="0" w:space="0" w:color="auto"/>
          </w:divBdr>
        </w:div>
        <w:div w:id="230233886">
          <w:marLeft w:val="480"/>
          <w:marRight w:val="0"/>
          <w:marTop w:val="0"/>
          <w:marBottom w:val="0"/>
          <w:divBdr>
            <w:top w:val="none" w:sz="0" w:space="0" w:color="auto"/>
            <w:left w:val="none" w:sz="0" w:space="0" w:color="auto"/>
            <w:bottom w:val="none" w:sz="0" w:space="0" w:color="auto"/>
            <w:right w:val="none" w:sz="0" w:space="0" w:color="auto"/>
          </w:divBdr>
        </w:div>
        <w:div w:id="1351761492">
          <w:marLeft w:val="480"/>
          <w:marRight w:val="0"/>
          <w:marTop w:val="0"/>
          <w:marBottom w:val="0"/>
          <w:divBdr>
            <w:top w:val="none" w:sz="0" w:space="0" w:color="auto"/>
            <w:left w:val="none" w:sz="0" w:space="0" w:color="auto"/>
            <w:bottom w:val="none" w:sz="0" w:space="0" w:color="auto"/>
            <w:right w:val="none" w:sz="0" w:space="0" w:color="auto"/>
          </w:divBdr>
        </w:div>
        <w:div w:id="691221331">
          <w:marLeft w:val="480"/>
          <w:marRight w:val="0"/>
          <w:marTop w:val="0"/>
          <w:marBottom w:val="0"/>
          <w:divBdr>
            <w:top w:val="none" w:sz="0" w:space="0" w:color="auto"/>
            <w:left w:val="none" w:sz="0" w:space="0" w:color="auto"/>
            <w:bottom w:val="none" w:sz="0" w:space="0" w:color="auto"/>
            <w:right w:val="none" w:sz="0" w:space="0" w:color="auto"/>
          </w:divBdr>
        </w:div>
        <w:div w:id="1613172574">
          <w:marLeft w:val="480"/>
          <w:marRight w:val="0"/>
          <w:marTop w:val="0"/>
          <w:marBottom w:val="0"/>
          <w:divBdr>
            <w:top w:val="none" w:sz="0" w:space="0" w:color="auto"/>
            <w:left w:val="none" w:sz="0" w:space="0" w:color="auto"/>
            <w:bottom w:val="none" w:sz="0" w:space="0" w:color="auto"/>
            <w:right w:val="none" w:sz="0" w:space="0" w:color="auto"/>
          </w:divBdr>
        </w:div>
        <w:div w:id="805510413">
          <w:marLeft w:val="480"/>
          <w:marRight w:val="0"/>
          <w:marTop w:val="0"/>
          <w:marBottom w:val="0"/>
          <w:divBdr>
            <w:top w:val="none" w:sz="0" w:space="0" w:color="auto"/>
            <w:left w:val="none" w:sz="0" w:space="0" w:color="auto"/>
            <w:bottom w:val="none" w:sz="0" w:space="0" w:color="auto"/>
            <w:right w:val="none" w:sz="0" w:space="0" w:color="auto"/>
          </w:divBdr>
        </w:div>
        <w:div w:id="751774753">
          <w:marLeft w:val="480"/>
          <w:marRight w:val="0"/>
          <w:marTop w:val="0"/>
          <w:marBottom w:val="0"/>
          <w:divBdr>
            <w:top w:val="none" w:sz="0" w:space="0" w:color="auto"/>
            <w:left w:val="none" w:sz="0" w:space="0" w:color="auto"/>
            <w:bottom w:val="none" w:sz="0" w:space="0" w:color="auto"/>
            <w:right w:val="none" w:sz="0" w:space="0" w:color="auto"/>
          </w:divBdr>
        </w:div>
        <w:div w:id="2022856674">
          <w:marLeft w:val="480"/>
          <w:marRight w:val="0"/>
          <w:marTop w:val="0"/>
          <w:marBottom w:val="0"/>
          <w:divBdr>
            <w:top w:val="none" w:sz="0" w:space="0" w:color="auto"/>
            <w:left w:val="none" w:sz="0" w:space="0" w:color="auto"/>
            <w:bottom w:val="none" w:sz="0" w:space="0" w:color="auto"/>
            <w:right w:val="none" w:sz="0" w:space="0" w:color="auto"/>
          </w:divBdr>
        </w:div>
        <w:div w:id="1785609878">
          <w:marLeft w:val="480"/>
          <w:marRight w:val="0"/>
          <w:marTop w:val="0"/>
          <w:marBottom w:val="0"/>
          <w:divBdr>
            <w:top w:val="none" w:sz="0" w:space="0" w:color="auto"/>
            <w:left w:val="none" w:sz="0" w:space="0" w:color="auto"/>
            <w:bottom w:val="none" w:sz="0" w:space="0" w:color="auto"/>
            <w:right w:val="none" w:sz="0" w:space="0" w:color="auto"/>
          </w:divBdr>
        </w:div>
        <w:div w:id="1503400244">
          <w:marLeft w:val="480"/>
          <w:marRight w:val="0"/>
          <w:marTop w:val="0"/>
          <w:marBottom w:val="0"/>
          <w:divBdr>
            <w:top w:val="none" w:sz="0" w:space="0" w:color="auto"/>
            <w:left w:val="none" w:sz="0" w:space="0" w:color="auto"/>
            <w:bottom w:val="none" w:sz="0" w:space="0" w:color="auto"/>
            <w:right w:val="none" w:sz="0" w:space="0" w:color="auto"/>
          </w:divBdr>
        </w:div>
        <w:div w:id="189073712">
          <w:marLeft w:val="480"/>
          <w:marRight w:val="0"/>
          <w:marTop w:val="0"/>
          <w:marBottom w:val="0"/>
          <w:divBdr>
            <w:top w:val="none" w:sz="0" w:space="0" w:color="auto"/>
            <w:left w:val="none" w:sz="0" w:space="0" w:color="auto"/>
            <w:bottom w:val="none" w:sz="0" w:space="0" w:color="auto"/>
            <w:right w:val="none" w:sz="0" w:space="0" w:color="auto"/>
          </w:divBdr>
        </w:div>
        <w:div w:id="707491175">
          <w:marLeft w:val="480"/>
          <w:marRight w:val="0"/>
          <w:marTop w:val="0"/>
          <w:marBottom w:val="0"/>
          <w:divBdr>
            <w:top w:val="none" w:sz="0" w:space="0" w:color="auto"/>
            <w:left w:val="none" w:sz="0" w:space="0" w:color="auto"/>
            <w:bottom w:val="none" w:sz="0" w:space="0" w:color="auto"/>
            <w:right w:val="none" w:sz="0" w:space="0" w:color="auto"/>
          </w:divBdr>
        </w:div>
        <w:div w:id="716979189">
          <w:marLeft w:val="480"/>
          <w:marRight w:val="0"/>
          <w:marTop w:val="0"/>
          <w:marBottom w:val="0"/>
          <w:divBdr>
            <w:top w:val="none" w:sz="0" w:space="0" w:color="auto"/>
            <w:left w:val="none" w:sz="0" w:space="0" w:color="auto"/>
            <w:bottom w:val="none" w:sz="0" w:space="0" w:color="auto"/>
            <w:right w:val="none" w:sz="0" w:space="0" w:color="auto"/>
          </w:divBdr>
        </w:div>
      </w:divsChild>
    </w:div>
    <w:div w:id="1237397310">
      <w:bodyDiv w:val="1"/>
      <w:marLeft w:val="0"/>
      <w:marRight w:val="0"/>
      <w:marTop w:val="0"/>
      <w:marBottom w:val="0"/>
      <w:divBdr>
        <w:top w:val="none" w:sz="0" w:space="0" w:color="auto"/>
        <w:left w:val="none" w:sz="0" w:space="0" w:color="auto"/>
        <w:bottom w:val="none" w:sz="0" w:space="0" w:color="auto"/>
        <w:right w:val="none" w:sz="0" w:space="0" w:color="auto"/>
      </w:divBdr>
    </w:div>
    <w:div w:id="1244796229">
      <w:bodyDiv w:val="1"/>
      <w:marLeft w:val="0"/>
      <w:marRight w:val="0"/>
      <w:marTop w:val="0"/>
      <w:marBottom w:val="0"/>
      <w:divBdr>
        <w:top w:val="none" w:sz="0" w:space="0" w:color="auto"/>
        <w:left w:val="none" w:sz="0" w:space="0" w:color="auto"/>
        <w:bottom w:val="none" w:sz="0" w:space="0" w:color="auto"/>
        <w:right w:val="none" w:sz="0" w:space="0" w:color="auto"/>
      </w:divBdr>
      <w:divsChild>
        <w:div w:id="1084374260">
          <w:marLeft w:val="480"/>
          <w:marRight w:val="0"/>
          <w:marTop w:val="0"/>
          <w:marBottom w:val="0"/>
          <w:divBdr>
            <w:top w:val="none" w:sz="0" w:space="0" w:color="auto"/>
            <w:left w:val="none" w:sz="0" w:space="0" w:color="auto"/>
            <w:bottom w:val="none" w:sz="0" w:space="0" w:color="auto"/>
            <w:right w:val="none" w:sz="0" w:space="0" w:color="auto"/>
          </w:divBdr>
        </w:div>
        <w:div w:id="843739889">
          <w:marLeft w:val="480"/>
          <w:marRight w:val="0"/>
          <w:marTop w:val="0"/>
          <w:marBottom w:val="0"/>
          <w:divBdr>
            <w:top w:val="none" w:sz="0" w:space="0" w:color="auto"/>
            <w:left w:val="none" w:sz="0" w:space="0" w:color="auto"/>
            <w:bottom w:val="none" w:sz="0" w:space="0" w:color="auto"/>
            <w:right w:val="none" w:sz="0" w:space="0" w:color="auto"/>
          </w:divBdr>
        </w:div>
        <w:div w:id="1667200417">
          <w:marLeft w:val="480"/>
          <w:marRight w:val="0"/>
          <w:marTop w:val="0"/>
          <w:marBottom w:val="0"/>
          <w:divBdr>
            <w:top w:val="none" w:sz="0" w:space="0" w:color="auto"/>
            <w:left w:val="none" w:sz="0" w:space="0" w:color="auto"/>
            <w:bottom w:val="none" w:sz="0" w:space="0" w:color="auto"/>
            <w:right w:val="none" w:sz="0" w:space="0" w:color="auto"/>
          </w:divBdr>
        </w:div>
        <w:div w:id="99883664">
          <w:marLeft w:val="480"/>
          <w:marRight w:val="0"/>
          <w:marTop w:val="0"/>
          <w:marBottom w:val="0"/>
          <w:divBdr>
            <w:top w:val="none" w:sz="0" w:space="0" w:color="auto"/>
            <w:left w:val="none" w:sz="0" w:space="0" w:color="auto"/>
            <w:bottom w:val="none" w:sz="0" w:space="0" w:color="auto"/>
            <w:right w:val="none" w:sz="0" w:space="0" w:color="auto"/>
          </w:divBdr>
        </w:div>
        <w:div w:id="1885096218">
          <w:marLeft w:val="480"/>
          <w:marRight w:val="0"/>
          <w:marTop w:val="0"/>
          <w:marBottom w:val="0"/>
          <w:divBdr>
            <w:top w:val="none" w:sz="0" w:space="0" w:color="auto"/>
            <w:left w:val="none" w:sz="0" w:space="0" w:color="auto"/>
            <w:bottom w:val="none" w:sz="0" w:space="0" w:color="auto"/>
            <w:right w:val="none" w:sz="0" w:space="0" w:color="auto"/>
          </w:divBdr>
        </w:div>
        <w:div w:id="50884879">
          <w:marLeft w:val="480"/>
          <w:marRight w:val="0"/>
          <w:marTop w:val="0"/>
          <w:marBottom w:val="0"/>
          <w:divBdr>
            <w:top w:val="none" w:sz="0" w:space="0" w:color="auto"/>
            <w:left w:val="none" w:sz="0" w:space="0" w:color="auto"/>
            <w:bottom w:val="none" w:sz="0" w:space="0" w:color="auto"/>
            <w:right w:val="none" w:sz="0" w:space="0" w:color="auto"/>
          </w:divBdr>
        </w:div>
        <w:div w:id="1231766126">
          <w:marLeft w:val="480"/>
          <w:marRight w:val="0"/>
          <w:marTop w:val="0"/>
          <w:marBottom w:val="0"/>
          <w:divBdr>
            <w:top w:val="none" w:sz="0" w:space="0" w:color="auto"/>
            <w:left w:val="none" w:sz="0" w:space="0" w:color="auto"/>
            <w:bottom w:val="none" w:sz="0" w:space="0" w:color="auto"/>
            <w:right w:val="none" w:sz="0" w:space="0" w:color="auto"/>
          </w:divBdr>
        </w:div>
        <w:div w:id="481776195">
          <w:marLeft w:val="480"/>
          <w:marRight w:val="0"/>
          <w:marTop w:val="0"/>
          <w:marBottom w:val="0"/>
          <w:divBdr>
            <w:top w:val="none" w:sz="0" w:space="0" w:color="auto"/>
            <w:left w:val="none" w:sz="0" w:space="0" w:color="auto"/>
            <w:bottom w:val="none" w:sz="0" w:space="0" w:color="auto"/>
            <w:right w:val="none" w:sz="0" w:space="0" w:color="auto"/>
          </w:divBdr>
        </w:div>
        <w:div w:id="196626943">
          <w:marLeft w:val="480"/>
          <w:marRight w:val="0"/>
          <w:marTop w:val="0"/>
          <w:marBottom w:val="0"/>
          <w:divBdr>
            <w:top w:val="none" w:sz="0" w:space="0" w:color="auto"/>
            <w:left w:val="none" w:sz="0" w:space="0" w:color="auto"/>
            <w:bottom w:val="none" w:sz="0" w:space="0" w:color="auto"/>
            <w:right w:val="none" w:sz="0" w:space="0" w:color="auto"/>
          </w:divBdr>
        </w:div>
        <w:div w:id="1394694222">
          <w:marLeft w:val="480"/>
          <w:marRight w:val="0"/>
          <w:marTop w:val="0"/>
          <w:marBottom w:val="0"/>
          <w:divBdr>
            <w:top w:val="none" w:sz="0" w:space="0" w:color="auto"/>
            <w:left w:val="none" w:sz="0" w:space="0" w:color="auto"/>
            <w:bottom w:val="none" w:sz="0" w:space="0" w:color="auto"/>
            <w:right w:val="none" w:sz="0" w:space="0" w:color="auto"/>
          </w:divBdr>
        </w:div>
        <w:div w:id="307631085">
          <w:marLeft w:val="480"/>
          <w:marRight w:val="0"/>
          <w:marTop w:val="0"/>
          <w:marBottom w:val="0"/>
          <w:divBdr>
            <w:top w:val="none" w:sz="0" w:space="0" w:color="auto"/>
            <w:left w:val="none" w:sz="0" w:space="0" w:color="auto"/>
            <w:bottom w:val="none" w:sz="0" w:space="0" w:color="auto"/>
            <w:right w:val="none" w:sz="0" w:space="0" w:color="auto"/>
          </w:divBdr>
        </w:div>
        <w:div w:id="1047334738">
          <w:marLeft w:val="480"/>
          <w:marRight w:val="0"/>
          <w:marTop w:val="0"/>
          <w:marBottom w:val="0"/>
          <w:divBdr>
            <w:top w:val="none" w:sz="0" w:space="0" w:color="auto"/>
            <w:left w:val="none" w:sz="0" w:space="0" w:color="auto"/>
            <w:bottom w:val="none" w:sz="0" w:space="0" w:color="auto"/>
            <w:right w:val="none" w:sz="0" w:space="0" w:color="auto"/>
          </w:divBdr>
        </w:div>
        <w:div w:id="1528179185">
          <w:marLeft w:val="480"/>
          <w:marRight w:val="0"/>
          <w:marTop w:val="0"/>
          <w:marBottom w:val="0"/>
          <w:divBdr>
            <w:top w:val="none" w:sz="0" w:space="0" w:color="auto"/>
            <w:left w:val="none" w:sz="0" w:space="0" w:color="auto"/>
            <w:bottom w:val="none" w:sz="0" w:space="0" w:color="auto"/>
            <w:right w:val="none" w:sz="0" w:space="0" w:color="auto"/>
          </w:divBdr>
        </w:div>
        <w:div w:id="1334066901">
          <w:marLeft w:val="480"/>
          <w:marRight w:val="0"/>
          <w:marTop w:val="0"/>
          <w:marBottom w:val="0"/>
          <w:divBdr>
            <w:top w:val="none" w:sz="0" w:space="0" w:color="auto"/>
            <w:left w:val="none" w:sz="0" w:space="0" w:color="auto"/>
            <w:bottom w:val="none" w:sz="0" w:space="0" w:color="auto"/>
            <w:right w:val="none" w:sz="0" w:space="0" w:color="auto"/>
          </w:divBdr>
        </w:div>
        <w:div w:id="610553398">
          <w:marLeft w:val="480"/>
          <w:marRight w:val="0"/>
          <w:marTop w:val="0"/>
          <w:marBottom w:val="0"/>
          <w:divBdr>
            <w:top w:val="none" w:sz="0" w:space="0" w:color="auto"/>
            <w:left w:val="none" w:sz="0" w:space="0" w:color="auto"/>
            <w:bottom w:val="none" w:sz="0" w:space="0" w:color="auto"/>
            <w:right w:val="none" w:sz="0" w:space="0" w:color="auto"/>
          </w:divBdr>
        </w:div>
        <w:div w:id="1197547153">
          <w:marLeft w:val="480"/>
          <w:marRight w:val="0"/>
          <w:marTop w:val="0"/>
          <w:marBottom w:val="0"/>
          <w:divBdr>
            <w:top w:val="none" w:sz="0" w:space="0" w:color="auto"/>
            <w:left w:val="none" w:sz="0" w:space="0" w:color="auto"/>
            <w:bottom w:val="none" w:sz="0" w:space="0" w:color="auto"/>
            <w:right w:val="none" w:sz="0" w:space="0" w:color="auto"/>
          </w:divBdr>
        </w:div>
        <w:div w:id="11692744">
          <w:marLeft w:val="480"/>
          <w:marRight w:val="0"/>
          <w:marTop w:val="0"/>
          <w:marBottom w:val="0"/>
          <w:divBdr>
            <w:top w:val="none" w:sz="0" w:space="0" w:color="auto"/>
            <w:left w:val="none" w:sz="0" w:space="0" w:color="auto"/>
            <w:bottom w:val="none" w:sz="0" w:space="0" w:color="auto"/>
            <w:right w:val="none" w:sz="0" w:space="0" w:color="auto"/>
          </w:divBdr>
        </w:div>
      </w:divsChild>
    </w:div>
    <w:div w:id="1245648021">
      <w:marLeft w:val="480"/>
      <w:marRight w:val="0"/>
      <w:marTop w:val="0"/>
      <w:marBottom w:val="0"/>
      <w:divBdr>
        <w:top w:val="none" w:sz="0" w:space="0" w:color="auto"/>
        <w:left w:val="none" w:sz="0" w:space="0" w:color="auto"/>
        <w:bottom w:val="none" w:sz="0" w:space="0" w:color="auto"/>
        <w:right w:val="none" w:sz="0" w:space="0" w:color="auto"/>
      </w:divBdr>
    </w:div>
    <w:div w:id="1249969881">
      <w:bodyDiv w:val="1"/>
      <w:marLeft w:val="0"/>
      <w:marRight w:val="0"/>
      <w:marTop w:val="0"/>
      <w:marBottom w:val="0"/>
      <w:divBdr>
        <w:top w:val="none" w:sz="0" w:space="0" w:color="auto"/>
        <w:left w:val="none" w:sz="0" w:space="0" w:color="auto"/>
        <w:bottom w:val="none" w:sz="0" w:space="0" w:color="auto"/>
        <w:right w:val="none" w:sz="0" w:space="0" w:color="auto"/>
      </w:divBdr>
    </w:div>
    <w:div w:id="1250119801">
      <w:marLeft w:val="480"/>
      <w:marRight w:val="0"/>
      <w:marTop w:val="0"/>
      <w:marBottom w:val="0"/>
      <w:divBdr>
        <w:top w:val="none" w:sz="0" w:space="0" w:color="auto"/>
        <w:left w:val="none" w:sz="0" w:space="0" w:color="auto"/>
        <w:bottom w:val="none" w:sz="0" w:space="0" w:color="auto"/>
        <w:right w:val="none" w:sz="0" w:space="0" w:color="auto"/>
      </w:divBdr>
    </w:div>
    <w:div w:id="1253396872">
      <w:marLeft w:val="480"/>
      <w:marRight w:val="0"/>
      <w:marTop w:val="0"/>
      <w:marBottom w:val="0"/>
      <w:divBdr>
        <w:top w:val="none" w:sz="0" w:space="0" w:color="auto"/>
        <w:left w:val="none" w:sz="0" w:space="0" w:color="auto"/>
        <w:bottom w:val="none" w:sz="0" w:space="0" w:color="auto"/>
        <w:right w:val="none" w:sz="0" w:space="0" w:color="auto"/>
      </w:divBdr>
    </w:div>
    <w:div w:id="1255868979">
      <w:bodyDiv w:val="1"/>
      <w:marLeft w:val="0"/>
      <w:marRight w:val="0"/>
      <w:marTop w:val="0"/>
      <w:marBottom w:val="0"/>
      <w:divBdr>
        <w:top w:val="none" w:sz="0" w:space="0" w:color="auto"/>
        <w:left w:val="none" w:sz="0" w:space="0" w:color="auto"/>
        <w:bottom w:val="none" w:sz="0" w:space="0" w:color="auto"/>
        <w:right w:val="none" w:sz="0" w:space="0" w:color="auto"/>
      </w:divBdr>
      <w:divsChild>
        <w:div w:id="1335693174">
          <w:marLeft w:val="480"/>
          <w:marRight w:val="0"/>
          <w:marTop w:val="0"/>
          <w:marBottom w:val="0"/>
          <w:divBdr>
            <w:top w:val="none" w:sz="0" w:space="0" w:color="auto"/>
            <w:left w:val="none" w:sz="0" w:space="0" w:color="auto"/>
            <w:bottom w:val="none" w:sz="0" w:space="0" w:color="auto"/>
            <w:right w:val="none" w:sz="0" w:space="0" w:color="auto"/>
          </w:divBdr>
        </w:div>
        <w:div w:id="1706566466">
          <w:marLeft w:val="480"/>
          <w:marRight w:val="0"/>
          <w:marTop w:val="0"/>
          <w:marBottom w:val="0"/>
          <w:divBdr>
            <w:top w:val="none" w:sz="0" w:space="0" w:color="auto"/>
            <w:left w:val="none" w:sz="0" w:space="0" w:color="auto"/>
            <w:bottom w:val="none" w:sz="0" w:space="0" w:color="auto"/>
            <w:right w:val="none" w:sz="0" w:space="0" w:color="auto"/>
          </w:divBdr>
        </w:div>
        <w:div w:id="1194852731">
          <w:marLeft w:val="480"/>
          <w:marRight w:val="0"/>
          <w:marTop w:val="0"/>
          <w:marBottom w:val="0"/>
          <w:divBdr>
            <w:top w:val="none" w:sz="0" w:space="0" w:color="auto"/>
            <w:left w:val="none" w:sz="0" w:space="0" w:color="auto"/>
            <w:bottom w:val="none" w:sz="0" w:space="0" w:color="auto"/>
            <w:right w:val="none" w:sz="0" w:space="0" w:color="auto"/>
          </w:divBdr>
        </w:div>
        <w:div w:id="615647717">
          <w:marLeft w:val="480"/>
          <w:marRight w:val="0"/>
          <w:marTop w:val="0"/>
          <w:marBottom w:val="0"/>
          <w:divBdr>
            <w:top w:val="none" w:sz="0" w:space="0" w:color="auto"/>
            <w:left w:val="none" w:sz="0" w:space="0" w:color="auto"/>
            <w:bottom w:val="none" w:sz="0" w:space="0" w:color="auto"/>
            <w:right w:val="none" w:sz="0" w:space="0" w:color="auto"/>
          </w:divBdr>
        </w:div>
        <w:div w:id="1981111251">
          <w:marLeft w:val="480"/>
          <w:marRight w:val="0"/>
          <w:marTop w:val="0"/>
          <w:marBottom w:val="0"/>
          <w:divBdr>
            <w:top w:val="none" w:sz="0" w:space="0" w:color="auto"/>
            <w:left w:val="none" w:sz="0" w:space="0" w:color="auto"/>
            <w:bottom w:val="none" w:sz="0" w:space="0" w:color="auto"/>
            <w:right w:val="none" w:sz="0" w:space="0" w:color="auto"/>
          </w:divBdr>
        </w:div>
        <w:div w:id="316691666">
          <w:marLeft w:val="480"/>
          <w:marRight w:val="0"/>
          <w:marTop w:val="0"/>
          <w:marBottom w:val="0"/>
          <w:divBdr>
            <w:top w:val="none" w:sz="0" w:space="0" w:color="auto"/>
            <w:left w:val="none" w:sz="0" w:space="0" w:color="auto"/>
            <w:bottom w:val="none" w:sz="0" w:space="0" w:color="auto"/>
            <w:right w:val="none" w:sz="0" w:space="0" w:color="auto"/>
          </w:divBdr>
        </w:div>
        <w:div w:id="1466002017">
          <w:marLeft w:val="480"/>
          <w:marRight w:val="0"/>
          <w:marTop w:val="0"/>
          <w:marBottom w:val="0"/>
          <w:divBdr>
            <w:top w:val="none" w:sz="0" w:space="0" w:color="auto"/>
            <w:left w:val="none" w:sz="0" w:space="0" w:color="auto"/>
            <w:bottom w:val="none" w:sz="0" w:space="0" w:color="auto"/>
            <w:right w:val="none" w:sz="0" w:space="0" w:color="auto"/>
          </w:divBdr>
        </w:div>
        <w:div w:id="488642359">
          <w:marLeft w:val="480"/>
          <w:marRight w:val="0"/>
          <w:marTop w:val="0"/>
          <w:marBottom w:val="0"/>
          <w:divBdr>
            <w:top w:val="none" w:sz="0" w:space="0" w:color="auto"/>
            <w:left w:val="none" w:sz="0" w:space="0" w:color="auto"/>
            <w:bottom w:val="none" w:sz="0" w:space="0" w:color="auto"/>
            <w:right w:val="none" w:sz="0" w:space="0" w:color="auto"/>
          </w:divBdr>
        </w:div>
        <w:div w:id="474029014">
          <w:marLeft w:val="480"/>
          <w:marRight w:val="0"/>
          <w:marTop w:val="0"/>
          <w:marBottom w:val="0"/>
          <w:divBdr>
            <w:top w:val="none" w:sz="0" w:space="0" w:color="auto"/>
            <w:left w:val="none" w:sz="0" w:space="0" w:color="auto"/>
            <w:bottom w:val="none" w:sz="0" w:space="0" w:color="auto"/>
            <w:right w:val="none" w:sz="0" w:space="0" w:color="auto"/>
          </w:divBdr>
        </w:div>
        <w:div w:id="38674900">
          <w:marLeft w:val="480"/>
          <w:marRight w:val="0"/>
          <w:marTop w:val="0"/>
          <w:marBottom w:val="0"/>
          <w:divBdr>
            <w:top w:val="none" w:sz="0" w:space="0" w:color="auto"/>
            <w:left w:val="none" w:sz="0" w:space="0" w:color="auto"/>
            <w:bottom w:val="none" w:sz="0" w:space="0" w:color="auto"/>
            <w:right w:val="none" w:sz="0" w:space="0" w:color="auto"/>
          </w:divBdr>
        </w:div>
        <w:div w:id="1903370454">
          <w:marLeft w:val="480"/>
          <w:marRight w:val="0"/>
          <w:marTop w:val="0"/>
          <w:marBottom w:val="0"/>
          <w:divBdr>
            <w:top w:val="none" w:sz="0" w:space="0" w:color="auto"/>
            <w:left w:val="none" w:sz="0" w:space="0" w:color="auto"/>
            <w:bottom w:val="none" w:sz="0" w:space="0" w:color="auto"/>
            <w:right w:val="none" w:sz="0" w:space="0" w:color="auto"/>
          </w:divBdr>
        </w:div>
        <w:div w:id="139467768">
          <w:marLeft w:val="480"/>
          <w:marRight w:val="0"/>
          <w:marTop w:val="0"/>
          <w:marBottom w:val="0"/>
          <w:divBdr>
            <w:top w:val="none" w:sz="0" w:space="0" w:color="auto"/>
            <w:left w:val="none" w:sz="0" w:space="0" w:color="auto"/>
            <w:bottom w:val="none" w:sz="0" w:space="0" w:color="auto"/>
            <w:right w:val="none" w:sz="0" w:space="0" w:color="auto"/>
          </w:divBdr>
        </w:div>
        <w:div w:id="1145510318">
          <w:marLeft w:val="480"/>
          <w:marRight w:val="0"/>
          <w:marTop w:val="0"/>
          <w:marBottom w:val="0"/>
          <w:divBdr>
            <w:top w:val="none" w:sz="0" w:space="0" w:color="auto"/>
            <w:left w:val="none" w:sz="0" w:space="0" w:color="auto"/>
            <w:bottom w:val="none" w:sz="0" w:space="0" w:color="auto"/>
            <w:right w:val="none" w:sz="0" w:space="0" w:color="auto"/>
          </w:divBdr>
        </w:div>
        <w:div w:id="1881017097">
          <w:marLeft w:val="480"/>
          <w:marRight w:val="0"/>
          <w:marTop w:val="0"/>
          <w:marBottom w:val="0"/>
          <w:divBdr>
            <w:top w:val="none" w:sz="0" w:space="0" w:color="auto"/>
            <w:left w:val="none" w:sz="0" w:space="0" w:color="auto"/>
            <w:bottom w:val="none" w:sz="0" w:space="0" w:color="auto"/>
            <w:right w:val="none" w:sz="0" w:space="0" w:color="auto"/>
          </w:divBdr>
        </w:div>
        <w:div w:id="454064244">
          <w:marLeft w:val="480"/>
          <w:marRight w:val="0"/>
          <w:marTop w:val="0"/>
          <w:marBottom w:val="0"/>
          <w:divBdr>
            <w:top w:val="none" w:sz="0" w:space="0" w:color="auto"/>
            <w:left w:val="none" w:sz="0" w:space="0" w:color="auto"/>
            <w:bottom w:val="none" w:sz="0" w:space="0" w:color="auto"/>
            <w:right w:val="none" w:sz="0" w:space="0" w:color="auto"/>
          </w:divBdr>
        </w:div>
        <w:div w:id="1056855635">
          <w:marLeft w:val="480"/>
          <w:marRight w:val="0"/>
          <w:marTop w:val="0"/>
          <w:marBottom w:val="0"/>
          <w:divBdr>
            <w:top w:val="none" w:sz="0" w:space="0" w:color="auto"/>
            <w:left w:val="none" w:sz="0" w:space="0" w:color="auto"/>
            <w:bottom w:val="none" w:sz="0" w:space="0" w:color="auto"/>
            <w:right w:val="none" w:sz="0" w:space="0" w:color="auto"/>
          </w:divBdr>
        </w:div>
        <w:div w:id="684402709">
          <w:marLeft w:val="480"/>
          <w:marRight w:val="0"/>
          <w:marTop w:val="0"/>
          <w:marBottom w:val="0"/>
          <w:divBdr>
            <w:top w:val="none" w:sz="0" w:space="0" w:color="auto"/>
            <w:left w:val="none" w:sz="0" w:space="0" w:color="auto"/>
            <w:bottom w:val="none" w:sz="0" w:space="0" w:color="auto"/>
            <w:right w:val="none" w:sz="0" w:space="0" w:color="auto"/>
          </w:divBdr>
        </w:div>
        <w:div w:id="466049479">
          <w:marLeft w:val="480"/>
          <w:marRight w:val="0"/>
          <w:marTop w:val="0"/>
          <w:marBottom w:val="0"/>
          <w:divBdr>
            <w:top w:val="none" w:sz="0" w:space="0" w:color="auto"/>
            <w:left w:val="none" w:sz="0" w:space="0" w:color="auto"/>
            <w:bottom w:val="none" w:sz="0" w:space="0" w:color="auto"/>
            <w:right w:val="none" w:sz="0" w:space="0" w:color="auto"/>
          </w:divBdr>
        </w:div>
      </w:divsChild>
    </w:div>
    <w:div w:id="1256132900">
      <w:marLeft w:val="480"/>
      <w:marRight w:val="0"/>
      <w:marTop w:val="0"/>
      <w:marBottom w:val="0"/>
      <w:divBdr>
        <w:top w:val="none" w:sz="0" w:space="0" w:color="auto"/>
        <w:left w:val="none" w:sz="0" w:space="0" w:color="auto"/>
        <w:bottom w:val="none" w:sz="0" w:space="0" w:color="auto"/>
        <w:right w:val="none" w:sz="0" w:space="0" w:color="auto"/>
      </w:divBdr>
    </w:div>
    <w:div w:id="1259175222">
      <w:bodyDiv w:val="1"/>
      <w:marLeft w:val="0"/>
      <w:marRight w:val="0"/>
      <w:marTop w:val="0"/>
      <w:marBottom w:val="0"/>
      <w:divBdr>
        <w:top w:val="none" w:sz="0" w:space="0" w:color="auto"/>
        <w:left w:val="none" w:sz="0" w:space="0" w:color="auto"/>
        <w:bottom w:val="none" w:sz="0" w:space="0" w:color="auto"/>
        <w:right w:val="none" w:sz="0" w:space="0" w:color="auto"/>
      </w:divBdr>
    </w:div>
    <w:div w:id="1262059236">
      <w:bodyDiv w:val="1"/>
      <w:marLeft w:val="0"/>
      <w:marRight w:val="0"/>
      <w:marTop w:val="0"/>
      <w:marBottom w:val="0"/>
      <w:divBdr>
        <w:top w:val="none" w:sz="0" w:space="0" w:color="auto"/>
        <w:left w:val="none" w:sz="0" w:space="0" w:color="auto"/>
        <w:bottom w:val="none" w:sz="0" w:space="0" w:color="auto"/>
        <w:right w:val="none" w:sz="0" w:space="0" w:color="auto"/>
      </w:divBdr>
      <w:divsChild>
        <w:div w:id="1366056532">
          <w:marLeft w:val="480"/>
          <w:marRight w:val="0"/>
          <w:marTop w:val="0"/>
          <w:marBottom w:val="0"/>
          <w:divBdr>
            <w:top w:val="none" w:sz="0" w:space="0" w:color="auto"/>
            <w:left w:val="none" w:sz="0" w:space="0" w:color="auto"/>
            <w:bottom w:val="none" w:sz="0" w:space="0" w:color="auto"/>
            <w:right w:val="none" w:sz="0" w:space="0" w:color="auto"/>
          </w:divBdr>
        </w:div>
        <w:div w:id="1962106398">
          <w:marLeft w:val="480"/>
          <w:marRight w:val="0"/>
          <w:marTop w:val="0"/>
          <w:marBottom w:val="0"/>
          <w:divBdr>
            <w:top w:val="none" w:sz="0" w:space="0" w:color="auto"/>
            <w:left w:val="none" w:sz="0" w:space="0" w:color="auto"/>
            <w:bottom w:val="none" w:sz="0" w:space="0" w:color="auto"/>
            <w:right w:val="none" w:sz="0" w:space="0" w:color="auto"/>
          </w:divBdr>
        </w:div>
        <w:div w:id="1773822904">
          <w:marLeft w:val="480"/>
          <w:marRight w:val="0"/>
          <w:marTop w:val="0"/>
          <w:marBottom w:val="0"/>
          <w:divBdr>
            <w:top w:val="none" w:sz="0" w:space="0" w:color="auto"/>
            <w:left w:val="none" w:sz="0" w:space="0" w:color="auto"/>
            <w:bottom w:val="none" w:sz="0" w:space="0" w:color="auto"/>
            <w:right w:val="none" w:sz="0" w:space="0" w:color="auto"/>
          </w:divBdr>
        </w:div>
        <w:div w:id="1562978482">
          <w:marLeft w:val="480"/>
          <w:marRight w:val="0"/>
          <w:marTop w:val="0"/>
          <w:marBottom w:val="0"/>
          <w:divBdr>
            <w:top w:val="none" w:sz="0" w:space="0" w:color="auto"/>
            <w:left w:val="none" w:sz="0" w:space="0" w:color="auto"/>
            <w:bottom w:val="none" w:sz="0" w:space="0" w:color="auto"/>
            <w:right w:val="none" w:sz="0" w:space="0" w:color="auto"/>
          </w:divBdr>
        </w:div>
        <w:div w:id="38483421">
          <w:marLeft w:val="480"/>
          <w:marRight w:val="0"/>
          <w:marTop w:val="0"/>
          <w:marBottom w:val="0"/>
          <w:divBdr>
            <w:top w:val="none" w:sz="0" w:space="0" w:color="auto"/>
            <w:left w:val="none" w:sz="0" w:space="0" w:color="auto"/>
            <w:bottom w:val="none" w:sz="0" w:space="0" w:color="auto"/>
            <w:right w:val="none" w:sz="0" w:space="0" w:color="auto"/>
          </w:divBdr>
        </w:div>
        <w:div w:id="786972241">
          <w:marLeft w:val="480"/>
          <w:marRight w:val="0"/>
          <w:marTop w:val="0"/>
          <w:marBottom w:val="0"/>
          <w:divBdr>
            <w:top w:val="none" w:sz="0" w:space="0" w:color="auto"/>
            <w:left w:val="none" w:sz="0" w:space="0" w:color="auto"/>
            <w:bottom w:val="none" w:sz="0" w:space="0" w:color="auto"/>
            <w:right w:val="none" w:sz="0" w:space="0" w:color="auto"/>
          </w:divBdr>
        </w:div>
        <w:div w:id="765807215">
          <w:marLeft w:val="480"/>
          <w:marRight w:val="0"/>
          <w:marTop w:val="0"/>
          <w:marBottom w:val="0"/>
          <w:divBdr>
            <w:top w:val="none" w:sz="0" w:space="0" w:color="auto"/>
            <w:left w:val="none" w:sz="0" w:space="0" w:color="auto"/>
            <w:bottom w:val="none" w:sz="0" w:space="0" w:color="auto"/>
            <w:right w:val="none" w:sz="0" w:space="0" w:color="auto"/>
          </w:divBdr>
        </w:div>
        <w:div w:id="789664631">
          <w:marLeft w:val="480"/>
          <w:marRight w:val="0"/>
          <w:marTop w:val="0"/>
          <w:marBottom w:val="0"/>
          <w:divBdr>
            <w:top w:val="none" w:sz="0" w:space="0" w:color="auto"/>
            <w:left w:val="none" w:sz="0" w:space="0" w:color="auto"/>
            <w:bottom w:val="none" w:sz="0" w:space="0" w:color="auto"/>
            <w:right w:val="none" w:sz="0" w:space="0" w:color="auto"/>
          </w:divBdr>
        </w:div>
        <w:div w:id="657923323">
          <w:marLeft w:val="480"/>
          <w:marRight w:val="0"/>
          <w:marTop w:val="0"/>
          <w:marBottom w:val="0"/>
          <w:divBdr>
            <w:top w:val="none" w:sz="0" w:space="0" w:color="auto"/>
            <w:left w:val="none" w:sz="0" w:space="0" w:color="auto"/>
            <w:bottom w:val="none" w:sz="0" w:space="0" w:color="auto"/>
            <w:right w:val="none" w:sz="0" w:space="0" w:color="auto"/>
          </w:divBdr>
        </w:div>
        <w:div w:id="975723387">
          <w:marLeft w:val="480"/>
          <w:marRight w:val="0"/>
          <w:marTop w:val="0"/>
          <w:marBottom w:val="0"/>
          <w:divBdr>
            <w:top w:val="none" w:sz="0" w:space="0" w:color="auto"/>
            <w:left w:val="none" w:sz="0" w:space="0" w:color="auto"/>
            <w:bottom w:val="none" w:sz="0" w:space="0" w:color="auto"/>
            <w:right w:val="none" w:sz="0" w:space="0" w:color="auto"/>
          </w:divBdr>
        </w:div>
        <w:div w:id="2108648001">
          <w:marLeft w:val="480"/>
          <w:marRight w:val="0"/>
          <w:marTop w:val="0"/>
          <w:marBottom w:val="0"/>
          <w:divBdr>
            <w:top w:val="none" w:sz="0" w:space="0" w:color="auto"/>
            <w:left w:val="none" w:sz="0" w:space="0" w:color="auto"/>
            <w:bottom w:val="none" w:sz="0" w:space="0" w:color="auto"/>
            <w:right w:val="none" w:sz="0" w:space="0" w:color="auto"/>
          </w:divBdr>
        </w:div>
        <w:div w:id="637145267">
          <w:marLeft w:val="480"/>
          <w:marRight w:val="0"/>
          <w:marTop w:val="0"/>
          <w:marBottom w:val="0"/>
          <w:divBdr>
            <w:top w:val="none" w:sz="0" w:space="0" w:color="auto"/>
            <w:left w:val="none" w:sz="0" w:space="0" w:color="auto"/>
            <w:bottom w:val="none" w:sz="0" w:space="0" w:color="auto"/>
            <w:right w:val="none" w:sz="0" w:space="0" w:color="auto"/>
          </w:divBdr>
        </w:div>
        <w:div w:id="1112087735">
          <w:marLeft w:val="480"/>
          <w:marRight w:val="0"/>
          <w:marTop w:val="0"/>
          <w:marBottom w:val="0"/>
          <w:divBdr>
            <w:top w:val="none" w:sz="0" w:space="0" w:color="auto"/>
            <w:left w:val="none" w:sz="0" w:space="0" w:color="auto"/>
            <w:bottom w:val="none" w:sz="0" w:space="0" w:color="auto"/>
            <w:right w:val="none" w:sz="0" w:space="0" w:color="auto"/>
          </w:divBdr>
        </w:div>
        <w:div w:id="1694529321">
          <w:marLeft w:val="480"/>
          <w:marRight w:val="0"/>
          <w:marTop w:val="0"/>
          <w:marBottom w:val="0"/>
          <w:divBdr>
            <w:top w:val="none" w:sz="0" w:space="0" w:color="auto"/>
            <w:left w:val="none" w:sz="0" w:space="0" w:color="auto"/>
            <w:bottom w:val="none" w:sz="0" w:space="0" w:color="auto"/>
            <w:right w:val="none" w:sz="0" w:space="0" w:color="auto"/>
          </w:divBdr>
        </w:div>
        <w:div w:id="274673385">
          <w:marLeft w:val="480"/>
          <w:marRight w:val="0"/>
          <w:marTop w:val="0"/>
          <w:marBottom w:val="0"/>
          <w:divBdr>
            <w:top w:val="none" w:sz="0" w:space="0" w:color="auto"/>
            <w:left w:val="none" w:sz="0" w:space="0" w:color="auto"/>
            <w:bottom w:val="none" w:sz="0" w:space="0" w:color="auto"/>
            <w:right w:val="none" w:sz="0" w:space="0" w:color="auto"/>
          </w:divBdr>
        </w:div>
        <w:div w:id="1167356655">
          <w:marLeft w:val="480"/>
          <w:marRight w:val="0"/>
          <w:marTop w:val="0"/>
          <w:marBottom w:val="0"/>
          <w:divBdr>
            <w:top w:val="none" w:sz="0" w:space="0" w:color="auto"/>
            <w:left w:val="none" w:sz="0" w:space="0" w:color="auto"/>
            <w:bottom w:val="none" w:sz="0" w:space="0" w:color="auto"/>
            <w:right w:val="none" w:sz="0" w:space="0" w:color="auto"/>
          </w:divBdr>
        </w:div>
        <w:div w:id="1517383655">
          <w:marLeft w:val="480"/>
          <w:marRight w:val="0"/>
          <w:marTop w:val="0"/>
          <w:marBottom w:val="0"/>
          <w:divBdr>
            <w:top w:val="none" w:sz="0" w:space="0" w:color="auto"/>
            <w:left w:val="none" w:sz="0" w:space="0" w:color="auto"/>
            <w:bottom w:val="none" w:sz="0" w:space="0" w:color="auto"/>
            <w:right w:val="none" w:sz="0" w:space="0" w:color="auto"/>
          </w:divBdr>
        </w:div>
      </w:divsChild>
    </w:div>
    <w:div w:id="1264533428">
      <w:marLeft w:val="480"/>
      <w:marRight w:val="0"/>
      <w:marTop w:val="0"/>
      <w:marBottom w:val="0"/>
      <w:divBdr>
        <w:top w:val="none" w:sz="0" w:space="0" w:color="auto"/>
        <w:left w:val="none" w:sz="0" w:space="0" w:color="auto"/>
        <w:bottom w:val="none" w:sz="0" w:space="0" w:color="auto"/>
        <w:right w:val="none" w:sz="0" w:space="0" w:color="auto"/>
      </w:divBdr>
    </w:div>
    <w:div w:id="1264848095">
      <w:bodyDiv w:val="1"/>
      <w:marLeft w:val="0"/>
      <w:marRight w:val="0"/>
      <w:marTop w:val="0"/>
      <w:marBottom w:val="0"/>
      <w:divBdr>
        <w:top w:val="none" w:sz="0" w:space="0" w:color="auto"/>
        <w:left w:val="none" w:sz="0" w:space="0" w:color="auto"/>
        <w:bottom w:val="none" w:sz="0" w:space="0" w:color="auto"/>
        <w:right w:val="none" w:sz="0" w:space="0" w:color="auto"/>
      </w:divBdr>
    </w:div>
    <w:div w:id="1270695335">
      <w:bodyDiv w:val="1"/>
      <w:marLeft w:val="0"/>
      <w:marRight w:val="0"/>
      <w:marTop w:val="0"/>
      <w:marBottom w:val="0"/>
      <w:divBdr>
        <w:top w:val="none" w:sz="0" w:space="0" w:color="auto"/>
        <w:left w:val="none" w:sz="0" w:space="0" w:color="auto"/>
        <w:bottom w:val="none" w:sz="0" w:space="0" w:color="auto"/>
        <w:right w:val="none" w:sz="0" w:space="0" w:color="auto"/>
      </w:divBdr>
    </w:div>
    <w:div w:id="1271284405">
      <w:bodyDiv w:val="1"/>
      <w:marLeft w:val="0"/>
      <w:marRight w:val="0"/>
      <w:marTop w:val="0"/>
      <w:marBottom w:val="0"/>
      <w:divBdr>
        <w:top w:val="none" w:sz="0" w:space="0" w:color="auto"/>
        <w:left w:val="none" w:sz="0" w:space="0" w:color="auto"/>
        <w:bottom w:val="none" w:sz="0" w:space="0" w:color="auto"/>
        <w:right w:val="none" w:sz="0" w:space="0" w:color="auto"/>
      </w:divBdr>
    </w:div>
    <w:div w:id="1276016066">
      <w:marLeft w:val="480"/>
      <w:marRight w:val="0"/>
      <w:marTop w:val="0"/>
      <w:marBottom w:val="0"/>
      <w:divBdr>
        <w:top w:val="none" w:sz="0" w:space="0" w:color="auto"/>
        <w:left w:val="none" w:sz="0" w:space="0" w:color="auto"/>
        <w:bottom w:val="none" w:sz="0" w:space="0" w:color="auto"/>
        <w:right w:val="none" w:sz="0" w:space="0" w:color="auto"/>
      </w:divBdr>
    </w:div>
    <w:div w:id="1288312603">
      <w:bodyDiv w:val="1"/>
      <w:marLeft w:val="0"/>
      <w:marRight w:val="0"/>
      <w:marTop w:val="0"/>
      <w:marBottom w:val="0"/>
      <w:divBdr>
        <w:top w:val="none" w:sz="0" w:space="0" w:color="auto"/>
        <w:left w:val="none" w:sz="0" w:space="0" w:color="auto"/>
        <w:bottom w:val="none" w:sz="0" w:space="0" w:color="auto"/>
        <w:right w:val="none" w:sz="0" w:space="0" w:color="auto"/>
      </w:divBdr>
      <w:divsChild>
        <w:div w:id="87577869">
          <w:marLeft w:val="480"/>
          <w:marRight w:val="0"/>
          <w:marTop w:val="0"/>
          <w:marBottom w:val="0"/>
          <w:divBdr>
            <w:top w:val="none" w:sz="0" w:space="0" w:color="auto"/>
            <w:left w:val="none" w:sz="0" w:space="0" w:color="auto"/>
            <w:bottom w:val="none" w:sz="0" w:space="0" w:color="auto"/>
            <w:right w:val="none" w:sz="0" w:space="0" w:color="auto"/>
          </w:divBdr>
        </w:div>
        <w:div w:id="75134225">
          <w:marLeft w:val="480"/>
          <w:marRight w:val="0"/>
          <w:marTop w:val="0"/>
          <w:marBottom w:val="0"/>
          <w:divBdr>
            <w:top w:val="none" w:sz="0" w:space="0" w:color="auto"/>
            <w:left w:val="none" w:sz="0" w:space="0" w:color="auto"/>
            <w:bottom w:val="none" w:sz="0" w:space="0" w:color="auto"/>
            <w:right w:val="none" w:sz="0" w:space="0" w:color="auto"/>
          </w:divBdr>
        </w:div>
        <w:div w:id="192496655">
          <w:marLeft w:val="480"/>
          <w:marRight w:val="0"/>
          <w:marTop w:val="0"/>
          <w:marBottom w:val="0"/>
          <w:divBdr>
            <w:top w:val="none" w:sz="0" w:space="0" w:color="auto"/>
            <w:left w:val="none" w:sz="0" w:space="0" w:color="auto"/>
            <w:bottom w:val="none" w:sz="0" w:space="0" w:color="auto"/>
            <w:right w:val="none" w:sz="0" w:space="0" w:color="auto"/>
          </w:divBdr>
        </w:div>
        <w:div w:id="1445465985">
          <w:marLeft w:val="480"/>
          <w:marRight w:val="0"/>
          <w:marTop w:val="0"/>
          <w:marBottom w:val="0"/>
          <w:divBdr>
            <w:top w:val="none" w:sz="0" w:space="0" w:color="auto"/>
            <w:left w:val="none" w:sz="0" w:space="0" w:color="auto"/>
            <w:bottom w:val="none" w:sz="0" w:space="0" w:color="auto"/>
            <w:right w:val="none" w:sz="0" w:space="0" w:color="auto"/>
          </w:divBdr>
        </w:div>
        <w:div w:id="167405997">
          <w:marLeft w:val="480"/>
          <w:marRight w:val="0"/>
          <w:marTop w:val="0"/>
          <w:marBottom w:val="0"/>
          <w:divBdr>
            <w:top w:val="none" w:sz="0" w:space="0" w:color="auto"/>
            <w:left w:val="none" w:sz="0" w:space="0" w:color="auto"/>
            <w:bottom w:val="none" w:sz="0" w:space="0" w:color="auto"/>
            <w:right w:val="none" w:sz="0" w:space="0" w:color="auto"/>
          </w:divBdr>
        </w:div>
        <w:div w:id="840389698">
          <w:marLeft w:val="480"/>
          <w:marRight w:val="0"/>
          <w:marTop w:val="0"/>
          <w:marBottom w:val="0"/>
          <w:divBdr>
            <w:top w:val="none" w:sz="0" w:space="0" w:color="auto"/>
            <w:left w:val="none" w:sz="0" w:space="0" w:color="auto"/>
            <w:bottom w:val="none" w:sz="0" w:space="0" w:color="auto"/>
            <w:right w:val="none" w:sz="0" w:space="0" w:color="auto"/>
          </w:divBdr>
        </w:div>
        <w:div w:id="684094376">
          <w:marLeft w:val="480"/>
          <w:marRight w:val="0"/>
          <w:marTop w:val="0"/>
          <w:marBottom w:val="0"/>
          <w:divBdr>
            <w:top w:val="none" w:sz="0" w:space="0" w:color="auto"/>
            <w:left w:val="none" w:sz="0" w:space="0" w:color="auto"/>
            <w:bottom w:val="none" w:sz="0" w:space="0" w:color="auto"/>
            <w:right w:val="none" w:sz="0" w:space="0" w:color="auto"/>
          </w:divBdr>
        </w:div>
        <w:div w:id="880091480">
          <w:marLeft w:val="480"/>
          <w:marRight w:val="0"/>
          <w:marTop w:val="0"/>
          <w:marBottom w:val="0"/>
          <w:divBdr>
            <w:top w:val="none" w:sz="0" w:space="0" w:color="auto"/>
            <w:left w:val="none" w:sz="0" w:space="0" w:color="auto"/>
            <w:bottom w:val="none" w:sz="0" w:space="0" w:color="auto"/>
            <w:right w:val="none" w:sz="0" w:space="0" w:color="auto"/>
          </w:divBdr>
        </w:div>
        <w:div w:id="1787652546">
          <w:marLeft w:val="480"/>
          <w:marRight w:val="0"/>
          <w:marTop w:val="0"/>
          <w:marBottom w:val="0"/>
          <w:divBdr>
            <w:top w:val="none" w:sz="0" w:space="0" w:color="auto"/>
            <w:left w:val="none" w:sz="0" w:space="0" w:color="auto"/>
            <w:bottom w:val="none" w:sz="0" w:space="0" w:color="auto"/>
            <w:right w:val="none" w:sz="0" w:space="0" w:color="auto"/>
          </w:divBdr>
        </w:div>
        <w:div w:id="2042169428">
          <w:marLeft w:val="480"/>
          <w:marRight w:val="0"/>
          <w:marTop w:val="0"/>
          <w:marBottom w:val="0"/>
          <w:divBdr>
            <w:top w:val="none" w:sz="0" w:space="0" w:color="auto"/>
            <w:left w:val="none" w:sz="0" w:space="0" w:color="auto"/>
            <w:bottom w:val="none" w:sz="0" w:space="0" w:color="auto"/>
            <w:right w:val="none" w:sz="0" w:space="0" w:color="auto"/>
          </w:divBdr>
        </w:div>
        <w:div w:id="1949387468">
          <w:marLeft w:val="480"/>
          <w:marRight w:val="0"/>
          <w:marTop w:val="0"/>
          <w:marBottom w:val="0"/>
          <w:divBdr>
            <w:top w:val="none" w:sz="0" w:space="0" w:color="auto"/>
            <w:left w:val="none" w:sz="0" w:space="0" w:color="auto"/>
            <w:bottom w:val="none" w:sz="0" w:space="0" w:color="auto"/>
            <w:right w:val="none" w:sz="0" w:space="0" w:color="auto"/>
          </w:divBdr>
        </w:div>
        <w:div w:id="1808933799">
          <w:marLeft w:val="480"/>
          <w:marRight w:val="0"/>
          <w:marTop w:val="0"/>
          <w:marBottom w:val="0"/>
          <w:divBdr>
            <w:top w:val="none" w:sz="0" w:space="0" w:color="auto"/>
            <w:left w:val="none" w:sz="0" w:space="0" w:color="auto"/>
            <w:bottom w:val="none" w:sz="0" w:space="0" w:color="auto"/>
            <w:right w:val="none" w:sz="0" w:space="0" w:color="auto"/>
          </w:divBdr>
        </w:div>
        <w:div w:id="42290939">
          <w:marLeft w:val="480"/>
          <w:marRight w:val="0"/>
          <w:marTop w:val="0"/>
          <w:marBottom w:val="0"/>
          <w:divBdr>
            <w:top w:val="none" w:sz="0" w:space="0" w:color="auto"/>
            <w:left w:val="none" w:sz="0" w:space="0" w:color="auto"/>
            <w:bottom w:val="none" w:sz="0" w:space="0" w:color="auto"/>
            <w:right w:val="none" w:sz="0" w:space="0" w:color="auto"/>
          </w:divBdr>
        </w:div>
        <w:div w:id="1880893914">
          <w:marLeft w:val="480"/>
          <w:marRight w:val="0"/>
          <w:marTop w:val="0"/>
          <w:marBottom w:val="0"/>
          <w:divBdr>
            <w:top w:val="none" w:sz="0" w:space="0" w:color="auto"/>
            <w:left w:val="none" w:sz="0" w:space="0" w:color="auto"/>
            <w:bottom w:val="none" w:sz="0" w:space="0" w:color="auto"/>
            <w:right w:val="none" w:sz="0" w:space="0" w:color="auto"/>
          </w:divBdr>
        </w:div>
        <w:div w:id="1943410323">
          <w:marLeft w:val="480"/>
          <w:marRight w:val="0"/>
          <w:marTop w:val="0"/>
          <w:marBottom w:val="0"/>
          <w:divBdr>
            <w:top w:val="none" w:sz="0" w:space="0" w:color="auto"/>
            <w:left w:val="none" w:sz="0" w:space="0" w:color="auto"/>
            <w:bottom w:val="none" w:sz="0" w:space="0" w:color="auto"/>
            <w:right w:val="none" w:sz="0" w:space="0" w:color="auto"/>
          </w:divBdr>
        </w:div>
        <w:div w:id="1133328166">
          <w:marLeft w:val="480"/>
          <w:marRight w:val="0"/>
          <w:marTop w:val="0"/>
          <w:marBottom w:val="0"/>
          <w:divBdr>
            <w:top w:val="none" w:sz="0" w:space="0" w:color="auto"/>
            <w:left w:val="none" w:sz="0" w:space="0" w:color="auto"/>
            <w:bottom w:val="none" w:sz="0" w:space="0" w:color="auto"/>
            <w:right w:val="none" w:sz="0" w:space="0" w:color="auto"/>
          </w:divBdr>
        </w:div>
        <w:div w:id="1258441206">
          <w:marLeft w:val="480"/>
          <w:marRight w:val="0"/>
          <w:marTop w:val="0"/>
          <w:marBottom w:val="0"/>
          <w:divBdr>
            <w:top w:val="none" w:sz="0" w:space="0" w:color="auto"/>
            <w:left w:val="none" w:sz="0" w:space="0" w:color="auto"/>
            <w:bottom w:val="none" w:sz="0" w:space="0" w:color="auto"/>
            <w:right w:val="none" w:sz="0" w:space="0" w:color="auto"/>
          </w:divBdr>
        </w:div>
      </w:divsChild>
    </w:div>
    <w:div w:id="1293556061">
      <w:bodyDiv w:val="1"/>
      <w:marLeft w:val="0"/>
      <w:marRight w:val="0"/>
      <w:marTop w:val="0"/>
      <w:marBottom w:val="0"/>
      <w:divBdr>
        <w:top w:val="none" w:sz="0" w:space="0" w:color="auto"/>
        <w:left w:val="none" w:sz="0" w:space="0" w:color="auto"/>
        <w:bottom w:val="none" w:sz="0" w:space="0" w:color="auto"/>
        <w:right w:val="none" w:sz="0" w:space="0" w:color="auto"/>
      </w:divBdr>
      <w:divsChild>
        <w:div w:id="539588320">
          <w:marLeft w:val="480"/>
          <w:marRight w:val="0"/>
          <w:marTop w:val="0"/>
          <w:marBottom w:val="0"/>
          <w:divBdr>
            <w:top w:val="none" w:sz="0" w:space="0" w:color="auto"/>
            <w:left w:val="none" w:sz="0" w:space="0" w:color="auto"/>
            <w:bottom w:val="none" w:sz="0" w:space="0" w:color="auto"/>
            <w:right w:val="none" w:sz="0" w:space="0" w:color="auto"/>
          </w:divBdr>
        </w:div>
        <w:div w:id="940263186">
          <w:marLeft w:val="480"/>
          <w:marRight w:val="0"/>
          <w:marTop w:val="0"/>
          <w:marBottom w:val="0"/>
          <w:divBdr>
            <w:top w:val="none" w:sz="0" w:space="0" w:color="auto"/>
            <w:left w:val="none" w:sz="0" w:space="0" w:color="auto"/>
            <w:bottom w:val="none" w:sz="0" w:space="0" w:color="auto"/>
            <w:right w:val="none" w:sz="0" w:space="0" w:color="auto"/>
          </w:divBdr>
        </w:div>
        <w:div w:id="345324010">
          <w:marLeft w:val="480"/>
          <w:marRight w:val="0"/>
          <w:marTop w:val="0"/>
          <w:marBottom w:val="0"/>
          <w:divBdr>
            <w:top w:val="none" w:sz="0" w:space="0" w:color="auto"/>
            <w:left w:val="none" w:sz="0" w:space="0" w:color="auto"/>
            <w:bottom w:val="none" w:sz="0" w:space="0" w:color="auto"/>
            <w:right w:val="none" w:sz="0" w:space="0" w:color="auto"/>
          </w:divBdr>
        </w:div>
        <w:div w:id="1643971740">
          <w:marLeft w:val="480"/>
          <w:marRight w:val="0"/>
          <w:marTop w:val="0"/>
          <w:marBottom w:val="0"/>
          <w:divBdr>
            <w:top w:val="none" w:sz="0" w:space="0" w:color="auto"/>
            <w:left w:val="none" w:sz="0" w:space="0" w:color="auto"/>
            <w:bottom w:val="none" w:sz="0" w:space="0" w:color="auto"/>
            <w:right w:val="none" w:sz="0" w:space="0" w:color="auto"/>
          </w:divBdr>
        </w:div>
        <w:div w:id="465005632">
          <w:marLeft w:val="480"/>
          <w:marRight w:val="0"/>
          <w:marTop w:val="0"/>
          <w:marBottom w:val="0"/>
          <w:divBdr>
            <w:top w:val="none" w:sz="0" w:space="0" w:color="auto"/>
            <w:left w:val="none" w:sz="0" w:space="0" w:color="auto"/>
            <w:bottom w:val="none" w:sz="0" w:space="0" w:color="auto"/>
            <w:right w:val="none" w:sz="0" w:space="0" w:color="auto"/>
          </w:divBdr>
        </w:div>
        <w:div w:id="1898516387">
          <w:marLeft w:val="480"/>
          <w:marRight w:val="0"/>
          <w:marTop w:val="0"/>
          <w:marBottom w:val="0"/>
          <w:divBdr>
            <w:top w:val="none" w:sz="0" w:space="0" w:color="auto"/>
            <w:left w:val="none" w:sz="0" w:space="0" w:color="auto"/>
            <w:bottom w:val="none" w:sz="0" w:space="0" w:color="auto"/>
            <w:right w:val="none" w:sz="0" w:space="0" w:color="auto"/>
          </w:divBdr>
        </w:div>
        <w:div w:id="224880766">
          <w:marLeft w:val="480"/>
          <w:marRight w:val="0"/>
          <w:marTop w:val="0"/>
          <w:marBottom w:val="0"/>
          <w:divBdr>
            <w:top w:val="none" w:sz="0" w:space="0" w:color="auto"/>
            <w:left w:val="none" w:sz="0" w:space="0" w:color="auto"/>
            <w:bottom w:val="none" w:sz="0" w:space="0" w:color="auto"/>
            <w:right w:val="none" w:sz="0" w:space="0" w:color="auto"/>
          </w:divBdr>
        </w:div>
        <w:div w:id="1348747407">
          <w:marLeft w:val="480"/>
          <w:marRight w:val="0"/>
          <w:marTop w:val="0"/>
          <w:marBottom w:val="0"/>
          <w:divBdr>
            <w:top w:val="none" w:sz="0" w:space="0" w:color="auto"/>
            <w:left w:val="none" w:sz="0" w:space="0" w:color="auto"/>
            <w:bottom w:val="none" w:sz="0" w:space="0" w:color="auto"/>
            <w:right w:val="none" w:sz="0" w:space="0" w:color="auto"/>
          </w:divBdr>
        </w:div>
        <w:div w:id="669143340">
          <w:marLeft w:val="480"/>
          <w:marRight w:val="0"/>
          <w:marTop w:val="0"/>
          <w:marBottom w:val="0"/>
          <w:divBdr>
            <w:top w:val="none" w:sz="0" w:space="0" w:color="auto"/>
            <w:left w:val="none" w:sz="0" w:space="0" w:color="auto"/>
            <w:bottom w:val="none" w:sz="0" w:space="0" w:color="auto"/>
            <w:right w:val="none" w:sz="0" w:space="0" w:color="auto"/>
          </w:divBdr>
        </w:div>
        <w:div w:id="460998417">
          <w:marLeft w:val="480"/>
          <w:marRight w:val="0"/>
          <w:marTop w:val="0"/>
          <w:marBottom w:val="0"/>
          <w:divBdr>
            <w:top w:val="none" w:sz="0" w:space="0" w:color="auto"/>
            <w:left w:val="none" w:sz="0" w:space="0" w:color="auto"/>
            <w:bottom w:val="none" w:sz="0" w:space="0" w:color="auto"/>
            <w:right w:val="none" w:sz="0" w:space="0" w:color="auto"/>
          </w:divBdr>
        </w:div>
        <w:div w:id="281575392">
          <w:marLeft w:val="480"/>
          <w:marRight w:val="0"/>
          <w:marTop w:val="0"/>
          <w:marBottom w:val="0"/>
          <w:divBdr>
            <w:top w:val="none" w:sz="0" w:space="0" w:color="auto"/>
            <w:left w:val="none" w:sz="0" w:space="0" w:color="auto"/>
            <w:bottom w:val="none" w:sz="0" w:space="0" w:color="auto"/>
            <w:right w:val="none" w:sz="0" w:space="0" w:color="auto"/>
          </w:divBdr>
        </w:div>
        <w:div w:id="1371876361">
          <w:marLeft w:val="480"/>
          <w:marRight w:val="0"/>
          <w:marTop w:val="0"/>
          <w:marBottom w:val="0"/>
          <w:divBdr>
            <w:top w:val="none" w:sz="0" w:space="0" w:color="auto"/>
            <w:left w:val="none" w:sz="0" w:space="0" w:color="auto"/>
            <w:bottom w:val="none" w:sz="0" w:space="0" w:color="auto"/>
            <w:right w:val="none" w:sz="0" w:space="0" w:color="auto"/>
          </w:divBdr>
        </w:div>
        <w:div w:id="489370860">
          <w:marLeft w:val="480"/>
          <w:marRight w:val="0"/>
          <w:marTop w:val="0"/>
          <w:marBottom w:val="0"/>
          <w:divBdr>
            <w:top w:val="none" w:sz="0" w:space="0" w:color="auto"/>
            <w:left w:val="none" w:sz="0" w:space="0" w:color="auto"/>
            <w:bottom w:val="none" w:sz="0" w:space="0" w:color="auto"/>
            <w:right w:val="none" w:sz="0" w:space="0" w:color="auto"/>
          </w:divBdr>
        </w:div>
        <w:div w:id="1899051939">
          <w:marLeft w:val="480"/>
          <w:marRight w:val="0"/>
          <w:marTop w:val="0"/>
          <w:marBottom w:val="0"/>
          <w:divBdr>
            <w:top w:val="none" w:sz="0" w:space="0" w:color="auto"/>
            <w:left w:val="none" w:sz="0" w:space="0" w:color="auto"/>
            <w:bottom w:val="none" w:sz="0" w:space="0" w:color="auto"/>
            <w:right w:val="none" w:sz="0" w:space="0" w:color="auto"/>
          </w:divBdr>
        </w:div>
        <w:div w:id="184751145">
          <w:marLeft w:val="480"/>
          <w:marRight w:val="0"/>
          <w:marTop w:val="0"/>
          <w:marBottom w:val="0"/>
          <w:divBdr>
            <w:top w:val="none" w:sz="0" w:space="0" w:color="auto"/>
            <w:left w:val="none" w:sz="0" w:space="0" w:color="auto"/>
            <w:bottom w:val="none" w:sz="0" w:space="0" w:color="auto"/>
            <w:right w:val="none" w:sz="0" w:space="0" w:color="auto"/>
          </w:divBdr>
        </w:div>
        <w:div w:id="41949135">
          <w:marLeft w:val="480"/>
          <w:marRight w:val="0"/>
          <w:marTop w:val="0"/>
          <w:marBottom w:val="0"/>
          <w:divBdr>
            <w:top w:val="none" w:sz="0" w:space="0" w:color="auto"/>
            <w:left w:val="none" w:sz="0" w:space="0" w:color="auto"/>
            <w:bottom w:val="none" w:sz="0" w:space="0" w:color="auto"/>
            <w:right w:val="none" w:sz="0" w:space="0" w:color="auto"/>
          </w:divBdr>
        </w:div>
        <w:div w:id="630212716">
          <w:marLeft w:val="480"/>
          <w:marRight w:val="0"/>
          <w:marTop w:val="0"/>
          <w:marBottom w:val="0"/>
          <w:divBdr>
            <w:top w:val="none" w:sz="0" w:space="0" w:color="auto"/>
            <w:left w:val="none" w:sz="0" w:space="0" w:color="auto"/>
            <w:bottom w:val="none" w:sz="0" w:space="0" w:color="auto"/>
            <w:right w:val="none" w:sz="0" w:space="0" w:color="auto"/>
          </w:divBdr>
        </w:div>
      </w:divsChild>
    </w:div>
    <w:div w:id="1298296229">
      <w:bodyDiv w:val="1"/>
      <w:marLeft w:val="0"/>
      <w:marRight w:val="0"/>
      <w:marTop w:val="0"/>
      <w:marBottom w:val="0"/>
      <w:divBdr>
        <w:top w:val="none" w:sz="0" w:space="0" w:color="auto"/>
        <w:left w:val="none" w:sz="0" w:space="0" w:color="auto"/>
        <w:bottom w:val="none" w:sz="0" w:space="0" w:color="auto"/>
        <w:right w:val="none" w:sz="0" w:space="0" w:color="auto"/>
      </w:divBdr>
    </w:div>
    <w:div w:id="1298947200">
      <w:marLeft w:val="480"/>
      <w:marRight w:val="0"/>
      <w:marTop w:val="0"/>
      <w:marBottom w:val="0"/>
      <w:divBdr>
        <w:top w:val="none" w:sz="0" w:space="0" w:color="auto"/>
        <w:left w:val="none" w:sz="0" w:space="0" w:color="auto"/>
        <w:bottom w:val="none" w:sz="0" w:space="0" w:color="auto"/>
        <w:right w:val="none" w:sz="0" w:space="0" w:color="auto"/>
      </w:divBdr>
    </w:div>
    <w:div w:id="1304430943">
      <w:bodyDiv w:val="1"/>
      <w:marLeft w:val="0"/>
      <w:marRight w:val="0"/>
      <w:marTop w:val="0"/>
      <w:marBottom w:val="0"/>
      <w:divBdr>
        <w:top w:val="none" w:sz="0" w:space="0" w:color="auto"/>
        <w:left w:val="none" w:sz="0" w:space="0" w:color="auto"/>
        <w:bottom w:val="none" w:sz="0" w:space="0" w:color="auto"/>
        <w:right w:val="none" w:sz="0" w:space="0" w:color="auto"/>
      </w:divBdr>
    </w:div>
    <w:div w:id="1305431584">
      <w:marLeft w:val="480"/>
      <w:marRight w:val="0"/>
      <w:marTop w:val="0"/>
      <w:marBottom w:val="0"/>
      <w:divBdr>
        <w:top w:val="none" w:sz="0" w:space="0" w:color="auto"/>
        <w:left w:val="none" w:sz="0" w:space="0" w:color="auto"/>
        <w:bottom w:val="none" w:sz="0" w:space="0" w:color="auto"/>
        <w:right w:val="none" w:sz="0" w:space="0" w:color="auto"/>
      </w:divBdr>
    </w:div>
    <w:div w:id="1309627024">
      <w:marLeft w:val="480"/>
      <w:marRight w:val="0"/>
      <w:marTop w:val="0"/>
      <w:marBottom w:val="0"/>
      <w:divBdr>
        <w:top w:val="none" w:sz="0" w:space="0" w:color="auto"/>
        <w:left w:val="none" w:sz="0" w:space="0" w:color="auto"/>
        <w:bottom w:val="none" w:sz="0" w:space="0" w:color="auto"/>
        <w:right w:val="none" w:sz="0" w:space="0" w:color="auto"/>
      </w:divBdr>
    </w:div>
    <w:div w:id="1312561714">
      <w:bodyDiv w:val="1"/>
      <w:marLeft w:val="0"/>
      <w:marRight w:val="0"/>
      <w:marTop w:val="0"/>
      <w:marBottom w:val="0"/>
      <w:divBdr>
        <w:top w:val="none" w:sz="0" w:space="0" w:color="auto"/>
        <w:left w:val="none" w:sz="0" w:space="0" w:color="auto"/>
        <w:bottom w:val="none" w:sz="0" w:space="0" w:color="auto"/>
        <w:right w:val="none" w:sz="0" w:space="0" w:color="auto"/>
      </w:divBdr>
    </w:div>
    <w:div w:id="1312566396">
      <w:bodyDiv w:val="1"/>
      <w:marLeft w:val="0"/>
      <w:marRight w:val="0"/>
      <w:marTop w:val="0"/>
      <w:marBottom w:val="0"/>
      <w:divBdr>
        <w:top w:val="none" w:sz="0" w:space="0" w:color="auto"/>
        <w:left w:val="none" w:sz="0" w:space="0" w:color="auto"/>
        <w:bottom w:val="none" w:sz="0" w:space="0" w:color="auto"/>
        <w:right w:val="none" w:sz="0" w:space="0" w:color="auto"/>
      </w:divBdr>
    </w:div>
    <w:div w:id="1315912976">
      <w:marLeft w:val="480"/>
      <w:marRight w:val="0"/>
      <w:marTop w:val="0"/>
      <w:marBottom w:val="0"/>
      <w:divBdr>
        <w:top w:val="none" w:sz="0" w:space="0" w:color="auto"/>
        <w:left w:val="none" w:sz="0" w:space="0" w:color="auto"/>
        <w:bottom w:val="none" w:sz="0" w:space="0" w:color="auto"/>
        <w:right w:val="none" w:sz="0" w:space="0" w:color="auto"/>
      </w:divBdr>
    </w:div>
    <w:div w:id="1317221156">
      <w:marLeft w:val="480"/>
      <w:marRight w:val="0"/>
      <w:marTop w:val="0"/>
      <w:marBottom w:val="0"/>
      <w:divBdr>
        <w:top w:val="none" w:sz="0" w:space="0" w:color="auto"/>
        <w:left w:val="none" w:sz="0" w:space="0" w:color="auto"/>
        <w:bottom w:val="none" w:sz="0" w:space="0" w:color="auto"/>
        <w:right w:val="none" w:sz="0" w:space="0" w:color="auto"/>
      </w:divBdr>
    </w:div>
    <w:div w:id="1322351631">
      <w:marLeft w:val="480"/>
      <w:marRight w:val="0"/>
      <w:marTop w:val="0"/>
      <w:marBottom w:val="0"/>
      <w:divBdr>
        <w:top w:val="none" w:sz="0" w:space="0" w:color="auto"/>
        <w:left w:val="none" w:sz="0" w:space="0" w:color="auto"/>
        <w:bottom w:val="none" w:sz="0" w:space="0" w:color="auto"/>
        <w:right w:val="none" w:sz="0" w:space="0" w:color="auto"/>
      </w:divBdr>
    </w:div>
    <w:div w:id="1330206769">
      <w:bodyDiv w:val="1"/>
      <w:marLeft w:val="0"/>
      <w:marRight w:val="0"/>
      <w:marTop w:val="0"/>
      <w:marBottom w:val="0"/>
      <w:divBdr>
        <w:top w:val="none" w:sz="0" w:space="0" w:color="auto"/>
        <w:left w:val="none" w:sz="0" w:space="0" w:color="auto"/>
        <w:bottom w:val="none" w:sz="0" w:space="0" w:color="auto"/>
        <w:right w:val="none" w:sz="0" w:space="0" w:color="auto"/>
      </w:divBdr>
      <w:divsChild>
        <w:div w:id="1213154521">
          <w:marLeft w:val="480"/>
          <w:marRight w:val="0"/>
          <w:marTop w:val="0"/>
          <w:marBottom w:val="0"/>
          <w:divBdr>
            <w:top w:val="none" w:sz="0" w:space="0" w:color="auto"/>
            <w:left w:val="none" w:sz="0" w:space="0" w:color="auto"/>
            <w:bottom w:val="none" w:sz="0" w:space="0" w:color="auto"/>
            <w:right w:val="none" w:sz="0" w:space="0" w:color="auto"/>
          </w:divBdr>
        </w:div>
        <w:div w:id="691565182">
          <w:marLeft w:val="480"/>
          <w:marRight w:val="0"/>
          <w:marTop w:val="0"/>
          <w:marBottom w:val="0"/>
          <w:divBdr>
            <w:top w:val="none" w:sz="0" w:space="0" w:color="auto"/>
            <w:left w:val="none" w:sz="0" w:space="0" w:color="auto"/>
            <w:bottom w:val="none" w:sz="0" w:space="0" w:color="auto"/>
            <w:right w:val="none" w:sz="0" w:space="0" w:color="auto"/>
          </w:divBdr>
        </w:div>
        <w:div w:id="349840592">
          <w:marLeft w:val="480"/>
          <w:marRight w:val="0"/>
          <w:marTop w:val="0"/>
          <w:marBottom w:val="0"/>
          <w:divBdr>
            <w:top w:val="none" w:sz="0" w:space="0" w:color="auto"/>
            <w:left w:val="none" w:sz="0" w:space="0" w:color="auto"/>
            <w:bottom w:val="none" w:sz="0" w:space="0" w:color="auto"/>
            <w:right w:val="none" w:sz="0" w:space="0" w:color="auto"/>
          </w:divBdr>
        </w:div>
        <w:div w:id="1362197792">
          <w:marLeft w:val="480"/>
          <w:marRight w:val="0"/>
          <w:marTop w:val="0"/>
          <w:marBottom w:val="0"/>
          <w:divBdr>
            <w:top w:val="none" w:sz="0" w:space="0" w:color="auto"/>
            <w:left w:val="none" w:sz="0" w:space="0" w:color="auto"/>
            <w:bottom w:val="none" w:sz="0" w:space="0" w:color="auto"/>
            <w:right w:val="none" w:sz="0" w:space="0" w:color="auto"/>
          </w:divBdr>
        </w:div>
        <w:div w:id="707800881">
          <w:marLeft w:val="480"/>
          <w:marRight w:val="0"/>
          <w:marTop w:val="0"/>
          <w:marBottom w:val="0"/>
          <w:divBdr>
            <w:top w:val="none" w:sz="0" w:space="0" w:color="auto"/>
            <w:left w:val="none" w:sz="0" w:space="0" w:color="auto"/>
            <w:bottom w:val="none" w:sz="0" w:space="0" w:color="auto"/>
            <w:right w:val="none" w:sz="0" w:space="0" w:color="auto"/>
          </w:divBdr>
        </w:div>
        <w:div w:id="104925806">
          <w:marLeft w:val="480"/>
          <w:marRight w:val="0"/>
          <w:marTop w:val="0"/>
          <w:marBottom w:val="0"/>
          <w:divBdr>
            <w:top w:val="none" w:sz="0" w:space="0" w:color="auto"/>
            <w:left w:val="none" w:sz="0" w:space="0" w:color="auto"/>
            <w:bottom w:val="none" w:sz="0" w:space="0" w:color="auto"/>
            <w:right w:val="none" w:sz="0" w:space="0" w:color="auto"/>
          </w:divBdr>
        </w:div>
        <w:div w:id="434861730">
          <w:marLeft w:val="480"/>
          <w:marRight w:val="0"/>
          <w:marTop w:val="0"/>
          <w:marBottom w:val="0"/>
          <w:divBdr>
            <w:top w:val="none" w:sz="0" w:space="0" w:color="auto"/>
            <w:left w:val="none" w:sz="0" w:space="0" w:color="auto"/>
            <w:bottom w:val="none" w:sz="0" w:space="0" w:color="auto"/>
            <w:right w:val="none" w:sz="0" w:space="0" w:color="auto"/>
          </w:divBdr>
        </w:div>
        <w:div w:id="442462958">
          <w:marLeft w:val="480"/>
          <w:marRight w:val="0"/>
          <w:marTop w:val="0"/>
          <w:marBottom w:val="0"/>
          <w:divBdr>
            <w:top w:val="none" w:sz="0" w:space="0" w:color="auto"/>
            <w:left w:val="none" w:sz="0" w:space="0" w:color="auto"/>
            <w:bottom w:val="none" w:sz="0" w:space="0" w:color="auto"/>
            <w:right w:val="none" w:sz="0" w:space="0" w:color="auto"/>
          </w:divBdr>
        </w:div>
        <w:div w:id="1833792082">
          <w:marLeft w:val="480"/>
          <w:marRight w:val="0"/>
          <w:marTop w:val="0"/>
          <w:marBottom w:val="0"/>
          <w:divBdr>
            <w:top w:val="none" w:sz="0" w:space="0" w:color="auto"/>
            <w:left w:val="none" w:sz="0" w:space="0" w:color="auto"/>
            <w:bottom w:val="none" w:sz="0" w:space="0" w:color="auto"/>
            <w:right w:val="none" w:sz="0" w:space="0" w:color="auto"/>
          </w:divBdr>
        </w:div>
        <w:div w:id="1827894689">
          <w:marLeft w:val="480"/>
          <w:marRight w:val="0"/>
          <w:marTop w:val="0"/>
          <w:marBottom w:val="0"/>
          <w:divBdr>
            <w:top w:val="none" w:sz="0" w:space="0" w:color="auto"/>
            <w:left w:val="none" w:sz="0" w:space="0" w:color="auto"/>
            <w:bottom w:val="none" w:sz="0" w:space="0" w:color="auto"/>
            <w:right w:val="none" w:sz="0" w:space="0" w:color="auto"/>
          </w:divBdr>
        </w:div>
        <w:div w:id="69278041">
          <w:marLeft w:val="480"/>
          <w:marRight w:val="0"/>
          <w:marTop w:val="0"/>
          <w:marBottom w:val="0"/>
          <w:divBdr>
            <w:top w:val="none" w:sz="0" w:space="0" w:color="auto"/>
            <w:left w:val="none" w:sz="0" w:space="0" w:color="auto"/>
            <w:bottom w:val="none" w:sz="0" w:space="0" w:color="auto"/>
            <w:right w:val="none" w:sz="0" w:space="0" w:color="auto"/>
          </w:divBdr>
        </w:div>
        <w:div w:id="2032797285">
          <w:marLeft w:val="480"/>
          <w:marRight w:val="0"/>
          <w:marTop w:val="0"/>
          <w:marBottom w:val="0"/>
          <w:divBdr>
            <w:top w:val="none" w:sz="0" w:space="0" w:color="auto"/>
            <w:left w:val="none" w:sz="0" w:space="0" w:color="auto"/>
            <w:bottom w:val="none" w:sz="0" w:space="0" w:color="auto"/>
            <w:right w:val="none" w:sz="0" w:space="0" w:color="auto"/>
          </w:divBdr>
        </w:div>
        <w:div w:id="1680153532">
          <w:marLeft w:val="480"/>
          <w:marRight w:val="0"/>
          <w:marTop w:val="0"/>
          <w:marBottom w:val="0"/>
          <w:divBdr>
            <w:top w:val="none" w:sz="0" w:space="0" w:color="auto"/>
            <w:left w:val="none" w:sz="0" w:space="0" w:color="auto"/>
            <w:bottom w:val="none" w:sz="0" w:space="0" w:color="auto"/>
            <w:right w:val="none" w:sz="0" w:space="0" w:color="auto"/>
          </w:divBdr>
        </w:div>
        <w:div w:id="314115381">
          <w:marLeft w:val="480"/>
          <w:marRight w:val="0"/>
          <w:marTop w:val="0"/>
          <w:marBottom w:val="0"/>
          <w:divBdr>
            <w:top w:val="none" w:sz="0" w:space="0" w:color="auto"/>
            <w:left w:val="none" w:sz="0" w:space="0" w:color="auto"/>
            <w:bottom w:val="none" w:sz="0" w:space="0" w:color="auto"/>
            <w:right w:val="none" w:sz="0" w:space="0" w:color="auto"/>
          </w:divBdr>
        </w:div>
        <w:div w:id="956762961">
          <w:marLeft w:val="480"/>
          <w:marRight w:val="0"/>
          <w:marTop w:val="0"/>
          <w:marBottom w:val="0"/>
          <w:divBdr>
            <w:top w:val="none" w:sz="0" w:space="0" w:color="auto"/>
            <w:left w:val="none" w:sz="0" w:space="0" w:color="auto"/>
            <w:bottom w:val="none" w:sz="0" w:space="0" w:color="auto"/>
            <w:right w:val="none" w:sz="0" w:space="0" w:color="auto"/>
          </w:divBdr>
        </w:div>
      </w:divsChild>
    </w:div>
    <w:div w:id="1335566840">
      <w:marLeft w:val="480"/>
      <w:marRight w:val="0"/>
      <w:marTop w:val="0"/>
      <w:marBottom w:val="0"/>
      <w:divBdr>
        <w:top w:val="none" w:sz="0" w:space="0" w:color="auto"/>
        <w:left w:val="none" w:sz="0" w:space="0" w:color="auto"/>
        <w:bottom w:val="none" w:sz="0" w:space="0" w:color="auto"/>
        <w:right w:val="none" w:sz="0" w:space="0" w:color="auto"/>
      </w:divBdr>
    </w:div>
    <w:div w:id="1337923304">
      <w:bodyDiv w:val="1"/>
      <w:marLeft w:val="0"/>
      <w:marRight w:val="0"/>
      <w:marTop w:val="0"/>
      <w:marBottom w:val="0"/>
      <w:divBdr>
        <w:top w:val="none" w:sz="0" w:space="0" w:color="auto"/>
        <w:left w:val="none" w:sz="0" w:space="0" w:color="auto"/>
        <w:bottom w:val="none" w:sz="0" w:space="0" w:color="auto"/>
        <w:right w:val="none" w:sz="0" w:space="0" w:color="auto"/>
      </w:divBdr>
      <w:divsChild>
        <w:div w:id="2031645341">
          <w:marLeft w:val="480"/>
          <w:marRight w:val="0"/>
          <w:marTop w:val="0"/>
          <w:marBottom w:val="0"/>
          <w:divBdr>
            <w:top w:val="none" w:sz="0" w:space="0" w:color="auto"/>
            <w:left w:val="none" w:sz="0" w:space="0" w:color="auto"/>
            <w:bottom w:val="none" w:sz="0" w:space="0" w:color="auto"/>
            <w:right w:val="none" w:sz="0" w:space="0" w:color="auto"/>
          </w:divBdr>
        </w:div>
        <w:div w:id="1238856666">
          <w:marLeft w:val="480"/>
          <w:marRight w:val="0"/>
          <w:marTop w:val="0"/>
          <w:marBottom w:val="0"/>
          <w:divBdr>
            <w:top w:val="none" w:sz="0" w:space="0" w:color="auto"/>
            <w:left w:val="none" w:sz="0" w:space="0" w:color="auto"/>
            <w:bottom w:val="none" w:sz="0" w:space="0" w:color="auto"/>
            <w:right w:val="none" w:sz="0" w:space="0" w:color="auto"/>
          </w:divBdr>
        </w:div>
        <w:div w:id="282885104">
          <w:marLeft w:val="480"/>
          <w:marRight w:val="0"/>
          <w:marTop w:val="0"/>
          <w:marBottom w:val="0"/>
          <w:divBdr>
            <w:top w:val="none" w:sz="0" w:space="0" w:color="auto"/>
            <w:left w:val="none" w:sz="0" w:space="0" w:color="auto"/>
            <w:bottom w:val="none" w:sz="0" w:space="0" w:color="auto"/>
            <w:right w:val="none" w:sz="0" w:space="0" w:color="auto"/>
          </w:divBdr>
        </w:div>
        <w:div w:id="677386382">
          <w:marLeft w:val="480"/>
          <w:marRight w:val="0"/>
          <w:marTop w:val="0"/>
          <w:marBottom w:val="0"/>
          <w:divBdr>
            <w:top w:val="none" w:sz="0" w:space="0" w:color="auto"/>
            <w:left w:val="none" w:sz="0" w:space="0" w:color="auto"/>
            <w:bottom w:val="none" w:sz="0" w:space="0" w:color="auto"/>
            <w:right w:val="none" w:sz="0" w:space="0" w:color="auto"/>
          </w:divBdr>
        </w:div>
        <w:div w:id="243954918">
          <w:marLeft w:val="480"/>
          <w:marRight w:val="0"/>
          <w:marTop w:val="0"/>
          <w:marBottom w:val="0"/>
          <w:divBdr>
            <w:top w:val="none" w:sz="0" w:space="0" w:color="auto"/>
            <w:left w:val="none" w:sz="0" w:space="0" w:color="auto"/>
            <w:bottom w:val="none" w:sz="0" w:space="0" w:color="auto"/>
            <w:right w:val="none" w:sz="0" w:space="0" w:color="auto"/>
          </w:divBdr>
        </w:div>
        <w:div w:id="2046515886">
          <w:marLeft w:val="480"/>
          <w:marRight w:val="0"/>
          <w:marTop w:val="0"/>
          <w:marBottom w:val="0"/>
          <w:divBdr>
            <w:top w:val="none" w:sz="0" w:space="0" w:color="auto"/>
            <w:left w:val="none" w:sz="0" w:space="0" w:color="auto"/>
            <w:bottom w:val="none" w:sz="0" w:space="0" w:color="auto"/>
            <w:right w:val="none" w:sz="0" w:space="0" w:color="auto"/>
          </w:divBdr>
        </w:div>
        <w:div w:id="379863130">
          <w:marLeft w:val="480"/>
          <w:marRight w:val="0"/>
          <w:marTop w:val="0"/>
          <w:marBottom w:val="0"/>
          <w:divBdr>
            <w:top w:val="none" w:sz="0" w:space="0" w:color="auto"/>
            <w:left w:val="none" w:sz="0" w:space="0" w:color="auto"/>
            <w:bottom w:val="none" w:sz="0" w:space="0" w:color="auto"/>
            <w:right w:val="none" w:sz="0" w:space="0" w:color="auto"/>
          </w:divBdr>
        </w:div>
        <w:div w:id="1825202686">
          <w:marLeft w:val="480"/>
          <w:marRight w:val="0"/>
          <w:marTop w:val="0"/>
          <w:marBottom w:val="0"/>
          <w:divBdr>
            <w:top w:val="none" w:sz="0" w:space="0" w:color="auto"/>
            <w:left w:val="none" w:sz="0" w:space="0" w:color="auto"/>
            <w:bottom w:val="none" w:sz="0" w:space="0" w:color="auto"/>
            <w:right w:val="none" w:sz="0" w:space="0" w:color="auto"/>
          </w:divBdr>
        </w:div>
        <w:div w:id="426390990">
          <w:marLeft w:val="480"/>
          <w:marRight w:val="0"/>
          <w:marTop w:val="0"/>
          <w:marBottom w:val="0"/>
          <w:divBdr>
            <w:top w:val="none" w:sz="0" w:space="0" w:color="auto"/>
            <w:left w:val="none" w:sz="0" w:space="0" w:color="auto"/>
            <w:bottom w:val="none" w:sz="0" w:space="0" w:color="auto"/>
            <w:right w:val="none" w:sz="0" w:space="0" w:color="auto"/>
          </w:divBdr>
        </w:div>
        <w:div w:id="1813251442">
          <w:marLeft w:val="480"/>
          <w:marRight w:val="0"/>
          <w:marTop w:val="0"/>
          <w:marBottom w:val="0"/>
          <w:divBdr>
            <w:top w:val="none" w:sz="0" w:space="0" w:color="auto"/>
            <w:left w:val="none" w:sz="0" w:space="0" w:color="auto"/>
            <w:bottom w:val="none" w:sz="0" w:space="0" w:color="auto"/>
            <w:right w:val="none" w:sz="0" w:space="0" w:color="auto"/>
          </w:divBdr>
        </w:div>
        <w:div w:id="1750617381">
          <w:marLeft w:val="480"/>
          <w:marRight w:val="0"/>
          <w:marTop w:val="0"/>
          <w:marBottom w:val="0"/>
          <w:divBdr>
            <w:top w:val="none" w:sz="0" w:space="0" w:color="auto"/>
            <w:left w:val="none" w:sz="0" w:space="0" w:color="auto"/>
            <w:bottom w:val="none" w:sz="0" w:space="0" w:color="auto"/>
            <w:right w:val="none" w:sz="0" w:space="0" w:color="auto"/>
          </w:divBdr>
        </w:div>
        <w:div w:id="1158690544">
          <w:marLeft w:val="480"/>
          <w:marRight w:val="0"/>
          <w:marTop w:val="0"/>
          <w:marBottom w:val="0"/>
          <w:divBdr>
            <w:top w:val="none" w:sz="0" w:space="0" w:color="auto"/>
            <w:left w:val="none" w:sz="0" w:space="0" w:color="auto"/>
            <w:bottom w:val="none" w:sz="0" w:space="0" w:color="auto"/>
            <w:right w:val="none" w:sz="0" w:space="0" w:color="auto"/>
          </w:divBdr>
        </w:div>
        <w:div w:id="1730760769">
          <w:marLeft w:val="480"/>
          <w:marRight w:val="0"/>
          <w:marTop w:val="0"/>
          <w:marBottom w:val="0"/>
          <w:divBdr>
            <w:top w:val="none" w:sz="0" w:space="0" w:color="auto"/>
            <w:left w:val="none" w:sz="0" w:space="0" w:color="auto"/>
            <w:bottom w:val="none" w:sz="0" w:space="0" w:color="auto"/>
            <w:right w:val="none" w:sz="0" w:space="0" w:color="auto"/>
          </w:divBdr>
        </w:div>
        <w:div w:id="1967655524">
          <w:marLeft w:val="480"/>
          <w:marRight w:val="0"/>
          <w:marTop w:val="0"/>
          <w:marBottom w:val="0"/>
          <w:divBdr>
            <w:top w:val="none" w:sz="0" w:space="0" w:color="auto"/>
            <w:left w:val="none" w:sz="0" w:space="0" w:color="auto"/>
            <w:bottom w:val="none" w:sz="0" w:space="0" w:color="auto"/>
            <w:right w:val="none" w:sz="0" w:space="0" w:color="auto"/>
          </w:divBdr>
        </w:div>
        <w:div w:id="434908457">
          <w:marLeft w:val="480"/>
          <w:marRight w:val="0"/>
          <w:marTop w:val="0"/>
          <w:marBottom w:val="0"/>
          <w:divBdr>
            <w:top w:val="none" w:sz="0" w:space="0" w:color="auto"/>
            <w:left w:val="none" w:sz="0" w:space="0" w:color="auto"/>
            <w:bottom w:val="none" w:sz="0" w:space="0" w:color="auto"/>
            <w:right w:val="none" w:sz="0" w:space="0" w:color="auto"/>
          </w:divBdr>
        </w:div>
        <w:div w:id="982807624">
          <w:marLeft w:val="480"/>
          <w:marRight w:val="0"/>
          <w:marTop w:val="0"/>
          <w:marBottom w:val="0"/>
          <w:divBdr>
            <w:top w:val="none" w:sz="0" w:space="0" w:color="auto"/>
            <w:left w:val="none" w:sz="0" w:space="0" w:color="auto"/>
            <w:bottom w:val="none" w:sz="0" w:space="0" w:color="auto"/>
            <w:right w:val="none" w:sz="0" w:space="0" w:color="auto"/>
          </w:divBdr>
        </w:div>
        <w:div w:id="48384627">
          <w:marLeft w:val="480"/>
          <w:marRight w:val="0"/>
          <w:marTop w:val="0"/>
          <w:marBottom w:val="0"/>
          <w:divBdr>
            <w:top w:val="none" w:sz="0" w:space="0" w:color="auto"/>
            <w:left w:val="none" w:sz="0" w:space="0" w:color="auto"/>
            <w:bottom w:val="none" w:sz="0" w:space="0" w:color="auto"/>
            <w:right w:val="none" w:sz="0" w:space="0" w:color="auto"/>
          </w:divBdr>
        </w:div>
      </w:divsChild>
    </w:div>
    <w:div w:id="1339428045">
      <w:marLeft w:val="480"/>
      <w:marRight w:val="0"/>
      <w:marTop w:val="0"/>
      <w:marBottom w:val="0"/>
      <w:divBdr>
        <w:top w:val="none" w:sz="0" w:space="0" w:color="auto"/>
        <w:left w:val="none" w:sz="0" w:space="0" w:color="auto"/>
        <w:bottom w:val="none" w:sz="0" w:space="0" w:color="auto"/>
        <w:right w:val="none" w:sz="0" w:space="0" w:color="auto"/>
      </w:divBdr>
    </w:div>
    <w:div w:id="1344237451">
      <w:bodyDiv w:val="1"/>
      <w:marLeft w:val="0"/>
      <w:marRight w:val="0"/>
      <w:marTop w:val="0"/>
      <w:marBottom w:val="0"/>
      <w:divBdr>
        <w:top w:val="none" w:sz="0" w:space="0" w:color="auto"/>
        <w:left w:val="none" w:sz="0" w:space="0" w:color="auto"/>
        <w:bottom w:val="none" w:sz="0" w:space="0" w:color="auto"/>
        <w:right w:val="none" w:sz="0" w:space="0" w:color="auto"/>
      </w:divBdr>
    </w:div>
    <w:div w:id="1344554492">
      <w:marLeft w:val="480"/>
      <w:marRight w:val="0"/>
      <w:marTop w:val="0"/>
      <w:marBottom w:val="0"/>
      <w:divBdr>
        <w:top w:val="none" w:sz="0" w:space="0" w:color="auto"/>
        <w:left w:val="none" w:sz="0" w:space="0" w:color="auto"/>
        <w:bottom w:val="none" w:sz="0" w:space="0" w:color="auto"/>
        <w:right w:val="none" w:sz="0" w:space="0" w:color="auto"/>
      </w:divBdr>
    </w:div>
    <w:div w:id="1351957281">
      <w:marLeft w:val="480"/>
      <w:marRight w:val="0"/>
      <w:marTop w:val="0"/>
      <w:marBottom w:val="0"/>
      <w:divBdr>
        <w:top w:val="none" w:sz="0" w:space="0" w:color="auto"/>
        <w:left w:val="none" w:sz="0" w:space="0" w:color="auto"/>
        <w:bottom w:val="none" w:sz="0" w:space="0" w:color="auto"/>
        <w:right w:val="none" w:sz="0" w:space="0" w:color="auto"/>
      </w:divBdr>
    </w:div>
    <w:div w:id="1353721564">
      <w:bodyDiv w:val="1"/>
      <w:marLeft w:val="0"/>
      <w:marRight w:val="0"/>
      <w:marTop w:val="0"/>
      <w:marBottom w:val="0"/>
      <w:divBdr>
        <w:top w:val="none" w:sz="0" w:space="0" w:color="auto"/>
        <w:left w:val="none" w:sz="0" w:space="0" w:color="auto"/>
        <w:bottom w:val="none" w:sz="0" w:space="0" w:color="auto"/>
        <w:right w:val="none" w:sz="0" w:space="0" w:color="auto"/>
      </w:divBdr>
      <w:divsChild>
        <w:div w:id="1679768072">
          <w:marLeft w:val="480"/>
          <w:marRight w:val="0"/>
          <w:marTop w:val="0"/>
          <w:marBottom w:val="0"/>
          <w:divBdr>
            <w:top w:val="none" w:sz="0" w:space="0" w:color="auto"/>
            <w:left w:val="none" w:sz="0" w:space="0" w:color="auto"/>
            <w:bottom w:val="none" w:sz="0" w:space="0" w:color="auto"/>
            <w:right w:val="none" w:sz="0" w:space="0" w:color="auto"/>
          </w:divBdr>
        </w:div>
        <w:div w:id="1980187868">
          <w:marLeft w:val="480"/>
          <w:marRight w:val="0"/>
          <w:marTop w:val="0"/>
          <w:marBottom w:val="0"/>
          <w:divBdr>
            <w:top w:val="none" w:sz="0" w:space="0" w:color="auto"/>
            <w:left w:val="none" w:sz="0" w:space="0" w:color="auto"/>
            <w:bottom w:val="none" w:sz="0" w:space="0" w:color="auto"/>
            <w:right w:val="none" w:sz="0" w:space="0" w:color="auto"/>
          </w:divBdr>
        </w:div>
        <w:div w:id="1842504116">
          <w:marLeft w:val="480"/>
          <w:marRight w:val="0"/>
          <w:marTop w:val="0"/>
          <w:marBottom w:val="0"/>
          <w:divBdr>
            <w:top w:val="none" w:sz="0" w:space="0" w:color="auto"/>
            <w:left w:val="none" w:sz="0" w:space="0" w:color="auto"/>
            <w:bottom w:val="none" w:sz="0" w:space="0" w:color="auto"/>
            <w:right w:val="none" w:sz="0" w:space="0" w:color="auto"/>
          </w:divBdr>
        </w:div>
        <w:div w:id="1061830711">
          <w:marLeft w:val="480"/>
          <w:marRight w:val="0"/>
          <w:marTop w:val="0"/>
          <w:marBottom w:val="0"/>
          <w:divBdr>
            <w:top w:val="none" w:sz="0" w:space="0" w:color="auto"/>
            <w:left w:val="none" w:sz="0" w:space="0" w:color="auto"/>
            <w:bottom w:val="none" w:sz="0" w:space="0" w:color="auto"/>
            <w:right w:val="none" w:sz="0" w:space="0" w:color="auto"/>
          </w:divBdr>
        </w:div>
        <w:div w:id="470711479">
          <w:marLeft w:val="480"/>
          <w:marRight w:val="0"/>
          <w:marTop w:val="0"/>
          <w:marBottom w:val="0"/>
          <w:divBdr>
            <w:top w:val="none" w:sz="0" w:space="0" w:color="auto"/>
            <w:left w:val="none" w:sz="0" w:space="0" w:color="auto"/>
            <w:bottom w:val="none" w:sz="0" w:space="0" w:color="auto"/>
            <w:right w:val="none" w:sz="0" w:space="0" w:color="auto"/>
          </w:divBdr>
        </w:div>
        <w:div w:id="629635126">
          <w:marLeft w:val="480"/>
          <w:marRight w:val="0"/>
          <w:marTop w:val="0"/>
          <w:marBottom w:val="0"/>
          <w:divBdr>
            <w:top w:val="none" w:sz="0" w:space="0" w:color="auto"/>
            <w:left w:val="none" w:sz="0" w:space="0" w:color="auto"/>
            <w:bottom w:val="none" w:sz="0" w:space="0" w:color="auto"/>
            <w:right w:val="none" w:sz="0" w:space="0" w:color="auto"/>
          </w:divBdr>
        </w:div>
        <w:div w:id="302515099">
          <w:marLeft w:val="480"/>
          <w:marRight w:val="0"/>
          <w:marTop w:val="0"/>
          <w:marBottom w:val="0"/>
          <w:divBdr>
            <w:top w:val="none" w:sz="0" w:space="0" w:color="auto"/>
            <w:left w:val="none" w:sz="0" w:space="0" w:color="auto"/>
            <w:bottom w:val="none" w:sz="0" w:space="0" w:color="auto"/>
            <w:right w:val="none" w:sz="0" w:space="0" w:color="auto"/>
          </w:divBdr>
        </w:div>
        <w:div w:id="686442510">
          <w:marLeft w:val="480"/>
          <w:marRight w:val="0"/>
          <w:marTop w:val="0"/>
          <w:marBottom w:val="0"/>
          <w:divBdr>
            <w:top w:val="none" w:sz="0" w:space="0" w:color="auto"/>
            <w:left w:val="none" w:sz="0" w:space="0" w:color="auto"/>
            <w:bottom w:val="none" w:sz="0" w:space="0" w:color="auto"/>
            <w:right w:val="none" w:sz="0" w:space="0" w:color="auto"/>
          </w:divBdr>
        </w:div>
        <w:div w:id="230846868">
          <w:marLeft w:val="480"/>
          <w:marRight w:val="0"/>
          <w:marTop w:val="0"/>
          <w:marBottom w:val="0"/>
          <w:divBdr>
            <w:top w:val="none" w:sz="0" w:space="0" w:color="auto"/>
            <w:left w:val="none" w:sz="0" w:space="0" w:color="auto"/>
            <w:bottom w:val="none" w:sz="0" w:space="0" w:color="auto"/>
            <w:right w:val="none" w:sz="0" w:space="0" w:color="auto"/>
          </w:divBdr>
        </w:div>
        <w:div w:id="255283727">
          <w:marLeft w:val="480"/>
          <w:marRight w:val="0"/>
          <w:marTop w:val="0"/>
          <w:marBottom w:val="0"/>
          <w:divBdr>
            <w:top w:val="none" w:sz="0" w:space="0" w:color="auto"/>
            <w:left w:val="none" w:sz="0" w:space="0" w:color="auto"/>
            <w:bottom w:val="none" w:sz="0" w:space="0" w:color="auto"/>
            <w:right w:val="none" w:sz="0" w:space="0" w:color="auto"/>
          </w:divBdr>
        </w:div>
        <w:div w:id="1426489180">
          <w:marLeft w:val="480"/>
          <w:marRight w:val="0"/>
          <w:marTop w:val="0"/>
          <w:marBottom w:val="0"/>
          <w:divBdr>
            <w:top w:val="none" w:sz="0" w:space="0" w:color="auto"/>
            <w:left w:val="none" w:sz="0" w:space="0" w:color="auto"/>
            <w:bottom w:val="none" w:sz="0" w:space="0" w:color="auto"/>
            <w:right w:val="none" w:sz="0" w:space="0" w:color="auto"/>
          </w:divBdr>
        </w:div>
        <w:div w:id="1109158188">
          <w:marLeft w:val="480"/>
          <w:marRight w:val="0"/>
          <w:marTop w:val="0"/>
          <w:marBottom w:val="0"/>
          <w:divBdr>
            <w:top w:val="none" w:sz="0" w:space="0" w:color="auto"/>
            <w:left w:val="none" w:sz="0" w:space="0" w:color="auto"/>
            <w:bottom w:val="none" w:sz="0" w:space="0" w:color="auto"/>
            <w:right w:val="none" w:sz="0" w:space="0" w:color="auto"/>
          </w:divBdr>
        </w:div>
        <w:div w:id="1185092366">
          <w:marLeft w:val="480"/>
          <w:marRight w:val="0"/>
          <w:marTop w:val="0"/>
          <w:marBottom w:val="0"/>
          <w:divBdr>
            <w:top w:val="none" w:sz="0" w:space="0" w:color="auto"/>
            <w:left w:val="none" w:sz="0" w:space="0" w:color="auto"/>
            <w:bottom w:val="none" w:sz="0" w:space="0" w:color="auto"/>
            <w:right w:val="none" w:sz="0" w:space="0" w:color="auto"/>
          </w:divBdr>
        </w:div>
        <w:div w:id="2132821872">
          <w:marLeft w:val="480"/>
          <w:marRight w:val="0"/>
          <w:marTop w:val="0"/>
          <w:marBottom w:val="0"/>
          <w:divBdr>
            <w:top w:val="none" w:sz="0" w:space="0" w:color="auto"/>
            <w:left w:val="none" w:sz="0" w:space="0" w:color="auto"/>
            <w:bottom w:val="none" w:sz="0" w:space="0" w:color="auto"/>
            <w:right w:val="none" w:sz="0" w:space="0" w:color="auto"/>
          </w:divBdr>
        </w:div>
        <w:div w:id="2073649928">
          <w:marLeft w:val="480"/>
          <w:marRight w:val="0"/>
          <w:marTop w:val="0"/>
          <w:marBottom w:val="0"/>
          <w:divBdr>
            <w:top w:val="none" w:sz="0" w:space="0" w:color="auto"/>
            <w:left w:val="none" w:sz="0" w:space="0" w:color="auto"/>
            <w:bottom w:val="none" w:sz="0" w:space="0" w:color="auto"/>
            <w:right w:val="none" w:sz="0" w:space="0" w:color="auto"/>
          </w:divBdr>
        </w:div>
        <w:div w:id="1521814034">
          <w:marLeft w:val="480"/>
          <w:marRight w:val="0"/>
          <w:marTop w:val="0"/>
          <w:marBottom w:val="0"/>
          <w:divBdr>
            <w:top w:val="none" w:sz="0" w:space="0" w:color="auto"/>
            <w:left w:val="none" w:sz="0" w:space="0" w:color="auto"/>
            <w:bottom w:val="none" w:sz="0" w:space="0" w:color="auto"/>
            <w:right w:val="none" w:sz="0" w:space="0" w:color="auto"/>
          </w:divBdr>
        </w:div>
      </w:divsChild>
    </w:div>
    <w:div w:id="1366053666">
      <w:bodyDiv w:val="1"/>
      <w:marLeft w:val="0"/>
      <w:marRight w:val="0"/>
      <w:marTop w:val="0"/>
      <w:marBottom w:val="0"/>
      <w:divBdr>
        <w:top w:val="none" w:sz="0" w:space="0" w:color="auto"/>
        <w:left w:val="none" w:sz="0" w:space="0" w:color="auto"/>
        <w:bottom w:val="none" w:sz="0" w:space="0" w:color="auto"/>
        <w:right w:val="none" w:sz="0" w:space="0" w:color="auto"/>
      </w:divBdr>
      <w:divsChild>
        <w:div w:id="42993785">
          <w:marLeft w:val="480"/>
          <w:marRight w:val="0"/>
          <w:marTop w:val="0"/>
          <w:marBottom w:val="0"/>
          <w:divBdr>
            <w:top w:val="none" w:sz="0" w:space="0" w:color="auto"/>
            <w:left w:val="none" w:sz="0" w:space="0" w:color="auto"/>
            <w:bottom w:val="none" w:sz="0" w:space="0" w:color="auto"/>
            <w:right w:val="none" w:sz="0" w:space="0" w:color="auto"/>
          </w:divBdr>
        </w:div>
        <w:div w:id="259723965">
          <w:marLeft w:val="480"/>
          <w:marRight w:val="0"/>
          <w:marTop w:val="0"/>
          <w:marBottom w:val="0"/>
          <w:divBdr>
            <w:top w:val="none" w:sz="0" w:space="0" w:color="auto"/>
            <w:left w:val="none" w:sz="0" w:space="0" w:color="auto"/>
            <w:bottom w:val="none" w:sz="0" w:space="0" w:color="auto"/>
            <w:right w:val="none" w:sz="0" w:space="0" w:color="auto"/>
          </w:divBdr>
        </w:div>
        <w:div w:id="106311864">
          <w:marLeft w:val="480"/>
          <w:marRight w:val="0"/>
          <w:marTop w:val="0"/>
          <w:marBottom w:val="0"/>
          <w:divBdr>
            <w:top w:val="none" w:sz="0" w:space="0" w:color="auto"/>
            <w:left w:val="none" w:sz="0" w:space="0" w:color="auto"/>
            <w:bottom w:val="none" w:sz="0" w:space="0" w:color="auto"/>
            <w:right w:val="none" w:sz="0" w:space="0" w:color="auto"/>
          </w:divBdr>
        </w:div>
        <w:div w:id="1802652593">
          <w:marLeft w:val="480"/>
          <w:marRight w:val="0"/>
          <w:marTop w:val="0"/>
          <w:marBottom w:val="0"/>
          <w:divBdr>
            <w:top w:val="none" w:sz="0" w:space="0" w:color="auto"/>
            <w:left w:val="none" w:sz="0" w:space="0" w:color="auto"/>
            <w:bottom w:val="none" w:sz="0" w:space="0" w:color="auto"/>
            <w:right w:val="none" w:sz="0" w:space="0" w:color="auto"/>
          </w:divBdr>
        </w:div>
        <w:div w:id="1116176241">
          <w:marLeft w:val="480"/>
          <w:marRight w:val="0"/>
          <w:marTop w:val="0"/>
          <w:marBottom w:val="0"/>
          <w:divBdr>
            <w:top w:val="none" w:sz="0" w:space="0" w:color="auto"/>
            <w:left w:val="none" w:sz="0" w:space="0" w:color="auto"/>
            <w:bottom w:val="none" w:sz="0" w:space="0" w:color="auto"/>
            <w:right w:val="none" w:sz="0" w:space="0" w:color="auto"/>
          </w:divBdr>
        </w:div>
        <w:div w:id="534347569">
          <w:marLeft w:val="480"/>
          <w:marRight w:val="0"/>
          <w:marTop w:val="0"/>
          <w:marBottom w:val="0"/>
          <w:divBdr>
            <w:top w:val="none" w:sz="0" w:space="0" w:color="auto"/>
            <w:left w:val="none" w:sz="0" w:space="0" w:color="auto"/>
            <w:bottom w:val="none" w:sz="0" w:space="0" w:color="auto"/>
            <w:right w:val="none" w:sz="0" w:space="0" w:color="auto"/>
          </w:divBdr>
        </w:div>
        <w:div w:id="1825202652">
          <w:marLeft w:val="480"/>
          <w:marRight w:val="0"/>
          <w:marTop w:val="0"/>
          <w:marBottom w:val="0"/>
          <w:divBdr>
            <w:top w:val="none" w:sz="0" w:space="0" w:color="auto"/>
            <w:left w:val="none" w:sz="0" w:space="0" w:color="auto"/>
            <w:bottom w:val="none" w:sz="0" w:space="0" w:color="auto"/>
            <w:right w:val="none" w:sz="0" w:space="0" w:color="auto"/>
          </w:divBdr>
        </w:div>
        <w:div w:id="1381397483">
          <w:marLeft w:val="480"/>
          <w:marRight w:val="0"/>
          <w:marTop w:val="0"/>
          <w:marBottom w:val="0"/>
          <w:divBdr>
            <w:top w:val="none" w:sz="0" w:space="0" w:color="auto"/>
            <w:left w:val="none" w:sz="0" w:space="0" w:color="auto"/>
            <w:bottom w:val="none" w:sz="0" w:space="0" w:color="auto"/>
            <w:right w:val="none" w:sz="0" w:space="0" w:color="auto"/>
          </w:divBdr>
        </w:div>
        <w:div w:id="1195967567">
          <w:marLeft w:val="480"/>
          <w:marRight w:val="0"/>
          <w:marTop w:val="0"/>
          <w:marBottom w:val="0"/>
          <w:divBdr>
            <w:top w:val="none" w:sz="0" w:space="0" w:color="auto"/>
            <w:left w:val="none" w:sz="0" w:space="0" w:color="auto"/>
            <w:bottom w:val="none" w:sz="0" w:space="0" w:color="auto"/>
            <w:right w:val="none" w:sz="0" w:space="0" w:color="auto"/>
          </w:divBdr>
        </w:div>
        <w:div w:id="781993998">
          <w:marLeft w:val="480"/>
          <w:marRight w:val="0"/>
          <w:marTop w:val="0"/>
          <w:marBottom w:val="0"/>
          <w:divBdr>
            <w:top w:val="none" w:sz="0" w:space="0" w:color="auto"/>
            <w:left w:val="none" w:sz="0" w:space="0" w:color="auto"/>
            <w:bottom w:val="none" w:sz="0" w:space="0" w:color="auto"/>
            <w:right w:val="none" w:sz="0" w:space="0" w:color="auto"/>
          </w:divBdr>
        </w:div>
        <w:div w:id="1740588956">
          <w:marLeft w:val="480"/>
          <w:marRight w:val="0"/>
          <w:marTop w:val="0"/>
          <w:marBottom w:val="0"/>
          <w:divBdr>
            <w:top w:val="none" w:sz="0" w:space="0" w:color="auto"/>
            <w:left w:val="none" w:sz="0" w:space="0" w:color="auto"/>
            <w:bottom w:val="none" w:sz="0" w:space="0" w:color="auto"/>
            <w:right w:val="none" w:sz="0" w:space="0" w:color="auto"/>
          </w:divBdr>
        </w:div>
        <w:div w:id="1865635275">
          <w:marLeft w:val="480"/>
          <w:marRight w:val="0"/>
          <w:marTop w:val="0"/>
          <w:marBottom w:val="0"/>
          <w:divBdr>
            <w:top w:val="none" w:sz="0" w:space="0" w:color="auto"/>
            <w:left w:val="none" w:sz="0" w:space="0" w:color="auto"/>
            <w:bottom w:val="none" w:sz="0" w:space="0" w:color="auto"/>
            <w:right w:val="none" w:sz="0" w:space="0" w:color="auto"/>
          </w:divBdr>
        </w:div>
        <w:div w:id="1713262791">
          <w:marLeft w:val="480"/>
          <w:marRight w:val="0"/>
          <w:marTop w:val="0"/>
          <w:marBottom w:val="0"/>
          <w:divBdr>
            <w:top w:val="none" w:sz="0" w:space="0" w:color="auto"/>
            <w:left w:val="none" w:sz="0" w:space="0" w:color="auto"/>
            <w:bottom w:val="none" w:sz="0" w:space="0" w:color="auto"/>
            <w:right w:val="none" w:sz="0" w:space="0" w:color="auto"/>
          </w:divBdr>
        </w:div>
        <w:div w:id="1172793681">
          <w:marLeft w:val="480"/>
          <w:marRight w:val="0"/>
          <w:marTop w:val="0"/>
          <w:marBottom w:val="0"/>
          <w:divBdr>
            <w:top w:val="none" w:sz="0" w:space="0" w:color="auto"/>
            <w:left w:val="none" w:sz="0" w:space="0" w:color="auto"/>
            <w:bottom w:val="none" w:sz="0" w:space="0" w:color="auto"/>
            <w:right w:val="none" w:sz="0" w:space="0" w:color="auto"/>
          </w:divBdr>
        </w:div>
        <w:div w:id="1316908604">
          <w:marLeft w:val="480"/>
          <w:marRight w:val="0"/>
          <w:marTop w:val="0"/>
          <w:marBottom w:val="0"/>
          <w:divBdr>
            <w:top w:val="none" w:sz="0" w:space="0" w:color="auto"/>
            <w:left w:val="none" w:sz="0" w:space="0" w:color="auto"/>
            <w:bottom w:val="none" w:sz="0" w:space="0" w:color="auto"/>
            <w:right w:val="none" w:sz="0" w:space="0" w:color="auto"/>
          </w:divBdr>
        </w:div>
        <w:div w:id="1574585543">
          <w:marLeft w:val="480"/>
          <w:marRight w:val="0"/>
          <w:marTop w:val="0"/>
          <w:marBottom w:val="0"/>
          <w:divBdr>
            <w:top w:val="none" w:sz="0" w:space="0" w:color="auto"/>
            <w:left w:val="none" w:sz="0" w:space="0" w:color="auto"/>
            <w:bottom w:val="none" w:sz="0" w:space="0" w:color="auto"/>
            <w:right w:val="none" w:sz="0" w:space="0" w:color="auto"/>
          </w:divBdr>
        </w:div>
        <w:div w:id="326253365">
          <w:marLeft w:val="480"/>
          <w:marRight w:val="0"/>
          <w:marTop w:val="0"/>
          <w:marBottom w:val="0"/>
          <w:divBdr>
            <w:top w:val="none" w:sz="0" w:space="0" w:color="auto"/>
            <w:left w:val="none" w:sz="0" w:space="0" w:color="auto"/>
            <w:bottom w:val="none" w:sz="0" w:space="0" w:color="auto"/>
            <w:right w:val="none" w:sz="0" w:space="0" w:color="auto"/>
          </w:divBdr>
        </w:div>
      </w:divsChild>
    </w:div>
    <w:div w:id="1368481595">
      <w:marLeft w:val="480"/>
      <w:marRight w:val="0"/>
      <w:marTop w:val="0"/>
      <w:marBottom w:val="0"/>
      <w:divBdr>
        <w:top w:val="none" w:sz="0" w:space="0" w:color="auto"/>
        <w:left w:val="none" w:sz="0" w:space="0" w:color="auto"/>
        <w:bottom w:val="none" w:sz="0" w:space="0" w:color="auto"/>
        <w:right w:val="none" w:sz="0" w:space="0" w:color="auto"/>
      </w:divBdr>
    </w:div>
    <w:div w:id="1370375063">
      <w:marLeft w:val="480"/>
      <w:marRight w:val="0"/>
      <w:marTop w:val="0"/>
      <w:marBottom w:val="0"/>
      <w:divBdr>
        <w:top w:val="none" w:sz="0" w:space="0" w:color="auto"/>
        <w:left w:val="none" w:sz="0" w:space="0" w:color="auto"/>
        <w:bottom w:val="none" w:sz="0" w:space="0" w:color="auto"/>
        <w:right w:val="none" w:sz="0" w:space="0" w:color="auto"/>
      </w:divBdr>
    </w:div>
    <w:div w:id="1372145982">
      <w:marLeft w:val="480"/>
      <w:marRight w:val="0"/>
      <w:marTop w:val="0"/>
      <w:marBottom w:val="0"/>
      <w:divBdr>
        <w:top w:val="none" w:sz="0" w:space="0" w:color="auto"/>
        <w:left w:val="none" w:sz="0" w:space="0" w:color="auto"/>
        <w:bottom w:val="none" w:sz="0" w:space="0" w:color="auto"/>
        <w:right w:val="none" w:sz="0" w:space="0" w:color="auto"/>
      </w:divBdr>
    </w:div>
    <w:div w:id="1376127139">
      <w:bodyDiv w:val="1"/>
      <w:marLeft w:val="0"/>
      <w:marRight w:val="0"/>
      <w:marTop w:val="0"/>
      <w:marBottom w:val="0"/>
      <w:divBdr>
        <w:top w:val="none" w:sz="0" w:space="0" w:color="auto"/>
        <w:left w:val="none" w:sz="0" w:space="0" w:color="auto"/>
        <w:bottom w:val="none" w:sz="0" w:space="0" w:color="auto"/>
        <w:right w:val="none" w:sz="0" w:space="0" w:color="auto"/>
      </w:divBdr>
    </w:div>
    <w:div w:id="1376616071">
      <w:marLeft w:val="480"/>
      <w:marRight w:val="0"/>
      <w:marTop w:val="0"/>
      <w:marBottom w:val="0"/>
      <w:divBdr>
        <w:top w:val="none" w:sz="0" w:space="0" w:color="auto"/>
        <w:left w:val="none" w:sz="0" w:space="0" w:color="auto"/>
        <w:bottom w:val="none" w:sz="0" w:space="0" w:color="auto"/>
        <w:right w:val="none" w:sz="0" w:space="0" w:color="auto"/>
      </w:divBdr>
    </w:div>
    <w:div w:id="1377120559">
      <w:marLeft w:val="480"/>
      <w:marRight w:val="0"/>
      <w:marTop w:val="0"/>
      <w:marBottom w:val="0"/>
      <w:divBdr>
        <w:top w:val="none" w:sz="0" w:space="0" w:color="auto"/>
        <w:left w:val="none" w:sz="0" w:space="0" w:color="auto"/>
        <w:bottom w:val="none" w:sz="0" w:space="0" w:color="auto"/>
        <w:right w:val="none" w:sz="0" w:space="0" w:color="auto"/>
      </w:divBdr>
    </w:div>
    <w:div w:id="1383677322">
      <w:bodyDiv w:val="1"/>
      <w:marLeft w:val="0"/>
      <w:marRight w:val="0"/>
      <w:marTop w:val="0"/>
      <w:marBottom w:val="0"/>
      <w:divBdr>
        <w:top w:val="none" w:sz="0" w:space="0" w:color="auto"/>
        <w:left w:val="none" w:sz="0" w:space="0" w:color="auto"/>
        <w:bottom w:val="none" w:sz="0" w:space="0" w:color="auto"/>
        <w:right w:val="none" w:sz="0" w:space="0" w:color="auto"/>
      </w:divBdr>
    </w:div>
    <w:div w:id="1391420002">
      <w:marLeft w:val="480"/>
      <w:marRight w:val="0"/>
      <w:marTop w:val="0"/>
      <w:marBottom w:val="0"/>
      <w:divBdr>
        <w:top w:val="none" w:sz="0" w:space="0" w:color="auto"/>
        <w:left w:val="none" w:sz="0" w:space="0" w:color="auto"/>
        <w:bottom w:val="none" w:sz="0" w:space="0" w:color="auto"/>
        <w:right w:val="none" w:sz="0" w:space="0" w:color="auto"/>
      </w:divBdr>
    </w:div>
    <w:div w:id="1405684805">
      <w:bodyDiv w:val="1"/>
      <w:marLeft w:val="0"/>
      <w:marRight w:val="0"/>
      <w:marTop w:val="0"/>
      <w:marBottom w:val="0"/>
      <w:divBdr>
        <w:top w:val="none" w:sz="0" w:space="0" w:color="auto"/>
        <w:left w:val="none" w:sz="0" w:space="0" w:color="auto"/>
        <w:bottom w:val="none" w:sz="0" w:space="0" w:color="auto"/>
        <w:right w:val="none" w:sz="0" w:space="0" w:color="auto"/>
      </w:divBdr>
      <w:divsChild>
        <w:div w:id="593898713">
          <w:marLeft w:val="480"/>
          <w:marRight w:val="0"/>
          <w:marTop w:val="0"/>
          <w:marBottom w:val="0"/>
          <w:divBdr>
            <w:top w:val="none" w:sz="0" w:space="0" w:color="auto"/>
            <w:left w:val="none" w:sz="0" w:space="0" w:color="auto"/>
            <w:bottom w:val="none" w:sz="0" w:space="0" w:color="auto"/>
            <w:right w:val="none" w:sz="0" w:space="0" w:color="auto"/>
          </w:divBdr>
        </w:div>
        <w:div w:id="662703953">
          <w:marLeft w:val="480"/>
          <w:marRight w:val="0"/>
          <w:marTop w:val="0"/>
          <w:marBottom w:val="0"/>
          <w:divBdr>
            <w:top w:val="none" w:sz="0" w:space="0" w:color="auto"/>
            <w:left w:val="none" w:sz="0" w:space="0" w:color="auto"/>
            <w:bottom w:val="none" w:sz="0" w:space="0" w:color="auto"/>
            <w:right w:val="none" w:sz="0" w:space="0" w:color="auto"/>
          </w:divBdr>
        </w:div>
        <w:div w:id="804465670">
          <w:marLeft w:val="480"/>
          <w:marRight w:val="0"/>
          <w:marTop w:val="0"/>
          <w:marBottom w:val="0"/>
          <w:divBdr>
            <w:top w:val="none" w:sz="0" w:space="0" w:color="auto"/>
            <w:left w:val="none" w:sz="0" w:space="0" w:color="auto"/>
            <w:bottom w:val="none" w:sz="0" w:space="0" w:color="auto"/>
            <w:right w:val="none" w:sz="0" w:space="0" w:color="auto"/>
          </w:divBdr>
        </w:div>
        <w:div w:id="1195342647">
          <w:marLeft w:val="480"/>
          <w:marRight w:val="0"/>
          <w:marTop w:val="0"/>
          <w:marBottom w:val="0"/>
          <w:divBdr>
            <w:top w:val="none" w:sz="0" w:space="0" w:color="auto"/>
            <w:left w:val="none" w:sz="0" w:space="0" w:color="auto"/>
            <w:bottom w:val="none" w:sz="0" w:space="0" w:color="auto"/>
            <w:right w:val="none" w:sz="0" w:space="0" w:color="auto"/>
          </w:divBdr>
        </w:div>
        <w:div w:id="1606188730">
          <w:marLeft w:val="480"/>
          <w:marRight w:val="0"/>
          <w:marTop w:val="0"/>
          <w:marBottom w:val="0"/>
          <w:divBdr>
            <w:top w:val="none" w:sz="0" w:space="0" w:color="auto"/>
            <w:left w:val="none" w:sz="0" w:space="0" w:color="auto"/>
            <w:bottom w:val="none" w:sz="0" w:space="0" w:color="auto"/>
            <w:right w:val="none" w:sz="0" w:space="0" w:color="auto"/>
          </w:divBdr>
        </w:div>
        <w:div w:id="1761559200">
          <w:marLeft w:val="480"/>
          <w:marRight w:val="0"/>
          <w:marTop w:val="0"/>
          <w:marBottom w:val="0"/>
          <w:divBdr>
            <w:top w:val="none" w:sz="0" w:space="0" w:color="auto"/>
            <w:left w:val="none" w:sz="0" w:space="0" w:color="auto"/>
            <w:bottom w:val="none" w:sz="0" w:space="0" w:color="auto"/>
            <w:right w:val="none" w:sz="0" w:space="0" w:color="auto"/>
          </w:divBdr>
        </w:div>
        <w:div w:id="867984533">
          <w:marLeft w:val="480"/>
          <w:marRight w:val="0"/>
          <w:marTop w:val="0"/>
          <w:marBottom w:val="0"/>
          <w:divBdr>
            <w:top w:val="none" w:sz="0" w:space="0" w:color="auto"/>
            <w:left w:val="none" w:sz="0" w:space="0" w:color="auto"/>
            <w:bottom w:val="none" w:sz="0" w:space="0" w:color="auto"/>
            <w:right w:val="none" w:sz="0" w:space="0" w:color="auto"/>
          </w:divBdr>
        </w:div>
        <w:div w:id="31346814">
          <w:marLeft w:val="480"/>
          <w:marRight w:val="0"/>
          <w:marTop w:val="0"/>
          <w:marBottom w:val="0"/>
          <w:divBdr>
            <w:top w:val="none" w:sz="0" w:space="0" w:color="auto"/>
            <w:left w:val="none" w:sz="0" w:space="0" w:color="auto"/>
            <w:bottom w:val="none" w:sz="0" w:space="0" w:color="auto"/>
            <w:right w:val="none" w:sz="0" w:space="0" w:color="auto"/>
          </w:divBdr>
        </w:div>
        <w:div w:id="44836192">
          <w:marLeft w:val="480"/>
          <w:marRight w:val="0"/>
          <w:marTop w:val="0"/>
          <w:marBottom w:val="0"/>
          <w:divBdr>
            <w:top w:val="none" w:sz="0" w:space="0" w:color="auto"/>
            <w:left w:val="none" w:sz="0" w:space="0" w:color="auto"/>
            <w:bottom w:val="none" w:sz="0" w:space="0" w:color="auto"/>
            <w:right w:val="none" w:sz="0" w:space="0" w:color="auto"/>
          </w:divBdr>
        </w:div>
        <w:div w:id="818495005">
          <w:marLeft w:val="480"/>
          <w:marRight w:val="0"/>
          <w:marTop w:val="0"/>
          <w:marBottom w:val="0"/>
          <w:divBdr>
            <w:top w:val="none" w:sz="0" w:space="0" w:color="auto"/>
            <w:left w:val="none" w:sz="0" w:space="0" w:color="auto"/>
            <w:bottom w:val="none" w:sz="0" w:space="0" w:color="auto"/>
            <w:right w:val="none" w:sz="0" w:space="0" w:color="auto"/>
          </w:divBdr>
        </w:div>
        <w:div w:id="1634215434">
          <w:marLeft w:val="480"/>
          <w:marRight w:val="0"/>
          <w:marTop w:val="0"/>
          <w:marBottom w:val="0"/>
          <w:divBdr>
            <w:top w:val="none" w:sz="0" w:space="0" w:color="auto"/>
            <w:left w:val="none" w:sz="0" w:space="0" w:color="auto"/>
            <w:bottom w:val="none" w:sz="0" w:space="0" w:color="auto"/>
            <w:right w:val="none" w:sz="0" w:space="0" w:color="auto"/>
          </w:divBdr>
        </w:div>
        <w:div w:id="267078252">
          <w:marLeft w:val="480"/>
          <w:marRight w:val="0"/>
          <w:marTop w:val="0"/>
          <w:marBottom w:val="0"/>
          <w:divBdr>
            <w:top w:val="none" w:sz="0" w:space="0" w:color="auto"/>
            <w:left w:val="none" w:sz="0" w:space="0" w:color="auto"/>
            <w:bottom w:val="none" w:sz="0" w:space="0" w:color="auto"/>
            <w:right w:val="none" w:sz="0" w:space="0" w:color="auto"/>
          </w:divBdr>
        </w:div>
        <w:div w:id="138621822">
          <w:marLeft w:val="480"/>
          <w:marRight w:val="0"/>
          <w:marTop w:val="0"/>
          <w:marBottom w:val="0"/>
          <w:divBdr>
            <w:top w:val="none" w:sz="0" w:space="0" w:color="auto"/>
            <w:left w:val="none" w:sz="0" w:space="0" w:color="auto"/>
            <w:bottom w:val="none" w:sz="0" w:space="0" w:color="auto"/>
            <w:right w:val="none" w:sz="0" w:space="0" w:color="auto"/>
          </w:divBdr>
        </w:div>
        <w:div w:id="685791362">
          <w:marLeft w:val="480"/>
          <w:marRight w:val="0"/>
          <w:marTop w:val="0"/>
          <w:marBottom w:val="0"/>
          <w:divBdr>
            <w:top w:val="none" w:sz="0" w:space="0" w:color="auto"/>
            <w:left w:val="none" w:sz="0" w:space="0" w:color="auto"/>
            <w:bottom w:val="none" w:sz="0" w:space="0" w:color="auto"/>
            <w:right w:val="none" w:sz="0" w:space="0" w:color="auto"/>
          </w:divBdr>
        </w:div>
        <w:div w:id="956134682">
          <w:marLeft w:val="480"/>
          <w:marRight w:val="0"/>
          <w:marTop w:val="0"/>
          <w:marBottom w:val="0"/>
          <w:divBdr>
            <w:top w:val="none" w:sz="0" w:space="0" w:color="auto"/>
            <w:left w:val="none" w:sz="0" w:space="0" w:color="auto"/>
            <w:bottom w:val="none" w:sz="0" w:space="0" w:color="auto"/>
            <w:right w:val="none" w:sz="0" w:space="0" w:color="auto"/>
          </w:divBdr>
        </w:div>
        <w:div w:id="1620524410">
          <w:marLeft w:val="480"/>
          <w:marRight w:val="0"/>
          <w:marTop w:val="0"/>
          <w:marBottom w:val="0"/>
          <w:divBdr>
            <w:top w:val="none" w:sz="0" w:space="0" w:color="auto"/>
            <w:left w:val="none" w:sz="0" w:space="0" w:color="auto"/>
            <w:bottom w:val="none" w:sz="0" w:space="0" w:color="auto"/>
            <w:right w:val="none" w:sz="0" w:space="0" w:color="auto"/>
          </w:divBdr>
        </w:div>
        <w:div w:id="198705809">
          <w:marLeft w:val="480"/>
          <w:marRight w:val="0"/>
          <w:marTop w:val="0"/>
          <w:marBottom w:val="0"/>
          <w:divBdr>
            <w:top w:val="none" w:sz="0" w:space="0" w:color="auto"/>
            <w:left w:val="none" w:sz="0" w:space="0" w:color="auto"/>
            <w:bottom w:val="none" w:sz="0" w:space="0" w:color="auto"/>
            <w:right w:val="none" w:sz="0" w:space="0" w:color="auto"/>
          </w:divBdr>
        </w:div>
        <w:div w:id="643588012">
          <w:marLeft w:val="480"/>
          <w:marRight w:val="0"/>
          <w:marTop w:val="0"/>
          <w:marBottom w:val="0"/>
          <w:divBdr>
            <w:top w:val="none" w:sz="0" w:space="0" w:color="auto"/>
            <w:left w:val="none" w:sz="0" w:space="0" w:color="auto"/>
            <w:bottom w:val="none" w:sz="0" w:space="0" w:color="auto"/>
            <w:right w:val="none" w:sz="0" w:space="0" w:color="auto"/>
          </w:divBdr>
        </w:div>
      </w:divsChild>
    </w:div>
    <w:div w:id="1405950795">
      <w:bodyDiv w:val="1"/>
      <w:marLeft w:val="0"/>
      <w:marRight w:val="0"/>
      <w:marTop w:val="0"/>
      <w:marBottom w:val="0"/>
      <w:divBdr>
        <w:top w:val="none" w:sz="0" w:space="0" w:color="auto"/>
        <w:left w:val="none" w:sz="0" w:space="0" w:color="auto"/>
        <w:bottom w:val="none" w:sz="0" w:space="0" w:color="auto"/>
        <w:right w:val="none" w:sz="0" w:space="0" w:color="auto"/>
      </w:divBdr>
    </w:div>
    <w:div w:id="1407340564">
      <w:marLeft w:val="480"/>
      <w:marRight w:val="0"/>
      <w:marTop w:val="0"/>
      <w:marBottom w:val="0"/>
      <w:divBdr>
        <w:top w:val="none" w:sz="0" w:space="0" w:color="auto"/>
        <w:left w:val="none" w:sz="0" w:space="0" w:color="auto"/>
        <w:bottom w:val="none" w:sz="0" w:space="0" w:color="auto"/>
        <w:right w:val="none" w:sz="0" w:space="0" w:color="auto"/>
      </w:divBdr>
    </w:div>
    <w:div w:id="1410729729">
      <w:bodyDiv w:val="1"/>
      <w:marLeft w:val="0"/>
      <w:marRight w:val="0"/>
      <w:marTop w:val="0"/>
      <w:marBottom w:val="0"/>
      <w:divBdr>
        <w:top w:val="none" w:sz="0" w:space="0" w:color="auto"/>
        <w:left w:val="none" w:sz="0" w:space="0" w:color="auto"/>
        <w:bottom w:val="none" w:sz="0" w:space="0" w:color="auto"/>
        <w:right w:val="none" w:sz="0" w:space="0" w:color="auto"/>
      </w:divBdr>
      <w:divsChild>
        <w:div w:id="1149128238">
          <w:marLeft w:val="480"/>
          <w:marRight w:val="0"/>
          <w:marTop w:val="0"/>
          <w:marBottom w:val="0"/>
          <w:divBdr>
            <w:top w:val="none" w:sz="0" w:space="0" w:color="auto"/>
            <w:left w:val="none" w:sz="0" w:space="0" w:color="auto"/>
            <w:bottom w:val="none" w:sz="0" w:space="0" w:color="auto"/>
            <w:right w:val="none" w:sz="0" w:space="0" w:color="auto"/>
          </w:divBdr>
        </w:div>
        <w:div w:id="433482194">
          <w:marLeft w:val="480"/>
          <w:marRight w:val="0"/>
          <w:marTop w:val="0"/>
          <w:marBottom w:val="0"/>
          <w:divBdr>
            <w:top w:val="none" w:sz="0" w:space="0" w:color="auto"/>
            <w:left w:val="none" w:sz="0" w:space="0" w:color="auto"/>
            <w:bottom w:val="none" w:sz="0" w:space="0" w:color="auto"/>
            <w:right w:val="none" w:sz="0" w:space="0" w:color="auto"/>
          </w:divBdr>
        </w:div>
        <w:div w:id="1986079938">
          <w:marLeft w:val="480"/>
          <w:marRight w:val="0"/>
          <w:marTop w:val="0"/>
          <w:marBottom w:val="0"/>
          <w:divBdr>
            <w:top w:val="none" w:sz="0" w:space="0" w:color="auto"/>
            <w:left w:val="none" w:sz="0" w:space="0" w:color="auto"/>
            <w:bottom w:val="none" w:sz="0" w:space="0" w:color="auto"/>
            <w:right w:val="none" w:sz="0" w:space="0" w:color="auto"/>
          </w:divBdr>
        </w:div>
        <w:div w:id="2001544565">
          <w:marLeft w:val="480"/>
          <w:marRight w:val="0"/>
          <w:marTop w:val="0"/>
          <w:marBottom w:val="0"/>
          <w:divBdr>
            <w:top w:val="none" w:sz="0" w:space="0" w:color="auto"/>
            <w:left w:val="none" w:sz="0" w:space="0" w:color="auto"/>
            <w:bottom w:val="none" w:sz="0" w:space="0" w:color="auto"/>
            <w:right w:val="none" w:sz="0" w:space="0" w:color="auto"/>
          </w:divBdr>
        </w:div>
        <w:div w:id="1554928686">
          <w:marLeft w:val="480"/>
          <w:marRight w:val="0"/>
          <w:marTop w:val="0"/>
          <w:marBottom w:val="0"/>
          <w:divBdr>
            <w:top w:val="none" w:sz="0" w:space="0" w:color="auto"/>
            <w:left w:val="none" w:sz="0" w:space="0" w:color="auto"/>
            <w:bottom w:val="none" w:sz="0" w:space="0" w:color="auto"/>
            <w:right w:val="none" w:sz="0" w:space="0" w:color="auto"/>
          </w:divBdr>
        </w:div>
        <w:div w:id="185563334">
          <w:marLeft w:val="480"/>
          <w:marRight w:val="0"/>
          <w:marTop w:val="0"/>
          <w:marBottom w:val="0"/>
          <w:divBdr>
            <w:top w:val="none" w:sz="0" w:space="0" w:color="auto"/>
            <w:left w:val="none" w:sz="0" w:space="0" w:color="auto"/>
            <w:bottom w:val="none" w:sz="0" w:space="0" w:color="auto"/>
            <w:right w:val="none" w:sz="0" w:space="0" w:color="auto"/>
          </w:divBdr>
        </w:div>
        <w:div w:id="543761481">
          <w:marLeft w:val="480"/>
          <w:marRight w:val="0"/>
          <w:marTop w:val="0"/>
          <w:marBottom w:val="0"/>
          <w:divBdr>
            <w:top w:val="none" w:sz="0" w:space="0" w:color="auto"/>
            <w:left w:val="none" w:sz="0" w:space="0" w:color="auto"/>
            <w:bottom w:val="none" w:sz="0" w:space="0" w:color="auto"/>
            <w:right w:val="none" w:sz="0" w:space="0" w:color="auto"/>
          </w:divBdr>
        </w:div>
        <w:div w:id="244805461">
          <w:marLeft w:val="480"/>
          <w:marRight w:val="0"/>
          <w:marTop w:val="0"/>
          <w:marBottom w:val="0"/>
          <w:divBdr>
            <w:top w:val="none" w:sz="0" w:space="0" w:color="auto"/>
            <w:left w:val="none" w:sz="0" w:space="0" w:color="auto"/>
            <w:bottom w:val="none" w:sz="0" w:space="0" w:color="auto"/>
            <w:right w:val="none" w:sz="0" w:space="0" w:color="auto"/>
          </w:divBdr>
        </w:div>
        <w:div w:id="160699091">
          <w:marLeft w:val="480"/>
          <w:marRight w:val="0"/>
          <w:marTop w:val="0"/>
          <w:marBottom w:val="0"/>
          <w:divBdr>
            <w:top w:val="none" w:sz="0" w:space="0" w:color="auto"/>
            <w:left w:val="none" w:sz="0" w:space="0" w:color="auto"/>
            <w:bottom w:val="none" w:sz="0" w:space="0" w:color="auto"/>
            <w:right w:val="none" w:sz="0" w:space="0" w:color="auto"/>
          </w:divBdr>
        </w:div>
        <w:div w:id="687408064">
          <w:marLeft w:val="480"/>
          <w:marRight w:val="0"/>
          <w:marTop w:val="0"/>
          <w:marBottom w:val="0"/>
          <w:divBdr>
            <w:top w:val="none" w:sz="0" w:space="0" w:color="auto"/>
            <w:left w:val="none" w:sz="0" w:space="0" w:color="auto"/>
            <w:bottom w:val="none" w:sz="0" w:space="0" w:color="auto"/>
            <w:right w:val="none" w:sz="0" w:space="0" w:color="auto"/>
          </w:divBdr>
        </w:div>
        <w:div w:id="210926270">
          <w:marLeft w:val="480"/>
          <w:marRight w:val="0"/>
          <w:marTop w:val="0"/>
          <w:marBottom w:val="0"/>
          <w:divBdr>
            <w:top w:val="none" w:sz="0" w:space="0" w:color="auto"/>
            <w:left w:val="none" w:sz="0" w:space="0" w:color="auto"/>
            <w:bottom w:val="none" w:sz="0" w:space="0" w:color="auto"/>
            <w:right w:val="none" w:sz="0" w:space="0" w:color="auto"/>
          </w:divBdr>
        </w:div>
        <w:div w:id="1744765066">
          <w:marLeft w:val="480"/>
          <w:marRight w:val="0"/>
          <w:marTop w:val="0"/>
          <w:marBottom w:val="0"/>
          <w:divBdr>
            <w:top w:val="none" w:sz="0" w:space="0" w:color="auto"/>
            <w:left w:val="none" w:sz="0" w:space="0" w:color="auto"/>
            <w:bottom w:val="none" w:sz="0" w:space="0" w:color="auto"/>
            <w:right w:val="none" w:sz="0" w:space="0" w:color="auto"/>
          </w:divBdr>
        </w:div>
        <w:div w:id="631793458">
          <w:marLeft w:val="480"/>
          <w:marRight w:val="0"/>
          <w:marTop w:val="0"/>
          <w:marBottom w:val="0"/>
          <w:divBdr>
            <w:top w:val="none" w:sz="0" w:space="0" w:color="auto"/>
            <w:left w:val="none" w:sz="0" w:space="0" w:color="auto"/>
            <w:bottom w:val="none" w:sz="0" w:space="0" w:color="auto"/>
            <w:right w:val="none" w:sz="0" w:space="0" w:color="auto"/>
          </w:divBdr>
        </w:div>
        <w:div w:id="1995834997">
          <w:marLeft w:val="480"/>
          <w:marRight w:val="0"/>
          <w:marTop w:val="0"/>
          <w:marBottom w:val="0"/>
          <w:divBdr>
            <w:top w:val="none" w:sz="0" w:space="0" w:color="auto"/>
            <w:left w:val="none" w:sz="0" w:space="0" w:color="auto"/>
            <w:bottom w:val="none" w:sz="0" w:space="0" w:color="auto"/>
            <w:right w:val="none" w:sz="0" w:space="0" w:color="auto"/>
          </w:divBdr>
        </w:div>
        <w:div w:id="2004696546">
          <w:marLeft w:val="480"/>
          <w:marRight w:val="0"/>
          <w:marTop w:val="0"/>
          <w:marBottom w:val="0"/>
          <w:divBdr>
            <w:top w:val="none" w:sz="0" w:space="0" w:color="auto"/>
            <w:left w:val="none" w:sz="0" w:space="0" w:color="auto"/>
            <w:bottom w:val="none" w:sz="0" w:space="0" w:color="auto"/>
            <w:right w:val="none" w:sz="0" w:space="0" w:color="auto"/>
          </w:divBdr>
        </w:div>
        <w:div w:id="842546636">
          <w:marLeft w:val="480"/>
          <w:marRight w:val="0"/>
          <w:marTop w:val="0"/>
          <w:marBottom w:val="0"/>
          <w:divBdr>
            <w:top w:val="none" w:sz="0" w:space="0" w:color="auto"/>
            <w:left w:val="none" w:sz="0" w:space="0" w:color="auto"/>
            <w:bottom w:val="none" w:sz="0" w:space="0" w:color="auto"/>
            <w:right w:val="none" w:sz="0" w:space="0" w:color="auto"/>
          </w:divBdr>
        </w:div>
        <w:div w:id="381441988">
          <w:marLeft w:val="480"/>
          <w:marRight w:val="0"/>
          <w:marTop w:val="0"/>
          <w:marBottom w:val="0"/>
          <w:divBdr>
            <w:top w:val="none" w:sz="0" w:space="0" w:color="auto"/>
            <w:left w:val="none" w:sz="0" w:space="0" w:color="auto"/>
            <w:bottom w:val="none" w:sz="0" w:space="0" w:color="auto"/>
            <w:right w:val="none" w:sz="0" w:space="0" w:color="auto"/>
          </w:divBdr>
        </w:div>
      </w:divsChild>
    </w:div>
    <w:div w:id="1419129877">
      <w:marLeft w:val="480"/>
      <w:marRight w:val="0"/>
      <w:marTop w:val="0"/>
      <w:marBottom w:val="0"/>
      <w:divBdr>
        <w:top w:val="none" w:sz="0" w:space="0" w:color="auto"/>
        <w:left w:val="none" w:sz="0" w:space="0" w:color="auto"/>
        <w:bottom w:val="none" w:sz="0" w:space="0" w:color="auto"/>
        <w:right w:val="none" w:sz="0" w:space="0" w:color="auto"/>
      </w:divBdr>
    </w:div>
    <w:div w:id="1422556857">
      <w:marLeft w:val="480"/>
      <w:marRight w:val="0"/>
      <w:marTop w:val="0"/>
      <w:marBottom w:val="0"/>
      <w:divBdr>
        <w:top w:val="none" w:sz="0" w:space="0" w:color="auto"/>
        <w:left w:val="none" w:sz="0" w:space="0" w:color="auto"/>
        <w:bottom w:val="none" w:sz="0" w:space="0" w:color="auto"/>
        <w:right w:val="none" w:sz="0" w:space="0" w:color="auto"/>
      </w:divBdr>
    </w:div>
    <w:div w:id="1429499248">
      <w:bodyDiv w:val="1"/>
      <w:marLeft w:val="0"/>
      <w:marRight w:val="0"/>
      <w:marTop w:val="0"/>
      <w:marBottom w:val="0"/>
      <w:divBdr>
        <w:top w:val="none" w:sz="0" w:space="0" w:color="auto"/>
        <w:left w:val="none" w:sz="0" w:space="0" w:color="auto"/>
        <w:bottom w:val="none" w:sz="0" w:space="0" w:color="auto"/>
        <w:right w:val="none" w:sz="0" w:space="0" w:color="auto"/>
      </w:divBdr>
      <w:divsChild>
        <w:div w:id="1034624059">
          <w:marLeft w:val="480"/>
          <w:marRight w:val="0"/>
          <w:marTop w:val="0"/>
          <w:marBottom w:val="0"/>
          <w:divBdr>
            <w:top w:val="none" w:sz="0" w:space="0" w:color="auto"/>
            <w:left w:val="none" w:sz="0" w:space="0" w:color="auto"/>
            <w:bottom w:val="none" w:sz="0" w:space="0" w:color="auto"/>
            <w:right w:val="none" w:sz="0" w:space="0" w:color="auto"/>
          </w:divBdr>
        </w:div>
        <w:div w:id="1519583803">
          <w:marLeft w:val="480"/>
          <w:marRight w:val="0"/>
          <w:marTop w:val="0"/>
          <w:marBottom w:val="0"/>
          <w:divBdr>
            <w:top w:val="none" w:sz="0" w:space="0" w:color="auto"/>
            <w:left w:val="none" w:sz="0" w:space="0" w:color="auto"/>
            <w:bottom w:val="none" w:sz="0" w:space="0" w:color="auto"/>
            <w:right w:val="none" w:sz="0" w:space="0" w:color="auto"/>
          </w:divBdr>
        </w:div>
        <w:div w:id="988704953">
          <w:marLeft w:val="480"/>
          <w:marRight w:val="0"/>
          <w:marTop w:val="0"/>
          <w:marBottom w:val="0"/>
          <w:divBdr>
            <w:top w:val="none" w:sz="0" w:space="0" w:color="auto"/>
            <w:left w:val="none" w:sz="0" w:space="0" w:color="auto"/>
            <w:bottom w:val="none" w:sz="0" w:space="0" w:color="auto"/>
            <w:right w:val="none" w:sz="0" w:space="0" w:color="auto"/>
          </w:divBdr>
        </w:div>
        <w:div w:id="1886481941">
          <w:marLeft w:val="480"/>
          <w:marRight w:val="0"/>
          <w:marTop w:val="0"/>
          <w:marBottom w:val="0"/>
          <w:divBdr>
            <w:top w:val="none" w:sz="0" w:space="0" w:color="auto"/>
            <w:left w:val="none" w:sz="0" w:space="0" w:color="auto"/>
            <w:bottom w:val="none" w:sz="0" w:space="0" w:color="auto"/>
            <w:right w:val="none" w:sz="0" w:space="0" w:color="auto"/>
          </w:divBdr>
        </w:div>
        <w:div w:id="2114857747">
          <w:marLeft w:val="480"/>
          <w:marRight w:val="0"/>
          <w:marTop w:val="0"/>
          <w:marBottom w:val="0"/>
          <w:divBdr>
            <w:top w:val="none" w:sz="0" w:space="0" w:color="auto"/>
            <w:left w:val="none" w:sz="0" w:space="0" w:color="auto"/>
            <w:bottom w:val="none" w:sz="0" w:space="0" w:color="auto"/>
            <w:right w:val="none" w:sz="0" w:space="0" w:color="auto"/>
          </w:divBdr>
        </w:div>
        <w:div w:id="1173565683">
          <w:marLeft w:val="480"/>
          <w:marRight w:val="0"/>
          <w:marTop w:val="0"/>
          <w:marBottom w:val="0"/>
          <w:divBdr>
            <w:top w:val="none" w:sz="0" w:space="0" w:color="auto"/>
            <w:left w:val="none" w:sz="0" w:space="0" w:color="auto"/>
            <w:bottom w:val="none" w:sz="0" w:space="0" w:color="auto"/>
            <w:right w:val="none" w:sz="0" w:space="0" w:color="auto"/>
          </w:divBdr>
        </w:div>
        <w:div w:id="2141267372">
          <w:marLeft w:val="480"/>
          <w:marRight w:val="0"/>
          <w:marTop w:val="0"/>
          <w:marBottom w:val="0"/>
          <w:divBdr>
            <w:top w:val="none" w:sz="0" w:space="0" w:color="auto"/>
            <w:left w:val="none" w:sz="0" w:space="0" w:color="auto"/>
            <w:bottom w:val="none" w:sz="0" w:space="0" w:color="auto"/>
            <w:right w:val="none" w:sz="0" w:space="0" w:color="auto"/>
          </w:divBdr>
        </w:div>
        <w:div w:id="1956516261">
          <w:marLeft w:val="480"/>
          <w:marRight w:val="0"/>
          <w:marTop w:val="0"/>
          <w:marBottom w:val="0"/>
          <w:divBdr>
            <w:top w:val="none" w:sz="0" w:space="0" w:color="auto"/>
            <w:left w:val="none" w:sz="0" w:space="0" w:color="auto"/>
            <w:bottom w:val="none" w:sz="0" w:space="0" w:color="auto"/>
            <w:right w:val="none" w:sz="0" w:space="0" w:color="auto"/>
          </w:divBdr>
        </w:div>
        <w:div w:id="2017264332">
          <w:marLeft w:val="480"/>
          <w:marRight w:val="0"/>
          <w:marTop w:val="0"/>
          <w:marBottom w:val="0"/>
          <w:divBdr>
            <w:top w:val="none" w:sz="0" w:space="0" w:color="auto"/>
            <w:left w:val="none" w:sz="0" w:space="0" w:color="auto"/>
            <w:bottom w:val="none" w:sz="0" w:space="0" w:color="auto"/>
            <w:right w:val="none" w:sz="0" w:space="0" w:color="auto"/>
          </w:divBdr>
        </w:div>
        <w:div w:id="1454396483">
          <w:marLeft w:val="480"/>
          <w:marRight w:val="0"/>
          <w:marTop w:val="0"/>
          <w:marBottom w:val="0"/>
          <w:divBdr>
            <w:top w:val="none" w:sz="0" w:space="0" w:color="auto"/>
            <w:left w:val="none" w:sz="0" w:space="0" w:color="auto"/>
            <w:bottom w:val="none" w:sz="0" w:space="0" w:color="auto"/>
            <w:right w:val="none" w:sz="0" w:space="0" w:color="auto"/>
          </w:divBdr>
        </w:div>
        <w:div w:id="1624573622">
          <w:marLeft w:val="480"/>
          <w:marRight w:val="0"/>
          <w:marTop w:val="0"/>
          <w:marBottom w:val="0"/>
          <w:divBdr>
            <w:top w:val="none" w:sz="0" w:space="0" w:color="auto"/>
            <w:left w:val="none" w:sz="0" w:space="0" w:color="auto"/>
            <w:bottom w:val="none" w:sz="0" w:space="0" w:color="auto"/>
            <w:right w:val="none" w:sz="0" w:space="0" w:color="auto"/>
          </w:divBdr>
        </w:div>
        <w:div w:id="313873330">
          <w:marLeft w:val="480"/>
          <w:marRight w:val="0"/>
          <w:marTop w:val="0"/>
          <w:marBottom w:val="0"/>
          <w:divBdr>
            <w:top w:val="none" w:sz="0" w:space="0" w:color="auto"/>
            <w:left w:val="none" w:sz="0" w:space="0" w:color="auto"/>
            <w:bottom w:val="none" w:sz="0" w:space="0" w:color="auto"/>
            <w:right w:val="none" w:sz="0" w:space="0" w:color="auto"/>
          </w:divBdr>
        </w:div>
        <w:div w:id="1338847526">
          <w:marLeft w:val="480"/>
          <w:marRight w:val="0"/>
          <w:marTop w:val="0"/>
          <w:marBottom w:val="0"/>
          <w:divBdr>
            <w:top w:val="none" w:sz="0" w:space="0" w:color="auto"/>
            <w:left w:val="none" w:sz="0" w:space="0" w:color="auto"/>
            <w:bottom w:val="none" w:sz="0" w:space="0" w:color="auto"/>
            <w:right w:val="none" w:sz="0" w:space="0" w:color="auto"/>
          </w:divBdr>
        </w:div>
        <w:div w:id="1498764854">
          <w:marLeft w:val="480"/>
          <w:marRight w:val="0"/>
          <w:marTop w:val="0"/>
          <w:marBottom w:val="0"/>
          <w:divBdr>
            <w:top w:val="none" w:sz="0" w:space="0" w:color="auto"/>
            <w:left w:val="none" w:sz="0" w:space="0" w:color="auto"/>
            <w:bottom w:val="none" w:sz="0" w:space="0" w:color="auto"/>
            <w:right w:val="none" w:sz="0" w:space="0" w:color="auto"/>
          </w:divBdr>
        </w:div>
        <w:div w:id="941571750">
          <w:marLeft w:val="480"/>
          <w:marRight w:val="0"/>
          <w:marTop w:val="0"/>
          <w:marBottom w:val="0"/>
          <w:divBdr>
            <w:top w:val="none" w:sz="0" w:space="0" w:color="auto"/>
            <w:left w:val="none" w:sz="0" w:space="0" w:color="auto"/>
            <w:bottom w:val="none" w:sz="0" w:space="0" w:color="auto"/>
            <w:right w:val="none" w:sz="0" w:space="0" w:color="auto"/>
          </w:divBdr>
        </w:div>
        <w:div w:id="1986469770">
          <w:marLeft w:val="480"/>
          <w:marRight w:val="0"/>
          <w:marTop w:val="0"/>
          <w:marBottom w:val="0"/>
          <w:divBdr>
            <w:top w:val="none" w:sz="0" w:space="0" w:color="auto"/>
            <w:left w:val="none" w:sz="0" w:space="0" w:color="auto"/>
            <w:bottom w:val="none" w:sz="0" w:space="0" w:color="auto"/>
            <w:right w:val="none" w:sz="0" w:space="0" w:color="auto"/>
          </w:divBdr>
        </w:div>
        <w:div w:id="1382553958">
          <w:marLeft w:val="480"/>
          <w:marRight w:val="0"/>
          <w:marTop w:val="0"/>
          <w:marBottom w:val="0"/>
          <w:divBdr>
            <w:top w:val="none" w:sz="0" w:space="0" w:color="auto"/>
            <w:left w:val="none" w:sz="0" w:space="0" w:color="auto"/>
            <w:bottom w:val="none" w:sz="0" w:space="0" w:color="auto"/>
            <w:right w:val="none" w:sz="0" w:space="0" w:color="auto"/>
          </w:divBdr>
        </w:div>
      </w:divsChild>
    </w:div>
    <w:div w:id="1433017794">
      <w:bodyDiv w:val="1"/>
      <w:marLeft w:val="0"/>
      <w:marRight w:val="0"/>
      <w:marTop w:val="0"/>
      <w:marBottom w:val="0"/>
      <w:divBdr>
        <w:top w:val="none" w:sz="0" w:space="0" w:color="auto"/>
        <w:left w:val="none" w:sz="0" w:space="0" w:color="auto"/>
        <w:bottom w:val="none" w:sz="0" w:space="0" w:color="auto"/>
        <w:right w:val="none" w:sz="0" w:space="0" w:color="auto"/>
      </w:divBdr>
    </w:div>
    <w:div w:id="1433471461">
      <w:marLeft w:val="480"/>
      <w:marRight w:val="0"/>
      <w:marTop w:val="0"/>
      <w:marBottom w:val="0"/>
      <w:divBdr>
        <w:top w:val="none" w:sz="0" w:space="0" w:color="auto"/>
        <w:left w:val="none" w:sz="0" w:space="0" w:color="auto"/>
        <w:bottom w:val="none" w:sz="0" w:space="0" w:color="auto"/>
        <w:right w:val="none" w:sz="0" w:space="0" w:color="auto"/>
      </w:divBdr>
    </w:div>
    <w:div w:id="1437287791">
      <w:bodyDiv w:val="1"/>
      <w:marLeft w:val="0"/>
      <w:marRight w:val="0"/>
      <w:marTop w:val="0"/>
      <w:marBottom w:val="0"/>
      <w:divBdr>
        <w:top w:val="none" w:sz="0" w:space="0" w:color="auto"/>
        <w:left w:val="none" w:sz="0" w:space="0" w:color="auto"/>
        <w:bottom w:val="none" w:sz="0" w:space="0" w:color="auto"/>
        <w:right w:val="none" w:sz="0" w:space="0" w:color="auto"/>
      </w:divBdr>
    </w:div>
    <w:div w:id="1438450635">
      <w:marLeft w:val="480"/>
      <w:marRight w:val="0"/>
      <w:marTop w:val="0"/>
      <w:marBottom w:val="0"/>
      <w:divBdr>
        <w:top w:val="none" w:sz="0" w:space="0" w:color="auto"/>
        <w:left w:val="none" w:sz="0" w:space="0" w:color="auto"/>
        <w:bottom w:val="none" w:sz="0" w:space="0" w:color="auto"/>
        <w:right w:val="none" w:sz="0" w:space="0" w:color="auto"/>
      </w:divBdr>
    </w:div>
    <w:div w:id="1448621545">
      <w:bodyDiv w:val="1"/>
      <w:marLeft w:val="0"/>
      <w:marRight w:val="0"/>
      <w:marTop w:val="0"/>
      <w:marBottom w:val="0"/>
      <w:divBdr>
        <w:top w:val="none" w:sz="0" w:space="0" w:color="auto"/>
        <w:left w:val="none" w:sz="0" w:space="0" w:color="auto"/>
        <w:bottom w:val="none" w:sz="0" w:space="0" w:color="auto"/>
        <w:right w:val="none" w:sz="0" w:space="0" w:color="auto"/>
      </w:divBdr>
    </w:div>
    <w:div w:id="1455056824">
      <w:bodyDiv w:val="1"/>
      <w:marLeft w:val="0"/>
      <w:marRight w:val="0"/>
      <w:marTop w:val="0"/>
      <w:marBottom w:val="0"/>
      <w:divBdr>
        <w:top w:val="none" w:sz="0" w:space="0" w:color="auto"/>
        <w:left w:val="none" w:sz="0" w:space="0" w:color="auto"/>
        <w:bottom w:val="none" w:sz="0" w:space="0" w:color="auto"/>
        <w:right w:val="none" w:sz="0" w:space="0" w:color="auto"/>
      </w:divBdr>
    </w:div>
    <w:div w:id="1455559322">
      <w:marLeft w:val="480"/>
      <w:marRight w:val="0"/>
      <w:marTop w:val="0"/>
      <w:marBottom w:val="0"/>
      <w:divBdr>
        <w:top w:val="none" w:sz="0" w:space="0" w:color="auto"/>
        <w:left w:val="none" w:sz="0" w:space="0" w:color="auto"/>
        <w:bottom w:val="none" w:sz="0" w:space="0" w:color="auto"/>
        <w:right w:val="none" w:sz="0" w:space="0" w:color="auto"/>
      </w:divBdr>
    </w:div>
    <w:div w:id="1458599180">
      <w:marLeft w:val="480"/>
      <w:marRight w:val="0"/>
      <w:marTop w:val="0"/>
      <w:marBottom w:val="0"/>
      <w:divBdr>
        <w:top w:val="none" w:sz="0" w:space="0" w:color="auto"/>
        <w:left w:val="none" w:sz="0" w:space="0" w:color="auto"/>
        <w:bottom w:val="none" w:sz="0" w:space="0" w:color="auto"/>
        <w:right w:val="none" w:sz="0" w:space="0" w:color="auto"/>
      </w:divBdr>
    </w:div>
    <w:div w:id="1458832713">
      <w:marLeft w:val="480"/>
      <w:marRight w:val="0"/>
      <w:marTop w:val="0"/>
      <w:marBottom w:val="0"/>
      <w:divBdr>
        <w:top w:val="none" w:sz="0" w:space="0" w:color="auto"/>
        <w:left w:val="none" w:sz="0" w:space="0" w:color="auto"/>
        <w:bottom w:val="none" w:sz="0" w:space="0" w:color="auto"/>
        <w:right w:val="none" w:sz="0" w:space="0" w:color="auto"/>
      </w:divBdr>
    </w:div>
    <w:div w:id="1458915719">
      <w:bodyDiv w:val="1"/>
      <w:marLeft w:val="0"/>
      <w:marRight w:val="0"/>
      <w:marTop w:val="0"/>
      <w:marBottom w:val="0"/>
      <w:divBdr>
        <w:top w:val="none" w:sz="0" w:space="0" w:color="auto"/>
        <w:left w:val="none" w:sz="0" w:space="0" w:color="auto"/>
        <w:bottom w:val="none" w:sz="0" w:space="0" w:color="auto"/>
        <w:right w:val="none" w:sz="0" w:space="0" w:color="auto"/>
      </w:divBdr>
      <w:divsChild>
        <w:div w:id="15234154">
          <w:marLeft w:val="480"/>
          <w:marRight w:val="0"/>
          <w:marTop w:val="0"/>
          <w:marBottom w:val="0"/>
          <w:divBdr>
            <w:top w:val="none" w:sz="0" w:space="0" w:color="auto"/>
            <w:left w:val="none" w:sz="0" w:space="0" w:color="auto"/>
            <w:bottom w:val="none" w:sz="0" w:space="0" w:color="auto"/>
            <w:right w:val="none" w:sz="0" w:space="0" w:color="auto"/>
          </w:divBdr>
        </w:div>
        <w:div w:id="481700955">
          <w:marLeft w:val="480"/>
          <w:marRight w:val="0"/>
          <w:marTop w:val="0"/>
          <w:marBottom w:val="0"/>
          <w:divBdr>
            <w:top w:val="none" w:sz="0" w:space="0" w:color="auto"/>
            <w:left w:val="none" w:sz="0" w:space="0" w:color="auto"/>
            <w:bottom w:val="none" w:sz="0" w:space="0" w:color="auto"/>
            <w:right w:val="none" w:sz="0" w:space="0" w:color="auto"/>
          </w:divBdr>
        </w:div>
        <w:div w:id="2137019679">
          <w:marLeft w:val="480"/>
          <w:marRight w:val="0"/>
          <w:marTop w:val="0"/>
          <w:marBottom w:val="0"/>
          <w:divBdr>
            <w:top w:val="none" w:sz="0" w:space="0" w:color="auto"/>
            <w:left w:val="none" w:sz="0" w:space="0" w:color="auto"/>
            <w:bottom w:val="none" w:sz="0" w:space="0" w:color="auto"/>
            <w:right w:val="none" w:sz="0" w:space="0" w:color="auto"/>
          </w:divBdr>
        </w:div>
        <w:div w:id="1412315470">
          <w:marLeft w:val="480"/>
          <w:marRight w:val="0"/>
          <w:marTop w:val="0"/>
          <w:marBottom w:val="0"/>
          <w:divBdr>
            <w:top w:val="none" w:sz="0" w:space="0" w:color="auto"/>
            <w:left w:val="none" w:sz="0" w:space="0" w:color="auto"/>
            <w:bottom w:val="none" w:sz="0" w:space="0" w:color="auto"/>
            <w:right w:val="none" w:sz="0" w:space="0" w:color="auto"/>
          </w:divBdr>
        </w:div>
        <w:div w:id="2068528716">
          <w:marLeft w:val="480"/>
          <w:marRight w:val="0"/>
          <w:marTop w:val="0"/>
          <w:marBottom w:val="0"/>
          <w:divBdr>
            <w:top w:val="none" w:sz="0" w:space="0" w:color="auto"/>
            <w:left w:val="none" w:sz="0" w:space="0" w:color="auto"/>
            <w:bottom w:val="none" w:sz="0" w:space="0" w:color="auto"/>
            <w:right w:val="none" w:sz="0" w:space="0" w:color="auto"/>
          </w:divBdr>
        </w:div>
        <w:div w:id="942300190">
          <w:marLeft w:val="480"/>
          <w:marRight w:val="0"/>
          <w:marTop w:val="0"/>
          <w:marBottom w:val="0"/>
          <w:divBdr>
            <w:top w:val="none" w:sz="0" w:space="0" w:color="auto"/>
            <w:left w:val="none" w:sz="0" w:space="0" w:color="auto"/>
            <w:bottom w:val="none" w:sz="0" w:space="0" w:color="auto"/>
            <w:right w:val="none" w:sz="0" w:space="0" w:color="auto"/>
          </w:divBdr>
        </w:div>
        <w:div w:id="1798988842">
          <w:marLeft w:val="480"/>
          <w:marRight w:val="0"/>
          <w:marTop w:val="0"/>
          <w:marBottom w:val="0"/>
          <w:divBdr>
            <w:top w:val="none" w:sz="0" w:space="0" w:color="auto"/>
            <w:left w:val="none" w:sz="0" w:space="0" w:color="auto"/>
            <w:bottom w:val="none" w:sz="0" w:space="0" w:color="auto"/>
            <w:right w:val="none" w:sz="0" w:space="0" w:color="auto"/>
          </w:divBdr>
        </w:div>
        <w:div w:id="990258843">
          <w:marLeft w:val="480"/>
          <w:marRight w:val="0"/>
          <w:marTop w:val="0"/>
          <w:marBottom w:val="0"/>
          <w:divBdr>
            <w:top w:val="none" w:sz="0" w:space="0" w:color="auto"/>
            <w:left w:val="none" w:sz="0" w:space="0" w:color="auto"/>
            <w:bottom w:val="none" w:sz="0" w:space="0" w:color="auto"/>
            <w:right w:val="none" w:sz="0" w:space="0" w:color="auto"/>
          </w:divBdr>
        </w:div>
        <w:div w:id="1364793648">
          <w:marLeft w:val="480"/>
          <w:marRight w:val="0"/>
          <w:marTop w:val="0"/>
          <w:marBottom w:val="0"/>
          <w:divBdr>
            <w:top w:val="none" w:sz="0" w:space="0" w:color="auto"/>
            <w:left w:val="none" w:sz="0" w:space="0" w:color="auto"/>
            <w:bottom w:val="none" w:sz="0" w:space="0" w:color="auto"/>
            <w:right w:val="none" w:sz="0" w:space="0" w:color="auto"/>
          </w:divBdr>
        </w:div>
        <w:div w:id="847787708">
          <w:marLeft w:val="480"/>
          <w:marRight w:val="0"/>
          <w:marTop w:val="0"/>
          <w:marBottom w:val="0"/>
          <w:divBdr>
            <w:top w:val="none" w:sz="0" w:space="0" w:color="auto"/>
            <w:left w:val="none" w:sz="0" w:space="0" w:color="auto"/>
            <w:bottom w:val="none" w:sz="0" w:space="0" w:color="auto"/>
            <w:right w:val="none" w:sz="0" w:space="0" w:color="auto"/>
          </w:divBdr>
        </w:div>
        <w:div w:id="548346980">
          <w:marLeft w:val="480"/>
          <w:marRight w:val="0"/>
          <w:marTop w:val="0"/>
          <w:marBottom w:val="0"/>
          <w:divBdr>
            <w:top w:val="none" w:sz="0" w:space="0" w:color="auto"/>
            <w:left w:val="none" w:sz="0" w:space="0" w:color="auto"/>
            <w:bottom w:val="none" w:sz="0" w:space="0" w:color="auto"/>
            <w:right w:val="none" w:sz="0" w:space="0" w:color="auto"/>
          </w:divBdr>
        </w:div>
        <w:div w:id="1457066099">
          <w:marLeft w:val="480"/>
          <w:marRight w:val="0"/>
          <w:marTop w:val="0"/>
          <w:marBottom w:val="0"/>
          <w:divBdr>
            <w:top w:val="none" w:sz="0" w:space="0" w:color="auto"/>
            <w:left w:val="none" w:sz="0" w:space="0" w:color="auto"/>
            <w:bottom w:val="none" w:sz="0" w:space="0" w:color="auto"/>
            <w:right w:val="none" w:sz="0" w:space="0" w:color="auto"/>
          </w:divBdr>
        </w:div>
        <w:div w:id="431825451">
          <w:marLeft w:val="480"/>
          <w:marRight w:val="0"/>
          <w:marTop w:val="0"/>
          <w:marBottom w:val="0"/>
          <w:divBdr>
            <w:top w:val="none" w:sz="0" w:space="0" w:color="auto"/>
            <w:left w:val="none" w:sz="0" w:space="0" w:color="auto"/>
            <w:bottom w:val="none" w:sz="0" w:space="0" w:color="auto"/>
            <w:right w:val="none" w:sz="0" w:space="0" w:color="auto"/>
          </w:divBdr>
        </w:div>
        <w:div w:id="143547489">
          <w:marLeft w:val="480"/>
          <w:marRight w:val="0"/>
          <w:marTop w:val="0"/>
          <w:marBottom w:val="0"/>
          <w:divBdr>
            <w:top w:val="none" w:sz="0" w:space="0" w:color="auto"/>
            <w:left w:val="none" w:sz="0" w:space="0" w:color="auto"/>
            <w:bottom w:val="none" w:sz="0" w:space="0" w:color="auto"/>
            <w:right w:val="none" w:sz="0" w:space="0" w:color="auto"/>
          </w:divBdr>
        </w:div>
        <w:div w:id="1957828145">
          <w:marLeft w:val="480"/>
          <w:marRight w:val="0"/>
          <w:marTop w:val="0"/>
          <w:marBottom w:val="0"/>
          <w:divBdr>
            <w:top w:val="none" w:sz="0" w:space="0" w:color="auto"/>
            <w:left w:val="none" w:sz="0" w:space="0" w:color="auto"/>
            <w:bottom w:val="none" w:sz="0" w:space="0" w:color="auto"/>
            <w:right w:val="none" w:sz="0" w:space="0" w:color="auto"/>
          </w:divBdr>
        </w:div>
      </w:divsChild>
    </w:div>
    <w:div w:id="1460412985">
      <w:bodyDiv w:val="1"/>
      <w:marLeft w:val="0"/>
      <w:marRight w:val="0"/>
      <w:marTop w:val="0"/>
      <w:marBottom w:val="0"/>
      <w:divBdr>
        <w:top w:val="none" w:sz="0" w:space="0" w:color="auto"/>
        <w:left w:val="none" w:sz="0" w:space="0" w:color="auto"/>
        <w:bottom w:val="none" w:sz="0" w:space="0" w:color="auto"/>
        <w:right w:val="none" w:sz="0" w:space="0" w:color="auto"/>
      </w:divBdr>
      <w:divsChild>
        <w:div w:id="2096970035">
          <w:marLeft w:val="480"/>
          <w:marRight w:val="0"/>
          <w:marTop w:val="0"/>
          <w:marBottom w:val="0"/>
          <w:divBdr>
            <w:top w:val="none" w:sz="0" w:space="0" w:color="auto"/>
            <w:left w:val="none" w:sz="0" w:space="0" w:color="auto"/>
            <w:bottom w:val="none" w:sz="0" w:space="0" w:color="auto"/>
            <w:right w:val="none" w:sz="0" w:space="0" w:color="auto"/>
          </w:divBdr>
        </w:div>
        <w:div w:id="604390107">
          <w:marLeft w:val="480"/>
          <w:marRight w:val="0"/>
          <w:marTop w:val="0"/>
          <w:marBottom w:val="0"/>
          <w:divBdr>
            <w:top w:val="none" w:sz="0" w:space="0" w:color="auto"/>
            <w:left w:val="none" w:sz="0" w:space="0" w:color="auto"/>
            <w:bottom w:val="none" w:sz="0" w:space="0" w:color="auto"/>
            <w:right w:val="none" w:sz="0" w:space="0" w:color="auto"/>
          </w:divBdr>
        </w:div>
        <w:div w:id="486558128">
          <w:marLeft w:val="480"/>
          <w:marRight w:val="0"/>
          <w:marTop w:val="0"/>
          <w:marBottom w:val="0"/>
          <w:divBdr>
            <w:top w:val="none" w:sz="0" w:space="0" w:color="auto"/>
            <w:left w:val="none" w:sz="0" w:space="0" w:color="auto"/>
            <w:bottom w:val="none" w:sz="0" w:space="0" w:color="auto"/>
            <w:right w:val="none" w:sz="0" w:space="0" w:color="auto"/>
          </w:divBdr>
        </w:div>
        <w:div w:id="1369842685">
          <w:marLeft w:val="480"/>
          <w:marRight w:val="0"/>
          <w:marTop w:val="0"/>
          <w:marBottom w:val="0"/>
          <w:divBdr>
            <w:top w:val="none" w:sz="0" w:space="0" w:color="auto"/>
            <w:left w:val="none" w:sz="0" w:space="0" w:color="auto"/>
            <w:bottom w:val="none" w:sz="0" w:space="0" w:color="auto"/>
            <w:right w:val="none" w:sz="0" w:space="0" w:color="auto"/>
          </w:divBdr>
        </w:div>
        <w:div w:id="1100373264">
          <w:marLeft w:val="480"/>
          <w:marRight w:val="0"/>
          <w:marTop w:val="0"/>
          <w:marBottom w:val="0"/>
          <w:divBdr>
            <w:top w:val="none" w:sz="0" w:space="0" w:color="auto"/>
            <w:left w:val="none" w:sz="0" w:space="0" w:color="auto"/>
            <w:bottom w:val="none" w:sz="0" w:space="0" w:color="auto"/>
            <w:right w:val="none" w:sz="0" w:space="0" w:color="auto"/>
          </w:divBdr>
        </w:div>
        <w:div w:id="219098125">
          <w:marLeft w:val="480"/>
          <w:marRight w:val="0"/>
          <w:marTop w:val="0"/>
          <w:marBottom w:val="0"/>
          <w:divBdr>
            <w:top w:val="none" w:sz="0" w:space="0" w:color="auto"/>
            <w:left w:val="none" w:sz="0" w:space="0" w:color="auto"/>
            <w:bottom w:val="none" w:sz="0" w:space="0" w:color="auto"/>
            <w:right w:val="none" w:sz="0" w:space="0" w:color="auto"/>
          </w:divBdr>
        </w:div>
        <w:div w:id="684091924">
          <w:marLeft w:val="480"/>
          <w:marRight w:val="0"/>
          <w:marTop w:val="0"/>
          <w:marBottom w:val="0"/>
          <w:divBdr>
            <w:top w:val="none" w:sz="0" w:space="0" w:color="auto"/>
            <w:left w:val="none" w:sz="0" w:space="0" w:color="auto"/>
            <w:bottom w:val="none" w:sz="0" w:space="0" w:color="auto"/>
            <w:right w:val="none" w:sz="0" w:space="0" w:color="auto"/>
          </w:divBdr>
        </w:div>
        <w:div w:id="1035080283">
          <w:marLeft w:val="480"/>
          <w:marRight w:val="0"/>
          <w:marTop w:val="0"/>
          <w:marBottom w:val="0"/>
          <w:divBdr>
            <w:top w:val="none" w:sz="0" w:space="0" w:color="auto"/>
            <w:left w:val="none" w:sz="0" w:space="0" w:color="auto"/>
            <w:bottom w:val="none" w:sz="0" w:space="0" w:color="auto"/>
            <w:right w:val="none" w:sz="0" w:space="0" w:color="auto"/>
          </w:divBdr>
        </w:div>
        <w:div w:id="78450487">
          <w:marLeft w:val="480"/>
          <w:marRight w:val="0"/>
          <w:marTop w:val="0"/>
          <w:marBottom w:val="0"/>
          <w:divBdr>
            <w:top w:val="none" w:sz="0" w:space="0" w:color="auto"/>
            <w:left w:val="none" w:sz="0" w:space="0" w:color="auto"/>
            <w:bottom w:val="none" w:sz="0" w:space="0" w:color="auto"/>
            <w:right w:val="none" w:sz="0" w:space="0" w:color="auto"/>
          </w:divBdr>
        </w:div>
        <w:div w:id="319508898">
          <w:marLeft w:val="480"/>
          <w:marRight w:val="0"/>
          <w:marTop w:val="0"/>
          <w:marBottom w:val="0"/>
          <w:divBdr>
            <w:top w:val="none" w:sz="0" w:space="0" w:color="auto"/>
            <w:left w:val="none" w:sz="0" w:space="0" w:color="auto"/>
            <w:bottom w:val="none" w:sz="0" w:space="0" w:color="auto"/>
            <w:right w:val="none" w:sz="0" w:space="0" w:color="auto"/>
          </w:divBdr>
        </w:div>
        <w:div w:id="1098675374">
          <w:marLeft w:val="480"/>
          <w:marRight w:val="0"/>
          <w:marTop w:val="0"/>
          <w:marBottom w:val="0"/>
          <w:divBdr>
            <w:top w:val="none" w:sz="0" w:space="0" w:color="auto"/>
            <w:left w:val="none" w:sz="0" w:space="0" w:color="auto"/>
            <w:bottom w:val="none" w:sz="0" w:space="0" w:color="auto"/>
            <w:right w:val="none" w:sz="0" w:space="0" w:color="auto"/>
          </w:divBdr>
        </w:div>
        <w:div w:id="1178303471">
          <w:marLeft w:val="480"/>
          <w:marRight w:val="0"/>
          <w:marTop w:val="0"/>
          <w:marBottom w:val="0"/>
          <w:divBdr>
            <w:top w:val="none" w:sz="0" w:space="0" w:color="auto"/>
            <w:left w:val="none" w:sz="0" w:space="0" w:color="auto"/>
            <w:bottom w:val="none" w:sz="0" w:space="0" w:color="auto"/>
            <w:right w:val="none" w:sz="0" w:space="0" w:color="auto"/>
          </w:divBdr>
        </w:div>
        <w:div w:id="999885881">
          <w:marLeft w:val="480"/>
          <w:marRight w:val="0"/>
          <w:marTop w:val="0"/>
          <w:marBottom w:val="0"/>
          <w:divBdr>
            <w:top w:val="none" w:sz="0" w:space="0" w:color="auto"/>
            <w:left w:val="none" w:sz="0" w:space="0" w:color="auto"/>
            <w:bottom w:val="none" w:sz="0" w:space="0" w:color="auto"/>
            <w:right w:val="none" w:sz="0" w:space="0" w:color="auto"/>
          </w:divBdr>
        </w:div>
        <w:div w:id="1732923383">
          <w:marLeft w:val="480"/>
          <w:marRight w:val="0"/>
          <w:marTop w:val="0"/>
          <w:marBottom w:val="0"/>
          <w:divBdr>
            <w:top w:val="none" w:sz="0" w:space="0" w:color="auto"/>
            <w:left w:val="none" w:sz="0" w:space="0" w:color="auto"/>
            <w:bottom w:val="none" w:sz="0" w:space="0" w:color="auto"/>
            <w:right w:val="none" w:sz="0" w:space="0" w:color="auto"/>
          </w:divBdr>
        </w:div>
        <w:div w:id="1310743961">
          <w:marLeft w:val="480"/>
          <w:marRight w:val="0"/>
          <w:marTop w:val="0"/>
          <w:marBottom w:val="0"/>
          <w:divBdr>
            <w:top w:val="none" w:sz="0" w:space="0" w:color="auto"/>
            <w:left w:val="none" w:sz="0" w:space="0" w:color="auto"/>
            <w:bottom w:val="none" w:sz="0" w:space="0" w:color="auto"/>
            <w:right w:val="none" w:sz="0" w:space="0" w:color="auto"/>
          </w:divBdr>
        </w:div>
        <w:div w:id="266082763">
          <w:marLeft w:val="480"/>
          <w:marRight w:val="0"/>
          <w:marTop w:val="0"/>
          <w:marBottom w:val="0"/>
          <w:divBdr>
            <w:top w:val="none" w:sz="0" w:space="0" w:color="auto"/>
            <w:left w:val="none" w:sz="0" w:space="0" w:color="auto"/>
            <w:bottom w:val="none" w:sz="0" w:space="0" w:color="auto"/>
            <w:right w:val="none" w:sz="0" w:space="0" w:color="auto"/>
          </w:divBdr>
        </w:div>
        <w:div w:id="590162017">
          <w:marLeft w:val="480"/>
          <w:marRight w:val="0"/>
          <w:marTop w:val="0"/>
          <w:marBottom w:val="0"/>
          <w:divBdr>
            <w:top w:val="none" w:sz="0" w:space="0" w:color="auto"/>
            <w:left w:val="none" w:sz="0" w:space="0" w:color="auto"/>
            <w:bottom w:val="none" w:sz="0" w:space="0" w:color="auto"/>
            <w:right w:val="none" w:sz="0" w:space="0" w:color="auto"/>
          </w:divBdr>
        </w:div>
      </w:divsChild>
    </w:div>
    <w:div w:id="1462579175">
      <w:marLeft w:val="480"/>
      <w:marRight w:val="0"/>
      <w:marTop w:val="0"/>
      <w:marBottom w:val="0"/>
      <w:divBdr>
        <w:top w:val="none" w:sz="0" w:space="0" w:color="auto"/>
        <w:left w:val="none" w:sz="0" w:space="0" w:color="auto"/>
        <w:bottom w:val="none" w:sz="0" w:space="0" w:color="auto"/>
        <w:right w:val="none" w:sz="0" w:space="0" w:color="auto"/>
      </w:divBdr>
    </w:div>
    <w:div w:id="1476684192">
      <w:marLeft w:val="480"/>
      <w:marRight w:val="0"/>
      <w:marTop w:val="0"/>
      <w:marBottom w:val="0"/>
      <w:divBdr>
        <w:top w:val="none" w:sz="0" w:space="0" w:color="auto"/>
        <w:left w:val="none" w:sz="0" w:space="0" w:color="auto"/>
        <w:bottom w:val="none" w:sz="0" w:space="0" w:color="auto"/>
        <w:right w:val="none" w:sz="0" w:space="0" w:color="auto"/>
      </w:divBdr>
    </w:div>
    <w:div w:id="1476795533">
      <w:marLeft w:val="480"/>
      <w:marRight w:val="0"/>
      <w:marTop w:val="0"/>
      <w:marBottom w:val="0"/>
      <w:divBdr>
        <w:top w:val="none" w:sz="0" w:space="0" w:color="auto"/>
        <w:left w:val="none" w:sz="0" w:space="0" w:color="auto"/>
        <w:bottom w:val="none" w:sz="0" w:space="0" w:color="auto"/>
        <w:right w:val="none" w:sz="0" w:space="0" w:color="auto"/>
      </w:divBdr>
    </w:div>
    <w:div w:id="1478104862">
      <w:marLeft w:val="480"/>
      <w:marRight w:val="0"/>
      <w:marTop w:val="0"/>
      <w:marBottom w:val="0"/>
      <w:divBdr>
        <w:top w:val="none" w:sz="0" w:space="0" w:color="auto"/>
        <w:left w:val="none" w:sz="0" w:space="0" w:color="auto"/>
        <w:bottom w:val="none" w:sz="0" w:space="0" w:color="auto"/>
        <w:right w:val="none" w:sz="0" w:space="0" w:color="auto"/>
      </w:divBdr>
    </w:div>
    <w:div w:id="1478258480">
      <w:marLeft w:val="480"/>
      <w:marRight w:val="0"/>
      <w:marTop w:val="0"/>
      <w:marBottom w:val="0"/>
      <w:divBdr>
        <w:top w:val="none" w:sz="0" w:space="0" w:color="auto"/>
        <w:left w:val="none" w:sz="0" w:space="0" w:color="auto"/>
        <w:bottom w:val="none" w:sz="0" w:space="0" w:color="auto"/>
        <w:right w:val="none" w:sz="0" w:space="0" w:color="auto"/>
      </w:divBdr>
    </w:div>
    <w:div w:id="1480536952">
      <w:marLeft w:val="480"/>
      <w:marRight w:val="0"/>
      <w:marTop w:val="0"/>
      <w:marBottom w:val="0"/>
      <w:divBdr>
        <w:top w:val="none" w:sz="0" w:space="0" w:color="auto"/>
        <w:left w:val="none" w:sz="0" w:space="0" w:color="auto"/>
        <w:bottom w:val="none" w:sz="0" w:space="0" w:color="auto"/>
        <w:right w:val="none" w:sz="0" w:space="0" w:color="auto"/>
      </w:divBdr>
    </w:div>
    <w:div w:id="1487241071">
      <w:marLeft w:val="480"/>
      <w:marRight w:val="0"/>
      <w:marTop w:val="0"/>
      <w:marBottom w:val="0"/>
      <w:divBdr>
        <w:top w:val="none" w:sz="0" w:space="0" w:color="auto"/>
        <w:left w:val="none" w:sz="0" w:space="0" w:color="auto"/>
        <w:bottom w:val="none" w:sz="0" w:space="0" w:color="auto"/>
        <w:right w:val="none" w:sz="0" w:space="0" w:color="auto"/>
      </w:divBdr>
    </w:div>
    <w:div w:id="1487277619">
      <w:marLeft w:val="480"/>
      <w:marRight w:val="0"/>
      <w:marTop w:val="0"/>
      <w:marBottom w:val="0"/>
      <w:divBdr>
        <w:top w:val="none" w:sz="0" w:space="0" w:color="auto"/>
        <w:left w:val="none" w:sz="0" w:space="0" w:color="auto"/>
        <w:bottom w:val="none" w:sz="0" w:space="0" w:color="auto"/>
        <w:right w:val="none" w:sz="0" w:space="0" w:color="auto"/>
      </w:divBdr>
    </w:div>
    <w:div w:id="1488397017">
      <w:bodyDiv w:val="1"/>
      <w:marLeft w:val="0"/>
      <w:marRight w:val="0"/>
      <w:marTop w:val="0"/>
      <w:marBottom w:val="0"/>
      <w:divBdr>
        <w:top w:val="none" w:sz="0" w:space="0" w:color="auto"/>
        <w:left w:val="none" w:sz="0" w:space="0" w:color="auto"/>
        <w:bottom w:val="none" w:sz="0" w:space="0" w:color="auto"/>
        <w:right w:val="none" w:sz="0" w:space="0" w:color="auto"/>
      </w:divBdr>
      <w:divsChild>
        <w:div w:id="1666517561">
          <w:marLeft w:val="480"/>
          <w:marRight w:val="0"/>
          <w:marTop w:val="0"/>
          <w:marBottom w:val="0"/>
          <w:divBdr>
            <w:top w:val="none" w:sz="0" w:space="0" w:color="auto"/>
            <w:left w:val="none" w:sz="0" w:space="0" w:color="auto"/>
            <w:bottom w:val="none" w:sz="0" w:space="0" w:color="auto"/>
            <w:right w:val="none" w:sz="0" w:space="0" w:color="auto"/>
          </w:divBdr>
        </w:div>
        <w:div w:id="48458288">
          <w:marLeft w:val="480"/>
          <w:marRight w:val="0"/>
          <w:marTop w:val="0"/>
          <w:marBottom w:val="0"/>
          <w:divBdr>
            <w:top w:val="none" w:sz="0" w:space="0" w:color="auto"/>
            <w:left w:val="none" w:sz="0" w:space="0" w:color="auto"/>
            <w:bottom w:val="none" w:sz="0" w:space="0" w:color="auto"/>
            <w:right w:val="none" w:sz="0" w:space="0" w:color="auto"/>
          </w:divBdr>
        </w:div>
        <w:div w:id="1653874727">
          <w:marLeft w:val="480"/>
          <w:marRight w:val="0"/>
          <w:marTop w:val="0"/>
          <w:marBottom w:val="0"/>
          <w:divBdr>
            <w:top w:val="none" w:sz="0" w:space="0" w:color="auto"/>
            <w:left w:val="none" w:sz="0" w:space="0" w:color="auto"/>
            <w:bottom w:val="none" w:sz="0" w:space="0" w:color="auto"/>
            <w:right w:val="none" w:sz="0" w:space="0" w:color="auto"/>
          </w:divBdr>
        </w:div>
        <w:div w:id="79452122">
          <w:marLeft w:val="480"/>
          <w:marRight w:val="0"/>
          <w:marTop w:val="0"/>
          <w:marBottom w:val="0"/>
          <w:divBdr>
            <w:top w:val="none" w:sz="0" w:space="0" w:color="auto"/>
            <w:left w:val="none" w:sz="0" w:space="0" w:color="auto"/>
            <w:bottom w:val="none" w:sz="0" w:space="0" w:color="auto"/>
            <w:right w:val="none" w:sz="0" w:space="0" w:color="auto"/>
          </w:divBdr>
        </w:div>
        <w:div w:id="489753030">
          <w:marLeft w:val="480"/>
          <w:marRight w:val="0"/>
          <w:marTop w:val="0"/>
          <w:marBottom w:val="0"/>
          <w:divBdr>
            <w:top w:val="none" w:sz="0" w:space="0" w:color="auto"/>
            <w:left w:val="none" w:sz="0" w:space="0" w:color="auto"/>
            <w:bottom w:val="none" w:sz="0" w:space="0" w:color="auto"/>
            <w:right w:val="none" w:sz="0" w:space="0" w:color="auto"/>
          </w:divBdr>
        </w:div>
        <w:div w:id="187371870">
          <w:marLeft w:val="480"/>
          <w:marRight w:val="0"/>
          <w:marTop w:val="0"/>
          <w:marBottom w:val="0"/>
          <w:divBdr>
            <w:top w:val="none" w:sz="0" w:space="0" w:color="auto"/>
            <w:left w:val="none" w:sz="0" w:space="0" w:color="auto"/>
            <w:bottom w:val="none" w:sz="0" w:space="0" w:color="auto"/>
            <w:right w:val="none" w:sz="0" w:space="0" w:color="auto"/>
          </w:divBdr>
        </w:div>
        <w:div w:id="1130824301">
          <w:marLeft w:val="480"/>
          <w:marRight w:val="0"/>
          <w:marTop w:val="0"/>
          <w:marBottom w:val="0"/>
          <w:divBdr>
            <w:top w:val="none" w:sz="0" w:space="0" w:color="auto"/>
            <w:left w:val="none" w:sz="0" w:space="0" w:color="auto"/>
            <w:bottom w:val="none" w:sz="0" w:space="0" w:color="auto"/>
            <w:right w:val="none" w:sz="0" w:space="0" w:color="auto"/>
          </w:divBdr>
        </w:div>
        <w:div w:id="1005012470">
          <w:marLeft w:val="480"/>
          <w:marRight w:val="0"/>
          <w:marTop w:val="0"/>
          <w:marBottom w:val="0"/>
          <w:divBdr>
            <w:top w:val="none" w:sz="0" w:space="0" w:color="auto"/>
            <w:left w:val="none" w:sz="0" w:space="0" w:color="auto"/>
            <w:bottom w:val="none" w:sz="0" w:space="0" w:color="auto"/>
            <w:right w:val="none" w:sz="0" w:space="0" w:color="auto"/>
          </w:divBdr>
        </w:div>
        <w:div w:id="1578518944">
          <w:marLeft w:val="480"/>
          <w:marRight w:val="0"/>
          <w:marTop w:val="0"/>
          <w:marBottom w:val="0"/>
          <w:divBdr>
            <w:top w:val="none" w:sz="0" w:space="0" w:color="auto"/>
            <w:left w:val="none" w:sz="0" w:space="0" w:color="auto"/>
            <w:bottom w:val="none" w:sz="0" w:space="0" w:color="auto"/>
            <w:right w:val="none" w:sz="0" w:space="0" w:color="auto"/>
          </w:divBdr>
        </w:div>
        <w:div w:id="1571841281">
          <w:marLeft w:val="480"/>
          <w:marRight w:val="0"/>
          <w:marTop w:val="0"/>
          <w:marBottom w:val="0"/>
          <w:divBdr>
            <w:top w:val="none" w:sz="0" w:space="0" w:color="auto"/>
            <w:left w:val="none" w:sz="0" w:space="0" w:color="auto"/>
            <w:bottom w:val="none" w:sz="0" w:space="0" w:color="auto"/>
            <w:right w:val="none" w:sz="0" w:space="0" w:color="auto"/>
          </w:divBdr>
        </w:div>
        <w:div w:id="1664504894">
          <w:marLeft w:val="480"/>
          <w:marRight w:val="0"/>
          <w:marTop w:val="0"/>
          <w:marBottom w:val="0"/>
          <w:divBdr>
            <w:top w:val="none" w:sz="0" w:space="0" w:color="auto"/>
            <w:left w:val="none" w:sz="0" w:space="0" w:color="auto"/>
            <w:bottom w:val="none" w:sz="0" w:space="0" w:color="auto"/>
            <w:right w:val="none" w:sz="0" w:space="0" w:color="auto"/>
          </w:divBdr>
        </w:div>
        <w:div w:id="792015031">
          <w:marLeft w:val="480"/>
          <w:marRight w:val="0"/>
          <w:marTop w:val="0"/>
          <w:marBottom w:val="0"/>
          <w:divBdr>
            <w:top w:val="none" w:sz="0" w:space="0" w:color="auto"/>
            <w:left w:val="none" w:sz="0" w:space="0" w:color="auto"/>
            <w:bottom w:val="none" w:sz="0" w:space="0" w:color="auto"/>
            <w:right w:val="none" w:sz="0" w:space="0" w:color="auto"/>
          </w:divBdr>
        </w:div>
        <w:div w:id="2010206122">
          <w:marLeft w:val="480"/>
          <w:marRight w:val="0"/>
          <w:marTop w:val="0"/>
          <w:marBottom w:val="0"/>
          <w:divBdr>
            <w:top w:val="none" w:sz="0" w:space="0" w:color="auto"/>
            <w:left w:val="none" w:sz="0" w:space="0" w:color="auto"/>
            <w:bottom w:val="none" w:sz="0" w:space="0" w:color="auto"/>
            <w:right w:val="none" w:sz="0" w:space="0" w:color="auto"/>
          </w:divBdr>
        </w:div>
        <w:div w:id="580216974">
          <w:marLeft w:val="480"/>
          <w:marRight w:val="0"/>
          <w:marTop w:val="0"/>
          <w:marBottom w:val="0"/>
          <w:divBdr>
            <w:top w:val="none" w:sz="0" w:space="0" w:color="auto"/>
            <w:left w:val="none" w:sz="0" w:space="0" w:color="auto"/>
            <w:bottom w:val="none" w:sz="0" w:space="0" w:color="auto"/>
            <w:right w:val="none" w:sz="0" w:space="0" w:color="auto"/>
          </w:divBdr>
        </w:div>
        <w:div w:id="775253555">
          <w:marLeft w:val="480"/>
          <w:marRight w:val="0"/>
          <w:marTop w:val="0"/>
          <w:marBottom w:val="0"/>
          <w:divBdr>
            <w:top w:val="none" w:sz="0" w:space="0" w:color="auto"/>
            <w:left w:val="none" w:sz="0" w:space="0" w:color="auto"/>
            <w:bottom w:val="none" w:sz="0" w:space="0" w:color="auto"/>
            <w:right w:val="none" w:sz="0" w:space="0" w:color="auto"/>
          </w:divBdr>
        </w:div>
      </w:divsChild>
    </w:div>
    <w:div w:id="1488743988">
      <w:marLeft w:val="480"/>
      <w:marRight w:val="0"/>
      <w:marTop w:val="0"/>
      <w:marBottom w:val="0"/>
      <w:divBdr>
        <w:top w:val="none" w:sz="0" w:space="0" w:color="auto"/>
        <w:left w:val="none" w:sz="0" w:space="0" w:color="auto"/>
        <w:bottom w:val="none" w:sz="0" w:space="0" w:color="auto"/>
        <w:right w:val="none" w:sz="0" w:space="0" w:color="auto"/>
      </w:divBdr>
    </w:div>
    <w:div w:id="1492408059">
      <w:marLeft w:val="480"/>
      <w:marRight w:val="0"/>
      <w:marTop w:val="0"/>
      <w:marBottom w:val="0"/>
      <w:divBdr>
        <w:top w:val="none" w:sz="0" w:space="0" w:color="auto"/>
        <w:left w:val="none" w:sz="0" w:space="0" w:color="auto"/>
        <w:bottom w:val="none" w:sz="0" w:space="0" w:color="auto"/>
        <w:right w:val="none" w:sz="0" w:space="0" w:color="auto"/>
      </w:divBdr>
    </w:div>
    <w:div w:id="1493637183">
      <w:bodyDiv w:val="1"/>
      <w:marLeft w:val="0"/>
      <w:marRight w:val="0"/>
      <w:marTop w:val="0"/>
      <w:marBottom w:val="0"/>
      <w:divBdr>
        <w:top w:val="none" w:sz="0" w:space="0" w:color="auto"/>
        <w:left w:val="none" w:sz="0" w:space="0" w:color="auto"/>
        <w:bottom w:val="none" w:sz="0" w:space="0" w:color="auto"/>
        <w:right w:val="none" w:sz="0" w:space="0" w:color="auto"/>
      </w:divBdr>
      <w:divsChild>
        <w:div w:id="1797331790">
          <w:marLeft w:val="480"/>
          <w:marRight w:val="0"/>
          <w:marTop w:val="0"/>
          <w:marBottom w:val="0"/>
          <w:divBdr>
            <w:top w:val="none" w:sz="0" w:space="0" w:color="auto"/>
            <w:left w:val="none" w:sz="0" w:space="0" w:color="auto"/>
            <w:bottom w:val="none" w:sz="0" w:space="0" w:color="auto"/>
            <w:right w:val="none" w:sz="0" w:space="0" w:color="auto"/>
          </w:divBdr>
        </w:div>
        <w:div w:id="1733968438">
          <w:marLeft w:val="480"/>
          <w:marRight w:val="0"/>
          <w:marTop w:val="0"/>
          <w:marBottom w:val="0"/>
          <w:divBdr>
            <w:top w:val="none" w:sz="0" w:space="0" w:color="auto"/>
            <w:left w:val="none" w:sz="0" w:space="0" w:color="auto"/>
            <w:bottom w:val="none" w:sz="0" w:space="0" w:color="auto"/>
            <w:right w:val="none" w:sz="0" w:space="0" w:color="auto"/>
          </w:divBdr>
        </w:div>
        <w:div w:id="385107012">
          <w:marLeft w:val="480"/>
          <w:marRight w:val="0"/>
          <w:marTop w:val="0"/>
          <w:marBottom w:val="0"/>
          <w:divBdr>
            <w:top w:val="none" w:sz="0" w:space="0" w:color="auto"/>
            <w:left w:val="none" w:sz="0" w:space="0" w:color="auto"/>
            <w:bottom w:val="none" w:sz="0" w:space="0" w:color="auto"/>
            <w:right w:val="none" w:sz="0" w:space="0" w:color="auto"/>
          </w:divBdr>
        </w:div>
        <w:div w:id="1175262315">
          <w:marLeft w:val="480"/>
          <w:marRight w:val="0"/>
          <w:marTop w:val="0"/>
          <w:marBottom w:val="0"/>
          <w:divBdr>
            <w:top w:val="none" w:sz="0" w:space="0" w:color="auto"/>
            <w:left w:val="none" w:sz="0" w:space="0" w:color="auto"/>
            <w:bottom w:val="none" w:sz="0" w:space="0" w:color="auto"/>
            <w:right w:val="none" w:sz="0" w:space="0" w:color="auto"/>
          </w:divBdr>
        </w:div>
        <w:div w:id="376514717">
          <w:marLeft w:val="480"/>
          <w:marRight w:val="0"/>
          <w:marTop w:val="0"/>
          <w:marBottom w:val="0"/>
          <w:divBdr>
            <w:top w:val="none" w:sz="0" w:space="0" w:color="auto"/>
            <w:left w:val="none" w:sz="0" w:space="0" w:color="auto"/>
            <w:bottom w:val="none" w:sz="0" w:space="0" w:color="auto"/>
            <w:right w:val="none" w:sz="0" w:space="0" w:color="auto"/>
          </w:divBdr>
        </w:div>
        <w:div w:id="2054960876">
          <w:marLeft w:val="480"/>
          <w:marRight w:val="0"/>
          <w:marTop w:val="0"/>
          <w:marBottom w:val="0"/>
          <w:divBdr>
            <w:top w:val="none" w:sz="0" w:space="0" w:color="auto"/>
            <w:left w:val="none" w:sz="0" w:space="0" w:color="auto"/>
            <w:bottom w:val="none" w:sz="0" w:space="0" w:color="auto"/>
            <w:right w:val="none" w:sz="0" w:space="0" w:color="auto"/>
          </w:divBdr>
        </w:div>
        <w:div w:id="133528481">
          <w:marLeft w:val="480"/>
          <w:marRight w:val="0"/>
          <w:marTop w:val="0"/>
          <w:marBottom w:val="0"/>
          <w:divBdr>
            <w:top w:val="none" w:sz="0" w:space="0" w:color="auto"/>
            <w:left w:val="none" w:sz="0" w:space="0" w:color="auto"/>
            <w:bottom w:val="none" w:sz="0" w:space="0" w:color="auto"/>
            <w:right w:val="none" w:sz="0" w:space="0" w:color="auto"/>
          </w:divBdr>
        </w:div>
        <w:div w:id="6248632">
          <w:marLeft w:val="480"/>
          <w:marRight w:val="0"/>
          <w:marTop w:val="0"/>
          <w:marBottom w:val="0"/>
          <w:divBdr>
            <w:top w:val="none" w:sz="0" w:space="0" w:color="auto"/>
            <w:left w:val="none" w:sz="0" w:space="0" w:color="auto"/>
            <w:bottom w:val="none" w:sz="0" w:space="0" w:color="auto"/>
            <w:right w:val="none" w:sz="0" w:space="0" w:color="auto"/>
          </w:divBdr>
        </w:div>
        <w:div w:id="671378229">
          <w:marLeft w:val="480"/>
          <w:marRight w:val="0"/>
          <w:marTop w:val="0"/>
          <w:marBottom w:val="0"/>
          <w:divBdr>
            <w:top w:val="none" w:sz="0" w:space="0" w:color="auto"/>
            <w:left w:val="none" w:sz="0" w:space="0" w:color="auto"/>
            <w:bottom w:val="none" w:sz="0" w:space="0" w:color="auto"/>
            <w:right w:val="none" w:sz="0" w:space="0" w:color="auto"/>
          </w:divBdr>
        </w:div>
        <w:div w:id="440295687">
          <w:marLeft w:val="480"/>
          <w:marRight w:val="0"/>
          <w:marTop w:val="0"/>
          <w:marBottom w:val="0"/>
          <w:divBdr>
            <w:top w:val="none" w:sz="0" w:space="0" w:color="auto"/>
            <w:left w:val="none" w:sz="0" w:space="0" w:color="auto"/>
            <w:bottom w:val="none" w:sz="0" w:space="0" w:color="auto"/>
            <w:right w:val="none" w:sz="0" w:space="0" w:color="auto"/>
          </w:divBdr>
        </w:div>
        <w:div w:id="1809856587">
          <w:marLeft w:val="480"/>
          <w:marRight w:val="0"/>
          <w:marTop w:val="0"/>
          <w:marBottom w:val="0"/>
          <w:divBdr>
            <w:top w:val="none" w:sz="0" w:space="0" w:color="auto"/>
            <w:left w:val="none" w:sz="0" w:space="0" w:color="auto"/>
            <w:bottom w:val="none" w:sz="0" w:space="0" w:color="auto"/>
            <w:right w:val="none" w:sz="0" w:space="0" w:color="auto"/>
          </w:divBdr>
        </w:div>
        <w:div w:id="471941884">
          <w:marLeft w:val="480"/>
          <w:marRight w:val="0"/>
          <w:marTop w:val="0"/>
          <w:marBottom w:val="0"/>
          <w:divBdr>
            <w:top w:val="none" w:sz="0" w:space="0" w:color="auto"/>
            <w:left w:val="none" w:sz="0" w:space="0" w:color="auto"/>
            <w:bottom w:val="none" w:sz="0" w:space="0" w:color="auto"/>
            <w:right w:val="none" w:sz="0" w:space="0" w:color="auto"/>
          </w:divBdr>
        </w:div>
        <w:div w:id="1779331115">
          <w:marLeft w:val="480"/>
          <w:marRight w:val="0"/>
          <w:marTop w:val="0"/>
          <w:marBottom w:val="0"/>
          <w:divBdr>
            <w:top w:val="none" w:sz="0" w:space="0" w:color="auto"/>
            <w:left w:val="none" w:sz="0" w:space="0" w:color="auto"/>
            <w:bottom w:val="none" w:sz="0" w:space="0" w:color="auto"/>
            <w:right w:val="none" w:sz="0" w:space="0" w:color="auto"/>
          </w:divBdr>
        </w:div>
        <w:div w:id="2001157048">
          <w:marLeft w:val="480"/>
          <w:marRight w:val="0"/>
          <w:marTop w:val="0"/>
          <w:marBottom w:val="0"/>
          <w:divBdr>
            <w:top w:val="none" w:sz="0" w:space="0" w:color="auto"/>
            <w:left w:val="none" w:sz="0" w:space="0" w:color="auto"/>
            <w:bottom w:val="none" w:sz="0" w:space="0" w:color="auto"/>
            <w:right w:val="none" w:sz="0" w:space="0" w:color="auto"/>
          </w:divBdr>
        </w:div>
        <w:div w:id="641886333">
          <w:marLeft w:val="480"/>
          <w:marRight w:val="0"/>
          <w:marTop w:val="0"/>
          <w:marBottom w:val="0"/>
          <w:divBdr>
            <w:top w:val="none" w:sz="0" w:space="0" w:color="auto"/>
            <w:left w:val="none" w:sz="0" w:space="0" w:color="auto"/>
            <w:bottom w:val="none" w:sz="0" w:space="0" w:color="auto"/>
            <w:right w:val="none" w:sz="0" w:space="0" w:color="auto"/>
          </w:divBdr>
        </w:div>
        <w:div w:id="1406489426">
          <w:marLeft w:val="480"/>
          <w:marRight w:val="0"/>
          <w:marTop w:val="0"/>
          <w:marBottom w:val="0"/>
          <w:divBdr>
            <w:top w:val="none" w:sz="0" w:space="0" w:color="auto"/>
            <w:left w:val="none" w:sz="0" w:space="0" w:color="auto"/>
            <w:bottom w:val="none" w:sz="0" w:space="0" w:color="auto"/>
            <w:right w:val="none" w:sz="0" w:space="0" w:color="auto"/>
          </w:divBdr>
        </w:div>
        <w:div w:id="1927229362">
          <w:marLeft w:val="480"/>
          <w:marRight w:val="0"/>
          <w:marTop w:val="0"/>
          <w:marBottom w:val="0"/>
          <w:divBdr>
            <w:top w:val="none" w:sz="0" w:space="0" w:color="auto"/>
            <w:left w:val="none" w:sz="0" w:space="0" w:color="auto"/>
            <w:bottom w:val="none" w:sz="0" w:space="0" w:color="auto"/>
            <w:right w:val="none" w:sz="0" w:space="0" w:color="auto"/>
          </w:divBdr>
        </w:div>
      </w:divsChild>
    </w:div>
    <w:div w:id="1493839036">
      <w:bodyDiv w:val="1"/>
      <w:marLeft w:val="0"/>
      <w:marRight w:val="0"/>
      <w:marTop w:val="0"/>
      <w:marBottom w:val="0"/>
      <w:divBdr>
        <w:top w:val="none" w:sz="0" w:space="0" w:color="auto"/>
        <w:left w:val="none" w:sz="0" w:space="0" w:color="auto"/>
        <w:bottom w:val="none" w:sz="0" w:space="0" w:color="auto"/>
        <w:right w:val="none" w:sz="0" w:space="0" w:color="auto"/>
      </w:divBdr>
    </w:div>
    <w:div w:id="1495797557">
      <w:bodyDiv w:val="1"/>
      <w:marLeft w:val="0"/>
      <w:marRight w:val="0"/>
      <w:marTop w:val="0"/>
      <w:marBottom w:val="0"/>
      <w:divBdr>
        <w:top w:val="none" w:sz="0" w:space="0" w:color="auto"/>
        <w:left w:val="none" w:sz="0" w:space="0" w:color="auto"/>
        <w:bottom w:val="none" w:sz="0" w:space="0" w:color="auto"/>
        <w:right w:val="none" w:sz="0" w:space="0" w:color="auto"/>
      </w:divBdr>
    </w:div>
    <w:div w:id="1496917051">
      <w:bodyDiv w:val="1"/>
      <w:marLeft w:val="0"/>
      <w:marRight w:val="0"/>
      <w:marTop w:val="0"/>
      <w:marBottom w:val="0"/>
      <w:divBdr>
        <w:top w:val="none" w:sz="0" w:space="0" w:color="auto"/>
        <w:left w:val="none" w:sz="0" w:space="0" w:color="auto"/>
        <w:bottom w:val="none" w:sz="0" w:space="0" w:color="auto"/>
        <w:right w:val="none" w:sz="0" w:space="0" w:color="auto"/>
      </w:divBdr>
    </w:div>
    <w:div w:id="1499271381">
      <w:bodyDiv w:val="1"/>
      <w:marLeft w:val="0"/>
      <w:marRight w:val="0"/>
      <w:marTop w:val="0"/>
      <w:marBottom w:val="0"/>
      <w:divBdr>
        <w:top w:val="none" w:sz="0" w:space="0" w:color="auto"/>
        <w:left w:val="none" w:sz="0" w:space="0" w:color="auto"/>
        <w:bottom w:val="none" w:sz="0" w:space="0" w:color="auto"/>
        <w:right w:val="none" w:sz="0" w:space="0" w:color="auto"/>
      </w:divBdr>
    </w:div>
    <w:div w:id="1500071967">
      <w:marLeft w:val="480"/>
      <w:marRight w:val="0"/>
      <w:marTop w:val="0"/>
      <w:marBottom w:val="0"/>
      <w:divBdr>
        <w:top w:val="none" w:sz="0" w:space="0" w:color="auto"/>
        <w:left w:val="none" w:sz="0" w:space="0" w:color="auto"/>
        <w:bottom w:val="none" w:sz="0" w:space="0" w:color="auto"/>
        <w:right w:val="none" w:sz="0" w:space="0" w:color="auto"/>
      </w:divBdr>
    </w:div>
    <w:div w:id="1504737697">
      <w:bodyDiv w:val="1"/>
      <w:marLeft w:val="0"/>
      <w:marRight w:val="0"/>
      <w:marTop w:val="0"/>
      <w:marBottom w:val="0"/>
      <w:divBdr>
        <w:top w:val="none" w:sz="0" w:space="0" w:color="auto"/>
        <w:left w:val="none" w:sz="0" w:space="0" w:color="auto"/>
        <w:bottom w:val="none" w:sz="0" w:space="0" w:color="auto"/>
        <w:right w:val="none" w:sz="0" w:space="0" w:color="auto"/>
      </w:divBdr>
    </w:div>
    <w:div w:id="1509756957">
      <w:marLeft w:val="480"/>
      <w:marRight w:val="0"/>
      <w:marTop w:val="0"/>
      <w:marBottom w:val="0"/>
      <w:divBdr>
        <w:top w:val="none" w:sz="0" w:space="0" w:color="auto"/>
        <w:left w:val="none" w:sz="0" w:space="0" w:color="auto"/>
        <w:bottom w:val="none" w:sz="0" w:space="0" w:color="auto"/>
        <w:right w:val="none" w:sz="0" w:space="0" w:color="auto"/>
      </w:divBdr>
    </w:div>
    <w:div w:id="1511990048">
      <w:marLeft w:val="480"/>
      <w:marRight w:val="0"/>
      <w:marTop w:val="0"/>
      <w:marBottom w:val="0"/>
      <w:divBdr>
        <w:top w:val="none" w:sz="0" w:space="0" w:color="auto"/>
        <w:left w:val="none" w:sz="0" w:space="0" w:color="auto"/>
        <w:bottom w:val="none" w:sz="0" w:space="0" w:color="auto"/>
        <w:right w:val="none" w:sz="0" w:space="0" w:color="auto"/>
      </w:divBdr>
    </w:div>
    <w:div w:id="1515416938">
      <w:marLeft w:val="480"/>
      <w:marRight w:val="0"/>
      <w:marTop w:val="0"/>
      <w:marBottom w:val="0"/>
      <w:divBdr>
        <w:top w:val="none" w:sz="0" w:space="0" w:color="auto"/>
        <w:left w:val="none" w:sz="0" w:space="0" w:color="auto"/>
        <w:bottom w:val="none" w:sz="0" w:space="0" w:color="auto"/>
        <w:right w:val="none" w:sz="0" w:space="0" w:color="auto"/>
      </w:divBdr>
    </w:div>
    <w:div w:id="1519124888">
      <w:bodyDiv w:val="1"/>
      <w:marLeft w:val="0"/>
      <w:marRight w:val="0"/>
      <w:marTop w:val="0"/>
      <w:marBottom w:val="0"/>
      <w:divBdr>
        <w:top w:val="none" w:sz="0" w:space="0" w:color="auto"/>
        <w:left w:val="none" w:sz="0" w:space="0" w:color="auto"/>
        <w:bottom w:val="none" w:sz="0" w:space="0" w:color="auto"/>
        <w:right w:val="none" w:sz="0" w:space="0" w:color="auto"/>
      </w:divBdr>
      <w:divsChild>
        <w:div w:id="778256423">
          <w:marLeft w:val="480"/>
          <w:marRight w:val="0"/>
          <w:marTop w:val="0"/>
          <w:marBottom w:val="0"/>
          <w:divBdr>
            <w:top w:val="none" w:sz="0" w:space="0" w:color="auto"/>
            <w:left w:val="none" w:sz="0" w:space="0" w:color="auto"/>
            <w:bottom w:val="none" w:sz="0" w:space="0" w:color="auto"/>
            <w:right w:val="none" w:sz="0" w:space="0" w:color="auto"/>
          </w:divBdr>
        </w:div>
        <w:div w:id="980379758">
          <w:marLeft w:val="480"/>
          <w:marRight w:val="0"/>
          <w:marTop w:val="0"/>
          <w:marBottom w:val="0"/>
          <w:divBdr>
            <w:top w:val="none" w:sz="0" w:space="0" w:color="auto"/>
            <w:left w:val="none" w:sz="0" w:space="0" w:color="auto"/>
            <w:bottom w:val="none" w:sz="0" w:space="0" w:color="auto"/>
            <w:right w:val="none" w:sz="0" w:space="0" w:color="auto"/>
          </w:divBdr>
        </w:div>
        <w:div w:id="1692216797">
          <w:marLeft w:val="480"/>
          <w:marRight w:val="0"/>
          <w:marTop w:val="0"/>
          <w:marBottom w:val="0"/>
          <w:divBdr>
            <w:top w:val="none" w:sz="0" w:space="0" w:color="auto"/>
            <w:left w:val="none" w:sz="0" w:space="0" w:color="auto"/>
            <w:bottom w:val="none" w:sz="0" w:space="0" w:color="auto"/>
            <w:right w:val="none" w:sz="0" w:space="0" w:color="auto"/>
          </w:divBdr>
        </w:div>
        <w:div w:id="1086263780">
          <w:marLeft w:val="480"/>
          <w:marRight w:val="0"/>
          <w:marTop w:val="0"/>
          <w:marBottom w:val="0"/>
          <w:divBdr>
            <w:top w:val="none" w:sz="0" w:space="0" w:color="auto"/>
            <w:left w:val="none" w:sz="0" w:space="0" w:color="auto"/>
            <w:bottom w:val="none" w:sz="0" w:space="0" w:color="auto"/>
            <w:right w:val="none" w:sz="0" w:space="0" w:color="auto"/>
          </w:divBdr>
        </w:div>
        <w:div w:id="1321275411">
          <w:marLeft w:val="480"/>
          <w:marRight w:val="0"/>
          <w:marTop w:val="0"/>
          <w:marBottom w:val="0"/>
          <w:divBdr>
            <w:top w:val="none" w:sz="0" w:space="0" w:color="auto"/>
            <w:left w:val="none" w:sz="0" w:space="0" w:color="auto"/>
            <w:bottom w:val="none" w:sz="0" w:space="0" w:color="auto"/>
            <w:right w:val="none" w:sz="0" w:space="0" w:color="auto"/>
          </w:divBdr>
        </w:div>
        <w:div w:id="1215897304">
          <w:marLeft w:val="480"/>
          <w:marRight w:val="0"/>
          <w:marTop w:val="0"/>
          <w:marBottom w:val="0"/>
          <w:divBdr>
            <w:top w:val="none" w:sz="0" w:space="0" w:color="auto"/>
            <w:left w:val="none" w:sz="0" w:space="0" w:color="auto"/>
            <w:bottom w:val="none" w:sz="0" w:space="0" w:color="auto"/>
            <w:right w:val="none" w:sz="0" w:space="0" w:color="auto"/>
          </w:divBdr>
        </w:div>
        <w:div w:id="2013725680">
          <w:marLeft w:val="480"/>
          <w:marRight w:val="0"/>
          <w:marTop w:val="0"/>
          <w:marBottom w:val="0"/>
          <w:divBdr>
            <w:top w:val="none" w:sz="0" w:space="0" w:color="auto"/>
            <w:left w:val="none" w:sz="0" w:space="0" w:color="auto"/>
            <w:bottom w:val="none" w:sz="0" w:space="0" w:color="auto"/>
            <w:right w:val="none" w:sz="0" w:space="0" w:color="auto"/>
          </w:divBdr>
        </w:div>
        <w:div w:id="1314407374">
          <w:marLeft w:val="480"/>
          <w:marRight w:val="0"/>
          <w:marTop w:val="0"/>
          <w:marBottom w:val="0"/>
          <w:divBdr>
            <w:top w:val="none" w:sz="0" w:space="0" w:color="auto"/>
            <w:left w:val="none" w:sz="0" w:space="0" w:color="auto"/>
            <w:bottom w:val="none" w:sz="0" w:space="0" w:color="auto"/>
            <w:right w:val="none" w:sz="0" w:space="0" w:color="auto"/>
          </w:divBdr>
        </w:div>
        <w:div w:id="2037657083">
          <w:marLeft w:val="480"/>
          <w:marRight w:val="0"/>
          <w:marTop w:val="0"/>
          <w:marBottom w:val="0"/>
          <w:divBdr>
            <w:top w:val="none" w:sz="0" w:space="0" w:color="auto"/>
            <w:left w:val="none" w:sz="0" w:space="0" w:color="auto"/>
            <w:bottom w:val="none" w:sz="0" w:space="0" w:color="auto"/>
            <w:right w:val="none" w:sz="0" w:space="0" w:color="auto"/>
          </w:divBdr>
        </w:div>
        <w:div w:id="292030011">
          <w:marLeft w:val="480"/>
          <w:marRight w:val="0"/>
          <w:marTop w:val="0"/>
          <w:marBottom w:val="0"/>
          <w:divBdr>
            <w:top w:val="none" w:sz="0" w:space="0" w:color="auto"/>
            <w:left w:val="none" w:sz="0" w:space="0" w:color="auto"/>
            <w:bottom w:val="none" w:sz="0" w:space="0" w:color="auto"/>
            <w:right w:val="none" w:sz="0" w:space="0" w:color="auto"/>
          </w:divBdr>
        </w:div>
        <w:div w:id="1739551689">
          <w:marLeft w:val="480"/>
          <w:marRight w:val="0"/>
          <w:marTop w:val="0"/>
          <w:marBottom w:val="0"/>
          <w:divBdr>
            <w:top w:val="none" w:sz="0" w:space="0" w:color="auto"/>
            <w:left w:val="none" w:sz="0" w:space="0" w:color="auto"/>
            <w:bottom w:val="none" w:sz="0" w:space="0" w:color="auto"/>
            <w:right w:val="none" w:sz="0" w:space="0" w:color="auto"/>
          </w:divBdr>
        </w:div>
        <w:div w:id="2052998586">
          <w:marLeft w:val="480"/>
          <w:marRight w:val="0"/>
          <w:marTop w:val="0"/>
          <w:marBottom w:val="0"/>
          <w:divBdr>
            <w:top w:val="none" w:sz="0" w:space="0" w:color="auto"/>
            <w:left w:val="none" w:sz="0" w:space="0" w:color="auto"/>
            <w:bottom w:val="none" w:sz="0" w:space="0" w:color="auto"/>
            <w:right w:val="none" w:sz="0" w:space="0" w:color="auto"/>
          </w:divBdr>
        </w:div>
        <w:div w:id="195848848">
          <w:marLeft w:val="480"/>
          <w:marRight w:val="0"/>
          <w:marTop w:val="0"/>
          <w:marBottom w:val="0"/>
          <w:divBdr>
            <w:top w:val="none" w:sz="0" w:space="0" w:color="auto"/>
            <w:left w:val="none" w:sz="0" w:space="0" w:color="auto"/>
            <w:bottom w:val="none" w:sz="0" w:space="0" w:color="auto"/>
            <w:right w:val="none" w:sz="0" w:space="0" w:color="auto"/>
          </w:divBdr>
        </w:div>
        <w:div w:id="1362586556">
          <w:marLeft w:val="480"/>
          <w:marRight w:val="0"/>
          <w:marTop w:val="0"/>
          <w:marBottom w:val="0"/>
          <w:divBdr>
            <w:top w:val="none" w:sz="0" w:space="0" w:color="auto"/>
            <w:left w:val="none" w:sz="0" w:space="0" w:color="auto"/>
            <w:bottom w:val="none" w:sz="0" w:space="0" w:color="auto"/>
            <w:right w:val="none" w:sz="0" w:space="0" w:color="auto"/>
          </w:divBdr>
        </w:div>
        <w:div w:id="359861470">
          <w:marLeft w:val="480"/>
          <w:marRight w:val="0"/>
          <w:marTop w:val="0"/>
          <w:marBottom w:val="0"/>
          <w:divBdr>
            <w:top w:val="none" w:sz="0" w:space="0" w:color="auto"/>
            <w:left w:val="none" w:sz="0" w:space="0" w:color="auto"/>
            <w:bottom w:val="none" w:sz="0" w:space="0" w:color="auto"/>
            <w:right w:val="none" w:sz="0" w:space="0" w:color="auto"/>
          </w:divBdr>
        </w:div>
        <w:div w:id="225186832">
          <w:marLeft w:val="480"/>
          <w:marRight w:val="0"/>
          <w:marTop w:val="0"/>
          <w:marBottom w:val="0"/>
          <w:divBdr>
            <w:top w:val="none" w:sz="0" w:space="0" w:color="auto"/>
            <w:left w:val="none" w:sz="0" w:space="0" w:color="auto"/>
            <w:bottom w:val="none" w:sz="0" w:space="0" w:color="auto"/>
            <w:right w:val="none" w:sz="0" w:space="0" w:color="auto"/>
          </w:divBdr>
        </w:div>
        <w:div w:id="350304387">
          <w:marLeft w:val="480"/>
          <w:marRight w:val="0"/>
          <w:marTop w:val="0"/>
          <w:marBottom w:val="0"/>
          <w:divBdr>
            <w:top w:val="none" w:sz="0" w:space="0" w:color="auto"/>
            <w:left w:val="none" w:sz="0" w:space="0" w:color="auto"/>
            <w:bottom w:val="none" w:sz="0" w:space="0" w:color="auto"/>
            <w:right w:val="none" w:sz="0" w:space="0" w:color="auto"/>
          </w:divBdr>
        </w:div>
      </w:divsChild>
    </w:div>
    <w:div w:id="1522088478">
      <w:marLeft w:val="480"/>
      <w:marRight w:val="0"/>
      <w:marTop w:val="0"/>
      <w:marBottom w:val="0"/>
      <w:divBdr>
        <w:top w:val="none" w:sz="0" w:space="0" w:color="auto"/>
        <w:left w:val="none" w:sz="0" w:space="0" w:color="auto"/>
        <w:bottom w:val="none" w:sz="0" w:space="0" w:color="auto"/>
        <w:right w:val="none" w:sz="0" w:space="0" w:color="auto"/>
      </w:divBdr>
    </w:div>
    <w:div w:id="1526096003">
      <w:bodyDiv w:val="1"/>
      <w:marLeft w:val="0"/>
      <w:marRight w:val="0"/>
      <w:marTop w:val="0"/>
      <w:marBottom w:val="0"/>
      <w:divBdr>
        <w:top w:val="none" w:sz="0" w:space="0" w:color="auto"/>
        <w:left w:val="none" w:sz="0" w:space="0" w:color="auto"/>
        <w:bottom w:val="none" w:sz="0" w:space="0" w:color="auto"/>
        <w:right w:val="none" w:sz="0" w:space="0" w:color="auto"/>
      </w:divBdr>
    </w:div>
    <w:div w:id="1531725854">
      <w:bodyDiv w:val="1"/>
      <w:marLeft w:val="0"/>
      <w:marRight w:val="0"/>
      <w:marTop w:val="0"/>
      <w:marBottom w:val="0"/>
      <w:divBdr>
        <w:top w:val="none" w:sz="0" w:space="0" w:color="auto"/>
        <w:left w:val="none" w:sz="0" w:space="0" w:color="auto"/>
        <w:bottom w:val="none" w:sz="0" w:space="0" w:color="auto"/>
        <w:right w:val="none" w:sz="0" w:space="0" w:color="auto"/>
      </w:divBdr>
      <w:divsChild>
        <w:div w:id="1877153330">
          <w:marLeft w:val="480"/>
          <w:marRight w:val="0"/>
          <w:marTop w:val="0"/>
          <w:marBottom w:val="0"/>
          <w:divBdr>
            <w:top w:val="none" w:sz="0" w:space="0" w:color="auto"/>
            <w:left w:val="none" w:sz="0" w:space="0" w:color="auto"/>
            <w:bottom w:val="none" w:sz="0" w:space="0" w:color="auto"/>
            <w:right w:val="none" w:sz="0" w:space="0" w:color="auto"/>
          </w:divBdr>
        </w:div>
        <w:div w:id="2096317163">
          <w:marLeft w:val="480"/>
          <w:marRight w:val="0"/>
          <w:marTop w:val="0"/>
          <w:marBottom w:val="0"/>
          <w:divBdr>
            <w:top w:val="none" w:sz="0" w:space="0" w:color="auto"/>
            <w:left w:val="none" w:sz="0" w:space="0" w:color="auto"/>
            <w:bottom w:val="none" w:sz="0" w:space="0" w:color="auto"/>
            <w:right w:val="none" w:sz="0" w:space="0" w:color="auto"/>
          </w:divBdr>
        </w:div>
        <w:div w:id="186062624">
          <w:marLeft w:val="480"/>
          <w:marRight w:val="0"/>
          <w:marTop w:val="0"/>
          <w:marBottom w:val="0"/>
          <w:divBdr>
            <w:top w:val="none" w:sz="0" w:space="0" w:color="auto"/>
            <w:left w:val="none" w:sz="0" w:space="0" w:color="auto"/>
            <w:bottom w:val="none" w:sz="0" w:space="0" w:color="auto"/>
            <w:right w:val="none" w:sz="0" w:space="0" w:color="auto"/>
          </w:divBdr>
        </w:div>
        <w:div w:id="1972901848">
          <w:marLeft w:val="480"/>
          <w:marRight w:val="0"/>
          <w:marTop w:val="0"/>
          <w:marBottom w:val="0"/>
          <w:divBdr>
            <w:top w:val="none" w:sz="0" w:space="0" w:color="auto"/>
            <w:left w:val="none" w:sz="0" w:space="0" w:color="auto"/>
            <w:bottom w:val="none" w:sz="0" w:space="0" w:color="auto"/>
            <w:right w:val="none" w:sz="0" w:space="0" w:color="auto"/>
          </w:divBdr>
        </w:div>
        <w:div w:id="1068965454">
          <w:marLeft w:val="480"/>
          <w:marRight w:val="0"/>
          <w:marTop w:val="0"/>
          <w:marBottom w:val="0"/>
          <w:divBdr>
            <w:top w:val="none" w:sz="0" w:space="0" w:color="auto"/>
            <w:left w:val="none" w:sz="0" w:space="0" w:color="auto"/>
            <w:bottom w:val="none" w:sz="0" w:space="0" w:color="auto"/>
            <w:right w:val="none" w:sz="0" w:space="0" w:color="auto"/>
          </w:divBdr>
        </w:div>
        <w:div w:id="376508226">
          <w:marLeft w:val="480"/>
          <w:marRight w:val="0"/>
          <w:marTop w:val="0"/>
          <w:marBottom w:val="0"/>
          <w:divBdr>
            <w:top w:val="none" w:sz="0" w:space="0" w:color="auto"/>
            <w:left w:val="none" w:sz="0" w:space="0" w:color="auto"/>
            <w:bottom w:val="none" w:sz="0" w:space="0" w:color="auto"/>
            <w:right w:val="none" w:sz="0" w:space="0" w:color="auto"/>
          </w:divBdr>
        </w:div>
        <w:div w:id="402069158">
          <w:marLeft w:val="480"/>
          <w:marRight w:val="0"/>
          <w:marTop w:val="0"/>
          <w:marBottom w:val="0"/>
          <w:divBdr>
            <w:top w:val="none" w:sz="0" w:space="0" w:color="auto"/>
            <w:left w:val="none" w:sz="0" w:space="0" w:color="auto"/>
            <w:bottom w:val="none" w:sz="0" w:space="0" w:color="auto"/>
            <w:right w:val="none" w:sz="0" w:space="0" w:color="auto"/>
          </w:divBdr>
        </w:div>
        <w:div w:id="1901938533">
          <w:marLeft w:val="480"/>
          <w:marRight w:val="0"/>
          <w:marTop w:val="0"/>
          <w:marBottom w:val="0"/>
          <w:divBdr>
            <w:top w:val="none" w:sz="0" w:space="0" w:color="auto"/>
            <w:left w:val="none" w:sz="0" w:space="0" w:color="auto"/>
            <w:bottom w:val="none" w:sz="0" w:space="0" w:color="auto"/>
            <w:right w:val="none" w:sz="0" w:space="0" w:color="auto"/>
          </w:divBdr>
        </w:div>
        <w:div w:id="1841582290">
          <w:marLeft w:val="480"/>
          <w:marRight w:val="0"/>
          <w:marTop w:val="0"/>
          <w:marBottom w:val="0"/>
          <w:divBdr>
            <w:top w:val="none" w:sz="0" w:space="0" w:color="auto"/>
            <w:left w:val="none" w:sz="0" w:space="0" w:color="auto"/>
            <w:bottom w:val="none" w:sz="0" w:space="0" w:color="auto"/>
            <w:right w:val="none" w:sz="0" w:space="0" w:color="auto"/>
          </w:divBdr>
        </w:div>
        <w:div w:id="561330575">
          <w:marLeft w:val="480"/>
          <w:marRight w:val="0"/>
          <w:marTop w:val="0"/>
          <w:marBottom w:val="0"/>
          <w:divBdr>
            <w:top w:val="none" w:sz="0" w:space="0" w:color="auto"/>
            <w:left w:val="none" w:sz="0" w:space="0" w:color="auto"/>
            <w:bottom w:val="none" w:sz="0" w:space="0" w:color="auto"/>
            <w:right w:val="none" w:sz="0" w:space="0" w:color="auto"/>
          </w:divBdr>
        </w:div>
        <w:div w:id="563680074">
          <w:marLeft w:val="480"/>
          <w:marRight w:val="0"/>
          <w:marTop w:val="0"/>
          <w:marBottom w:val="0"/>
          <w:divBdr>
            <w:top w:val="none" w:sz="0" w:space="0" w:color="auto"/>
            <w:left w:val="none" w:sz="0" w:space="0" w:color="auto"/>
            <w:bottom w:val="none" w:sz="0" w:space="0" w:color="auto"/>
            <w:right w:val="none" w:sz="0" w:space="0" w:color="auto"/>
          </w:divBdr>
        </w:div>
        <w:div w:id="1369839673">
          <w:marLeft w:val="480"/>
          <w:marRight w:val="0"/>
          <w:marTop w:val="0"/>
          <w:marBottom w:val="0"/>
          <w:divBdr>
            <w:top w:val="none" w:sz="0" w:space="0" w:color="auto"/>
            <w:left w:val="none" w:sz="0" w:space="0" w:color="auto"/>
            <w:bottom w:val="none" w:sz="0" w:space="0" w:color="auto"/>
            <w:right w:val="none" w:sz="0" w:space="0" w:color="auto"/>
          </w:divBdr>
        </w:div>
        <w:div w:id="35356222">
          <w:marLeft w:val="480"/>
          <w:marRight w:val="0"/>
          <w:marTop w:val="0"/>
          <w:marBottom w:val="0"/>
          <w:divBdr>
            <w:top w:val="none" w:sz="0" w:space="0" w:color="auto"/>
            <w:left w:val="none" w:sz="0" w:space="0" w:color="auto"/>
            <w:bottom w:val="none" w:sz="0" w:space="0" w:color="auto"/>
            <w:right w:val="none" w:sz="0" w:space="0" w:color="auto"/>
          </w:divBdr>
        </w:div>
        <w:div w:id="1358196847">
          <w:marLeft w:val="480"/>
          <w:marRight w:val="0"/>
          <w:marTop w:val="0"/>
          <w:marBottom w:val="0"/>
          <w:divBdr>
            <w:top w:val="none" w:sz="0" w:space="0" w:color="auto"/>
            <w:left w:val="none" w:sz="0" w:space="0" w:color="auto"/>
            <w:bottom w:val="none" w:sz="0" w:space="0" w:color="auto"/>
            <w:right w:val="none" w:sz="0" w:space="0" w:color="auto"/>
          </w:divBdr>
        </w:div>
        <w:div w:id="233859362">
          <w:marLeft w:val="480"/>
          <w:marRight w:val="0"/>
          <w:marTop w:val="0"/>
          <w:marBottom w:val="0"/>
          <w:divBdr>
            <w:top w:val="none" w:sz="0" w:space="0" w:color="auto"/>
            <w:left w:val="none" w:sz="0" w:space="0" w:color="auto"/>
            <w:bottom w:val="none" w:sz="0" w:space="0" w:color="auto"/>
            <w:right w:val="none" w:sz="0" w:space="0" w:color="auto"/>
          </w:divBdr>
        </w:div>
        <w:div w:id="1262685296">
          <w:marLeft w:val="480"/>
          <w:marRight w:val="0"/>
          <w:marTop w:val="0"/>
          <w:marBottom w:val="0"/>
          <w:divBdr>
            <w:top w:val="none" w:sz="0" w:space="0" w:color="auto"/>
            <w:left w:val="none" w:sz="0" w:space="0" w:color="auto"/>
            <w:bottom w:val="none" w:sz="0" w:space="0" w:color="auto"/>
            <w:right w:val="none" w:sz="0" w:space="0" w:color="auto"/>
          </w:divBdr>
        </w:div>
        <w:div w:id="2068411683">
          <w:marLeft w:val="480"/>
          <w:marRight w:val="0"/>
          <w:marTop w:val="0"/>
          <w:marBottom w:val="0"/>
          <w:divBdr>
            <w:top w:val="none" w:sz="0" w:space="0" w:color="auto"/>
            <w:left w:val="none" w:sz="0" w:space="0" w:color="auto"/>
            <w:bottom w:val="none" w:sz="0" w:space="0" w:color="auto"/>
            <w:right w:val="none" w:sz="0" w:space="0" w:color="auto"/>
          </w:divBdr>
        </w:div>
      </w:divsChild>
    </w:div>
    <w:div w:id="1548175037">
      <w:bodyDiv w:val="1"/>
      <w:marLeft w:val="0"/>
      <w:marRight w:val="0"/>
      <w:marTop w:val="0"/>
      <w:marBottom w:val="0"/>
      <w:divBdr>
        <w:top w:val="none" w:sz="0" w:space="0" w:color="auto"/>
        <w:left w:val="none" w:sz="0" w:space="0" w:color="auto"/>
        <w:bottom w:val="none" w:sz="0" w:space="0" w:color="auto"/>
        <w:right w:val="none" w:sz="0" w:space="0" w:color="auto"/>
      </w:divBdr>
    </w:div>
    <w:div w:id="1551914055">
      <w:marLeft w:val="480"/>
      <w:marRight w:val="0"/>
      <w:marTop w:val="0"/>
      <w:marBottom w:val="0"/>
      <w:divBdr>
        <w:top w:val="none" w:sz="0" w:space="0" w:color="auto"/>
        <w:left w:val="none" w:sz="0" w:space="0" w:color="auto"/>
        <w:bottom w:val="none" w:sz="0" w:space="0" w:color="auto"/>
        <w:right w:val="none" w:sz="0" w:space="0" w:color="auto"/>
      </w:divBdr>
    </w:div>
    <w:div w:id="1557397952">
      <w:marLeft w:val="480"/>
      <w:marRight w:val="0"/>
      <w:marTop w:val="0"/>
      <w:marBottom w:val="0"/>
      <w:divBdr>
        <w:top w:val="none" w:sz="0" w:space="0" w:color="auto"/>
        <w:left w:val="none" w:sz="0" w:space="0" w:color="auto"/>
        <w:bottom w:val="none" w:sz="0" w:space="0" w:color="auto"/>
        <w:right w:val="none" w:sz="0" w:space="0" w:color="auto"/>
      </w:divBdr>
    </w:div>
    <w:div w:id="1559047560">
      <w:marLeft w:val="480"/>
      <w:marRight w:val="0"/>
      <w:marTop w:val="0"/>
      <w:marBottom w:val="0"/>
      <w:divBdr>
        <w:top w:val="none" w:sz="0" w:space="0" w:color="auto"/>
        <w:left w:val="none" w:sz="0" w:space="0" w:color="auto"/>
        <w:bottom w:val="none" w:sz="0" w:space="0" w:color="auto"/>
        <w:right w:val="none" w:sz="0" w:space="0" w:color="auto"/>
      </w:divBdr>
    </w:div>
    <w:div w:id="1564566009">
      <w:bodyDiv w:val="1"/>
      <w:marLeft w:val="0"/>
      <w:marRight w:val="0"/>
      <w:marTop w:val="0"/>
      <w:marBottom w:val="0"/>
      <w:divBdr>
        <w:top w:val="none" w:sz="0" w:space="0" w:color="auto"/>
        <w:left w:val="none" w:sz="0" w:space="0" w:color="auto"/>
        <w:bottom w:val="none" w:sz="0" w:space="0" w:color="auto"/>
        <w:right w:val="none" w:sz="0" w:space="0" w:color="auto"/>
      </w:divBdr>
    </w:div>
    <w:div w:id="1569463215">
      <w:marLeft w:val="480"/>
      <w:marRight w:val="0"/>
      <w:marTop w:val="0"/>
      <w:marBottom w:val="0"/>
      <w:divBdr>
        <w:top w:val="none" w:sz="0" w:space="0" w:color="auto"/>
        <w:left w:val="none" w:sz="0" w:space="0" w:color="auto"/>
        <w:bottom w:val="none" w:sz="0" w:space="0" w:color="auto"/>
        <w:right w:val="none" w:sz="0" w:space="0" w:color="auto"/>
      </w:divBdr>
    </w:div>
    <w:div w:id="1570190433">
      <w:bodyDiv w:val="1"/>
      <w:marLeft w:val="0"/>
      <w:marRight w:val="0"/>
      <w:marTop w:val="0"/>
      <w:marBottom w:val="0"/>
      <w:divBdr>
        <w:top w:val="none" w:sz="0" w:space="0" w:color="auto"/>
        <w:left w:val="none" w:sz="0" w:space="0" w:color="auto"/>
        <w:bottom w:val="none" w:sz="0" w:space="0" w:color="auto"/>
        <w:right w:val="none" w:sz="0" w:space="0" w:color="auto"/>
      </w:divBdr>
    </w:div>
    <w:div w:id="1571188107">
      <w:marLeft w:val="480"/>
      <w:marRight w:val="0"/>
      <w:marTop w:val="0"/>
      <w:marBottom w:val="0"/>
      <w:divBdr>
        <w:top w:val="none" w:sz="0" w:space="0" w:color="auto"/>
        <w:left w:val="none" w:sz="0" w:space="0" w:color="auto"/>
        <w:bottom w:val="none" w:sz="0" w:space="0" w:color="auto"/>
        <w:right w:val="none" w:sz="0" w:space="0" w:color="auto"/>
      </w:divBdr>
    </w:div>
    <w:div w:id="1579557519">
      <w:bodyDiv w:val="1"/>
      <w:marLeft w:val="0"/>
      <w:marRight w:val="0"/>
      <w:marTop w:val="0"/>
      <w:marBottom w:val="0"/>
      <w:divBdr>
        <w:top w:val="none" w:sz="0" w:space="0" w:color="auto"/>
        <w:left w:val="none" w:sz="0" w:space="0" w:color="auto"/>
        <w:bottom w:val="none" w:sz="0" w:space="0" w:color="auto"/>
        <w:right w:val="none" w:sz="0" w:space="0" w:color="auto"/>
      </w:divBdr>
    </w:div>
    <w:div w:id="1582909209">
      <w:bodyDiv w:val="1"/>
      <w:marLeft w:val="0"/>
      <w:marRight w:val="0"/>
      <w:marTop w:val="0"/>
      <w:marBottom w:val="0"/>
      <w:divBdr>
        <w:top w:val="none" w:sz="0" w:space="0" w:color="auto"/>
        <w:left w:val="none" w:sz="0" w:space="0" w:color="auto"/>
        <w:bottom w:val="none" w:sz="0" w:space="0" w:color="auto"/>
        <w:right w:val="none" w:sz="0" w:space="0" w:color="auto"/>
      </w:divBdr>
    </w:div>
    <w:div w:id="1583878731">
      <w:bodyDiv w:val="1"/>
      <w:marLeft w:val="0"/>
      <w:marRight w:val="0"/>
      <w:marTop w:val="0"/>
      <w:marBottom w:val="0"/>
      <w:divBdr>
        <w:top w:val="none" w:sz="0" w:space="0" w:color="auto"/>
        <w:left w:val="none" w:sz="0" w:space="0" w:color="auto"/>
        <w:bottom w:val="none" w:sz="0" w:space="0" w:color="auto"/>
        <w:right w:val="none" w:sz="0" w:space="0" w:color="auto"/>
      </w:divBdr>
    </w:div>
    <w:div w:id="1585260669">
      <w:marLeft w:val="480"/>
      <w:marRight w:val="0"/>
      <w:marTop w:val="0"/>
      <w:marBottom w:val="0"/>
      <w:divBdr>
        <w:top w:val="none" w:sz="0" w:space="0" w:color="auto"/>
        <w:left w:val="none" w:sz="0" w:space="0" w:color="auto"/>
        <w:bottom w:val="none" w:sz="0" w:space="0" w:color="auto"/>
        <w:right w:val="none" w:sz="0" w:space="0" w:color="auto"/>
      </w:divBdr>
    </w:div>
    <w:div w:id="1586959205">
      <w:bodyDiv w:val="1"/>
      <w:marLeft w:val="0"/>
      <w:marRight w:val="0"/>
      <w:marTop w:val="0"/>
      <w:marBottom w:val="0"/>
      <w:divBdr>
        <w:top w:val="none" w:sz="0" w:space="0" w:color="auto"/>
        <w:left w:val="none" w:sz="0" w:space="0" w:color="auto"/>
        <w:bottom w:val="none" w:sz="0" w:space="0" w:color="auto"/>
        <w:right w:val="none" w:sz="0" w:space="0" w:color="auto"/>
      </w:divBdr>
    </w:div>
    <w:div w:id="1590114688">
      <w:bodyDiv w:val="1"/>
      <w:marLeft w:val="0"/>
      <w:marRight w:val="0"/>
      <w:marTop w:val="0"/>
      <w:marBottom w:val="0"/>
      <w:divBdr>
        <w:top w:val="none" w:sz="0" w:space="0" w:color="auto"/>
        <w:left w:val="none" w:sz="0" w:space="0" w:color="auto"/>
        <w:bottom w:val="none" w:sz="0" w:space="0" w:color="auto"/>
        <w:right w:val="none" w:sz="0" w:space="0" w:color="auto"/>
      </w:divBdr>
    </w:div>
    <w:div w:id="1590967726">
      <w:bodyDiv w:val="1"/>
      <w:marLeft w:val="0"/>
      <w:marRight w:val="0"/>
      <w:marTop w:val="0"/>
      <w:marBottom w:val="0"/>
      <w:divBdr>
        <w:top w:val="none" w:sz="0" w:space="0" w:color="auto"/>
        <w:left w:val="none" w:sz="0" w:space="0" w:color="auto"/>
        <w:bottom w:val="none" w:sz="0" w:space="0" w:color="auto"/>
        <w:right w:val="none" w:sz="0" w:space="0" w:color="auto"/>
      </w:divBdr>
    </w:div>
    <w:div w:id="1591743061">
      <w:marLeft w:val="480"/>
      <w:marRight w:val="0"/>
      <w:marTop w:val="0"/>
      <w:marBottom w:val="0"/>
      <w:divBdr>
        <w:top w:val="none" w:sz="0" w:space="0" w:color="auto"/>
        <w:left w:val="none" w:sz="0" w:space="0" w:color="auto"/>
        <w:bottom w:val="none" w:sz="0" w:space="0" w:color="auto"/>
        <w:right w:val="none" w:sz="0" w:space="0" w:color="auto"/>
      </w:divBdr>
    </w:div>
    <w:div w:id="1593510675">
      <w:marLeft w:val="480"/>
      <w:marRight w:val="0"/>
      <w:marTop w:val="0"/>
      <w:marBottom w:val="0"/>
      <w:divBdr>
        <w:top w:val="none" w:sz="0" w:space="0" w:color="auto"/>
        <w:left w:val="none" w:sz="0" w:space="0" w:color="auto"/>
        <w:bottom w:val="none" w:sz="0" w:space="0" w:color="auto"/>
        <w:right w:val="none" w:sz="0" w:space="0" w:color="auto"/>
      </w:divBdr>
    </w:div>
    <w:div w:id="1606570138">
      <w:marLeft w:val="480"/>
      <w:marRight w:val="0"/>
      <w:marTop w:val="0"/>
      <w:marBottom w:val="0"/>
      <w:divBdr>
        <w:top w:val="none" w:sz="0" w:space="0" w:color="auto"/>
        <w:left w:val="none" w:sz="0" w:space="0" w:color="auto"/>
        <w:bottom w:val="none" w:sz="0" w:space="0" w:color="auto"/>
        <w:right w:val="none" w:sz="0" w:space="0" w:color="auto"/>
      </w:divBdr>
    </w:div>
    <w:div w:id="1607351541">
      <w:marLeft w:val="480"/>
      <w:marRight w:val="0"/>
      <w:marTop w:val="0"/>
      <w:marBottom w:val="0"/>
      <w:divBdr>
        <w:top w:val="none" w:sz="0" w:space="0" w:color="auto"/>
        <w:left w:val="none" w:sz="0" w:space="0" w:color="auto"/>
        <w:bottom w:val="none" w:sz="0" w:space="0" w:color="auto"/>
        <w:right w:val="none" w:sz="0" w:space="0" w:color="auto"/>
      </w:divBdr>
    </w:div>
    <w:div w:id="1607695050">
      <w:bodyDiv w:val="1"/>
      <w:marLeft w:val="0"/>
      <w:marRight w:val="0"/>
      <w:marTop w:val="0"/>
      <w:marBottom w:val="0"/>
      <w:divBdr>
        <w:top w:val="none" w:sz="0" w:space="0" w:color="auto"/>
        <w:left w:val="none" w:sz="0" w:space="0" w:color="auto"/>
        <w:bottom w:val="none" w:sz="0" w:space="0" w:color="auto"/>
        <w:right w:val="none" w:sz="0" w:space="0" w:color="auto"/>
      </w:divBdr>
    </w:div>
    <w:div w:id="1608391628">
      <w:marLeft w:val="480"/>
      <w:marRight w:val="0"/>
      <w:marTop w:val="0"/>
      <w:marBottom w:val="0"/>
      <w:divBdr>
        <w:top w:val="none" w:sz="0" w:space="0" w:color="auto"/>
        <w:left w:val="none" w:sz="0" w:space="0" w:color="auto"/>
        <w:bottom w:val="none" w:sz="0" w:space="0" w:color="auto"/>
        <w:right w:val="none" w:sz="0" w:space="0" w:color="auto"/>
      </w:divBdr>
    </w:div>
    <w:div w:id="1611736791">
      <w:marLeft w:val="480"/>
      <w:marRight w:val="0"/>
      <w:marTop w:val="0"/>
      <w:marBottom w:val="0"/>
      <w:divBdr>
        <w:top w:val="none" w:sz="0" w:space="0" w:color="auto"/>
        <w:left w:val="none" w:sz="0" w:space="0" w:color="auto"/>
        <w:bottom w:val="none" w:sz="0" w:space="0" w:color="auto"/>
        <w:right w:val="none" w:sz="0" w:space="0" w:color="auto"/>
      </w:divBdr>
    </w:div>
    <w:div w:id="1614246031">
      <w:bodyDiv w:val="1"/>
      <w:marLeft w:val="0"/>
      <w:marRight w:val="0"/>
      <w:marTop w:val="0"/>
      <w:marBottom w:val="0"/>
      <w:divBdr>
        <w:top w:val="none" w:sz="0" w:space="0" w:color="auto"/>
        <w:left w:val="none" w:sz="0" w:space="0" w:color="auto"/>
        <w:bottom w:val="none" w:sz="0" w:space="0" w:color="auto"/>
        <w:right w:val="none" w:sz="0" w:space="0" w:color="auto"/>
      </w:divBdr>
      <w:divsChild>
        <w:div w:id="1525901446">
          <w:marLeft w:val="480"/>
          <w:marRight w:val="0"/>
          <w:marTop w:val="0"/>
          <w:marBottom w:val="0"/>
          <w:divBdr>
            <w:top w:val="none" w:sz="0" w:space="0" w:color="auto"/>
            <w:left w:val="none" w:sz="0" w:space="0" w:color="auto"/>
            <w:bottom w:val="none" w:sz="0" w:space="0" w:color="auto"/>
            <w:right w:val="none" w:sz="0" w:space="0" w:color="auto"/>
          </w:divBdr>
        </w:div>
        <w:div w:id="97650792">
          <w:marLeft w:val="480"/>
          <w:marRight w:val="0"/>
          <w:marTop w:val="0"/>
          <w:marBottom w:val="0"/>
          <w:divBdr>
            <w:top w:val="none" w:sz="0" w:space="0" w:color="auto"/>
            <w:left w:val="none" w:sz="0" w:space="0" w:color="auto"/>
            <w:bottom w:val="none" w:sz="0" w:space="0" w:color="auto"/>
            <w:right w:val="none" w:sz="0" w:space="0" w:color="auto"/>
          </w:divBdr>
        </w:div>
        <w:div w:id="993996943">
          <w:marLeft w:val="480"/>
          <w:marRight w:val="0"/>
          <w:marTop w:val="0"/>
          <w:marBottom w:val="0"/>
          <w:divBdr>
            <w:top w:val="none" w:sz="0" w:space="0" w:color="auto"/>
            <w:left w:val="none" w:sz="0" w:space="0" w:color="auto"/>
            <w:bottom w:val="none" w:sz="0" w:space="0" w:color="auto"/>
            <w:right w:val="none" w:sz="0" w:space="0" w:color="auto"/>
          </w:divBdr>
        </w:div>
        <w:div w:id="1445079861">
          <w:marLeft w:val="480"/>
          <w:marRight w:val="0"/>
          <w:marTop w:val="0"/>
          <w:marBottom w:val="0"/>
          <w:divBdr>
            <w:top w:val="none" w:sz="0" w:space="0" w:color="auto"/>
            <w:left w:val="none" w:sz="0" w:space="0" w:color="auto"/>
            <w:bottom w:val="none" w:sz="0" w:space="0" w:color="auto"/>
            <w:right w:val="none" w:sz="0" w:space="0" w:color="auto"/>
          </w:divBdr>
        </w:div>
        <w:div w:id="7760629">
          <w:marLeft w:val="480"/>
          <w:marRight w:val="0"/>
          <w:marTop w:val="0"/>
          <w:marBottom w:val="0"/>
          <w:divBdr>
            <w:top w:val="none" w:sz="0" w:space="0" w:color="auto"/>
            <w:left w:val="none" w:sz="0" w:space="0" w:color="auto"/>
            <w:bottom w:val="none" w:sz="0" w:space="0" w:color="auto"/>
            <w:right w:val="none" w:sz="0" w:space="0" w:color="auto"/>
          </w:divBdr>
        </w:div>
        <w:div w:id="1688293529">
          <w:marLeft w:val="480"/>
          <w:marRight w:val="0"/>
          <w:marTop w:val="0"/>
          <w:marBottom w:val="0"/>
          <w:divBdr>
            <w:top w:val="none" w:sz="0" w:space="0" w:color="auto"/>
            <w:left w:val="none" w:sz="0" w:space="0" w:color="auto"/>
            <w:bottom w:val="none" w:sz="0" w:space="0" w:color="auto"/>
            <w:right w:val="none" w:sz="0" w:space="0" w:color="auto"/>
          </w:divBdr>
        </w:div>
        <w:div w:id="239144841">
          <w:marLeft w:val="480"/>
          <w:marRight w:val="0"/>
          <w:marTop w:val="0"/>
          <w:marBottom w:val="0"/>
          <w:divBdr>
            <w:top w:val="none" w:sz="0" w:space="0" w:color="auto"/>
            <w:left w:val="none" w:sz="0" w:space="0" w:color="auto"/>
            <w:bottom w:val="none" w:sz="0" w:space="0" w:color="auto"/>
            <w:right w:val="none" w:sz="0" w:space="0" w:color="auto"/>
          </w:divBdr>
        </w:div>
        <w:div w:id="1648975863">
          <w:marLeft w:val="480"/>
          <w:marRight w:val="0"/>
          <w:marTop w:val="0"/>
          <w:marBottom w:val="0"/>
          <w:divBdr>
            <w:top w:val="none" w:sz="0" w:space="0" w:color="auto"/>
            <w:left w:val="none" w:sz="0" w:space="0" w:color="auto"/>
            <w:bottom w:val="none" w:sz="0" w:space="0" w:color="auto"/>
            <w:right w:val="none" w:sz="0" w:space="0" w:color="auto"/>
          </w:divBdr>
        </w:div>
        <w:div w:id="1845970227">
          <w:marLeft w:val="480"/>
          <w:marRight w:val="0"/>
          <w:marTop w:val="0"/>
          <w:marBottom w:val="0"/>
          <w:divBdr>
            <w:top w:val="none" w:sz="0" w:space="0" w:color="auto"/>
            <w:left w:val="none" w:sz="0" w:space="0" w:color="auto"/>
            <w:bottom w:val="none" w:sz="0" w:space="0" w:color="auto"/>
            <w:right w:val="none" w:sz="0" w:space="0" w:color="auto"/>
          </w:divBdr>
        </w:div>
        <w:div w:id="815293293">
          <w:marLeft w:val="480"/>
          <w:marRight w:val="0"/>
          <w:marTop w:val="0"/>
          <w:marBottom w:val="0"/>
          <w:divBdr>
            <w:top w:val="none" w:sz="0" w:space="0" w:color="auto"/>
            <w:left w:val="none" w:sz="0" w:space="0" w:color="auto"/>
            <w:bottom w:val="none" w:sz="0" w:space="0" w:color="auto"/>
            <w:right w:val="none" w:sz="0" w:space="0" w:color="auto"/>
          </w:divBdr>
        </w:div>
        <w:div w:id="88812850">
          <w:marLeft w:val="480"/>
          <w:marRight w:val="0"/>
          <w:marTop w:val="0"/>
          <w:marBottom w:val="0"/>
          <w:divBdr>
            <w:top w:val="none" w:sz="0" w:space="0" w:color="auto"/>
            <w:left w:val="none" w:sz="0" w:space="0" w:color="auto"/>
            <w:bottom w:val="none" w:sz="0" w:space="0" w:color="auto"/>
            <w:right w:val="none" w:sz="0" w:space="0" w:color="auto"/>
          </w:divBdr>
        </w:div>
        <w:div w:id="10962436">
          <w:marLeft w:val="480"/>
          <w:marRight w:val="0"/>
          <w:marTop w:val="0"/>
          <w:marBottom w:val="0"/>
          <w:divBdr>
            <w:top w:val="none" w:sz="0" w:space="0" w:color="auto"/>
            <w:left w:val="none" w:sz="0" w:space="0" w:color="auto"/>
            <w:bottom w:val="none" w:sz="0" w:space="0" w:color="auto"/>
            <w:right w:val="none" w:sz="0" w:space="0" w:color="auto"/>
          </w:divBdr>
        </w:div>
        <w:div w:id="300355974">
          <w:marLeft w:val="480"/>
          <w:marRight w:val="0"/>
          <w:marTop w:val="0"/>
          <w:marBottom w:val="0"/>
          <w:divBdr>
            <w:top w:val="none" w:sz="0" w:space="0" w:color="auto"/>
            <w:left w:val="none" w:sz="0" w:space="0" w:color="auto"/>
            <w:bottom w:val="none" w:sz="0" w:space="0" w:color="auto"/>
            <w:right w:val="none" w:sz="0" w:space="0" w:color="auto"/>
          </w:divBdr>
        </w:div>
        <w:div w:id="548341699">
          <w:marLeft w:val="480"/>
          <w:marRight w:val="0"/>
          <w:marTop w:val="0"/>
          <w:marBottom w:val="0"/>
          <w:divBdr>
            <w:top w:val="none" w:sz="0" w:space="0" w:color="auto"/>
            <w:left w:val="none" w:sz="0" w:space="0" w:color="auto"/>
            <w:bottom w:val="none" w:sz="0" w:space="0" w:color="auto"/>
            <w:right w:val="none" w:sz="0" w:space="0" w:color="auto"/>
          </w:divBdr>
        </w:div>
        <w:div w:id="1948806021">
          <w:marLeft w:val="480"/>
          <w:marRight w:val="0"/>
          <w:marTop w:val="0"/>
          <w:marBottom w:val="0"/>
          <w:divBdr>
            <w:top w:val="none" w:sz="0" w:space="0" w:color="auto"/>
            <w:left w:val="none" w:sz="0" w:space="0" w:color="auto"/>
            <w:bottom w:val="none" w:sz="0" w:space="0" w:color="auto"/>
            <w:right w:val="none" w:sz="0" w:space="0" w:color="auto"/>
          </w:divBdr>
        </w:div>
      </w:divsChild>
    </w:div>
    <w:div w:id="1614288319">
      <w:bodyDiv w:val="1"/>
      <w:marLeft w:val="0"/>
      <w:marRight w:val="0"/>
      <w:marTop w:val="0"/>
      <w:marBottom w:val="0"/>
      <w:divBdr>
        <w:top w:val="none" w:sz="0" w:space="0" w:color="auto"/>
        <w:left w:val="none" w:sz="0" w:space="0" w:color="auto"/>
        <w:bottom w:val="none" w:sz="0" w:space="0" w:color="auto"/>
        <w:right w:val="none" w:sz="0" w:space="0" w:color="auto"/>
      </w:divBdr>
    </w:div>
    <w:div w:id="1614631485">
      <w:bodyDiv w:val="1"/>
      <w:marLeft w:val="0"/>
      <w:marRight w:val="0"/>
      <w:marTop w:val="0"/>
      <w:marBottom w:val="0"/>
      <w:divBdr>
        <w:top w:val="none" w:sz="0" w:space="0" w:color="auto"/>
        <w:left w:val="none" w:sz="0" w:space="0" w:color="auto"/>
        <w:bottom w:val="none" w:sz="0" w:space="0" w:color="auto"/>
        <w:right w:val="none" w:sz="0" w:space="0" w:color="auto"/>
      </w:divBdr>
    </w:div>
    <w:div w:id="1618835764">
      <w:bodyDiv w:val="1"/>
      <w:marLeft w:val="0"/>
      <w:marRight w:val="0"/>
      <w:marTop w:val="0"/>
      <w:marBottom w:val="0"/>
      <w:divBdr>
        <w:top w:val="none" w:sz="0" w:space="0" w:color="auto"/>
        <w:left w:val="none" w:sz="0" w:space="0" w:color="auto"/>
        <w:bottom w:val="none" w:sz="0" w:space="0" w:color="auto"/>
        <w:right w:val="none" w:sz="0" w:space="0" w:color="auto"/>
      </w:divBdr>
    </w:div>
    <w:div w:id="1618944902">
      <w:bodyDiv w:val="1"/>
      <w:marLeft w:val="0"/>
      <w:marRight w:val="0"/>
      <w:marTop w:val="0"/>
      <w:marBottom w:val="0"/>
      <w:divBdr>
        <w:top w:val="none" w:sz="0" w:space="0" w:color="auto"/>
        <w:left w:val="none" w:sz="0" w:space="0" w:color="auto"/>
        <w:bottom w:val="none" w:sz="0" w:space="0" w:color="auto"/>
        <w:right w:val="none" w:sz="0" w:space="0" w:color="auto"/>
      </w:divBdr>
    </w:div>
    <w:div w:id="1619141846">
      <w:marLeft w:val="480"/>
      <w:marRight w:val="0"/>
      <w:marTop w:val="0"/>
      <w:marBottom w:val="0"/>
      <w:divBdr>
        <w:top w:val="none" w:sz="0" w:space="0" w:color="auto"/>
        <w:left w:val="none" w:sz="0" w:space="0" w:color="auto"/>
        <w:bottom w:val="none" w:sz="0" w:space="0" w:color="auto"/>
        <w:right w:val="none" w:sz="0" w:space="0" w:color="auto"/>
      </w:divBdr>
    </w:div>
    <w:div w:id="1621035612">
      <w:bodyDiv w:val="1"/>
      <w:marLeft w:val="0"/>
      <w:marRight w:val="0"/>
      <w:marTop w:val="0"/>
      <w:marBottom w:val="0"/>
      <w:divBdr>
        <w:top w:val="none" w:sz="0" w:space="0" w:color="auto"/>
        <w:left w:val="none" w:sz="0" w:space="0" w:color="auto"/>
        <w:bottom w:val="none" w:sz="0" w:space="0" w:color="auto"/>
        <w:right w:val="none" w:sz="0" w:space="0" w:color="auto"/>
      </w:divBdr>
    </w:div>
    <w:div w:id="1621036297">
      <w:marLeft w:val="480"/>
      <w:marRight w:val="0"/>
      <w:marTop w:val="0"/>
      <w:marBottom w:val="0"/>
      <w:divBdr>
        <w:top w:val="none" w:sz="0" w:space="0" w:color="auto"/>
        <w:left w:val="none" w:sz="0" w:space="0" w:color="auto"/>
        <w:bottom w:val="none" w:sz="0" w:space="0" w:color="auto"/>
        <w:right w:val="none" w:sz="0" w:space="0" w:color="auto"/>
      </w:divBdr>
    </w:div>
    <w:div w:id="1625959235">
      <w:marLeft w:val="480"/>
      <w:marRight w:val="0"/>
      <w:marTop w:val="0"/>
      <w:marBottom w:val="0"/>
      <w:divBdr>
        <w:top w:val="none" w:sz="0" w:space="0" w:color="auto"/>
        <w:left w:val="none" w:sz="0" w:space="0" w:color="auto"/>
        <w:bottom w:val="none" w:sz="0" w:space="0" w:color="auto"/>
        <w:right w:val="none" w:sz="0" w:space="0" w:color="auto"/>
      </w:divBdr>
    </w:div>
    <w:div w:id="1628700926">
      <w:marLeft w:val="480"/>
      <w:marRight w:val="0"/>
      <w:marTop w:val="0"/>
      <w:marBottom w:val="0"/>
      <w:divBdr>
        <w:top w:val="none" w:sz="0" w:space="0" w:color="auto"/>
        <w:left w:val="none" w:sz="0" w:space="0" w:color="auto"/>
        <w:bottom w:val="none" w:sz="0" w:space="0" w:color="auto"/>
        <w:right w:val="none" w:sz="0" w:space="0" w:color="auto"/>
      </w:divBdr>
    </w:div>
    <w:div w:id="1629627880">
      <w:marLeft w:val="480"/>
      <w:marRight w:val="0"/>
      <w:marTop w:val="0"/>
      <w:marBottom w:val="0"/>
      <w:divBdr>
        <w:top w:val="none" w:sz="0" w:space="0" w:color="auto"/>
        <w:left w:val="none" w:sz="0" w:space="0" w:color="auto"/>
        <w:bottom w:val="none" w:sz="0" w:space="0" w:color="auto"/>
        <w:right w:val="none" w:sz="0" w:space="0" w:color="auto"/>
      </w:divBdr>
    </w:div>
    <w:div w:id="1638997484">
      <w:bodyDiv w:val="1"/>
      <w:marLeft w:val="0"/>
      <w:marRight w:val="0"/>
      <w:marTop w:val="0"/>
      <w:marBottom w:val="0"/>
      <w:divBdr>
        <w:top w:val="none" w:sz="0" w:space="0" w:color="auto"/>
        <w:left w:val="none" w:sz="0" w:space="0" w:color="auto"/>
        <w:bottom w:val="none" w:sz="0" w:space="0" w:color="auto"/>
        <w:right w:val="none" w:sz="0" w:space="0" w:color="auto"/>
      </w:divBdr>
    </w:div>
    <w:div w:id="1642732605">
      <w:marLeft w:val="480"/>
      <w:marRight w:val="0"/>
      <w:marTop w:val="0"/>
      <w:marBottom w:val="0"/>
      <w:divBdr>
        <w:top w:val="none" w:sz="0" w:space="0" w:color="auto"/>
        <w:left w:val="none" w:sz="0" w:space="0" w:color="auto"/>
        <w:bottom w:val="none" w:sz="0" w:space="0" w:color="auto"/>
        <w:right w:val="none" w:sz="0" w:space="0" w:color="auto"/>
      </w:divBdr>
    </w:div>
    <w:div w:id="1649941936">
      <w:marLeft w:val="480"/>
      <w:marRight w:val="0"/>
      <w:marTop w:val="0"/>
      <w:marBottom w:val="0"/>
      <w:divBdr>
        <w:top w:val="none" w:sz="0" w:space="0" w:color="auto"/>
        <w:left w:val="none" w:sz="0" w:space="0" w:color="auto"/>
        <w:bottom w:val="none" w:sz="0" w:space="0" w:color="auto"/>
        <w:right w:val="none" w:sz="0" w:space="0" w:color="auto"/>
      </w:divBdr>
    </w:div>
    <w:div w:id="1655140965">
      <w:bodyDiv w:val="1"/>
      <w:marLeft w:val="0"/>
      <w:marRight w:val="0"/>
      <w:marTop w:val="0"/>
      <w:marBottom w:val="0"/>
      <w:divBdr>
        <w:top w:val="none" w:sz="0" w:space="0" w:color="auto"/>
        <w:left w:val="none" w:sz="0" w:space="0" w:color="auto"/>
        <w:bottom w:val="none" w:sz="0" w:space="0" w:color="auto"/>
        <w:right w:val="none" w:sz="0" w:space="0" w:color="auto"/>
      </w:divBdr>
      <w:divsChild>
        <w:div w:id="1437870349">
          <w:marLeft w:val="480"/>
          <w:marRight w:val="0"/>
          <w:marTop w:val="0"/>
          <w:marBottom w:val="0"/>
          <w:divBdr>
            <w:top w:val="none" w:sz="0" w:space="0" w:color="auto"/>
            <w:left w:val="none" w:sz="0" w:space="0" w:color="auto"/>
            <w:bottom w:val="none" w:sz="0" w:space="0" w:color="auto"/>
            <w:right w:val="none" w:sz="0" w:space="0" w:color="auto"/>
          </w:divBdr>
        </w:div>
        <w:div w:id="2030596780">
          <w:marLeft w:val="480"/>
          <w:marRight w:val="0"/>
          <w:marTop w:val="0"/>
          <w:marBottom w:val="0"/>
          <w:divBdr>
            <w:top w:val="none" w:sz="0" w:space="0" w:color="auto"/>
            <w:left w:val="none" w:sz="0" w:space="0" w:color="auto"/>
            <w:bottom w:val="none" w:sz="0" w:space="0" w:color="auto"/>
            <w:right w:val="none" w:sz="0" w:space="0" w:color="auto"/>
          </w:divBdr>
        </w:div>
        <w:div w:id="2070035053">
          <w:marLeft w:val="480"/>
          <w:marRight w:val="0"/>
          <w:marTop w:val="0"/>
          <w:marBottom w:val="0"/>
          <w:divBdr>
            <w:top w:val="none" w:sz="0" w:space="0" w:color="auto"/>
            <w:left w:val="none" w:sz="0" w:space="0" w:color="auto"/>
            <w:bottom w:val="none" w:sz="0" w:space="0" w:color="auto"/>
            <w:right w:val="none" w:sz="0" w:space="0" w:color="auto"/>
          </w:divBdr>
        </w:div>
        <w:div w:id="711227263">
          <w:marLeft w:val="480"/>
          <w:marRight w:val="0"/>
          <w:marTop w:val="0"/>
          <w:marBottom w:val="0"/>
          <w:divBdr>
            <w:top w:val="none" w:sz="0" w:space="0" w:color="auto"/>
            <w:left w:val="none" w:sz="0" w:space="0" w:color="auto"/>
            <w:bottom w:val="none" w:sz="0" w:space="0" w:color="auto"/>
            <w:right w:val="none" w:sz="0" w:space="0" w:color="auto"/>
          </w:divBdr>
        </w:div>
        <w:div w:id="683287460">
          <w:marLeft w:val="480"/>
          <w:marRight w:val="0"/>
          <w:marTop w:val="0"/>
          <w:marBottom w:val="0"/>
          <w:divBdr>
            <w:top w:val="none" w:sz="0" w:space="0" w:color="auto"/>
            <w:left w:val="none" w:sz="0" w:space="0" w:color="auto"/>
            <w:bottom w:val="none" w:sz="0" w:space="0" w:color="auto"/>
            <w:right w:val="none" w:sz="0" w:space="0" w:color="auto"/>
          </w:divBdr>
        </w:div>
        <w:div w:id="745223966">
          <w:marLeft w:val="480"/>
          <w:marRight w:val="0"/>
          <w:marTop w:val="0"/>
          <w:marBottom w:val="0"/>
          <w:divBdr>
            <w:top w:val="none" w:sz="0" w:space="0" w:color="auto"/>
            <w:left w:val="none" w:sz="0" w:space="0" w:color="auto"/>
            <w:bottom w:val="none" w:sz="0" w:space="0" w:color="auto"/>
            <w:right w:val="none" w:sz="0" w:space="0" w:color="auto"/>
          </w:divBdr>
        </w:div>
        <w:div w:id="1299921216">
          <w:marLeft w:val="480"/>
          <w:marRight w:val="0"/>
          <w:marTop w:val="0"/>
          <w:marBottom w:val="0"/>
          <w:divBdr>
            <w:top w:val="none" w:sz="0" w:space="0" w:color="auto"/>
            <w:left w:val="none" w:sz="0" w:space="0" w:color="auto"/>
            <w:bottom w:val="none" w:sz="0" w:space="0" w:color="auto"/>
            <w:right w:val="none" w:sz="0" w:space="0" w:color="auto"/>
          </w:divBdr>
        </w:div>
        <w:div w:id="2025592255">
          <w:marLeft w:val="480"/>
          <w:marRight w:val="0"/>
          <w:marTop w:val="0"/>
          <w:marBottom w:val="0"/>
          <w:divBdr>
            <w:top w:val="none" w:sz="0" w:space="0" w:color="auto"/>
            <w:left w:val="none" w:sz="0" w:space="0" w:color="auto"/>
            <w:bottom w:val="none" w:sz="0" w:space="0" w:color="auto"/>
            <w:right w:val="none" w:sz="0" w:space="0" w:color="auto"/>
          </w:divBdr>
        </w:div>
        <w:div w:id="1830094538">
          <w:marLeft w:val="480"/>
          <w:marRight w:val="0"/>
          <w:marTop w:val="0"/>
          <w:marBottom w:val="0"/>
          <w:divBdr>
            <w:top w:val="none" w:sz="0" w:space="0" w:color="auto"/>
            <w:left w:val="none" w:sz="0" w:space="0" w:color="auto"/>
            <w:bottom w:val="none" w:sz="0" w:space="0" w:color="auto"/>
            <w:right w:val="none" w:sz="0" w:space="0" w:color="auto"/>
          </w:divBdr>
        </w:div>
        <w:div w:id="478810546">
          <w:marLeft w:val="480"/>
          <w:marRight w:val="0"/>
          <w:marTop w:val="0"/>
          <w:marBottom w:val="0"/>
          <w:divBdr>
            <w:top w:val="none" w:sz="0" w:space="0" w:color="auto"/>
            <w:left w:val="none" w:sz="0" w:space="0" w:color="auto"/>
            <w:bottom w:val="none" w:sz="0" w:space="0" w:color="auto"/>
            <w:right w:val="none" w:sz="0" w:space="0" w:color="auto"/>
          </w:divBdr>
        </w:div>
        <w:div w:id="1248616963">
          <w:marLeft w:val="480"/>
          <w:marRight w:val="0"/>
          <w:marTop w:val="0"/>
          <w:marBottom w:val="0"/>
          <w:divBdr>
            <w:top w:val="none" w:sz="0" w:space="0" w:color="auto"/>
            <w:left w:val="none" w:sz="0" w:space="0" w:color="auto"/>
            <w:bottom w:val="none" w:sz="0" w:space="0" w:color="auto"/>
            <w:right w:val="none" w:sz="0" w:space="0" w:color="auto"/>
          </w:divBdr>
        </w:div>
        <w:div w:id="1764378095">
          <w:marLeft w:val="480"/>
          <w:marRight w:val="0"/>
          <w:marTop w:val="0"/>
          <w:marBottom w:val="0"/>
          <w:divBdr>
            <w:top w:val="none" w:sz="0" w:space="0" w:color="auto"/>
            <w:left w:val="none" w:sz="0" w:space="0" w:color="auto"/>
            <w:bottom w:val="none" w:sz="0" w:space="0" w:color="auto"/>
            <w:right w:val="none" w:sz="0" w:space="0" w:color="auto"/>
          </w:divBdr>
        </w:div>
        <w:div w:id="1669016337">
          <w:marLeft w:val="480"/>
          <w:marRight w:val="0"/>
          <w:marTop w:val="0"/>
          <w:marBottom w:val="0"/>
          <w:divBdr>
            <w:top w:val="none" w:sz="0" w:space="0" w:color="auto"/>
            <w:left w:val="none" w:sz="0" w:space="0" w:color="auto"/>
            <w:bottom w:val="none" w:sz="0" w:space="0" w:color="auto"/>
            <w:right w:val="none" w:sz="0" w:space="0" w:color="auto"/>
          </w:divBdr>
        </w:div>
        <w:div w:id="1894388854">
          <w:marLeft w:val="480"/>
          <w:marRight w:val="0"/>
          <w:marTop w:val="0"/>
          <w:marBottom w:val="0"/>
          <w:divBdr>
            <w:top w:val="none" w:sz="0" w:space="0" w:color="auto"/>
            <w:left w:val="none" w:sz="0" w:space="0" w:color="auto"/>
            <w:bottom w:val="none" w:sz="0" w:space="0" w:color="auto"/>
            <w:right w:val="none" w:sz="0" w:space="0" w:color="auto"/>
          </w:divBdr>
        </w:div>
        <w:div w:id="2139763588">
          <w:marLeft w:val="480"/>
          <w:marRight w:val="0"/>
          <w:marTop w:val="0"/>
          <w:marBottom w:val="0"/>
          <w:divBdr>
            <w:top w:val="none" w:sz="0" w:space="0" w:color="auto"/>
            <w:left w:val="none" w:sz="0" w:space="0" w:color="auto"/>
            <w:bottom w:val="none" w:sz="0" w:space="0" w:color="auto"/>
            <w:right w:val="none" w:sz="0" w:space="0" w:color="auto"/>
          </w:divBdr>
        </w:div>
        <w:div w:id="1879200359">
          <w:marLeft w:val="480"/>
          <w:marRight w:val="0"/>
          <w:marTop w:val="0"/>
          <w:marBottom w:val="0"/>
          <w:divBdr>
            <w:top w:val="none" w:sz="0" w:space="0" w:color="auto"/>
            <w:left w:val="none" w:sz="0" w:space="0" w:color="auto"/>
            <w:bottom w:val="none" w:sz="0" w:space="0" w:color="auto"/>
            <w:right w:val="none" w:sz="0" w:space="0" w:color="auto"/>
          </w:divBdr>
        </w:div>
        <w:div w:id="1392920682">
          <w:marLeft w:val="480"/>
          <w:marRight w:val="0"/>
          <w:marTop w:val="0"/>
          <w:marBottom w:val="0"/>
          <w:divBdr>
            <w:top w:val="none" w:sz="0" w:space="0" w:color="auto"/>
            <w:left w:val="none" w:sz="0" w:space="0" w:color="auto"/>
            <w:bottom w:val="none" w:sz="0" w:space="0" w:color="auto"/>
            <w:right w:val="none" w:sz="0" w:space="0" w:color="auto"/>
          </w:divBdr>
        </w:div>
      </w:divsChild>
    </w:div>
    <w:div w:id="1660965040">
      <w:bodyDiv w:val="1"/>
      <w:marLeft w:val="0"/>
      <w:marRight w:val="0"/>
      <w:marTop w:val="0"/>
      <w:marBottom w:val="0"/>
      <w:divBdr>
        <w:top w:val="none" w:sz="0" w:space="0" w:color="auto"/>
        <w:left w:val="none" w:sz="0" w:space="0" w:color="auto"/>
        <w:bottom w:val="none" w:sz="0" w:space="0" w:color="auto"/>
        <w:right w:val="none" w:sz="0" w:space="0" w:color="auto"/>
      </w:divBdr>
    </w:div>
    <w:div w:id="1663773362">
      <w:marLeft w:val="480"/>
      <w:marRight w:val="0"/>
      <w:marTop w:val="0"/>
      <w:marBottom w:val="0"/>
      <w:divBdr>
        <w:top w:val="none" w:sz="0" w:space="0" w:color="auto"/>
        <w:left w:val="none" w:sz="0" w:space="0" w:color="auto"/>
        <w:bottom w:val="none" w:sz="0" w:space="0" w:color="auto"/>
        <w:right w:val="none" w:sz="0" w:space="0" w:color="auto"/>
      </w:divBdr>
    </w:div>
    <w:div w:id="1664511168">
      <w:bodyDiv w:val="1"/>
      <w:marLeft w:val="0"/>
      <w:marRight w:val="0"/>
      <w:marTop w:val="0"/>
      <w:marBottom w:val="0"/>
      <w:divBdr>
        <w:top w:val="none" w:sz="0" w:space="0" w:color="auto"/>
        <w:left w:val="none" w:sz="0" w:space="0" w:color="auto"/>
        <w:bottom w:val="none" w:sz="0" w:space="0" w:color="auto"/>
        <w:right w:val="none" w:sz="0" w:space="0" w:color="auto"/>
      </w:divBdr>
      <w:divsChild>
        <w:div w:id="267546651">
          <w:marLeft w:val="480"/>
          <w:marRight w:val="0"/>
          <w:marTop w:val="0"/>
          <w:marBottom w:val="0"/>
          <w:divBdr>
            <w:top w:val="none" w:sz="0" w:space="0" w:color="auto"/>
            <w:left w:val="none" w:sz="0" w:space="0" w:color="auto"/>
            <w:bottom w:val="none" w:sz="0" w:space="0" w:color="auto"/>
            <w:right w:val="none" w:sz="0" w:space="0" w:color="auto"/>
          </w:divBdr>
        </w:div>
        <w:div w:id="917787592">
          <w:marLeft w:val="480"/>
          <w:marRight w:val="0"/>
          <w:marTop w:val="0"/>
          <w:marBottom w:val="0"/>
          <w:divBdr>
            <w:top w:val="none" w:sz="0" w:space="0" w:color="auto"/>
            <w:left w:val="none" w:sz="0" w:space="0" w:color="auto"/>
            <w:bottom w:val="none" w:sz="0" w:space="0" w:color="auto"/>
            <w:right w:val="none" w:sz="0" w:space="0" w:color="auto"/>
          </w:divBdr>
        </w:div>
        <w:div w:id="1888712994">
          <w:marLeft w:val="480"/>
          <w:marRight w:val="0"/>
          <w:marTop w:val="0"/>
          <w:marBottom w:val="0"/>
          <w:divBdr>
            <w:top w:val="none" w:sz="0" w:space="0" w:color="auto"/>
            <w:left w:val="none" w:sz="0" w:space="0" w:color="auto"/>
            <w:bottom w:val="none" w:sz="0" w:space="0" w:color="auto"/>
            <w:right w:val="none" w:sz="0" w:space="0" w:color="auto"/>
          </w:divBdr>
        </w:div>
        <w:div w:id="268394607">
          <w:marLeft w:val="480"/>
          <w:marRight w:val="0"/>
          <w:marTop w:val="0"/>
          <w:marBottom w:val="0"/>
          <w:divBdr>
            <w:top w:val="none" w:sz="0" w:space="0" w:color="auto"/>
            <w:left w:val="none" w:sz="0" w:space="0" w:color="auto"/>
            <w:bottom w:val="none" w:sz="0" w:space="0" w:color="auto"/>
            <w:right w:val="none" w:sz="0" w:space="0" w:color="auto"/>
          </w:divBdr>
        </w:div>
        <w:div w:id="247230435">
          <w:marLeft w:val="480"/>
          <w:marRight w:val="0"/>
          <w:marTop w:val="0"/>
          <w:marBottom w:val="0"/>
          <w:divBdr>
            <w:top w:val="none" w:sz="0" w:space="0" w:color="auto"/>
            <w:left w:val="none" w:sz="0" w:space="0" w:color="auto"/>
            <w:bottom w:val="none" w:sz="0" w:space="0" w:color="auto"/>
            <w:right w:val="none" w:sz="0" w:space="0" w:color="auto"/>
          </w:divBdr>
        </w:div>
        <w:div w:id="750928594">
          <w:marLeft w:val="480"/>
          <w:marRight w:val="0"/>
          <w:marTop w:val="0"/>
          <w:marBottom w:val="0"/>
          <w:divBdr>
            <w:top w:val="none" w:sz="0" w:space="0" w:color="auto"/>
            <w:left w:val="none" w:sz="0" w:space="0" w:color="auto"/>
            <w:bottom w:val="none" w:sz="0" w:space="0" w:color="auto"/>
            <w:right w:val="none" w:sz="0" w:space="0" w:color="auto"/>
          </w:divBdr>
        </w:div>
        <w:div w:id="1074471192">
          <w:marLeft w:val="480"/>
          <w:marRight w:val="0"/>
          <w:marTop w:val="0"/>
          <w:marBottom w:val="0"/>
          <w:divBdr>
            <w:top w:val="none" w:sz="0" w:space="0" w:color="auto"/>
            <w:left w:val="none" w:sz="0" w:space="0" w:color="auto"/>
            <w:bottom w:val="none" w:sz="0" w:space="0" w:color="auto"/>
            <w:right w:val="none" w:sz="0" w:space="0" w:color="auto"/>
          </w:divBdr>
        </w:div>
        <w:div w:id="1912227733">
          <w:marLeft w:val="480"/>
          <w:marRight w:val="0"/>
          <w:marTop w:val="0"/>
          <w:marBottom w:val="0"/>
          <w:divBdr>
            <w:top w:val="none" w:sz="0" w:space="0" w:color="auto"/>
            <w:left w:val="none" w:sz="0" w:space="0" w:color="auto"/>
            <w:bottom w:val="none" w:sz="0" w:space="0" w:color="auto"/>
            <w:right w:val="none" w:sz="0" w:space="0" w:color="auto"/>
          </w:divBdr>
        </w:div>
        <w:div w:id="1860463024">
          <w:marLeft w:val="480"/>
          <w:marRight w:val="0"/>
          <w:marTop w:val="0"/>
          <w:marBottom w:val="0"/>
          <w:divBdr>
            <w:top w:val="none" w:sz="0" w:space="0" w:color="auto"/>
            <w:left w:val="none" w:sz="0" w:space="0" w:color="auto"/>
            <w:bottom w:val="none" w:sz="0" w:space="0" w:color="auto"/>
            <w:right w:val="none" w:sz="0" w:space="0" w:color="auto"/>
          </w:divBdr>
        </w:div>
        <w:div w:id="1490171183">
          <w:marLeft w:val="480"/>
          <w:marRight w:val="0"/>
          <w:marTop w:val="0"/>
          <w:marBottom w:val="0"/>
          <w:divBdr>
            <w:top w:val="none" w:sz="0" w:space="0" w:color="auto"/>
            <w:left w:val="none" w:sz="0" w:space="0" w:color="auto"/>
            <w:bottom w:val="none" w:sz="0" w:space="0" w:color="auto"/>
            <w:right w:val="none" w:sz="0" w:space="0" w:color="auto"/>
          </w:divBdr>
        </w:div>
        <w:div w:id="2104569179">
          <w:marLeft w:val="480"/>
          <w:marRight w:val="0"/>
          <w:marTop w:val="0"/>
          <w:marBottom w:val="0"/>
          <w:divBdr>
            <w:top w:val="none" w:sz="0" w:space="0" w:color="auto"/>
            <w:left w:val="none" w:sz="0" w:space="0" w:color="auto"/>
            <w:bottom w:val="none" w:sz="0" w:space="0" w:color="auto"/>
            <w:right w:val="none" w:sz="0" w:space="0" w:color="auto"/>
          </w:divBdr>
        </w:div>
        <w:div w:id="45498702">
          <w:marLeft w:val="480"/>
          <w:marRight w:val="0"/>
          <w:marTop w:val="0"/>
          <w:marBottom w:val="0"/>
          <w:divBdr>
            <w:top w:val="none" w:sz="0" w:space="0" w:color="auto"/>
            <w:left w:val="none" w:sz="0" w:space="0" w:color="auto"/>
            <w:bottom w:val="none" w:sz="0" w:space="0" w:color="auto"/>
            <w:right w:val="none" w:sz="0" w:space="0" w:color="auto"/>
          </w:divBdr>
        </w:div>
        <w:div w:id="205989816">
          <w:marLeft w:val="480"/>
          <w:marRight w:val="0"/>
          <w:marTop w:val="0"/>
          <w:marBottom w:val="0"/>
          <w:divBdr>
            <w:top w:val="none" w:sz="0" w:space="0" w:color="auto"/>
            <w:left w:val="none" w:sz="0" w:space="0" w:color="auto"/>
            <w:bottom w:val="none" w:sz="0" w:space="0" w:color="auto"/>
            <w:right w:val="none" w:sz="0" w:space="0" w:color="auto"/>
          </w:divBdr>
        </w:div>
        <w:div w:id="1284382904">
          <w:marLeft w:val="480"/>
          <w:marRight w:val="0"/>
          <w:marTop w:val="0"/>
          <w:marBottom w:val="0"/>
          <w:divBdr>
            <w:top w:val="none" w:sz="0" w:space="0" w:color="auto"/>
            <w:left w:val="none" w:sz="0" w:space="0" w:color="auto"/>
            <w:bottom w:val="none" w:sz="0" w:space="0" w:color="auto"/>
            <w:right w:val="none" w:sz="0" w:space="0" w:color="auto"/>
          </w:divBdr>
        </w:div>
        <w:div w:id="1065253496">
          <w:marLeft w:val="480"/>
          <w:marRight w:val="0"/>
          <w:marTop w:val="0"/>
          <w:marBottom w:val="0"/>
          <w:divBdr>
            <w:top w:val="none" w:sz="0" w:space="0" w:color="auto"/>
            <w:left w:val="none" w:sz="0" w:space="0" w:color="auto"/>
            <w:bottom w:val="none" w:sz="0" w:space="0" w:color="auto"/>
            <w:right w:val="none" w:sz="0" w:space="0" w:color="auto"/>
          </w:divBdr>
        </w:div>
        <w:div w:id="1761565467">
          <w:marLeft w:val="480"/>
          <w:marRight w:val="0"/>
          <w:marTop w:val="0"/>
          <w:marBottom w:val="0"/>
          <w:divBdr>
            <w:top w:val="none" w:sz="0" w:space="0" w:color="auto"/>
            <w:left w:val="none" w:sz="0" w:space="0" w:color="auto"/>
            <w:bottom w:val="none" w:sz="0" w:space="0" w:color="auto"/>
            <w:right w:val="none" w:sz="0" w:space="0" w:color="auto"/>
          </w:divBdr>
        </w:div>
        <w:div w:id="973297195">
          <w:marLeft w:val="480"/>
          <w:marRight w:val="0"/>
          <w:marTop w:val="0"/>
          <w:marBottom w:val="0"/>
          <w:divBdr>
            <w:top w:val="none" w:sz="0" w:space="0" w:color="auto"/>
            <w:left w:val="none" w:sz="0" w:space="0" w:color="auto"/>
            <w:bottom w:val="none" w:sz="0" w:space="0" w:color="auto"/>
            <w:right w:val="none" w:sz="0" w:space="0" w:color="auto"/>
          </w:divBdr>
        </w:div>
      </w:divsChild>
    </w:div>
    <w:div w:id="1666517817">
      <w:marLeft w:val="480"/>
      <w:marRight w:val="0"/>
      <w:marTop w:val="0"/>
      <w:marBottom w:val="0"/>
      <w:divBdr>
        <w:top w:val="none" w:sz="0" w:space="0" w:color="auto"/>
        <w:left w:val="none" w:sz="0" w:space="0" w:color="auto"/>
        <w:bottom w:val="none" w:sz="0" w:space="0" w:color="auto"/>
        <w:right w:val="none" w:sz="0" w:space="0" w:color="auto"/>
      </w:divBdr>
    </w:div>
    <w:div w:id="1667710370">
      <w:bodyDiv w:val="1"/>
      <w:marLeft w:val="0"/>
      <w:marRight w:val="0"/>
      <w:marTop w:val="0"/>
      <w:marBottom w:val="0"/>
      <w:divBdr>
        <w:top w:val="none" w:sz="0" w:space="0" w:color="auto"/>
        <w:left w:val="none" w:sz="0" w:space="0" w:color="auto"/>
        <w:bottom w:val="none" w:sz="0" w:space="0" w:color="auto"/>
        <w:right w:val="none" w:sz="0" w:space="0" w:color="auto"/>
      </w:divBdr>
      <w:divsChild>
        <w:div w:id="1532761272">
          <w:marLeft w:val="480"/>
          <w:marRight w:val="0"/>
          <w:marTop w:val="0"/>
          <w:marBottom w:val="0"/>
          <w:divBdr>
            <w:top w:val="none" w:sz="0" w:space="0" w:color="auto"/>
            <w:left w:val="none" w:sz="0" w:space="0" w:color="auto"/>
            <w:bottom w:val="none" w:sz="0" w:space="0" w:color="auto"/>
            <w:right w:val="none" w:sz="0" w:space="0" w:color="auto"/>
          </w:divBdr>
        </w:div>
        <w:div w:id="754983982">
          <w:marLeft w:val="480"/>
          <w:marRight w:val="0"/>
          <w:marTop w:val="0"/>
          <w:marBottom w:val="0"/>
          <w:divBdr>
            <w:top w:val="none" w:sz="0" w:space="0" w:color="auto"/>
            <w:left w:val="none" w:sz="0" w:space="0" w:color="auto"/>
            <w:bottom w:val="none" w:sz="0" w:space="0" w:color="auto"/>
            <w:right w:val="none" w:sz="0" w:space="0" w:color="auto"/>
          </w:divBdr>
        </w:div>
        <w:div w:id="167988353">
          <w:marLeft w:val="480"/>
          <w:marRight w:val="0"/>
          <w:marTop w:val="0"/>
          <w:marBottom w:val="0"/>
          <w:divBdr>
            <w:top w:val="none" w:sz="0" w:space="0" w:color="auto"/>
            <w:left w:val="none" w:sz="0" w:space="0" w:color="auto"/>
            <w:bottom w:val="none" w:sz="0" w:space="0" w:color="auto"/>
            <w:right w:val="none" w:sz="0" w:space="0" w:color="auto"/>
          </w:divBdr>
        </w:div>
        <w:div w:id="367026852">
          <w:marLeft w:val="480"/>
          <w:marRight w:val="0"/>
          <w:marTop w:val="0"/>
          <w:marBottom w:val="0"/>
          <w:divBdr>
            <w:top w:val="none" w:sz="0" w:space="0" w:color="auto"/>
            <w:left w:val="none" w:sz="0" w:space="0" w:color="auto"/>
            <w:bottom w:val="none" w:sz="0" w:space="0" w:color="auto"/>
            <w:right w:val="none" w:sz="0" w:space="0" w:color="auto"/>
          </w:divBdr>
        </w:div>
        <w:div w:id="2029597058">
          <w:marLeft w:val="480"/>
          <w:marRight w:val="0"/>
          <w:marTop w:val="0"/>
          <w:marBottom w:val="0"/>
          <w:divBdr>
            <w:top w:val="none" w:sz="0" w:space="0" w:color="auto"/>
            <w:left w:val="none" w:sz="0" w:space="0" w:color="auto"/>
            <w:bottom w:val="none" w:sz="0" w:space="0" w:color="auto"/>
            <w:right w:val="none" w:sz="0" w:space="0" w:color="auto"/>
          </w:divBdr>
        </w:div>
        <w:div w:id="1138187466">
          <w:marLeft w:val="480"/>
          <w:marRight w:val="0"/>
          <w:marTop w:val="0"/>
          <w:marBottom w:val="0"/>
          <w:divBdr>
            <w:top w:val="none" w:sz="0" w:space="0" w:color="auto"/>
            <w:left w:val="none" w:sz="0" w:space="0" w:color="auto"/>
            <w:bottom w:val="none" w:sz="0" w:space="0" w:color="auto"/>
            <w:right w:val="none" w:sz="0" w:space="0" w:color="auto"/>
          </w:divBdr>
        </w:div>
        <w:div w:id="130291130">
          <w:marLeft w:val="480"/>
          <w:marRight w:val="0"/>
          <w:marTop w:val="0"/>
          <w:marBottom w:val="0"/>
          <w:divBdr>
            <w:top w:val="none" w:sz="0" w:space="0" w:color="auto"/>
            <w:left w:val="none" w:sz="0" w:space="0" w:color="auto"/>
            <w:bottom w:val="none" w:sz="0" w:space="0" w:color="auto"/>
            <w:right w:val="none" w:sz="0" w:space="0" w:color="auto"/>
          </w:divBdr>
        </w:div>
        <w:div w:id="892808767">
          <w:marLeft w:val="480"/>
          <w:marRight w:val="0"/>
          <w:marTop w:val="0"/>
          <w:marBottom w:val="0"/>
          <w:divBdr>
            <w:top w:val="none" w:sz="0" w:space="0" w:color="auto"/>
            <w:left w:val="none" w:sz="0" w:space="0" w:color="auto"/>
            <w:bottom w:val="none" w:sz="0" w:space="0" w:color="auto"/>
            <w:right w:val="none" w:sz="0" w:space="0" w:color="auto"/>
          </w:divBdr>
        </w:div>
        <w:div w:id="899482823">
          <w:marLeft w:val="480"/>
          <w:marRight w:val="0"/>
          <w:marTop w:val="0"/>
          <w:marBottom w:val="0"/>
          <w:divBdr>
            <w:top w:val="none" w:sz="0" w:space="0" w:color="auto"/>
            <w:left w:val="none" w:sz="0" w:space="0" w:color="auto"/>
            <w:bottom w:val="none" w:sz="0" w:space="0" w:color="auto"/>
            <w:right w:val="none" w:sz="0" w:space="0" w:color="auto"/>
          </w:divBdr>
        </w:div>
        <w:div w:id="666254624">
          <w:marLeft w:val="480"/>
          <w:marRight w:val="0"/>
          <w:marTop w:val="0"/>
          <w:marBottom w:val="0"/>
          <w:divBdr>
            <w:top w:val="none" w:sz="0" w:space="0" w:color="auto"/>
            <w:left w:val="none" w:sz="0" w:space="0" w:color="auto"/>
            <w:bottom w:val="none" w:sz="0" w:space="0" w:color="auto"/>
            <w:right w:val="none" w:sz="0" w:space="0" w:color="auto"/>
          </w:divBdr>
        </w:div>
        <w:div w:id="1357775700">
          <w:marLeft w:val="480"/>
          <w:marRight w:val="0"/>
          <w:marTop w:val="0"/>
          <w:marBottom w:val="0"/>
          <w:divBdr>
            <w:top w:val="none" w:sz="0" w:space="0" w:color="auto"/>
            <w:left w:val="none" w:sz="0" w:space="0" w:color="auto"/>
            <w:bottom w:val="none" w:sz="0" w:space="0" w:color="auto"/>
            <w:right w:val="none" w:sz="0" w:space="0" w:color="auto"/>
          </w:divBdr>
        </w:div>
        <w:div w:id="912814430">
          <w:marLeft w:val="480"/>
          <w:marRight w:val="0"/>
          <w:marTop w:val="0"/>
          <w:marBottom w:val="0"/>
          <w:divBdr>
            <w:top w:val="none" w:sz="0" w:space="0" w:color="auto"/>
            <w:left w:val="none" w:sz="0" w:space="0" w:color="auto"/>
            <w:bottom w:val="none" w:sz="0" w:space="0" w:color="auto"/>
            <w:right w:val="none" w:sz="0" w:space="0" w:color="auto"/>
          </w:divBdr>
        </w:div>
        <w:div w:id="725839445">
          <w:marLeft w:val="480"/>
          <w:marRight w:val="0"/>
          <w:marTop w:val="0"/>
          <w:marBottom w:val="0"/>
          <w:divBdr>
            <w:top w:val="none" w:sz="0" w:space="0" w:color="auto"/>
            <w:left w:val="none" w:sz="0" w:space="0" w:color="auto"/>
            <w:bottom w:val="none" w:sz="0" w:space="0" w:color="auto"/>
            <w:right w:val="none" w:sz="0" w:space="0" w:color="auto"/>
          </w:divBdr>
        </w:div>
        <w:div w:id="1734618480">
          <w:marLeft w:val="480"/>
          <w:marRight w:val="0"/>
          <w:marTop w:val="0"/>
          <w:marBottom w:val="0"/>
          <w:divBdr>
            <w:top w:val="none" w:sz="0" w:space="0" w:color="auto"/>
            <w:left w:val="none" w:sz="0" w:space="0" w:color="auto"/>
            <w:bottom w:val="none" w:sz="0" w:space="0" w:color="auto"/>
            <w:right w:val="none" w:sz="0" w:space="0" w:color="auto"/>
          </w:divBdr>
        </w:div>
        <w:div w:id="1141187779">
          <w:marLeft w:val="480"/>
          <w:marRight w:val="0"/>
          <w:marTop w:val="0"/>
          <w:marBottom w:val="0"/>
          <w:divBdr>
            <w:top w:val="none" w:sz="0" w:space="0" w:color="auto"/>
            <w:left w:val="none" w:sz="0" w:space="0" w:color="auto"/>
            <w:bottom w:val="none" w:sz="0" w:space="0" w:color="auto"/>
            <w:right w:val="none" w:sz="0" w:space="0" w:color="auto"/>
          </w:divBdr>
        </w:div>
      </w:divsChild>
    </w:div>
    <w:div w:id="1671443993">
      <w:marLeft w:val="480"/>
      <w:marRight w:val="0"/>
      <w:marTop w:val="0"/>
      <w:marBottom w:val="0"/>
      <w:divBdr>
        <w:top w:val="none" w:sz="0" w:space="0" w:color="auto"/>
        <w:left w:val="none" w:sz="0" w:space="0" w:color="auto"/>
        <w:bottom w:val="none" w:sz="0" w:space="0" w:color="auto"/>
        <w:right w:val="none" w:sz="0" w:space="0" w:color="auto"/>
      </w:divBdr>
    </w:div>
    <w:div w:id="1671562459">
      <w:marLeft w:val="480"/>
      <w:marRight w:val="0"/>
      <w:marTop w:val="0"/>
      <w:marBottom w:val="0"/>
      <w:divBdr>
        <w:top w:val="none" w:sz="0" w:space="0" w:color="auto"/>
        <w:left w:val="none" w:sz="0" w:space="0" w:color="auto"/>
        <w:bottom w:val="none" w:sz="0" w:space="0" w:color="auto"/>
        <w:right w:val="none" w:sz="0" w:space="0" w:color="auto"/>
      </w:divBdr>
    </w:div>
    <w:div w:id="1673414380">
      <w:bodyDiv w:val="1"/>
      <w:marLeft w:val="0"/>
      <w:marRight w:val="0"/>
      <w:marTop w:val="0"/>
      <w:marBottom w:val="0"/>
      <w:divBdr>
        <w:top w:val="none" w:sz="0" w:space="0" w:color="auto"/>
        <w:left w:val="none" w:sz="0" w:space="0" w:color="auto"/>
        <w:bottom w:val="none" w:sz="0" w:space="0" w:color="auto"/>
        <w:right w:val="none" w:sz="0" w:space="0" w:color="auto"/>
      </w:divBdr>
    </w:div>
    <w:div w:id="1674530559">
      <w:marLeft w:val="480"/>
      <w:marRight w:val="0"/>
      <w:marTop w:val="0"/>
      <w:marBottom w:val="0"/>
      <w:divBdr>
        <w:top w:val="none" w:sz="0" w:space="0" w:color="auto"/>
        <w:left w:val="none" w:sz="0" w:space="0" w:color="auto"/>
        <w:bottom w:val="none" w:sz="0" w:space="0" w:color="auto"/>
        <w:right w:val="none" w:sz="0" w:space="0" w:color="auto"/>
      </w:divBdr>
    </w:div>
    <w:div w:id="1677028452">
      <w:marLeft w:val="480"/>
      <w:marRight w:val="0"/>
      <w:marTop w:val="0"/>
      <w:marBottom w:val="0"/>
      <w:divBdr>
        <w:top w:val="none" w:sz="0" w:space="0" w:color="auto"/>
        <w:left w:val="none" w:sz="0" w:space="0" w:color="auto"/>
        <w:bottom w:val="none" w:sz="0" w:space="0" w:color="auto"/>
        <w:right w:val="none" w:sz="0" w:space="0" w:color="auto"/>
      </w:divBdr>
    </w:div>
    <w:div w:id="1683624180">
      <w:marLeft w:val="480"/>
      <w:marRight w:val="0"/>
      <w:marTop w:val="0"/>
      <w:marBottom w:val="0"/>
      <w:divBdr>
        <w:top w:val="none" w:sz="0" w:space="0" w:color="auto"/>
        <w:left w:val="none" w:sz="0" w:space="0" w:color="auto"/>
        <w:bottom w:val="none" w:sz="0" w:space="0" w:color="auto"/>
        <w:right w:val="none" w:sz="0" w:space="0" w:color="auto"/>
      </w:divBdr>
    </w:div>
    <w:div w:id="1684166795">
      <w:marLeft w:val="480"/>
      <w:marRight w:val="0"/>
      <w:marTop w:val="0"/>
      <w:marBottom w:val="0"/>
      <w:divBdr>
        <w:top w:val="none" w:sz="0" w:space="0" w:color="auto"/>
        <w:left w:val="none" w:sz="0" w:space="0" w:color="auto"/>
        <w:bottom w:val="none" w:sz="0" w:space="0" w:color="auto"/>
        <w:right w:val="none" w:sz="0" w:space="0" w:color="auto"/>
      </w:divBdr>
    </w:div>
    <w:div w:id="1686440099">
      <w:bodyDiv w:val="1"/>
      <w:marLeft w:val="0"/>
      <w:marRight w:val="0"/>
      <w:marTop w:val="0"/>
      <w:marBottom w:val="0"/>
      <w:divBdr>
        <w:top w:val="none" w:sz="0" w:space="0" w:color="auto"/>
        <w:left w:val="none" w:sz="0" w:space="0" w:color="auto"/>
        <w:bottom w:val="none" w:sz="0" w:space="0" w:color="auto"/>
        <w:right w:val="none" w:sz="0" w:space="0" w:color="auto"/>
      </w:divBdr>
    </w:div>
    <w:div w:id="1686980825">
      <w:bodyDiv w:val="1"/>
      <w:marLeft w:val="0"/>
      <w:marRight w:val="0"/>
      <w:marTop w:val="0"/>
      <w:marBottom w:val="0"/>
      <w:divBdr>
        <w:top w:val="none" w:sz="0" w:space="0" w:color="auto"/>
        <w:left w:val="none" w:sz="0" w:space="0" w:color="auto"/>
        <w:bottom w:val="none" w:sz="0" w:space="0" w:color="auto"/>
        <w:right w:val="none" w:sz="0" w:space="0" w:color="auto"/>
      </w:divBdr>
    </w:div>
    <w:div w:id="1689521142">
      <w:marLeft w:val="480"/>
      <w:marRight w:val="0"/>
      <w:marTop w:val="0"/>
      <w:marBottom w:val="0"/>
      <w:divBdr>
        <w:top w:val="none" w:sz="0" w:space="0" w:color="auto"/>
        <w:left w:val="none" w:sz="0" w:space="0" w:color="auto"/>
        <w:bottom w:val="none" w:sz="0" w:space="0" w:color="auto"/>
        <w:right w:val="none" w:sz="0" w:space="0" w:color="auto"/>
      </w:divBdr>
    </w:div>
    <w:div w:id="1691758904">
      <w:bodyDiv w:val="1"/>
      <w:marLeft w:val="0"/>
      <w:marRight w:val="0"/>
      <w:marTop w:val="0"/>
      <w:marBottom w:val="0"/>
      <w:divBdr>
        <w:top w:val="none" w:sz="0" w:space="0" w:color="auto"/>
        <w:left w:val="none" w:sz="0" w:space="0" w:color="auto"/>
        <w:bottom w:val="none" w:sz="0" w:space="0" w:color="auto"/>
        <w:right w:val="none" w:sz="0" w:space="0" w:color="auto"/>
      </w:divBdr>
    </w:div>
    <w:div w:id="1693652683">
      <w:marLeft w:val="480"/>
      <w:marRight w:val="0"/>
      <w:marTop w:val="0"/>
      <w:marBottom w:val="0"/>
      <w:divBdr>
        <w:top w:val="none" w:sz="0" w:space="0" w:color="auto"/>
        <w:left w:val="none" w:sz="0" w:space="0" w:color="auto"/>
        <w:bottom w:val="none" w:sz="0" w:space="0" w:color="auto"/>
        <w:right w:val="none" w:sz="0" w:space="0" w:color="auto"/>
      </w:divBdr>
    </w:div>
    <w:div w:id="1697652542">
      <w:bodyDiv w:val="1"/>
      <w:marLeft w:val="0"/>
      <w:marRight w:val="0"/>
      <w:marTop w:val="0"/>
      <w:marBottom w:val="0"/>
      <w:divBdr>
        <w:top w:val="none" w:sz="0" w:space="0" w:color="auto"/>
        <w:left w:val="none" w:sz="0" w:space="0" w:color="auto"/>
        <w:bottom w:val="none" w:sz="0" w:space="0" w:color="auto"/>
        <w:right w:val="none" w:sz="0" w:space="0" w:color="auto"/>
      </w:divBdr>
    </w:div>
    <w:div w:id="1699118470">
      <w:bodyDiv w:val="1"/>
      <w:marLeft w:val="0"/>
      <w:marRight w:val="0"/>
      <w:marTop w:val="0"/>
      <w:marBottom w:val="0"/>
      <w:divBdr>
        <w:top w:val="none" w:sz="0" w:space="0" w:color="auto"/>
        <w:left w:val="none" w:sz="0" w:space="0" w:color="auto"/>
        <w:bottom w:val="none" w:sz="0" w:space="0" w:color="auto"/>
        <w:right w:val="none" w:sz="0" w:space="0" w:color="auto"/>
      </w:divBdr>
      <w:divsChild>
        <w:div w:id="1218005656">
          <w:marLeft w:val="480"/>
          <w:marRight w:val="0"/>
          <w:marTop w:val="0"/>
          <w:marBottom w:val="0"/>
          <w:divBdr>
            <w:top w:val="none" w:sz="0" w:space="0" w:color="auto"/>
            <w:left w:val="none" w:sz="0" w:space="0" w:color="auto"/>
            <w:bottom w:val="none" w:sz="0" w:space="0" w:color="auto"/>
            <w:right w:val="none" w:sz="0" w:space="0" w:color="auto"/>
          </w:divBdr>
        </w:div>
        <w:div w:id="1725329353">
          <w:marLeft w:val="480"/>
          <w:marRight w:val="0"/>
          <w:marTop w:val="0"/>
          <w:marBottom w:val="0"/>
          <w:divBdr>
            <w:top w:val="none" w:sz="0" w:space="0" w:color="auto"/>
            <w:left w:val="none" w:sz="0" w:space="0" w:color="auto"/>
            <w:bottom w:val="none" w:sz="0" w:space="0" w:color="auto"/>
            <w:right w:val="none" w:sz="0" w:space="0" w:color="auto"/>
          </w:divBdr>
        </w:div>
        <w:div w:id="403338471">
          <w:marLeft w:val="480"/>
          <w:marRight w:val="0"/>
          <w:marTop w:val="0"/>
          <w:marBottom w:val="0"/>
          <w:divBdr>
            <w:top w:val="none" w:sz="0" w:space="0" w:color="auto"/>
            <w:left w:val="none" w:sz="0" w:space="0" w:color="auto"/>
            <w:bottom w:val="none" w:sz="0" w:space="0" w:color="auto"/>
            <w:right w:val="none" w:sz="0" w:space="0" w:color="auto"/>
          </w:divBdr>
        </w:div>
        <w:div w:id="1912884464">
          <w:marLeft w:val="480"/>
          <w:marRight w:val="0"/>
          <w:marTop w:val="0"/>
          <w:marBottom w:val="0"/>
          <w:divBdr>
            <w:top w:val="none" w:sz="0" w:space="0" w:color="auto"/>
            <w:left w:val="none" w:sz="0" w:space="0" w:color="auto"/>
            <w:bottom w:val="none" w:sz="0" w:space="0" w:color="auto"/>
            <w:right w:val="none" w:sz="0" w:space="0" w:color="auto"/>
          </w:divBdr>
        </w:div>
        <w:div w:id="546918596">
          <w:marLeft w:val="480"/>
          <w:marRight w:val="0"/>
          <w:marTop w:val="0"/>
          <w:marBottom w:val="0"/>
          <w:divBdr>
            <w:top w:val="none" w:sz="0" w:space="0" w:color="auto"/>
            <w:left w:val="none" w:sz="0" w:space="0" w:color="auto"/>
            <w:bottom w:val="none" w:sz="0" w:space="0" w:color="auto"/>
            <w:right w:val="none" w:sz="0" w:space="0" w:color="auto"/>
          </w:divBdr>
        </w:div>
        <w:div w:id="1492797887">
          <w:marLeft w:val="480"/>
          <w:marRight w:val="0"/>
          <w:marTop w:val="0"/>
          <w:marBottom w:val="0"/>
          <w:divBdr>
            <w:top w:val="none" w:sz="0" w:space="0" w:color="auto"/>
            <w:left w:val="none" w:sz="0" w:space="0" w:color="auto"/>
            <w:bottom w:val="none" w:sz="0" w:space="0" w:color="auto"/>
            <w:right w:val="none" w:sz="0" w:space="0" w:color="auto"/>
          </w:divBdr>
        </w:div>
        <w:div w:id="39208584">
          <w:marLeft w:val="480"/>
          <w:marRight w:val="0"/>
          <w:marTop w:val="0"/>
          <w:marBottom w:val="0"/>
          <w:divBdr>
            <w:top w:val="none" w:sz="0" w:space="0" w:color="auto"/>
            <w:left w:val="none" w:sz="0" w:space="0" w:color="auto"/>
            <w:bottom w:val="none" w:sz="0" w:space="0" w:color="auto"/>
            <w:right w:val="none" w:sz="0" w:space="0" w:color="auto"/>
          </w:divBdr>
        </w:div>
        <w:div w:id="2143648407">
          <w:marLeft w:val="480"/>
          <w:marRight w:val="0"/>
          <w:marTop w:val="0"/>
          <w:marBottom w:val="0"/>
          <w:divBdr>
            <w:top w:val="none" w:sz="0" w:space="0" w:color="auto"/>
            <w:left w:val="none" w:sz="0" w:space="0" w:color="auto"/>
            <w:bottom w:val="none" w:sz="0" w:space="0" w:color="auto"/>
            <w:right w:val="none" w:sz="0" w:space="0" w:color="auto"/>
          </w:divBdr>
        </w:div>
        <w:div w:id="1028336466">
          <w:marLeft w:val="480"/>
          <w:marRight w:val="0"/>
          <w:marTop w:val="0"/>
          <w:marBottom w:val="0"/>
          <w:divBdr>
            <w:top w:val="none" w:sz="0" w:space="0" w:color="auto"/>
            <w:left w:val="none" w:sz="0" w:space="0" w:color="auto"/>
            <w:bottom w:val="none" w:sz="0" w:space="0" w:color="auto"/>
            <w:right w:val="none" w:sz="0" w:space="0" w:color="auto"/>
          </w:divBdr>
        </w:div>
        <w:div w:id="1999726731">
          <w:marLeft w:val="480"/>
          <w:marRight w:val="0"/>
          <w:marTop w:val="0"/>
          <w:marBottom w:val="0"/>
          <w:divBdr>
            <w:top w:val="none" w:sz="0" w:space="0" w:color="auto"/>
            <w:left w:val="none" w:sz="0" w:space="0" w:color="auto"/>
            <w:bottom w:val="none" w:sz="0" w:space="0" w:color="auto"/>
            <w:right w:val="none" w:sz="0" w:space="0" w:color="auto"/>
          </w:divBdr>
        </w:div>
        <w:div w:id="1770929345">
          <w:marLeft w:val="480"/>
          <w:marRight w:val="0"/>
          <w:marTop w:val="0"/>
          <w:marBottom w:val="0"/>
          <w:divBdr>
            <w:top w:val="none" w:sz="0" w:space="0" w:color="auto"/>
            <w:left w:val="none" w:sz="0" w:space="0" w:color="auto"/>
            <w:bottom w:val="none" w:sz="0" w:space="0" w:color="auto"/>
            <w:right w:val="none" w:sz="0" w:space="0" w:color="auto"/>
          </w:divBdr>
        </w:div>
        <w:div w:id="418644542">
          <w:marLeft w:val="480"/>
          <w:marRight w:val="0"/>
          <w:marTop w:val="0"/>
          <w:marBottom w:val="0"/>
          <w:divBdr>
            <w:top w:val="none" w:sz="0" w:space="0" w:color="auto"/>
            <w:left w:val="none" w:sz="0" w:space="0" w:color="auto"/>
            <w:bottom w:val="none" w:sz="0" w:space="0" w:color="auto"/>
            <w:right w:val="none" w:sz="0" w:space="0" w:color="auto"/>
          </w:divBdr>
        </w:div>
        <w:div w:id="776411629">
          <w:marLeft w:val="480"/>
          <w:marRight w:val="0"/>
          <w:marTop w:val="0"/>
          <w:marBottom w:val="0"/>
          <w:divBdr>
            <w:top w:val="none" w:sz="0" w:space="0" w:color="auto"/>
            <w:left w:val="none" w:sz="0" w:space="0" w:color="auto"/>
            <w:bottom w:val="none" w:sz="0" w:space="0" w:color="auto"/>
            <w:right w:val="none" w:sz="0" w:space="0" w:color="auto"/>
          </w:divBdr>
        </w:div>
        <w:div w:id="2032871232">
          <w:marLeft w:val="480"/>
          <w:marRight w:val="0"/>
          <w:marTop w:val="0"/>
          <w:marBottom w:val="0"/>
          <w:divBdr>
            <w:top w:val="none" w:sz="0" w:space="0" w:color="auto"/>
            <w:left w:val="none" w:sz="0" w:space="0" w:color="auto"/>
            <w:bottom w:val="none" w:sz="0" w:space="0" w:color="auto"/>
            <w:right w:val="none" w:sz="0" w:space="0" w:color="auto"/>
          </w:divBdr>
        </w:div>
        <w:div w:id="1445075165">
          <w:marLeft w:val="480"/>
          <w:marRight w:val="0"/>
          <w:marTop w:val="0"/>
          <w:marBottom w:val="0"/>
          <w:divBdr>
            <w:top w:val="none" w:sz="0" w:space="0" w:color="auto"/>
            <w:left w:val="none" w:sz="0" w:space="0" w:color="auto"/>
            <w:bottom w:val="none" w:sz="0" w:space="0" w:color="auto"/>
            <w:right w:val="none" w:sz="0" w:space="0" w:color="auto"/>
          </w:divBdr>
        </w:div>
      </w:divsChild>
    </w:div>
    <w:div w:id="1701858960">
      <w:bodyDiv w:val="1"/>
      <w:marLeft w:val="0"/>
      <w:marRight w:val="0"/>
      <w:marTop w:val="0"/>
      <w:marBottom w:val="0"/>
      <w:divBdr>
        <w:top w:val="none" w:sz="0" w:space="0" w:color="auto"/>
        <w:left w:val="none" w:sz="0" w:space="0" w:color="auto"/>
        <w:bottom w:val="none" w:sz="0" w:space="0" w:color="auto"/>
        <w:right w:val="none" w:sz="0" w:space="0" w:color="auto"/>
      </w:divBdr>
      <w:divsChild>
        <w:div w:id="2136025935">
          <w:marLeft w:val="480"/>
          <w:marRight w:val="0"/>
          <w:marTop w:val="0"/>
          <w:marBottom w:val="0"/>
          <w:divBdr>
            <w:top w:val="none" w:sz="0" w:space="0" w:color="auto"/>
            <w:left w:val="none" w:sz="0" w:space="0" w:color="auto"/>
            <w:bottom w:val="none" w:sz="0" w:space="0" w:color="auto"/>
            <w:right w:val="none" w:sz="0" w:space="0" w:color="auto"/>
          </w:divBdr>
        </w:div>
        <w:div w:id="1940676646">
          <w:marLeft w:val="480"/>
          <w:marRight w:val="0"/>
          <w:marTop w:val="0"/>
          <w:marBottom w:val="0"/>
          <w:divBdr>
            <w:top w:val="none" w:sz="0" w:space="0" w:color="auto"/>
            <w:left w:val="none" w:sz="0" w:space="0" w:color="auto"/>
            <w:bottom w:val="none" w:sz="0" w:space="0" w:color="auto"/>
            <w:right w:val="none" w:sz="0" w:space="0" w:color="auto"/>
          </w:divBdr>
        </w:div>
        <w:div w:id="1458180664">
          <w:marLeft w:val="480"/>
          <w:marRight w:val="0"/>
          <w:marTop w:val="0"/>
          <w:marBottom w:val="0"/>
          <w:divBdr>
            <w:top w:val="none" w:sz="0" w:space="0" w:color="auto"/>
            <w:left w:val="none" w:sz="0" w:space="0" w:color="auto"/>
            <w:bottom w:val="none" w:sz="0" w:space="0" w:color="auto"/>
            <w:right w:val="none" w:sz="0" w:space="0" w:color="auto"/>
          </w:divBdr>
        </w:div>
        <w:div w:id="1096907537">
          <w:marLeft w:val="480"/>
          <w:marRight w:val="0"/>
          <w:marTop w:val="0"/>
          <w:marBottom w:val="0"/>
          <w:divBdr>
            <w:top w:val="none" w:sz="0" w:space="0" w:color="auto"/>
            <w:left w:val="none" w:sz="0" w:space="0" w:color="auto"/>
            <w:bottom w:val="none" w:sz="0" w:space="0" w:color="auto"/>
            <w:right w:val="none" w:sz="0" w:space="0" w:color="auto"/>
          </w:divBdr>
        </w:div>
        <w:div w:id="1104838573">
          <w:marLeft w:val="480"/>
          <w:marRight w:val="0"/>
          <w:marTop w:val="0"/>
          <w:marBottom w:val="0"/>
          <w:divBdr>
            <w:top w:val="none" w:sz="0" w:space="0" w:color="auto"/>
            <w:left w:val="none" w:sz="0" w:space="0" w:color="auto"/>
            <w:bottom w:val="none" w:sz="0" w:space="0" w:color="auto"/>
            <w:right w:val="none" w:sz="0" w:space="0" w:color="auto"/>
          </w:divBdr>
        </w:div>
        <w:div w:id="2045788393">
          <w:marLeft w:val="480"/>
          <w:marRight w:val="0"/>
          <w:marTop w:val="0"/>
          <w:marBottom w:val="0"/>
          <w:divBdr>
            <w:top w:val="none" w:sz="0" w:space="0" w:color="auto"/>
            <w:left w:val="none" w:sz="0" w:space="0" w:color="auto"/>
            <w:bottom w:val="none" w:sz="0" w:space="0" w:color="auto"/>
            <w:right w:val="none" w:sz="0" w:space="0" w:color="auto"/>
          </w:divBdr>
        </w:div>
        <w:div w:id="1784839126">
          <w:marLeft w:val="480"/>
          <w:marRight w:val="0"/>
          <w:marTop w:val="0"/>
          <w:marBottom w:val="0"/>
          <w:divBdr>
            <w:top w:val="none" w:sz="0" w:space="0" w:color="auto"/>
            <w:left w:val="none" w:sz="0" w:space="0" w:color="auto"/>
            <w:bottom w:val="none" w:sz="0" w:space="0" w:color="auto"/>
            <w:right w:val="none" w:sz="0" w:space="0" w:color="auto"/>
          </w:divBdr>
        </w:div>
        <w:div w:id="2087024705">
          <w:marLeft w:val="480"/>
          <w:marRight w:val="0"/>
          <w:marTop w:val="0"/>
          <w:marBottom w:val="0"/>
          <w:divBdr>
            <w:top w:val="none" w:sz="0" w:space="0" w:color="auto"/>
            <w:left w:val="none" w:sz="0" w:space="0" w:color="auto"/>
            <w:bottom w:val="none" w:sz="0" w:space="0" w:color="auto"/>
            <w:right w:val="none" w:sz="0" w:space="0" w:color="auto"/>
          </w:divBdr>
        </w:div>
        <w:div w:id="819006520">
          <w:marLeft w:val="480"/>
          <w:marRight w:val="0"/>
          <w:marTop w:val="0"/>
          <w:marBottom w:val="0"/>
          <w:divBdr>
            <w:top w:val="none" w:sz="0" w:space="0" w:color="auto"/>
            <w:left w:val="none" w:sz="0" w:space="0" w:color="auto"/>
            <w:bottom w:val="none" w:sz="0" w:space="0" w:color="auto"/>
            <w:right w:val="none" w:sz="0" w:space="0" w:color="auto"/>
          </w:divBdr>
        </w:div>
        <w:div w:id="677121812">
          <w:marLeft w:val="480"/>
          <w:marRight w:val="0"/>
          <w:marTop w:val="0"/>
          <w:marBottom w:val="0"/>
          <w:divBdr>
            <w:top w:val="none" w:sz="0" w:space="0" w:color="auto"/>
            <w:left w:val="none" w:sz="0" w:space="0" w:color="auto"/>
            <w:bottom w:val="none" w:sz="0" w:space="0" w:color="auto"/>
            <w:right w:val="none" w:sz="0" w:space="0" w:color="auto"/>
          </w:divBdr>
        </w:div>
        <w:div w:id="1942836096">
          <w:marLeft w:val="480"/>
          <w:marRight w:val="0"/>
          <w:marTop w:val="0"/>
          <w:marBottom w:val="0"/>
          <w:divBdr>
            <w:top w:val="none" w:sz="0" w:space="0" w:color="auto"/>
            <w:left w:val="none" w:sz="0" w:space="0" w:color="auto"/>
            <w:bottom w:val="none" w:sz="0" w:space="0" w:color="auto"/>
            <w:right w:val="none" w:sz="0" w:space="0" w:color="auto"/>
          </w:divBdr>
        </w:div>
        <w:div w:id="744381397">
          <w:marLeft w:val="480"/>
          <w:marRight w:val="0"/>
          <w:marTop w:val="0"/>
          <w:marBottom w:val="0"/>
          <w:divBdr>
            <w:top w:val="none" w:sz="0" w:space="0" w:color="auto"/>
            <w:left w:val="none" w:sz="0" w:space="0" w:color="auto"/>
            <w:bottom w:val="none" w:sz="0" w:space="0" w:color="auto"/>
            <w:right w:val="none" w:sz="0" w:space="0" w:color="auto"/>
          </w:divBdr>
        </w:div>
        <w:div w:id="961349658">
          <w:marLeft w:val="480"/>
          <w:marRight w:val="0"/>
          <w:marTop w:val="0"/>
          <w:marBottom w:val="0"/>
          <w:divBdr>
            <w:top w:val="none" w:sz="0" w:space="0" w:color="auto"/>
            <w:left w:val="none" w:sz="0" w:space="0" w:color="auto"/>
            <w:bottom w:val="none" w:sz="0" w:space="0" w:color="auto"/>
            <w:right w:val="none" w:sz="0" w:space="0" w:color="auto"/>
          </w:divBdr>
        </w:div>
        <w:div w:id="1966156632">
          <w:marLeft w:val="480"/>
          <w:marRight w:val="0"/>
          <w:marTop w:val="0"/>
          <w:marBottom w:val="0"/>
          <w:divBdr>
            <w:top w:val="none" w:sz="0" w:space="0" w:color="auto"/>
            <w:left w:val="none" w:sz="0" w:space="0" w:color="auto"/>
            <w:bottom w:val="none" w:sz="0" w:space="0" w:color="auto"/>
            <w:right w:val="none" w:sz="0" w:space="0" w:color="auto"/>
          </w:divBdr>
        </w:div>
        <w:div w:id="558128314">
          <w:marLeft w:val="480"/>
          <w:marRight w:val="0"/>
          <w:marTop w:val="0"/>
          <w:marBottom w:val="0"/>
          <w:divBdr>
            <w:top w:val="none" w:sz="0" w:space="0" w:color="auto"/>
            <w:left w:val="none" w:sz="0" w:space="0" w:color="auto"/>
            <w:bottom w:val="none" w:sz="0" w:space="0" w:color="auto"/>
            <w:right w:val="none" w:sz="0" w:space="0" w:color="auto"/>
          </w:divBdr>
        </w:div>
        <w:div w:id="254826930">
          <w:marLeft w:val="480"/>
          <w:marRight w:val="0"/>
          <w:marTop w:val="0"/>
          <w:marBottom w:val="0"/>
          <w:divBdr>
            <w:top w:val="none" w:sz="0" w:space="0" w:color="auto"/>
            <w:left w:val="none" w:sz="0" w:space="0" w:color="auto"/>
            <w:bottom w:val="none" w:sz="0" w:space="0" w:color="auto"/>
            <w:right w:val="none" w:sz="0" w:space="0" w:color="auto"/>
          </w:divBdr>
        </w:div>
        <w:div w:id="921452737">
          <w:marLeft w:val="480"/>
          <w:marRight w:val="0"/>
          <w:marTop w:val="0"/>
          <w:marBottom w:val="0"/>
          <w:divBdr>
            <w:top w:val="none" w:sz="0" w:space="0" w:color="auto"/>
            <w:left w:val="none" w:sz="0" w:space="0" w:color="auto"/>
            <w:bottom w:val="none" w:sz="0" w:space="0" w:color="auto"/>
            <w:right w:val="none" w:sz="0" w:space="0" w:color="auto"/>
          </w:divBdr>
        </w:div>
      </w:divsChild>
    </w:div>
    <w:div w:id="1703902452">
      <w:bodyDiv w:val="1"/>
      <w:marLeft w:val="0"/>
      <w:marRight w:val="0"/>
      <w:marTop w:val="0"/>
      <w:marBottom w:val="0"/>
      <w:divBdr>
        <w:top w:val="none" w:sz="0" w:space="0" w:color="auto"/>
        <w:left w:val="none" w:sz="0" w:space="0" w:color="auto"/>
        <w:bottom w:val="none" w:sz="0" w:space="0" w:color="auto"/>
        <w:right w:val="none" w:sz="0" w:space="0" w:color="auto"/>
      </w:divBdr>
    </w:div>
    <w:div w:id="1704745389">
      <w:bodyDiv w:val="1"/>
      <w:marLeft w:val="0"/>
      <w:marRight w:val="0"/>
      <w:marTop w:val="0"/>
      <w:marBottom w:val="0"/>
      <w:divBdr>
        <w:top w:val="none" w:sz="0" w:space="0" w:color="auto"/>
        <w:left w:val="none" w:sz="0" w:space="0" w:color="auto"/>
        <w:bottom w:val="none" w:sz="0" w:space="0" w:color="auto"/>
        <w:right w:val="none" w:sz="0" w:space="0" w:color="auto"/>
      </w:divBdr>
    </w:div>
    <w:div w:id="1706982131">
      <w:marLeft w:val="480"/>
      <w:marRight w:val="0"/>
      <w:marTop w:val="0"/>
      <w:marBottom w:val="0"/>
      <w:divBdr>
        <w:top w:val="none" w:sz="0" w:space="0" w:color="auto"/>
        <w:left w:val="none" w:sz="0" w:space="0" w:color="auto"/>
        <w:bottom w:val="none" w:sz="0" w:space="0" w:color="auto"/>
        <w:right w:val="none" w:sz="0" w:space="0" w:color="auto"/>
      </w:divBdr>
    </w:div>
    <w:div w:id="1708869800">
      <w:bodyDiv w:val="1"/>
      <w:marLeft w:val="0"/>
      <w:marRight w:val="0"/>
      <w:marTop w:val="0"/>
      <w:marBottom w:val="0"/>
      <w:divBdr>
        <w:top w:val="none" w:sz="0" w:space="0" w:color="auto"/>
        <w:left w:val="none" w:sz="0" w:space="0" w:color="auto"/>
        <w:bottom w:val="none" w:sz="0" w:space="0" w:color="auto"/>
        <w:right w:val="none" w:sz="0" w:space="0" w:color="auto"/>
      </w:divBdr>
    </w:div>
    <w:div w:id="1708985952">
      <w:marLeft w:val="480"/>
      <w:marRight w:val="0"/>
      <w:marTop w:val="0"/>
      <w:marBottom w:val="0"/>
      <w:divBdr>
        <w:top w:val="none" w:sz="0" w:space="0" w:color="auto"/>
        <w:left w:val="none" w:sz="0" w:space="0" w:color="auto"/>
        <w:bottom w:val="none" w:sz="0" w:space="0" w:color="auto"/>
        <w:right w:val="none" w:sz="0" w:space="0" w:color="auto"/>
      </w:divBdr>
    </w:div>
    <w:div w:id="1711764950">
      <w:marLeft w:val="480"/>
      <w:marRight w:val="0"/>
      <w:marTop w:val="0"/>
      <w:marBottom w:val="0"/>
      <w:divBdr>
        <w:top w:val="none" w:sz="0" w:space="0" w:color="auto"/>
        <w:left w:val="none" w:sz="0" w:space="0" w:color="auto"/>
        <w:bottom w:val="none" w:sz="0" w:space="0" w:color="auto"/>
        <w:right w:val="none" w:sz="0" w:space="0" w:color="auto"/>
      </w:divBdr>
    </w:div>
    <w:div w:id="1714964470">
      <w:bodyDiv w:val="1"/>
      <w:marLeft w:val="0"/>
      <w:marRight w:val="0"/>
      <w:marTop w:val="0"/>
      <w:marBottom w:val="0"/>
      <w:divBdr>
        <w:top w:val="none" w:sz="0" w:space="0" w:color="auto"/>
        <w:left w:val="none" w:sz="0" w:space="0" w:color="auto"/>
        <w:bottom w:val="none" w:sz="0" w:space="0" w:color="auto"/>
        <w:right w:val="none" w:sz="0" w:space="0" w:color="auto"/>
      </w:divBdr>
      <w:divsChild>
        <w:div w:id="358819490">
          <w:marLeft w:val="480"/>
          <w:marRight w:val="0"/>
          <w:marTop w:val="0"/>
          <w:marBottom w:val="0"/>
          <w:divBdr>
            <w:top w:val="none" w:sz="0" w:space="0" w:color="auto"/>
            <w:left w:val="none" w:sz="0" w:space="0" w:color="auto"/>
            <w:bottom w:val="none" w:sz="0" w:space="0" w:color="auto"/>
            <w:right w:val="none" w:sz="0" w:space="0" w:color="auto"/>
          </w:divBdr>
        </w:div>
        <w:div w:id="207844277">
          <w:marLeft w:val="480"/>
          <w:marRight w:val="0"/>
          <w:marTop w:val="0"/>
          <w:marBottom w:val="0"/>
          <w:divBdr>
            <w:top w:val="none" w:sz="0" w:space="0" w:color="auto"/>
            <w:left w:val="none" w:sz="0" w:space="0" w:color="auto"/>
            <w:bottom w:val="none" w:sz="0" w:space="0" w:color="auto"/>
            <w:right w:val="none" w:sz="0" w:space="0" w:color="auto"/>
          </w:divBdr>
        </w:div>
        <w:div w:id="1625388143">
          <w:marLeft w:val="480"/>
          <w:marRight w:val="0"/>
          <w:marTop w:val="0"/>
          <w:marBottom w:val="0"/>
          <w:divBdr>
            <w:top w:val="none" w:sz="0" w:space="0" w:color="auto"/>
            <w:left w:val="none" w:sz="0" w:space="0" w:color="auto"/>
            <w:bottom w:val="none" w:sz="0" w:space="0" w:color="auto"/>
            <w:right w:val="none" w:sz="0" w:space="0" w:color="auto"/>
          </w:divBdr>
        </w:div>
        <w:div w:id="1274508919">
          <w:marLeft w:val="480"/>
          <w:marRight w:val="0"/>
          <w:marTop w:val="0"/>
          <w:marBottom w:val="0"/>
          <w:divBdr>
            <w:top w:val="none" w:sz="0" w:space="0" w:color="auto"/>
            <w:left w:val="none" w:sz="0" w:space="0" w:color="auto"/>
            <w:bottom w:val="none" w:sz="0" w:space="0" w:color="auto"/>
            <w:right w:val="none" w:sz="0" w:space="0" w:color="auto"/>
          </w:divBdr>
        </w:div>
        <w:div w:id="1052388614">
          <w:marLeft w:val="480"/>
          <w:marRight w:val="0"/>
          <w:marTop w:val="0"/>
          <w:marBottom w:val="0"/>
          <w:divBdr>
            <w:top w:val="none" w:sz="0" w:space="0" w:color="auto"/>
            <w:left w:val="none" w:sz="0" w:space="0" w:color="auto"/>
            <w:bottom w:val="none" w:sz="0" w:space="0" w:color="auto"/>
            <w:right w:val="none" w:sz="0" w:space="0" w:color="auto"/>
          </w:divBdr>
        </w:div>
        <w:div w:id="60177389">
          <w:marLeft w:val="480"/>
          <w:marRight w:val="0"/>
          <w:marTop w:val="0"/>
          <w:marBottom w:val="0"/>
          <w:divBdr>
            <w:top w:val="none" w:sz="0" w:space="0" w:color="auto"/>
            <w:left w:val="none" w:sz="0" w:space="0" w:color="auto"/>
            <w:bottom w:val="none" w:sz="0" w:space="0" w:color="auto"/>
            <w:right w:val="none" w:sz="0" w:space="0" w:color="auto"/>
          </w:divBdr>
        </w:div>
        <w:div w:id="1754206410">
          <w:marLeft w:val="480"/>
          <w:marRight w:val="0"/>
          <w:marTop w:val="0"/>
          <w:marBottom w:val="0"/>
          <w:divBdr>
            <w:top w:val="none" w:sz="0" w:space="0" w:color="auto"/>
            <w:left w:val="none" w:sz="0" w:space="0" w:color="auto"/>
            <w:bottom w:val="none" w:sz="0" w:space="0" w:color="auto"/>
            <w:right w:val="none" w:sz="0" w:space="0" w:color="auto"/>
          </w:divBdr>
        </w:div>
        <w:div w:id="1436632685">
          <w:marLeft w:val="480"/>
          <w:marRight w:val="0"/>
          <w:marTop w:val="0"/>
          <w:marBottom w:val="0"/>
          <w:divBdr>
            <w:top w:val="none" w:sz="0" w:space="0" w:color="auto"/>
            <w:left w:val="none" w:sz="0" w:space="0" w:color="auto"/>
            <w:bottom w:val="none" w:sz="0" w:space="0" w:color="auto"/>
            <w:right w:val="none" w:sz="0" w:space="0" w:color="auto"/>
          </w:divBdr>
        </w:div>
        <w:div w:id="616645179">
          <w:marLeft w:val="480"/>
          <w:marRight w:val="0"/>
          <w:marTop w:val="0"/>
          <w:marBottom w:val="0"/>
          <w:divBdr>
            <w:top w:val="none" w:sz="0" w:space="0" w:color="auto"/>
            <w:left w:val="none" w:sz="0" w:space="0" w:color="auto"/>
            <w:bottom w:val="none" w:sz="0" w:space="0" w:color="auto"/>
            <w:right w:val="none" w:sz="0" w:space="0" w:color="auto"/>
          </w:divBdr>
        </w:div>
        <w:div w:id="733504141">
          <w:marLeft w:val="480"/>
          <w:marRight w:val="0"/>
          <w:marTop w:val="0"/>
          <w:marBottom w:val="0"/>
          <w:divBdr>
            <w:top w:val="none" w:sz="0" w:space="0" w:color="auto"/>
            <w:left w:val="none" w:sz="0" w:space="0" w:color="auto"/>
            <w:bottom w:val="none" w:sz="0" w:space="0" w:color="auto"/>
            <w:right w:val="none" w:sz="0" w:space="0" w:color="auto"/>
          </w:divBdr>
        </w:div>
        <w:div w:id="927929412">
          <w:marLeft w:val="480"/>
          <w:marRight w:val="0"/>
          <w:marTop w:val="0"/>
          <w:marBottom w:val="0"/>
          <w:divBdr>
            <w:top w:val="none" w:sz="0" w:space="0" w:color="auto"/>
            <w:left w:val="none" w:sz="0" w:space="0" w:color="auto"/>
            <w:bottom w:val="none" w:sz="0" w:space="0" w:color="auto"/>
            <w:right w:val="none" w:sz="0" w:space="0" w:color="auto"/>
          </w:divBdr>
        </w:div>
        <w:div w:id="1157963884">
          <w:marLeft w:val="480"/>
          <w:marRight w:val="0"/>
          <w:marTop w:val="0"/>
          <w:marBottom w:val="0"/>
          <w:divBdr>
            <w:top w:val="none" w:sz="0" w:space="0" w:color="auto"/>
            <w:left w:val="none" w:sz="0" w:space="0" w:color="auto"/>
            <w:bottom w:val="none" w:sz="0" w:space="0" w:color="auto"/>
            <w:right w:val="none" w:sz="0" w:space="0" w:color="auto"/>
          </w:divBdr>
        </w:div>
        <w:div w:id="194971365">
          <w:marLeft w:val="480"/>
          <w:marRight w:val="0"/>
          <w:marTop w:val="0"/>
          <w:marBottom w:val="0"/>
          <w:divBdr>
            <w:top w:val="none" w:sz="0" w:space="0" w:color="auto"/>
            <w:left w:val="none" w:sz="0" w:space="0" w:color="auto"/>
            <w:bottom w:val="none" w:sz="0" w:space="0" w:color="auto"/>
            <w:right w:val="none" w:sz="0" w:space="0" w:color="auto"/>
          </w:divBdr>
        </w:div>
        <w:div w:id="778988873">
          <w:marLeft w:val="480"/>
          <w:marRight w:val="0"/>
          <w:marTop w:val="0"/>
          <w:marBottom w:val="0"/>
          <w:divBdr>
            <w:top w:val="none" w:sz="0" w:space="0" w:color="auto"/>
            <w:left w:val="none" w:sz="0" w:space="0" w:color="auto"/>
            <w:bottom w:val="none" w:sz="0" w:space="0" w:color="auto"/>
            <w:right w:val="none" w:sz="0" w:space="0" w:color="auto"/>
          </w:divBdr>
        </w:div>
        <w:div w:id="778374751">
          <w:marLeft w:val="480"/>
          <w:marRight w:val="0"/>
          <w:marTop w:val="0"/>
          <w:marBottom w:val="0"/>
          <w:divBdr>
            <w:top w:val="none" w:sz="0" w:space="0" w:color="auto"/>
            <w:left w:val="none" w:sz="0" w:space="0" w:color="auto"/>
            <w:bottom w:val="none" w:sz="0" w:space="0" w:color="auto"/>
            <w:right w:val="none" w:sz="0" w:space="0" w:color="auto"/>
          </w:divBdr>
        </w:div>
      </w:divsChild>
    </w:div>
    <w:div w:id="1719358709">
      <w:marLeft w:val="480"/>
      <w:marRight w:val="0"/>
      <w:marTop w:val="0"/>
      <w:marBottom w:val="0"/>
      <w:divBdr>
        <w:top w:val="none" w:sz="0" w:space="0" w:color="auto"/>
        <w:left w:val="none" w:sz="0" w:space="0" w:color="auto"/>
        <w:bottom w:val="none" w:sz="0" w:space="0" w:color="auto"/>
        <w:right w:val="none" w:sz="0" w:space="0" w:color="auto"/>
      </w:divBdr>
    </w:div>
    <w:div w:id="1730959362">
      <w:marLeft w:val="480"/>
      <w:marRight w:val="0"/>
      <w:marTop w:val="0"/>
      <w:marBottom w:val="0"/>
      <w:divBdr>
        <w:top w:val="none" w:sz="0" w:space="0" w:color="auto"/>
        <w:left w:val="none" w:sz="0" w:space="0" w:color="auto"/>
        <w:bottom w:val="none" w:sz="0" w:space="0" w:color="auto"/>
        <w:right w:val="none" w:sz="0" w:space="0" w:color="auto"/>
      </w:divBdr>
    </w:div>
    <w:div w:id="1739551925">
      <w:bodyDiv w:val="1"/>
      <w:marLeft w:val="0"/>
      <w:marRight w:val="0"/>
      <w:marTop w:val="0"/>
      <w:marBottom w:val="0"/>
      <w:divBdr>
        <w:top w:val="none" w:sz="0" w:space="0" w:color="auto"/>
        <w:left w:val="none" w:sz="0" w:space="0" w:color="auto"/>
        <w:bottom w:val="none" w:sz="0" w:space="0" w:color="auto"/>
        <w:right w:val="none" w:sz="0" w:space="0" w:color="auto"/>
      </w:divBdr>
    </w:div>
    <w:div w:id="1740250159">
      <w:bodyDiv w:val="1"/>
      <w:marLeft w:val="0"/>
      <w:marRight w:val="0"/>
      <w:marTop w:val="0"/>
      <w:marBottom w:val="0"/>
      <w:divBdr>
        <w:top w:val="none" w:sz="0" w:space="0" w:color="auto"/>
        <w:left w:val="none" w:sz="0" w:space="0" w:color="auto"/>
        <w:bottom w:val="none" w:sz="0" w:space="0" w:color="auto"/>
        <w:right w:val="none" w:sz="0" w:space="0" w:color="auto"/>
      </w:divBdr>
    </w:div>
    <w:div w:id="1741292950">
      <w:bodyDiv w:val="1"/>
      <w:marLeft w:val="0"/>
      <w:marRight w:val="0"/>
      <w:marTop w:val="0"/>
      <w:marBottom w:val="0"/>
      <w:divBdr>
        <w:top w:val="none" w:sz="0" w:space="0" w:color="auto"/>
        <w:left w:val="none" w:sz="0" w:space="0" w:color="auto"/>
        <w:bottom w:val="none" w:sz="0" w:space="0" w:color="auto"/>
        <w:right w:val="none" w:sz="0" w:space="0" w:color="auto"/>
      </w:divBdr>
    </w:div>
    <w:div w:id="1748571594">
      <w:marLeft w:val="480"/>
      <w:marRight w:val="0"/>
      <w:marTop w:val="0"/>
      <w:marBottom w:val="0"/>
      <w:divBdr>
        <w:top w:val="none" w:sz="0" w:space="0" w:color="auto"/>
        <w:left w:val="none" w:sz="0" w:space="0" w:color="auto"/>
        <w:bottom w:val="none" w:sz="0" w:space="0" w:color="auto"/>
        <w:right w:val="none" w:sz="0" w:space="0" w:color="auto"/>
      </w:divBdr>
    </w:div>
    <w:div w:id="1753508461">
      <w:marLeft w:val="480"/>
      <w:marRight w:val="0"/>
      <w:marTop w:val="0"/>
      <w:marBottom w:val="0"/>
      <w:divBdr>
        <w:top w:val="none" w:sz="0" w:space="0" w:color="auto"/>
        <w:left w:val="none" w:sz="0" w:space="0" w:color="auto"/>
        <w:bottom w:val="none" w:sz="0" w:space="0" w:color="auto"/>
        <w:right w:val="none" w:sz="0" w:space="0" w:color="auto"/>
      </w:divBdr>
    </w:div>
    <w:div w:id="1754669512">
      <w:marLeft w:val="480"/>
      <w:marRight w:val="0"/>
      <w:marTop w:val="0"/>
      <w:marBottom w:val="0"/>
      <w:divBdr>
        <w:top w:val="none" w:sz="0" w:space="0" w:color="auto"/>
        <w:left w:val="none" w:sz="0" w:space="0" w:color="auto"/>
        <w:bottom w:val="none" w:sz="0" w:space="0" w:color="auto"/>
        <w:right w:val="none" w:sz="0" w:space="0" w:color="auto"/>
      </w:divBdr>
    </w:div>
    <w:div w:id="1762263505">
      <w:bodyDiv w:val="1"/>
      <w:marLeft w:val="0"/>
      <w:marRight w:val="0"/>
      <w:marTop w:val="0"/>
      <w:marBottom w:val="0"/>
      <w:divBdr>
        <w:top w:val="none" w:sz="0" w:space="0" w:color="auto"/>
        <w:left w:val="none" w:sz="0" w:space="0" w:color="auto"/>
        <w:bottom w:val="none" w:sz="0" w:space="0" w:color="auto"/>
        <w:right w:val="none" w:sz="0" w:space="0" w:color="auto"/>
      </w:divBdr>
    </w:div>
    <w:div w:id="1763407804">
      <w:bodyDiv w:val="1"/>
      <w:marLeft w:val="0"/>
      <w:marRight w:val="0"/>
      <w:marTop w:val="0"/>
      <w:marBottom w:val="0"/>
      <w:divBdr>
        <w:top w:val="none" w:sz="0" w:space="0" w:color="auto"/>
        <w:left w:val="none" w:sz="0" w:space="0" w:color="auto"/>
        <w:bottom w:val="none" w:sz="0" w:space="0" w:color="auto"/>
        <w:right w:val="none" w:sz="0" w:space="0" w:color="auto"/>
      </w:divBdr>
    </w:div>
    <w:div w:id="1763525809">
      <w:bodyDiv w:val="1"/>
      <w:marLeft w:val="0"/>
      <w:marRight w:val="0"/>
      <w:marTop w:val="0"/>
      <w:marBottom w:val="0"/>
      <w:divBdr>
        <w:top w:val="none" w:sz="0" w:space="0" w:color="auto"/>
        <w:left w:val="none" w:sz="0" w:space="0" w:color="auto"/>
        <w:bottom w:val="none" w:sz="0" w:space="0" w:color="auto"/>
        <w:right w:val="none" w:sz="0" w:space="0" w:color="auto"/>
      </w:divBdr>
    </w:div>
    <w:div w:id="1772234823">
      <w:marLeft w:val="480"/>
      <w:marRight w:val="0"/>
      <w:marTop w:val="0"/>
      <w:marBottom w:val="0"/>
      <w:divBdr>
        <w:top w:val="none" w:sz="0" w:space="0" w:color="auto"/>
        <w:left w:val="none" w:sz="0" w:space="0" w:color="auto"/>
        <w:bottom w:val="none" w:sz="0" w:space="0" w:color="auto"/>
        <w:right w:val="none" w:sz="0" w:space="0" w:color="auto"/>
      </w:divBdr>
    </w:div>
    <w:div w:id="1776288777">
      <w:marLeft w:val="480"/>
      <w:marRight w:val="0"/>
      <w:marTop w:val="0"/>
      <w:marBottom w:val="0"/>
      <w:divBdr>
        <w:top w:val="none" w:sz="0" w:space="0" w:color="auto"/>
        <w:left w:val="none" w:sz="0" w:space="0" w:color="auto"/>
        <w:bottom w:val="none" w:sz="0" w:space="0" w:color="auto"/>
        <w:right w:val="none" w:sz="0" w:space="0" w:color="auto"/>
      </w:divBdr>
    </w:div>
    <w:div w:id="1776633065">
      <w:marLeft w:val="480"/>
      <w:marRight w:val="0"/>
      <w:marTop w:val="0"/>
      <w:marBottom w:val="0"/>
      <w:divBdr>
        <w:top w:val="none" w:sz="0" w:space="0" w:color="auto"/>
        <w:left w:val="none" w:sz="0" w:space="0" w:color="auto"/>
        <w:bottom w:val="none" w:sz="0" w:space="0" w:color="auto"/>
        <w:right w:val="none" w:sz="0" w:space="0" w:color="auto"/>
      </w:divBdr>
    </w:div>
    <w:div w:id="1784227954">
      <w:marLeft w:val="480"/>
      <w:marRight w:val="0"/>
      <w:marTop w:val="0"/>
      <w:marBottom w:val="0"/>
      <w:divBdr>
        <w:top w:val="none" w:sz="0" w:space="0" w:color="auto"/>
        <w:left w:val="none" w:sz="0" w:space="0" w:color="auto"/>
        <w:bottom w:val="none" w:sz="0" w:space="0" w:color="auto"/>
        <w:right w:val="none" w:sz="0" w:space="0" w:color="auto"/>
      </w:divBdr>
    </w:div>
    <w:div w:id="1785298346">
      <w:marLeft w:val="480"/>
      <w:marRight w:val="0"/>
      <w:marTop w:val="0"/>
      <w:marBottom w:val="0"/>
      <w:divBdr>
        <w:top w:val="none" w:sz="0" w:space="0" w:color="auto"/>
        <w:left w:val="none" w:sz="0" w:space="0" w:color="auto"/>
        <w:bottom w:val="none" w:sz="0" w:space="0" w:color="auto"/>
        <w:right w:val="none" w:sz="0" w:space="0" w:color="auto"/>
      </w:divBdr>
    </w:div>
    <w:div w:id="1787312527">
      <w:marLeft w:val="480"/>
      <w:marRight w:val="0"/>
      <w:marTop w:val="0"/>
      <w:marBottom w:val="0"/>
      <w:divBdr>
        <w:top w:val="none" w:sz="0" w:space="0" w:color="auto"/>
        <w:left w:val="none" w:sz="0" w:space="0" w:color="auto"/>
        <w:bottom w:val="none" w:sz="0" w:space="0" w:color="auto"/>
        <w:right w:val="none" w:sz="0" w:space="0" w:color="auto"/>
      </w:divBdr>
    </w:div>
    <w:div w:id="1787458385">
      <w:marLeft w:val="480"/>
      <w:marRight w:val="0"/>
      <w:marTop w:val="0"/>
      <w:marBottom w:val="0"/>
      <w:divBdr>
        <w:top w:val="none" w:sz="0" w:space="0" w:color="auto"/>
        <w:left w:val="none" w:sz="0" w:space="0" w:color="auto"/>
        <w:bottom w:val="none" w:sz="0" w:space="0" w:color="auto"/>
        <w:right w:val="none" w:sz="0" w:space="0" w:color="auto"/>
      </w:divBdr>
    </w:div>
    <w:div w:id="1792671844">
      <w:marLeft w:val="480"/>
      <w:marRight w:val="0"/>
      <w:marTop w:val="0"/>
      <w:marBottom w:val="0"/>
      <w:divBdr>
        <w:top w:val="none" w:sz="0" w:space="0" w:color="auto"/>
        <w:left w:val="none" w:sz="0" w:space="0" w:color="auto"/>
        <w:bottom w:val="none" w:sz="0" w:space="0" w:color="auto"/>
        <w:right w:val="none" w:sz="0" w:space="0" w:color="auto"/>
      </w:divBdr>
    </w:div>
    <w:div w:id="1796604019">
      <w:marLeft w:val="480"/>
      <w:marRight w:val="0"/>
      <w:marTop w:val="0"/>
      <w:marBottom w:val="0"/>
      <w:divBdr>
        <w:top w:val="none" w:sz="0" w:space="0" w:color="auto"/>
        <w:left w:val="none" w:sz="0" w:space="0" w:color="auto"/>
        <w:bottom w:val="none" w:sz="0" w:space="0" w:color="auto"/>
        <w:right w:val="none" w:sz="0" w:space="0" w:color="auto"/>
      </w:divBdr>
    </w:div>
    <w:div w:id="1802183711">
      <w:bodyDiv w:val="1"/>
      <w:marLeft w:val="0"/>
      <w:marRight w:val="0"/>
      <w:marTop w:val="0"/>
      <w:marBottom w:val="0"/>
      <w:divBdr>
        <w:top w:val="none" w:sz="0" w:space="0" w:color="auto"/>
        <w:left w:val="none" w:sz="0" w:space="0" w:color="auto"/>
        <w:bottom w:val="none" w:sz="0" w:space="0" w:color="auto"/>
        <w:right w:val="none" w:sz="0" w:space="0" w:color="auto"/>
      </w:divBdr>
    </w:div>
    <w:div w:id="1804468825">
      <w:marLeft w:val="480"/>
      <w:marRight w:val="0"/>
      <w:marTop w:val="0"/>
      <w:marBottom w:val="0"/>
      <w:divBdr>
        <w:top w:val="none" w:sz="0" w:space="0" w:color="auto"/>
        <w:left w:val="none" w:sz="0" w:space="0" w:color="auto"/>
        <w:bottom w:val="none" w:sz="0" w:space="0" w:color="auto"/>
        <w:right w:val="none" w:sz="0" w:space="0" w:color="auto"/>
      </w:divBdr>
    </w:div>
    <w:div w:id="1810438686">
      <w:bodyDiv w:val="1"/>
      <w:marLeft w:val="0"/>
      <w:marRight w:val="0"/>
      <w:marTop w:val="0"/>
      <w:marBottom w:val="0"/>
      <w:divBdr>
        <w:top w:val="none" w:sz="0" w:space="0" w:color="auto"/>
        <w:left w:val="none" w:sz="0" w:space="0" w:color="auto"/>
        <w:bottom w:val="none" w:sz="0" w:space="0" w:color="auto"/>
        <w:right w:val="none" w:sz="0" w:space="0" w:color="auto"/>
      </w:divBdr>
    </w:div>
    <w:div w:id="1818182495">
      <w:marLeft w:val="480"/>
      <w:marRight w:val="0"/>
      <w:marTop w:val="0"/>
      <w:marBottom w:val="0"/>
      <w:divBdr>
        <w:top w:val="none" w:sz="0" w:space="0" w:color="auto"/>
        <w:left w:val="none" w:sz="0" w:space="0" w:color="auto"/>
        <w:bottom w:val="none" w:sz="0" w:space="0" w:color="auto"/>
        <w:right w:val="none" w:sz="0" w:space="0" w:color="auto"/>
      </w:divBdr>
    </w:div>
    <w:div w:id="1821262210">
      <w:marLeft w:val="480"/>
      <w:marRight w:val="0"/>
      <w:marTop w:val="0"/>
      <w:marBottom w:val="0"/>
      <w:divBdr>
        <w:top w:val="none" w:sz="0" w:space="0" w:color="auto"/>
        <w:left w:val="none" w:sz="0" w:space="0" w:color="auto"/>
        <w:bottom w:val="none" w:sz="0" w:space="0" w:color="auto"/>
        <w:right w:val="none" w:sz="0" w:space="0" w:color="auto"/>
      </w:divBdr>
    </w:div>
    <w:div w:id="1824085108">
      <w:marLeft w:val="480"/>
      <w:marRight w:val="0"/>
      <w:marTop w:val="0"/>
      <w:marBottom w:val="0"/>
      <w:divBdr>
        <w:top w:val="none" w:sz="0" w:space="0" w:color="auto"/>
        <w:left w:val="none" w:sz="0" w:space="0" w:color="auto"/>
        <w:bottom w:val="none" w:sz="0" w:space="0" w:color="auto"/>
        <w:right w:val="none" w:sz="0" w:space="0" w:color="auto"/>
      </w:divBdr>
    </w:div>
    <w:div w:id="1835295672">
      <w:marLeft w:val="480"/>
      <w:marRight w:val="0"/>
      <w:marTop w:val="0"/>
      <w:marBottom w:val="0"/>
      <w:divBdr>
        <w:top w:val="none" w:sz="0" w:space="0" w:color="auto"/>
        <w:left w:val="none" w:sz="0" w:space="0" w:color="auto"/>
        <w:bottom w:val="none" w:sz="0" w:space="0" w:color="auto"/>
        <w:right w:val="none" w:sz="0" w:space="0" w:color="auto"/>
      </w:divBdr>
    </w:div>
    <w:div w:id="1851216069">
      <w:bodyDiv w:val="1"/>
      <w:marLeft w:val="0"/>
      <w:marRight w:val="0"/>
      <w:marTop w:val="0"/>
      <w:marBottom w:val="0"/>
      <w:divBdr>
        <w:top w:val="none" w:sz="0" w:space="0" w:color="auto"/>
        <w:left w:val="none" w:sz="0" w:space="0" w:color="auto"/>
        <w:bottom w:val="none" w:sz="0" w:space="0" w:color="auto"/>
        <w:right w:val="none" w:sz="0" w:space="0" w:color="auto"/>
      </w:divBdr>
    </w:div>
    <w:div w:id="1852069000">
      <w:bodyDiv w:val="1"/>
      <w:marLeft w:val="0"/>
      <w:marRight w:val="0"/>
      <w:marTop w:val="0"/>
      <w:marBottom w:val="0"/>
      <w:divBdr>
        <w:top w:val="none" w:sz="0" w:space="0" w:color="auto"/>
        <w:left w:val="none" w:sz="0" w:space="0" w:color="auto"/>
        <w:bottom w:val="none" w:sz="0" w:space="0" w:color="auto"/>
        <w:right w:val="none" w:sz="0" w:space="0" w:color="auto"/>
      </w:divBdr>
    </w:div>
    <w:div w:id="1852253371">
      <w:marLeft w:val="480"/>
      <w:marRight w:val="0"/>
      <w:marTop w:val="0"/>
      <w:marBottom w:val="0"/>
      <w:divBdr>
        <w:top w:val="none" w:sz="0" w:space="0" w:color="auto"/>
        <w:left w:val="none" w:sz="0" w:space="0" w:color="auto"/>
        <w:bottom w:val="none" w:sz="0" w:space="0" w:color="auto"/>
        <w:right w:val="none" w:sz="0" w:space="0" w:color="auto"/>
      </w:divBdr>
    </w:div>
    <w:div w:id="1852723643">
      <w:marLeft w:val="480"/>
      <w:marRight w:val="0"/>
      <w:marTop w:val="0"/>
      <w:marBottom w:val="0"/>
      <w:divBdr>
        <w:top w:val="none" w:sz="0" w:space="0" w:color="auto"/>
        <w:left w:val="none" w:sz="0" w:space="0" w:color="auto"/>
        <w:bottom w:val="none" w:sz="0" w:space="0" w:color="auto"/>
        <w:right w:val="none" w:sz="0" w:space="0" w:color="auto"/>
      </w:divBdr>
    </w:div>
    <w:div w:id="1854566350">
      <w:bodyDiv w:val="1"/>
      <w:marLeft w:val="0"/>
      <w:marRight w:val="0"/>
      <w:marTop w:val="0"/>
      <w:marBottom w:val="0"/>
      <w:divBdr>
        <w:top w:val="none" w:sz="0" w:space="0" w:color="auto"/>
        <w:left w:val="none" w:sz="0" w:space="0" w:color="auto"/>
        <w:bottom w:val="none" w:sz="0" w:space="0" w:color="auto"/>
        <w:right w:val="none" w:sz="0" w:space="0" w:color="auto"/>
      </w:divBdr>
    </w:div>
    <w:div w:id="1857688301">
      <w:bodyDiv w:val="1"/>
      <w:marLeft w:val="0"/>
      <w:marRight w:val="0"/>
      <w:marTop w:val="0"/>
      <w:marBottom w:val="0"/>
      <w:divBdr>
        <w:top w:val="none" w:sz="0" w:space="0" w:color="auto"/>
        <w:left w:val="none" w:sz="0" w:space="0" w:color="auto"/>
        <w:bottom w:val="none" w:sz="0" w:space="0" w:color="auto"/>
        <w:right w:val="none" w:sz="0" w:space="0" w:color="auto"/>
      </w:divBdr>
    </w:div>
    <w:div w:id="1861896494">
      <w:bodyDiv w:val="1"/>
      <w:marLeft w:val="0"/>
      <w:marRight w:val="0"/>
      <w:marTop w:val="0"/>
      <w:marBottom w:val="0"/>
      <w:divBdr>
        <w:top w:val="none" w:sz="0" w:space="0" w:color="auto"/>
        <w:left w:val="none" w:sz="0" w:space="0" w:color="auto"/>
        <w:bottom w:val="none" w:sz="0" w:space="0" w:color="auto"/>
        <w:right w:val="none" w:sz="0" w:space="0" w:color="auto"/>
      </w:divBdr>
    </w:div>
    <w:div w:id="1863933653">
      <w:bodyDiv w:val="1"/>
      <w:marLeft w:val="0"/>
      <w:marRight w:val="0"/>
      <w:marTop w:val="0"/>
      <w:marBottom w:val="0"/>
      <w:divBdr>
        <w:top w:val="none" w:sz="0" w:space="0" w:color="auto"/>
        <w:left w:val="none" w:sz="0" w:space="0" w:color="auto"/>
        <w:bottom w:val="none" w:sz="0" w:space="0" w:color="auto"/>
        <w:right w:val="none" w:sz="0" w:space="0" w:color="auto"/>
      </w:divBdr>
    </w:div>
    <w:div w:id="1870989112">
      <w:marLeft w:val="480"/>
      <w:marRight w:val="0"/>
      <w:marTop w:val="0"/>
      <w:marBottom w:val="0"/>
      <w:divBdr>
        <w:top w:val="none" w:sz="0" w:space="0" w:color="auto"/>
        <w:left w:val="none" w:sz="0" w:space="0" w:color="auto"/>
        <w:bottom w:val="none" w:sz="0" w:space="0" w:color="auto"/>
        <w:right w:val="none" w:sz="0" w:space="0" w:color="auto"/>
      </w:divBdr>
    </w:div>
    <w:div w:id="1872719257">
      <w:bodyDiv w:val="1"/>
      <w:marLeft w:val="0"/>
      <w:marRight w:val="0"/>
      <w:marTop w:val="0"/>
      <w:marBottom w:val="0"/>
      <w:divBdr>
        <w:top w:val="none" w:sz="0" w:space="0" w:color="auto"/>
        <w:left w:val="none" w:sz="0" w:space="0" w:color="auto"/>
        <w:bottom w:val="none" w:sz="0" w:space="0" w:color="auto"/>
        <w:right w:val="none" w:sz="0" w:space="0" w:color="auto"/>
      </w:divBdr>
    </w:div>
    <w:div w:id="1875117000">
      <w:marLeft w:val="480"/>
      <w:marRight w:val="0"/>
      <w:marTop w:val="0"/>
      <w:marBottom w:val="0"/>
      <w:divBdr>
        <w:top w:val="none" w:sz="0" w:space="0" w:color="auto"/>
        <w:left w:val="none" w:sz="0" w:space="0" w:color="auto"/>
        <w:bottom w:val="none" w:sz="0" w:space="0" w:color="auto"/>
        <w:right w:val="none" w:sz="0" w:space="0" w:color="auto"/>
      </w:divBdr>
    </w:div>
    <w:div w:id="1879048631">
      <w:marLeft w:val="480"/>
      <w:marRight w:val="0"/>
      <w:marTop w:val="0"/>
      <w:marBottom w:val="0"/>
      <w:divBdr>
        <w:top w:val="none" w:sz="0" w:space="0" w:color="auto"/>
        <w:left w:val="none" w:sz="0" w:space="0" w:color="auto"/>
        <w:bottom w:val="none" w:sz="0" w:space="0" w:color="auto"/>
        <w:right w:val="none" w:sz="0" w:space="0" w:color="auto"/>
      </w:divBdr>
    </w:div>
    <w:div w:id="1883593974">
      <w:marLeft w:val="480"/>
      <w:marRight w:val="0"/>
      <w:marTop w:val="0"/>
      <w:marBottom w:val="0"/>
      <w:divBdr>
        <w:top w:val="none" w:sz="0" w:space="0" w:color="auto"/>
        <w:left w:val="none" w:sz="0" w:space="0" w:color="auto"/>
        <w:bottom w:val="none" w:sz="0" w:space="0" w:color="auto"/>
        <w:right w:val="none" w:sz="0" w:space="0" w:color="auto"/>
      </w:divBdr>
    </w:div>
    <w:div w:id="1890678123">
      <w:bodyDiv w:val="1"/>
      <w:marLeft w:val="0"/>
      <w:marRight w:val="0"/>
      <w:marTop w:val="0"/>
      <w:marBottom w:val="0"/>
      <w:divBdr>
        <w:top w:val="none" w:sz="0" w:space="0" w:color="auto"/>
        <w:left w:val="none" w:sz="0" w:space="0" w:color="auto"/>
        <w:bottom w:val="none" w:sz="0" w:space="0" w:color="auto"/>
        <w:right w:val="none" w:sz="0" w:space="0" w:color="auto"/>
      </w:divBdr>
    </w:div>
    <w:div w:id="1900164200">
      <w:marLeft w:val="480"/>
      <w:marRight w:val="0"/>
      <w:marTop w:val="0"/>
      <w:marBottom w:val="0"/>
      <w:divBdr>
        <w:top w:val="none" w:sz="0" w:space="0" w:color="auto"/>
        <w:left w:val="none" w:sz="0" w:space="0" w:color="auto"/>
        <w:bottom w:val="none" w:sz="0" w:space="0" w:color="auto"/>
        <w:right w:val="none" w:sz="0" w:space="0" w:color="auto"/>
      </w:divBdr>
    </w:div>
    <w:div w:id="1901742420">
      <w:marLeft w:val="480"/>
      <w:marRight w:val="0"/>
      <w:marTop w:val="0"/>
      <w:marBottom w:val="0"/>
      <w:divBdr>
        <w:top w:val="none" w:sz="0" w:space="0" w:color="auto"/>
        <w:left w:val="none" w:sz="0" w:space="0" w:color="auto"/>
        <w:bottom w:val="none" w:sz="0" w:space="0" w:color="auto"/>
        <w:right w:val="none" w:sz="0" w:space="0" w:color="auto"/>
      </w:divBdr>
    </w:div>
    <w:div w:id="1903442022">
      <w:marLeft w:val="480"/>
      <w:marRight w:val="0"/>
      <w:marTop w:val="0"/>
      <w:marBottom w:val="0"/>
      <w:divBdr>
        <w:top w:val="none" w:sz="0" w:space="0" w:color="auto"/>
        <w:left w:val="none" w:sz="0" w:space="0" w:color="auto"/>
        <w:bottom w:val="none" w:sz="0" w:space="0" w:color="auto"/>
        <w:right w:val="none" w:sz="0" w:space="0" w:color="auto"/>
      </w:divBdr>
    </w:div>
    <w:div w:id="1904019163">
      <w:marLeft w:val="480"/>
      <w:marRight w:val="0"/>
      <w:marTop w:val="0"/>
      <w:marBottom w:val="0"/>
      <w:divBdr>
        <w:top w:val="none" w:sz="0" w:space="0" w:color="auto"/>
        <w:left w:val="none" w:sz="0" w:space="0" w:color="auto"/>
        <w:bottom w:val="none" w:sz="0" w:space="0" w:color="auto"/>
        <w:right w:val="none" w:sz="0" w:space="0" w:color="auto"/>
      </w:divBdr>
    </w:div>
    <w:div w:id="1905874785">
      <w:marLeft w:val="480"/>
      <w:marRight w:val="0"/>
      <w:marTop w:val="0"/>
      <w:marBottom w:val="0"/>
      <w:divBdr>
        <w:top w:val="none" w:sz="0" w:space="0" w:color="auto"/>
        <w:left w:val="none" w:sz="0" w:space="0" w:color="auto"/>
        <w:bottom w:val="none" w:sz="0" w:space="0" w:color="auto"/>
        <w:right w:val="none" w:sz="0" w:space="0" w:color="auto"/>
      </w:divBdr>
    </w:div>
    <w:div w:id="1906910004">
      <w:bodyDiv w:val="1"/>
      <w:marLeft w:val="0"/>
      <w:marRight w:val="0"/>
      <w:marTop w:val="0"/>
      <w:marBottom w:val="0"/>
      <w:divBdr>
        <w:top w:val="none" w:sz="0" w:space="0" w:color="auto"/>
        <w:left w:val="none" w:sz="0" w:space="0" w:color="auto"/>
        <w:bottom w:val="none" w:sz="0" w:space="0" w:color="auto"/>
        <w:right w:val="none" w:sz="0" w:space="0" w:color="auto"/>
      </w:divBdr>
    </w:div>
    <w:div w:id="1914312322">
      <w:bodyDiv w:val="1"/>
      <w:marLeft w:val="0"/>
      <w:marRight w:val="0"/>
      <w:marTop w:val="0"/>
      <w:marBottom w:val="0"/>
      <w:divBdr>
        <w:top w:val="none" w:sz="0" w:space="0" w:color="auto"/>
        <w:left w:val="none" w:sz="0" w:space="0" w:color="auto"/>
        <w:bottom w:val="none" w:sz="0" w:space="0" w:color="auto"/>
        <w:right w:val="none" w:sz="0" w:space="0" w:color="auto"/>
      </w:divBdr>
    </w:div>
    <w:div w:id="1920210350">
      <w:marLeft w:val="480"/>
      <w:marRight w:val="0"/>
      <w:marTop w:val="0"/>
      <w:marBottom w:val="0"/>
      <w:divBdr>
        <w:top w:val="none" w:sz="0" w:space="0" w:color="auto"/>
        <w:left w:val="none" w:sz="0" w:space="0" w:color="auto"/>
        <w:bottom w:val="none" w:sz="0" w:space="0" w:color="auto"/>
        <w:right w:val="none" w:sz="0" w:space="0" w:color="auto"/>
      </w:divBdr>
    </w:div>
    <w:div w:id="1925727696">
      <w:marLeft w:val="480"/>
      <w:marRight w:val="0"/>
      <w:marTop w:val="0"/>
      <w:marBottom w:val="0"/>
      <w:divBdr>
        <w:top w:val="none" w:sz="0" w:space="0" w:color="auto"/>
        <w:left w:val="none" w:sz="0" w:space="0" w:color="auto"/>
        <w:bottom w:val="none" w:sz="0" w:space="0" w:color="auto"/>
        <w:right w:val="none" w:sz="0" w:space="0" w:color="auto"/>
      </w:divBdr>
    </w:div>
    <w:div w:id="1926842773">
      <w:marLeft w:val="480"/>
      <w:marRight w:val="0"/>
      <w:marTop w:val="0"/>
      <w:marBottom w:val="0"/>
      <w:divBdr>
        <w:top w:val="none" w:sz="0" w:space="0" w:color="auto"/>
        <w:left w:val="none" w:sz="0" w:space="0" w:color="auto"/>
        <w:bottom w:val="none" w:sz="0" w:space="0" w:color="auto"/>
        <w:right w:val="none" w:sz="0" w:space="0" w:color="auto"/>
      </w:divBdr>
    </w:div>
    <w:div w:id="1928541688">
      <w:bodyDiv w:val="1"/>
      <w:marLeft w:val="0"/>
      <w:marRight w:val="0"/>
      <w:marTop w:val="0"/>
      <w:marBottom w:val="0"/>
      <w:divBdr>
        <w:top w:val="none" w:sz="0" w:space="0" w:color="auto"/>
        <w:left w:val="none" w:sz="0" w:space="0" w:color="auto"/>
        <w:bottom w:val="none" w:sz="0" w:space="0" w:color="auto"/>
        <w:right w:val="none" w:sz="0" w:space="0" w:color="auto"/>
      </w:divBdr>
    </w:div>
    <w:div w:id="1937245155">
      <w:bodyDiv w:val="1"/>
      <w:marLeft w:val="0"/>
      <w:marRight w:val="0"/>
      <w:marTop w:val="0"/>
      <w:marBottom w:val="0"/>
      <w:divBdr>
        <w:top w:val="none" w:sz="0" w:space="0" w:color="auto"/>
        <w:left w:val="none" w:sz="0" w:space="0" w:color="auto"/>
        <w:bottom w:val="none" w:sz="0" w:space="0" w:color="auto"/>
        <w:right w:val="none" w:sz="0" w:space="0" w:color="auto"/>
      </w:divBdr>
      <w:divsChild>
        <w:div w:id="1125390006">
          <w:marLeft w:val="480"/>
          <w:marRight w:val="0"/>
          <w:marTop w:val="0"/>
          <w:marBottom w:val="0"/>
          <w:divBdr>
            <w:top w:val="none" w:sz="0" w:space="0" w:color="auto"/>
            <w:left w:val="none" w:sz="0" w:space="0" w:color="auto"/>
            <w:bottom w:val="none" w:sz="0" w:space="0" w:color="auto"/>
            <w:right w:val="none" w:sz="0" w:space="0" w:color="auto"/>
          </w:divBdr>
        </w:div>
        <w:div w:id="798377262">
          <w:marLeft w:val="480"/>
          <w:marRight w:val="0"/>
          <w:marTop w:val="0"/>
          <w:marBottom w:val="0"/>
          <w:divBdr>
            <w:top w:val="none" w:sz="0" w:space="0" w:color="auto"/>
            <w:left w:val="none" w:sz="0" w:space="0" w:color="auto"/>
            <w:bottom w:val="none" w:sz="0" w:space="0" w:color="auto"/>
            <w:right w:val="none" w:sz="0" w:space="0" w:color="auto"/>
          </w:divBdr>
        </w:div>
        <w:div w:id="917596695">
          <w:marLeft w:val="480"/>
          <w:marRight w:val="0"/>
          <w:marTop w:val="0"/>
          <w:marBottom w:val="0"/>
          <w:divBdr>
            <w:top w:val="none" w:sz="0" w:space="0" w:color="auto"/>
            <w:left w:val="none" w:sz="0" w:space="0" w:color="auto"/>
            <w:bottom w:val="none" w:sz="0" w:space="0" w:color="auto"/>
            <w:right w:val="none" w:sz="0" w:space="0" w:color="auto"/>
          </w:divBdr>
        </w:div>
        <w:div w:id="2025280688">
          <w:marLeft w:val="480"/>
          <w:marRight w:val="0"/>
          <w:marTop w:val="0"/>
          <w:marBottom w:val="0"/>
          <w:divBdr>
            <w:top w:val="none" w:sz="0" w:space="0" w:color="auto"/>
            <w:left w:val="none" w:sz="0" w:space="0" w:color="auto"/>
            <w:bottom w:val="none" w:sz="0" w:space="0" w:color="auto"/>
            <w:right w:val="none" w:sz="0" w:space="0" w:color="auto"/>
          </w:divBdr>
        </w:div>
        <w:div w:id="369957054">
          <w:marLeft w:val="480"/>
          <w:marRight w:val="0"/>
          <w:marTop w:val="0"/>
          <w:marBottom w:val="0"/>
          <w:divBdr>
            <w:top w:val="none" w:sz="0" w:space="0" w:color="auto"/>
            <w:left w:val="none" w:sz="0" w:space="0" w:color="auto"/>
            <w:bottom w:val="none" w:sz="0" w:space="0" w:color="auto"/>
            <w:right w:val="none" w:sz="0" w:space="0" w:color="auto"/>
          </w:divBdr>
        </w:div>
        <w:div w:id="1027869499">
          <w:marLeft w:val="480"/>
          <w:marRight w:val="0"/>
          <w:marTop w:val="0"/>
          <w:marBottom w:val="0"/>
          <w:divBdr>
            <w:top w:val="none" w:sz="0" w:space="0" w:color="auto"/>
            <w:left w:val="none" w:sz="0" w:space="0" w:color="auto"/>
            <w:bottom w:val="none" w:sz="0" w:space="0" w:color="auto"/>
            <w:right w:val="none" w:sz="0" w:space="0" w:color="auto"/>
          </w:divBdr>
        </w:div>
        <w:div w:id="300229088">
          <w:marLeft w:val="480"/>
          <w:marRight w:val="0"/>
          <w:marTop w:val="0"/>
          <w:marBottom w:val="0"/>
          <w:divBdr>
            <w:top w:val="none" w:sz="0" w:space="0" w:color="auto"/>
            <w:left w:val="none" w:sz="0" w:space="0" w:color="auto"/>
            <w:bottom w:val="none" w:sz="0" w:space="0" w:color="auto"/>
            <w:right w:val="none" w:sz="0" w:space="0" w:color="auto"/>
          </w:divBdr>
        </w:div>
        <w:div w:id="1839929548">
          <w:marLeft w:val="480"/>
          <w:marRight w:val="0"/>
          <w:marTop w:val="0"/>
          <w:marBottom w:val="0"/>
          <w:divBdr>
            <w:top w:val="none" w:sz="0" w:space="0" w:color="auto"/>
            <w:left w:val="none" w:sz="0" w:space="0" w:color="auto"/>
            <w:bottom w:val="none" w:sz="0" w:space="0" w:color="auto"/>
            <w:right w:val="none" w:sz="0" w:space="0" w:color="auto"/>
          </w:divBdr>
        </w:div>
        <w:div w:id="95826946">
          <w:marLeft w:val="480"/>
          <w:marRight w:val="0"/>
          <w:marTop w:val="0"/>
          <w:marBottom w:val="0"/>
          <w:divBdr>
            <w:top w:val="none" w:sz="0" w:space="0" w:color="auto"/>
            <w:left w:val="none" w:sz="0" w:space="0" w:color="auto"/>
            <w:bottom w:val="none" w:sz="0" w:space="0" w:color="auto"/>
            <w:right w:val="none" w:sz="0" w:space="0" w:color="auto"/>
          </w:divBdr>
        </w:div>
        <w:div w:id="2147162675">
          <w:marLeft w:val="480"/>
          <w:marRight w:val="0"/>
          <w:marTop w:val="0"/>
          <w:marBottom w:val="0"/>
          <w:divBdr>
            <w:top w:val="none" w:sz="0" w:space="0" w:color="auto"/>
            <w:left w:val="none" w:sz="0" w:space="0" w:color="auto"/>
            <w:bottom w:val="none" w:sz="0" w:space="0" w:color="auto"/>
            <w:right w:val="none" w:sz="0" w:space="0" w:color="auto"/>
          </w:divBdr>
        </w:div>
        <w:div w:id="694036286">
          <w:marLeft w:val="480"/>
          <w:marRight w:val="0"/>
          <w:marTop w:val="0"/>
          <w:marBottom w:val="0"/>
          <w:divBdr>
            <w:top w:val="none" w:sz="0" w:space="0" w:color="auto"/>
            <w:left w:val="none" w:sz="0" w:space="0" w:color="auto"/>
            <w:bottom w:val="none" w:sz="0" w:space="0" w:color="auto"/>
            <w:right w:val="none" w:sz="0" w:space="0" w:color="auto"/>
          </w:divBdr>
        </w:div>
        <w:div w:id="2085833906">
          <w:marLeft w:val="480"/>
          <w:marRight w:val="0"/>
          <w:marTop w:val="0"/>
          <w:marBottom w:val="0"/>
          <w:divBdr>
            <w:top w:val="none" w:sz="0" w:space="0" w:color="auto"/>
            <w:left w:val="none" w:sz="0" w:space="0" w:color="auto"/>
            <w:bottom w:val="none" w:sz="0" w:space="0" w:color="auto"/>
            <w:right w:val="none" w:sz="0" w:space="0" w:color="auto"/>
          </w:divBdr>
        </w:div>
        <w:div w:id="1187251751">
          <w:marLeft w:val="480"/>
          <w:marRight w:val="0"/>
          <w:marTop w:val="0"/>
          <w:marBottom w:val="0"/>
          <w:divBdr>
            <w:top w:val="none" w:sz="0" w:space="0" w:color="auto"/>
            <w:left w:val="none" w:sz="0" w:space="0" w:color="auto"/>
            <w:bottom w:val="none" w:sz="0" w:space="0" w:color="auto"/>
            <w:right w:val="none" w:sz="0" w:space="0" w:color="auto"/>
          </w:divBdr>
        </w:div>
        <w:div w:id="398408383">
          <w:marLeft w:val="480"/>
          <w:marRight w:val="0"/>
          <w:marTop w:val="0"/>
          <w:marBottom w:val="0"/>
          <w:divBdr>
            <w:top w:val="none" w:sz="0" w:space="0" w:color="auto"/>
            <w:left w:val="none" w:sz="0" w:space="0" w:color="auto"/>
            <w:bottom w:val="none" w:sz="0" w:space="0" w:color="auto"/>
            <w:right w:val="none" w:sz="0" w:space="0" w:color="auto"/>
          </w:divBdr>
        </w:div>
        <w:div w:id="812059852">
          <w:marLeft w:val="480"/>
          <w:marRight w:val="0"/>
          <w:marTop w:val="0"/>
          <w:marBottom w:val="0"/>
          <w:divBdr>
            <w:top w:val="none" w:sz="0" w:space="0" w:color="auto"/>
            <w:left w:val="none" w:sz="0" w:space="0" w:color="auto"/>
            <w:bottom w:val="none" w:sz="0" w:space="0" w:color="auto"/>
            <w:right w:val="none" w:sz="0" w:space="0" w:color="auto"/>
          </w:divBdr>
        </w:div>
      </w:divsChild>
    </w:div>
    <w:div w:id="1938174359">
      <w:marLeft w:val="480"/>
      <w:marRight w:val="0"/>
      <w:marTop w:val="0"/>
      <w:marBottom w:val="0"/>
      <w:divBdr>
        <w:top w:val="none" w:sz="0" w:space="0" w:color="auto"/>
        <w:left w:val="none" w:sz="0" w:space="0" w:color="auto"/>
        <w:bottom w:val="none" w:sz="0" w:space="0" w:color="auto"/>
        <w:right w:val="none" w:sz="0" w:space="0" w:color="auto"/>
      </w:divBdr>
    </w:div>
    <w:div w:id="1939829552">
      <w:marLeft w:val="480"/>
      <w:marRight w:val="0"/>
      <w:marTop w:val="0"/>
      <w:marBottom w:val="0"/>
      <w:divBdr>
        <w:top w:val="none" w:sz="0" w:space="0" w:color="auto"/>
        <w:left w:val="none" w:sz="0" w:space="0" w:color="auto"/>
        <w:bottom w:val="none" w:sz="0" w:space="0" w:color="auto"/>
        <w:right w:val="none" w:sz="0" w:space="0" w:color="auto"/>
      </w:divBdr>
    </w:div>
    <w:div w:id="1942298837">
      <w:bodyDiv w:val="1"/>
      <w:marLeft w:val="0"/>
      <w:marRight w:val="0"/>
      <w:marTop w:val="0"/>
      <w:marBottom w:val="0"/>
      <w:divBdr>
        <w:top w:val="none" w:sz="0" w:space="0" w:color="auto"/>
        <w:left w:val="none" w:sz="0" w:space="0" w:color="auto"/>
        <w:bottom w:val="none" w:sz="0" w:space="0" w:color="auto"/>
        <w:right w:val="none" w:sz="0" w:space="0" w:color="auto"/>
      </w:divBdr>
      <w:divsChild>
        <w:div w:id="1090271365">
          <w:marLeft w:val="480"/>
          <w:marRight w:val="0"/>
          <w:marTop w:val="0"/>
          <w:marBottom w:val="0"/>
          <w:divBdr>
            <w:top w:val="none" w:sz="0" w:space="0" w:color="auto"/>
            <w:left w:val="none" w:sz="0" w:space="0" w:color="auto"/>
            <w:bottom w:val="none" w:sz="0" w:space="0" w:color="auto"/>
            <w:right w:val="none" w:sz="0" w:space="0" w:color="auto"/>
          </w:divBdr>
        </w:div>
        <w:div w:id="1474635758">
          <w:marLeft w:val="480"/>
          <w:marRight w:val="0"/>
          <w:marTop w:val="0"/>
          <w:marBottom w:val="0"/>
          <w:divBdr>
            <w:top w:val="none" w:sz="0" w:space="0" w:color="auto"/>
            <w:left w:val="none" w:sz="0" w:space="0" w:color="auto"/>
            <w:bottom w:val="none" w:sz="0" w:space="0" w:color="auto"/>
            <w:right w:val="none" w:sz="0" w:space="0" w:color="auto"/>
          </w:divBdr>
        </w:div>
        <w:div w:id="280309179">
          <w:marLeft w:val="480"/>
          <w:marRight w:val="0"/>
          <w:marTop w:val="0"/>
          <w:marBottom w:val="0"/>
          <w:divBdr>
            <w:top w:val="none" w:sz="0" w:space="0" w:color="auto"/>
            <w:left w:val="none" w:sz="0" w:space="0" w:color="auto"/>
            <w:bottom w:val="none" w:sz="0" w:space="0" w:color="auto"/>
            <w:right w:val="none" w:sz="0" w:space="0" w:color="auto"/>
          </w:divBdr>
        </w:div>
        <w:div w:id="20716685">
          <w:marLeft w:val="480"/>
          <w:marRight w:val="0"/>
          <w:marTop w:val="0"/>
          <w:marBottom w:val="0"/>
          <w:divBdr>
            <w:top w:val="none" w:sz="0" w:space="0" w:color="auto"/>
            <w:left w:val="none" w:sz="0" w:space="0" w:color="auto"/>
            <w:bottom w:val="none" w:sz="0" w:space="0" w:color="auto"/>
            <w:right w:val="none" w:sz="0" w:space="0" w:color="auto"/>
          </w:divBdr>
        </w:div>
        <w:div w:id="1987205125">
          <w:marLeft w:val="480"/>
          <w:marRight w:val="0"/>
          <w:marTop w:val="0"/>
          <w:marBottom w:val="0"/>
          <w:divBdr>
            <w:top w:val="none" w:sz="0" w:space="0" w:color="auto"/>
            <w:left w:val="none" w:sz="0" w:space="0" w:color="auto"/>
            <w:bottom w:val="none" w:sz="0" w:space="0" w:color="auto"/>
            <w:right w:val="none" w:sz="0" w:space="0" w:color="auto"/>
          </w:divBdr>
        </w:div>
        <w:div w:id="1648509823">
          <w:marLeft w:val="480"/>
          <w:marRight w:val="0"/>
          <w:marTop w:val="0"/>
          <w:marBottom w:val="0"/>
          <w:divBdr>
            <w:top w:val="none" w:sz="0" w:space="0" w:color="auto"/>
            <w:left w:val="none" w:sz="0" w:space="0" w:color="auto"/>
            <w:bottom w:val="none" w:sz="0" w:space="0" w:color="auto"/>
            <w:right w:val="none" w:sz="0" w:space="0" w:color="auto"/>
          </w:divBdr>
        </w:div>
        <w:div w:id="1381511770">
          <w:marLeft w:val="480"/>
          <w:marRight w:val="0"/>
          <w:marTop w:val="0"/>
          <w:marBottom w:val="0"/>
          <w:divBdr>
            <w:top w:val="none" w:sz="0" w:space="0" w:color="auto"/>
            <w:left w:val="none" w:sz="0" w:space="0" w:color="auto"/>
            <w:bottom w:val="none" w:sz="0" w:space="0" w:color="auto"/>
            <w:right w:val="none" w:sz="0" w:space="0" w:color="auto"/>
          </w:divBdr>
        </w:div>
        <w:div w:id="1975720566">
          <w:marLeft w:val="480"/>
          <w:marRight w:val="0"/>
          <w:marTop w:val="0"/>
          <w:marBottom w:val="0"/>
          <w:divBdr>
            <w:top w:val="none" w:sz="0" w:space="0" w:color="auto"/>
            <w:left w:val="none" w:sz="0" w:space="0" w:color="auto"/>
            <w:bottom w:val="none" w:sz="0" w:space="0" w:color="auto"/>
            <w:right w:val="none" w:sz="0" w:space="0" w:color="auto"/>
          </w:divBdr>
        </w:div>
        <w:div w:id="1304893674">
          <w:marLeft w:val="480"/>
          <w:marRight w:val="0"/>
          <w:marTop w:val="0"/>
          <w:marBottom w:val="0"/>
          <w:divBdr>
            <w:top w:val="none" w:sz="0" w:space="0" w:color="auto"/>
            <w:left w:val="none" w:sz="0" w:space="0" w:color="auto"/>
            <w:bottom w:val="none" w:sz="0" w:space="0" w:color="auto"/>
            <w:right w:val="none" w:sz="0" w:space="0" w:color="auto"/>
          </w:divBdr>
        </w:div>
        <w:div w:id="1348750660">
          <w:marLeft w:val="480"/>
          <w:marRight w:val="0"/>
          <w:marTop w:val="0"/>
          <w:marBottom w:val="0"/>
          <w:divBdr>
            <w:top w:val="none" w:sz="0" w:space="0" w:color="auto"/>
            <w:left w:val="none" w:sz="0" w:space="0" w:color="auto"/>
            <w:bottom w:val="none" w:sz="0" w:space="0" w:color="auto"/>
            <w:right w:val="none" w:sz="0" w:space="0" w:color="auto"/>
          </w:divBdr>
        </w:div>
        <w:div w:id="1529760027">
          <w:marLeft w:val="480"/>
          <w:marRight w:val="0"/>
          <w:marTop w:val="0"/>
          <w:marBottom w:val="0"/>
          <w:divBdr>
            <w:top w:val="none" w:sz="0" w:space="0" w:color="auto"/>
            <w:left w:val="none" w:sz="0" w:space="0" w:color="auto"/>
            <w:bottom w:val="none" w:sz="0" w:space="0" w:color="auto"/>
            <w:right w:val="none" w:sz="0" w:space="0" w:color="auto"/>
          </w:divBdr>
        </w:div>
        <w:div w:id="976910189">
          <w:marLeft w:val="480"/>
          <w:marRight w:val="0"/>
          <w:marTop w:val="0"/>
          <w:marBottom w:val="0"/>
          <w:divBdr>
            <w:top w:val="none" w:sz="0" w:space="0" w:color="auto"/>
            <w:left w:val="none" w:sz="0" w:space="0" w:color="auto"/>
            <w:bottom w:val="none" w:sz="0" w:space="0" w:color="auto"/>
            <w:right w:val="none" w:sz="0" w:space="0" w:color="auto"/>
          </w:divBdr>
        </w:div>
        <w:div w:id="205028029">
          <w:marLeft w:val="480"/>
          <w:marRight w:val="0"/>
          <w:marTop w:val="0"/>
          <w:marBottom w:val="0"/>
          <w:divBdr>
            <w:top w:val="none" w:sz="0" w:space="0" w:color="auto"/>
            <w:left w:val="none" w:sz="0" w:space="0" w:color="auto"/>
            <w:bottom w:val="none" w:sz="0" w:space="0" w:color="auto"/>
            <w:right w:val="none" w:sz="0" w:space="0" w:color="auto"/>
          </w:divBdr>
        </w:div>
        <w:div w:id="828714607">
          <w:marLeft w:val="480"/>
          <w:marRight w:val="0"/>
          <w:marTop w:val="0"/>
          <w:marBottom w:val="0"/>
          <w:divBdr>
            <w:top w:val="none" w:sz="0" w:space="0" w:color="auto"/>
            <w:left w:val="none" w:sz="0" w:space="0" w:color="auto"/>
            <w:bottom w:val="none" w:sz="0" w:space="0" w:color="auto"/>
            <w:right w:val="none" w:sz="0" w:space="0" w:color="auto"/>
          </w:divBdr>
        </w:div>
        <w:div w:id="1094859903">
          <w:marLeft w:val="480"/>
          <w:marRight w:val="0"/>
          <w:marTop w:val="0"/>
          <w:marBottom w:val="0"/>
          <w:divBdr>
            <w:top w:val="none" w:sz="0" w:space="0" w:color="auto"/>
            <w:left w:val="none" w:sz="0" w:space="0" w:color="auto"/>
            <w:bottom w:val="none" w:sz="0" w:space="0" w:color="auto"/>
            <w:right w:val="none" w:sz="0" w:space="0" w:color="auto"/>
          </w:divBdr>
        </w:div>
      </w:divsChild>
    </w:div>
    <w:div w:id="1944804338">
      <w:marLeft w:val="480"/>
      <w:marRight w:val="0"/>
      <w:marTop w:val="0"/>
      <w:marBottom w:val="0"/>
      <w:divBdr>
        <w:top w:val="none" w:sz="0" w:space="0" w:color="auto"/>
        <w:left w:val="none" w:sz="0" w:space="0" w:color="auto"/>
        <w:bottom w:val="none" w:sz="0" w:space="0" w:color="auto"/>
        <w:right w:val="none" w:sz="0" w:space="0" w:color="auto"/>
      </w:divBdr>
    </w:div>
    <w:div w:id="1947613482">
      <w:bodyDiv w:val="1"/>
      <w:marLeft w:val="0"/>
      <w:marRight w:val="0"/>
      <w:marTop w:val="0"/>
      <w:marBottom w:val="0"/>
      <w:divBdr>
        <w:top w:val="none" w:sz="0" w:space="0" w:color="auto"/>
        <w:left w:val="none" w:sz="0" w:space="0" w:color="auto"/>
        <w:bottom w:val="none" w:sz="0" w:space="0" w:color="auto"/>
        <w:right w:val="none" w:sz="0" w:space="0" w:color="auto"/>
      </w:divBdr>
      <w:divsChild>
        <w:div w:id="974793742">
          <w:marLeft w:val="480"/>
          <w:marRight w:val="0"/>
          <w:marTop w:val="0"/>
          <w:marBottom w:val="0"/>
          <w:divBdr>
            <w:top w:val="none" w:sz="0" w:space="0" w:color="auto"/>
            <w:left w:val="none" w:sz="0" w:space="0" w:color="auto"/>
            <w:bottom w:val="none" w:sz="0" w:space="0" w:color="auto"/>
            <w:right w:val="none" w:sz="0" w:space="0" w:color="auto"/>
          </w:divBdr>
        </w:div>
        <w:div w:id="132987149">
          <w:marLeft w:val="480"/>
          <w:marRight w:val="0"/>
          <w:marTop w:val="0"/>
          <w:marBottom w:val="0"/>
          <w:divBdr>
            <w:top w:val="none" w:sz="0" w:space="0" w:color="auto"/>
            <w:left w:val="none" w:sz="0" w:space="0" w:color="auto"/>
            <w:bottom w:val="none" w:sz="0" w:space="0" w:color="auto"/>
            <w:right w:val="none" w:sz="0" w:space="0" w:color="auto"/>
          </w:divBdr>
        </w:div>
        <w:div w:id="1395005794">
          <w:marLeft w:val="480"/>
          <w:marRight w:val="0"/>
          <w:marTop w:val="0"/>
          <w:marBottom w:val="0"/>
          <w:divBdr>
            <w:top w:val="none" w:sz="0" w:space="0" w:color="auto"/>
            <w:left w:val="none" w:sz="0" w:space="0" w:color="auto"/>
            <w:bottom w:val="none" w:sz="0" w:space="0" w:color="auto"/>
            <w:right w:val="none" w:sz="0" w:space="0" w:color="auto"/>
          </w:divBdr>
        </w:div>
        <w:div w:id="1420249758">
          <w:marLeft w:val="480"/>
          <w:marRight w:val="0"/>
          <w:marTop w:val="0"/>
          <w:marBottom w:val="0"/>
          <w:divBdr>
            <w:top w:val="none" w:sz="0" w:space="0" w:color="auto"/>
            <w:left w:val="none" w:sz="0" w:space="0" w:color="auto"/>
            <w:bottom w:val="none" w:sz="0" w:space="0" w:color="auto"/>
            <w:right w:val="none" w:sz="0" w:space="0" w:color="auto"/>
          </w:divBdr>
        </w:div>
        <w:div w:id="1306352963">
          <w:marLeft w:val="480"/>
          <w:marRight w:val="0"/>
          <w:marTop w:val="0"/>
          <w:marBottom w:val="0"/>
          <w:divBdr>
            <w:top w:val="none" w:sz="0" w:space="0" w:color="auto"/>
            <w:left w:val="none" w:sz="0" w:space="0" w:color="auto"/>
            <w:bottom w:val="none" w:sz="0" w:space="0" w:color="auto"/>
            <w:right w:val="none" w:sz="0" w:space="0" w:color="auto"/>
          </w:divBdr>
        </w:div>
        <w:div w:id="798575520">
          <w:marLeft w:val="480"/>
          <w:marRight w:val="0"/>
          <w:marTop w:val="0"/>
          <w:marBottom w:val="0"/>
          <w:divBdr>
            <w:top w:val="none" w:sz="0" w:space="0" w:color="auto"/>
            <w:left w:val="none" w:sz="0" w:space="0" w:color="auto"/>
            <w:bottom w:val="none" w:sz="0" w:space="0" w:color="auto"/>
            <w:right w:val="none" w:sz="0" w:space="0" w:color="auto"/>
          </w:divBdr>
        </w:div>
        <w:div w:id="1077748544">
          <w:marLeft w:val="480"/>
          <w:marRight w:val="0"/>
          <w:marTop w:val="0"/>
          <w:marBottom w:val="0"/>
          <w:divBdr>
            <w:top w:val="none" w:sz="0" w:space="0" w:color="auto"/>
            <w:left w:val="none" w:sz="0" w:space="0" w:color="auto"/>
            <w:bottom w:val="none" w:sz="0" w:space="0" w:color="auto"/>
            <w:right w:val="none" w:sz="0" w:space="0" w:color="auto"/>
          </w:divBdr>
        </w:div>
        <w:div w:id="245304594">
          <w:marLeft w:val="480"/>
          <w:marRight w:val="0"/>
          <w:marTop w:val="0"/>
          <w:marBottom w:val="0"/>
          <w:divBdr>
            <w:top w:val="none" w:sz="0" w:space="0" w:color="auto"/>
            <w:left w:val="none" w:sz="0" w:space="0" w:color="auto"/>
            <w:bottom w:val="none" w:sz="0" w:space="0" w:color="auto"/>
            <w:right w:val="none" w:sz="0" w:space="0" w:color="auto"/>
          </w:divBdr>
        </w:div>
        <w:div w:id="750548463">
          <w:marLeft w:val="480"/>
          <w:marRight w:val="0"/>
          <w:marTop w:val="0"/>
          <w:marBottom w:val="0"/>
          <w:divBdr>
            <w:top w:val="none" w:sz="0" w:space="0" w:color="auto"/>
            <w:left w:val="none" w:sz="0" w:space="0" w:color="auto"/>
            <w:bottom w:val="none" w:sz="0" w:space="0" w:color="auto"/>
            <w:right w:val="none" w:sz="0" w:space="0" w:color="auto"/>
          </w:divBdr>
        </w:div>
        <w:div w:id="617445846">
          <w:marLeft w:val="480"/>
          <w:marRight w:val="0"/>
          <w:marTop w:val="0"/>
          <w:marBottom w:val="0"/>
          <w:divBdr>
            <w:top w:val="none" w:sz="0" w:space="0" w:color="auto"/>
            <w:left w:val="none" w:sz="0" w:space="0" w:color="auto"/>
            <w:bottom w:val="none" w:sz="0" w:space="0" w:color="auto"/>
            <w:right w:val="none" w:sz="0" w:space="0" w:color="auto"/>
          </w:divBdr>
        </w:div>
        <w:div w:id="70542714">
          <w:marLeft w:val="480"/>
          <w:marRight w:val="0"/>
          <w:marTop w:val="0"/>
          <w:marBottom w:val="0"/>
          <w:divBdr>
            <w:top w:val="none" w:sz="0" w:space="0" w:color="auto"/>
            <w:left w:val="none" w:sz="0" w:space="0" w:color="auto"/>
            <w:bottom w:val="none" w:sz="0" w:space="0" w:color="auto"/>
            <w:right w:val="none" w:sz="0" w:space="0" w:color="auto"/>
          </w:divBdr>
        </w:div>
        <w:div w:id="1098870901">
          <w:marLeft w:val="480"/>
          <w:marRight w:val="0"/>
          <w:marTop w:val="0"/>
          <w:marBottom w:val="0"/>
          <w:divBdr>
            <w:top w:val="none" w:sz="0" w:space="0" w:color="auto"/>
            <w:left w:val="none" w:sz="0" w:space="0" w:color="auto"/>
            <w:bottom w:val="none" w:sz="0" w:space="0" w:color="auto"/>
            <w:right w:val="none" w:sz="0" w:space="0" w:color="auto"/>
          </w:divBdr>
        </w:div>
        <w:div w:id="1359696947">
          <w:marLeft w:val="480"/>
          <w:marRight w:val="0"/>
          <w:marTop w:val="0"/>
          <w:marBottom w:val="0"/>
          <w:divBdr>
            <w:top w:val="none" w:sz="0" w:space="0" w:color="auto"/>
            <w:left w:val="none" w:sz="0" w:space="0" w:color="auto"/>
            <w:bottom w:val="none" w:sz="0" w:space="0" w:color="auto"/>
            <w:right w:val="none" w:sz="0" w:space="0" w:color="auto"/>
          </w:divBdr>
        </w:div>
        <w:div w:id="1807166576">
          <w:marLeft w:val="480"/>
          <w:marRight w:val="0"/>
          <w:marTop w:val="0"/>
          <w:marBottom w:val="0"/>
          <w:divBdr>
            <w:top w:val="none" w:sz="0" w:space="0" w:color="auto"/>
            <w:left w:val="none" w:sz="0" w:space="0" w:color="auto"/>
            <w:bottom w:val="none" w:sz="0" w:space="0" w:color="auto"/>
            <w:right w:val="none" w:sz="0" w:space="0" w:color="auto"/>
          </w:divBdr>
        </w:div>
        <w:div w:id="111218634">
          <w:marLeft w:val="480"/>
          <w:marRight w:val="0"/>
          <w:marTop w:val="0"/>
          <w:marBottom w:val="0"/>
          <w:divBdr>
            <w:top w:val="none" w:sz="0" w:space="0" w:color="auto"/>
            <w:left w:val="none" w:sz="0" w:space="0" w:color="auto"/>
            <w:bottom w:val="none" w:sz="0" w:space="0" w:color="auto"/>
            <w:right w:val="none" w:sz="0" w:space="0" w:color="auto"/>
          </w:divBdr>
        </w:div>
        <w:div w:id="1638684077">
          <w:marLeft w:val="480"/>
          <w:marRight w:val="0"/>
          <w:marTop w:val="0"/>
          <w:marBottom w:val="0"/>
          <w:divBdr>
            <w:top w:val="none" w:sz="0" w:space="0" w:color="auto"/>
            <w:left w:val="none" w:sz="0" w:space="0" w:color="auto"/>
            <w:bottom w:val="none" w:sz="0" w:space="0" w:color="auto"/>
            <w:right w:val="none" w:sz="0" w:space="0" w:color="auto"/>
          </w:divBdr>
        </w:div>
        <w:div w:id="881481323">
          <w:marLeft w:val="480"/>
          <w:marRight w:val="0"/>
          <w:marTop w:val="0"/>
          <w:marBottom w:val="0"/>
          <w:divBdr>
            <w:top w:val="none" w:sz="0" w:space="0" w:color="auto"/>
            <w:left w:val="none" w:sz="0" w:space="0" w:color="auto"/>
            <w:bottom w:val="none" w:sz="0" w:space="0" w:color="auto"/>
            <w:right w:val="none" w:sz="0" w:space="0" w:color="auto"/>
          </w:divBdr>
        </w:div>
      </w:divsChild>
    </w:div>
    <w:div w:id="1948537031">
      <w:bodyDiv w:val="1"/>
      <w:marLeft w:val="0"/>
      <w:marRight w:val="0"/>
      <w:marTop w:val="0"/>
      <w:marBottom w:val="0"/>
      <w:divBdr>
        <w:top w:val="none" w:sz="0" w:space="0" w:color="auto"/>
        <w:left w:val="none" w:sz="0" w:space="0" w:color="auto"/>
        <w:bottom w:val="none" w:sz="0" w:space="0" w:color="auto"/>
        <w:right w:val="none" w:sz="0" w:space="0" w:color="auto"/>
      </w:divBdr>
      <w:divsChild>
        <w:div w:id="1600528114">
          <w:marLeft w:val="480"/>
          <w:marRight w:val="0"/>
          <w:marTop w:val="0"/>
          <w:marBottom w:val="0"/>
          <w:divBdr>
            <w:top w:val="none" w:sz="0" w:space="0" w:color="auto"/>
            <w:left w:val="none" w:sz="0" w:space="0" w:color="auto"/>
            <w:bottom w:val="none" w:sz="0" w:space="0" w:color="auto"/>
            <w:right w:val="none" w:sz="0" w:space="0" w:color="auto"/>
          </w:divBdr>
        </w:div>
        <w:div w:id="1609199948">
          <w:marLeft w:val="480"/>
          <w:marRight w:val="0"/>
          <w:marTop w:val="0"/>
          <w:marBottom w:val="0"/>
          <w:divBdr>
            <w:top w:val="none" w:sz="0" w:space="0" w:color="auto"/>
            <w:left w:val="none" w:sz="0" w:space="0" w:color="auto"/>
            <w:bottom w:val="none" w:sz="0" w:space="0" w:color="auto"/>
            <w:right w:val="none" w:sz="0" w:space="0" w:color="auto"/>
          </w:divBdr>
        </w:div>
        <w:div w:id="551617640">
          <w:marLeft w:val="480"/>
          <w:marRight w:val="0"/>
          <w:marTop w:val="0"/>
          <w:marBottom w:val="0"/>
          <w:divBdr>
            <w:top w:val="none" w:sz="0" w:space="0" w:color="auto"/>
            <w:left w:val="none" w:sz="0" w:space="0" w:color="auto"/>
            <w:bottom w:val="none" w:sz="0" w:space="0" w:color="auto"/>
            <w:right w:val="none" w:sz="0" w:space="0" w:color="auto"/>
          </w:divBdr>
        </w:div>
        <w:div w:id="425924795">
          <w:marLeft w:val="480"/>
          <w:marRight w:val="0"/>
          <w:marTop w:val="0"/>
          <w:marBottom w:val="0"/>
          <w:divBdr>
            <w:top w:val="none" w:sz="0" w:space="0" w:color="auto"/>
            <w:left w:val="none" w:sz="0" w:space="0" w:color="auto"/>
            <w:bottom w:val="none" w:sz="0" w:space="0" w:color="auto"/>
            <w:right w:val="none" w:sz="0" w:space="0" w:color="auto"/>
          </w:divBdr>
        </w:div>
        <w:div w:id="1887835987">
          <w:marLeft w:val="480"/>
          <w:marRight w:val="0"/>
          <w:marTop w:val="0"/>
          <w:marBottom w:val="0"/>
          <w:divBdr>
            <w:top w:val="none" w:sz="0" w:space="0" w:color="auto"/>
            <w:left w:val="none" w:sz="0" w:space="0" w:color="auto"/>
            <w:bottom w:val="none" w:sz="0" w:space="0" w:color="auto"/>
            <w:right w:val="none" w:sz="0" w:space="0" w:color="auto"/>
          </w:divBdr>
        </w:div>
        <w:div w:id="1347949182">
          <w:marLeft w:val="480"/>
          <w:marRight w:val="0"/>
          <w:marTop w:val="0"/>
          <w:marBottom w:val="0"/>
          <w:divBdr>
            <w:top w:val="none" w:sz="0" w:space="0" w:color="auto"/>
            <w:left w:val="none" w:sz="0" w:space="0" w:color="auto"/>
            <w:bottom w:val="none" w:sz="0" w:space="0" w:color="auto"/>
            <w:right w:val="none" w:sz="0" w:space="0" w:color="auto"/>
          </w:divBdr>
        </w:div>
        <w:div w:id="1565145122">
          <w:marLeft w:val="480"/>
          <w:marRight w:val="0"/>
          <w:marTop w:val="0"/>
          <w:marBottom w:val="0"/>
          <w:divBdr>
            <w:top w:val="none" w:sz="0" w:space="0" w:color="auto"/>
            <w:left w:val="none" w:sz="0" w:space="0" w:color="auto"/>
            <w:bottom w:val="none" w:sz="0" w:space="0" w:color="auto"/>
            <w:right w:val="none" w:sz="0" w:space="0" w:color="auto"/>
          </w:divBdr>
        </w:div>
        <w:div w:id="384377899">
          <w:marLeft w:val="480"/>
          <w:marRight w:val="0"/>
          <w:marTop w:val="0"/>
          <w:marBottom w:val="0"/>
          <w:divBdr>
            <w:top w:val="none" w:sz="0" w:space="0" w:color="auto"/>
            <w:left w:val="none" w:sz="0" w:space="0" w:color="auto"/>
            <w:bottom w:val="none" w:sz="0" w:space="0" w:color="auto"/>
            <w:right w:val="none" w:sz="0" w:space="0" w:color="auto"/>
          </w:divBdr>
        </w:div>
        <w:div w:id="941911413">
          <w:marLeft w:val="480"/>
          <w:marRight w:val="0"/>
          <w:marTop w:val="0"/>
          <w:marBottom w:val="0"/>
          <w:divBdr>
            <w:top w:val="none" w:sz="0" w:space="0" w:color="auto"/>
            <w:left w:val="none" w:sz="0" w:space="0" w:color="auto"/>
            <w:bottom w:val="none" w:sz="0" w:space="0" w:color="auto"/>
            <w:right w:val="none" w:sz="0" w:space="0" w:color="auto"/>
          </w:divBdr>
        </w:div>
        <w:div w:id="1037510133">
          <w:marLeft w:val="480"/>
          <w:marRight w:val="0"/>
          <w:marTop w:val="0"/>
          <w:marBottom w:val="0"/>
          <w:divBdr>
            <w:top w:val="none" w:sz="0" w:space="0" w:color="auto"/>
            <w:left w:val="none" w:sz="0" w:space="0" w:color="auto"/>
            <w:bottom w:val="none" w:sz="0" w:space="0" w:color="auto"/>
            <w:right w:val="none" w:sz="0" w:space="0" w:color="auto"/>
          </w:divBdr>
        </w:div>
        <w:div w:id="1313752534">
          <w:marLeft w:val="480"/>
          <w:marRight w:val="0"/>
          <w:marTop w:val="0"/>
          <w:marBottom w:val="0"/>
          <w:divBdr>
            <w:top w:val="none" w:sz="0" w:space="0" w:color="auto"/>
            <w:left w:val="none" w:sz="0" w:space="0" w:color="auto"/>
            <w:bottom w:val="none" w:sz="0" w:space="0" w:color="auto"/>
            <w:right w:val="none" w:sz="0" w:space="0" w:color="auto"/>
          </w:divBdr>
        </w:div>
        <w:div w:id="366881124">
          <w:marLeft w:val="480"/>
          <w:marRight w:val="0"/>
          <w:marTop w:val="0"/>
          <w:marBottom w:val="0"/>
          <w:divBdr>
            <w:top w:val="none" w:sz="0" w:space="0" w:color="auto"/>
            <w:left w:val="none" w:sz="0" w:space="0" w:color="auto"/>
            <w:bottom w:val="none" w:sz="0" w:space="0" w:color="auto"/>
            <w:right w:val="none" w:sz="0" w:space="0" w:color="auto"/>
          </w:divBdr>
        </w:div>
        <w:div w:id="1442526613">
          <w:marLeft w:val="480"/>
          <w:marRight w:val="0"/>
          <w:marTop w:val="0"/>
          <w:marBottom w:val="0"/>
          <w:divBdr>
            <w:top w:val="none" w:sz="0" w:space="0" w:color="auto"/>
            <w:left w:val="none" w:sz="0" w:space="0" w:color="auto"/>
            <w:bottom w:val="none" w:sz="0" w:space="0" w:color="auto"/>
            <w:right w:val="none" w:sz="0" w:space="0" w:color="auto"/>
          </w:divBdr>
        </w:div>
        <w:div w:id="1371762496">
          <w:marLeft w:val="480"/>
          <w:marRight w:val="0"/>
          <w:marTop w:val="0"/>
          <w:marBottom w:val="0"/>
          <w:divBdr>
            <w:top w:val="none" w:sz="0" w:space="0" w:color="auto"/>
            <w:left w:val="none" w:sz="0" w:space="0" w:color="auto"/>
            <w:bottom w:val="none" w:sz="0" w:space="0" w:color="auto"/>
            <w:right w:val="none" w:sz="0" w:space="0" w:color="auto"/>
          </w:divBdr>
        </w:div>
        <w:div w:id="1852986526">
          <w:marLeft w:val="480"/>
          <w:marRight w:val="0"/>
          <w:marTop w:val="0"/>
          <w:marBottom w:val="0"/>
          <w:divBdr>
            <w:top w:val="none" w:sz="0" w:space="0" w:color="auto"/>
            <w:left w:val="none" w:sz="0" w:space="0" w:color="auto"/>
            <w:bottom w:val="none" w:sz="0" w:space="0" w:color="auto"/>
            <w:right w:val="none" w:sz="0" w:space="0" w:color="auto"/>
          </w:divBdr>
        </w:div>
      </w:divsChild>
    </w:div>
    <w:div w:id="1961107381">
      <w:bodyDiv w:val="1"/>
      <w:marLeft w:val="0"/>
      <w:marRight w:val="0"/>
      <w:marTop w:val="0"/>
      <w:marBottom w:val="0"/>
      <w:divBdr>
        <w:top w:val="none" w:sz="0" w:space="0" w:color="auto"/>
        <w:left w:val="none" w:sz="0" w:space="0" w:color="auto"/>
        <w:bottom w:val="none" w:sz="0" w:space="0" w:color="auto"/>
        <w:right w:val="none" w:sz="0" w:space="0" w:color="auto"/>
      </w:divBdr>
      <w:divsChild>
        <w:div w:id="475755366">
          <w:marLeft w:val="480"/>
          <w:marRight w:val="0"/>
          <w:marTop w:val="0"/>
          <w:marBottom w:val="0"/>
          <w:divBdr>
            <w:top w:val="none" w:sz="0" w:space="0" w:color="auto"/>
            <w:left w:val="none" w:sz="0" w:space="0" w:color="auto"/>
            <w:bottom w:val="none" w:sz="0" w:space="0" w:color="auto"/>
            <w:right w:val="none" w:sz="0" w:space="0" w:color="auto"/>
          </w:divBdr>
        </w:div>
        <w:div w:id="804005859">
          <w:marLeft w:val="480"/>
          <w:marRight w:val="0"/>
          <w:marTop w:val="0"/>
          <w:marBottom w:val="0"/>
          <w:divBdr>
            <w:top w:val="none" w:sz="0" w:space="0" w:color="auto"/>
            <w:left w:val="none" w:sz="0" w:space="0" w:color="auto"/>
            <w:bottom w:val="none" w:sz="0" w:space="0" w:color="auto"/>
            <w:right w:val="none" w:sz="0" w:space="0" w:color="auto"/>
          </w:divBdr>
        </w:div>
        <w:div w:id="1282147003">
          <w:marLeft w:val="480"/>
          <w:marRight w:val="0"/>
          <w:marTop w:val="0"/>
          <w:marBottom w:val="0"/>
          <w:divBdr>
            <w:top w:val="none" w:sz="0" w:space="0" w:color="auto"/>
            <w:left w:val="none" w:sz="0" w:space="0" w:color="auto"/>
            <w:bottom w:val="none" w:sz="0" w:space="0" w:color="auto"/>
            <w:right w:val="none" w:sz="0" w:space="0" w:color="auto"/>
          </w:divBdr>
        </w:div>
        <w:div w:id="1041245044">
          <w:marLeft w:val="480"/>
          <w:marRight w:val="0"/>
          <w:marTop w:val="0"/>
          <w:marBottom w:val="0"/>
          <w:divBdr>
            <w:top w:val="none" w:sz="0" w:space="0" w:color="auto"/>
            <w:left w:val="none" w:sz="0" w:space="0" w:color="auto"/>
            <w:bottom w:val="none" w:sz="0" w:space="0" w:color="auto"/>
            <w:right w:val="none" w:sz="0" w:space="0" w:color="auto"/>
          </w:divBdr>
        </w:div>
        <w:div w:id="907883336">
          <w:marLeft w:val="480"/>
          <w:marRight w:val="0"/>
          <w:marTop w:val="0"/>
          <w:marBottom w:val="0"/>
          <w:divBdr>
            <w:top w:val="none" w:sz="0" w:space="0" w:color="auto"/>
            <w:left w:val="none" w:sz="0" w:space="0" w:color="auto"/>
            <w:bottom w:val="none" w:sz="0" w:space="0" w:color="auto"/>
            <w:right w:val="none" w:sz="0" w:space="0" w:color="auto"/>
          </w:divBdr>
        </w:div>
        <w:div w:id="1770195652">
          <w:marLeft w:val="480"/>
          <w:marRight w:val="0"/>
          <w:marTop w:val="0"/>
          <w:marBottom w:val="0"/>
          <w:divBdr>
            <w:top w:val="none" w:sz="0" w:space="0" w:color="auto"/>
            <w:left w:val="none" w:sz="0" w:space="0" w:color="auto"/>
            <w:bottom w:val="none" w:sz="0" w:space="0" w:color="auto"/>
            <w:right w:val="none" w:sz="0" w:space="0" w:color="auto"/>
          </w:divBdr>
        </w:div>
        <w:div w:id="1096098722">
          <w:marLeft w:val="480"/>
          <w:marRight w:val="0"/>
          <w:marTop w:val="0"/>
          <w:marBottom w:val="0"/>
          <w:divBdr>
            <w:top w:val="none" w:sz="0" w:space="0" w:color="auto"/>
            <w:left w:val="none" w:sz="0" w:space="0" w:color="auto"/>
            <w:bottom w:val="none" w:sz="0" w:space="0" w:color="auto"/>
            <w:right w:val="none" w:sz="0" w:space="0" w:color="auto"/>
          </w:divBdr>
        </w:div>
        <w:div w:id="1680035057">
          <w:marLeft w:val="480"/>
          <w:marRight w:val="0"/>
          <w:marTop w:val="0"/>
          <w:marBottom w:val="0"/>
          <w:divBdr>
            <w:top w:val="none" w:sz="0" w:space="0" w:color="auto"/>
            <w:left w:val="none" w:sz="0" w:space="0" w:color="auto"/>
            <w:bottom w:val="none" w:sz="0" w:space="0" w:color="auto"/>
            <w:right w:val="none" w:sz="0" w:space="0" w:color="auto"/>
          </w:divBdr>
        </w:div>
        <w:div w:id="1614239690">
          <w:marLeft w:val="480"/>
          <w:marRight w:val="0"/>
          <w:marTop w:val="0"/>
          <w:marBottom w:val="0"/>
          <w:divBdr>
            <w:top w:val="none" w:sz="0" w:space="0" w:color="auto"/>
            <w:left w:val="none" w:sz="0" w:space="0" w:color="auto"/>
            <w:bottom w:val="none" w:sz="0" w:space="0" w:color="auto"/>
            <w:right w:val="none" w:sz="0" w:space="0" w:color="auto"/>
          </w:divBdr>
        </w:div>
        <w:div w:id="885146057">
          <w:marLeft w:val="480"/>
          <w:marRight w:val="0"/>
          <w:marTop w:val="0"/>
          <w:marBottom w:val="0"/>
          <w:divBdr>
            <w:top w:val="none" w:sz="0" w:space="0" w:color="auto"/>
            <w:left w:val="none" w:sz="0" w:space="0" w:color="auto"/>
            <w:bottom w:val="none" w:sz="0" w:space="0" w:color="auto"/>
            <w:right w:val="none" w:sz="0" w:space="0" w:color="auto"/>
          </w:divBdr>
        </w:div>
        <w:div w:id="1574579477">
          <w:marLeft w:val="480"/>
          <w:marRight w:val="0"/>
          <w:marTop w:val="0"/>
          <w:marBottom w:val="0"/>
          <w:divBdr>
            <w:top w:val="none" w:sz="0" w:space="0" w:color="auto"/>
            <w:left w:val="none" w:sz="0" w:space="0" w:color="auto"/>
            <w:bottom w:val="none" w:sz="0" w:space="0" w:color="auto"/>
            <w:right w:val="none" w:sz="0" w:space="0" w:color="auto"/>
          </w:divBdr>
        </w:div>
        <w:div w:id="817108919">
          <w:marLeft w:val="480"/>
          <w:marRight w:val="0"/>
          <w:marTop w:val="0"/>
          <w:marBottom w:val="0"/>
          <w:divBdr>
            <w:top w:val="none" w:sz="0" w:space="0" w:color="auto"/>
            <w:left w:val="none" w:sz="0" w:space="0" w:color="auto"/>
            <w:bottom w:val="none" w:sz="0" w:space="0" w:color="auto"/>
            <w:right w:val="none" w:sz="0" w:space="0" w:color="auto"/>
          </w:divBdr>
        </w:div>
        <w:div w:id="293414328">
          <w:marLeft w:val="480"/>
          <w:marRight w:val="0"/>
          <w:marTop w:val="0"/>
          <w:marBottom w:val="0"/>
          <w:divBdr>
            <w:top w:val="none" w:sz="0" w:space="0" w:color="auto"/>
            <w:left w:val="none" w:sz="0" w:space="0" w:color="auto"/>
            <w:bottom w:val="none" w:sz="0" w:space="0" w:color="auto"/>
            <w:right w:val="none" w:sz="0" w:space="0" w:color="auto"/>
          </w:divBdr>
        </w:div>
        <w:div w:id="512962799">
          <w:marLeft w:val="480"/>
          <w:marRight w:val="0"/>
          <w:marTop w:val="0"/>
          <w:marBottom w:val="0"/>
          <w:divBdr>
            <w:top w:val="none" w:sz="0" w:space="0" w:color="auto"/>
            <w:left w:val="none" w:sz="0" w:space="0" w:color="auto"/>
            <w:bottom w:val="none" w:sz="0" w:space="0" w:color="auto"/>
            <w:right w:val="none" w:sz="0" w:space="0" w:color="auto"/>
          </w:divBdr>
        </w:div>
        <w:div w:id="1390571277">
          <w:marLeft w:val="480"/>
          <w:marRight w:val="0"/>
          <w:marTop w:val="0"/>
          <w:marBottom w:val="0"/>
          <w:divBdr>
            <w:top w:val="none" w:sz="0" w:space="0" w:color="auto"/>
            <w:left w:val="none" w:sz="0" w:space="0" w:color="auto"/>
            <w:bottom w:val="none" w:sz="0" w:space="0" w:color="auto"/>
            <w:right w:val="none" w:sz="0" w:space="0" w:color="auto"/>
          </w:divBdr>
        </w:div>
        <w:div w:id="637801332">
          <w:marLeft w:val="480"/>
          <w:marRight w:val="0"/>
          <w:marTop w:val="0"/>
          <w:marBottom w:val="0"/>
          <w:divBdr>
            <w:top w:val="none" w:sz="0" w:space="0" w:color="auto"/>
            <w:left w:val="none" w:sz="0" w:space="0" w:color="auto"/>
            <w:bottom w:val="none" w:sz="0" w:space="0" w:color="auto"/>
            <w:right w:val="none" w:sz="0" w:space="0" w:color="auto"/>
          </w:divBdr>
        </w:div>
      </w:divsChild>
    </w:div>
    <w:div w:id="1967466139">
      <w:bodyDiv w:val="1"/>
      <w:marLeft w:val="0"/>
      <w:marRight w:val="0"/>
      <w:marTop w:val="0"/>
      <w:marBottom w:val="0"/>
      <w:divBdr>
        <w:top w:val="none" w:sz="0" w:space="0" w:color="auto"/>
        <w:left w:val="none" w:sz="0" w:space="0" w:color="auto"/>
        <w:bottom w:val="none" w:sz="0" w:space="0" w:color="auto"/>
        <w:right w:val="none" w:sz="0" w:space="0" w:color="auto"/>
      </w:divBdr>
    </w:div>
    <w:div w:id="1980838919">
      <w:bodyDiv w:val="1"/>
      <w:marLeft w:val="0"/>
      <w:marRight w:val="0"/>
      <w:marTop w:val="0"/>
      <w:marBottom w:val="0"/>
      <w:divBdr>
        <w:top w:val="none" w:sz="0" w:space="0" w:color="auto"/>
        <w:left w:val="none" w:sz="0" w:space="0" w:color="auto"/>
        <w:bottom w:val="none" w:sz="0" w:space="0" w:color="auto"/>
        <w:right w:val="none" w:sz="0" w:space="0" w:color="auto"/>
      </w:divBdr>
    </w:div>
    <w:div w:id="1981036328">
      <w:marLeft w:val="480"/>
      <w:marRight w:val="0"/>
      <w:marTop w:val="0"/>
      <w:marBottom w:val="0"/>
      <w:divBdr>
        <w:top w:val="none" w:sz="0" w:space="0" w:color="auto"/>
        <w:left w:val="none" w:sz="0" w:space="0" w:color="auto"/>
        <w:bottom w:val="none" w:sz="0" w:space="0" w:color="auto"/>
        <w:right w:val="none" w:sz="0" w:space="0" w:color="auto"/>
      </w:divBdr>
    </w:div>
    <w:div w:id="1982491163">
      <w:marLeft w:val="480"/>
      <w:marRight w:val="0"/>
      <w:marTop w:val="0"/>
      <w:marBottom w:val="0"/>
      <w:divBdr>
        <w:top w:val="none" w:sz="0" w:space="0" w:color="auto"/>
        <w:left w:val="none" w:sz="0" w:space="0" w:color="auto"/>
        <w:bottom w:val="none" w:sz="0" w:space="0" w:color="auto"/>
        <w:right w:val="none" w:sz="0" w:space="0" w:color="auto"/>
      </w:divBdr>
    </w:div>
    <w:div w:id="1984236131">
      <w:bodyDiv w:val="1"/>
      <w:marLeft w:val="0"/>
      <w:marRight w:val="0"/>
      <w:marTop w:val="0"/>
      <w:marBottom w:val="0"/>
      <w:divBdr>
        <w:top w:val="none" w:sz="0" w:space="0" w:color="auto"/>
        <w:left w:val="none" w:sz="0" w:space="0" w:color="auto"/>
        <w:bottom w:val="none" w:sz="0" w:space="0" w:color="auto"/>
        <w:right w:val="none" w:sz="0" w:space="0" w:color="auto"/>
      </w:divBdr>
    </w:div>
    <w:div w:id="1985505055">
      <w:marLeft w:val="480"/>
      <w:marRight w:val="0"/>
      <w:marTop w:val="0"/>
      <w:marBottom w:val="0"/>
      <w:divBdr>
        <w:top w:val="none" w:sz="0" w:space="0" w:color="auto"/>
        <w:left w:val="none" w:sz="0" w:space="0" w:color="auto"/>
        <w:bottom w:val="none" w:sz="0" w:space="0" w:color="auto"/>
        <w:right w:val="none" w:sz="0" w:space="0" w:color="auto"/>
      </w:divBdr>
    </w:div>
    <w:div w:id="1986398891">
      <w:marLeft w:val="480"/>
      <w:marRight w:val="0"/>
      <w:marTop w:val="0"/>
      <w:marBottom w:val="0"/>
      <w:divBdr>
        <w:top w:val="none" w:sz="0" w:space="0" w:color="auto"/>
        <w:left w:val="none" w:sz="0" w:space="0" w:color="auto"/>
        <w:bottom w:val="none" w:sz="0" w:space="0" w:color="auto"/>
        <w:right w:val="none" w:sz="0" w:space="0" w:color="auto"/>
      </w:divBdr>
    </w:div>
    <w:div w:id="1986740023">
      <w:marLeft w:val="480"/>
      <w:marRight w:val="0"/>
      <w:marTop w:val="0"/>
      <w:marBottom w:val="0"/>
      <w:divBdr>
        <w:top w:val="none" w:sz="0" w:space="0" w:color="auto"/>
        <w:left w:val="none" w:sz="0" w:space="0" w:color="auto"/>
        <w:bottom w:val="none" w:sz="0" w:space="0" w:color="auto"/>
        <w:right w:val="none" w:sz="0" w:space="0" w:color="auto"/>
      </w:divBdr>
    </w:div>
    <w:div w:id="1987661853">
      <w:bodyDiv w:val="1"/>
      <w:marLeft w:val="0"/>
      <w:marRight w:val="0"/>
      <w:marTop w:val="0"/>
      <w:marBottom w:val="0"/>
      <w:divBdr>
        <w:top w:val="none" w:sz="0" w:space="0" w:color="auto"/>
        <w:left w:val="none" w:sz="0" w:space="0" w:color="auto"/>
        <w:bottom w:val="none" w:sz="0" w:space="0" w:color="auto"/>
        <w:right w:val="none" w:sz="0" w:space="0" w:color="auto"/>
      </w:divBdr>
    </w:div>
    <w:div w:id="1993288746">
      <w:marLeft w:val="480"/>
      <w:marRight w:val="0"/>
      <w:marTop w:val="0"/>
      <w:marBottom w:val="0"/>
      <w:divBdr>
        <w:top w:val="none" w:sz="0" w:space="0" w:color="auto"/>
        <w:left w:val="none" w:sz="0" w:space="0" w:color="auto"/>
        <w:bottom w:val="none" w:sz="0" w:space="0" w:color="auto"/>
        <w:right w:val="none" w:sz="0" w:space="0" w:color="auto"/>
      </w:divBdr>
    </w:div>
    <w:div w:id="1994094836">
      <w:bodyDiv w:val="1"/>
      <w:marLeft w:val="0"/>
      <w:marRight w:val="0"/>
      <w:marTop w:val="0"/>
      <w:marBottom w:val="0"/>
      <w:divBdr>
        <w:top w:val="none" w:sz="0" w:space="0" w:color="auto"/>
        <w:left w:val="none" w:sz="0" w:space="0" w:color="auto"/>
        <w:bottom w:val="none" w:sz="0" w:space="0" w:color="auto"/>
        <w:right w:val="none" w:sz="0" w:space="0" w:color="auto"/>
      </w:divBdr>
    </w:div>
    <w:div w:id="1994723592">
      <w:bodyDiv w:val="1"/>
      <w:marLeft w:val="0"/>
      <w:marRight w:val="0"/>
      <w:marTop w:val="0"/>
      <w:marBottom w:val="0"/>
      <w:divBdr>
        <w:top w:val="none" w:sz="0" w:space="0" w:color="auto"/>
        <w:left w:val="none" w:sz="0" w:space="0" w:color="auto"/>
        <w:bottom w:val="none" w:sz="0" w:space="0" w:color="auto"/>
        <w:right w:val="none" w:sz="0" w:space="0" w:color="auto"/>
      </w:divBdr>
    </w:div>
    <w:div w:id="1997149680">
      <w:bodyDiv w:val="1"/>
      <w:marLeft w:val="0"/>
      <w:marRight w:val="0"/>
      <w:marTop w:val="0"/>
      <w:marBottom w:val="0"/>
      <w:divBdr>
        <w:top w:val="none" w:sz="0" w:space="0" w:color="auto"/>
        <w:left w:val="none" w:sz="0" w:space="0" w:color="auto"/>
        <w:bottom w:val="none" w:sz="0" w:space="0" w:color="auto"/>
        <w:right w:val="none" w:sz="0" w:space="0" w:color="auto"/>
      </w:divBdr>
    </w:div>
    <w:div w:id="1997489313">
      <w:bodyDiv w:val="1"/>
      <w:marLeft w:val="0"/>
      <w:marRight w:val="0"/>
      <w:marTop w:val="0"/>
      <w:marBottom w:val="0"/>
      <w:divBdr>
        <w:top w:val="none" w:sz="0" w:space="0" w:color="auto"/>
        <w:left w:val="none" w:sz="0" w:space="0" w:color="auto"/>
        <w:bottom w:val="none" w:sz="0" w:space="0" w:color="auto"/>
        <w:right w:val="none" w:sz="0" w:space="0" w:color="auto"/>
      </w:divBdr>
      <w:divsChild>
        <w:div w:id="783423797">
          <w:marLeft w:val="480"/>
          <w:marRight w:val="0"/>
          <w:marTop w:val="0"/>
          <w:marBottom w:val="0"/>
          <w:divBdr>
            <w:top w:val="none" w:sz="0" w:space="0" w:color="auto"/>
            <w:left w:val="none" w:sz="0" w:space="0" w:color="auto"/>
            <w:bottom w:val="none" w:sz="0" w:space="0" w:color="auto"/>
            <w:right w:val="none" w:sz="0" w:space="0" w:color="auto"/>
          </w:divBdr>
        </w:div>
        <w:div w:id="1573151861">
          <w:marLeft w:val="480"/>
          <w:marRight w:val="0"/>
          <w:marTop w:val="0"/>
          <w:marBottom w:val="0"/>
          <w:divBdr>
            <w:top w:val="none" w:sz="0" w:space="0" w:color="auto"/>
            <w:left w:val="none" w:sz="0" w:space="0" w:color="auto"/>
            <w:bottom w:val="none" w:sz="0" w:space="0" w:color="auto"/>
            <w:right w:val="none" w:sz="0" w:space="0" w:color="auto"/>
          </w:divBdr>
        </w:div>
        <w:div w:id="1346442202">
          <w:marLeft w:val="480"/>
          <w:marRight w:val="0"/>
          <w:marTop w:val="0"/>
          <w:marBottom w:val="0"/>
          <w:divBdr>
            <w:top w:val="none" w:sz="0" w:space="0" w:color="auto"/>
            <w:left w:val="none" w:sz="0" w:space="0" w:color="auto"/>
            <w:bottom w:val="none" w:sz="0" w:space="0" w:color="auto"/>
            <w:right w:val="none" w:sz="0" w:space="0" w:color="auto"/>
          </w:divBdr>
        </w:div>
        <w:div w:id="879896602">
          <w:marLeft w:val="480"/>
          <w:marRight w:val="0"/>
          <w:marTop w:val="0"/>
          <w:marBottom w:val="0"/>
          <w:divBdr>
            <w:top w:val="none" w:sz="0" w:space="0" w:color="auto"/>
            <w:left w:val="none" w:sz="0" w:space="0" w:color="auto"/>
            <w:bottom w:val="none" w:sz="0" w:space="0" w:color="auto"/>
            <w:right w:val="none" w:sz="0" w:space="0" w:color="auto"/>
          </w:divBdr>
        </w:div>
        <w:div w:id="1739206626">
          <w:marLeft w:val="480"/>
          <w:marRight w:val="0"/>
          <w:marTop w:val="0"/>
          <w:marBottom w:val="0"/>
          <w:divBdr>
            <w:top w:val="none" w:sz="0" w:space="0" w:color="auto"/>
            <w:left w:val="none" w:sz="0" w:space="0" w:color="auto"/>
            <w:bottom w:val="none" w:sz="0" w:space="0" w:color="auto"/>
            <w:right w:val="none" w:sz="0" w:space="0" w:color="auto"/>
          </w:divBdr>
        </w:div>
        <w:div w:id="582497106">
          <w:marLeft w:val="480"/>
          <w:marRight w:val="0"/>
          <w:marTop w:val="0"/>
          <w:marBottom w:val="0"/>
          <w:divBdr>
            <w:top w:val="none" w:sz="0" w:space="0" w:color="auto"/>
            <w:left w:val="none" w:sz="0" w:space="0" w:color="auto"/>
            <w:bottom w:val="none" w:sz="0" w:space="0" w:color="auto"/>
            <w:right w:val="none" w:sz="0" w:space="0" w:color="auto"/>
          </w:divBdr>
        </w:div>
        <w:div w:id="1027675503">
          <w:marLeft w:val="480"/>
          <w:marRight w:val="0"/>
          <w:marTop w:val="0"/>
          <w:marBottom w:val="0"/>
          <w:divBdr>
            <w:top w:val="none" w:sz="0" w:space="0" w:color="auto"/>
            <w:left w:val="none" w:sz="0" w:space="0" w:color="auto"/>
            <w:bottom w:val="none" w:sz="0" w:space="0" w:color="auto"/>
            <w:right w:val="none" w:sz="0" w:space="0" w:color="auto"/>
          </w:divBdr>
        </w:div>
        <w:div w:id="2078476523">
          <w:marLeft w:val="480"/>
          <w:marRight w:val="0"/>
          <w:marTop w:val="0"/>
          <w:marBottom w:val="0"/>
          <w:divBdr>
            <w:top w:val="none" w:sz="0" w:space="0" w:color="auto"/>
            <w:left w:val="none" w:sz="0" w:space="0" w:color="auto"/>
            <w:bottom w:val="none" w:sz="0" w:space="0" w:color="auto"/>
            <w:right w:val="none" w:sz="0" w:space="0" w:color="auto"/>
          </w:divBdr>
        </w:div>
        <w:div w:id="2076734567">
          <w:marLeft w:val="480"/>
          <w:marRight w:val="0"/>
          <w:marTop w:val="0"/>
          <w:marBottom w:val="0"/>
          <w:divBdr>
            <w:top w:val="none" w:sz="0" w:space="0" w:color="auto"/>
            <w:left w:val="none" w:sz="0" w:space="0" w:color="auto"/>
            <w:bottom w:val="none" w:sz="0" w:space="0" w:color="auto"/>
            <w:right w:val="none" w:sz="0" w:space="0" w:color="auto"/>
          </w:divBdr>
        </w:div>
        <w:div w:id="45643200">
          <w:marLeft w:val="480"/>
          <w:marRight w:val="0"/>
          <w:marTop w:val="0"/>
          <w:marBottom w:val="0"/>
          <w:divBdr>
            <w:top w:val="none" w:sz="0" w:space="0" w:color="auto"/>
            <w:left w:val="none" w:sz="0" w:space="0" w:color="auto"/>
            <w:bottom w:val="none" w:sz="0" w:space="0" w:color="auto"/>
            <w:right w:val="none" w:sz="0" w:space="0" w:color="auto"/>
          </w:divBdr>
        </w:div>
        <w:div w:id="1594389551">
          <w:marLeft w:val="480"/>
          <w:marRight w:val="0"/>
          <w:marTop w:val="0"/>
          <w:marBottom w:val="0"/>
          <w:divBdr>
            <w:top w:val="none" w:sz="0" w:space="0" w:color="auto"/>
            <w:left w:val="none" w:sz="0" w:space="0" w:color="auto"/>
            <w:bottom w:val="none" w:sz="0" w:space="0" w:color="auto"/>
            <w:right w:val="none" w:sz="0" w:space="0" w:color="auto"/>
          </w:divBdr>
        </w:div>
        <w:div w:id="1135172508">
          <w:marLeft w:val="480"/>
          <w:marRight w:val="0"/>
          <w:marTop w:val="0"/>
          <w:marBottom w:val="0"/>
          <w:divBdr>
            <w:top w:val="none" w:sz="0" w:space="0" w:color="auto"/>
            <w:left w:val="none" w:sz="0" w:space="0" w:color="auto"/>
            <w:bottom w:val="none" w:sz="0" w:space="0" w:color="auto"/>
            <w:right w:val="none" w:sz="0" w:space="0" w:color="auto"/>
          </w:divBdr>
        </w:div>
        <w:div w:id="1762481824">
          <w:marLeft w:val="480"/>
          <w:marRight w:val="0"/>
          <w:marTop w:val="0"/>
          <w:marBottom w:val="0"/>
          <w:divBdr>
            <w:top w:val="none" w:sz="0" w:space="0" w:color="auto"/>
            <w:left w:val="none" w:sz="0" w:space="0" w:color="auto"/>
            <w:bottom w:val="none" w:sz="0" w:space="0" w:color="auto"/>
            <w:right w:val="none" w:sz="0" w:space="0" w:color="auto"/>
          </w:divBdr>
        </w:div>
        <w:div w:id="259337208">
          <w:marLeft w:val="480"/>
          <w:marRight w:val="0"/>
          <w:marTop w:val="0"/>
          <w:marBottom w:val="0"/>
          <w:divBdr>
            <w:top w:val="none" w:sz="0" w:space="0" w:color="auto"/>
            <w:left w:val="none" w:sz="0" w:space="0" w:color="auto"/>
            <w:bottom w:val="none" w:sz="0" w:space="0" w:color="auto"/>
            <w:right w:val="none" w:sz="0" w:space="0" w:color="auto"/>
          </w:divBdr>
        </w:div>
        <w:div w:id="1990287494">
          <w:marLeft w:val="480"/>
          <w:marRight w:val="0"/>
          <w:marTop w:val="0"/>
          <w:marBottom w:val="0"/>
          <w:divBdr>
            <w:top w:val="none" w:sz="0" w:space="0" w:color="auto"/>
            <w:left w:val="none" w:sz="0" w:space="0" w:color="auto"/>
            <w:bottom w:val="none" w:sz="0" w:space="0" w:color="auto"/>
            <w:right w:val="none" w:sz="0" w:space="0" w:color="auto"/>
          </w:divBdr>
        </w:div>
        <w:div w:id="1919098203">
          <w:marLeft w:val="480"/>
          <w:marRight w:val="0"/>
          <w:marTop w:val="0"/>
          <w:marBottom w:val="0"/>
          <w:divBdr>
            <w:top w:val="none" w:sz="0" w:space="0" w:color="auto"/>
            <w:left w:val="none" w:sz="0" w:space="0" w:color="auto"/>
            <w:bottom w:val="none" w:sz="0" w:space="0" w:color="auto"/>
            <w:right w:val="none" w:sz="0" w:space="0" w:color="auto"/>
          </w:divBdr>
        </w:div>
        <w:div w:id="512650299">
          <w:marLeft w:val="480"/>
          <w:marRight w:val="0"/>
          <w:marTop w:val="0"/>
          <w:marBottom w:val="0"/>
          <w:divBdr>
            <w:top w:val="none" w:sz="0" w:space="0" w:color="auto"/>
            <w:left w:val="none" w:sz="0" w:space="0" w:color="auto"/>
            <w:bottom w:val="none" w:sz="0" w:space="0" w:color="auto"/>
            <w:right w:val="none" w:sz="0" w:space="0" w:color="auto"/>
          </w:divBdr>
        </w:div>
      </w:divsChild>
    </w:div>
    <w:div w:id="1999338610">
      <w:marLeft w:val="480"/>
      <w:marRight w:val="0"/>
      <w:marTop w:val="0"/>
      <w:marBottom w:val="0"/>
      <w:divBdr>
        <w:top w:val="none" w:sz="0" w:space="0" w:color="auto"/>
        <w:left w:val="none" w:sz="0" w:space="0" w:color="auto"/>
        <w:bottom w:val="none" w:sz="0" w:space="0" w:color="auto"/>
        <w:right w:val="none" w:sz="0" w:space="0" w:color="auto"/>
      </w:divBdr>
    </w:div>
    <w:div w:id="2001733097">
      <w:bodyDiv w:val="1"/>
      <w:marLeft w:val="0"/>
      <w:marRight w:val="0"/>
      <w:marTop w:val="0"/>
      <w:marBottom w:val="0"/>
      <w:divBdr>
        <w:top w:val="none" w:sz="0" w:space="0" w:color="auto"/>
        <w:left w:val="none" w:sz="0" w:space="0" w:color="auto"/>
        <w:bottom w:val="none" w:sz="0" w:space="0" w:color="auto"/>
        <w:right w:val="none" w:sz="0" w:space="0" w:color="auto"/>
      </w:divBdr>
    </w:div>
    <w:div w:id="2004892543">
      <w:bodyDiv w:val="1"/>
      <w:marLeft w:val="0"/>
      <w:marRight w:val="0"/>
      <w:marTop w:val="0"/>
      <w:marBottom w:val="0"/>
      <w:divBdr>
        <w:top w:val="none" w:sz="0" w:space="0" w:color="auto"/>
        <w:left w:val="none" w:sz="0" w:space="0" w:color="auto"/>
        <w:bottom w:val="none" w:sz="0" w:space="0" w:color="auto"/>
        <w:right w:val="none" w:sz="0" w:space="0" w:color="auto"/>
      </w:divBdr>
    </w:div>
    <w:div w:id="2005669190">
      <w:bodyDiv w:val="1"/>
      <w:marLeft w:val="0"/>
      <w:marRight w:val="0"/>
      <w:marTop w:val="0"/>
      <w:marBottom w:val="0"/>
      <w:divBdr>
        <w:top w:val="none" w:sz="0" w:space="0" w:color="auto"/>
        <w:left w:val="none" w:sz="0" w:space="0" w:color="auto"/>
        <w:bottom w:val="none" w:sz="0" w:space="0" w:color="auto"/>
        <w:right w:val="none" w:sz="0" w:space="0" w:color="auto"/>
      </w:divBdr>
    </w:div>
    <w:div w:id="2006401032">
      <w:marLeft w:val="480"/>
      <w:marRight w:val="0"/>
      <w:marTop w:val="0"/>
      <w:marBottom w:val="0"/>
      <w:divBdr>
        <w:top w:val="none" w:sz="0" w:space="0" w:color="auto"/>
        <w:left w:val="none" w:sz="0" w:space="0" w:color="auto"/>
        <w:bottom w:val="none" w:sz="0" w:space="0" w:color="auto"/>
        <w:right w:val="none" w:sz="0" w:space="0" w:color="auto"/>
      </w:divBdr>
    </w:div>
    <w:div w:id="2023586075">
      <w:bodyDiv w:val="1"/>
      <w:marLeft w:val="0"/>
      <w:marRight w:val="0"/>
      <w:marTop w:val="0"/>
      <w:marBottom w:val="0"/>
      <w:divBdr>
        <w:top w:val="none" w:sz="0" w:space="0" w:color="auto"/>
        <w:left w:val="none" w:sz="0" w:space="0" w:color="auto"/>
        <w:bottom w:val="none" w:sz="0" w:space="0" w:color="auto"/>
        <w:right w:val="none" w:sz="0" w:space="0" w:color="auto"/>
      </w:divBdr>
    </w:div>
    <w:div w:id="2030990124">
      <w:bodyDiv w:val="1"/>
      <w:marLeft w:val="0"/>
      <w:marRight w:val="0"/>
      <w:marTop w:val="0"/>
      <w:marBottom w:val="0"/>
      <w:divBdr>
        <w:top w:val="none" w:sz="0" w:space="0" w:color="auto"/>
        <w:left w:val="none" w:sz="0" w:space="0" w:color="auto"/>
        <w:bottom w:val="none" w:sz="0" w:space="0" w:color="auto"/>
        <w:right w:val="none" w:sz="0" w:space="0" w:color="auto"/>
      </w:divBdr>
    </w:div>
    <w:div w:id="2031492602">
      <w:marLeft w:val="480"/>
      <w:marRight w:val="0"/>
      <w:marTop w:val="0"/>
      <w:marBottom w:val="0"/>
      <w:divBdr>
        <w:top w:val="none" w:sz="0" w:space="0" w:color="auto"/>
        <w:left w:val="none" w:sz="0" w:space="0" w:color="auto"/>
        <w:bottom w:val="none" w:sz="0" w:space="0" w:color="auto"/>
        <w:right w:val="none" w:sz="0" w:space="0" w:color="auto"/>
      </w:divBdr>
    </w:div>
    <w:div w:id="2046782467">
      <w:bodyDiv w:val="1"/>
      <w:marLeft w:val="0"/>
      <w:marRight w:val="0"/>
      <w:marTop w:val="0"/>
      <w:marBottom w:val="0"/>
      <w:divBdr>
        <w:top w:val="none" w:sz="0" w:space="0" w:color="auto"/>
        <w:left w:val="none" w:sz="0" w:space="0" w:color="auto"/>
        <w:bottom w:val="none" w:sz="0" w:space="0" w:color="auto"/>
        <w:right w:val="none" w:sz="0" w:space="0" w:color="auto"/>
      </w:divBdr>
    </w:div>
    <w:div w:id="2049648009">
      <w:marLeft w:val="480"/>
      <w:marRight w:val="0"/>
      <w:marTop w:val="0"/>
      <w:marBottom w:val="0"/>
      <w:divBdr>
        <w:top w:val="none" w:sz="0" w:space="0" w:color="auto"/>
        <w:left w:val="none" w:sz="0" w:space="0" w:color="auto"/>
        <w:bottom w:val="none" w:sz="0" w:space="0" w:color="auto"/>
        <w:right w:val="none" w:sz="0" w:space="0" w:color="auto"/>
      </w:divBdr>
    </w:div>
    <w:div w:id="2050839769">
      <w:bodyDiv w:val="1"/>
      <w:marLeft w:val="0"/>
      <w:marRight w:val="0"/>
      <w:marTop w:val="0"/>
      <w:marBottom w:val="0"/>
      <w:divBdr>
        <w:top w:val="none" w:sz="0" w:space="0" w:color="auto"/>
        <w:left w:val="none" w:sz="0" w:space="0" w:color="auto"/>
        <w:bottom w:val="none" w:sz="0" w:space="0" w:color="auto"/>
        <w:right w:val="none" w:sz="0" w:space="0" w:color="auto"/>
      </w:divBdr>
      <w:divsChild>
        <w:div w:id="797577162">
          <w:marLeft w:val="480"/>
          <w:marRight w:val="0"/>
          <w:marTop w:val="0"/>
          <w:marBottom w:val="0"/>
          <w:divBdr>
            <w:top w:val="none" w:sz="0" w:space="0" w:color="auto"/>
            <w:left w:val="none" w:sz="0" w:space="0" w:color="auto"/>
            <w:bottom w:val="none" w:sz="0" w:space="0" w:color="auto"/>
            <w:right w:val="none" w:sz="0" w:space="0" w:color="auto"/>
          </w:divBdr>
        </w:div>
        <w:div w:id="810363973">
          <w:marLeft w:val="480"/>
          <w:marRight w:val="0"/>
          <w:marTop w:val="0"/>
          <w:marBottom w:val="0"/>
          <w:divBdr>
            <w:top w:val="none" w:sz="0" w:space="0" w:color="auto"/>
            <w:left w:val="none" w:sz="0" w:space="0" w:color="auto"/>
            <w:bottom w:val="none" w:sz="0" w:space="0" w:color="auto"/>
            <w:right w:val="none" w:sz="0" w:space="0" w:color="auto"/>
          </w:divBdr>
        </w:div>
        <w:div w:id="1958173683">
          <w:marLeft w:val="480"/>
          <w:marRight w:val="0"/>
          <w:marTop w:val="0"/>
          <w:marBottom w:val="0"/>
          <w:divBdr>
            <w:top w:val="none" w:sz="0" w:space="0" w:color="auto"/>
            <w:left w:val="none" w:sz="0" w:space="0" w:color="auto"/>
            <w:bottom w:val="none" w:sz="0" w:space="0" w:color="auto"/>
            <w:right w:val="none" w:sz="0" w:space="0" w:color="auto"/>
          </w:divBdr>
        </w:div>
        <w:div w:id="1032075262">
          <w:marLeft w:val="480"/>
          <w:marRight w:val="0"/>
          <w:marTop w:val="0"/>
          <w:marBottom w:val="0"/>
          <w:divBdr>
            <w:top w:val="none" w:sz="0" w:space="0" w:color="auto"/>
            <w:left w:val="none" w:sz="0" w:space="0" w:color="auto"/>
            <w:bottom w:val="none" w:sz="0" w:space="0" w:color="auto"/>
            <w:right w:val="none" w:sz="0" w:space="0" w:color="auto"/>
          </w:divBdr>
        </w:div>
        <w:div w:id="355153977">
          <w:marLeft w:val="480"/>
          <w:marRight w:val="0"/>
          <w:marTop w:val="0"/>
          <w:marBottom w:val="0"/>
          <w:divBdr>
            <w:top w:val="none" w:sz="0" w:space="0" w:color="auto"/>
            <w:left w:val="none" w:sz="0" w:space="0" w:color="auto"/>
            <w:bottom w:val="none" w:sz="0" w:space="0" w:color="auto"/>
            <w:right w:val="none" w:sz="0" w:space="0" w:color="auto"/>
          </w:divBdr>
        </w:div>
        <w:div w:id="494342590">
          <w:marLeft w:val="480"/>
          <w:marRight w:val="0"/>
          <w:marTop w:val="0"/>
          <w:marBottom w:val="0"/>
          <w:divBdr>
            <w:top w:val="none" w:sz="0" w:space="0" w:color="auto"/>
            <w:left w:val="none" w:sz="0" w:space="0" w:color="auto"/>
            <w:bottom w:val="none" w:sz="0" w:space="0" w:color="auto"/>
            <w:right w:val="none" w:sz="0" w:space="0" w:color="auto"/>
          </w:divBdr>
        </w:div>
        <w:div w:id="1512526728">
          <w:marLeft w:val="480"/>
          <w:marRight w:val="0"/>
          <w:marTop w:val="0"/>
          <w:marBottom w:val="0"/>
          <w:divBdr>
            <w:top w:val="none" w:sz="0" w:space="0" w:color="auto"/>
            <w:left w:val="none" w:sz="0" w:space="0" w:color="auto"/>
            <w:bottom w:val="none" w:sz="0" w:space="0" w:color="auto"/>
            <w:right w:val="none" w:sz="0" w:space="0" w:color="auto"/>
          </w:divBdr>
        </w:div>
        <w:div w:id="558980503">
          <w:marLeft w:val="480"/>
          <w:marRight w:val="0"/>
          <w:marTop w:val="0"/>
          <w:marBottom w:val="0"/>
          <w:divBdr>
            <w:top w:val="none" w:sz="0" w:space="0" w:color="auto"/>
            <w:left w:val="none" w:sz="0" w:space="0" w:color="auto"/>
            <w:bottom w:val="none" w:sz="0" w:space="0" w:color="auto"/>
            <w:right w:val="none" w:sz="0" w:space="0" w:color="auto"/>
          </w:divBdr>
        </w:div>
        <w:div w:id="1264344752">
          <w:marLeft w:val="480"/>
          <w:marRight w:val="0"/>
          <w:marTop w:val="0"/>
          <w:marBottom w:val="0"/>
          <w:divBdr>
            <w:top w:val="none" w:sz="0" w:space="0" w:color="auto"/>
            <w:left w:val="none" w:sz="0" w:space="0" w:color="auto"/>
            <w:bottom w:val="none" w:sz="0" w:space="0" w:color="auto"/>
            <w:right w:val="none" w:sz="0" w:space="0" w:color="auto"/>
          </w:divBdr>
        </w:div>
        <w:div w:id="1538275921">
          <w:marLeft w:val="480"/>
          <w:marRight w:val="0"/>
          <w:marTop w:val="0"/>
          <w:marBottom w:val="0"/>
          <w:divBdr>
            <w:top w:val="none" w:sz="0" w:space="0" w:color="auto"/>
            <w:left w:val="none" w:sz="0" w:space="0" w:color="auto"/>
            <w:bottom w:val="none" w:sz="0" w:space="0" w:color="auto"/>
            <w:right w:val="none" w:sz="0" w:space="0" w:color="auto"/>
          </w:divBdr>
        </w:div>
        <w:div w:id="1738358507">
          <w:marLeft w:val="480"/>
          <w:marRight w:val="0"/>
          <w:marTop w:val="0"/>
          <w:marBottom w:val="0"/>
          <w:divBdr>
            <w:top w:val="none" w:sz="0" w:space="0" w:color="auto"/>
            <w:left w:val="none" w:sz="0" w:space="0" w:color="auto"/>
            <w:bottom w:val="none" w:sz="0" w:space="0" w:color="auto"/>
            <w:right w:val="none" w:sz="0" w:space="0" w:color="auto"/>
          </w:divBdr>
        </w:div>
        <w:div w:id="155614568">
          <w:marLeft w:val="480"/>
          <w:marRight w:val="0"/>
          <w:marTop w:val="0"/>
          <w:marBottom w:val="0"/>
          <w:divBdr>
            <w:top w:val="none" w:sz="0" w:space="0" w:color="auto"/>
            <w:left w:val="none" w:sz="0" w:space="0" w:color="auto"/>
            <w:bottom w:val="none" w:sz="0" w:space="0" w:color="auto"/>
            <w:right w:val="none" w:sz="0" w:space="0" w:color="auto"/>
          </w:divBdr>
        </w:div>
        <w:div w:id="1489175477">
          <w:marLeft w:val="480"/>
          <w:marRight w:val="0"/>
          <w:marTop w:val="0"/>
          <w:marBottom w:val="0"/>
          <w:divBdr>
            <w:top w:val="none" w:sz="0" w:space="0" w:color="auto"/>
            <w:left w:val="none" w:sz="0" w:space="0" w:color="auto"/>
            <w:bottom w:val="none" w:sz="0" w:space="0" w:color="auto"/>
            <w:right w:val="none" w:sz="0" w:space="0" w:color="auto"/>
          </w:divBdr>
        </w:div>
        <w:div w:id="1634559562">
          <w:marLeft w:val="480"/>
          <w:marRight w:val="0"/>
          <w:marTop w:val="0"/>
          <w:marBottom w:val="0"/>
          <w:divBdr>
            <w:top w:val="none" w:sz="0" w:space="0" w:color="auto"/>
            <w:left w:val="none" w:sz="0" w:space="0" w:color="auto"/>
            <w:bottom w:val="none" w:sz="0" w:space="0" w:color="auto"/>
            <w:right w:val="none" w:sz="0" w:space="0" w:color="auto"/>
          </w:divBdr>
        </w:div>
        <w:div w:id="1917352622">
          <w:marLeft w:val="480"/>
          <w:marRight w:val="0"/>
          <w:marTop w:val="0"/>
          <w:marBottom w:val="0"/>
          <w:divBdr>
            <w:top w:val="none" w:sz="0" w:space="0" w:color="auto"/>
            <w:left w:val="none" w:sz="0" w:space="0" w:color="auto"/>
            <w:bottom w:val="none" w:sz="0" w:space="0" w:color="auto"/>
            <w:right w:val="none" w:sz="0" w:space="0" w:color="auto"/>
          </w:divBdr>
        </w:div>
        <w:div w:id="1205868860">
          <w:marLeft w:val="480"/>
          <w:marRight w:val="0"/>
          <w:marTop w:val="0"/>
          <w:marBottom w:val="0"/>
          <w:divBdr>
            <w:top w:val="none" w:sz="0" w:space="0" w:color="auto"/>
            <w:left w:val="none" w:sz="0" w:space="0" w:color="auto"/>
            <w:bottom w:val="none" w:sz="0" w:space="0" w:color="auto"/>
            <w:right w:val="none" w:sz="0" w:space="0" w:color="auto"/>
          </w:divBdr>
        </w:div>
        <w:div w:id="1224874587">
          <w:marLeft w:val="480"/>
          <w:marRight w:val="0"/>
          <w:marTop w:val="0"/>
          <w:marBottom w:val="0"/>
          <w:divBdr>
            <w:top w:val="none" w:sz="0" w:space="0" w:color="auto"/>
            <w:left w:val="none" w:sz="0" w:space="0" w:color="auto"/>
            <w:bottom w:val="none" w:sz="0" w:space="0" w:color="auto"/>
            <w:right w:val="none" w:sz="0" w:space="0" w:color="auto"/>
          </w:divBdr>
        </w:div>
      </w:divsChild>
    </w:div>
    <w:div w:id="2056736009">
      <w:marLeft w:val="480"/>
      <w:marRight w:val="0"/>
      <w:marTop w:val="0"/>
      <w:marBottom w:val="0"/>
      <w:divBdr>
        <w:top w:val="none" w:sz="0" w:space="0" w:color="auto"/>
        <w:left w:val="none" w:sz="0" w:space="0" w:color="auto"/>
        <w:bottom w:val="none" w:sz="0" w:space="0" w:color="auto"/>
        <w:right w:val="none" w:sz="0" w:space="0" w:color="auto"/>
      </w:divBdr>
    </w:div>
    <w:div w:id="2064596642">
      <w:marLeft w:val="480"/>
      <w:marRight w:val="0"/>
      <w:marTop w:val="0"/>
      <w:marBottom w:val="0"/>
      <w:divBdr>
        <w:top w:val="none" w:sz="0" w:space="0" w:color="auto"/>
        <w:left w:val="none" w:sz="0" w:space="0" w:color="auto"/>
        <w:bottom w:val="none" w:sz="0" w:space="0" w:color="auto"/>
        <w:right w:val="none" w:sz="0" w:space="0" w:color="auto"/>
      </w:divBdr>
    </w:div>
    <w:div w:id="2070956460">
      <w:bodyDiv w:val="1"/>
      <w:marLeft w:val="0"/>
      <w:marRight w:val="0"/>
      <w:marTop w:val="0"/>
      <w:marBottom w:val="0"/>
      <w:divBdr>
        <w:top w:val="none" w:sz="0" w:space="0" w:color="auto"/>
        <w:left w:val="none" w:sz="0" w:space="0" w:color="auto"/>
        <w:bottom w:val="none" w:sz="0" w:space="0" w:color="auto"/>
        <w:right w:val="none" w:sz="0" w:space="0" w:color="auto"/>
      </w:divBdr>
    </w:div>
    <w:div w:id="2074309028">
      <w:bodyDiv w:val="1"/>
      <w:marLeft w:val="0"/>
      <w:marRight w:val="0"/>
      <w:marTop w:val="0"/>
      <w:marBottom w:val="0"/>
      <w:divBdr>
        <w:top w:val="none" w:sz="0" w:space="0" w:color="auto"/>
        <w:left w:val="none" w:sz="0" w:space="0" w:color="auto"/>
        <w:bottom w:val="none" w:sz="0" w:space="0" w:color="auto"/>
        <w:right w:val="none" w:sz="0" w:space="0" w:color="auto"/>
      </w:divBdr>
      <w:divsChild>
        <w:div w:id="68966913">
          <w:marLeft w:val="480"/>
          <w:marRight w:val="0"/>
          <w:marTop w:val="0"/>
          <w:marBottom w:val="0"/>
          <w:divBdr>
            <w:top w:val="none" w:sz="0" w:space="0" w:color="auto"/>
            <w:left w:val="none" w:sz="0" w:space="0" w:color="auto"/>
            <w:bottom w:val="none" w:sz="0" w:space="0" w:color="auto"/>
            <w:right w:val="none" w:sz="0" w:space="0" w:color="auto"/>
          </w:divBdr>
        </w:div>
        <w:div w:id="2015062940">
          <w:marLeft w:val="480"/>
          <w:marRight w:val="0"/>
          <w:marTop w:val="0"/>
          <w:marBottom w:val="0"/>
          <w:divBdr>
            <w:top w:val="none" w:sz="0" w:space="0" w:color="auto"/>
            <w:left w:val="none" w:sz="0" w:space="0" w:color="auto"/>
            <w:bottom w:val="none" w:sz="0" w:space="0" w:color="auto"/>
            <w:right w:val="none" w:sz="0" w:space="0" w:color="auto"/>
          </w:divBdr>
        </w:div>
        <w:div w:id="1292200837">
          <w:marLeft w:val="480"/>
          <w:marRight w:val="0"/>
          <w:marTop w:val="0"/>
          <w:marBottom w:val="0"/>
          <w:divBdr>
            <w:top w:val="none" w:sz="0" w:space="0" w:color="auto"/>
            <w:left w:val="none" w:sz="0" w:space="0" w:color="auto"/>
            <w:bottom w:val="none" w:sz="0" w:space="0" w:color="auto"/>
            <w:right w:val="none" w:sz="0" w:space="0" w:color="auto"/>
          </w:divBdr>
        </w:div>
        <w:div w:id="661157759">
          <w:marLeft w:val="480"/>
          <w:marRight w:val="0"/>
          <w:marTop w:val="0"/>
          <w:marBottom w:val="0"/>
          <w:divBdr>
            <w:top w:val="none" w:sz="0" w:space="0" w:color="auto"/>
            <w:left w:val="none" w:sz="0" w:space="0" w:color="auto"/>
            <w:bottom w:val="none" w:sz="0" w:space="0" w:color="auto"/>
            <w:right w:val="none" w:sz="0" w:space="0" w:color="auto"/>
          </w:divBdr>
        </w:div>
        <w:div w:id="1888712625">
          <w:marLeft w:val="480"/>
          <w:marRight w:val="0"/>
          <w:marTop w:val="0"/>
          <w:marBottom w:val="0"/>
          <w:divBdr>
            <w:top w:val="none" w:sz="0" w:space="0" w:color="auto"/>
            <w:left w:val="none" w:sz="0" w:space="0" w:color="auto"/>
            <w:bottom w:val="none" w:sz="0" w:space="0" w:color="auto"/>
            <w:right w:val="none" w:sz="0" w:space="0" w:color="auto"/>
          </w:divBdr>
        </w:div>
        <w:div w:id="497772044">
          <w:marLeft w:val="480"/>
          <w:marRight w:val="0"/>
          <w:marTop w:val="0"/>
          <w:marBottom w:val="0"/>
          <w:divBdr>
            <w:top w:val="none" w:sz="0" w:space="0" w:color="auto"/>
            <w:left w:val="none" w:sz="0" w:space="0" w:color="auto"/>
            <w:bottom w:val="none" w:sz="0" w:space="0" w:color="auto"/>
            <w:right w:val="none" w:sz="0" w:space="0" w:color="auto"/>
          </w:divBdr>
        </w:div>
        <w:div w:id="2063361090">
          <w:marLeft w:val="480"/>
          <w:marRight w:val="0"/>
          <w:marTop w:val="0"/>
          <w:marBottom w:val="0"/>
          <w:divBdr>
            <w:top w:val="none" w:sz="0" w:space="0" w:color="auto"/>
            <w:left w:val="none" w:sz="0" w:space="0" w:color="auto"/>
            <w:bottom w:val="none" w:sz="0" w:space="0" w:color="auto"/>
            <w:right w:val="none" w:sz="0" w:space="0" w:color="auto"/>
          </w:divBdr>
        </w:div>
        <w:div w:id="394544413">
          <w:marLeft w:val="480"/>
          <w:marRight w:val="0"/>
          <w:marTop w:val="0"/>
          <w:marBottom w:val="0"/>
          <w:divBdr>
            <w:top w:val="none" w:sz="0" w:space="0" w:color="auto"/>
            <w:left w:val="none" w:sz="0" w:space="0" w:color="auto"/>
            <w:bottom w:val="none" w:sz="0" w:space="0" w:color="auto"/>
            <w:right w:val="none" w:sz="0" w:space="0" w:color="auto"/>
          </w:divBdr>
        </w:div>
        <w:div w:id="2009012986">
          <w:marLeft w:val="480"/>
          <w:marRight w:val="0"/>
          <w:marTop w:val="0"/>
          <w:marBottom w:val="0"/>
          <w:divBdr>
            <w:top w:val="none" w:sz="0" w:space="0" w:color="auto"/>
            <w:left w:val="none" w:sz="0" w:space="0" w:color="auto"/>
            <w:bottom w:val="none" w:sz="0" w:space="0" w:color="auto"/>
            <w:right w:val="none" w:sz="0" w:space="0" w:color="auto"/>
          </w:divBdr>
        </w:div>
        <w:div w:id="1021474972">
          <w:marLeft w:val="480"/>
          <w:marRight w:val="0"/>
          <w:marTop w:val="0"/>
          <w:marBottom w:val="0"/>
          <w:divBdr>
            <w:top w:val="none" w:sz="0" w:space="0" w:color="auto"/>
            <w:left w:val="none" w:sz="0" w:space="0" w:color="auto"/>
            <w:bottom w:val="none" w:sz="0" w:space="0" w:color="auto"/>
            <w:right w:val="none" w:sz="0" w:space="0" w:color="auto"/>
          </w:divBdr>
        </w:div>
        <w:div w:id="1757164829">
          <w:marLeft w:val="480"/>
          <w:marRight w:val="0"/>
          <w:marTop w:val="0"/>
          <w:marBottom w:val="0"/>
          <w:divBdr>
            <w:top w:val="none" w:sz="0" w:space="0" w:color="auto"/>
            <w:left w:val="none" w:sz="0" w:space="0" w:color="auto"/>
            <w:bottom w:val="none" w:sz="0" w:space="0" w:color="auto"/>
            <w:right w:val="none" w:sz="0" w:space="0" w:color="auto"/>
          </w:divBdr>
        </w:div>
        <w:div w:id="987442433">
          <w:marLeft w:val="480"/>
          <w:marRight w:val="0"/>
          <w:marTop w:val="0"/>
          <w:marBottom w:val="0"/>
          <w:divBdr>
            <w:top w:val="none" w:sz="0" w:space="0" w:color="auto"/>
            <w:left w:val="none" w:sz="0" w:space="0" w:color="auto"/>
            <w:bottom w:val="none" w:sz="0" w:space="0" w:color="auto"/>
            <w:right w:val="none" w:sz="0" w:space="0" w:color="auto"/>
          </w:divBdr>
        </w:div>
        <w:div w:id="1481465085">
          <w:marLeft w:val="480"/>
          <w:marRight w:val="0"/>
          <w:marTop w:val="0"/>
          <w:marBottom w:val="0"/>
          <w:divBdr>
            <w:top w:val="none" w:sz="0" w:space="0" w:color="auto"/>
            <w:left w:val="none" w:sz="0" w:space="0" w:color="auto"/>
            <w:bottom w:val="none" w:sz="0" w:space="0" w:color="auto"/>
            <w:right w:val="none" w:sz="0" w:space="0" w:color="auto"/>
          </w:divBdr>
        </w:div>
        <w:div w:id="2026128463">
          <w:marLeft w:val="480"/>
          <w:marRight w:val="0"/>
          <w:marTop w:val="0"/>
          <w:marBottom w:val="0"/>
          <w:divBdr>
            <w:top w:val="none" w:sz="0" w:space="0" w:color="auto"/>
            <w:left w:val="none" w:sz="0" w:space="0" w:color="auto"/>
            <w:bottom w:val="none" w:sz="0" w:space="0" w:color="auto"/>
            <w:right w:val="none" w:sz="0" w:space="0" w:color="auto"/>
          </w:divBdr>
        </w:div>
        <w:div w:id="1832868668">
          <w:marLeft w:val="480"/>
          <w:marRight w:val="0"/>
          <w:marTop w:val="0"/>
          <w:marBottom w:val="0"/>
          <w:divBdr>
            <w:top w:val="none" w:sz="0" w:space="0" w:color="auto"/>
            <w:left w:val="none" w:sz="0" w:space="0" w:color="auto"/>
            <w:bottom w:val="none" w:sz="0" w:space="0" w:color="auto"/>
            <w:right w:val="none" w:sz="0" w:space="0" w:color="auto"/>
          </w:divBdr>
        </w:div>
        <w:div w:id="1527283173">
          <w:marLeft w:val="480"/>
          <w:marRight w:val="0"/>
          <w:marTop w:val="0"/>
          <w:marBottom w:val="0"/>
          <w:divBdr>
            <w:top w:val="none" w:sz="0" w:space="0" w:color="auto"/>
            <w:left w:val="none" w:sz="0" w:space="0" w:color="auto"/>
            <w:bottom w:val="none" w:sz="0" w:space="0" w:color="auto"/>
            <w:right w:val="none" w:sz="0" w:space="0" w:color="auto"/>
          </w:divBdr>
        </w:div>
      </w:divsChild>
    </w:div>
    <w:div w:id="2079132274">
      <w:bodyDiv w:val="1"/>
      <w:marLeft w:val="0"/>
      <w:marRight w:val="0"/>
      <w:marTop w:val="0"/>
      <w:marBottom w:val="0"/>
      <w:divBdr>
        <w:top w:val="none" w:sz="0" w:space="0" w:color="auto"/>
        <w:left w:val="none" w:sz="0" w:space="0" w:color="auto"/>
        <w:bottom w:val="none" w:sz="0" w:space="0" w:color="auto"/>
        <w:right w:val="none" w:sz="0" w:space="0" w:color="auto"/>
      </w:divBdr>
    </w:div>
    <w:div w:id="2082210318">
      <w:marLeft w:val="480"/>
      <w:marRight w:val="0"/>
      <w:marTop w:val="0"/>
      <w:marBottom w:val="0"/>
      <w:divBdr>
        <w:top w:val="none" w:sz="0" w:space="0" w:color="auto"/>
        <w:left w:val="none" w:sz="0" w:space="0" w:color="auto"/>
        <w:bottom w:val="none" w:sz="0" w:space="0" w:color="auto"/>
        <w:right w:val="none" w:sz="0" w:space="0" w:color="auto"/>
      </w:divBdr>
    </w:div>
    <w:div w:id="2088064887">
      <w:bodyDiv w:val="1"/>
      <w:marLeft w:val="0"/>
      <w:marRight w:val="0"/>
      <w:marTop w:val="0"/>
      <w:marBottom w:val="0"/>
      <w:divBdr>
        <w:top w:val="none" w:sz="0" w:space="0" w:color="auto"/>
        <w:left w:val="none" w:sz="0" w:space="0" w:color="auto"/>
        <w:bottom w:val="none" w:sz="0" w:space="0" w:color="auto"/>
        <w:right w:val="none" w:sz="0" w:space="0" w:color="auto"/>
      </w:divBdr>
      <w:divsChild>
        <w:div w:id="1512910603">
          <w:marLeft w:val="480"/>
          <w:marRight w:val="0"/>
          <w:marTop w:val="0"/>
          <w:marBottom w:val="0"/>
          <w:divBdr>
            <w:top w:val="none" w:sz="0" w:space="0" w:color="auto"/>
            <w:left w:val="none" w:sz="0" w:space="0" w:color="auto"/>
            <w:bottom w:val="none" w:sz="0" w:space="0" w:color="auto"/>
            <w:right w:val="none" w:sz="0" w:space="0" w:color="auto"/>
          </w:divBdr>
        </w:div>
        <w:div w:id="278806914">
          <w:marLeft w:val="480"/>
          <w:marRight w:val="0"/>
          <w:marTop w:val="0"/>
          <w:marBottom w:val="0"/>
          <w:divBdr>
            <w:top w:val="none" w:sz="0" w:space="0" w:color="auto"/>
            <w:left w:val="none" w:sz="0" w:space="0" w:color="auto"/>
            <w:bottom w:val="none" w:sz="0" w:space="0" w:color="auto"/>
            <w:right w:val="none" w:sz="0" w:space="0" w:color="auto"/>
          </w:divBdr>
        </w:div>
        <w:div w:id="239021220">
          <w:marLeft w:val="480"/>
          <w:marRight w:val="0"/>
          <w:marTop w:val="0"/>
          <w:marBottom w:val="0"/>
          <w:divBdr>
            <w:top w:val="none" w:sz="0" w:space="0" w:color="auto"/>
            <w:left w:val="none" w:sz="0" w:space="0" w:color="auto"/>
            <w:bottom w:val="none" w:sz="0" w:space="0" w:color="auto"/>
            <w:right w:val="none" w:sz="0" w:space="0" w:color="auto"/>
          </w:divBdr>
        </w:div>
        <w:div w:id="992640257">
          <w:marLeft w:val="480"/>
          <w:marRight w:val="0"/>
          <w:marTop w:val="0"/>
          <w:marBottom w:val="0"/>
          <w:divBdr>
            <w:top w:val="none" w:sz="0" w:space="0" w:color="auto"/>
            <w:left w:val="none" w:sz="0" w:space="0" w:color="auto"/>
            <w:bottom w:val="none" w:sz="0" w:space="0" w:color="auto"/>
            <w:right w:val="none" w:sz="0" w:space="0" w:color="auto"/>
          </w:divBdr>
        </w:div>
        <w:div w:id="299577029">
          <w:marLeft w:val="480"/>
          <w:marRight w:val="0"/>
          <w:marTop w:val="0"/>
          <w:marBottom w:val="0"/>
          <w:divBdr>
            <w:top w:val="none" w:sz="0" w:space="0" w:color="auto"/>
            <w:left w:val="none" w:sz="0" w:space="0" w:color="auto"/>
            <w:bottom w:val="none" w:sz="0" w:space="0" w:color="auto"/>
            <w:right w:val="none" w:sz="0" w:space="0" w:color="auto"/>
          </w:divBdr>
        </w:div>
        <w:div w:id="1598441088">
          <w:marLeft w:val="480"/>
          <w:marRight w:val="0"/>
          <w:marTop w:val="0"/>
          <w:marBottom w:val="0"/>
          <w:divBdr>
            <w:top w:val="none" w:sz="0" w:space="0" w:color="auto"/>
            <w:left w:val="none" w:sz="0" w:space="0" w:color="auto"/>
            <w:bottom w:val="none" w:sz="0" w:space="0" w:color="auto"/>
            <w:right w:val="none" w:sz="0" w:space="0" w:color="auto"/>
          </w:divBdr>
        </w:div>
        <w:div w:id="1158886850">
          <w:marLeft w:val="480"/>
          <w:marRight w:val="0"/>
          <w:marTop w:val="0"/>
          <w:marBottom w:val="0"/>
          <w:divBdr>
            <w:top w:val="none" w:sz="0" w:space="0" w:color="auto"/>
            <w:left w:val="none" w:sz="0" w:space="0" w:color="auto"/>
            <w:bottom w:val="none" w:sz="0" w:space="0" w:color="auto"/>
            <w:right w:val="none" w:sz="0" w:space="0" w:color="auto"/>
          </w:divBdr>
        </w:div>
        <w:div w:id="273055664">
          <w:marLeft w:val="480"/>
          <w:marRight w:val="0"/>
          <w:marTop w:val="0"/>
          <w:marBottom w:val="0"/>
          <w:divBdr>
            <w:top w:val="none" w:sz="0" w:space="0" w:color="auto"/>
            <w:left w:val="none" w:sz="0" w:space="0" w:color="auto"/>
            <w:bottom w:val="none" w:sz="0" w:space="0" w:color="auto"/>
            <w:right w:val="none" w:sz="0" w:space="0" w:color="auto"/>
          </w:divBdr>
        </w:div>
        <w:div w:id="1598170571">
          <w:marLeft w:val="480"/>
          <w:marRight w:val="0"/>
          <w:marTop w:val="0"/>
          <w:marBottom w:val="0"/>
          <w:divBdr>
            <w:top w:val="none" w:sz="0" w:space="0" w:color="auto"/>
            <w:left w:val="none" w:sz="0" w:space="0" w:color="auto"/>
            <w:bottom w:val="none" w:sz="0" w:space="0" w:color="auto"/>
            <w:right w:val="none" w:sz="0" w:space="0" w:color="auto"/>
          </w:divBdr>
        </w:div>
        <w:div w:id="1800418711">
          <w:marLeft w:val="480"/>
          <w:marRight w:val="0"/>
          <w:marTop w:val="0"/>
          <w:marBottom w:val="0"/>
          <w:divBdr>
            <w:top w:val="none" w:sz="0" w:space="0" w:color="auto"/>
            <w:left w:val="none" w:sz="0" w:space="0" w:color="auto"/>
            <w:bottom w:val="none" w:sz="0" w:space="0" w:color="auto"/>
            <w:right w:val="none" w:sz="0" w:space="0" w:color="auto"/>
          </w:divBdr>
        </w:div>
        <w:div w:id="1285190581">
          <w:marLeft w:val="480"/>
          <w:marRight w:val="0"/>
          <w:marTop w:val="0"/>
          <w:marBottom w:val="0"/>
          <w:divBdr>
            <w:top w:val="none" w:sz="0" w:space="0" w:color="auto"/>
            <w:left w:val="none" w:sz="0" w:space="0" w:color="auto"/>
            <w:bottom w:val="none" w:sz="0" w:space="0" w:color="auto"/>
            <w:right w:val="none" w:sz="0" w:space="0" w:color="auto"/>
          </w:divBdr>
        </w:div>
        <w:div w:id="619411178">
          <w:marLeft w:val="480"/>
          <w:marRight w:val="0"/>
          <w:marTop w:val="0"/>
          <w:marBottom w:val="0"/>
          <w:divBdr>
            <w:top w:val="none" w:sz="0" w:space="0" w:color="auto"/>
            <w:left w:val="none" w:sz="0" w:space="0" w:color="auto"/>
            <w:bottom w:val="none" w:sz="0" w:space="0" w:color="auto"/>
            <w:right w:val="none" w:sz="0" w:space="0" w:color="auto"/>
          </w:divBdr>
        </w:div>
        <w:div w:id="706224707">
          <w:marLeft w:val="480"/>
          <w:marRight w:val="0"/>
          <w:marTop w:val="0"/>
          <w:marBottom w:val="0"/>
          <w:divBdr>
            <w:top w:val="none" w:sz="0" w:space="0" w:color="auto"/>
            <w:left w:val="none" w:sz="0" w:space="0" w:color="auto"/>
            <w:bottom w:val="none" w:sz="0" w:space="0" w:color="auto"/>
            <w:right w:val="none" w:sz="0" w:space="0" w:color="auto"/>
          </w:divBdr>
        </w:div>
        <w:div w:id="1605917630">
          <w:marLeft w:val="480"/>
          <w:marRight w:val="0"/>
          <w:marTop w:val="0"/>
          <w:marBottom w:val="0"/>
          <w:divBdr>
            <w:top w:val="none" w:sz="0" w:space="0" w:color="auto"/>
            <w:left w:val="none" w:sz="0" w:space="0" w:color="auto"/>
            <w:bottom w:val="none" w:sz="0" w:space="0" w:color="auto"/>
            <w:right w:val="none" w:sz="0" w:space="0" w:color="auto"/>
          </w:divBdr>
        </w:div>
        <w:div w:id="1531527651">
          <w:marLeft w:val="480"/>
          <w:marRight w:val="0"/>
          <w:marTop w:val="0"/>
          <w:marBottom w:val="0"/>
          <w:divBdr>
            <w:top w:val="none" w:sz="0" w:space="0" w:color="auto"/>
            <w:left w:val="none" w:sz="0" w:space="0" w:color="auto"/>
            <w:bottom w:val="none" w:sz="0" w:space="0" w:color="auto"/>
            <w:right w:val="none" w:sz="0" w:space="0" w:color="auto"/>
          </w:divBdr>
        </w:div>
      </w:divsChild>
    </w:div>
    <w:div w:id="2092852646">
      <w:bodyDiv w:val="1"/>
      <w:marLeft w:val="0"/>
      <w:marRight w:val="0"/>
      <w:marTop w:val="0"/>
      <w:marBottom w:val="0"/>
      <w:divBdr>
        <w:top w:val="none" w:sz="0" w:space="0" w:color="auto"/>
        <w:left w:val="none" w:sz="0" w:space="0" w:color="auto"/>
        <w:bottom w:val="none" w:sz="0" w:space="0" w:color="auto"/>
        <w:right w:val="none" w:sz="0" w:space="0" w:color="auto"/>
      </w:divBdr>
    </w:div>
    <w:div w:id="2094694035">
      <w:bodyDiv w:val="1"/>
      <w:marLeft w:val="0"/>
      <w:marRight w:val="0"/>
      <w:marTop w:val="0"/>
      <w:marBottom w:val="0"/>
      <w:divBdr>
        <w:top w:val="none" w:sz="0" w:space="0" w:color="auto"/>
        <w:left w:val="none" w:sz="0" w:space="0" w:color="auto"/>
        <w:bottom w:val="none" w:sz="0" w:space="0" w:color="auto"/>
        <w:right w:val="none" w:sz="0" w:space="0" w:color="auto"/>
      </w:divBdr>
    </w:div>
    <w:div w:id="2098818695">
      <w:bodyDiv w:val="1"/>
      <w:marLeft w:val="0"/>
      <w:marRight w:val="0"/>
      <w:marTop w:val="0"/>
      <w:marBottom w:val="0"/>
      <w:divBdr>
        <w:top w:val="none" w:sz="0" w:space="0" w:color="auto"/>
        <w:left w:val="none" w:sz="0" w:space="0" w:color="auto"/>
        <w:bottom w:val="none" w:sz="0" w:space="0" w:color="auto"/>
        <w:right w:val="none" w:sz="0" w:space="0" w:color="auto"/>
      </w:divBdr>
    </w:div>
    <w:div w:id="2103985737">
      <w:marLeft w:val="480"/>
      <w:marRight w:val="0"/>
      <w:marTop w:val="0"/>
      <w:marBottom w:val="0"/>
      <w:divBdr>
        <w:top w:val="none" w:sz="0" w:space="0" w:color="auto"/>
        <w:left w:val="none" w:sz="0" w:space="0" w:color="auto"/>
        <w:bottom w:val="none" w:sz="0" w:space="0" w:color="auto"/>
        <w:right w:val="none" w:sz="0" w:space="0" w:color="auto"/>
      </w:divBdr>
    </w:div>
    <w:div w:id="2109889327">
      <w:marLeft w:val="480"/>
      <w:marRight w:val="0"/>
      <w:marTop w:val="0"/>
      <w:marBottom w:val="0"/>
      <w:divBdr>
        <w:top w:val="none" w:sz="0" w:space="0" w:color="auto"/>
        <w:left w:val="none" w:sz="0" w:space="0" w:color="auto"/>
        <w:bottom w:val="none" w:sz="0" w:space="0" w:color="auto"/>
        <w:right w:val="none" w:sz="0" w:space="0" w:color="auto"/>
      </w:divBdr>
    </w:div>
    <w:div w:id="2121341938">
      <w:marLeft w:val="480"/>
      <w:marRight w:val="0"/>
      <w:marTop w:val="0"/>
      <w:marBottom w:val="0"/>
      <w:divBdr>
        <w:top w:val="none" w:sz="0" w:space="0" w:color="auto"/>
        <w:left w:val="none" w:sz="0" w:space="0" w:color="auto"/>
        <w:bottom w:val="none" w:sz="0" w:space="0" w:color="auto"/>
        <w:right w:val="none" w:sz="0" w:space="0" w:color="auto"/>
      </w:divBdr>
    </w:div>
    <w:div w:id="2124878519">
      <w:marLeft w:val="480"/>
      <w:marRight w:val="0"/>
      <w:marTop w:val="0"/>
      <w:marBottom w:val="0"/>
      <w:divBdr>
        <w:top w:val="none" w:sz="0" w:space="0" w:color="auto"/>
        <w:left w:val="none" w:sz="0" w:space="0" w:color="auto"/>
        <w:bottom w:val="none" w:sz="0" w:space="0" w:color="auto"/>
        <w:right w:val="none" w:sz="0" w:space="0" w:color="auto"/>
      </w:divBdr>
    </w:div>
    <w:div w:id="2129397991">
      <w:bodyDiv w:val="1"/>
      <w:marLeft w:val="0"/>
      <w:marRight w:val="0"/>
      <w:marTop w:val="0"/>
      <w:marBottom w:val="0"/>
      <w:divBdr>
        <w:top w:val="none" w:sz="0" w:space="0" w:color="auto"/>
        <w:left w:val="none" w:sz="0" w:space="0" w:color="auto"/>
        <w:bottom w:val="none" w:sz="0" w:space="0" w:color="auto"/>
        <w:right w:val="none" w:sz="0" w:space="0" w:color="auto"/>
      </w:divBdr>
    </w:div>
    <w:div w:id="2132236807">
      <w:marLeft w:val="480"/>
      <w:marRight w:val="0"/>
      <w:marTop w:val="0"/>
      <w:marBottom w:val="0"/>
      <w:divBdr>
        <w:top w:val="none" w:sz="0" w:space="0" w:color="auto"/>
        <w:left w:val="none" w:sz="0" w:space="0" w:color="auto"/>
        <w:bottom w:val="none" w:sz="0" w:space="0" w:color="auto"/>
        <w:right w:val="none" w:sz="0" w:space="0" w:color="auto"/>
      </w:divBdr>
    </w:div>
    <w:div w:id="2139254322">
      <w:bodyDiv w:val="1"/>
      <w:marLeft w:val="0"/>
      <w:marRight w:val="0"/>
      <w:marTop w:val="0"/>
      <w:marBottom w:val="0"/>
      <w:divBdr>
        <w:top w:val="none" w:sz="0" w:space="0" w:color="auto"/>
        <w:left w:val="none" w:sz="0" w:space="0" w:color="auto"/>
        <w:bottom w:val="none" w:sz="0" w:space="0" w:color="auto"/>
        <w:right w:val="none" w:sz="0" w:space="0" w:color="auto"/>
      </w:divBdr>
    </w:div>
    <w:div w:id="2147116124">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C0227DB-C08B-4FC4-AA5F-F84C212EF959}">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88609196334"/>
    <we:property name="MENDELEY_CITATIONS" value="[{&quot;citationID&quot;:&quot;MENDELEY_CITATION_3c69bdb4-6025-4df9-834d-f3e049ca3b88&quot;,&quot;properties&quot;:{&quot;noteIndex&quot;:0,&quot;mode&quot;:&quot;composite&quot;},&quot;isEdited&quot;:false,&quot;manualOverride&quot;:{&quot;isManuallyOverridden&quot;:true,&quot;citeprocText&quot;:&quot;Jain &amp;#38; Wallace (2019)&quot;,&quot;manualOverrideText&quot;:&quot;Jain &amp; Wallace (2019, S.3551)&quot;},&quot;citationTag&quot;:&quot;MENDELEY_CITATION_v3_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&quot;,&quot;citationItems&quot;:[{&quot;id&quot;:&quot;7f63620e-cae8-324c-9900-7fe6f142ade0&quot;,&quot;itemData&quot;:{&quot;type&quot;:&quot;paper-conference&quot;,&quot;id&quot;:&quot;7f63620e-cae8-324c-9900-7fe6f142ade0&quot;,&quot;title&quot;:&quot;Attention is not Explanation&quot;,&quot;author&quot;:[{&quot;family&quot;:&quot;Jain&quot;,&quot;given&quot;:&quot;Sarthak&quot;,&quot;parse-names&quot;:false,&quot;dropping-particle&quot;:&quot;&quot;,&quot;non-dropping-particle&quot;:&quot;&quot;},{&quot;family&quot;:&quot;Wallace&quot;,&quot;given&quot;:&quot;Byron C.&quot;,&quot;parse-names&quot;:false,&quot;dropping-particle&quot;:&quot;&quot;,&quot;non-dropping-particle&quot;:&quot;&quot;}],&quot;container-title&quot;:&quot;Proceedings of the 2019 Conference of the North merican Chapter of the Association for Computational Linguistics: Human Language Technologies, Volume 1 (Long and Short Papers)&quot;,&quot;accessed&quot;:{&quot;date-parts&quot;:[[2026,8,28]]},&quot;DOI&quot;:&quot;10.18653/v1/N19-1357&quot;,&quot;URL&quot;:&quot;http://aclweb.org/anthology/N19-1357&quot;,&quot;issued&quot;:{&quot;date-parts&quot;:[[2019]]},&quot;publisher-place&quot;:&quot;Stroudsburg, PA, USA&quot;,&quot;page&quot;:&quot;3543-3556&quot;,&quot;abstract&quot;:&quot;Attention mechanisms have seen wide adoption in neural NLP models. In addition to improving predictive performance, these are often touted as affording transparency: models equipped with attention provide a distribution over attended-to input units, and this is often presented (at least implicitly) as communicating the relative importance of inputs. However, it is unclear what relationship exists between attention weights and model outputs. In this work we perform extensive experiments across a variety of NLP tasks that aim to assess the degree to which attention weights provide meaningful \&quot;explanations\&quot; for predictions. We find that they largely do not. For example, learned attention weights are frequently uncorrelated with gradient-based measures of feature importance, and one can identify very different attention distributions that nonetheless yield equivalent predictions. Our findings show that standard attention modules do not provide meaningful explanations and should not be treated as though they do. Code to reproduce all experiments is available at https://github.com/successar/ AttentionExplanation.&quot;,&quot;publisher&quot;:&quot;Association for Computational Linguistics&quot;,&quot;container-title-short&quot;:&quot;&quot;},&quot;isTemporary&quot;:false,&quot;displayAs&quot;:&quot;composite&quot;,&quot;suppress-author&quot;:false,&quot;composite&quot;:true,&quot;author-only&quot;:false}]},{&quot;citationID&quot;:&quot;MENDELEY_CITATION_061fc951-912d-48ad-994b-b8fc198c7ef2&quot;,&quot;properties&quot;:{&quot;noteIndex&quot;:0,&quot;mode&quot;:&quot;composite&quot;},&quot;isEdited&quot;:false,&quot;manualOverride&quot;:{&quot;isManuallyOverridden&quot;:true,&quot;citeprocText&quot;:&quot;Madsen et al. (2024)&quot;,&quot;manualOverrideText&quot;:&quot;Madsen et al. (2024, S.295)&quot;},&quot;citationTag&quot;:&quot;MENDELEY_CITATION_v3_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&quot;,&quot;citationItems&quot;:[{&quot;id&quot;:&quot;f24ad537-e087-3d1c-9854-a0e97e8db403&quot;,&quot;itemData&quot;:{&quot;type&quot;:&quot;paper-conference&quot;,&quot;id&quot;:&quot;f24ad537-e087-3d1c-9854-a0e97e8db403&quot;,&quot;title&quot;:&quot;Are self-explanations from Large Language Models faithful?&quot;,&quot;author&quot;:[{&quot;family&quot;:&quot;Madsen&quot;,&quot;given&quot;:&quot;Andreas&quot;,&quot;parse-names&quot;:false,&quot;dropping-particle&quot;:&quot;&quot;,&quot;non-dropping-particle&quot;:&quot;&quot;},{&quot;family&quot;:&quot;Chandar&quot;,&quot;given&quot;:&quot;Sarath&quot;,&quot;parse-names&quot;:false,&quot;dropping-particle&quot;:&quot;&quot;,&quot;non-dropping-particle&quot;:&quot;&quot;},{&quot;family&quot;:&quot;Reddy&quot;,&quot;given&quot;:&quot;Siva&quot;,&quot;parse-names&quot;:false,&quot;dropping-particle&quot;:&quot;&quot;,&quot;non-dropping-particle&quot;:&quot;&quot;}],&quot;container-title&quot;:&quot;Findings of the Association for Computational Linguistics ACL 2024&quot;,&quot;accessed&quot;:{&quot;date-parts&quot;:[[2026,8,27]]},&quot;DOI&quot;:&quot;10.18653/v1/2024.findings-acl.19&quot;,&quot;URL&quot;:&quot;https://aclanthology.org/2024.findings-acl.19&quot;,&quot;issued&quot;:{&quot;date-parts&quot;:[[2024]]},&quot;publisher-place&quot;:&quot;Stroudsburg, PA, USA&quot;,&quot;page&quot;:&quot;295-337&quot;,&quot;abstract&quot;:&quot;Instruction-tuned Large Language Models (LLMs) excel at many tasks and will even explain their reasoning, so-called self-explanations. However, convincing and wrong self-explanations can lead to unsupported confidence in LLMs, thus increasing risk. Therefore, it's important to measure if self-explanations truly reflect the model's behavior. Such a measure is called interpretability-faithfulness and is challenging to perform since the ground truth is inaccessible, and many LLMs only have an inference API. To address this, we propose employing self-consistency checks to measure faithfulness. For example, if an LLM says a set of words is important for making a prediction, then it should not be able to make its prediction without these words. While self-consistency checks are a common approach to faithfulness, they have not previously been successfully applied to LLM self-explanations for counterfactual, feature attribution, and redaction explanations. Our results demonstrate that faithfulness is explanation, model, and task-dependent, showing self-explanations should not be trusted in general. For example, with sentiment classification, counterfactuals are more faithful for Llama2, feature attribution for Mistral, and redaction for Falcon 40B.&quot;,&quot;publisher&quot;:&quot;Association for Computational Linguistics&quot;,&quot;container-title-short&quot;:&quot;&quot;},&quot;isTemporary&quot;:false,&quot;displayAs&quot;:&quot;composite&quot;,&quot;suppress-author&quot;:false,&quot;composite&quot;:true,&quot;author-only&quot;:false}]},{&quot;citationID&quot;:&quot;MENDELEY_CITATION_26d7d713-1342-4511-b7e1-9cfea34533cc&quot;,&quot;properties&quot;:{&quot;noteIndex&quot;:0,&quot;mode&quot;:&quot;composite&quot;},&quot;isEdited&quot;:false,&quot;manualOverride&quot;:{&quot;isManuallyOverridden&quot;:true,&quot;citeprocText&quot;:&quot;Admoni et al. (2026)&quot;,&quot;manualOverrideText&quot;:&quot;Admoni et al. (2026, S.987)&quot;},&quot;citationTag&quot;:&quot;MENDELEY_CITATION_v3_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&quot;,&quot;citationItems&quot;:[{&quot;id&quot;:&quot;22822ae1-a4bc-3a8e-b67f-ce6870f8f08c&quot;,&quot;itemData&quot;:{&quot;type&quot;:&quot;article-journal&quot;,&quot;id&quot;:&quot;22822ae1-a4bc-3a8e-b67f-ce6870f8f08c&quot;,&quot;title&quot;:&quot;Aligning What LLMs Do and Say: Towards Self-Consistent Explanations&quot;,&quot;author&quot;:[{&quot;family&quot;:&quot;Admoni&quot;,&quot;given&quot;:&quot;Sahar&quot;,&quot;parse-names&quot;:false,&quot;dropping-particle&quot;:&quot;&quot;,&quot;non-dropping-particle&quot;:&quot;&quot;},{&quot;family&quot;:&quot;Amir&quot;,&quot;given&quot;:&quot;Ofra&quot;,&quot;parse-names&quot;:false,&quot;dropping-particle&quot;:&quot;&quot;,&quot;non-dropping-particle&quot;:&quot;&quot;},{&quot;family&quot;:&quot;Hallak&quot;,&quot;given&quot;:&quot;Assaf&quot;,&quot;parse-names&quot;:false,&quot;dropping-particle&quot;:&quot;&quot;,&quot;non-dropping-particle&quot;:&quot;&quot;},{&quot;family&quot;:&quot;Ziser&quot;,&quot;given&quot;:&quot;Yftah&quot;,&quot;parse-names&quot;:false,&quot;dropping-particle&quot;:&quot;&quot;,&quot;non-dropping-particle&quot;:&quot;&quot;}],&quot;container-title&quot;:&quot;Findings of the Association for Computational Linguistics: ACL 2026&quot;,&quot;accessed&quot;:{&quot;date-parts&quot;:[[2026,8,27]]},&quot;DOI&quot;:&quot;10.18653/V1/2026.FINDINGS-ACL.49&quot;,&quot;URL&quot;:&quot;https://aclanthology.org/2026.findings-acl.49/&quot;,&quot;issued&quot;:{&quot;date-parts&quot;:[[2026]]},&quot;publisher-place&quot;:&quot;Stroudsburg, PA, USA&quot;,&quot;page&quot;:&quot;987-1003&quot;,&quot;abstract&quot;:&quot;Large language models (LLMs) seem to offer an easy path to interpretability: just ask them to explain their answers. Yet the features driving an answer often differ from those emphasized in its explanation, meaning post-hoc rationales can misrepresent what actually shaped the model's output. We quantify this gap by comparing the feature-importance distributions of answers and their explanations. Prior analyses reveal such discrepancies, but large-scale study has been limited by the high computational cost of attribution methods. To address this, we introduce the Post-hoc Self-Consistency Bank (PSCB), a large-scale benchmark linking model decisions with diverse explanations and attri-bution vectors across datasets, methods, and model families. Using PSCB, we find that Spearman rank correlation provides a more reliable signal of alignment than cosine similarity. Building on this insight, we apply Direct Preference Optimization (DPO) to attribution-based preference data, improving alignment without degrading task accuracy, and show that standard supervised fine-tuning on the same data fails to achieve comparable gains. These improvements generalize robustly across domains, paving the way toward scalable and faithful alignment between LLM decisions and their natural language explanations. 1&quot;,&quot;publisher&quot;:&quot;Association for Computational Linguistics&quot;,&quot;container-title-short&quot;:&quot;&quot;},&quot;isTemporary&quot;:false,&quot;displayAs&quot;:&quot;composite&quot;,&quot;suppress-author&quot;:false,&quot;composite&quot;:true,&quot;author-only&quot;:false}]},{&quot;citationID&quot;:&quot;MENDELEY_CITATION_830a4ee1-bb48-4d41-9370-3356e034cc56&quot;,&quot;properties&quot;:{&quot;noteIndex&quot;:0},&quot;isEdited&quot;:false,&quot;manualOverride&quot;:{&quot;isManuallyOverridden&quot;:true,&quot;citeprocText&quot;:&quot;(Page et al., 2021)&quot;,&quot;manualOverrideText&quot;:&quot;(Page et al., 2021, S.5)&quot;},&quot;citationTag&quot;:&quot;MENDELEY_CITATION_v3_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&quot;,&quot;citationItems&quot;:[{&quot;id&quot;:&quot;29378f1f-0002-3a85-955d-4f87a4269b9a&quot;,&quot;itemData&quot;:{&quot;type&quot;:&quot;article-journal&quot;,&quot;id&quot;:&quot;29378f1f-0002-3a85-955d-4f87a4269b9a&quot;,&quot;title&quot;:&quot;The PRISMA 2020 statement: an updated guideline for reporting systematic reviews&quot;,&quot;author&quot;:[{&quot;family&quot;:&quot;Page&quot;,&quot;given&quot;:&quot;Matthew J.&quot;,&quot;parse-names&quot;:false,&quot;dropping-particle&quot;:&quot;&quot;,&quot;non-dropping-particle&quot;:&quot;&quot;},{&quot;family&quot;:&quot;McKenzie&quot;,&quot;given&quot;:&quot;Joanne E.&quot;,&quot;parse-names&quot;:false,&quot;dropping-particle&quot;:&quot;&quot;,&quot;non-dropping-particle&quot;:&quot;&quot;},{&quot;family&quot;:&quot;Bossuyt&quot;,&quot;given&quot;:&quot;Patrick M.&quot;,&quot;parse-names&quot;:false,&quot;dropping-particle&quot;:&quot;&quot;,&quot;non-dropping-particle&quot;:&quot;&quot;},{&quot;family&quot;:&quot;Boutron&quot;,&quot;given&quot;:&quot;Isabelle&quot;,&quot;parse-names&quot;:false,&quot;dropping-particle&quot;:&quot;&quot;,&quot;non-dropping-particle&quot;:&quot;&quot;},{&quot;family&quot;:&quot;Hoffmann&quot;,&quot;given&quot;:&quot;Tammy C.&quot;,&quot;parse-names&quot;:false,&quot;dropping-particle&quot;:&quot;&quot;,&quot;non-dropping-particle&quot;:&quot;&quot;},{&quot;family&quot;:&quot;Mulrow&quot;,&quot;given&quot;:&quot;Cynthia D.&quot;,&quot;parse-names&quot;:false,&quot;dropping-particle&quot;:&quot;&quot;,&quot;non-dropping-particle&quot;:&quot;&quot;},{&quot;family&quot;:&quot;Shamseer&quot;,&quot;given&quot;:&quot;Larissa&quot;,&quot;parse-names&quot;:false,&quot;dropping-particle&quot;:&quot;&quot;,&quot;non-dropping-particle&quot;:&quot;&quot;},{&quot;family&quot;:&quot;Tetzlaff&quot;,&quot;given&quot;:&quot;Jennifer M.&quot;,&quot;parse-names&quot;:false,&quot;dropping-particle&quot;:&quot;&quot;,&quot;non-dropping-particle&quot;:&quot;&quot;},{&quot;family&quot;:&quot;Akl&quot;,&quot;given&quot;:&quot;Elie A.&quot;,&quot;parse-names&quot;:false,&quot;dropping-particle&quot;:&quot;&quot;,&quot;non-dropping-particle&quot;:&quot;&quot;},{&quot;family&quot;:&quot;Brennan&quot;,&quot;given&quot;:&quot;Sue E.&quot;,&quot;parse-names&quot;:false,&quot;dropping-particle&quot;:&quot;&quot;,&quot;non-dropping-particle&quot;:&quot;&quot;},{&quot;family&quot;:&quot;Chou&quot;,&quot;given&quot;:&quot;Roger&quot;,&quot;parse-names&quot;:false,&quot;dropping-particle&quot;:&quot;&quot;,&quot;non-dropping-particle&quot;:&quot;&quot;},{&quot;family&quot;:&quot;Glanville&quot;,&quot;given&quot;:&quot;Julie&quot;,&quot;parse-names&quot;:false,&quot;dropping-particle&quot;:&quot;&quot;,&quot;non-dropping-particle&quot;:&quot;&quot;},{&quot;family&quot;:&quot;Grimshaw&quot;,&quot;given&quot;:&quot;Jeremy M.&quot;,&quot;parse-names&quot;:false,&quot;dropping-particle&quot;:&quot;&quot;,&quot;non-dropping-particle&quot;:&quot;&quot;},{&quot;family&quot;:&quot;Hróbjartsson&quot;,&quot;given&quot;:&quot;Asbjørn&quot;,&quot;parse-names&quot;:false,&quot;dropping-particle&quot;:&quot;&quot;,&quot;non-dropping-particle&quot;:&quot;&quot;},{&quot;family&quot;:&quot;Lalu&quot;,&quot;given&quot;:&quot;Manoj M.&quot;,&quot;parse-names&quot;:false,&quot;dropping-particle&quot;:&quot;&quot;,&quot;non-dropping-particle&quot;:&quot;&quot;},{&quot;family&quot;:&quot;Li&quot;,&quot;given&quot;:&quot;Tianjing&quot;,&quot;parse-names&quot;:false,&quot;dropping-particle&quot;:&quot;&quot;,&quot;non-dropping-particle&quot;:&quot;&quot;},{&quot;family&quot;:&quot;Loder&quot;,&quot;given&quot;:&quot;Elizabeth W.&quot;,&quot;parse-names&quot;:false,&quot;dropping-particle&quot;:&quot;&quot;,&quot;non-dropping-particle&quot;:&quot;&quot;},{&quot;family&quot;:&quot;Mayo-Wilson&quot;,&quot;given&quot;:&quot;Evan&quot;,&quot;parse-names&quot;:false,&quot;dropping-particle&quot;:&quot;&quot;,&quot;non-dropping-particle&quot;:&quot;&quot;},{&quot;family&quot;:&quot;McDonald&quot;,&quot;given&quot;:&quot;Steve&quot;,&quot;parse-names&quot;:false,&quot;dropping-particle&quot;:&quot;&quot;,&quot;non-dropping-particle&quot;:&quot;&quot;},{&quot;family&quot;:&quot;McGuinness&quot;,&quot;given&quot;:&quot;Luke A.&quot;,&quot;parse-names&quot;:false,&quot;dropping-particle&quot;:&quot;&quot;,&quot;non-dropping-particle&quot;:&quot;&quot;},{&quot;family&quot;:&quot;Stewart&quot;,&quot;given&quot;:&quot;Lesley A.&quot;,&quot;parse-names&quot;:false,&quot;dropping-particle&quot;:&quot;&quot;,&quot;non-dropping-particle&quot;:&quot;&quot;},{&quot;family&quot;:&quot;Thomas&quot;,&quot;given&quot;:&quot;James&quot;,&quot;parse-names&quot;:false,&quot;dropping-particle&quot;:&quot;&quot;,&quot;non-dropping-particle&quot;:&quot;&quot;},{&quot;family&quot;:&quot;Tricco&quot;,&quot;given&quot;:&quot;Andrea C.&quot;,&quot;parse-names&quot;:false,&quot;dropping-particle&quot;:&quot;&quot;,&quot;non-dropping-particle&quot;:&quot;&quot;},{&quot;family&quot;:&quot;Welch&quot;,&quot;given&quot;:&quot;Vivian A.&quot;,&quot;parse-names&quot;:false,&quot;dropping-particle&quot;:&quot;&quot;,&quot;non-dropping-particle&quot;:&quot;&quot;},{&quot;family&quot;:&quot;Whiting&quot;,&quot;given&quot;:&quot;Penny&quot;,&quot;parse-names&quot;:false,&quot;dropping-particle&quot;:&quot;&quot;,&quot;non-dropping-particle&quot;:&quot;&quot;},{&quot;family&quot;:&quot;Moher&quot;,&quot;given&quot;:&quot;David&quot;,&quot;parse-names&quot;:false,&quot;dropping-particle&quot;:&quot;&quot;,&quot;non-dropping-particle&quot;:&quot;&quot;}],&quot;container-title&quot;:&quot;BMJ&quot;,&quot;accessed&quot;:{&quot;date-parts&quot;:[[2026,8,9]]},&quot;DOI&quot;:&quot;10.1136/BMJ.N71&quot;,&quot;ISSN&quot;:&quot;1756-1833&quot;,&quot;PMID&quot;:&quot;33782057&quot;,&quot;URL&quot;:&quot;https://www.bmj.com/content/372/bmj.n71&quot;,&quot;issued&quot;:{&quot;date-parts&quot;:[[2021,3,29]]},&quot;abstract&quot;:&quot;The Preferred Reporting Items for Systematic reviews and Meta-Analyses (PRISMA) statement, published in 2009, was designed to help systematic reviewers transparently report why the review was done, what the authors did, and what they found. Over the past decade, advances in systematic review methodology and terminology have necessitated an update to the guideline. The PRISMA 2020 statement replaces the 2009 statement and includes new reporting guidance that reflects advances in methods to identify, select, appraise, and synthesise studies. The structure and presentation of the items have been modified to facilitate implementation. In this article, we present the PRISMA 2020 27-item checklist, an expanded checklist that details reporting recommendations for each item, the PRISMA 2020 abstract checklist, and the revised flow diagrams for original and updated reviews.\n\nSystematic reviews serve many critical roles. They can provide syntheses of the state of knowledge in a field, from which future research priorities can be identified; they can address questions that otherwise could not be answered by individual studies; they can identify problems in primary research that should be rectified in future studies; and they can generate or evaluate theories about how or why phenomena occur. Systematic reviews therefore generate various types of knowledge for different users of reviews (such as patients, healthcare providers, researchers, and policy makers).12 To ensure a systematic review is valuable to users, authors should prepare a transparent, complete, and accurate account of why the review was done, what they did (such as how studies were identified and selected) and what they found (such as characteristics of contributing studies and results of meta-analyses). Up-to-date reporting guidance facilitates authors achieving this.3\n\nThe Preferred Reporting Items for Systematic reviews and Meta-Analyses (PRISMA) statement published in 2009 (hereafter referred to as PRISMA 2009)45678910 …&quot;,&quot;publisher&quot;:&quot;British Medical Journal Publishing Group&quot;,&quot;volume&quot;:&quot;372&quot;,&quot;container-title-short&quot;:&quot;&quot;},&quot;isTemporary&quot;:false,&quot;suppress-author&quot;:false,&quot;composite&quot;:false,&quot;author-only&quot;:false}]},{&quot;citationID&quot;:&quot;MENDELEY_CITATION_0cedcf8f-507c-4bf6-917b-76c253459e37&quot;,&quot;properties&quot;:{&quot;noteIndex&quot;:0},&quot;isEdited&quot;:false,&quot;manualOverride&quot;:{&quot;isManuallyOverridden&quot;:true,&quot;citeprocText&quot;:&quot;(Feuerriegel et al., 2024)&quot;,&quot;manualOverrideText&quot;:&quot;(Feuerriegel et al., 2024, S.111f.)&quot;},&quot;citationTag&quot;:&quot;MENDELEY_CITATION_v3_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&quot;,&quot;citationItems&quot;:[{&quot;id&quot;:&quot;496669e9-dbdb-3b1c-847c-b8553036be1e&quot;,&quot;itemData&quot;:{&quot;type&quot;:&quot;article-journal&quot;,&quot;id&quot;:&quot;496669e9-dbdb-3b1c-847c-b8553036be1e&quot;,&quot;title&quot;:&quot;Generative AI&quot;,&quot;author&quot;:[{&quot;family&quot;:&quot;Feuerriegel&quot;,&quot;given&quot;:&quot;Stefan&quot;,&quot;parse-names&quot;:false,&quot;dropping-particle&quot;:&quot;&quot;,&quot;non-dropping-particle&quot;:&quot;&quot;},{&quot;family&quot;:&quot;Hartmann&quot;,&quot;given&quot;:&quot;Jochen&quot;,&quot;parse-names&quot;:false,&quot;dropping-particle&quot;:&quot;&quot;,&quot;non-dropping-particle&quot;:&quot;&quot;},{&quot;family&quot;:&quot;Janiesch&quot;,&quot;given&quot;:&quot;Christian&quot;,&quot;parse-names&quot;:false,&quot;dropping-particle&quot;:&quot;&quot;,&quot;non-dropping-particle&quot;:&quot;&quot;},{&quot;family&quot;:&quot;Zschech&quot;,&quot;given&quot;:&quot;Patrick&quot;,&quot;parse-names&quot;:false,&quot;dropping-particle&quot;:&quot;&quot;,&quot;non-dropping-particle&quot;:&quot;&quot;}],&quot;container-title&quot;:&quot;Business &amp; Information Systems Engineering&quot;,&quot;DOI&quot;:&quot;10.1007/s12599-023-00834-7&quot;,&quot;ISSN&quot;:&quot;2363-7005&quot;,&quot;URL&quot;:&quot;https://link.springer.com/10.1007/s12599-023-00834-7&quot;,&quot;issued&quot;:{&quot;date-parts&quot;:[[2024,2,12]]},&quot;page&quot;:&quot;111-126&quot;,&quot;issue&quot;:&quot;1&quot;,&quot;volume&quot;:&quot;66&quot;,&quot;container-title-short&quot;:&quot;&quot;},&quot;isTemporary&quot;:false,&quot;suppress-author&quot;:false,&quot;composite&quot;:false,&quot;author-only&quot;:false}]},{&quot;citationID&quot;:&quot;MENDELEY_CITATION_f2e48c60-6866-434f-a545-240f343540fe&quot;,&quot;properties&quot;:{&quot;noteIndex&quot;:0},&quot;isEdited&quot;:false,&quot;manualOverride&quot;:{&quot;isManuallyOverridden&quot;:true,&quot;citeprocText&quot;:&quot;(Feuerriegel et al., 2024)&quot;,&quot;manualOverrideText&quot;:&quot;(Feuerriegel et al., 2024, S.114)&quot;},&quot;citationTag&quot;:&quot;MENDELEY_CITATION_v3_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&quot;,&quot;citationItems&quot;:[{&quot;id&quot;:&quot;496669e9-dbdb-3b1c-847c-b8553036be1e&quot;,&quot;itemData&quot;:{&quot;type&quot;:&quot;article-journal&quot;,&quot;id&quot;:&quot;496669e9-dbdb-3b1c-847c-b8553036be1e&quot;,&quot;title&quot;:&quot;Generative AI&quot;,&quot;author&quot;:[{&quot;family&quot;:&quot;Feuerriegel&quot;,&quot;given&quot;:&quot;Stefan&quot;,&quot;parse-names&quot;:false,&quot;dropping-particle&quot;:&quot;&quot;,&quot;non-dropping-particle&quot;:&quot;&quot;},{&quot;family&quot;:&quot;Hartmann&quot;,&quot;given&quot;:&quot;Jochen&quot;,&quot;parse-names&quot;:false,&quot;dropping-particle&quot;:&quot;&quot;,&quot;non-dropping-particle&quot;:&quot;&quot;},{&quot;family&quot;:&quot;Janiesch&quot;,&quot;given&quot;:&quot;Christian&quot;,&quot;parse-names&quot;:false,&quot;dropping-particle&quot;:&quot;&quot;,&quot;non-dropping-particle&quot;:&quot;&quot;},{&quot;family&quot;:&quot;Zschech&quot;,&quot;given&quot;:&quot;Patrick&quot;,&quot;parse-names&quot;:false,&quot;dropping-particle&quot;:&quot;&quot;,&quot;non-dropping-particle&quot;:&quot;&quot;}],&quot;container-title&quot;:&quot;Business &amp; Information Systems Engineering&quot;,&quot;DOI&quot;:&quot;10.1007/s12599-023-00834-7&quot;,&quot;ISSN&quot;:&quot;2363-7005&quot;,&quot;URL&quot;:&quot;https://link.springer.com/10.1007/s12599-023-00834-7&quot;,&quot;issued&quot;:{&quot;date-parts&quot;:[[2024,2,12]]},&quot;page&quot;:&quot;111-126&quot;,&quot;issue&quot;:&quot;1&quot;,&quot;volume&quot;:&quot;66&quot;,&quot;container-title-short&quot;:&quot;&quot;},&quot;isTemporary&quot;:false,&quot;suppress-author&quot;:false,&quot;composite&quot;:false,&quot;author-only&quot;:false}]},{&quot;citationID&quot;:&quot;MENDELEY_CITATION_9853d178-3baa-4a61-a618-a288e13cace2&quot;,&quot;properties&quot;:{&quot;noteIndex&quot;:0,&quot;mode&quot;:&quot;composite&quot;},&quot;isEdited&quot;:false,&quot;manualOverride&quot;:{&quot;isManuallyOverridden&quot;:true,&quot;citeprocText&quot;:&quot;Vaswani et al. (2017)&quot;,&quot;manualOverrideText&quot;:&quot;Vaswani et al. (2017, S.2ff.)&quot;},&quot;citationTag&quot;:&quot;MENDELEY_CITATION_v3_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&quot;,&quot;citationItems&quot;:[{&quot;id&quot;:&quot;8a84ae9d-4670-39da-b327-928d8ba49b87&quot;,&quot;itemData&quot;:{&quot;type&quot;:&quot;article-journal&quot;,&quot;id&quot;:&quot;8a84ae9d-4670-39da-b327-928d8ba49b87&quot;,&quot;title&quot;:&quot;Attention Is All You Need&quot;,&quot;author&quot;:[{&quot;family&quot;:&quot;Vaswani&quot;,&quot;given&quot;:&quot;Ashish&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Lukasz&quot;,&quot;parse-names&quot;:false,&quot;dropping-particle&quot;:&quot;&quot;,&quot;non-dropping-particle&quot;:&quot;&quot;},{&quot;family&quot;:&quot;Polosukhin&quot;,&quot;given&quot;:&quot;Illia&quot;,&quot;parse-names&quot;:false,&quot;dropping-particle&quot;:&quot;&quot;,&quot;non-dropping-particle&quot;:&quot;&quot;}],&quot;container-title&quot;:&quot;31st Conference on Neural Information Processing Systems (NIPS 2017)&quot;,&quot;URL&quot;:&quot;http://arxiv.org/abs/1706.03762&quot;,&quot;issued&quot;:{&quot;date-parts&quot;:[[2017,6,12]]},&quot;page&quot;:&quot;1-15&quot;,&quot;abstract&quot;:&quo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quot;,&quot;container-title-short&quot;:&quot;&quot;},&quot;isTemporary&quot;:false,&quot;displayAs&quot;:&quot;composite&quot;,&quot;suppress-author&quot;:false,&quot;composite&quot;:true,&quot;author-only&quot;:false}]},{&quot;citationID&quot;:&quot;MENDELEY_CITATION_c371ded8-fef1-4693-b5f8-aee311d0abe4&quot;,&quot;properties&quot;:{&quot;noteIndex&quot;:0},&quot;isEdited&quot;:false,&quot;manualOverride&quot;:{&quot;isManuallyOverridden&quot;:true,&quot;citeprocText&quot;:&quot;(Vaswani et al., 2017)&quot;,&quot;manualOverrideText&quot;:&quot;(Vaswani et al., 2017, S.2ff.)&quot;},&quot;citationTag&quot;:&quot;MENDELEY_CITATION_v3_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&quot;,&quot;citationItems&quot;:[{&quot;id&quot;:&quot;8a84ae9d-4670-39da-b327-928d8ba49b87&quot;,&quot;itemData&quot;:{&quot;type&quot;:&quot;article-journal&quot;,&quot;id&quot;:&quot;8a84ae9d-4670-39da-b327-928d8ba49b87&quot;,&quot;title&quot;:&quot;Attention Is All You Need&quot;,&quot;author&quot;:[{&quot;family&quot;:&quot;Vaswani&quot;,&quot;given&quot;:&quot;Ashish&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Lukasz&quot;,&quot;parse-names&quot;:false,&quot;dropping-particle&quot;:&quot;&quot;,&quot;non-dropping-particle&quot;:&quot;&quot;},{&quot;family&quot;:&quot;Polosukhin&quot;,&quot;given&quot;:&quot;Illia&quot;,&quot;parse-names&quot;:false,&quot;dropping-particle&quot;:&quot;&quot;,&quot;non-dropping-particle&quot;:&quot;&quot;}],&quot;container-title&quot;:&quot;31st Conference on Neural Information Processing Systems (NIPS 2017)&quot;,&quot;URL&quot;:&quot;http://arxiv.org/abs/1706.03762&quot;,&quot;issued&quot;:{&quot;date-parts&quot;:[[2017,6,12]]},&quot;page&quot;:&quot;1-15&quot;,&quot;abstract&quot;:&quo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quot;,&quot;container-title-short&quot;:&quot;&quot;},&quot;isTemporary&quot;:false,&quot;suppress-author&quot;:false,&quot;composite&quot;:false,&quot;author-only&quot;:false}]},{&quot;citationID&quot;:&quot;MENDELEY_CITATION_a4f4bc20-b4dc-4be9-af03-2d5108fdd45c&quot;,&quot;properties&quot;:{&quot;noteIndex&quot;:0,&quot;mode&quot;:&quot;composite&quot;},&quot;isEdited&quot;:false,&quot;manualOverride&quot;:{&quot;isManuallyOverridden&quot;:true,&quot;citeprocText&quot;:&quot;Min et al. (2024)&quot;,&quot;manualOverrideText&quot;:&quot;Min et al. (2024, S.3f.)&quot;},&quot;citationTag&quot;:&quot;MENDELEY_CITATION_v3_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&quot;,&quot;citationItems&quot;:[{&quot;id&quot;:&quot;4c33c714-0cb0-3cb9-9758-9a658bd85a02&quot;,&quot;itemData&quot;:{&quot;type&quot;:&quot;article-journal&quot;,&quot;id&quot;:&quot;4c33c714-0cb0-3cb9-9758-9a658bd85a02&quot;,&quot;title&quot;:&quot;Recent Advances in Natural Language Processing via Large Pre-trained Language Models: A Survey&quot;,&quot;author&quot;:[{&quot;family&quot;:&quot;Min&quot;,&quot;given&quot;:&quot;Bonan&quot;,&quot;parse-names&quot;:false,&quot;dropping-particle&quot;:&quot;&quot;,&quot;non-dropping-particle&quot;:&quot;&quot;},{&quot;family&quot;:&quot;Ross&quot;,&quot;given&quot;:&quot;Hayley&quot;,&quot;parse-names&quot;:false,&quot;dropping-particle&quot;:&quot;&quot;,&quot;non-dropping-particle&quot;:&quot;&quot;},{&quot;family&quot;:&quot;Sulem&quot;,&quot;given&quot;:&quot;Elior&quot;,&quot;parse-names&quot;:false,&quot;dropping-particle&quot;:&quot;&quot;,&quot;non-dropping-particle&quot;:&quot;&quot;},{&quot;family&quot;:&quot;Veyseh&quot;,&quot;given&quot;:&quot;Amir Pouran&quot;,&quot;parse-names&quot;:false,&quot;dropping-particle&quot;:&quot;Ben&quot;,&quot;non-dropping-particle&quot;:&quot;&quot;},{&quot;family&quot;:&quot;Nguyen&quot;,&quot;given&quot;:&quot;Thien Huu&quot;,&quot;parse-names&quot;:false,&quot;dropping-particle&quot;:&quot;&quot;,&quot;non-dropping-particle&quot;:&quot;&quot;},{&quot;family&quot;:&quot;Sainz&quot;,&quot;given&quot;:&quot;Oscar&quot;,&quot;parse-names&quot;:false,&quot;dropping-particle&quot;:&quot;&quot;,&quot;non-dropping-particle&quot;:&quot;&quot;},{&quot;family&quot;:&quot;Agirre&quot;,&quot;given&quot;:&quot;Eneko&quot;,&quot;parse-names&quot;:false,&quot;dropping-particle&quot;:&quot;&quot;,&quot;non-dropping-particle&quot;:&quot;&quot;},{&quot;family&quot;:&quot;Heintz&quot;,&quot;given&quot;:&quot;Ilana&quot;,&quot;parse-names&quot;:false,&quot;dropping-particle&quot;:&quot;&quot;,&quot;non-dropping-particle&quot;:&quot;&quot;},{&quot;family&quot;:&quot;Roth&quot;,&quot;given&quot;:&quot;Dan&quot;,&quot;parse-names&quot;:false,&quot;dropping-particle&quot;:&quot;&quot;,&quot;non-dropping-particle&quot;:&quot;&quot;}],&quot;container-title&quot;:&quot;ACM Computing Surveys&quot;,&quot;DOI&quot;:&quot;10.1145/3605943&quot;,&quot;ISSN&quot;:&quot;0360-0300&quot;,&quot;URL&quot;:&quot;https://dl.acm.org/doi/10.1145/3605943&quot;,&quot;issued&quot;:{&quot;date-parts&quot;:[[2024,2,29]]},&quot;page&quot;:&quot;1-40&quot;,&quot;abstract&quot;:&quot;&lt;p&gt;Large, pre-trained language models (PLMs) such as BERT and GPT have drastically changed the Natural Language Processing (NLP) field. For numerous NLP tasks, approaches leveraging PLMs have achieved state-of-the-art performance. The key idea is to learn a generic, latent representation of language from a generic task once, then share it across disparate NLP tasks. Language modeling serves as the generic task, one with abundant self-supervised text available for extensive training. This article presents the key fundamental concepts of PLM architectures and a comprehensive view of the shift to PLM-driven NLP techniques. It surveys work applying the pre-training then fine-tuning, prompting, and text generation approaches. In addition, it discusses PLM limitations and suggested directions for future research.&lt;/p&gt;&quot;,&quot;publisher&quot;:&quot;Association for Computing Machinery&quot;,&quot;issue&quot;:&quot;2&quot;,&quot;volume&quot;:&quot;56&quot;,&quot;container-title-short&quot;:&quot;ACM Comput. Surv.&quot;},&quot;isTemporary&quot;:false,&quot;displayAs&quot;:&quot;composite&quot;,&quot;suppress-author&quot;:false,&quot;composite&quot;:true,&quot;author-only&quot;:false}]},{&quot;citationID&quot;:&quot;MENDELEY_CITATION_fb828534-09cf-4c2c-b0f7-e8b117f95dca&quot;,&quot;properties&quot;:{&quot;noteIndex&quot;:0,&quot;mode&quot;:&quot;composite&quot;},&quot;isEdited&quot;:false,&quot;manualOverride&quot;:{&quot;isManuallyOverridden&quot;:true,&quot;citeprocText&quot;:&quot;Min et al. (2024)&quot;,&quot;manualOverrideText&quot;:&quot;Min et al., 2024, S.4&quot;},&quot;citationTag&quot;:&quot;MENDELEY_CITATION_v3_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&quot;,&quot;citationItems&quot;:[{&quot;id&quot;:&quot;4c33c714-0cb0-3cb9-9758-9a658bd85a02&quot;,&quot;itemData&quot;:{&quot;type&quot;:&quot;article-journal&quot;,&quot;id&quot;:&quot;4c33c714-0cb0-3cb9-9758-9a658bd85a02&quot;,&quot;title&quot;:&quot;Recent Advances in Natural Language Processing via Large Pre-trained Language Models: A Survey&quot;,&quot;author&quot;:[{&quot;family&quot;:&quot;Min&quot;,&quot;given&quot;:&quot;Bonan&quot;,&quot;parse-names&quot;:false,&quot;dropping-particle&quot;:&quot;&quot;,&quot;non-dropping-particle&quot;:&quot;&quot;},{&quot;family&quot;:&quot;Ross&quot;,&quot;given&quot;:&quot;Hayley&quot;,&quot;parse-names&quot;:false,&quot;dropping-particle&quot;:&quot;&quot;,&quot;non-dropping-particle&quot;:&quot;&quot;},{&quot;family&quot;:&quot;Sulem&quot;,&quot;given&quot;:&quot;Elior&quot;,&quot;parse-names&quot;:false,&quot;dropping-particle&quot;:&quot;&quot;,&quot;non-dropping-particle&quot;:&quot;&quot;},{&quot;family&quot;:&quot;Veyseh&quot;,&quot;given&quot;:&quot;Amir Pouran&quot;,&quot;parse-names&quot;:false,&quot;dropping-particle&quot;:&quot;Ben&quot;,&quot;non-dropping-particle&quot;:&quot;&quot;},{&quot;family&quot;:&quot;Nguyen&quot;,&quot;given&quot;:&quot;Thien Huu&quot;,&quot;parse-names&quot;:false,&quot;dropping-particle&quot;:&quot;&quot;,&quot;non-dropping-particle&quot;:&quot;&quot;},{&quot;family&quot;:&quot;Sainz&quot;,&quot;given&quot;:&quot;Oscar&quot;,&quot;parse-names&quot;:false,&quot;dropping-particle&quot;:&quot;&quot;,&quot;non-dropping-particle&quot;:&quot;&quot;},{&quot;family&quot;:&quot;Agirre&quot;,&quot;given&quot;:&quot;Eneko&quot;,&quot;parse-names&quot;:false,&quot;dropping-particle&quot;:&quot;&quot;,&quot;non-dropping-particle&quot;:&quot;&quot;},{&quot;family&quot;:&quot;Heintz&quot;,&quot;given&quot;:&quot;Ilana&quot;,&quot;parse-names&quot;:false,&quot;dropping-particle&quot;:&quot;&quot;,&quot;non-dropping-particle&quot;:&quot;&quot;},{&quot;family&quot;:&quot;Roth&quot;,&quot;given&quot;:&quot;Dan&quot;,&quot;parse-names&quot;:false,&quot;dropping-particle&quot;:&quot;&quot;,&quot;non-dropping-particle&quot;:&quot;&quot;}],&quot;container-title&quot;:&quot;ACM Computing Surveys&quot;,&quot;DOI&quot;:&quot;10.1145/3605943&quot;,&quot;ISSN&quot;:&quot;0360-0300&quot;,&quot;URL&quot;:&quot;https://dl.acm.org/doi/10.1145/3605943&quot;,&quot;issued&quot;:{&quot;date-parts&quot;:[[2024,2,29]]},&quot;page&quot;:&quot;1-40&quot;,&quot;abstract&quot;:&quot;&lt;p&gt;Large, pre-trained language models (PLMs) such as BERT and GPT have drastically changed the Natural Language Processing (NLP) field. For numerous NLP tasks, approaches leveraging PLMs have achieved state-of-the-art performance. The key idea is to learn a generic, latent representation of language from a generic task once, then share it across disparate NLP tasks. Language modeling serves as the generic task, one with abundant self-supervised text available for extensive training. This article presents the key fundamental concepts of PLM architectures and a comprehensive view of the shift to PLM-driven NLP techniques. It surveys work applying the pre-training then fine-tuning, prompting, and text generation approaches. In addition, it discusses PLM limitations and suggested directions for future research.&lt;/p&gt;&quot;,&quot;publisher&quot;:&quot;Association for Computing Machinery&quot;,&quot;issue&quot;:&quot;2&quot;,&quot;volume&quot;:&quot;56&quot;,&quot;container-title-short&quot;:&quot;ACM Comput. Surv.&quot;},&quot;isTemporary&quot;:false,&quot;displayAs&quot;:&quot;composite&quot;,&quot;suppress-author&quot;:false,&quot;composite&quot;:true,&quot;author-only&quot;:false}]},{&quot;citationID&quot;:&quot;MENDELEY_CITATION_4a2c0f00-f7f7-4bf5-be98-098ff952a850&quot;,&quot;properties&quot;:{&quot;noteIndex&quot;:0,&quot;mode&quot;:&quot;composite&quot;},&quot;isEdited&quot;:false,&quot;manualOverride&quot;:{&quot;isManuallyOverridden&quot;:true,&quot;citeprocText&quot;:&quot;Min et al. (2024)&quot;,&quot;manualOverrideText&quot;:&quot;Min et al. (2024, S.1-2)&quot;},&quot;citationTag&quot;:&quot;MENDELEY_CITATION_v3_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&quot;,&quot;citationItems&quot;:[{&quot;id&quot;:&quot;4c33c714-0cb0-3cb9-9758-9a658bd85a02&quot;,&quot;itemData&quot;:{&quot;type&quot;:&quot;article-journal&quot;,&quot;id&quot;:&quot;4c33c714-0cb0-3cb9-9758-9a658bd85a02&quot;,&quot;title&quot;:&quot;Recent Advances in Natural Language Processing via Large Pre-trained Language Models: A Survey&quot;,&quot;author&quot;:[{&quot;family&quot;:&quot;Min&quot;,&quot;given&quot;:&quot;Bonan&quot;,&quot;parse-names&quot;:false,&quot;dropping-particle&quot;:&quot;&quot;,&quot;non-dropping-particle&quot;:&quot;&quot;},{&quot;family&quot;:&quot;Ross&quot;,&quot;given&quot;:&quot;Hayley&quot;,&quot;parse-names&quot;:false,&quot;dropping-particle&quot;:&quot;&quot;,&quot;non-dropping-particle&quot;:&quot;&quot;},{&quot;family&quot;:&quot;Sulem&quot;,&quot;given&quot;:&quot;Elior&quot;,&quot;parse-names&quot;:false,&quot;dropping-particle&quot;:&quot;&quot;,&quot;non-dropping-particle&quot;:&quot;&quot;},{&quot;family&quot;:&quot;Veyseh&quot;,&quot;given&quot;:&quot;Amir Pouran&quot;,&quot;parse-names&quot;:false,&quot;dropping-particle&quot;:&quot;Ben&quot;,&quot;non-dropping-particle&quot;:&quot;&quot;},{&quot;family&quot;:&quot;Nguyen&quot;,&quot;given&quot;:&quot;Thien Huu&quot;,&quot;parse-names&quot;:false,&quot;dropping-particle&quot;:&quot;&quot;,&quot;non-dropping-particle&quot;:&quot;&quot;},{&quot;family&quot;:&quot;Sainz&quot;,&quot;given&quot;:&quot;Oscar&quot;,&quot;parse-names&quot;:false,&quot;dropping-particle&quot;:&quot;&quot;,&quot;non-dropping-particle&quot;:&quot;&quot;},{&quot;family&quot;:&quot;Agirre&quot;,&quot;given&quot;:&quot;Eneko&quot;,&quot;parse-names&quot;:false,&quot;dropping-particle&quot;:&quot;&quot;,&quot;non-dropping-particle&quot;:&quot;&quot;},{&quot;family&quot;:&quot;Heintz&quot;,&quot;given&quot;:&quot;Ilana&quot;,&quot;parse-names&quot;:false,&quot;dropping-particle&quot;:&quot;&quot;,&quot;non-dropping-particle&quot;:&quot;&quot;},{&quot;family&quot;:&quot;Roth&quot;,&quot;given&quot;:&quot;Dan&quot;,&quot;parse-names&quot;:false,&quot;dropping-particle&quot;:&quot;&quot;,&quot;non-dropping-particle&quot;:&quot;&quot;}],&quot;container-title&quot;:&quot;ACM Computing Surveys&quot;,&quot;DOI&quot;:&quot;10.1145/3605943&quot;,&quot;ISSN&quot;:&quot;0360-0300&quot;,&quot;URL&quot;:&quot;https://dl.acm.org/doi/10.1145/3605943&quot;,&quot;issued&quot;:{&quot;date-parts&quot;:[[2024,2,29]]},&quot;page&quot;:&quot;1-40&quot;,&quot;abstract&quot;:&quot;&lt;p&gt;Large, pre-trained language models (PLMs) such as BERT and GPT have drastically changed the Natural Language Processing (NLP) field. For numerous NLP tasks, approaches leveraging PLMs have achieved state-of-the-art performance. The key idea is to learn a generic, latent representation of language from a generic task once, then share it across disparate NLP tasks. Language modeling serves as the generic task, one with abundant self-supervised text available for extensive training. This article presents the key fundamental concepts of PLM architectures and a comprehensive view of the shift to PLM-driven NLP techniques. It surveys work applying the pre-training then fine-tuning, prompting, and text generation approaches. In addition, it discusses PLM limitations and suggested directions for future research.&lt;/p&gt;&quot;,&quot;publisher&quot;:&quot;Association for Computing Machinery&quot;,&quot;issue&quot;:&quot;2&quot;,&quot;volume&quot;:&quot;56&quot;,&quot;container-title-short&quot;:&quot;ACM Comput. Surv.&quot;},&quot;isTemporary&quot;:false,&quot;displayAs&quot;:&quot;composite&quot;,&quot;suppress-author&quot;:false,&quot;composite&quot;:true,&quot;author-only&quot;:false}]},{&quot;citationID&quot;:&quot;MENDELEY_CITATION_d49c4c89-1190-4d94-ba70-a55061b3524c&quot;,&quot;properties&quot;:{&quot;noteIndex&quot;:0},&quot;isEdited&quot;:false,&quot;manualOverride&quot;:{&quot;isManuallyOverridden&quot;:true,&quot;citeprocText&quot;:&quot;(Ouyang et al., 2022)&quot;,&quot;manualOverrideText&quot;:&quot;(Ouyang et al., 2022, S.6)&quot;},&quot;citationTag&quot;:&quot;MENDELEY_CITATION_v3_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&quot;,&quot;citationItems&quot;:[{&quot;id&quot;:&quot;8c37ae7b-00d8-333c-9ce9-50deb365a9fd&quot;,&quot;itemData&quot;:{&quot;type&quot;:&quot;article-journal&quot;,&quot;id&quot;:&quot;8c37ae7b-00d8-333c-9ce9-50deb365a9fd&quot;,&quot;title&quot;:&quot;Training language models to follow instructions with human feedback&quot;,&quot;author&quot;:[{&quot;family&quot;:&quot;Ouyang&quot;,&quot;given&quot;:&quot;Long&quot;,&quot;parse-names&quot;:false,&quot;dropping-particle&quot;:&quot;&quot;,&quot;non-dropping-particle&quot;:&quot;&quot;},{&quot;family&quot;:&quot;Wu&quot;,&quot;given&quot;:&quot;Jeff&quot;,&quot;parse-names&quot;:false,&quot;dropping-particle&quot;:&quot;&quot;,&quot;non-dropping-particle&quot;:&quot;&quot;},{&quot;family&quot;:&quot;Jiang&quot;,&quot;given&quot;:&quot;Xu&quot;,&quot;parse-names&quot;:false,&quot;dropping-particle&quot;:&quot;&quot;,&quot;non-dropping-particle&quot;:&quot;&quot;},{&quot;family&quot;:&quot;Almeida&quot;,&quot;given&quot;:&quot;Diogo&quot;,&quot;parse-names&quot;:false,&quot;dropping-particle&quot;:&quot;&quot;,&quot;non-dropping-particle&quot;:&quot;&quot;},{&quot;family&quot;:&quot;Wainwright&quot;,&quot;given&quot;:&quot;Carroll L.&quot;,&quot;parse-names&quot;:false,&quot;dropping-particle&quot;:&quot;&quot;,&quot;non-dropping-particle&quot;:&quot;&quot;},{&quot;family&quot;:&quot;Mishkin&quot;,&quot;given&quot;:&quot;Pamela&quot;,&quot;parse-names&quot;:false,&quot;dropping-particle&quot;:&quot;&quot;,&quot;non-dropping-particle&quot;:&quot;&quot;},{&quot;family&quot;:&quot;Zhang&quot;,&quot;given&quot;:&quot;Chong&quot;,&quot;parse-names&quot;:false,&quot;dropping-particle&quot;:&quot;&quot;,&quot;non-dropping-particle&quot;:&quot;&quot;},{&quot;family&quot;:&quot;Agarwal&quot;,&quot;given&quot;:&quot;Sandhini&quot;,&quot;parse-names&quot;:false,&quot;dropping-particle&quot;:&quot;&quot;,&quot;non-dropping-particle&quot;:&quot;&quot;},{&quot;family&quot;:&quot;Slama&quot;,&quot;given&quot;:&quot;Katarina&quot;,&quot;parse-names&quot;:false,&quot;dropping-particle&quot;:&quot;&quot;,&quot;non-dropping-particle&quot;:&quot;&quot;},{&quot;family&quot;:&quot;Ray&quot;,&quot;given&quot;:&quot;Alex&quot;,&quot;parse-names&quot;:false,&quot;dropping-particle&quot;:&quot;&quot;,&quot;non-dropping-particle&quot;:&quot;&quot;},{&quot;family&quot;:&quot;Schulman&quot;,&quot;given&quot;:&quot;John&quot;,&quot;parse-names&quot;:false,&quot;dropping-particle&quot;:&quot;&quot;,&quot;non-dropping-particle&quot;:&quot;&quot;},{&quot;family&quot;:&quot;Hilton&quot;,&quot;given&quot;:&quot;Jacob&quot;,&quot;parse-names&quot;:false,&quot;dropping-particle&quot;:&quot;&quot;,&quot;non-dropping-particle&quot;:&quot;&quot;},{&quot;family&quot;:&quot;Kelton&quot;,&quot;given&quot;:&quot;Fraser&quot;,&quot;parse-names&quot;:false,&quot;dropping-particle&quot;:&quot;&quot;,&quot;non-dropping-particle&quot;:&quot;&quot;},{&quot;family&quot;:&quot;Miller&quot;,&quot;given&quot;:&quot;Luke&quot;,&quot;parse-names&quot;:false,&quot;dropping-particle&quot;:&quot;&quot;,&quot;non-dropping-particle&quot;:&quot;&quot;},{&quot;family&quot;:&quot;Simens&quot;,&quot;given&quot;:&quot;Maddie&quot;,&quot;parse-names&quot;:false,&quot;dropping-particle&quot;:&quot;&quot;,&quot;non-dropping-particle&quot;:&quot;&quot;},{&quot;family&quot;:&quot;Askell&quot;,&quot;given&quot;:&quot;Amanda&quot;,&quot;parse-names&quot;:false,&quot;dropping-particle&quot;:&quot;&quot;,&quot;non-dropping-particle&quot;:&quot;&quot;},{&quot;family&quot;:&quot;Welinder&quot;,&quot;given&quot;:&quot;Peter&quot;,&quot;parse-names&quot;:false,&quot;dropping-particle&quot;:&quot;&quot;,&quot;non-dropping-particle&quot;:&quot;&quot;},{&quot;family&quot;:&quot;Christiano&quot;,&quot;given&quot;:&quot;Paul&quot;,&quot;parse-names&quot;:false,&quot;dropping-particle&quot;:&quot;&quot;,&quot;non-dropping-particle&quot;:&quot;&quot;},{&quot;family&quot;:&quot;Leike&quot;,&quot;given&quot;:&quot;Jan&quot;,&quot;parse-names&quot;:false,&quot;dropping-particle&quot;:&quot;&quot;,&quot;non-dropping-particle&quot;:&quot;&quot;},{&quot;family&quot;:&quot;Lowe&quot;,&quot;given&quot;:&quot;Ryan&quot;,&quot;parse-names&quot;:false,&quot;dropping-particle&quot;:&quot;&quot;,&quot;non-dropping-particle&quot;:&quot;&quot;}],&quot;container-title&quot;:&quot;Advances in Neural Information Processing Systems&quot;,&quot;container-title-short&quot;:&quot;Adv. Neural Inf. Process. Syst.&quot;,&quot;accessed&quot;:{&quot;date-parts&quot;:[[2026,8,30]]},&quot;DOI&quot;:&quot;10.52202/068431-2011&quot;,&quot;ISBN&quot;:&quot;9781713871088&quot;,&quot;ISSN&quot;:&quot;10495258&quot;,&quot;URL&quot;:&quot;https://arxiv.org/abs/2203.02155v1&quot;,&quot;issued&quot;:{&quot;date-parts&quot;:[[2022,3,4]]},&quot;abstract&quot;:&quot;Making language models bigger does not inherently make them better at following a user's intent. For example, large language models can generate outputs that are untruthful, toxic, or simply not helpful to the user. In other words, these models are not aligned with their users. In this paper, we show an avenue for aligning language models with user intent on a wide range of tasks by fine-tuning with human feedback. Starting with a set of labeler-written prompts and prompts submitted through the OpenAI API, we collect a dataset of labeler demonstrations of the desired model behavior, which we use to fine-tune GPT-3 using supervised learning. We then collect a dataset of rankings of model outputs, which we use to further fine-tune this supervised model using reinforcement learning from human feedback. We call the resulting models InstructGPT. In human evaluations on our prompt distribution, outputs from the 1.3B parameter InstructGPT model are preferred to outputs from the 175B GPT-3, despite having 100x fewer parameters. Moreover, InstructGPT models show improvements in truthfulness and reductions in toxic output generation while having minimal performance regressions on public NLP datasets. Even though InstructGPT still makes simple mistakes, our results show that fine-tuning with human feedback is a promising direction for aligning language models with human intent.&quot;,&quot;publisher&quot;:&quot;Neural information processing systems foundation&quot;,&quot;volume&quot;:&quot;35&quot;},&quot;isTemporary&quot;:false,&quot;suppress-author&quot;:false,&quot;composite&quot;:false,&quot;author-only&quot;:false}]},{&quot;citationID&quot;:&quot;MENDELEY_CITATION_4dc02a1e-2746-4bd6-9c72-b9dbf48fd027&quot;,&quot;properties&quot;:{&quot;noteIndex&quot;:0},&quot;isEdited&quot;:false,&quot;manualOverride&quot;:{&quot;isManuallyOverridden&quot;:true,&quot;citeprocText&quot;:&quot;(Barredo Arrieta et al., 2020)&quot;,&quot;manualOverrideText&quot;:&quot;(Barredo Arrieta et al., 2020, S.85)&quot;},&quot;citationTag&quot;:&quot;MENDELEY_CITATION_v3_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&quot;,&quot;citationItems&quot;:[{&quot;id&quot;:&quot;3c99bdab-1f01-3aed-bf0d-75ac2ddc153f&quot;,&quot;itemData&quot;:{&quot;type&quot;:&quot;article-journal&quot;,&quot;id&quot;:&quot;3c99bdab-1f01-3aed-bf0d-75ac2ddc153f&quot;,&quot;title&quot;:&quot;Explainable Artificial Intelligence (XAI): Concepts, taxonomies, opportunities and challenges toward responsible AI&quot;,&quot;author&quot;:[{&quot;family&quot;:&quot;Barredo Arrieta&quot;,&quot;given&quot;:&quot;Alejandro&quot;,&quot;parse-names&quot;:false,&quot;dropping-particle&quot;:&quot;&quot;,&quot;non-dropping-particle&quot;:&quot;&quot;},{&quot;family&quot;:&quot;Díaz-Rodríguez&quot;,&quot;given&quot;:&quot;Natalia&quot;,&quot;parse-names&quot;:false,&quot;dropping-particle&quot;:&quot;&quot;,&quot;non-dropping-particle&quot;:&quot;&quot;},{&quot;family&quot;:&quot;Ser&quot;,&quot;given&quot;:&quot;Javier&quot;,&quot;parse-names&quot;:false,&quot;dropping-particle&quot;:&quot;&quot;,&quot;non-dropping-particle&quot;:&quot;Del&quot;},{&quot;family&quot;:&quot;Bennetot&quot;,&quot;given&quot;:&quot;Adrien&quot;,&quot;parse-names&quot;:false,&quot;dropping-particle&quot;:&quot;&quot;,&quot;non-dropping-particle&quot;:&quot;&quot;},{&quot;family&quot;:&quot;Tabik&quot;,&quot;given&quot;:&quot;Siham&quot;,&quot;parse-names&quot;:false,&quot;dropping-particle&quot;:&quot;&quot;,&quot;non-dropping-particle&quot;:&quot;&quot;},{&quot;family&quot;:&quot;Barbado&quot;,&quot;given&quot;:&quot;Alberto&quot;,&quot;parse-names&quot;:false,&quot;dropping-particle&quot;:&quot;&quot;,&quot;non-dropping-particle&quot;:&quot;&quot;},{&quot;family&quot;:&quot;Garcia&quot;,&quot;given&quot;:&quot;Salvador&quot;,&quot;parse-names&quot;:false,&quot;dropping-particle&quot;:&quot;&quot;,&quot;non-dropping-particle&quot;:&quot;&quot;},{&quot;family&quot;:&quot;Gil-Lopez&quot;,&quot;given&quot;:&quot;Sergio&quot;,&quot;parse-names&quot;:false,&quot;dropping-particle&quot;:&quot;&quot;,&quot;non-dropping-particle&quot;:&quot;&quot;},{&quot;family&quot;:&quot;Molina&quot;,&quot;given&quot;:&quot;Daniel&quot;,&quot;parse-names&quot;:false,&quot;dropping-particle&quot;:&quot;&quot;,&quot;non-dropping-particle&quot;:&quot;&quot;},{&quot;family&quot;:&quot;Benjamins&quot;,&quot;given&quot;:&quot;Richard&quot;,&quot;parse-names&quot;:false,&quot;dropping-particle&quot;:&quot;&quot;,&quot;non-dropping-particle&quot;:&quot;&quot;},{&quot;family&quot;:&quot;Chatila&quot;,&quot;given&quot;:&quot;Raja&quot;,&quot;parse-names&quot;:false,&quot;dropping-particle&quot;:&quot;&quot;,&quot;non-dropping-particle&quot;:&quot;&quot;},{&quot;family&quot;:&quot;Herrera&quot;,&quot;given&quot;:&quot;Francisco&quot;,&quot;parse-names&quot;:false,&quot;dropping-particle&quot;:&quot;&quot;,&quot;non-dropping-particle&quot;:&quot;&quot;}],&quot;container-title&quot;:&quot;Information Fusion&quot;,&quot;accessed&quot;:{&quot;date-parts&quot;:[[2026,9,3]]},&quot;DOI&quot;:&quot;10.1016/J.INFFUS.2019.12.012&quot;,&quot;ISSN&quot;:&quot;1566-2535&quot;,&quot;issued&quot;:{&quot;date-parts&quot;:[[2020,6,1]]},&quot;page&quot;:&quot;82-115&quot;,&quot;abstract&quot;:&quot;In the last few years, Artificial Intelligence (AI) has achieved a notable momentum that, if harnessed appropriately, may deliver the best of expectations over many application sectors across the field. For this to occur shortly in Machine Learning, the entire community stands in front of the barrier of explainability, an inherent problem of the latest techniques brought by sub-symbolism (e.g. ensembles or Deep Neural Networks) that were not present in the last hype of AI (namely, expert systems and rule based models). Paradigms underlying this problem fall within the so-called eXplainable AI (XAI) field, which is widely acknowledged as a crucial feature for the practical deployment of AI models. The overview presented in this article examines the existing literature and contributions already done in the field of XAI, including a prospect toward what is yet to be reached. For this purpose we summarize previous efforts made to define explainability in Machine Learning, establishing a novel definition of explainable Machine Learning that covers such prior conceptual propositions with a major focus on the audience for which the explainability is sought. Departing from this definition, we propose and discuss about a taxonomy of recent contributions related to the explainability of different Machine Learning models, including those aimed at explaining Deep Learning methods for which a second dedicated taxonomy is built and examined in detail. This critical literature analysis serves as the motivating background for a series of challenges faced by XAI, such as the interesting crossroads of data fusion and explainability. Our prospects lead toward the concept of Responsible Artificial Intelligence, namely, a methodology for the large-scale implementation of AI methods in real organizations with fairness, model explainability and accountability at its core. Our ultimate goal is to provide newcomers to the field of XAI with a thorough taxonomy that can serve as reference material in order to stimulate future research advances, but also to encourage experts and professionals from other disciplines to embrace the benefits of AI in their activity sectors, without any prior bias for its lack of interpretability.&quot;,&quot;publisher&quot;:&quot;Elsevier&quot;,&quot;volume&quot;:&quot;58&quot;,&quot;container-title-short&quot;:&quot;&quot;},&quot;isTemporary&quot;:false,&quot;suppress-author&quot;:false,&quot;composite&quot;:false,&quot;author-only&quot;:false}]},{&quot;citationID&quot;:&quot;MENDELEY_CITATION_8c25c878-25d0-4de0-9f63-877a35c1a92b&quot;,&quot;properties&quot;:{&quot;noteIndex&quot;:0,&quot;mode&quot;:&quot;composite&quot;},&quot;isEdited&quot;:false,&quot;manualOverride&quot;:{&quot;isManuallyOverridden&quot;:true,&quot;citeprocText&quot;:&quot;Jacovi &amp;#38; Goldberg (2020)&quot;,&quot;manualOverrideText&quot;:&quot;Jacovi &amp; Goldberg (2020, S.4198)&quot;},&quot;citationTag&quot;:&quot;MENDELEY_CITATION_v3_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&quot;,&quot;citationItems&quot;:[{&quot;id&quot;:&quot;ce79f5d3-295c-35a8-ac02-a1a7333fd174&quot;,&quot;itemData&quot;:{&quot;type&quot;:&quot;paper-conference&quot;,&quot;id&quot;:&quot;ce79f5d3-295c-35a8-ac02-a1a7333fd174&quot;,&quot;title&quot;:&quot;Towards Faithfully Interpretable NLP Systems: How Should We Define and Evaluate Faithfulness?&quot;,&quot;author&quot;:[{&quot;family&quot;:&quot;Jacovi&quot;,&quot;given&quot;:&quot;Alon&quot;,&quot;parse-names&quot;:false,&quot;dropping-particle&quot;:&quot;&quot;,&quot;non-dropping-particle&quot;:&quot;&quot;},{&quot;family&quot;:&quot;Goldberg&quot;,&quot;given&quot;:&quot;Yoav&quot;,&quot;parse-names&quot;:false,&quot;dropping-particle&quot;:&quot;&quot;,&quot;non-dropping-particle&quot;:&quot;&quot;}],&quot;container-title&quot;:&quot;Proceedings of the 58th Annual Meeting of the Association for Computational Linguistics&quot;,&quot;accessed&quot;:{&quot;date-parts&quot;:[[2026,8,16]]},&quot;DOI&quot;:&quot;10.18653/v1/2020.acl-main.386&quot;,&quot;URL&quot;:&quot;https://www.aclweb.org/anthology/2020.acl-main.386&quot;,&quot;issued&quot;:{&quot;date-parts&quot;:[[2020]]},&quot;publisher-place&quot;:&quot;Stroudsburg, PA, USA&quot;,&quot;page&quot;:&quot;4198-4205&quot;,&quot;abstract&quot;:&quot;With the growing popularity of deep-learning based NLP models, comes a need for interpretable systems. But what is interpretability, and what constitutes a high-quality interpretation? In this opinion piece we reflect on the current state of interpretability evaluation research. We call for more clearly differentiating between different desired criteria an interpretation should satisfy, and focus on the faithfulness criteria. We survey the literature with respect to faithfulness evaluation, and arrange the current approaches around three assumptions, providing an explicit form to how faithfulness is “defined” by the community. We provide concrete guidelines on how evaluation of interpretation methods should and should not be conducted. Finally, we claim that the current binary definition for faithfulness sets a potentially unrealistic bar for being considered faithful. We call for discarding the binary notion of faithfulness in favor of a more graded one, which we believe will be of greater practical utility.&quot;,&quot;publisher&quot;:&quot;Association for Computational Linguistics&quot;,&quot;container-title-short&quot;:&quot;&quot;},&quot;isTemporary&quot;:false,&quot;displayAs&quot;:&quot;composite&quot;,&quot;suppress-author&quot;:false,&quot;composite&quot;:true,&quot;author-only&quot;:false}]},{&quot;citationID&quot;:&quot;MENDELEY_CITATION_410312af-f21f-47a4-85b6-c5510379aef2&quot;,&quot;properties&quot;:{&quot;noteIndex&quot;:0,&quot;mode&quot;:&quot;composite&quot;},&quot;isEdited&quot;:false,&quot;manualOverride&quot;:{&quot;isManuallyOverridden&quot;:true,&quot;citeprocText&quot;:&quot;Zhao et al. (2024)&quot;,&quot;manualOverrideText&quot;:&quot;Zhao et al. (2024, S.2)&quot;},&quot;citationTag&quot;:&quot;MENDELEY_CITATION_v3_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&quot;,&quot;citationItems&quot;:[{&quot;id&quot;:&quot;f1e87b09-236b-3e67-83bc-28ce52b73535&quot;,&quot;itemData&quot;:{&quot;type&quot;:&quot;article-journal&quot;,&quot;id&quot;:&quot;f1e87b09-236b-3e67-83bc-28ce52b73535&quot;,&quot;title&quot;:&quot;Explainability for Large Language Models: A Survey&quot;,&quot;author&quot;:[{&quot;family&quot;:&quot;Zhao&quot;,&quot;given&quot;:&quot;Haiyan&quot;,&quot;parse-names&quot;:false,&quot;dropping-particle&quot;:&quot;&quot;,&quot;non-dropping-particle&quot;:&quot;&quot;},{&quot;family&quot;:&quot;Chen&quot;,&quot;given&quot;:&quot;Hanjie&quot;,&quot;parse-names&quot;:false,&quot;dropping-particle&quot;:&quot;&quot;,&quot;non-dropping-particle&quot;:&quot;&quot;},{&quot;family&quot;:&quot;Yang&quot;,&quot;given&quot;:&quot;Fan&quot;,&quot;parse-names&quot;:false,&quot;dropping-particle&quot;:&quot;&quot;,&quot;non-dropping-particle&quot;:&quot;&quot;},{&quot;family&quot;:&quot;Liu&quot;,&quot;given&quot;:&quot;Ninghao&quot;,&quot;parse-names&quot;:false,&quot;dropping-particle&quot;:&quot;&quot;,&quot;non-dropping-particle&quot;:&quot;&quot;},{&quot;family&quot;:&quot;Deng&quot;,&quot;given&quot;:&quot;Huiqi&quot;,&quot;parse-names&quot;:false,&quot;dropping-particle&quot;:&quot;&quot;,&quot;non-dropping-particle&quot;:&quot;&quot;},{&quot;family&quot;:&quot;Cai&quot;,&quot;given&quot;:&quot;Hengyi&quot;,&quot;parse-names&quot;:false,&quot;dropping-particle&quot;:&quot;&quot;,&quot;non-dropping-particle&quot;:&quot;&quot;},{&quot;family&quot;:&quot;Wang&quot;,&quot;given&quot;:&quot;Shuaiqiang&quot;,&quot;parse-names&quot;:false,&quot;dropping-particle&quot;:&quot;&quot;,&quot;non-dropping-particle&quot;:&quot;&quot;},{&quot;family&quot;:&quot;Yin&quot;,&quot;given&quot;:&quot;Dawei&quot;,&quot;parse-names&quot;:false,&quot;dropping-particle&quot;:&quot;&quot;,&quot;non-dropping-particle&quot;:&quot;&quot;},{&quot;family&quot;:&quot;Du&quot;,&quot;given&quot;:&quot;Mengnan&quot;,&quot;parse-names&quot;:false,&quot;dropping-particle&quot;:&quot;&quot;,&quot;non-dropping-particle&quot;:&quot;&quot;}],&quot;container-title&quot;:&quot;ACM Transactions on Intelligent Systems and Technology&quot;,&quot;container-title-short&quot;:&quot;ACM Trans. Intell. Syst. Technol.&quot;,&quot;DOI&quot;:&quot;10.1145/3639372&quot;,&quot;ISSN&quot;:&quot;2157-6904&quot;,&quot;URL&quot;:&quot;https://dl.acm.org/doi/10.1145/3639372&quot;,&quot;issued&quot;:{&quot;date-parts&quot;:[[2024,4,30]]},&quot;page&quot;:&quot;1-38&quot;,&quot;abstract&quot;:&quot;&lt;p&gt;Large language models (LLMs) have demonstrated impressive capabilities in natural language processing. However, their internal mechanisms are still unclear and this lack of transparency poses unwanted risks for downstream applications. Therefore, understanding and explaining these models is crucial for elucidating their behaviors, limitations, and social impacts. In this article, we introduce a taxonomy of explainability techniques and provide a structured overview of methods for explaining Transformer-based language models. We categorize techniques based on the training paradigms of LLMs: traditional fine-tuning-based paradigm and prompting-based paradigm. For each paradigm, we summarize the goals and dominant approaches for generating local explanations of individual predictions and global explanations of overall model knowledge. We also discuss metrics for evaluating generated explanations and discuss how explanations can be leveraged to debug models and improve performance. Lastly, we examine key challenges and emerging opportunities for explanation techniques in the era of LLMs in comparison to conventional deep learning models.&lt;/p&gt;&quot;,&quot;publisher&quot;:&quot;Association for Computing Machinery&quot;,&quot;issue&quot;:&quot;2&quot;,&quot;volume&quot;:&quot;15&quot;},&quot;isTemporary&quot;:false,&quot;displayAs&quot;:&quot;composite&quot;,&quot;suppress-author&quot;:false,&quot;composite&quot;:true,&quot;author-only&quot;:false}]},{&quot;citationID&quot;:&quot;MENDELEY_CITATION_e9bdb280-3e5d-4931-b645-f3cdc1ee0355&quot;,&quot;properties&quot;:{&quot;noteIndex&quot;:0,&quot;mode&quot;:&quot;composite&quot;},&quot;isEdited&quot;:false,&quot;manualOverride&quot;:{&quot;isManuallyOverridden&quot;:true,&quot;citeprocText&quot;:&quot;Barredo Arrieta et al. (2020)&quot;,&quot;manualOverrideText&quot;:&quot;Barredo Arrieta et al. (2020, S.87f.)&quot;},&quot;citationTag&quot;:&quot;MENDELEY_CITATION_v3_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&quot;,&quot;citationItems&quot;:[{&quot;id&quot;:&quot;3c99bdab-1f01-3aed-bf0d-75ac2ddc153f&quot;,&quot;itemData&quot;:{&quot;type&quot;:&quot;article-journal&quot;,&quot;id&quot;:&quot;3c99bdab-1f01-3aed-bf0d-75ac2ddc153f&quot;,&quot;title&quot;:&quot;Explainable Artificial Intelligence (XAI): Concepts, taxonomies, opportunities and challenges toward responsible AI&quot;,&quot;author&quot;:[{&quot;family&quot;:&quot;Barredo Arrieta&quot;,&quot;given&quot;:&quot;Alejandro&quot;,&quot;parse-names&quot;:false,&quot;dropping-particle&quot;:&quot;&quot;,&quot;non-dropping-particle&quot;:&quot;&quot;},{&quot;family&quot;:&quot;Díaz-Rodríguez&quot;,&quot;given&quot;:&quot;Natalia&quot;,&quot;parse-names&quot;:false,&quot;dropping-particle&quot;:&quot;&quot;,&quot;non-dropping-particle&quot;:&quot;&quot;},{&quot;family&quot;:&quot;Ser&quot;,&quot;given&quot;:&quot;Javier&quot;,&quot;parse-names&quot;:false,&quot;dropping-particle&quot;:&quot;&quot;,&quot;non-dropping-particle&quot;:&quot;Del&quot;},{&quot;family&quot;:&quot;Bennetot&quot;,&quot;given&quot;:&quot;Adrien&quot;,&quot;parse-names&quot;:false,&quot;dropping-particle&quot;:&quot;&quot;,&quot;non-dropping-particle&quot;:&quot;&quot;},{&quot;family&quot;:&quot;Tabik&quot;,&quot;given&quot;:&quot;Siham&quot;,&quot;parse-names&quot;:false,&quot;dropping-particle&quot;:&quot;&quot;,&quot;non-dropping-particle&quot;:&quot;&quot;},{&quot;family&quot;:&quot;Barbado&quot;,&quot;given&quot;:&quot;Alberto&quot;,&quot;parse-names&quot;:false,&quot;dropping-particle&quot;:&quot;&quot;,&quot;non-dropping-particle&quot;:&quot;&quot;},{&quot;family&quot;:&quot;Garcia&quot;,&quot;given&quot;:&quot;Salvador&quot;,&quot;parse-names&quot;:false,&quot;dropping-particle&quot;:&quot;&quot;,&quot;non-dropping-particle&quot;:&quot;&quot;},{&quot;family&quot;:&quot;Gil-Lopez&quot;,&quot;given&quot;:&quot;Sergio&quot;,&quot;parse-names&quot;:false,&quot;dropping-particle&quot;:&quot;&quot;,&quot;non-dropping-particle&quot;:&quot;&quot;},{&quot;family&quot;:&quot;Molina&quot;,&quot;given&quot;:&quot;Daniel&quot;,&quot;parse-names&quot;:false,&quot;dropping-particle&quot;:&quot;&quot;,&quot;non-dropping-particle&quot;:&quot;&quot;},{&quot;family&quot;:&quot;Benjamins&quot;,&quot;given&quot;:&quot;Richard&quot;,&quot;parse-names&quot;:false,&quot;dropping-particle&quot;:&quot;&quot;,&quot;non-dropping-particle&quot;:&quot;&quot;},{&quot;family&quot;:&quot;Chatila&quot;,&quot;given&quot;:&quot;Raja&quot;,&quot;parse-names&quot;:false,&quot;dropping-particle&quot;:&quot;&quot;,&quot;non-dropping-particle&quot;:&quot;&quot;},{&quot;family&quot;:&quot;Herrera&quot;,&quot;given&quot;:&quot;Francisco&quot;,&quot;parse-names&quot;:false,&quot;dropping-particle&quot;:&quot;&quot;,&quot;non-dropping-particle&quot;:&quot;&quot;}],&quot;container-title&quot;:&quot;Information Fusion&quot;,&quot;accessed&quot;:{&quot;date-parts&quot;:[[2026,9,3]]},&quot;DOI&quot;:&quot;10.1016/J.INFFUS.2019.12.012&quot;,&quot;ISSN&quot;:&quot;1566-2535&quot;,&quot;issued&quot;:{&quot;date-parts&quot;:[[2020,6,1]]},&quot;page&quot;:&quot;82-115&quot;,&quot;abstract&quot;:&quot;In the last few years, Artificial Intelligence (AI) has achieved a notable momentum that, if harnessed appropriately, may deliver the best of expectations over many application sectors across the field. For this to occur shortly in Machine Learning, the entire community stands in front of the barrier of explainability, an inherent problem of the latest techniques brought by sub-symbolism (e.g. ensembles or Deep Neural Networks) that were not present in the last hype of AI (namely, expert systems and rule based models). Paradigms underlying this problem fall within the so-called eXplainable AI (XAI) field, which is widely acknowledged as a crucial feature for the practical deployment of AI models. The overview presented in this article examines the existing literature and contributions already done in the field of XAI, including a prospect toward what is yet to be reached. For this purpose we summarize previous efforts made to define explainability in Machine Learning, establishing a novel definition of explainable Machine Learning that covers such prior conceptual propositions with a major focus on the audience for which the explainability is sought. Departing from this definition, we propose and discuss about a taxonomy of recent contributions related to the explainability of different Machine Learning models, including those aimed at explaining Deep Learning methods for which a second dedicated taxonomy is built and examined in detail. This critical literature analysis serves as the motivating background for a series of challenges faced by XAI, such as the interesting crossroads of data fusion and explainability. Our prospects lead toward the concept of Responsible Artificial Intelligence, namely, a methodology for the large-scale implementation of AI methods in real organizations with fairness, model explainability and accountability at its core. Our ultimate goal is to provide newcomers to the field of XAI with a thorough taxonomy that can serve as reference material in order to stimulate future research advances, but also to encourage experts and professionals from other disciplines to embrace the benefits of AI in their activity sectors, without any prior bias for its lack of interpretability.&quot;,&quot;publisher&quot;:&quot;Elsevier&quot;,&quot;volume&quot;:&quot;58&quot;,&quot;container-title-short&quot;:&quot;&quot;},&quot;isTemporary&quot;:false,&quot;displayAs&quot;:&quot;composite&quot;,&quot;suppress-author&quot;:false,&quot;composite&quot;:true,&quot;author-only&quot;:false}]},{&quot;citationID&quot;:&quot;MENDELEY_CITATION_be84f9dc-2e1f-4f55-bd62-e88d075075e1&quot;,&quot;properties&quot;:{&quot;noteIndex&quot;:0},&quot;isEdited&quot;:false,&quot;manualOverride&quot;:{&quot;isManuallyOverridden&quot;:true,&quot;citeprocText&quot;:&quot;(Barredo Arrieta et al., 2020)&quot;,&quot;manualOverrideText&quot;:&quot;(Barredo Arrieta et al., 2020, S.87f.)&quot;},&quot;citationTag&quot;:&quot;MENDELEY_CITATION_v3_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&quot;,&quot;citationItems&quot;:[{&quot;id&quot;:&quot;3c99bdab-1f01-3aed-bf0d-75ac2ddc153f&quot;,&quot;itemData&quot;:{&quot;type&quot;:&quot;article-journal&quot;,&quot;id&quot;:&quot;3c99bdab-1f01-3aed-bf0d-75ac2ddc153f&quot;,&quot;title&quot;:&quot;Explainable Artificial Intelligence (XAI): Concepts, taxonomies, opportunities and challenges toward responsible AI&quot;,&quot;author&quot;:[{&quot;family&quot;:&quot;Barredo Arrieta&quot;,&quot;given&quot;:&quot;Alejandro&quot;,&quot;parse-names&quot;:false,&quot;dropping-particle&quot;:&quot;&quot;,&quot;non-dropping-particle&quot;:&quot;&quot;},{&quot;family&quot;:&quot;Díaz-Rodríguez&quot;,&quot;given&quot;:&quot;Natalia&quot;,&quot;parse-names&quot;:false,&quot;dropping-particle&quot;:&quot;&quot;,&quot;non-dropping-particle&quot;:&quot;&quot;},{&quot;family&quot;:&quot;Ser&quot;,&quot;given&quot;:&quot;Javier&quot;,&quot;parse-names&quot;:false,&quot;dropping-particle&quot;:&quot;&quot;,&quot;non-dropping-particle&quot;:&quot;Del&quot;},{&quot;family&quot;:&quot;Bennetot&quot;,&quot;given&quot;:&quot;Adrien&quot;,&quot;parse-names&quot;:false,&quot;dropping-particle&quot;:&quot;&quot;,&quot;non-dropping-particle&quot;:&quot;&quot;},{&quot;family&quot;:&quot;Tabik&quot;,&quot;given&quot;:&quot;Siham&quot;,&quot;parse-names&quot;:false,&quot;dropping-particle&quot;:&quot;&quot;,&quot;non-dropping-particle&quot;:&quot;&quot;},{&quot;family&quot;:&quot;Barbado&quot;,&quot;given&quot;:&quot;Alberto&quot;,&quot;parse-names&quot;:false,&quot;dropping-particle&quot;:&quot;&quot;,&quot;non-dropping-particle&quot;:&quot;&quot;},{&quot;family&quot;:&quot;Garcia&quot;,&quot;given&quot;:&quot;Salvador&quot;,&quot;parse-names&quot;:false,&quot;dropping-particle&quot;:&quot;&quot;,&quot;non-dropping-particle&quot;:&quot;&quot;},{&quot;family&quot;:&quot;Gil-Lopez&quot;,&quot;given&quot;:&quot;Sergio&quot;,&quot;parse-names&quot;:false,&quot;dropping-particle&quot;:&quot;&quot;,&quot;non-dropping-particle&quot;:&quot;&quot;},{&quot;family&quot;:&quot;Molina&quot;,&quot;given&quot;:&quot;Daniel&quot;,&quot;parse-names&quot;:false,&quot;dropping-particle&quot;:&quot;&quot;,&quot;non-dropping-particle&quot;:&quot;&quot;},{&quot;family&quot;:&quot;Benjamins&quot;,&quot;given&quot;:&quot;Richard&quot;,&quot;parse-names&quot;:false,&quot;dropping-particle&quot;:&quot;&quot;,&quot;non-dropping-particle&quot;:&quot;&quot;},{&quot;family&quot;:&quot;Chatila&quot;,&quot;given&quot;:&quot;Raja&quot;,&quot;parse-names&quot;:false,&quot;dropping-particle&quot;:&quot;&quot;,&quot;non-dropping-particle&quot;:&quot;&quot;},{&quot;family&quot;:&quot;Herrera&quot;,&quot;given&quot;:&quot;Francisco&quot;,&quot;parse-names&quot;:false,&quot;dropping-particle&quot;:&quot;&quot;,&quot;non-dropping-particle&quot;:&quot;&quot;}],&quot;container-title&quot;:&quot;Information Fusion&quot;,&quot;accessed&quot;:{&quot;date-parts&quot;:[[2026,9,3]]},&quot;DOI&quot;:&quot;10.1016/J.INFFUS.2019.12.012&quot;,&quot;ISSN&quot;:&quot;1566-2535&quot;,&quot;issued&quot;:{&quot;date-parts&quot;:[[2020,6,1]]},&quot;page&quot;:&quot;82-115&quot;,&quot;abstract&quot;:&quot;In the last few years, Artificial Intelligence (AI) has achieved a notable momentum that, if harnessed appropriately, may deliver the best of expectations over many application sectors across the field. For this to occur shortly in Machine Learning, the entire community stands in front of the barrier of explainability, an inherent problem of the latest techniques brought by sub-symbolism (e.g. ensembles or Deep Neural Networks) that were not present in the last hype of AI (namely, expert systems and rule based models). Paradigms underlying this problem fall within the so-called eXplainable AI (XAI) field, which is widely acknowledged as a crucial feature for the practical deployment of AI models. The overview presented in this article examines the existing literature and contributions already done in the field of XAI, including a prospect toward what is yet to be reached. For this purpose we summarize previous efforts made to define explainability in Machine Learning, establishing a novel definition of explainable Machine Learning that covers such prior conceptual propositions with a major focus on the audience for which the explainability is sought. Departing from this definition, we propose and discuss about a taxonomy of recent contributions related to the explainability of different Machine Learning models, including those aimed at explaining Deep Learning methods for which a second dedicated taxonomy is built and examined in detail. This critical literature analysis serves as the motivating background for a series of challenges faced by XAI, such as the interesting crossroads of data fusion and explainability. Our prospects lead toward the concept of Responsible Artificial Intelligence, namely, a methodology for the large-scale implementation of AI methods in real organizations with fairness, model explainability and accountability at its core. Our ultimate goal is to provide newcomers to the field of XAI with a thorough taxonomy that can serve as reference material in order to stimulate future research advances, but also to encourage experts and professionals from other disciplines to embrace the benefits of AI in their activity sectors, without any prior bias for its lack of interpretability.&quot;,&quot;publisher&quot;:&quot;Elsevier&quot;,&quot;volume&quot;:&quot;58&quot;,&quot;container-title-short&quot;:&quot;&quot;},&quot;isTemporary&quot;:false,&quot;suppress-author&quot;:false,&quot;composite&quot;:false,&quot;author-only&quot;:false}]},{&quot;citationID&quot;:&quot;MENDELEY_CITATION_dc028608-3548-4b49-8972-4c93c31bc138&quot;,&quot;properties&quot;:{&quot;noteIndex&quot;:0},&quot;isEdited&quot;:false,&quot;manualOverride&quot;:{&quot;isManuallyOverridden&quot;:true,&quot;citeprocText&quot;:&quot;(Jacovi &amp;#38; Goldberg, 2020)&quot;,&quot;manualOverrideText&quot;:&quot;(Jacovi &amp; Goldberg, 2020, S.4199)&quot;},&quot;citationTag&quot;:&quot;MENDELEY_CITATION_v3_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&quot;,&quot;citationItems&quot;:[{&quot;id&quot;:&quot;ce79f5d3-295c-35a8-ac02-a1a7333fd174&quot;,&quot;itemData&quot;:{&quot;type&quot;:&quot;paper-conference&quot;,&quot;id&quot;:&quot;ce79f5d3-295c-35a8-ac02-a1a7333fd174&quot;,&quot;title&quot;:&quot;Towards Faithfully Interpretable NLP Systems: How Should We Define and Evaluate Faithfulness?&quot;,&quot;author&quot;:[{&quot;family&quot;:&quot;Jacovi&quot;,&quot;given&quot;:&quot;Alon&quot;,&quot;parse-names&quot;:false,&quot;dropping-particle&quot;:&quot;&quot;,&quot;non-dropping-particle&quot;:&quot;&quot;},{&quot;family&quot;:&quot;Goldberg&quot;,&quot;given&quot;:&quot;Yoav&quot;,&quot;parse-names&quot;:false,&quot;dropping-particle&quot;:&quot;&quot;,&quot;non-dropping-particle&quot;:&quot;&quot;}],&quot;container-title&quot;:&quot;Proceedings of the 58th Annual Meeting of the Association for Computational Linguistics&quot;,&quot;accessed&quot;:{&quot;date-parts&quot;:[[2026,8,16]]},&quot;DOI&quot;:&quot;10.18653/v1/2020.acl-main.386&quot;,&quot;URL&quot;:&quot;https://www.aclweb.org/anthology/2020.acl-main.386&quot;,&quot;issued&quot;:{&quot;date-parts&quot;:[[2020]]},&quot;publisher-place&quot;:&quot;Stroudsburg, PA, USA&quot;,&quot;page&quot;:&quot;4198-4205&quot;,&quot;abstract&quot;:&quot;With the growing popularity of deep-learning based NLP models, comes a need for interpretable systems. But what is interpretability, and what constitutes a high-quality interpretation? In this opinion piece we reflect on the current state of interpretability evaluation research. We call for more clearly differentiating between different desired criteria an interpretation should satisfy, and focus on the faithfulness criteria. We survey the literature with respect to faithfulness evaluation, and arrange the current approaches around three assumptions, providing an explicit form to how faithfulness is “defined” by the community. We provide concrete guidelines on how evaluation of interpretation methods should and should not be conducted. Finally, we claim that the current binary definition for faithfulness sets a potentially unrealistic bar for being considered faithful. We call for discarding the binary notion of faithfulness in favor of a more graded one, which we believe will be of greater practical utility.&quot;,&quot;publisher&quot;:&quot;Association for Computational Linguistics&quot;,&quot;container-title-short&quot;:&quot;&quot;},&quot;isTemporary&quot;:false,&quot;suppress-author&quot;:false,&quot;composite&quot;:false,&quot;author-only&quot;:false}]},{&quot;citationID&quot;:&quot;MENDELEY_CITATION_5b1afedd-b340-415d-ab38-f033a227f9b7&quot;,&quot;properties&quot;:{&quot;noteIndex&quot;:0},&quot;isEdited&quot;:false,&quot;manualOverride&quot;:{&quot;isManuallyOverridden&quot;:true,&quot;citeprocText&quot;:&quot;(Zhao et al., 2024)&quot;,&quot;manualOverrideText&quot;:&quot;(Zhao et al., 2024, S.2)&quot;},&quot;citationTag&quot;:&quot;MENDELEY_CITATION_v3_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&quot;,&quot;citationItems&quot;:[{&quot;id&quot;:&quot;f1e87b09-236b-3e67-83bc-28ce52b73535&quot;,&quot;itemData&quot;:{&quot;type&quot;:&quot;article-journal&quot;,&quot;id&quot;:&quot;f1e87b09-236b-3e67-83bc-28ce52b73535&quot;,&quot;title&quot;:&quot;Explainability for Large Language Models: A Survey&quot;,&quot;author&quot;:[{&quot;family&quot;:&quot;Zhao&quot;,&quot;given&quot;:&quot;Haiyan&quot;,&quot;parse-names&quot;:false,&quot;dropping-particle&quot;:&quot;&quot;,&quot;non-dropping-particle&quot;:&quot;&quot;},{&quot;family&quot;:&quot;Chen&quot;,&quot;given&quot;:&quot;Hanjie&quot;,&quot;parse-names&quot;:false,&quot;dropping-particle&quot;:&quot;&quot;,&quot;non-dropping-particle&quot;:&quot;&quot;},{&quot;family&quot;:&quot;Yang&quot;,&quot;given&quot;:&quot;Fan&quot;,&quot;parse-names&quot;:false,&quot;dropping-particle&quot;:&quot;&quot;,&quot;non-dropping-particle&quot;:&quot;&quot;},{&quot;family&quot;:&quot;Liu&quot;,&quot;given&quot;:&quot;Ninghao&quot;,&quot;parse-names&quot;:false,&quot;dropping-particle&quot;:&quot;&quot;,&quot;non-dropping-particle&quot;:&quot;&quot;},{&quot;family&quot;:&quot;Deng&quot;,&quot;given&quot;:&quot;Huiqi&quot;,&quot;parse-names&quot;:false,&quot;dropping-particle&quot;:&quot;&quot;,&quot;non-dropping-particle&quot;:&quot;&quot;},{&quot;family&quot;:&quot;Cai&quot;,&quot;given&quot;:&quot;Hengyi&quot;,&quot;parse-names&quot;:false,&quot;dropping-particle&quot;:&quot;&quot;,&quot;non-dropping-particle&quot;:&quot;&quot;},{&quot;family&quot;:&quot;Wang&quot;,&quot;given&quot;:&quot;Shuaiqiang&quot;,&quot;parse-names&quot;:false,&quot;dropping-particle&quot;:&quot;&quot;,&quot;non-dropping-particle&quot;:&quot;&quot;},{&quot;family&quot;:&quot;Yin&quot;,&quot;given&quot;:&quot;Dawei&quot;,&quot;parse-names&quot;:false,&quot;dropping-particle&quot;:&quot;&quot;,&quot;non-dropping-particle&quot;:&quot;&quot;},{&quot;family&quot;:&quot;Du&quot;,&quot;given&quot;:&quot;Mengnan&quot;,&quot;parse-names&quot;:false,&quot;dropping-particle&quot;:&quot;&quot;,&quot;non-dropping-particle&quot;:&quot;&quot;}],&quot;container-title&quot;:&quot;ACM Transactions on Intelligent Systems and Technology&quot;,&quot;container-title-short&quot;:&quot;ACM Trans. Intell. Syst. Technol.&quot;,&quot;DOI&quot;:&quot;10.1145/3639372&quot;,&quot;ISSN&quot;:&quot;2157-6904&quot;,&quot;URL&quot;:&quot;https://dl.acm.org/doi/10.1145/3639372&quot;,&quot;issued&quot;:{&quot;date-parts&quot;:[[2024,4,30]]},&quot;page&quot;:&quot;1-38&quot;,&quot;abstract&quot;:&quot;&lt;p&gt;Large language models (LLMs) have demonstrated impressive capabilities in natural language processing. However, their internal mechanisms are still unclear and this lack of transparency poses unwanted risks for downstream applications. Therefore, understanding and explaining these models is crucial for elucidating their behaviors, limitations, and social impacts. In this article, we introduce a taxonomy of explainability techniques and provide a structured overview of methods for explaining Transformer-based language models. We categorize techniques based on the training paradigms of LLMs: traditional fine-tuning-based paradigm and prompting-based paradigm. For each paradigm, we summarize the goals and dominant approaches for generating local explanations of individual predictions and global explanations of overall model knowledge. We also discuss metrics for evaluating generated explanations and discuss how explanations can be leveraged to debug models and improve performance. Lastly, we examine key challenges and emerging opportunities for explanation techniques in the era of LLMs in comparison to conventional deep learning models.&lt;/p&gt;&quot;,&quot;publisher&quot;:&quot;Association for Computing Machinery&quot;,&quot;issue&quot;:&quot;2&quot;,&quot;volume&quot;:&quot;15&quot;},&quot;isTemporary&quot;:false,&quot;suppress-author&quot;:false,&quot;composite&quot;:false,&quot;author-only&quot;:false}]},{&quot;citationID&quot;:&quot;MENDELEY_CITATION_d2c40b5c-c2e0-467d-ba5a-dcbf87a3d64b&quot;,&quot;properties&quot;:{&quot;noteIndex&quot;:0},&quot;isEdited&quot;:false,&quot;manualOverride&quot;:{&quot;isManuallyOverridden&quot;:true,&quot;citeprocText&quot;:&quot;(Zhao et al., 2024)&quot;,&quot;manualOverrideText&quot;:&quot;(Zhao et al., 2024, S.4)&quot;},&quot;citationTag&quot;:&quot;MENDELEY_CITATION_v3_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&quot;,&quot;citationItems&quot;:[{&quot;id&quot;:&quot;f1e87b09-236b-3e67-83bc-28ce52b73535&quot;,&quot;itemData&quot;:{&quot;type&quot;:&quot;article-journal&quot;,&quot;id&quot;:&quot;f1e87b09-236b-3e67-83bc-28ce52b73535&quot;,&quot;title&quot;:&quot;Explainability for Large Language Models: A Survey&quot;,&quot;author&quot;:[{&quot;family&quot;:&quot;Zhao&quot;,&quot;given&quot;:&quot;Haiyan&quot;,&quot;parse-names&quot;:false,&quot;dropping-particle&quot;:&quot;&quot;,&quot;non-dropping-particle&quot;:&quot;&quot;},{&quot;family&quot;:&quot;Chen&quot;,&quot;given&quot;:&quot;Hanjie&quot;,&quot;parse-names&quot;:false,&quot;dropping-particle&quot;:&quot;&quot;,&quot;non-dropping-particle&quot;:&quot;&quot;},{&quot;family&quot;:&quot;Yang&quot;,&quot;given&quot;:&quot;Fan&quot;,&quot;parse-names&quot;:false,&quot;dropping-particle&quot;:&quot;&quot;,&quot;non-dropping-particle&quot;:&quot;&quot;},{&quot;family&quot;:&quot;Liu&quot;,&quot;given&quot;:&quot;Ninghao&quot;,&quot;parse-names&quot;:false,&quot;dropping-particle&quot;:&quot;&quot;,&quot;non-dropping-particle&quot;:&quot;&quot;},{&quot;family&quot;:&quot;Deng&quot;,&quot;given&quot;:&quot;Huiqi&quot;,&quot;parse-names&quot;:false,&quot;dropping-particle&quot;:&quot;&quot;,&quot;non-dropping-particle&quot;:&quot;&quot;},{&quot;family&quot;:&quot;Cai&quot;,&quot;given&quot;:&quot;Hengyi&quot;,&quot;parse-names&quot;:false,&quot;dropping-particle&quot;:&quot;&quot;,&quot;non-dropping-particle&quot;:&quot;&quot;},{&quot;family&quot;:&quot;Wang&quot;,&quot;given&quot;:&quot;Shuaiqiang&quot;,&quot;parse-names&quot;:false,&quot;dropping-particle&quot;:&quot;&quot;,&quot;non-dropping-particle&quot;:&quot;&quot;},{&quot;family&quot;:&quot;Yin&quot;,&quot;given&quot;:&quot;Dawei&quot;,&quot;parse-names&quot;:false,&quot;dropping-particle&quot;:&quot;&quot;,&quot;non-dropping-particle&quot;:&quot;&quot;},{&quot;family&quot;:&quot;Du&quot;,&quot;given&quot;:&quot;Mengnan&quot;,&quot;parse-names&quot;:false,&quot;dropping-particle&quot;:&quot;&quot;,&quot;non-dropping-particle&quot;:&quot;&quot;}],&quot;container-title&quot;:&quot;ACM Transactions on Intelligent Systems and Technology&quot;,&quot;container-title-short&quot;:&quot;ACM Trans. Intell. Syst. Technol.&quot;,&quot;DOI&quot;:&quot;10.1145/3639372&quot;,&quot;ISSN&quot;:&quot;2157-6904&quot;,&quot;URL&quot;:&quot;https://dl.acm.org/doi/10.1145/3639372&quot;,&quot;issued&quot;:{&quot;date-parts&quot;:[[2024,4,30]]},&quot;page&quot;:&quot;1-38&quot;,&quot;abstract&quot;:&quot;&lt;p&gt;Large language models (LLMs) have demonstrated impressive capabilities in natural language processing. However, their internal mechanisms are still unclear and this lack of transparency poses unwanted risks for downstream applications. Therefore, understanding and explaining these models is crucial for elucidating their behaviors, limitations, and social impacts. In this article, we introduce a taxonomy of explainability techniques and provide a structured overview of methods for explaining Transformer-based language models. We categorize techniques based on the training paradigms of LLMs: traditional fine-tuning-based paradigm and prompting-based paradigm. For each paradigm, we summarize the goals and dominant approaches for generating local explanations of individual predictions and global explanations of overall model knowledge. We also discuss metrics for evaluating generated explanations and discuss how explanations can be leveraged to debug models and improve performance. Lastly, we examine key challenges and emerging opportunities for explanation techniques in the era of LLMs in comparison to conventional deep learning models.&lt;/p&gt;&quot;,&quot;publisher&quot;:&quot;Association for Computing Machinery&quot;,&quot;issue&quot;:&quot;2&quot;,&quot;volume&quot;:&quot;15&quot;},&quot;isTemporary&quot;:false,&quot;suppress-author&quot;:false,&quot;composite&quot;:false,&quot;author-only&quot;:false}]},{&quot;citationID&quot;:&quot;MENDELEY_CITATION_fdb912b8-7371-49f1-bf0f-6f103e1087ac&quot;,&quot;properties&quot;:{&quot;noteIndex&quot;:0,&quot;mode&quot;:&quot;composite&quot;},&quot;isEdited&quot;:false,&quot;manualOverride&quot;:{&quot;isManuallyOverridden&quot;:true,&quot;citeprocText&quot;:&quot;Zhao et al. (2024)&quot;,&quot;manualOverrideText&quot;:&quot;Zhao et al. (2024, S.4)&quot;},&quot;citationTag&quot;:&quot;MENDELEY_CITATION_v3_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&quot;,&quot;citationItems&quot;:[{&quot;id&quot;:&quot;f1e87b09-236b-3e67-83bc-28ce52b73535&quot;,&quot;itemData&quot;:{&quot;type&quot;:&quot;article-journal&quot;,&quot;id&quot;:&quot;f1e87b09-236b-3e67-83bc-28ce52b73535&quot;,&quot;title&quot;:&quot;Explainability for Large Language Models: A Survey&quot;,&quot;author&quot;:[{&quot;family&quot;:&quot;Zhao&quot;,&quot;given&quot;:&quot;Haiyan&quot;,&quot;parse-names&quot;:false,&quot;dropping-particle&quot;:&quot;&quot;,&quot;non-dropping-particle&quot;:&quot;&quot;},{&quot;family&quot;:&quot;Chen&quot;,&quot;given&quot;:&quot;Hanjie&quot;,&quot;parse-names&quot;:false,&quot;dropping-particle&quot;:&quot;&quot;,&quot;non-dropping-particle&quot;:&quot;&quot;},{&quot;family&quot;:&quot;Yang&quot;,&quot;given&quot;:&quot;Fan&quot;,&quot;parse-names&quot;:false,&quot;dropping-particle&quot;:&quot;&quot;,&quot;non-dropping-particle&quot;:&quot;&quot;},{&quot;family&quot;:&quot;Liu&quot;,&quot;given&quot;:&quot;Ninghao&quot;,&quot;parse-names&quot;:false,&quot;dropping-particle&quot;:&quot;&quot;,&quot;non-dropping-particle&quot;:&quot;&quot;},{&quot;family&quot;:&quot;Deng&quot;,&quot;given&quot;:&quot;Huiqi&quot;,&quot;parse-names&quot;:false,&quot;dropping-particle&quot;:&quot;&quot;,&quot;non-dropping-particle&quot;:&quot;&quot;},{&quot;family&quot;:&quot;Cai&quot;,&quot;given&quot;:&quot;Hengyi&quot;,&quot;parse-names&quot;:false,&quot;dropping-particle&quot;:&quot;&quot;,&quot;non-dropping-particle&quot;:&quot;&quot;},{&quot;family&quot;:&quot;Wang&quot;,&quot;given&quot;:&quot;Shuaiqiang&quot;,&quot;parse-names&quot;:false,&quot;dropping-particle&quot;:&quot;&quot;,&quot;non-dropping-particle&quot;:&quot;&quot;},{&quot;family&quot;:&quot;Yin&quot;,&quot;given&quot;:&quot;Dawei&quot;,&quot;parse-names&quot;:false,&quot;dropping-particle&quot;:&quot;&quot;,&quot;non-dropping-particle&quot;:&quot;&quot;},{&quot;family&quot;:&quot;Du&quot;,&quot;given&quot;:&quot;Mengnan&quot;,&quot;parse-names&quot;:false,&quot;dropping-particle&quot;:&quot;&quot;,&quot;non-dropping-particle&quot;:&quot;&quot;}],&quot;container-title&quot;:&quot;ACM Transactions on Intelligent Systems and Technology&quot;,&quot;container-title-short&quot;:&quot;ACM Trans. Intell. Syst. Technol.&quot;,&quot;DOI&quot;:&quot;10.1145/3639372&quot;,&quot;ISSN&quot;:&quot;2157-6904&quot;,&quot;URL&quot;:&quot;https://dl.acm.org/doi/10.1145/3639372&quot;,&quot;issued&quot;:{&quot;date-parts&quot;:[[2024,4,30]]},&quot;page&quot;:&quot;1-38&quot;,&quot;abstract&quot;:&quot;&lt;p&gt;Large language models (LLMs) have demonstrated impressive capabilities in natural language processing. However, their internal mechanisms are still unclear and this lack of transparency poses unwanted risks for downstream applications. Therefore, understanding and explaining these models is crucial for elucidating their behaviors, limitations, and social impacts. In this article, we introduce a taxonomy of explainability techniques and provide a structured overview of methods for explaining Transformer-based language models. We categorize techniques based on the training paradigms of LLMs: traditional fine-tuning-based paradigm and prompting-based paradigm. For each paradigm, we summarize the goals and dominant approaches for generating local explanations of individual predictions and global explanations of overall model knowledge. We also discuss metrics for evaluating generated explanations and discuss how explanations can be leveraged to debug models and improve performance. Lastly, we examine key challenges and emerging opportunities for explanation techniques in the era of LLMs in comparison to conventional deep learning models.&lt;/p&gt;&quot;,&quot;publisher&quot;:&quot;Association for Computing Machinery&quot;,&quot;issue&quot;:&quot;2&quot;,&quot;volume&quot;:&quot;15&quot;},&quot;isTemporary&quot;:false,&quot;displayAs&quot;:&quot;composite&quot;,&quot;suppress-author&quot;:false,&quot;composite&quot;:true,&quot;author-only&quot;:false}]},{&quot;citationID&quot;:&quot;MENDELEY_CITATION_1fd82b23-5021-4365-b7f3-fc4447a6f689&quot;,&quot;properties&quot;:{&quot;noteIndex&quot;:0,&quot;mode&quot;:&quot;composite&quot;},&quot;isEdited&quot;:false,&quot;manualOverride&quot;:{&quot;isManuallyOverridden&quot;:true,&quot;citeprocText&quot;:&quot;Kowalska &amp;#38; Kwaśnicka (2026)&quot;,&quot;manualOverrideText&quot;:&quot;Kowalska &amp; Kwaśnicka (2026, S.9)&quot;},&quot;citationTag&quot;:&quot;MENDELEY_CITATION_v3_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&quot;,&quot;citationItems&quot;:[{&quot;id&quot;:&quot;0157b124-79ae-3363-9416-b3d420096a4a&quot;,&quot;itemData&quot;:{&quot;type&quot;:&quot;article-journal&quot;,&quot;id&quot;:&quot;0157b124-79ae-3363-9416-b3d420096a4a&quot;,&quot;title&quot;:&quot;Unboxing the Black Box: A Survey on Mechanistic Interpretability for Algorithmic Understanding of Neural Networks&quot;,&quot;author&quot;:[{&quot;family&quot;:&quot;Kowalska&quot;,&quot;given&quot;:&quot;Bianka&quot;,&quot;parse-names&quot;:false,&quot;dropping-particle&quot;:&quot;&quot;,&quot;non-dropping-particle&quot;:&quot;&quot;},{&quot;family&quot;:&quot;Kwaśnicka&quot;,&quot;given&quot;:&quot;Halina&quot;,&quot;parse-names&quot;:false,&quot;dropping-particle&quot;:&quot;&quot;,&quot;non-dropping-particle&quot;:&quot;&quot;}],&quot;container-title&quot;:&quot;Machine Learning&quot;,&quot;container-title-short&quot;:&quot;Mach. Learn.&quot;,&quot;accessed&quot;:{&quot;date-parts&quot;:[[2026,8,27]]},&quot;DOI&quot;:&quot;10.1007/s10994-026-07129-4&quot;,&quot;ISSN&quot;:&quot;0885-6125&quot;,&quot;URL&quot;:&quot;https://link.springer.com/10.1007/s10994-026-07129-4&quot;,&quot;issued&quot;:{&quot;date-parts&quot;:[[2026,8,27]]},&quot;page&quot;:&quot;190&quot;,&quot;abstract&quot;:&quot;&lt;p&gt;The black box nature of deep neural networks poses a significant challenge for the deployment of transparent and trustworthy artificial intelligence (AI) systems. With the growing presence of AI in society, it becomes increasingly important to develop methods that can explain and interpret the decisions made by these systems. To address this, mechanistic interpretability (MI) emerged as a promising and distinctive research program within the broader field of explainable artificial intelligence (XAI). MI studies the inner computations of neural networks and translates them into human-understandable algorithms. It encompasses reverse-engineering techniques aimed at uncovering the computational algorithms implemented by neural networks. In this paper, we present a comprehensive survey of mechanistic interpretability, synthesizing a rapidly growing and fragmented body of work into a single, structured reference. We propose a unified taxonomy of MI approaches and provide a detailed analysis of key techniques, illustrated with concrete examples and pseudo-code. We contextualize MI within the broader interpretability landscape, comparing its goals, methods, and insights to other strands of XAI. Additionally, we trace the development of MI as a research area, highlighting its conceptual roots and the accelerating pace of recent work. We argue that MI has the potential to support a more scientific understanding of machine learning systems – treating models not only as tools for solving tasks, but also as systems to be studied and understood. We intend this survey to serve as an entry point for new researchers to the field of mechanistic interpretability.&lt;/p&gt;&quot;,&quot;publisher&quot;:&quot;Springer&quot;,&quot;issue&quot;:&quot;8&quot;,&quot;volume&quot;:&quot;115&quot;},&quot;isTemporary&quot;:false,&quot;displayAs&quot;:&quot;composite&quot;,&quot;suppress-author&quot;:false,&quot;composite&quot;:true,&quot;author-only&quot;:false}]},{&quot;citationID&quot;:&quot;MENDELEY_CITATION_033dff7d-21f3-4407-bdc9-ab0e04c00a28&quot;,&quot;properties&quot;:{&quot;noteIndex&quot;:0},&quot;isEdited&quot;:false,&quot;manualOverride&quot;:{&quot;isManuallyOverridden&quot;:true,&quot;citeprocText&quot;:&quot;(Kowalska &amp;#38; Kwaśnicka, 2026)&quot;,&quot;manualOverrideText&quot;:&quot;(Kowalska &amp; Kwaśnicka, 2026, S.2)&quot;},&quot;citationTag&quot;:&quot;MENDELEY_CITATION_v3_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&quot;,&quot;citationItems&quot;:[{&quot;id&quot;:&quot;0157b124-79ae-3363-9416-b3d420096a4a&quot;,&quot;itemData&quot;:{&quot;type&quot;:&quot;article-journal&quot;,&quot;id&quot;:&quot;0157b124-79ae-3363-9416-b3d420096a4a&quot;,&quot;title&quot;:&quot;Unboxing the Black Box: A Survey on Mechanistic Interpretability for Algorithmic Understanding of Neural Networks&quot;,&quot;author&quot;:[{&quot;family&quot;:&quot;Kowalska&quot;,&quot;given&quot;:&quot;Bianka&quot;,&quot;parse-names&quot;:false,&quot;dropping-particle&quot;:&quot;&quot;,&quot;non-dropping-particle&quot;:&quot;&quot;},{&quot;family&quot;:&quot;Kwaśnicka&quot;,&quot;given&quot;:&quot;Halina&quot;,&quot;parse-names&quot;:false,&quot;dropping-particle&quot;:&quot;&quot;,&quot;non-dropping-particle&quot;:&quot;&quot;}],&quot;container-title&quot;:&quot;Machine Learning&quot;,&quot;container-title-short&quot;:&quot;Mach. Learn.&quot;,&quot;accessed&quot;:{&quot;date-parts&quot;:[[2026,8,27]]},&quot;DOI&quot;:&quot;10.1007/s10994-026-07129-4&quot;,&quot;ISSN&quot;:&quot;0885-6125&quot;,&quot;URL&quot;:&quot;https://link.springer.com/10.1007/s10994-026-07129-4&quot;,&quot;issued&quot;:{&quot;date-parts&quot;:[[2026,8,27]]},&quot;page&quot;:&quot;190&quot;,&quot;abstract&quot;:&quot;&lt;p&gt;The black box nature of deep neural networks poses a significant challenge for the deployment of transparent and trustworthy artificial intelligence (AI) systems. With the growing presence of AI in society, it becomes increasingly important to develop methods that can explain and interpret the decisions made by these systems. To address this, mechanistic interpretability (MI) emerged as a promising and distinctive research program within the broader field of explainable artificial intelligence (XAI). MI studies the inner computations of neural networks and translates them into human-understandable algorithms. It encompasses reverse-engineering techniques aimed at uncovering the computational algorithms implemented by neural networks. In this paper, we present a comprehensive survey of mechanistic interpretability, synthesizing a rapidly growing and fragmented body of work into a single, structured reference. We propose a unified taxonomy of MI approaches and provide a detailed analysis of key techniques, illustrated with concrete examples and pseudo-code. We contextualize MI within the broader interpretability landscape, comparing its goals, methods, and insights to other strands of XAI. Additionally, we trace the development of MI as a research area, highlighting its conceptual roots and the accelerating pace of recent work. We argue that MI has the potential to support a more scientific understanding of machine learning systems – treating models not only as tools for solving tasks, but also as systems to be studied and understood. We intend this survey to serve as an entry point for new researchers to the field of mechanistic interpretability.&lt;/p&gt;&quot;,&quot;publisher&quot;:&quot;Springer&quot;,&quot;issue&quot;:&quot;8&quot;,&quot;volume&quot;:&quot;115&quot;},&quot;isTemporary&quot;:false,&quot;suppress-author&quot;:false,&quot;composite&quot;:false,&quot;author-only&quot;:false}]},{&quot;citationID&quot;:&quot;MENDELEY_CITATION_d5e81eeb-15d2-434e-b47f-2ebfb1037b47&quot;,&quot;properties&quot;:{&quot;noteIndex&quot;:0,&quot;mode&quot;:&quot;composite&quot;},&quot;isEdited&quot;:false,&quot;manualOverride&quot;:{&quot;isManuallyOverridden&quot;:true,&quot;citeprocText&quot;:&quot;Templeton et al. (2026)&quot;,&quot;manualOverrideText&quot;:&quot;Templeton et al. (2026, S.19)&quot;},&quot;citationTag&quot;:&quot;MENDELEY_CITATION_v3_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&quot;,&quot;citationItems&quot;:[{&quot;id&quot;:&quot;5fb9171a-f209-3aa4-8c52-1cf04dcbf119&quot;,&quot;itemData&quot;:{&quot;type&quot;:&quot;article-journal&quot;,&quot;id&quot;:&quot;5fb9171a-f209-3aa4-8c52-1cf04dcbf119&quot;,&quot;title&quot;:&quot;Scaling Monosemanticity: Extracting Interpretable Features from Claude 3 Sonnet&quot;,&quot;author&quot;:[{&quot;family&quot;:&quot;Templeton&quot;,&quot;given&quot;:&quot;Adly&quot;,&quot;parse-names&quot;:false,&quot;dropping-particle&quot;:&quot;&quot;,&quot;non-dropping-particle&quot;:&quot;&quot;},{&quot;family&quot;:&quot;Conerly&quot;,&quot;given&quot;:&quot;Tom&quot;,&quot;parse-names&quot;:false,&quot;dropping-particle&quot;:&quot;&quot;,&quot;non-dropping-particle&quot;:&quot;&quot;},{&quot;family&quot;:&quot;Marcus&quot;,&quot;given&quot;:&quot;Jonathan&quot;,&quot;parse-names&quot;:false,&quot;dropping-particle&quot;:&quot;&quot;,&quot;non-dropping-particle&quot;:&quot;&quot;},{&quot;family&quot;:&quot;Lindsey&quot;,&quot;given&quot;:&quot;Jack&quot;,&quot;parse-names&quot;:false,&quot;dropping-particle&quot;:&quot;&quot;,&quot;non-dropping-particle&quot;:&quot;&quot;},{&quot;family&quot;:&quot;Bricken&quot;,&quot;given&quot;:&quot;Trenton&quot;,&quot;parse-names&quot;:false,&quot;dropping-particle&quot;:&quot;&quot;,&quot;non-dropping-particle&quot;:&quot;&quot;},{&quot;family&quot;:&quot;Chen&quot;,&quot;given&quot;:&quot;Brian&quot;,&quot;parse-names&quot;:false,&quot;dropping-particle&quot;:&quot;&quot;,&quot;non-dropping-particle&quot;:&quot;&quot;},{&quot;family&quot;:&quot;Pearce&quot;,&quot;given&quot;:&quot;Adam&quot;,&quot;parse-names&quot;:false,&quot;dropping-particle&quot;:&quot;&quot;,&quot;non-dropping-particle&quot;:&quot;&quot;},{&quot;family&quot;:&quot;Citro&quot;,&quot;given&quot;:&quot;Craig&quot;,&quot;parse-names&quot;:false,&quot;dropping-particle&quot;:&quot;&quot;,&quot;non-dropping-particle&quot;:&quot;&quot;},{&quot;family&quot;:&quot;Ameisen&quot;,&quot;given&quot;:&quot;Emmanuel&quot;,&quot;parse-names&quot;:false,&quot;dropping-particle&quot;:&quot;&quot;,&quot;non-dropping-particle&quot;:&quot;&quot;},{&quot;family&quot;:&quot;Jones&quot;,&quot;given&quot;:&quot;Andy&quot;,&quot;parse-names&quot;:false,&quot;dropping-particle&quot;:&quot;&quot;,&quot;non-dropping-particle&quot;:&quot;&quot;},{&quot;family&quot;:&quot;Cunningham&quot;,&quot;given&quot;:&quot;Hoagy&quot;,&quot;parse-names&quot;:false,&quot;dropping-particle&quot;:&quot;&quot;,&quot;non-dropping-particle&quot;:&quot;&quot;},{&quot;family&quot;:&quot;Turner&quot;,&quot;given&quot;:&quot;Nicholas L&quot;,&quot;parse-names&quot;:false,&quot;dropping-particle&quot;:&quot;&quot;,&quot;non-dropping-particle&quot;:&quot;&quot;},{&quot;family&quot;:&quot;McDougall&quot;,&quot;given&quot;:&quot;Callum&quot;,&quot;parse-names&quot;:false,&quot;dropping-particle&quot;:&quot;&quot;,&quot;non-dropping-particle&quot;:&quot;&quot;},{&quot;family&quot;:&quot;MacDiarmid&quot;,&quot;given&quot;:&quot;Monte&quot;,&quot;parse-names&quot;:false,&quot;dropping-particle&quot;:&quot;&quot;,&quot;non-dropping-particle&quot;:&quot;&quot;},{&quot;family&quot;:&quot;Tamkin&quot;,&quot;given&quot;:&quot;Alex&quot;,&quot;parse-names&quot;:false,&quot;dropping-particle&quot;:&quot;&quot;,&quot;non-dropping-particle&quot;:&quot;&quot;},{&quot;family&quot;:&quot;Durmus&quot;,&quot;given&quot;:&quot;Esin&quot;,&quot;parse-names&quot;:false,&quot;dropping-particle&quot;:&quot;&quot;,&quot;non-dropping-particle&quot;:&quot;&quot;},{&quot;family&quot;:&quot;Hume&quot;,&quot;given&quot;:&quot;Tristan&quot;,&quot;parse-names&quot;:false,&quot;dropping-particle&quot;:&quot;&quot;,&quot;non-dropping-particle&quot;:&quot;&quot;},{&quot;family&quot;:&quot;Mosconi&quot;,&quot;given&quot;:&quot;Francesco&quot;,&quot;parse-names&quot;:false,&quot;dropping-particle&quot;:&quot;&quot;,&quot;non-dropping-particle&quot;:&quot;&quot;},{&quot;family&quot;:&quot;Freeman&quot;,&quot;given&quot;:&quot;C. Daniel&quot;,&quot;parse-names&quot;:false,&quot;dropping-particle&quot;:&quot;&quot;,&quot;non-dropping-particle&quot;:&quot;&quot;},{&quot;family&quot;:&quot;Sumers&quot;,&quot;given&quot;:&quot;Theodore R.&quot;,&quot;parse-names&quot;:false,&quot;dropping-particle&quot;:&quot;&quot;,&quot;non-dropping-particle&quot;:&quot;&quot;},{&quot;family&quot;:&quot;Rees&quot;,&quot;given&quot;:&quot;Edward&quot;,&quot;parse-names&quot;:false,&quot;dropping-particle&quot;:&quot;&quot;,&quot;non-dropping-particle&quot;:&quot;&quot;},{&quot;family&quot;:&quot;Batson&quot;,&quot;given&quot;:&quot;Joshua&quot;,&quot;parse-names&quot;:false,&quot;dropping-particle&quot;:&quot;&quot;,&quot;non-dropping-particle&quot;:&quot;&quot;},{&quot;family&quot;:&quot;Jermyn&quot;,&quot;given&quot;:&quot;Adam&quot;,&quot;parse-names&quot;:false,&quot;dropping-particle&quot;:&quot;&quot;,&quot;non-dropping-particle&quot;:&quot;&quot;},{&quot;family&quot;:&quot;Carter&quot;,&quot;given&quot;:&quot;Shan&quot;,&quot;parse-names&quot;:false,&quot;dropping-particle&quot;:&quot;&quot;,&quot;non-dropping-particle&quot;:&quot;&quot;},{&quot;family&quot;:&quot;Olah&quot;,&quot;given&quot;:&quot;Chris&quot;,&quot;parse-names&quot;:false,&quot;dropping-particle&quot;:&quot;&quot;,&quot;non-dropping-particle&quot;:&quot;&quot;},{&quot;family&quot;:&quot;Henighan&quot;,&quot;given&quot;:&quot;Tom&quot;,&quot;parse-names&quot;:false,&quot;dropping-particle&quot;:&quot;&quot;,&quot;non-dropping-particle&quot;:&quot;&quot;}],&quot;container-title&quot;:&quot;arXiv:2605.29358&quot;,&quot;accessed&quot;:{&quot;date-parts&quot;:[[2026,8,28]]},&quot;URL&quot;:&quot;https://arxiv.org/abs/2605.29358v1&quot;,&quot;issued&quot;:{&quot;date-parts&quot;:[[2026,5,28]]},&quot;abstract&quot;:&quot;We demonstrate that sparse autoencoders can extract interpretable features from Claude 3 Sonnet, a production-scale language model, addressing the open question of whether dictionary learning methods scale beyond small transformers. We trained sparse autoencoders with up to 34 million features on the model's middle layer residual stream, using scaling laws to guide hyperparameter selection. The resulting features are multilingual and multimodal (generalizing to images despite text-only training), respond to both concrete instances and abstract discussions of concepts, and can be used to steer model behavior in ways consistent with their interpretations. We find features corresponding to famous entities and locations, as well as more abstract concepts like sarcasm or errors in code. We also identify features relevant to ways in which language models might cause harm--including features representing deception, power-seeking, sycophancy, and bias--and show that these causally influence model outputs when manipulated. Additionally, we conduct analyses of feature interpretability, geometry, and computational function. However, significant limitations remain: our suite of features is incomplete, and we lack rigorous methods for evaluating whether our features faithfully capture model computations.&quot;,&quot;container-title-short&quot;:&quot;&quot;},&quot;isTemporary&quot;:false,&quot;displayAs&quot;:&quot;composite&quot;,&quot;suppress-author&quot;:false,&quot;composite&quot;:true,&quot;author-only&quot;:false}]},{&quot;citationID&quot;:&quot;MENDELEY_CITATION_f72a0a3e-e039-41ec-928d-b69b28bb6687&quot;,&quot;properties&quot;:{&quot;noteIndex&quot;:0,&quot;mode&quot;:&quot;composite&quot;},&quot;isEdited&quot;:false,&quot;manualOverride&quot;:{&quot;isManuallyOverridden&quot;:true,&quot;citeprocText&quot;:&quot;Hakimi et al. (2025)&quot;,&quot;manualOverrideText&quot;:&quot;Hakimi et al. (2025, S.12638)&quot;},&quot;citationTag&quot;:&quot;MENDELEY_CITATION_v3_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&quot;,&quot;citationItems&quot;:[{&quot;id&quot;:&quot;a0889116-0f7f-3b42-b5ae-e79e86baebff&quot;,&quot;itemData&quot;:{&quot;type&quot;:&quot;paper-conference&quot;,&quot;id&quot;:&quot;a0889116-0f7f-3b42-b5ae-e79e86baebff&quot;,&quot;title&quot;:&quot;Time Course MechInterp: Analyzing the Evolution of Components and Knowledge in Large Language Models&quot;,&quot;author&quot;:[{&quot;family&quot;:&quot;Hakimi&quot;,&quot;given&quot;:&quot;Ahmad Dawar&quot;,&quot;parse-names&quot;:false,&quot;dropping-particle&quot;:&quot;&quot;,&quot;non-dropping-particle&quot;:&quot;&quot;},{&quot;family&quot;:&quot;Modarressi&quot;,&quot;given&quot;:&quot;Ali&quot;,&quot;parse-names&quot;:false,&quot;dropping-particle&quot;:&quot;&quot;,&quot;non-dropping-particle&quot;:&quot;&quot;},{&quot;family&quot;:&quot;Wicke&quot;,&quot;given&quot;:&quot;Philipp&quot;,&quot;parse-names&quot;:false,&quot;dropping-particle&quot;:&quot;&quot;,&quot;non-dropping-particle&quot;:&quot;&quot;},{&quot;family&quot;:&quot;Schuetze&quot;,&quot;given&quot;:&quot;Hinrich&quot;,&quot;parse-names&quot;:false,&quot;dropping-particle&quot;:&quot;&quot;,&quot;non-dropping-particle&quot;:&quot;&quot;}],&quot;container-title&quot;:&quot;Findings of the Association for Computational Linguistics: ACL 2025&quot;,&quot;accessed&quot;:{&quot;date-parts&quot;:[[2026,8,27]]},&quot;DOI&quot;:&quot;10.18653/v1/2025.findings-acl.654&quot;,&quot;URL&quot;:&quot;https://aclanthology.org/2025.findings-acl.654&quot;,&quot;issued&quot;:{&quot;date-parts&quot;:[[2025]]},&quot;publisher-place&quot;:&quot;Stroudsburg, PA, USA&quot;,&quot;page&quot;:&quot;12633-12653&quot;,&quot;abstract&quot;:&quot;Understanding how large language models (LLMs) acquire and store factual knowledge is crucial for enhancing their interpretability and reliability. In this work, we analyze the evolution of factual knowledge representation in the OLMo-7B model by tracking the roles of its attention heads and feed forward networks (FFNs) over the course of pre-training. We classify these components into four roles: general, entity, relation-answer, and fact-answer specific and examine their stability and transitions. Our results show that LLMs initially depend on broad, general-purpose components, which later specialize as training progresses. Once the model reliably predicts answers, some components are repurposed, suggesting an adaptive learning process. Notably, attention heads display the highest turnover. We also present evidence that FFNs remain more stable throughout training. Furthermore, our probing experiments reveal that location-based relations converge to high accuracy earlier in training than name-based relations, highlighting how task complexity shapes acquisition dynamics. These insights offer a mechanistic view of knowledge formation in LLMs. We release the code and data.&quot;,&quot;publisher&quot;:&quot;Association for Computational Linguistics&quot;,&quot;container-title-short&quot;:&quot;&quot;},&quot;isTemporary&quot;:false,&quot;displayAs&quot;:&quot;composite&quot;,&quot;suppress-author&quot;:false,&quot;composite&quot;:true,&quot;author-only&quot;:false}]},{&quot;citationID&quot;:&quot;MENDELEY_CITATION_6f112381-e93f-4081-98d5-818a96028c93&quot;,&quot;properties&quot;:{&quot;noteIndex&quot;:0},&quot;isEdited&quot;:false,&quot;manualOverride&quot;:{&quot;isManuallyOverridden&quot;:true,&quot;citeprocText&quot;:&quot;(Parcalabescu &amp;#38; Frank, 2024)&quot;,&quot;manualOverrideText&quot;:&quot;(Parcalabescu &amp; Frank, 2024, S.6048)&quot;},&quot;citationTag&quot;:&quot;MENDELEY_CITATION_v3_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&quot;,&quot;citationItems&quot;:[{&quot;id&quot;:&quot;6741021b-a937-3a40-842b-c3f702db4c19&quot;,&quot;itemData&quot;:{&quot;type&quot;:&quot;paper-conference&quot;,&quot;id&quot;:&quot;6741021b-a937-3a40-842b-c3f702db4c19&quot;,&quot;title&quot;:&quot;On Measuring Faithfulness or Self-consistency of Natural Language Explanations&quot;,&quot;author&quot;:[{&quot;family&quot;:&quot;Parcalabescu&quot;,&quot;given&quot;:&quot;Letitia&quot;,&quot;parse-names&quot;:false,&quot;dropping-particle&quot;:&quot;&quot;,&quot;non-dropping-particle&quot;:&quot;&quot;},{&quot;family&quot;:&quot;Frank&quot;,&quot;given&quot;:&quot;Anette&quot;,&quot;parse-names&quot;:false,&quot;dropping-particle&quot;:&quot;&quot;,&quot;non-dropping-particle&quot;:&quot;&quot;}],&quot;container-title&quot;:&quot;Proceedings of the 62nd Annual Meeting of the Association for Computational Linguistics (Volume 1: Long Papers)&quot;,&quot;accessed&quot;:{&quot;date-parts&quot;:[[2026,8,27]]},&quot;DOI&quot;:&quot;10.18653/v1/2024.acl-long.329&quot;,&quot;URL&quot;:&quot;https://aclanthology.org/2024.acl-long.329&quot;,&quot;issued&quot;:{&quot;date-parts&quot;:[[2024,8]]},&quot;publisher-place&quot;:&quot;Stroudsburg, PA, USA&quot;,&quot;page&quot;:&quot;6048-6089&quot;,&quot;abstract&quot;:&quot;Large language models (LLMs) can explain their predictions through post-hoc or Chain-of-Thought (CoT) explanations. But an LLM could make up reasonably sounding explanations that are unfaithful to its underlying reasoning. Recent work has designed tests that aim to judge the faithfulness of post-hoc or CoT explanations. In this work we argue that these faithfulness tests do not measure faith-fulness to the models' inner workings-but rather their self-consistency at output level. Our contributions are threefold: i) We clarify the status of faithfulness tests in view of model explainability, characterising them as self-consistency tests instead. This assessment we underline by ii) constructing a Comparative Consistency Bank for self-consistency tests that for the first time compares existing tests on a common suite of 11 open LLMs and 5 tasks-including iii) our new self-consistency measure CC-SHAP. CC-SHAP is a fine-grained measure (not a test) of LLM self-consistency. It compares how a model's input contributes to the predicted answer and to generating the explanation. Our fine-grained CC-SHAP metric allows us iii) to compare LLM behaviour when making predictions and to analyse the effect of other consistency tests at a deeper level, which takes us one step further towards measuring faithfulness by bringing us closer to the internals of the model than strictly surface output-oriented tests. Our code is available at https: //github.com/Heidelberg-NLP/CC-SHAP&quot;,&quot;publisher&quot;:&quot;Association for Computational Linguistics&quot;,&quot;volume&quot;:&quot;1&quot;,&quot;container-title-short&quot;:&quot;&quot;},&quot;isTemporary&quot;:false,&quot;suppress-author&quot;:false,&quot;composite&quot;:false,&quot;author-only&quot;:false}]},{&quot;citationID&quot;:&quot;MENDELEY_CITATION_856ba405-ab4c-4c1d-ba3a-c8f9a2e3c3fd&quot;,&quot;properties&quot;:{&quot;noteIndex&quot;:0,&quot;mode&quot;:&quot;composite&quot;},&quot;isEdited&quot;:false,&quot;manualOverride&quot;:{&quot;isManuallyOverridden&quot;:true,&quot;citeprocText&quot;:&quot;Madsen et al. (2024)&quot;,&quot;manualOverrideText&quot;:&quot;Madsen et al. (2024, S.295f.)&quot;},&quot;citationTag&quot;:&quot;MENDELEY_CITATION_v3_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&quot;,&quot;citationItems&quot;:[{&quot;id&quot;:&quot;f24ad537-e087-3d1c-9854-a0e97e8db403&quot;,&quot;itemData&quot;:{&quot;type&quot;:&quot;paper-conference&quot;,&quot;id&quot;:&quot;f24ad537-e087-3d1c-9854-a0e97e8db403&quot;,&quot;title&quot;:&quot;Are self-explanations from Large Language Models faithful?&quot;,&quot;author&quot;:[{&quot;family&quot;:&quot;Madsen&quot;,&quot;given&quot;:&quot;Andreas&quot;,&quot;parse-names&quot;:false,&quot;dropping-particle&quot;:&quot;&quot;,&quot;non-dropping-particle&quot;:&quot;&quot;},{&quot;family&quot;:&quot;Chandar&quot;,&quot;given&quot;:&quot;Sarath&quot;,&quot;parse-names&quot;:false,&quot;dropping-particle&quot;:&quot;&quot;,&quot;non-dropping-particle&quot;:&quot;&quot;},{&quot;family&quot;:&quot;Reddy&quot;,&quot;given&quot;:&quot;Siva&quot;,&quot;parse-names&quot;:false,&quot;dropping-particle&quot;:&quot;&quot;,&quot;non-dropping-particle&quot;:&quot;&quot;}],&quot;container-title&quot;:&quot;Findings of the Association for Computational Linguistics ACL 2024&quot;,&quot;accessed&quot;:{&quot;date-parts&quot;:[[2026,8,27]]},&quot;DOI&quot;:&quot;10.18653/v1/2024.findings-acl.19&quot;,&quot;URL&quot;:&quot;https://aclanthology.org/2024.findings-acl.19&quot;,&quot;issued&quot;:{&quot;date-parts&quot;:[[2024]]},&quot;publisher-place&quot;:&quot;Stroudsburg, PA, USA&quot;,&quot;page&quot;:&quot;295-337&quot;,&quot;abstract&quot;:&quot;Instruction-tuned Large Language Models (LLMs) excel at many tasks and will even explain their reasoning, so-called self-explanations. However, convincing and wrong self-explanations can lead to unsupported confidence in LLMs, thus increasing risk. Therefore, it's important to measure if self-explanations truly reflect the model's behavior. Such a measure is called interpretability-faithfulness and is challenging to perform since the ground truth is inaccessible, and many LLMs only have an inference API. To address this, we propose employing self-consistency checks to measure faithfulness. For example, if an LLM says a set of words is important for making a prediction, then it should not be able to make its prediction without these words. While self-consistency checks are a common approach to faithfulness, they have not previously been successfully applied to LLM self-explanations for counterfactual, feature attribution, and redaction explanations. Our results demonstrate that faithfulness is explanation, model, and task-dependent, showing self-explanations should not be trusted in general. For example, with sentiment classification, counterfactuals are more faithful for Llama2, feature attribution for Mistral, and redaction for Falcon 40B.&quot;,&quot;publisher&quot;:&quot;Association for Computational Linguistics&quot;,&quot;container-title-short&quot;:&quot;&quot;},&quot;isTemporary&quot;:false,&quot;displayAs&quot;:&quot;composite&quot;,&quot;suppress-author&quot;:false,&quot;composite&quot;:true,&quot;author-only&quot;:false}]},{&quot;citationID&quot;:&quot;MENDELEY_CITATION_745cfbcc-6f77-47fc-9d3d-8b9e87ec08c8&quot;,&quot;properties&quot;:{&quot;noteIndex&quot;:0,&quot;mode&quot;:&quot;composite&quot;},&quot;isEdited&quot;:false,&quot;manualOverride&quot;:{&quot;isManuallyOverridden&quot;:true,&quot;citeprocText&quot;:&quot;Turpin et al. (2023)&quot;,&quot;manualOverrideText&quot;:&quot;Turpin et al. (2023, S.1f.)&quot;},&quot;citationTag&quot;:&quot;MENDELEY_CITATION_v3_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&quot;,&quot;citationItems&quot;:[{&quot;id&quot;:&quot;fb0c6642-f420-35da-b5c8-1f5fcf5be4e3&quot;,&quot;itemData&quot;:{&quot;type&quot;:&quot;article-journal&quot;,&quot;id&quot;:&quot;fb0c6642-f420-35da-b5c8-1f5fcf5be4e3&quot;,&quot;title&quot;:&quot;Language Models Don't Always Say What They Think: Unfaithful Explanations in Chain-of-Thought Prompting&quot;,&quot;author&quot;:[{&quot;family&quot;:&quot;Turpin&quot;,&quot;given&quot;:&quot;Miles&quot;,&quot;parse-names&quot;:false,&quot;dropping-particle&quot;:&quot;&quot;,&quot;non-dropping-particle&quot;:&quot;&quot;},{&quot;family&quot;:&quot;Michael&quot;,&quot;given&quot;:&quot;Julian&quot;,&quot;parse-names&quot;:false,&quot;dropping-particle&quot;:&quot;&quot;,&quot;non-dropping-particle&quot;:&quot;&quot;},{&quot;family&quot;:&quot;Perez&quot;,&quot;given&quot;:&quot;Ethan&quot;,&quot;parse-names&quot;:false,&quot;dropping-particle&quot;:&quot;&quot;,&quot;non-dropping-particle&quot;:&quot;&quot;},{&quot;family&quot;:&quot;Bowman&quot;,&quot;given&quot;:&quot;Samuel R.&quot;,&quot;parse-names&quot;:false,&quot;dropping-particle&quot;:&quot;&quot;,&quot;non-dropping-particle&quot;:&quot;&quot;}],&quot;container-title&quot;:&quot;NIPS '23: Proceedings of the 37th International Conference on Neural Information Processing Systems&quot;,&quot;accessed&quot;:{&quot;date-parts&quot;:[[2026,8,28]]},&quot;URL&quot;:&quot;http://arxiv.org/abs/2305.04388&quot;,&quot;issued&quot;:{&quot;date-parts&quot;:[[2023,12,9]]},&quot;page&quot;:&quot;74952-74965&quot;,&quot;abstract&quot;:&quot;Large Language Models (LLMs) can achieve strong performance on many tasks by producing step-by-step reasoning before giving a final output, often referred to as chain-of-thought reasoning (CoT). It is tempting to interpret these CoT explanations as the LLM's process for solving a task. This level of transparency into LLMs' predictions would yield significant safety benefits. However, we find that CoT explanations can systematically misrepresent the true reason for a model's prediction. We demonstrate that CoT explanations can be heavily influenced by adding biasing features to model inputs--e.g., by reordering the multiple-choice options in a few-shot prompt to make the answer always \&quot;(A)\&quot;--which models systematically fail to mention in their explanations. When we bias models toward incorrect answers, they frequently generate CoT explanations rationalizing those answers. This causes accuracy to drop by as much as 36% on a suite of 13 tasks from BIG-Bench Hard, when testing with GPT-3.5 from OpenAI and Claude 1.0 from Anthropic. On a social-bias task, model explanations justify giving answers in line with stereotypes without mentioning the influence of these social biases. Our findings indicate that CoT explanations can be plausible yet misleading, which risks increasing our trust in LLMs without guaranteeing their safety. Building more transparent and explainable systems will require either improving CoT faithfulness through targeted efforts or abandoning CoT in favor of alternative methods.&quot;,&quot;container-title-short&quot;:&quot;&quot;},&quot;isTemporary&quot;:false,&quot;displayAs&quot;:&quot;composite&quot;,&quot;suppress-author&quot;:false,&quot;composite&quot;:true,&quot;author-only&quot;:false}]},{&quot;citationID&quot;:&quot;MENDELEY_CITATION_f726db95-3b67-4e89-9378-354a59b10238&quot;,&quot;properties&quot;:{&quot;noteIndex&quot;:0,&quot;mode&quot;:&quot;composite&quot;},&quot;isEdited&quot;:false,&quot;manualOverride&quot;:{&quot;isManuallyOverridden&quot;:true,&quot;citeprocText&quot;:&quot;Chuang et al. (2026)&quot;,&quot;manualOverrideText&quot;:&quot;Chuang et al. (2026, S.3802ff.)&quot;},&quot;citationTag&quot;:&quot;MENDELEY_CITATION_v3_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&quot;,&quot;citationItems&quot;:[{&quot;id&quot;:&quot;b6f2e7b2-e30d-3c80-ba68-5d2ef99aae3c&quot;,&quot;itemData&quot;:{&quot;type&quot;:&quot;paper-conference&quot;,&quot;id&quot;:&quot;b6f2e7b2-e30d-3c80-ba68-5d2ef99aae3c&quot;,&quot;title&quot;:&quot;FaithLM: Towards Faithful Explanations for Large Language Models&quot;,&quot;author&quot;:[{&quot;family&quot;:&quot;Chuang&quot;,&quot;given&quot;:&quot;Yu-Neng&quot;,&quot;parse-names&quot;:false,&quot;dropping-particle&quot;:&quot;&quot;,&quot;non-dropping-particle&quot;:&quot;&quot;},{&quot;family&quot;:&quot;Wang&quot;,&quot;given&quot;:&quot;Guanchu&quot;,&quot;parse-names&quot;:false,&quot;dropping-particle&quot;:&quot;&quot;,&quot;non-dropping-particle&quot;:&quot;&quot;},{&quot;family&quot;:&quot;Chang&quot;,&quot;given&quot;:&quot;Chia-Yuan&quot;,&quot;parse-names&quot;:false,&quot;dropping-particle&quot;:&quot;&quot;,&quot;non-dropping-particle&quot;:&quot;&quot;},{&quot;family&quot;:&quot;Tang&quot;,&quot;given&quot;:&quot;Ruixiang&quot;,&quot;parse-names&quot;:false,&quot;dropping-particle&quot;:&quot;&quot;,&quot;non-dropping-particle&quot;:&quot;&quot;},{&quot;family&quot;:&quot;Zhong&quot;,&quot;given&quot;:&quot;Shaochen&quot;,&quot;parse-names&quot;:false,&quot;dropping-particle&quot;:&quot;&quot;,&quot;non-dropping-particle&quot;:&quot;&quot;},{&quot;family&quot;:&quot;Yang&quot;,&quot;given&quot;:&quot;Fan&quot;,&quot;parse-names&quot;:false,&quot;dropping-particle&quot;:&quot;&quot;,&quot;non-dropping-particle&quot;:&quot;&quot;},{&quot;family&quot;:&quot;Wen&quot;,&quot;given&quot;:&quot;Andrew&quot;,&quot;parse-names&quot;:false,&quot;dropping-particle&quot;:&quot;&quot;,&quot;non-dropping-particle&quot;:&quot;&quot;},{&quot;family&quot;:&quot;Du&quot;,&quot;given&quot;:&quot;Mengnan&quot;,&quot;parse-names&quot;:false,&quot;dropping-particle&quot;:&quot;&quot;,&quot;non-dropping-particle&quot;:&quot;&quot;},{&quot;family&quot;:&quot;Cai&quot;,&quot;given&quot;:&quot;Xuanting&quot;,&quot;parse-names&quot;:false,&quot;dropping-particle&quot;:&quot;&quot;,&quot;non-dropping-particle&quot;:&quot;&quot;},{&quot;family&quot;:&quot;Braverman&quot;,&quot;given&quot;:&quot;Vladimir&quot;,&quot;parse-names&quot;:false,&quot;dropping-particle&quot;:&quot;&quot;,&quot;non-dropping-particle&quot;:&quot;&quot;},{&quot;family&quot;:&quot;Hu&quot;,&quot;given&quot;:&quot;Xia&quot;,&quot;parse-names&quot;:false,&quot;dropping-particle&quot;:&quot;&quot;,&quot;non-dropping-particle&quot;:&quot;&quot;}],&quot;container-title&quot;:&quot;Proceedings of the 19th Conference of the European Chapter of the Association for Computational Linguistics (Volume 1: Long Papers)&quot;,&quot;accessed&quot;:{&quot;date-parts&quot;:[[2026,8,27]]},&quot;DOI&quot;:&quot;10.18653/v1/2026.eacl-long.177&quot;,&quot;URL&quot;:&quot;https://aclanthology.org/2026.eacl-long.177&quot;,&quot;issued&quot;:{&quot;date-parts&quot;:[[2026]]},&quot;publisher-place&quot;:&quot;Stroudsburg, PA, USA&quot;,&quot;page&quot;:&quot;3802-3824&quot;,&quot;abstract&quot;:&quot;Large language models (LLMs) increasingly produce natural language explanations, yet these explanations often lack faithfulness, and they do not reliably reflect the evidence the model uses to decide. We introduce FaithLM, a model-agnostic framework that evaluates and improves the faithfulness of LLM explanations without token masking or task-specific heuristics. FaithLM formalizes explanation faithfulness as an intervention property: a faithful explanation should yield a prediction shift when its content is contradicted. Theoretical analysis shows that the resulting contrary-hint score is a sound and discriminative estimator of faithfulness. Building on this principle, FaithLM iteratively refines both the elicitation prompt and the explanation to maximize the measured score. Experiments on three multi-domain datasets and multiple LLM backbones demonstrate that FaithLM consistently increases faithfulness and produces explanations more aligned with human rationales than strong self-explanation baselines. These findings highlight that intervention-based evaluation, coupled with iterative optimization, provides a principled route toward faithful and reliable LLM explanations. Our source code is available at https://github.com/ynchuang/FaithLM.&quot;,&quot;publisher&quot;:&quot;Association for Computational Linguistics&quot;,&quot;issue&quot;:&quot;9&quot;,&quot;volume&quot;:&quot;1&quot;,&quot;container-title-short&quot;:&quot;&quot;},&quot;isTemporary&quot;:false,&quot;displayAs&quot;:&quot;composite&quot;,&quot;suppress-author&quot;:false,&quot;composite&quot;:true,&quot;author-only&quot;:false}]},{&quot;citationID&quot;:&quot;MENDELEY_CITATION_14082b1d-0cf2-481b-bc49-06fd21f9209e&quot;,&quot;properties&quot;:{&quot;noteIndex&quot;:0,&quot;mode&quot;:&quot;composite&quot;},&quot;isEdited&quot;:false,&quot;manualOverride&quot;:{&quot;isManuallyOverridden&quot;:true,&quot;citeprocText&quot;:&quot;Feng et al. (2024)&quot;,&quot;manualOverrideText&quot;:&quot;Feng et al. (2024, S.882f.)&quot;},&quot;citationTag&quot;:&quot;MENDELEY_CITATION_v3_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&quot;,&quot;citationItems&quot;:[{&quot;id&quot;:&quot;f6c9d865-2b2d-3c99-a4d2-9dee152d2f7b&quot;,&quot;itemData&quot;:{&quot;type&quot;:&quot;paper-conference&quot;,&quot;id&quot;:&quot;f6c9d865-2b2d-3c99-a4d2-9dee152d2f7b&quot;,&quot;title&quot;:&quot;PromptExplainer: Explaining Language Models through Prompt-based Learning&quot;,&quot;author&quot;:[{&quot;family&quot;:&quot;Feng&quot;,&quot;given&quot;:&quot;Zijian&quot;,&quot;parse-names&quot;:false,&quot;dropping-particle&quot;:&quot;&quot;,&quot;non-dropping-particle&quot;:&quot;&quot;},{&quot;family&quot;:&quot;Zhou&quot;,&quot;given&quot;:&quot;Hanzhang&quot;,&quot;parse-names&quot;:false,&quot;dropping-particle&quot;:&quot;&quot;,&quot;non-dropping-particle&quot;:&quot;&quot;},{&quot;family&quot;:&quot;Zhu&quot;,&quot;given&quot;:&quot;Zixiao&quot;,&quot;parse-names&quot;:false,&quot;dropping-particle&quot;:&quot;&quot;,&quot;non-dropping-particle&quot;:&quot;&quot;},{&quot;family&quot;:&quot;Mao&quot;,&quot;given&quot;:&quot;Kezhi&quot;,&quot;parse-names&quot;:false,&quot;dropping-particle&quot;:&quot;&quot;,&quot;non-dropping-particle&quot;:&quot;&quot;}],&quot;container-title&quot;:&quot;Findings of the Association for Computational Linguistics: EACL 2024&quot;,&quot;accessed&quot;:{&quot;date-parts&quot;:[[2026,8,27]]},&quot;DOI&quot;:&quot;10.18653/v1/2024.findings-eacl.60&quot;,&quot;URL&quot;:&quot;https://aclanthology.org/2024.findings-eacl.60&quot;,&quot;issued&quot;:{&quot;date-parts&quot;:[[2024]]},&quot;publisher-place&quot;:&quot;Stroudsburg, PA, USA&quot;,&quot;page&quot;:&quot;882-895&quot;,&quot;abstract&quot;:&quot;Pretrained language models have become workhorses for various natural language processing (NLP) tasks, sparking a growing demand for enhanced interpretability and transparency. However, prevailing explanation methods , such as attention-based and gradient-based strategies, largely rely on linear approximations , potentially causing inaccuracies such as accentuating irrelevant input tokens. To mitigate the issue, we develop PromptExplainer, a novel method for explaining language models through prompt-based learning. Prompt-Explainer aligns the explanation process with the masked language modeling (MLM) task of pretrained language models and leverages the prompt-based learning framework for explanation generation. It disentangles token representations into the explainable embedding space using the MLM head and extracts discrimina-tive features with a verbalizer to generate class-dependent explanations. Extensive experiments demonstrate that PromptExplainer significantly outperforms state-of-the-art explanation methods 1 .&quot;,&quot;publisher&quot;:&quot;Association for Computational Linguistics&quot;,&quot;container-title-short&quot;:&quot;&quot;},&quot;isTemporary&quot;:false,&quot;displayAs&quot;:&quot;composite&quot;,&quot;suppress-author&quot;:false,&quot;composite&quot;:true,&quot;author-only&quot;:false}]},{&quot;citationID&quot;:&quot;MENDELEY_CITATION_cd05da9e-6125-45bd-aea2-1c9a4d5c28a8&quot;,&quot;properties&quot;:{&quot;noteIndex&quot;:0,&quot;mode&quot;:&quot;composite&quot;},&quot;isEdited&quot;:false,&quot;manualOverride&quot;:{&quot;isManuallyOverridden&quot;:true,&quot;citeprocText&quot;:&quot;He et al. (2026)&quot;,&quot;manualOverrideText&quot;:&quot;He et al. (2026, S.13324f.)&quot;},&quot;citationTag&quot;:&quot;MENDELEY_CITATION_v3_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&quot;,&quot;citationItems&quot;:[{&quot;id&quot;:&quot;29e8167c-24d3-3c84-b48f-2d42054300d5&quot;,&quot;itemData&quot;:{&quot;type&quot;:&quot;paper-conference&quot;,&quot;id&quot;:&quot;29e8167c-24d3-3c84-b48f-2d42054300d5&quot;,&quot;title&quot;:&quot;Discovery, Validation and Editing of Large Language Models Mechanisms: Recent Advances and Future Perspectives&quot;,&quot;author&quot;:[{&quot;family&quot;:&quot;He&quot;,&quot;given&quot;:&quot;Yinhan&quot;,&quot;parse-names&quot;:false,&quot;dropping-particle&quot;:&quot;&quot;,&quot;non-dropping-particle&quot;:&quot;&quot;},{&quot;family&quot;:&quot;Zheng&quot;,&quot;given&quot;:&quot;Wendy&quot;,&quot;parse-names&quot;:false,&quot;dropping-particle&quot;:&quot;&quot;,&quot;non-dropping-particle&quot;:&quot;&quot;},{&quot;family&quot;:&quot;Zhao&quot;,&quot;given&quot;:&quot;Tianyi&quot;,&quot;parse-names&quot;:false,&quot;dropping-particle&quot;:&quot;&quot;,&quot;non-dropping-particle&quot;:&quot;&quot;},{&quot;family&quot;:&quot;Chen&quot;,&quot;given&quot;:&quot;Chen&quot;,&quot;parse-names&quot;:false,&quot;dropping-particle&quot;:&quot;&quot;,&quot;non-dropping-particle&quot;:&quot;&quot;},{&quot;family&quot;:&quot;Li&quot;,&quot;given&quot;:&quot;Jundong&quot;,&quot;parse-names&quot;:false,&quot;dropping-particle&quot;:&quot;&quot;,&quot;non-dropping-particle&quot;:&quot;&quot;}],&quot;container-title&quot;:&quot;Proceedings of the 32nd ACM SIGKDD Conference on Knowledge Discovery and Data Mining V.2&quot;,&quot;accessed&quot;:{&quot;date-parts&quot;:[[2026,8,19]]},&quot;DOI&quot;:&quot;10.1145/3770855.3816458&quot;,&quot;ISBN&quot;:&quot;9798400722592&quot;,&quot;URL&quot;:&quot;https://dl.acm.org/doi/10.1145/3770855.3816458&quot;,&quot;issued&quot;:{&quot;date-parts&quot;:[[2026,8,9]]},&quot;publisher-place&quot;:&quot;New York, NY, USA&quot;,&quot;page&quot;:&quot;13324-13327&quot;,&quot;abstract&quot;:&quot;Large language models (LLMs) have demonstrated remarkable capabilities across a wide range of tasks, yet their internal mechanisms remain largely opaque, making it difficult to understand, predict, or control their behavior. As LLMs are increasingly deployed in high-stakes settings, this lack of transparency raises serious concerns about reliability and safety. Mechanistic interpretability (MI) has emerged as a promising approach to address this challenge, seeking to reverse-engineer the internal computations of LLMs into human-understandable mechanisms, i.e., an approximate high-level algorithm that the LLM implements with a subset of its components (a circuit) to complete a certain language task or exhibit a certain behavior. This tutorial provides a comprehensive and up-to-date overview of LLM mechanism discovery, validation, and editing. We begin by introducing foundational concepts, including features, components, computational graphs, and circuits, along with key notation. We then examine mechanism discovery through four methodological families: causal mediation, attribution, sparse decomposition, and optimization-based approaches. Next, we turn to mechanism validation, covering methods for verifying proposed mechanisms and emerging standards for rigorous evaluation. Building on these foundations, we survey mechanistic editing techniques that leverage MI insights to modify behavior at varying granularity, from fine-grained representation-level steering to coarser circuit-level interventions. Lastly, we outline open challenges and future research directions, including scalability of interpretability methods, evaluation benchmarks for mechanistic circuits, and the integration of interpretability with training-time objectives, aiming to inspire continued progress in understanding and governing large language models. CCS Concepts • Computing methodologies → Knowledge representation and reasoning.&quot;,&quot;publisher&quot;:&quot;ACM&quot;,&quot;volume&quot;:&quot;1&quot;,&quot;container-title-short&quot;:&quot;&quot;},&quot;isTemporary&quot;:false,&quot;displayAs&quot;:&quot;composite&quot;,&quot;suppress-author&quot;:false,&quot;composite&quot;:true,&quot;author-only&quot;:false}]},{&quot;citationID&quot;:&quot;MENDELEY_CITATION_069fb7a6-c7f5-4107-8143-7b57eea80bca&quot;,&quot;properties&quot;:{&quot;noteIndex&quot;:0,&quot;mode&quot;:&quot;composite&quot;},&quot;isEdited&quot;:false,&quot;manualOverride&quot;:{&quot;isManuallyOverridden&quot;:true,&quot;citeprocText&quot;:&quot;Liu et al. (2026)&quot;,&quot;manualOverrideText&quot;:&quot;Liu et al. (2026, S.11ff.)&quot;},&quot;citationTag&quot;:&quot;MENDELEY_CITATION_v3_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&quot;,&quot;citationItems&quot;:[{&quot;id&quot;:&quot;41df2a73-f8e0-356b-8df1-13ff46883e87&quot;,&quot;itemData&quot;:{&quot;type&quot;:&quot;article-journal&quot;,&quot;id&quot;:&quot;41df2a73-f8e0-356b-8df1-13ff46883e87&quot;,&quot;title&quot;:&quot;How Do Large Language Models Understand Relevance? A Mechanistic Interpretability Perspective&quot;,&quot;author&quot;:[{&quot;family&quot;:&quot;Liu&quot;,&quot;given&quot;:&quot;Qi&quot;,&quot;parse-names&quot;:false,&quot;dropping-particle&quot;:&quot;&quot;,&quot;non-dropping-particle&quot;:&quot;&quot;},{&quot;family&quot;:&quot;Duan&quot;,&quot;given&quot;:&quot;Haozhe&quot;,&quot;parse-names&quot;:false,&quot;dropping-particle&quot;:&quot;&quot;,&quot;non-dropping-particle&quot;:&quot;&quot;},{&quot;family&quot;:&quot;Mao&quot;,&quot;given&quot;:&quot;Jiaxin&quot;,&quot;parse-names&quot;:false,&quot;dropping-particle&quot;:&quot;&quot;,&quot;non-dropping-particle&quot;:&quot;&quot;},{&quot;family&quot;:&quot;Wen&quot;,&quot;given&quot;:&quot;Ji Rong&quot;,&quot;parse-names&quot;:false,&quot;dropping-particle&quot;:&quot;&quot;,&quot;non-dropping-particle&quot;:&quot;&quot;}],&quot;container-title&quot;:&quot;ACM Transactions on Information Systems&quot;,&quot;container-title-short&quot;:&quot;ACM Trans. Inf. Syst.&quot;,&quot;accessed&quot;:{&quot;date-parts&quot;:[[2026,8,19]]},&quot;DOI&quot;:&quot;10.1145/3774942&quot;,&quot;ISBN&quot;:&quot;10.1145/3774942&quot;,&quot;ISSN&quot;:&quot;15582868&quot;,&quot;URL&quot;:&quot;https://doi.org/10.1145/3774942&quot;,&quot;issued&quot;:{&quot;date-parts&quot;:[[2026,2,1]]},&quot;abstract&quot;:&quot;Recent studies have shown that large language models (LLMs) can assess relevance and support information retrieval (IR) tasks such as document ranking and relevance judgment generation. However, the internal mechanisms by which off-the-shelf LLMs understand and operationalize relevance remain largely unexplored. In this article, we systematically investigate how different LLM modules contribute to relevance judgment through the lens of mechanistic interpretability. Using activation patching techniques, we analyze the roles of various model components and identify a multi-stage, progressive process in generating either pointwise or pairwise relevance judgment. Specifically, LLMs first extract query and document information in the early layers, then process relevance information according to instructions in the middle layers, and finally utilize specific attention heads in the later layers to generate relevance judgments in the required format. Our findings provide insights into the mechanisms underlying relevance assessment in LLMs, offering valuable implications for future research on leveraging LLMs for IR tasks.&quot;,&quot;publisher&quot;:&quot;Association for Computing Machinery&quot;,&quot;issue&quot;:&quot;2&quot;,&quot;volume&quot;:&quot;44&quot;},&quot;isTemporary&quot;:false,&quot;displayAs&quot;:&quot;composite&quot;,&quot;suppress-author&quot;:false,&quot;composite&quot;:true,&quot;author-only&quot;:false}]},{&quot;citationID&quot;:&quot;MENDELEY_CITATION_ae403429-cb47-47df-ad04-145d8734beb2&quot;,&quot;properties&quot;:{&quot;noteIndex&quot;:0,&quot;mode&quot;:&quot;composite&quot;},&quot;isEdited&quot;:false,&quot;manualOverride&quot;:{&quot;isManuallyOverridden&quot;:true,&quot;citeprocText&quot;:&quot;Templeton et al. (2026)&quot;,&quot;manualOverrideText&quot;:&quot;Templeton et al. (2026, S.1f.)&quot;},&quot;citationTag&quot;:&quot;MENDELEY_CITATION_v3_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&quot;,&quot;citationItems&quot;:[{&quot;id&quot;:&quot;5fb9171a-f209-3aa4-8c52-1cf04dcbf119&quot;,&quot;itemData&quot;:{&quot;type&quot;:&quot;article-journal&quot;,&quot;id&quot;:&quot;5fb9171a-f209-3aa4-8c52-1cf04dcbf119&quot;,&quot;title&quot;:&quot;Scaling Monosemanticity: Extracting Interpretable Features from Claude 3 Sonnet&quot;,&quot;author&quot;:[{&quot;family&quot;:&quot;Templeton&quot;,&quot;given&quot;:&quot;Adly&quot;,&quot;parse-names&quot;:false,&quot;dropping-particle&quot;:&quot;&quot;,&quot;non-dropping-particle&quot;:&quot;&quot;},{&quot;family&quot;:&quot;Conerly&quot;,&quot;given&quot;:&quot;Tom&quot;,&quot;parse-names&quot;:false,&quot;dropping-particle&quot;:&quot;&quot;,&quot;non-dropping-particle&quot;:&quot;&quot;},{&quot;family&quot;:&quot;Marcus&quot;,&quot;given&quot;:&quot;Jonathan&quot;,&quot;parse-names&quot;:false,&quot;dropping-particle&quot;:&quot;&quot;,&quot;non-dropping-particle&quot;:&quot;&quot;},{&quot;family&quot;:&quot;Lindsey&quot;,&quot;given&quot;:&quot;Jack&quot;,&quot;parse-names&quot;:false,&quot;dropping-particle&quot;:&quot;&quot;,&quot;non-dropping-particle&quot;:&quot;&quot;},{&quot;family&quot;:&quot;Bricken&quot;,&quot;given&quot;:&quot;Trenton&quot;,&quot;parse-names&quot;:false,&quot;dropping-particle&quot;:&quot;&quot;,&quot;non-dropping-particle&quot;:&quot;&quot;},{&quot;family&quot;:&quot;Chen&quot;,&quot;given&quot;:&quot;Brian&quot;,&quot;parse-names&quot;:false,&quot;dropping-particle&quot;:&quot;&quot;,&quot;non-dropping-particle&quot;:&quot;&quot;},{&quot;family&quot;:&quot;Pearce&quot;,&quot;given&quot;:&quot;Adam&quot;,&quot;parse-names&quot;:false,&quot;dropping-particle&quot;:&quot;&quot;,&quot;non-dropping-particle&quot;:&quot;&quot;},{&quot;family&quot;:&quot;Citro&quot;,&quot;given&quot;:&quot;Craig&quot;,&quot;parse-names&quot;:false,&quot;dropping-particle&quot;:&quot;&quot;,&quot;non-dropping-particle&quot;:&quot;&quot;},{&quot;family&quot;:&quot;Ameisen&quot;,&quot;given&quot;:&quot;Emmanuel&quot;,&quot;parse-names&quot;:false,&quot;dropping-particle&quot;:&quot;&quot;,&quot;non-dropping-particle&quot;:&quot;&quot;},{&quot;family&quot;:&quot;Jones&quot;,&quot;given&quot;:&quot;Andy&quot;,&quot;parse-names&quot;:false,&quot;dropping-particle&quot;:&quot;&quot;,&quot;non-dropping-particle&quot;:&quot;&quot;},{&quot;family&quot;:&quot;Cunningham&quot;,&quot;given&quot;:&quot;Hoagy&quot;,&quot;parse-names&quot;:false,&quot;dropping-particle&quot;:&quot;&quot;,&quot;non-dropping-particle&quot;:&quot;&quot;},{&quot;family&quot;:&quot;Turner&quot;,&quot;given&quot;:&quot;Nicholas L&quot;,&quot;parse-names&quot;:false,&quot;dropping-particle&quot;:&quot;&quot;,&quot;non-dropping-particle&quot;:&quot;&quot;},{&quot;family&quot;:&quot;McDougall&quot;,&quot;given&quot;:&quot;Callum&quot;,&quot;parse-names&quot;:false,&quot;dropping-particle&quot;:&quot;&quot;,&quot;non-dropping-particle&quot;:&quot;&quot;},{&quot;family&quot;:&quot;MacDiarmid&quot;,&quot;given&quot;:&quot;Monte&quot;,&quot;parse-names&quot;:false,&quot;dropping-particle&quot;:&quot;&quot;,&quot;non-dropping-particle&quot;:&quot;&quot;},{&quot;family&quot;:&quot;Tamkin&quot;,&quot;given&quot;:&quot;Alex&quot;,&quot;parse-names&quot;:false,&quot;dropping-particle&quot;:&quot;&quot;,&quot;non-dropping-particle&quot;:&quot;&quot;},{&quot;family&quot;:&quot;Durmus&quot;,&quot;given&quot;:&quot;Esin&quot;,&quot;parse-names&quot;:false,&quot;dropping-particle&quot;:&quot;&quot;,&quot;non-dropping-particle&quot;:&quot;&quot;},{&quot;family&quot;:&quot;Hume&quot;,&quot;given&quot;:&quot;Tristan&quot;,&quot;parse-names&quot;:false,&quot;dropping-particle&quot;:&quot;&quot;,&quot;non-dropping-particle&quot;:&quot;&quot;},{&quot;family&quot;:&quot;Mosconi&quot;,&quot;given&quot;:&quot;Francesco&quot;,&quot;parse-names&quot;:false,&quot;dropping-particle&quot;:&quot;&quot;,&quot;non-dropping-particle&quot;:&quot;&quot;},{&quot;family&quot;:&quot;Freeman&quot;,&quot;given&quot;:&quot;C. Daniel&quot;,&quot;parse-names&quot;:false,&quot;dropping-particle&quot;:&quot;&quot;,&quot;non-dropping-particle&quot;:&quot;&quot;},{&quot;family&quot;:&quot;Sumers&quot;,&quot;given&quot;:&quot;Theodore R.&quot;,&quot;parse-names&quot;:false,&quot;dropping-particle&quot;:&quot;&quot;,&quot;non-dropping-particle&quot;:&quot;&quot;},{&quot;family&quot;:&quot;Rees&quot;,&quot;given&quot;:&quot;Edward&quot;,&quot;parse-names&quot;:false,&quot;dropping-particle&quot;:&quot;&quot;,&quot;non-dropping-particle&quot;:&quot;&quot;},{&quot;family&quot;:&quot;Batson&quot;,&quot;given&quot;:&quot;Joshua&quot;,&quot;parse-names&quot;:false,&quot;dropping-particle&quot;:&quot;&quot;,&quot;non-dropping-particle&quot;:&quot;&quot;},{&quot;family&quot;:&quot;Jermyn&quot;,&quot;given&quot;:&quot;Adam&quot;,&quot;parse-names&quot;:false,&quot;dropping-particle&quot;:&quot;&quot;,&quot;non-dropping-particle&quot;:&quot;&quot;},{&quot;family&quot;:&quot;Carter&quot;,&quot;given&quot;:&quot;Shan&quot;,&quot;parse-names&quot;:false,&quot;dropping-particle&quot;:&quot;&quot;,&quot;non-dropping-particle&quot;:&quot;&quot;},{&quot;family&quot;:&quot;Olah&quot;,&quot;given&quot;:&quot;Chris&quot;,&quot;parse-names&quot;:false,&quot;dropping-particle&quot;:&quot;&quot;,&quot;non-dropping-particle&quot;:&quot;&quot;},{&quot;family&quot;:&quot;Henighan&quot;,&quot;given&quot;:&quot;Tom&quot;,&quot;parse-names&quot;:false,&quot;dropping-particle&quot;:&quot;&quot;,&quot;non-dropping-particle&quot;:&quot;&quot;}],&quot;container-title&quot;:&quot;arXiv:2605.29358&quot;,&quot;accessed&quot;:{&quot;date-parts&quot;:[[2026,8,28]]},&quot;URL&quot;:&quot;https://arxiv.org/abs/2605.29358v1&quot;,&quot;issued&quot;:{&quot;date-parts&quot;:[[2026,5,28]]},&quot;abstract&quot;:&quot;We demonstrate that sparse autoencoders can extract interpretable features from Claude 3 Sonnet, a production-scale language model, addressing the open question of whether dictionary learning methods scale beyond small transformers. We trained sparse autoencoders with up to 34 million features on the model's middle layer residual stream, using scaling laws to guide hyperparameter selection. The resulting features are multilingual and multimodal (generalizing to images despite text-only training), respond to both concrete instances and abstract discussions of concepts, and can be used to steer model behavior in ways consistent with their interpretations. We find features corresponding to famous entities and locations, as well as more abstract concepts like sarcasm or errors in code. We also identify features relevant to ways in which language models might cause harm--including features representing deception, power-seeking, sycophancy, and bias--and show that these causally influence model outputs when manipulated. Additionally, we conduct analyses of feature interpretability, geometry, and computational function. However, significant limitations remain: our suite of features is incomplete, and we lack rigorous methods for evaluating whether our features faithfully capture model computations.&quot;,&quot;container-title-short&quot;:&quot;&quot;},&quot;isTemporary&quot;:false,&quot;displayAs&quot;:&quot;composite&quot;,&quot;suppress-author&quot;:false,&quot;composite&quot;:true,&quot;author-only&quot;:false}]},{&quot;citationID&quot;:&quot;MENDELEY_CITATION_88ee9fd5-81f0-44e5-9cf4-d2930125a880&quot;,&quot;properties&quot;:{&quot;noteIndex&quot;:0,&quot;mode&quot;:&quot;composite&quot;},&quot;isEdited&quot;:false,&quot;manualOverride&quot;:{&quot;isManuallyOverridden&quot;:true,&quot;citeprocText&quot;:&quot;Dunefsky et al. (2024)&quot;,&quot;manualOverrideText&quot;:&quot;Dunefsky et al. (2024, S.1f., 6f.)&quot;},&quot;citationTag&quot;:&quot;MENDELEY_CITATION_v3_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&quot;,&quot;citationItems&quot;:[{&quot;id&quot;:&quot;811220f1-16cd-35f1-bec2-46defdf620e7&quot;,&quot;itemData&quot;:{&quot;type&quot;:&quot;article-journal&quot;,&quot;id&quot;:&quot;811220f1-16cd-35f1-bec2-46defdf620e7&quot;,&quot;title&quot;:&quot;Transcoders Find Interpretable LLM Feature Circuits&quot;,&quot;author&quot;:[{&quot;family&quot;:&quot;Dunefsky&quot;,&quot;given&quot;:&quot;Jacob&quot;,&quot;parse-names&quot;:false,&quot;dropping-particle&quot;:&quot;&quot;,&quot;non-dropping-particle&quot;:&quot;&quot;},{&quot;family&quot;:&quot;Chlenski&quot;,&quot;given&quot;:&quot;Philippe&quot;,&quot;parse-names&quot;:false,&quot;dropping-particle&quot;:&quot;&quot;,&quot;non-dropping-particle&quot;:&quot;&quot;},{&quot;family&quot;:&quot;Nanda&quot;,&quot;given&quot;:&quot;Neel&quot;,&quot;parse-names&quot;:false,&quot;dropping-particle&quot;:&quot;&quot;,&quot;non-dropping-particle&quot;:&quot;&quot;}],&quot;container-title&quot;:&quot;Advances in Neural Information Processing Systems&quot;,&quot;container-title-short&quot;:&quot;Adv. Neural Inf. Process. Syst.&quot;,&quot;accessed&quot;:{&quot;date-parts&quot;:[[2026,8,28]]},&quot;DOI&quot;:&quot;10.52202/079017-0768&quot;,&quot;ISSN&quot;:&quot;10495258&quot;,&quot;URL&quot;:&quot;https://arxiv.org/abs/2406.11944v2&quot;,&quot;issued&quot;:{&quot;date-parts&quot;:[[2024,6,17]]},&quot;abstract&quot;:&quot;A key goal in mechanistic interpretability is circuit analysis: finding sparse subgraphs of models corresponding to specific behaviors or capabilities. However, MLP sublayers make fine-grained circuit analysis on transformer-based language models difficult. In particular, interpretable features -- such as those found by sparse autoencoders (SAEs) -- are typically linear combinations of extremely many neurons, each with its own nonlinearity to account for. Circuit analysis in this setting thus either yields intractably large circuits or fails to disentangle local and global behavior. To address this we explore transcoders, which seek to faithfully approximate a densely activating MLP layer with a wider, sparsely-activating MLP layer. We introduce a novel method for using transcoders to perform weights-based circuit analysis through MLP sublayers. The resulting circuits neatly factorize into input-dependent and input-invariant terms. We then successfully train transcoders on language models with 120M, 410M, and 1.4B parameters, and find them to perform at least on par with SAEs in terms of sparsity, faithfulness, and human-interpretability. Finally, we apply transcoders to reverse-engineer unknown circuits in the model, and we obtain novel insights regarding the \&quot;greater-than circuit\&quot; in GPT2-small. Our results suggest that transcoders can prove effective in decomposing model computations involving MLPs into interpretable circuits. Code is available at https://github.com/jacobdunefsky/transcoder_circuits/.&quot;,&quot;publisher&quot;:&quot;Neural information processing systems foundation&quot;,&quot;volume&quot;:&quot;37&quot;},&quot;isTemporary&quot;:false,&quot;displayAs&quot;:&quot;composite&quot;,&quot;suppress-author&quot;:false,&quot;composite&quot;:true,&quot;author-only&quot;:false}]},{&quot;citationID&quot;:&quot;MENDELEY_CITATION_85a98cf4-9a0a-4868-a462-4f4a8b4a3ce5&quot;,&quot;properties&quot;:{&quot;noteIndex&quot;:0,&quot;mode&quot;:&quot;composite&quot;},&quot;isEdited&quot;:false,&quot;manualOverride&quot;:{&quot;isManuallyOverridden&quot;:true,&quot;citeprocText&quot;:&quot;Gupta et al. (2024)&quot;,&quot;manualOverrideText&quot;:&quot;Gupta et al. (2024, S.1f.)&quot;},&quot;citationTag&quot;:&quot;MENDELEY_CITATION_v3_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&quot;,&quot;citationItems&quot;:[{&quot;id&quot;:&quot;1e9ef22e-c171-3f37-b6c1-d45045d55ed6&quot;,&quot;itemData&quot;:{&quot;type&quot;:&quot;article-journal&quot;,&quot;id&quot;:&quot;1e9ef22e-c171-3f37-b6c1-d45045d55ed6&quot;,&quot;title&quot;:&quot;InterpBench: Semi-Synthetic Transformers for Evaluating Mechanistic Interpretability Techniques&quot;,&quot;author&quot;:[{&quot;family&quot;:&quot;Gupta&quot;,&quot;given&quot;:&quot;Rohan&quot;,&quot;parse-names&quot;:false,&quot;dropping-particle&quot;:&quot;&quot;,&quot;non-dropping-particle&quot;:&quot;&quot;},{&quot;family&quot;:&quot;Arcuschin&quot;,&quot;given&quot;:&quot;Iván&quot;,&quot;parse-names&quot;:false,&quot;dropping-particle&quot;:&quot;&quot;,&quot;non-dropping-particle&quot;:&quot;&quot;},{&quot;family&quot;:&quot;Kwa&quot;,&quot;given&quot;:&quot;Thomas&quot;,&quot;parse-names&quot;:false,&quot;dropping-particle&quot;:&quot;&quot;,&quot;non-dropping-particle&quot;:&quot;&quot;},{&quot;family&quot;:&quot;Garriga-Alonso&quot;,&quot;given&quot;:&quot;Adrià&quot;,&quot;parse-names&quot;:false,&quot;dropping-particle&quot;:&quot;&quot;,&quot;non-dropping-particle&quot;:&quot;&quot;}],&quot;container-title&quot;:&quot;Advances in Neural Information Processing Systems&quot;,&quot;container-title-short&quot;:&quot;Adv. Neural Inf. Process. Syst.&quot;,&quot;accessed&quot;:{&quot;date-parts&quot;:[[2026,8,16]]},&quot;DOI&quot;:&quot;10.52202/079017-2950&quot;,&quot;ISSN&quot;:&quot;10495258&quot;,&quot;URL&quot;:&quot;https://huggingface.co/cybershiptrooper/InterpBench&quot;,&quot;issued&quot;:{&quot;date-parts&quot;:[[2024,12,16]]},&quot;page&quot;:&quot;92922-92951&quot;,&quot;abstract&quot;:&quot;Mechanistic interpretability methods aim to identify the algorithm a neural network implements, but it is difficult to validate such methods when the true algorithm is unknown. This work presents INTERPBENCH, a collection of semi-synthetic yet realistic transformers with known circuits for evaluating these techniques. We train simple neural networks using a stricter version of Interchange Intervention Training (IIT) which we call Strict IIT (SIIT). Like the original, SIIT trains neural networks by aligning their internal computation with a desired high-level causal model, but it also prevents non-circuit nodes from affecting the model's output. We evaluate SIIT on sparse transformers produced by the Tracr tool and find that SIIT models maintain Tracr's original circuit while being more realistic. SIIT can also train transformers with larger circuits, like Indirect Object Identification (IOI). Finally, we use our benchmark to evaluate existing circuit discovery techniques.&quot;,&quot;publisher&quot;:&quot;Neural information processing systems foundation&quot;,&quot;volume&quot;:&quot;37&quot;},&quot;isTemporary&quot;:false,&quot;displayAs&quot;:&quot;composite&quot;,&quot;suppress-author&quot;:false,&quot;composite&quot;:true,&quot;author-only&quot;:false}]},{&quot;citationID&quot;:&quot;MENDELEY_CITATION_ea85ac7a-4c43-408b-b5b6-1954fb2b16d0&quot;,&quot;properties&quot;:{&quot;noteIndex&quot;:0},&quot;isEdited&quot;:false,&quot;manualOverride&quot;:{&quot;isManuallyOverridden&quot;:true,&quot;citeprocText&quot;:&quot;(Madsen et al., 2024)&quot;,&quot;manualOverrideText&quot;:&quot;(Madsen et al., 2024, S.295f.)&quot;},&quot;citationTag&quot;:&quot;MENDELEY_CITATION_v3_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&quot;,&quot;citationItems&quot;:[{&quot;id&quot;:&quot;f24ad537-e087-3d1c-9854-a0e97e8db403&quot;,&quot;itemData&quot;:{&quot;type&quot;:&quot;paper-conference&quot;,&quot;id&quot;:&quot;f24ad537-e087-3d1c-9854-a0e97e8db403&quot;,&quot;title&quot;:&quot;Are self-explanations from Large Language Models faithful?&quot;,&quot;author&quot;:[{&quot;family&quot;:&quot;Madsen&quot;,&quot;given&quot;:&quot;Andreas&quot;,&quot;parse-names&quot;:false,&quot;dropping-particle&quot;:&quot;&quot;,&quot;non-dropping-particle&quot;:&quot;&quot;},{&quot;family&quot;:&quot;Chandar&quot;,&quot;given&quot;:&quot;Sarath&quot;,&quot;parse-names&quot;:false,&quot;dropping-particle&quot;:&quot;&quot;,&quot;non-dropping-particle&quot;:&quot;&quot;},{&quot;family&quot;:&quot;Reddy&quot;,&quot;given&quot;:&quot;Siva&quot;,&quot;parse-names&quot;:false,&quot;dropping-particle&quot;:&quot;&quot;,&quot;non-dropping-particle&quot;:&quot;&quot;}],&quot;container-title&quot;:&quot;Findings of the Association for Computational Linguistics ACL 2024&quot;,&quot;accessed&quot;:{&quot;date-parts&quot;:[[2026,8,27]]},&quot;DOI&quot;:&quot;10.18653/v1/2024.findings-acl.19&quot;,&quot;URL&quot;:&quot;https://aclanthology.org/2024.findings-acl.19&quot;,&quot;issued&quot;:{&quot;date-parts&quot;:[[2024]]},&quot;publisher-place&quot;:&quot;Stroudsburg, PA, USA&quot;,&quot;page&quot;:&quot;295-337&quot;,&quot;abstract&quot;:&quot;Instruction-tuned Large Language Models (LLMs) excel at many tasks and will even explain their reasoning, so-called self-explanations. However, convincing and wrong self-explanations can lead to unsupported confidence in LLMs, thus increasing risk. Therefore, it's important to measure if self-explanations truly reflect the model's behavior. Such a measure is called interpretability-faithfulness and is challenging to perform since the ground truth is inaccessible, and many LLMs only have an inference API. To address this, we propose employing self-consistency checks to measure faithfulness. For example, if an LLM says a set of words is important for making a prediction, then it should not be able to make its prediction without these words. While self-consistency checks are a common approach to faithfulness, they have not previously been successfully applied to LLM self-explanations for counterfactual, feature attribution, and redaction explanations. Our results demonstrate that faithfulness is explanation, model, and task-dependent, showing self-explanations should not be trusted in general. For example, with sentiment classification, counterfactuals are more faithful for Llama2, feature attribution for Mistral, and redaction for Falcon 40B.&quot;,&quot;publisher&quot;:&quot;Association for Computational Linguistics&quot;,&quot;container-title-short&quot;:&quot;&quot;},&quot;isTemporary&quot;:false,&quot;suppress-author&quot;:false,&quot;composite&quot;:false,&quot;author-only&quot;:false}]},{&quot;citationID&quot;:&quot;MENDELEY_CITATION_812bb20f-c66c-42d2-9c89-5bc23940dd20&quot;,&quot;properties&quot;:{&quot;noteIndex&quot;:0,&quot;mode&quot;:&quot;composite&quot;},&quot;isEdited&quot;:false,&quot;manualOverride&quot;:{&quot;isManuallyOverridden&quot;:true,&quot;citeprocText&quot;:&quot;Khan et al. (2026)&quot;,&quot;manualOverrideText&quot;:&quot;Khan et al. (2026, S.1)&quot;},&quot;citationTag&quot;:&quot;MENDELEY_CITATION_v3_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&quot;,&quot;citationItems&quot;:[{&quot;id&quot;:&quot;cb0aab53-4eb9-3e35-bbed-cc94017f7045&quot;,&quot;itemData&quot;:{&quot;type&quot;:&quot;article-journal&quot;,&quot;id&quot;:&quot;cb0aab53-4eb9-3e35-bbed-cc94017f7045&quot;,&quot;title&quot;:&quot;Can Language Model Agents be Helpful Circuit Explainers in Mechanistic Interpretability?&quot;,&quot;author&quot;:[{&quot;family&quot;:&quot;Khan&quot;,&quot;given&quot;:&quot;Ayan Antik&quot;,&quot;parse-names&quot;:false,&quot;dropping-particle&quot;:&quot;&quot;,&quot;non-dropping-particle&quot;:&quot;&quot;},{&quot;family&quot;:&quot;Kohli&quot;,&quot;given&quot;:&quot;Harsh&quot;,&quot;parse-names&quot;:false,&quot;dropping-particle&quot;:&quot;&quot;,&quot;non-dropping-particle&quot;:&quot;&quot;},{&quot;family&quot;:&quot;Yao&quot;,&quot;given&quot;:&quot;Yuekun&quot;,&quot;parse-names&quot;:false,&quot;dropping-particle&quot;:&quot;&quot;,&quot;non-dropping-particle&quot;:&quot;&quot;},{&quot;family&quot;:&quot;Sun&quot;,&quot;given&quot;:&quot;Huan&quot;,&quot;parse-names&quot;:false,&quot;dropping-particle&quot;:&quot;&quot;,&quot;non-dropping-particle&quot;:&quot;&quot;},{&quot;family&quot;:&quot;Yao&quot;,&quot;given&quot;:&quot;Ziyu&quot;,&quot;parse-names&quot;:false,&quot;dropping-particle&quot;:&quot;&quot;,&quot;non-dropping-particle&quot;:&quot;&quot;}],&quot;container-title&quot;:&quot;arXiv:2606.24026v2&quot;,&quot;URL&quot;:&quot;http://arxiv.org/abs/2606.24026&quot;,&quot;issued&quot;:{&quot;date-parts&quot;:[[2026,9,2]]},&quot;abstract&quot;:&quot;Mechanistic interpretability has made substantial progress in automatically localizing circuits, but explaining what localized components do remains labor-intensive and difficult to standardize. In this work, we study whether language model (LM) agents can assist with this explanation problem once a circuit has already been identified. We introduce AgenticInterpBench, a benchmark for circuit explanation built from 84 semi-synthetic transformer circuits with 163 component-level annotations. We propose HyVE (Hypothesize, Validate, Explain), an agentic explainer that analyzes each component through an iterative loop of observation, hypothesis generation, and causal validation, eventually producing a component-level explanation and a circuit-level task description. Across four LM backbones, HyVE recovers useful component- and task-level explanations, but no backbone is uniformly best. Our analysis shows that strong backbones usually form observation-grounded hypotheses, while failures more often arise later in the validation loop, through incomplete validation plans, code execution errors, or unresolved hypotheses. A case study on an arithmetic circuit in Llama-3-8B shows that the same formulation can extend beyond semi-synthetic benchmarks to naturally trained models. Overall, LM agents are promising circuit explainers, but reliable validation remains the key obstacle.&quot;,&quot;container-title-short&quot;:&quot;&quot;},&quot;isTemporary&quot;:false,&quot;displayAs&quot;:&quot;composite&quot;,&quot;suppress-author&quot;:false,&quot;composite&quot;:true,&quot;author-only&quot;:false}]}]"/>
    <we:property name="MENDELEY_CITATIONS_LOCALE_CODE" value="&quot;de-DE&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77A5BA-F600-47B3-805B-0867949E3E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2419</Words>
  <Characters>15245</Characters>
  <Application>Microsoft Office Word</Application>
  <DocSecurity>0</DocSecurity>
  <Lines>127</Lines>
  <Paragraphs>35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Krautheuser</dc:creator>
  <cp:keywords/>
  <dc:description/>
  <cp:lastModifiedBy>Jessica Krautheuser</cp:lastModifiedBy>
  <cp:revision>2572</cp:revision>
  <cp:lastPrinted>2026-09-27T11:33:00Z</cp:lastPrinted>
  <dcterms:created xsi:type="dcterms:W3CDTF">2025-03-08T19:55:00Z</dcterms:created>
  <dcterms:modified xsi:type="dcterms:W3CDTF">2026-09-27T12:59:00Z</dcterms:modified>
</cp:coreProperties>
</file>