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6729" w14:textId="77777777" w:rsidR="00E570BB" w:rsidRPr="00C53F43" w:rsidRDefault="00E570BB" w:rsidP="00E570BB">
      <w:pPr>
        <w:spacing w:line="257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3F43"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2B4A1E" w14:textId="77777777" w:rsidR="00E570BB" w:rsidRDefault="00E570BB" w:rsidP="00E570BB">
      <w:r>
        <w:tab/>
      </w:r>
    </w:p>
    <w:p w14:paraId="5BC7198B" w14:textId="77777777" w:rsidR="00E570BB" w:rsidRPr="00B052C2" w:rsidRDefault="00E570BB" w:rsidP="00E570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Федеральное государственное </w:t>
      </w:r>
    </w:p>
    <w:p w14:paraId="002BCFA1" w14:textId="77777777" w:rsidR="00E570BB" w:rsidRPr="00B052C2" w:rsidRDefault="00E570BB" w:rsidP="00E570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автономное образовательное учреждение высшего образования</w:t>
      </w:r>
    </w:p>
    <w:p w14:paraId="2BC8F6B5" w14:textId="77777777" w:rsidR="00E570BB" w:rsidRPr="00B052C2" w:rsidRDefault="00E570BB" w:rsidP="00E570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«</w:t>
      </w:r>
      <w:r w:rsidRPr="00B052C2">
        <w:rPr>
          <w:rStyle w:val="a3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Национальный исследовательский университет ИТМО</w:t>
      </w:r>
      <w:r w:rsidRPr="00B052C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57AD3F77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2C68ABEC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ФАКУЛЬТЕТ ПРОГРАММНОЙ ИНЖЕНЕРИИ И ВЫЧИСЛИТЕЛЬНОЙ ТЕХНИКИ</w:t>
      </w:r>
    </w:p>
    <w:p w14:paraId="46984198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5A193B49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5043BE9" w14:textId="15C9EBE1" w:rsidR="00E570BB" w:rsidRPr="00F919D1" w:rsidRDefault="00E570BB" w:rsidP="00E570BB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ЛАБОРАТОРНАЯ РАБОТА №</w:t>
      </w:r>
      <w:r w:rsidR="0039081A" w:rsidRPr="00F919D1">
        <w:rPr>
          <w:rFonts w:ascii="Times New Roman" w:hAnsi="Times New Roman" w:cs="Times New Roman"/>
          <w:b/>
          <w:bCs/>
          <w:color w:val="000000"/>
          <w:sz w:val="32"/>
          <w:szCs w:val="32"/>
        </w:rPr>
        <w:t>3</w:t>
      </w:r>
    </w:p>
    <w:p w14:paraId="5E7B0BB2" w14:textId="77777777" w:rsidR="00E570BB" w:rsidRDefault="00E570BB" w:rsidP="00E570BB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«Исследование устройства баз данных»</w:t>
      </w:r>
    </w:p>
    <w:p w14:paraId="317C9264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56B7C15A" w14:textId="6F9011A0" w:rsidR="00E570BB" w:rsidRDefault="00E570BB" w:rsidP="0039081A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«ИНФОРМАЦИОННЫЕ СИСТЕМЫ И БАЗЫ ДАННЫХ»</w:t>
      </w:r>
    </w:p>
    <w:p w14:paraId="1699A6EC" w14:textId="77777777" w:rsidR="0039081A" w:rsidRPr="006D6679" w:rsidRDefault="0039081A" w:rsidP="0039081A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14:paraId="628181FE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D64E77C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43113D57" w14:textId="77777777" w:rsidR="00E570BB" w:rsidRDefault="00E570BB" w:rsidP="00E570BB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076AFC6A" w14:textId="77777777" w:rsidR="00E570BB" w:rsidRDefault="00E570BB" w:rsidP="00E570BB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Выполнил:</w:t>
      </w:r>
    </w:p>
    <w:p w14:paraId="2E621EC3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</w:rPr>
        <w:t>3118</w:t>
      </w:r>
    </w:p>
    <w:p w14:paraId="0542F7C9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Михайлов Дмитрий</w:t>
      </w:r>
    </w:p>
    <w:p w14:paraId="75287E6F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Андреевич</w:t>
      </w:r>
    </w:p>
    <w:p w14:paraId="2D874CCE" w14:textId="77777777" w:rsidR="00E570BB" w:rsidRDefault="00E570BB" w:rsidP="00E570BB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Преподаватель:</w:t>
      </w:r>
    </w:p>
    <w:p w14:paraId="3A9A44A4" w14:textId="77777777" w:rsidR="00E570BB" w:rsidRPr="006541D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Инячина Диана</w:t>
      </w:r>
    </w:p>
    <w:p w14:paraId="4B481E32" w14:textId="77777777" w:rsidR="00E570BB" w:rsidRPr="00C53F43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Александровна</w:t>
      </w:r>
    </w:p>
    <w:p w14:paraId="28BB3D1B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223FF97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101F9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985772F" w14:textId="77777777" w:rsidR="00E570BB" w:rsidRDefault="00E570BB" w:rsidP="00E570BB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03A3C16" w14:textId="77777777" w:rsidR="00E570BB" w:rsidRPr="00C53F43" w:rsidRDefault="00E570BB" w:rsidP="00E570B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53F43">
        <w:rPr>
          <w:rFonts w:ascii="Times New Roman" w:hAnsi="Times New Roman" w:cs="Times New Roman"/>
          <w:color w:val="000000"/>
          <w:sz w:val="24"/>
          <w:szCs w:val="24"/>
        </w:rPr>
        <w:t>Санкт-Петербург, 2023</w:t>
      </w:r>
    </w:p>
    <w:p w14:paraId="151FF50E" w14:textId="77777777" w:rsidR="00E570BB" w:rsidRDefault="00E570BB" w:rsidP="00E570BB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Содержание.</w:t>
      </w:r>
    </w:p>
    <w:p w14:paraId="0608E47E" w14:textId="77777777" w:rsidR="00E570BB" w:rsidRDefault="00E570BB" w:rsidP="00E570BB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Задание……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.……………………………………………….….3</w:t>
      </w:r>
    </w:p>
    <w:p w14:paraId="1E32776A" w14:textId="238E6C07" w:rsidR="00E570BB" w:rsidRDefault="00DF224D" w:rsidP="00E570BB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Ход работы……………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 w:rsidR="00E570BB">
        <w:rPr>
          <w:rFonts w:ascii="Times New Roman" w:hAnsi="Times New Roman" w:cs="Times New Roman"/>
          <w:color w:val="000000"/>
          <w:sz w:val="32"/>
          <w:szCs w:val="32"/>
        </w:rPr>
        <w:t>……………………..........................</w:t>
      </w:r>
      <w:r>
        <w:rPr>
          <w:rFonts w:ascii="Times New Roman" w:hAnsi="Times New Roman" w:cs="Times New Roman"/>
          <w:color w:val="000000"/>
          <w:sz w:val="32"/>
          <w:szCs w:val="32"/>
        </w:rPr>
        <w:t>..</w:t>
      </w:r>
      <w:r w:rsidR="00E570BB">
        <w:rPr>
          <w:rFonts w:ascii="Times New Roman" w:hAnsi="Times New Roman" w:cs="Times New Roman"/>
          <w:color w:val="000000"/>
          <w:sz w:val="32"/>
          <w:szCs w:val="32"/>
        </w:rPr>
        <w:t>.4</w:t>
      </w:r>
      <w:r>
        <w:rPr>
          <w:rFonts w:ascii="Times New Roman" w:hAnsi="Times New Roman" w:cs="Times New Roman"/>
          <w:color w:val="000000"/>
          <w:sz w:val="32"/>
          <w:szCs w:val="32"/>
        </w:rPr>
        <w:t>-9</w:t>
      </w:r>
    </w:p>
    <w:p w14:paraId="111BD57C" w14:textId="0142D894" w:rsidR="00E570BB" w:rsidRDefault="00E570BB" w:rsidP="00E570BB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Вывод…………...……………………………………………………</w:t>
      </w:r>
      <w:r w:rsidR="00DF224D">
        <w:rPr>
          <w:rFonts w:ascii="Times New Roman" w:hAnsi="Times New Roman" w:cs="Times New Roman"/>
          <w:color w:val="000000"/>
          <w:sz w:val="32"/>
          <w:szCs w:val="32"/>
        </w:rPr>
        <w:t>10</w:t>
      </w:r>
    </w:p>
    <w:p w14:paraId="4639497A" w14:textId="77777777" w:rsidR="0071144B" w:rsidRDefault="0071144B"/>
    <w:p w14:paraId="78387FA4" w14:textId="77777777" w:rsidR="001E1EB2" w:rsidRDefault="001E1EB2"/>
    <w:p w14:paraId="62F9340F" w14:textId="77777777" w:rsidR="001E1EB2" w:rsidRDefault="001E1EB2"/>
    <w:p w14:paraId="2D854CF5" w14:textId="77777777" w:rsidR="001E1EB2" w:rsidRDefault="001E1EB2"/>
    <w:p w14:paraId="2FF4A76E" w14:textId="77777777" w:rsidR="001E1EB2" w:rsidRDefault="001E1EB2"/>
    <w:p w14:paraId="2CD9A0E8" w14:textId="77777777" w:rsidR="001E1EB2" w:rsidRDefault="001E1EB2"/>
    <w:p w14:paraId="4E3543EB" w14:textId="77777777" w:rsidR="001E1EB2" w:rsidRDefault="001E1EB2"/>
    <w:p w14:paraId="54233F41" w14:textId="77777777" w:rsidR="001E1EB2" w:rsidRDefault="001E1EB2"/>
    <w:p w14:paraId="66565E7F" w14:textId="77777777" w:rsidR="001E1EB2" w:rsidRDefault="001E1EB2"/>
    <w:p w14:paraId="724B7D81" w14:textId="77777777" w:rsidR="001E1EB2" w:rsidRDefault="001E1EB2"/>
    <w:p w14:paraId="7C67F606" w14:textId="77777777" w:rsidR="001E1EB2" w:rsidRDefault="001E1EB2"/>
    <w:p w14:paraId="78BDC795" w14:textId="77777777" w:rsidR="001E1EB2" w:rsidRDefault="001E1EB2"/>
    <w:p w14:paraId="16817B25" w14:textId="77777777" w:rsidR="001E1EB2" w:rsidRDefault="001E1EB2"/>
    <w:p w14:paraId="2F99B53E" w14:textId="77777777" w:rsidR="001E1EB2" w:rsidRDefault="001E1EB2"/>
    <w:p w14:paraId="1D168BA7" w14:textId="77777777" w:rsidR="001E1EB2" w:rsidRDefault="001E1EB2"/>
    <w:p w14:paraId="441F164F" w14:textId="77777777" w:rsidR="001E1EB2" w:rsidRDefault="001E1EB2"/>
    <w:p w14:paraId="76419CEA" w14:textId="77777777" w:rsidR="001E1EB2" w:rsidRDefault="001E1EB2"/>
    <w:p w14:paraId="4B2B1917" w14:textId="77777777" w:rsidR="001E1EB2" w:rsidRDefault="001E1EB2"/>
    <w:p w14:paraId="572C3D00" w14:textId="77777777" w:rsidR="001E1EB2" w:rsidRDefault="001E1EB2"/>
    <w:p w14:paraId="7737083A" w14:textId="77777777" w:rsidR="001E1EB2" w:rsidRDefault="001E1EB2"/>
    <w:p w14:paraId="5DF9FD23" w14:textId="77777777" w:rsidR="001E1EB2" w:rsidRDefault="001E1EB2"/>
    <w:p w14:paraId="3EE1F8E7" w14:textId="77777777" w:rsidR="001E1EB2" w:rsidRDefault="001E1EB2"/>
    <w:p w14:paraId="404E5167" w14:textId="77777777" w:rsidR="001E1EB2" w:rsidRDefault="001E1EB2"/>
    <w:p w14:paraId="6452E119" w14:textId="77777777" w:rsidR="001E1EB2" w:rsidRDefault="001E1EB2"/>
    <w:p w14:paraId="3BE2C5CD" w14:textId="77777777" w:rsidR="001E1EB2" w:rsidRDefault="001E1EB2"/>
    <w:p w14:paraId="5E1EF9D6" w14:textId="77777777" w:rsidR="001E1EB2" w:rsidRDefault="001E1EB2"/>
    <w:p w14:paraId="31183ED2" w14:textId="77777777" w:rsidR="001E1EB2" w:rsidRDefault="001E1EB2"/>
    <w:p w14:paraId="52B38E8D" w14:textId="77777777" w:rsidR="001E1EB2" w:rsidRDefault="001E1EB2"/>
    <w:p w14:paraId="72C780FD" w14:textId="6AAC6D7B" w:rsidR="001E1EB2" w:rsidRDefault="001E1E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Задание.</w:t>
      </w:r>
    </w:p>
    <w:p w14:paraId="155AB807" w14:textId="77777777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 xml:space="preserve">Для отношений, полученных при построении предметной области из лабораторной работы №1, выполните следующие действия: </w:t>
      </w:r>
    </w:p>
    <w:p w14:paraId="7E5FCED8" w14:textId="77777777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 xml:space="preserve">• опишите функциональные зависимости для отношений полученной схемы (минимальное множество); </w:t>
      </w:r>
    </w:p>
    <w:p w14:paraId="5B0751B3" w14:textId="2B9C4AE1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>• приведите отношения в 3NF (как минимум). Постройте схему на основе</w:t>
      </w:r>
      <w:r w:rsidR="0064714F" w:rsidRPr="0064714F">
        <w:rPr>
          <w:rFonts w:ascii="Times New Roman" w:hAnsi="Times New Roman" w:cs="Times New Roman"/>
          <w:sz w:val="24"/>
          <w:szCs w:val="24"/>
        </w:rPr>
        <w:t xml:space="preserve"> </w:t>
      </w:r>
      <w:r w:rsidRPr="001E1EB2">
        <w:rPr>
          <w:rFonts w:ascii="Times New Roman" w:hAnsi="Times New Roman" w:cs="Times New Roman"/>
          <w:sz w:val="24"/>
          <w:szCs w:val="24"/>
        </w:rPr>
        <w:t xml:space="preserve">NF (как минимум). Постройте схему на основе полученных отношений; </w:t>
      </w:r>
    </w:p>
    <w:p w14:paraId="2AAE0B31" w14:textId="25F1674A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>• опишите изменения в функциональных зависимостях, произошедшие после преобразования в 3NF (как минимум). Постройте схему на основе</w:t>
      </w:r>
      <w:r w:rsidR="0064714F" w:rsidRPr="00F919D1">
        <w:rPr>
          <w:rFonts w:ascii="Times New Roman" w:hAnsi="Times New Roman" w:cs="Times New Roman"/>
          <w:sz w:val="24"/>
          <w:szCs w:val="24"/>
        </w:rPr>
        <w:t xml:space="preserve"> </w:t>
      </w:r>
      <w:r w:rsidRPr="001E1EB2">
        <w:rPr>
          <w:rFonts w:ascii="Times New Roman" w:hAnsi="Times New Roman" w:cs="Times New Roman"/>
          <w:sz w:val="24"/>
          <w:szCs w:val="24"/>
        </w:rPr>
        <w:t xml:space="preserve">NF; </w:t>
      </w:r>
    </w:p>
    <w:p w14:paraId="25D77D24" w14:textId="77777777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 xml:space="preserve">• преобразуйте отношения в BCNF. Докажите, что полученные отношения представлены в BCNF; </w:t>
      </w:r>
    </w:p>
    <w:p w14:paraId="008EE3BA" w14:textId="71F02C11" w:rsidR="001E1EB2" w:rsidRDefault="001E1EB2">
      <w:pPr>
        <w:rPr>
          <w:rFonts w:ascii="Times New Roman" w:hAnsi="Times New Roman" w:cs="Times New Roman"/>
          <w:sz w:val="24"/>
          <w:szCs w:val="24"/>
        </w:rPr>
      </w:pPr>
      <w:r w:rsidRPr="001E1EB2">
        <w:rPr>
          <w:rFonts w:ascii="Times New Roman" w:hAnsi="Times New Roman" w:cs="Times New Roman"/>
          <w:sz w:val="24"/>
          <w:szCs w:val="24"/>
        </w:rPr>
        <w:t>• какие денормализации будут полезны для вашей схемы? Приведите подробное описание;</w:t>
      </w:r>
    </w:p>
    <w:p w14:paraId="01FFAB9F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4A530FFE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67C72807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5CD62464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706AB11E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1C4B4626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3263821C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7C0ADF4E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65FE8DFD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3E989FDC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38E232FB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722E309D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6F9D98FF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77B7E2C4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23D530F2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19D7BCAE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1078FCF6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1FA35918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374872C5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343F1C9F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21D33680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7DDCB211" w14:textId="77777777" w:rsidR="007032D7" w:rsidRDefault="007032D7">
      <w:pPr>
        <w:rPr>
          <w:rFonts w:ascii="Times New Roman" w:hAnsi="Times New Roman" w:cs="Times New Roman"/>
          <w:sz w:val="24"/>
          <w:szCs w:val="24"/>
        </w:rPr>
      </w:pPr>
    </w:p>
    <w:p w14:paraId="4FEA2596" w14:textId="08C8DE22" w:rsidR="007032D7" w:rsidRPr="00481D6A" w:rsidRDefault="007032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Исходная модель.</w:t>
      </w:r>
    </w:p>
    <w:p w14:paraId="6AEB4675" w14:textId="3D96E0FE" w:rsidR="007032D7" w:rsidRPr="0052040D" w:rsidRDefault="007032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4242B1" wp14:editId="5C3131D7">
            <wp:extent cx="5940425" cy="6132830"/>
            <wp:effectExtent l="0" t="0" r="3175" b="1270"/>
            <wp:docPr id="2" name="Рисунок 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FCA3" w14:textId="77777777" w:rsidR="00AE416B" w:rsidRPr="00902E72" w:rsidRDefault="00AE41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EE6C4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2F99EC1C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0E22D804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650C3A04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150796ED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2A24BE58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476748C8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5B28622E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69275E8B" w14:textId="4037386C" w:rsidR="00AE416B" w:rsidRDefault="00AE416B" w:rsidP="00AE41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Схема нормализованной БД.</w:t>
      </w:r>
    </w:p>
    <w:p w14:paraId="63DB2500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75627103" w14:textId="28819850" w:rsidR="00AE416B" w:rsidRDefault="006F0DB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87D5CB" wp14:editId="4723FAFA">
            <wp:extent cx="5940425" cy="4772025"/>
            <wp:effectExtent l="0" t="0" r="3175" b="9525"/>
            <wp:docPr id="3" name="Рисунок 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5D3E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3E4A5076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6F882F93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55AD3378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3A02FAF4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1591D98D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7F518D51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0D939E7F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34337C1A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6DE193D0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021C1EE8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537CA1F3" w14:textId="77777777" w:rsidR="00AE416B" w:rsidRDefault="00AE416B">
      <w:pPr>
        <w:rPr>
          <w:rFonts w:ascii="Times New Roman" w:hAnsi="Times New Roman" w:cs="Times New Roman"/>
          <w:sz w:val="24"/>
          <w:szCs w:val="24"/>
        </w:rPr>
      </w:pPr>
    </w:p>
    <w:p w14:paraId="64218A72" w14:textId="77777777" w:rsidR="006F0DBC" w:rsidRDefault="006F0DBC" w:rsidP="00AE416B">
      <w:pPr>
        <w:rPr>
          <w:rFonts w:ascii="Times New Roman" w:hAnsi="Times New Roman" w:cs="Times New Roman"/>
          <w:sz w:val="24"/>
          <w:szCs w:val="24"/>
        </w:rPr>
      </w:pPr>
    </w:p>
    <w:p w14:paraId="12163C07" w14:textId="4A601C11" w:rsidR="00AE416B" w:rsidRDefault="00AE416B" w:rsidP="00AE41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Схема денормализованной БД.</w:t>
      </w:r>
    </w:p>
    <w:p w14:paraId="2914B36C" w14:textId="77777777" w:rsidR="00BD215A" w:rsidRPr="0039081A" w:rsidRDefault="00BD215A" w:rsidP="00AE416B">
      <w:pPr>
        <w:rPr>
          <w:rFonts w:ascii="Times New Roman" w:hAnsi="Times New Roman" w:cs="Times New Roman"/>
          <w:sz w:val="24"/>
          <w:szCs w:val="24"/>
        </w:rPr>
      </w:pPr>
    </w:p>
    <w:p w14:paraId="32340E52" w14:textId="75BEAAAD" w:rsidR="00AE416B" w:rsidRDefault="00BC6A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A8F55D" wp14:editId="3ECBFC66">
            <wp:extent cx="5940425" cy="3615055"/>
            <wp:effectExtent l="0" t="0" r="3175" b="4445"/>
            <wp:docPr id="4" name="Рисунок 4" descr="Изображение выглядит как диаграмма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диаграмма,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785E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035A1DAA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6C5C2988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1C43AEC6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416203DB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2EE4EFE3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14AAED04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25F5F315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7EE3BFEB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68D014B8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4FB16A5C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0CA97FD3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635D4297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58A6507D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3A43CF0F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6D2C869F" w14:textId="77777777" w:rsidR="00481D6A" w:rsidRDefault="00481D6A">
      <w:pPr>
        <w:rPr>
          <w:rFonts w:ascii="Times New Roman" w:hAnsi="Times New Roman" w:cs="Times New Roman"/>
          <w:sz w:val="24"/>
          <w:szCs w:val="24"/>
        </w:rPr>
      </w:pPr>
    </w:p>
    <w:p w14:paraId="0A07B721" w14:textId="77777777" w:rsidR="00BC6AF6" w:rsidRDefault="00BC6AF6">
      <w:pPr>
        <w:rPr>
          <w:rFonts w:ascii="Times New Roman" w:hAnsi="Times New Roman" w:cs="Times New Roman"/>
          <w:sz w:val="24"/>
          <w:szCs w:val="24"/>
        </w:rPr>
      </w:pPr>
    </w:p>
    <w:p w14:paraId="132E0EB3" w14:textId="329E9D5D" w:rsidR="00481D6A" w:rsidRDefault="00481D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Ответы на вопросы</w:t>
      </w:r>
      <w:r w:rsidRPr="00481D6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>представленные в задании.</w:t>
      </w:r>
    </w:p>
    <w:p w14:paraId="1776003A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00598D" w14:textId="354867FD" w:rsidR="00902E72" w:rsidRPr="00AE54DE" w:rsidRDefault="00F919D1">
      <w:pPr>
        <w:rPr>
          <w:rFonts w:ascii="Times New Roman" w:hAnsi="Times New Roman" w:cs="Times New Roman"/>
          <w:sz w:val="24"/>
          <w:szCs w:val="24"/>
        </w:rPr>
      </w:pPr>
      <w:r w:rsidRPr="00AE54DE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Список функциональных зависимостей</w:t>
      </w:r>
      <w:r w:rsidRPr="00AE54DE">
        <w:rPr>
          <w:rFonts w:ascii="Times New Roman" w:hAnsi="Times New Roman" w:cs="Times New Roman"/>
          <w:sz w:val="24"/>
          <w:szCs w:val="24"/>
        </w:rPr>
        <w:t>:</w:t>
      </w:r>
    </w:p>
    <w:p w14:paraId="1D1683FA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Immersion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</w:t>
      </w:r>
      <w:r w:rsidRPr="00F919D1">
        <w:rPr>
          <w:rFonts w:ascii="Times New Roman" w:hAnsi="Times New Roman" w:cs="Times New Roman"/>
          <w:sz w:val="24"/>
          <w:szCs w:val="24"/>
        </w:rPr>
        <w:t>Полная</w:t>
      </w:r>
      <w:r w:rsidRPr="00AE54DE">
        <w:rPr>
          <w:rFonts w:ascii="Times New Roman" w:hAnsi="Times New Roman" w:cs="Times New Roman"/>
          <w:sz w:val="24"/>
          <w:szCs w:val="24"/>
        </w:rPr>
        <w:t xml:space="preserve"> </w:t>
      </w:r>
      <w:r w:rsidRPr="00F919D1">
        <w:rPr>
          <w:rFonts w:ascii="Times New Roman" w:hAnsi="Times New Roman" w:cs="Times New Roman"/>
          <w:sz w:val="24"/>
          <w:szCs w:val="24"/>
        </w:rPr>
        <w:t>зависимость</w:t>
      </w:r>
    </w:p>
    <w:p w14:paraId="03D1BE74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00F919D1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20841733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Mobility</w:t>
      </w:r>
      <w:r w:rsidRPr="00F919D1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067AB5B4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</w:rPr>
      </w:pPr>
    </w:p>
    <w:p w14:paraId="2C997A62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Immersion_ID -&gt; Risk - Полная зависимость</w:t>
      </w:r>
    </w:p>
    <w:p w14:paraId="16F8B9BA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9C9EB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Immersion_ID, Monster_ID -&gt; Action - Полная зависимость</w:t>
      </w:r>
    </w:p>
    <w:p w14:paraId="2FC422CD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Immersion_ID, Monster_ID -&gt; Active - Полная зависимость</w:t>
      </w:r>
    </w:p>
    <w:p w14:paraId="1277D191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F58E8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Monster_ID -&gt; Shelter_ID - Полная зависимость</w:t>
      </w:r>
    </w:p>
    <w:p w14:paraId="76F27CB7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Monster_ID -&gt; Name - Полная зависимость</w:t>
      </w:r>
    </w:p>
    <w:p w14:paraId="4FA780C6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Monster_ID -&gt; Hunger - Полная зависимость</w:t>
      </w:r>
    </w:p>
    <w:p w14:paraId="6804155A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B40D56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Shelter_ID -&gt; Name - Полная зависимость</w:t>
      </w:r>
    </w:p>
    <w:p w14:paraId="39708ECF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Shelter_ID -&gt; Occupied - Полная зависимость</w:t>
      </w:r>
    </w:p>
    <w:p w14:paraId="2E236AB3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C12427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Hunter_ID -&gt; Monster_ID - Полная зависимость</w:t>
      </w:r>
    </w:p>
    <w:p w14:paraId="4F94BED0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Hunter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Plant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186918D1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Hunter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12E9C8F2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Hunter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Experience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2DCE962D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</w:p>
    <w:p w14:paraId="696400E8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Plant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Specie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3C83A5D7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</w:p>
    <w:p w14:paraId="217DEF9D" w14:textId="77777777" w:rsidR="00F919D1" w:rsidRPr="00F919D1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Plant</w:t>
      </w:r>
      <w:r w:rsidRPr="00F919D1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919D1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775E30F3" w14:textId="77777777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2947E3B9" w14:textId="7388CF16" w:rsidR="00F919D1" w:rsidRPr="00AE54DE" w:rsidRDefault="00F919D1" w:rsidP="00F919D1">
      <w:pPr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AE54DE">
        <w:rPr>
          <w:rFonts w:ascii="Times New Roman" w:hAnsi="Times New Roman" w:cs="Times New Roman"/>
          <w:sz w:val="24"/>
          <w:szCs w:val="24"/>
        </w:rPr>
        <w:t xml:space="preserve"> -&gt; 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Chance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AE54DE">
        <w:rPr>
          <w:rFonts w:ascii="Times New Roman" w:hAnsi="Times New Roman" w:cs="Times New Roman"/>
          <w:sz w:val="24"/>
          <w:szCs w:val="24"/>
        </w:rPr>
        <w:t>_</w:t>
      </w:r>
      <w:r w:rsidRPr="00F919D1">
        <w:rPr>
          <w:rFonts w:ascii="Times New Roman" w:hAnsi="Times New Roman" w:cs="Times New Roman"/>
          <w:sz w:val="24"/>
          <w:szCs w:val="24"/>
          <w:lang w:val="en-US"/>
        </w:rPr>
        <w:t>Finding</w:t>
      </w:r>
      <w:r w:rsidRPr="00AE54DE">
        <w:rPr>
          <w:rFonts w:ascii="Times New Roman" w:hAnsi="Times New Roman" w:cs="Times New Roman"/>
          <w:sz w:val="24"/>
          <w:szCs w:val="24"/>
        </w:rPr>
        <w:t xml:space="preserve"> - Полная зависимость</w:t>
      </w:r>
    </w:p>
    <w:p w14:paraId="56F87D48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51189A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8DE704" w14:textId="530CC5BD" w:rsidR="00F919D1" w:rsidRPr="00F919D1" w:rsidRDefault="00F919D1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919D1">
        <w:rPr>
          <w:rFonts w:ascii="Times New Roman" w:hAnsi="Times New Roman" w:cs="Times New Roman"/>
          <w:sz w:val="24"/>
          <w:szCs w:val="24"/>
        </w:rPr>
        <w:lastRenderedPageBreak/>
        <w:t xml:space="preserve">2) </w:t>
      </w:r>
      <w:r>
        <w:rPr>
          <w:rFonts w:ascii="Times New Roman" w:hAnsi="Times New Roman" w:cs="Times New Roman"/>
          <w:sz w:val="24"/>
          <w:szCs w:val="24"/>
        </w:rPr>
        <w:t>Первая нормальная форма</w:t>
      </w:r>
      <w:r w:rsidRPr="00F919D1">
        <w:rPr>
          <w:rFonts w:ascii="Times New Roman" w:hAnsi="Times New Roman" w:cs="Times New Roman"/>
          <w:sz w:val="24"/>
          <w:szCs w:val="24"/>
        </w:rPr>
        <w:t>:</w:t>
      </w:r>
    </w:p>
    <w:p w14:paraId="2688F9F2" w14:textId="270EFC2D" w:rsidR="00A94580" w:rsidRDefault="00F919D1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полученной модели </w:t>
      </w:r>
      <w:r w:rsidR="00A94580">
        <w:rPr>
          <w:rFonts w:ascii="Times New Roman" w:hAnsi="Times New Roman" w:cs="Times New Roman"/>
          <w:sz w:val="24"/>
          <w:szCs w:val="24"/>
        </w:rPr>
        <w:t>во</w:t>
      </w:r>
      <w:r>
        <w:rPr>
          <w:rFonts w:ascii="Times New Roman" w:hAnsi="Times New Roman" w:cs="Times New Roman"/>
          <w:sz w:val="24"/>
          <w:szCs w:val="24"/>
        </w:rPr>
        <w:t xml:space="preserve"> всех сущност</w:t>
      </w:r>
      <w:r w:rsidR="00A94580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 xml:space="preserve"> на пересечении каждо</w:t>
      </w:r>
      <w:r w:rsidR="00A9458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строки и столбца</w:t>
      </w:r>
      <w:r w:rsidR="00A94580">
        <w:rPr>
          <w:rFonts w:ascii="Times New Roman" w:hAnsi="Times New Roman" w:cs="Times New Roman"/>
          <w:sz w:val="24"/>
          <w:szCs w:val="24"/>
        </w:rPr>
        <w:t xml:space="preserve"> имеется одно единственное значение</w:t>
      </w:r>
      <w:r w:rsidR="00A94580" w:rsidRPr="00A94580">
        <w:rPr>
          <w:rFonts w:ascii="Times New Roman" w:hAnsi="Times New Roman" w:cs="Times New Roman"/>
          <w:sz w:val="24"/>
          <w:szCs w:val="24"/>
        </w:rPr>
        <w:t xml:space="preserve">, </w:t>
      </w:r>
      <w:r w:rsidR="00A94580">
        <w:rPr>
          <w:rFonts w:ascii="Times New Roman" w:hAnsi="Times New Roman" w:cs="Times New Roman"/>
          <w:sz w:val="24"/>
          <w:szCs w:val="24"/>
        </w:rPr>
        <w:t>таким образом исходная модель</w:t>
      </w:r>
      <w:r w:rsidR="00E200AE">
        <w:rPr>
          <w:rFonts w:ascii="Times New Roman" w:hAnsi="Times New Roman" w:cs="Times New Roman"/>
          <w:sz w:val="24"/>
          <w:szCs w:val="24"/>
        </w:rPr>
        <w:t xml:space="preserve"> уже</w:t>
      </w:r>
      <w:r w:rsidR="00A94580">
        <w:rPr>
          <w:rFonts w:ascii="Times New Roman" w:hAnsi="Times New Roman" w:cs="Times New Roman"/>
          <w:sz w:val="24"/>
          <w:szCs w:val="24"/>
        </w:rPr>
        <w:t xml:space="preserve"> имеет первую нормальную форму.</w:t>
      </w:r>
    </w:p>
    <w:p w14:paraId="0D914CA3" w14:textId="77777777" w:rsidR="00A94580" w:rsidRPr="00A94580" w:rsidRDefault="00A94580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Вторая нормальная форма</w:t>
      </w:r>
      <w:r w:rsidRPr="00A94580">
        <w:rPr>
          <w:rFonts w:ascii="Times New Roman" w:hAnsi="Times New Roman" w:cs="Times New Roman"/>
          <w:sz w:val="24"/>
          <w:szCs w:val="24"/>
        </w:rPr>
        <w:t>:</w:t>
      </w:r>
    </w:p>
    <w:p w14:paraId="32962EDD" w14:textId="01058397" w:rsidR="00F919D1" w:rsidRDefault="00A94580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полученная модель уже удовлетворяет условию первой нормальной формы и атрибуты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входящие в первичный ключ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 полной функциональной зависимости то первичного ключа отношения (исключены частичные зависимости)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значит исходная модель уже имеет вторую нормальную форму.</w:t>
      </w:r>
      <w:r w:rsidR="00F919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161C1" w14:textId="46D8FCC9" w:rsidR="00A94580" w:rsidRPr="00AE54DE" w:rsidRDefault="00A94580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Третья нормальная форма</w:t>
      </w:r>
      <w:r w:rsidRPr="00AE54DE">
        <w:rPr>
          <w:rFonts w:ascii="Times New Roman" w:hAnsi="Times New Roman" w:cs="Times New Roman"/>
          <w:sz w:val="24"/>
          <w:szCs w:val="24"/>
        </w:rPr>
        <w:t>:</w:t>
      </w:r>
    </w:p>
    <w:p w14:paraId="33036693" w14:textId="55AD1F63" w:rsidR="00A94580" w:rsidRDefault="00A94580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 полученная модель уже удовлетворяет условию первой и второй нормальных форм</w:t>
      </w:r>
      <w:r w:rsidRPr="00A9458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все атрибуты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которые не входят в первичный ключ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находятся в транзитивной функциональной зависимости от первичного ключа</w:t>
      </w:r>
      <w:r w:rsidRPr="00A945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значит исходная модель уже имеет третью нормальную форму.</w:t>
      </w:r>
    </w:p>
    <w:p w14:paraId="49C4AF50" w14:textId="1A9972FA" w:rsidR="00A94580" w:rsidRPr="0052040D" w:rsidRDefault="00A94580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F573B">
        <w:rPr>
          <w:rFonts w:ascii="Times New Roman" w:hAnsi="Times New Roman" w:cs="Times New Roman"/>
          <w:sz w:val="24"/>
          <w:szCs w:val="24"/>
        </w:rPr>
        <w:t xml:space="preserve">) </w:t>
      </w:r>
      <w:r w:rsidR="0052040D">
        <w:rPr>
          <w:rFonts w:ascii="Times New Roman" w:hAnsi="Times New Roman" w:cs="Times New Roman"/>
          <w:sz w:val="24"/>
          <w:szCs w:val="24"/>
        </w:rPr>
        <w:t>Нормальная форма Бойса-Кодда (НФБК)</w:t>
      </w:r>
      <w:r w:rsidR="0052040D" w:rsidRPr="0052040D">
        <w:rPr>
          <w:rFonts w:ascii="Times New Roman" w:hAnsi="Times New Roman" w:cs="Times New Roman"/>
          <w:sz w:val="24"/>
          <w:szCs w:val="24"/>
        </w:rPr>
        <w:t>:</w:t>
      </w:r>
    </w:p>
    <w:p w14:paraId="7D534D93" w14:textId="77777777" w:rsidR="0052040D" w:rsidRDefault="0052040D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Полученная модель не соответствует НФБК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так как в таблицах </w:t>
      </w:r>
      <w:r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Hunter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Hidden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5204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имеются потенциальные ключи такие</w:t>
      </w:r>
      <w:r w:rsidRPr="0052040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</w:t>
      </w:r>
      <w:r>
        <w:rPr>
          <w:rFonts w:ascii="Times New Roman" w:hAnsi="Times New Roman" w:cs="Times New Roman"/>
          <w:sz w:val="24"/>
          <w:szCs w:val="24"/>
          <w:lang w:val="en-US"/>
        </w:rPr>
        <w:t>Immersion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2040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Circle</w:t>
      </w:r>
      <w:r w:rsidRPr="0052040D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Shelter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2040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52040D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Plant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2040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Hunter</w:t>
      </w:r>
      <w:r w:rsidRPr="0052040D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Plant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2040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Hidden</w:t>
      </w:r>
      <w:r w:rsidRPr="0052040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52040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Они устанавливают полную функциональную зависимость со сторонними атрибутами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которые по смыслу должны определяться уже заданными первичными ключами</w:t>
      </w:r>
      <w:r w:rsidRPr="0052040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Чтобы исправить данный косячок</w:t>
      </w:r>
      <w:r w:rsidRPr="0052040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надо построить дополнительные связывающие таблицы</w:t>
      </w:r>
      <w:r w:rsidRPr="0052040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таким образом мы избавимся от потенциальных ключей.</w:t>
      </w:r>
    </w:p>
    <w:p w14:paraId="2BC6F007" w14:textId="75F39CE1" w:rsidR="0052040D" w:rsidRPr="00AE54DE" w:rsidRDefault="0052040D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52040D">
        <w:rPr>
          <w:rFonts w:ascii="Times New Roman" w:hAnsi="Times New Roman" w:cs="Times New Roman"/>
          <w:sz w:val="24"/>
          <w:szCs w:val="24"/>
        </w:rPr>
        <w:t xml:space="preserve"> </w:t>
      </w:r>
      <w:r w:rsidR="006F0DBC">
        <w:rPr>
          <w:rFonts w:ascii="Times New Roman" w:hAnsi="Times New Roman" w:cs="Times New Roman"/>
          <w:sz w:val="24"/>
          <w:szCs w:val="24"/>
        </w:rPr>
        <w:t>6) Денормализация</w:t>
      </w:r>
      <w:r w:rsidR="006F0DBC" w:rsidRPr="00AE54DE">
        <w:rPr>
          <w:rFonts w:ascii="Times New Roman" w:hAnsi="Times New Roman" w:cs="Times New Roman"/>
          <w:sz w:val="24"/>
          <w:szCs w:val="24"/>
        </w:rPr>
        <w:t>:</w:t>
      </w:r>
    </w:p>
    <w:p w14:paraId="44FE63B6" w14:textId="075E522B" w:rsidR="006F0DBC" w:rsidRPr="00E34B3E" w:rsidRDefault="006F0DBC" w:rsidP="00F919D1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повышения производительности запросов следует провести объединение таблиц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6F0D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Shelter</w:t>
      </w:r>
      <w:r w:rsidRPr="006F0DB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добавив поля </w:t>
      </w:r>
      <w:r>
        <w:rPr>
          <w:rFonts w:ascii="Times New Roman" w:hAnsi="Times New Roman" w:cs="Times New Roman"/>
          <w:sz w:val="24"/>
          <w:szCs w:val="24"/>
          <w:lang w:val="en-US"/>
        </w:rPr>
        <w:t>shelter</w:t>
      </w:r>
      <w:r w:rsidRPr="006F0DB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F0DB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shelter</w:t>
      </w:r>
      <w:r w:rsidRPr="006F0DB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occupied</w:t>
      </w:r>
      <w:r w:rsidRPr="006F0D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таблицу </w:t>
      </w:r>
      <w:r>
        <w:rPr>
          <w:rFonts w:ascii="Times New Roman" w:hAnsi="Times New Roman" w:cs="Times New Roman"/>
          <w:sz w:val="24"/>
          <w:szCs w:val="24"/>
          <w:lang w:val="en-US"/>
        </w:rPr>
        <w:t>Monster</w:t>
      </w:r>
      <w:r w:rsidRPr="006F0DB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потому что каждый монстр может иметь только одно убежище</w:t>
      </w:r>
      <w:r w:rsidR="00E34B3E" w:rsidRPr="00E34B3E">
        <w:rPr>
          <w:rFonts w:ascii="Times New Roman" w:hAnsi="Times New Roman" w:cs="Times New Roman"/>
          <w:sz w:val="24"/>
          <w:szCs w:val="24"/>
        </w:rPr>
        <w:t xml:space="preserve">, </w:t>
      </w:r>
      <w:r w:rsidR="00E34B3E">
        <w:rPr>
          <w:rFonts w:ascii="Times New Roman" w:hAnsi="Times New Roman" w:cs="Times New Roman"/>
          <w:sz w:val="24"/>
          <w:szCs w:val="24"/>
        </w:rPr>
        <w:t>сохранив тем самым концепцию</w:t>
      </w:r>
      <w:r w:rsidR="00E34B3E" w:rsidRPr="00E34B3E">
        <w:rPr>
          <w:rFonts w:ascii="Times New Roman" w:hAnsi="Times New Roman" w:cs="Times New Roman"/>
          <w:sz w:val="24"/>
          <w:szCs w:val="24"/>
        </w:rPr>
        <w:t xml:space="preserve">, </w:t>
      </w:r>
      <w:r w:rsidR="00E34B3E">
        <w:rPr>
          <w:rFonts w:ascii="Times New Roman" w:hAnsi="Times New Roman" w:cs="Times New Roman"/>
          <w:sz w:val="24"/>
          <w:szCs w:val="24"/>
        </w:rPr>
        <w:t>остальные таблицы трудно объединить</w:t>
      </w:r>
      <w:r w:rsidR="00E34B3E" w:rsidRPr="00E34B3E">
        <w:rPr>
          <w:rFonts w:ascii="Times New Roman" w:hAnsi="Times New Roman" w:cs="Times New Roman"/>
          <w:sz w:val="24"/>
          <w:szCs w:val="24"/>
        </w:rPr>
        <w:t xml:space="preserve">, </w:t>
      </w:r>
      <w:r w:rsidR="00E34B3E">
        <w:rPr>
          <w:rFonts w:ascii="Times New Roman" w:hAnsi="Times New Roman" w:cs="Times New Roman"/>
          <w:sz w:val="24"/>
          <w:szCs w:val="24"/>
        </w:rPr>
        <w:t xml:space="preserve">не нарушив смысл некоторых сущностей и связей между ними. </w:t>
      </w:r>
    </w:p>
    <w:p w14:paraId="7F8B7E15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F731FB" w14:textId="7D46EA21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48D2B7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39DD54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BBCCD9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E6594B" w14:textId="77777777" w:rsidR="00902E72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E7A614" w14:textId="77777777" w:rsidR="00E34B3E" w:rsidRDefault="00E34B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65E08C" w14:textId="557374D0" w:rsidR="0044155A" w:rsidRDefault="00902E7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Функция на языке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PL</w:t>
      </w:r>
      <w:r w:rsidRPr="00902E72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pgSQL</w:t>
      </w:r>
      <w:r w:rsidRPr="00902E72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>её описание и назначение.</w:t>
      </w:r>
    </w:p>
    <w:p w14:paraId="2C6FCBF3" w14:textId="3AB88FDA" w:rsidR="0044155A" w:rsidRDefault="00AE54DE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7" w:history="1">
        <w:r w:rsidRPr="00AE54DE">
          <w:rPr>
            <w:rStyle w:val="a4"/>
            <w:rFonts w:ascii="Times New Roman" w:hAnsi="Times New Roman" w:cs="Times New Roman"/>
            <w:b/>
            <w:bCs/>
            <w:sz w:val="32"/>
            <w:szCs w:val="32"/>
          </w:rPr>
          <w:t>Репозиторий с кодом.</w:t>
        </w:r>
      </w:hyperlink>
    </w:p>
    <w:p w14:paraId="2CD431A9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C64B60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147D14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D000DE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FB5D3E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8E59F0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7EC73A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7B0BB9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460CCE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5A0EE1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AA556F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9E8041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3091F8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ED2E15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E62387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DD87C6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08C655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2528DF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FA7BBA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DC9308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99432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5A6600" w14:textId="77777777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D1CA7C" w14:textId="77777777" w:rsidR="00CF1980" w:rsidRDefault="00CF19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7D0085" w14:textId="77777777" w:rsidR="00CF1980" w:rsidRDefault="00CF19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4F19D" w14:textId="5851C199" w:rsidR="0044155A" w:rsidRDefault="0044155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Вывод.</w:t>
      </w:r>
    </w:p>
    <w:p w14:paraId="781341AF" w14:textId="059B443A" w:rsidR="0044155A" w:rsidRPr="0044155A" w:rsidRDefault="004415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время выполнения работы</w:t>
      </w:r>
      <w:r w:rsidRPr="004415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ознакомился с видами нормальных форм баз данных</w:t>
      </w:r>
      <w:r w:rsidRPr="0044155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функциональными отношениями</w:t>
      </w:r>
      <w:r w:rsidRPr="0044155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функциями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pgSQL</w:t>
      </w:r>
      <w:r w:rsidRPr="0044155A">
        <w:rPr>
          <w:rFonts w:ascii="Times New Roman" w:hAnsi="Times New Roman" w:cs="Times New Roman"/>
          <w:sz w:val="24"/>
          <w:szCs w:val="24"/>
        </w:rPr>
        <w:t>.</w:t>
      </w:r>
    </w:p>
    <w:p w14:paraId="057B136C" w14:textId="77777777" w:rsidR="00902E72" w:rsidRPr="00902E72" w:rsidRDefault="00902E72">
      <w:pPr>
        <w:rPr>
          <w:rFonts w:ascii="Times New Roman" w:hAnsi="Times New Roman" w:cs="Times New Roman"/>
          <w:sz w:val="32"/>
          <w:szCs w:val="32"/>
        </w:rPr>
      </w:pPr>
    </w:p>
    <w:p w14:paraId="3917EB9D" w14:textId="77777777" w:rsidR="00481D6A" w:rsidRPr="00902E72" w:rsidRDefault="00481D6A">
      <w:pPr>
        <w:rPr>
          <w:rFonts w:ascii="Times New Roman" w:hAnsi="Times New Roman" w:cs="Times New Roman"/>
          <w:sz w:val="24"/>
          <w:szCs w:val="24"/>
        </w:rPr>
      </w:pPr>
    </w:p>
    <w:sectPr w:rsidR="00481D6A" w:rsidRPr="00902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0F"/>
    <w:rsid w:val="001E1EB2"/>
    <w:rsid w:val="0039081A"/>
    <w:rsid w:val="0044155A"/>
    <w:rsid w:val="00481D6A"/>
    <w:rsid w:val="0052040D"/>
    <w:rsid w:val="0064714F"/>
    <w:rsid w:val="006F0DBC"/>
    <w:rsid w:val="007032D7"/>
    <w:rsid w:val="0071144B"/>
    <w:rsid w:val="00902E72"/>
    <w:rsid w:val="009F573B"/>
    <w:rsid w:val="00A17CD2"/>
    <w:rsid w:val="00A94580"/>
    <w:rsid w:val="00AE416B"/>
    <w:rsid w:val="00AE54DE"/>
    <w:rsid w:val="00BC6AF6"/>
    <w:rsid w:val="00BD215A"/>
    <w:rsid w:val="00C47C0F"/>
    <w:rsid w:val="00CF1980"/>
    <w:rsid w:val="00DF224D"/>
    <w:rsid w:val="00E200AE"/>
    <w:rsid w:val="00E34B3E"/>
    <w:rsid w:val="00E570BB"/>
    <w:rsid w:val="00F9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C90D"/>
  <w15:chartTrackingRefBased/>
  <w15:docId w15:val="{34F603F6-8103-4EC2-B948-5CA09F7B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0BB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70BB"/>
    <w:rPr>
      <w:b/>
      <w:bCs/>
    </w:rPr>
  </w:style>
  <w:style w:type="character" w:styleId="a4">
    <w:name w:val="Hyperlink"/>
    <w:basedOn w:val="a0"/>
    <w:uiPriority w:val="99"/>
    <w:unhideWhenUsed/>
    <w:rsid w:val="00AE54D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5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ysticslippers/ITMO/tree/main/1-st%20course/bd/Lab3_b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10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14</cp:revision>
  <dcterms:created xsi:type="dcterms:W3CDTF">2023-04-12T23:22:00Z</dcterms:created>
  <dcterms:modified xsi:type="dcterms:W3CDTF">2023-04-25T18:55:00Z</dcterms:modified>
</cp:coreProperties>
</file>