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66" w:rsidRDefault="002B7766" w:rsidP="002B7766"/>
    <w:p w:rsidR="002B7766" w:rsidRDefault="002B7766" w:rsidP="002B7766">
      <w:pPr>
        <w:tabs>
          <w:tab w:val="left" w:pos="3315"/>
        </w:tabs>
      </w:pPr>
      <w:r>
        <w:tab/>
      </w:r>
    </w:p>
    <w:p w:rsidR="002B7766" w:rsidRDefault="002B7766" w:rsidP="002B776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1634490</wp:posOffset>
            </wp:positionH>
            <wp:positionV relativeFrom="paragraph">
              <wp:posOffset>256540</wp:posOffset>
            </wp:positionV>
            <wp:extent cx="1990725" cy="1971675"/>
            <wp:effectExtent l="19050" t="0" r="9525" b="0"/>
            <wp:wrapNone/>
            <wp:docPr id="4" name="Picture 3" descr="http://4.bp.blogspot.com/-U6GVC6O-tzc/To4e0pFag9I/AAAAAAAAAJc/aN-A5Ho8gMQ/s1600/Brasao_R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U6GVC6O-tzc/To4e0pFag9I/AAAAAAAAAJc/aN-A5Ho8gMQ/s1600/Brasao_RJ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2B7766" w:rsidRDefault="002B7766" w:rsidP="002B7766">
      <w:pPr>
        <w:rPr>
          <w:sz w:val="32"/>
          <w:szCs w:val="32"/>
        </w:rPr>
      </w:pPr>
    </w:p>
    <w:p w:rsidR="002B7766" w:rsidRDefault="002B7766" w:rsidP="002B7766">
      <w:pPr>
        <w:rPr>
          <w:sz w:val="32"/>
          <w:szCs w:val="32"/>
        </w:rPr>
      </w:pPr>
    </w:p>
    <w:p w:rsidR="002B7766" w:rsidRDefault="002B7766" w:rsidP="002B7766">
      <w:pPr>
        <w:pStyle w:val="Ttulo7"/>
        <w:rPr>
          <w:rFonts w:ascii="Cambria" w:hAnsi="Cambria"/>
          <w:sz w:val="44"/>
          <w:szCs w:val="44"/>
        </w:rPr>
      </w:pPr>
    </w:p>
    <w:p w:rsidR="002B7766" w:rsidRDefault="002B7766" w:rsidP="002B7766"/>
    <w:p w:rsidR="002B7766" w:rsidRDefault="002B7766" w:rsidP="002B7766"/>
    <w:p w:rsidR="002B7766" w:rsidRDefault="002B7766" w:rsidP="002B7766"/>
    <w:p w:rsidR="002B7766" w:rsidRPr="004E29CA" w:rsidRDefault="002B7766" w:rsidP="002B7766">
      <w:pPr>
        <w:jc w:val="center"/>
        <w:rPr>
          <w:rFonts w:ascii="Calibri" w:eastAsia="MS Mincho" w:hAnsi="Calibri"/>
          <w:b/>
          <w:sz w:val="36"/>
          <w:szCs w:val="36"/>
        </w:rPr>
      </w:pPr>
      <w:r w:rsidRPr="004E29CA">
        <w:rPr>
          <w:rFonts w:ascii="Calibri" w:eastAsia="MS Mincho" w:hAnsi="Calibri"/>
          <w:b/>
          <w:sz w:val="36"/>
          <w:szCs w:val="36"/>
        </w:rPr>
        <w:t>GOVERNO DO ESTADO DO RIO DE JANEIRO</w:t>
      </w:r>
    </w:p>
    <w:p w:rsidR="002B7766" w:rsidRPr="004E29CA" w:rsidRDefault="002B7766" w:rsidP="002B7766">
      <w:pPr>
        <w:jc w:val="center"/>
        <w:rPr>
          <w:rFonts w:ascii="Calibri" w:eastAsia="MS Mincho" w:hAnsi="Calibri"/>
          <w:b/>
        </w:rPr>
      </w:pPr>
      <w:r w:rsidRPr="004E29CA">
        <w:rPr>
          <w:rFonts w:ascii="Calibri" w:eastAsia="MS Mincho" w:hAnsi="Calibri"/>
          <w:b/>
        </w:rPr>
        <w:t xml:space="preserve">SECRETARIA DE ESTADO DE </w:t>
      </w:r>
      <w:r>
        <w:rPr>
          <w:rFonts w:ascii="Calibri" w:eastAsia="MS Mincho" w:hAnsi="Calibri"/>
          <w:b/>
        </w:rPr>
        <w:t>PLANEJAMENTO E GESTÃO</w:t>
      </w:r>
    </w:p>
    <w:p w:rsidR="002B7766" w:rsidRPr="004E29CA" w:rsidRDefault="002B7766" w:rsidP="002B7766">
      <w:pPr>
        <w:jc w:val="center"/>
        <w:rPr>
          <w:rFonts w:ascii="Calibri" w:eastAsia="MS Mincho" w:hAnsi="Calibri"/>
          <w:b/>
        </w:rPr>
      </w:pPr>
      <w:r>
        <w:rPr>
          <w:rFonts w:ascii="Calibri" w:eastAsia="MS Mincho" w:hAnsi="Calibri"/>
          <w:b/>
        </w:rPr>
        <w:t>SUBSECRETARIA GERAL DE PLANEJAMENTO E GESTÃO</w:t>
      </w:r>
    </w:p>
    <w:p w:rsidR="002B7766" w:rsidRDefault="002B7766" w:rsidP="002B7766">
      <w:pPr>
        <w:jc w:val="center"/>
        <w:rPr>
          <w:rFonts w:ascii="Calibri" w:eastAsia="MS Mincho" w:hAnsi="Calibri"/>
          <w:b/>
        </w:rPr>
      </w:pPr>
      <w:r>
        <w:rPr>
          <w:rFonts w:ascii="Calibri" w:eastAsia="MS Mincho" w:hAnsi="Calibri"/>
          <w:b/>
        </w:rPr>
        <w:t>SUPERINTENDÊNCIA DE TECNOLOGIA DA INFORMAÇÃO</w:t>
      </w:r>
    </w:p>
    <w:p w:rsidR="002B7766" w:rsidRPr="004073CB" w:rsidRDefault="002B7766" w:rsidP="002B7766"/>
    <w:p w:rsidR="002B7766" w:rsidRDefault="002B7766" w:rsidP="002B7766"/>
    <w:p w:rsidR="002B7766" w:rsidRDefault="002B7766" w:rsidP="002B7766"/>
    <w:p w:rsidR="002B7766" w:rsidRPr="009346F4" w:rsidRDefault="002B7766" w:rsidP="002B7766"/>
    <w:p w:rsidR="002B7766" w:rsidRPr="002B7766" w:rsidRDefault="002B7766" w:rsidP="002B7766">
      <w:pPr>
        <w:pStyle w:val="Ttulo7"/>
        <w:jc w:val="center"/>
        <w:rPr>
          <w:rFonts w:ascii="Arial" w:hAnsi="Arial" w:cs="Arial"/>
          <w:i w:val="0"/>
          <w:sz w:val="44"/>
          <w:szCs w:val="44"/>
        </w:rPr>
      </w:pPr>
      <w:r w:rsidRPr="002B7766">
        <w:rPr>
          <w:rFonts w:ascii="Arial" w:hAnsi="Arial" w:cs="Arial"/>
          <w:i w:val="0"/>
          <w:sz w:val="44"/>
          <w:szCs w:val="44"/>
        </w:rPr>
        <w:t>Especificação Funcional</w:t>
      </w:r>
    </w:p>
    <w:p w:rsidR="002B7766" w:rsidRDefault="00EB32C5" w:rsidP="002B7766">
      <w:pPr>
        <w:pStyle w:val="Ttulo7"/>
        <w:jc w:val="center"/>
        <w:rPr>
          <w:rFonts w:ascii="Arial" w:hAnsi="Arial" w:cs="Arial"/>
          <w:color w:val="365F91" w:themeColor="accent1" w:themeShade="BF"/>
          <w:sz w:val="36"/>
          <w:szCs w:val="32"/>
        </w:rPr>
      </w:pPr>
      <w:r>
        <w:rPr>
          <w:rFonts w:ascii="Arial" w:hAnsi="Arial" w:cs="Arial"/>
          <w:color w:val="365F91" w:themeColor="accent1" w:themeShade="BF"/>
          <w:sz w:val="36"/>
          <w:szCs w:val="32"/>
        </w:rPr>
        <w:t>Consultar</w:t>
      </w:r>
      <w:r w:rsidR="002B7766">
        <w:rPr>
          <w:rFonts w:ascii="Arial" w:hAnsi="Arial" w:cs="Arial"/>
          <w:color w:val="365F91" w:themeColor="accent1" w:themeShade="BF"/>
          <w:sz w:val="36"/>
          <w:szCs w:val="32"/>
        </w:rPr>
        <w:t xml:space="preserve"> Notícias</w:t>
      </w:r>
    </w:p>
    <w:sdt>
      <w:sdtPr>
        <w:rPr>
          <w:rFonts w:ascii="Arial" w:hAnsi="Arial" w:cs="Arial"/>
          <w:b/>
          <w:i w:val="0"/>
          <w:color w:val="365F91" w:themeColor="accent1" w:themeShade="BF"/>
          <w:sz w:val="36"/>
          <w:szCs w:val="32"/>
        </w:rPr>
        <w:id w:val="26210780"/>
        <w:placeholder>
          <w:docPart w:val="0CFF9EA4446B4C24A25856094D58A95B"/>
        </w:placeholder>
        <w:text/>
      </w:sdtPr>
      <w:sdtEndPr/>
      <w:sdtContent>
        <w:p w:rsidR="002B7766" w:rsidRPr="002B7766" w:rsidRDefault="002B7766" w:rsidP="002B7766">
          <w:pPr>
            <w:pStyle w:val="Ttulo7"/>
            <w:jc w:val="center"/>
            <w:rPr>
              <w:rFonts w:ascii="Arial" w:hAnsi="Arial" w:cs="Arial"/>
              <w:b/>
              <w:i w:val="0"/>
              <w:color w:val="365F91" w:themeColor="accent1" w:themeShade="BF"/>
              <w:sz w:val="36"/>
              <w:szCs w:val="32"/>
            </w:rPr>
          </w:pPr>
          <w:r w:rsidRPr="002B7766">
            <w:rPr>
              <w:rFonts w:ascii="Arial" w:hAnsi="Arial" w:cs="Arial"/>
              <w:b/>
              <w:i w:val="0"/>
              <w:color w:val="365F91" w:themeColor="accent1" w:themeShade="BF"/>
              <w:sz w:val="36"/>
              <w:szCs w:val="32"/>
            </w:rPr>
            <w:t>INTRANET</w:t>
          </w:r>
        </w:p>
      </w:sdtContent>
    </w:sdt>
    <w:p w:rsidR="002857D5" w:rsidRPr="002426BA" w:rsidRDefault="002857D5" w:rsidP="00104498">
      <w:pPr>
        <w:spacing w:after="0"/>
      </w:pPr>
      <w:r w:rsidRPr="002426BA">
        <w:br w:type="page"/>
      </w:r>
    </w:p>
    <w:p w:rsidR="002857D5" w:rsidRPr="002426BA" w:rsidRDefault="002857D5" w:rsidP="00104498">
      <w:pPr>
        <w:spacing w:after="0"/>
        <w:rPr>
          <w:b/>
          <w:color w:val="244061" w:themeColor="accent1" w:themeShade="80"/>
          <w:sz w:val="40"/>
        </w:rPr>
      </w:pPr>
      <w:r w:rsidRPr="002426BA">
        <w:rPr>
          <w:b/>
          <w:color w:val="244061" w:themeColor="accent1" w:themeShade="80"/>
          <w:sz w:val="40"/>
        </w:rPr>
        <w:lastRenderedPageBreak/>
        <w:t>Histórico de Atualizações</w:t>
      </w:r>
    </w:p>
    <w:p w:rsidR="002857D5" w:rsidRPr="002426BA" w:rsidRDefault="002857D5" w:rsidP="00104498">
      <w:pPr>
        <w:spacing w:after="0"/>
      </w:pPr>
    </w:p>
    <w:p w:rsidR="002857D5" w:rsidRPr="002426BA" w:rsidRDefault="002857D5" w:rsidP="00E148D1">
      <w:pPr>
        <w:shd w:val="clear" w:color="auto" w:fill="244061"/>
        <w:tabs>
          <w:tab w:val="left" w:pos="6735"/>
        </w:tabs>
        <w:spacing w:after="0"/>
        <w:rPr>
          <w:b/>
          <w:sz w:val="24"/>
          <w:szCs w:val="32"/>
        </w:rPr>
      </w:pPr>
      <w:r w:rsidRPr="002426BA">
        <w:rPr>
          <w:b/>
          <w:sz w:val="24"/>
          <w:szCs w:val="32"/>
        </w:rPr>
        <w:t xml:space="preserve">CONTROLE DE </w:t>
      </w:r>
      <w:r w:rsidR="00E148D1">
        <w:rPr>
          <w:b/>
          <w:sz w:val="24"/>
          <w:szCs w:val="32"/>
        </w:rPr>
        <w:t xml:space="preserve">REVISÕES DO DOCUMENTO  </w:t>
      </w:r>
      <w:r w:rsidR="00E148D1">
        <w:rPr>
          <w:b/>
          <w:sz w:val="24"/>
          <w:szCs w:val="32"/>
        </w:rPr>
        <w:tab/>
      </w:r>
    </w:p>
    <w:tbl>
      <w:tblPr>
        <w:tblW w:w="8505" w:type="dxa"/>
        <w:tblInd w:w="-8" w:type="dxa"/>
        <w:tblBorders>
          <w:top w:val="single" w:sz="6" w:space="0" w:color="244061" w:themeColor="accent1" w:themeShade="80"/>
          <w:left w:val="single" w:sz="6" w:space="0" w:color="244061" w:themeColor="accent1" w:themeShade="80"/>
          <w:bottom w:val="single" w:sz="6" w:space="0" w:color="244061" w:themeColor="accent1" w:themeShade="80"/>
          <w:right w:val="single" w:sz="6" w:space="0" w:color="244061" w:themeColor="accent1" w:themeShade="80"/>
          <w:insideH w:val="single" w:sz="6" w:space="0" w:color="244061" w:themeColor="accent1" w:themeShade="80"/>
          <w:insideV w:val="single" w:sz="6" w:space="0" w:color="244061" w:themeColor="accent1" w:themeShade="80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850"/>
        <w:gridCol w:w="3969"/>
        <w:gridCol w:w="2152"/>
      </w:tblGrid>
      <w:tr w:rsidR="00E148D1" w:rsidRPr="002426BA" w:rsidTr="00797068">
        <w:trPr>
          <w:trHeight w:val="341"/>
        </w:trPr>
        <w:tc>
          <w:tcPr>
            <w:tcW w:w="1534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Data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Descrição</w:t>
            </w:r>
          </w:p>
        </w:tc>
        <w:tc>
          <w:tcPr>
            <w:tcW w:w="2152" w:type="dxa"/>
            <w:shd w:val="clear" w:color="auto" w:fill="DBE5F1" w:themeFill="accent1" w:themeFillTint="33"/>
            <w:vAlign w:val="center"/>
          </w:tcPr>
          <w:p w:rsidR="00E148D1" w:rsidRPr="002426BA" w:rsidRDefault="00E148D1" w:rsidP="00E148D1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Autor</w:t>
            </w:r>
          </w:p>
        </w:tc>
      </w:tr>
      <w:tr w:rsidR="00E148D1" w:rsidRPr="002426BA" w:rsidTr="00797068">
        <w:tc>
          <w:tcPr>
            <w:tcW w:w="1534" w:type="dxa"/>
            <w:vAlign w:val="center"/>
          </w:tcPr>
          <w:p w:rsidR="00E148D1" w:rsidRPr="002426BA" w:rsidRDefault="00EB32C5" w:rsidP="00104498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08/10</w:t>
            </w:r>
            <w:r w:rsidR="00E148D1">
              <w:rPr>
                <w:rFonts w:cs="Arial"/>
              </w:rPr>
              <w:t>/2015</w:t>
            </w:r>
          </w:p>
        </w:tc>
        <w:tc>
          <w:tcPr>
            <w:tcW w:w="850" w:type="dxa"/>
            <w:vAlign w:val="center"/>
          </w:tcPr>
          <w:p w:rsidR="00E148D1" w:rsidRPr="002426BA" w:rsidRDefault="00E148D1" w:rsidP="00E148D1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3969" w:type="dxa"/>
            <w:vAlign w:val="center"/>
          </w:tcPr>
          <w:p w:rsidR="00E148D1" w:rsidRPr="002426BA" w:rsidRDefault="00766F27" w:rsidP="00EB32C5">
            <w:pPr>
              <w:spacing w:before="60" w:after="0"/>
              <w:rPr>
                <w:rFonts w:cs="Arial"/>
              </w:rPr>
            </w:pPr>
            <w:r>
              <w:rPr>
                <w:rFonts w:cs="Arial"/>
              </w:rPr>
              <w:t>Versão inicial</w:t>
            </w:r>
          </w:p>
        </w:tc>
        <w:tc>
          <w:tcPr>
            <w:tcW w:w="2152" w:type="dxa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Juliana</w:t>
            </w:r>
          </w:p>
        </w:tc>
      </w:tr>
    </w:tbl>
    <w:p w:rsidR="002857D5" w:rsidRPr="002426BA" w:rsidRDefault="002857D5" w:rsidP="00104498">
      <w:pPr>
        <w:spacing w:after="0"/>
        <w:rPr>
          <w:rFonts w:cs="Arial"/>
        </w:rPr>
      </w:pPr>
    </w:p>
    <w:p w:rsidR="002857D5" w:rsidRPr="002426BA" w:rsidRDefault="002857D5" w:rsidP="00104498">
      <w:pPr>
        <w:spacing w:after="0"/>
        <w:rPr>
          <w:rFonts w:cs="Arial"/>
        </w:rPr>
      </w:pPr>
    </w:p>
    <w:p w:rsidR="002857D5" w:rsidRPr="002426BA" w:rsidRDefault="002857D5" w:rsidP="00104498">
      <w:pPr>
        <w:shd w:val="clear" w:color="auto" w:fill="244061"/>
        <w:spacing w:after="0"/>
        <w:rPr>
          <w:b/>
          <w:sz w:val="24"/>
          <w:szCs w:val="32"/>
        </w:rPr>
      </w:pPr>
      <w:r w:rsidRPr="002426BA">
        <w:rPr>
          <w:b/>
          <w:sz w:val="24"/>
          <w:szCs w:val="32"/>
        </w:rPr>
        <w:t xml:space="preserve">CONTROLE DE </w:t>
      </w:r>
      <w:r w:rsidR="00E148D1">
        <w:rPr>
          <w:b/>
          <w:sz w:val="24"/>
          <w:szCs w:val="32"/>
        </w:rPr>
        <w:t>ACEITAÇÃO</w:t>
      </w:r>
      <w:r w:rsidRPr="002426BA">
        <w:rPr>
          <w:b/>
          <w:sz w:val="24"/>
          <w:szCs w:val="32"/>
        </w:rPr>
        <w:t xml:space="preserve"> DO DOCUMENTO</w:t>
      </w:r>
    </w:p>
    <w:tbl>
      <w:tblPr>
        <w:tblW w:w="8505" w:type="dxa"/>
        <w:tblInd w:w="-8" w:type="dxa"/>
        <w:tblBorders>
          <w:top w:val="single" w:sz="6" w:space="0" w:color="244061" w:themeColor="accent1" w:themeShade="80"/>
          <w:left w:val="single" w:sz="6" w:space="0" w:color="244061" w:themeColor="accent1" w:themeShade="80"/>
          <w:bottom w:val="single" w:sz="6" w:space="0" w:color="244061" w:themeColor="accent1" w:themeShade="80"/>
          <w:right w:val="single" w:sz="6" w:space="0" w:color="244061" w:themeColor="accent1" w:themeShade="80"/>
          <w:insideH w:val="single" w:sz="6" w:space="0" w:color="244061" w:themeColor="accent1" w:themeShade="80"/>
          <w:insideV w:val="single" w:sz="6" w:space="0" w:color="244061" w:themeColor="accent1" w:themeShade="80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850"/>
        <w:gridCol w:w="3969"/>
        <w:gridCol w:w="2152"/>
      </w:tblGrid>
      <w:tr w:rsidR="002857D5" w:rsidRPr="002426BA" w:rsidTr="00797068">
        <w:trPr>
          <w:trHeight w:val="480"/>
        </w:trPr>
        <w:tc>
          <w:tcPr>
            <w:tcW w:w="1534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Data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2857D5" w:rsidRPr="002426BA" w:rsidRDefault="00766F27" w:rsidP="00E148D1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Responsável</w:t>
            </w:r>
          </w:p>
        </w:tc>
        <w:tc>
          <w:tcPr>
            <w:tcW w:w="2152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Situação*</w:t>
            </w:r>
          </w:p>
        </w:tc>
      </w:tr>
      <w:tr w:rsidR="005F7AFF" w:rsidRPr="002426BA" w:rsidTr="00797068">
        <w:trPr>
          <w:trHeight w:val="488"/>
        </w:trPr>
        <w:tc>
          <w:tcPr>
            <w:tcW w:w="1534" w:type="dxa"/>
            <w:vAlign w:val="center"/>
          </w:tcPr>
          <w:p w:rsidR="005F7AFF" w:rsidRPr="002426BA" w:rsidRDefault="005F7AFF" w:rsidP="00104498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:rsidR="005F7AFF" w:rsidRPr="002426BA" w:rsidRDefault="005F7AFF" w:rsidP="00766F27">
            <w:pPr>
              <w:spacing w:before="60" w:after="0"/>
              <w:jc w:val="center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  <w:tc>
          <w:tcPr>
            <w:tcW w:w="3969" w:type="dxa"/>
            <w:vAlign w:val="center"/>
          </w:tcPr>
          <w:p w:rsidR="005F7AFF" w:rsidRPr="002426BA" w:rsidRDefault="005F7AFF" w:rsidP="00783660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152" w:type="dxa"/>
            <w:vAlign w:val="center"/>
          </w:tcPr>
          <w:p w:rsidR="005F7AFF" w:rsidRPr="002426BA" w:rsidRDefault="005F7AFF" w:rsidP="00104498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</w:tr>
    </w:tbl>
    <w:p w:rsidR="004C2A69" w:rsidRDefault="004C2A69" w:rsidP="00104498">
      <w:pPr>
        <w:spacing w:after="0"/>
      </w:pPr>
    </w:p>
    <w:p w:rsidR="00766F27" w:rsidRPr="002426BA" w:rsidRDefault="00766F27" w:rsidP="00104498">
      <w:pPr>
        <w:spacing w:after="0"/>
      </w:pPr>
    </w:p>
    <w:p w:rsidR="00E148D1" w:rsidRDefault="00E148D1" w:rsidP="00766F27">
      <w:pPr>
        <w:spacing w:after="0" w:line="360" w:lineRule="auto"/>
      </w:pPr>
      <w:r>
        <w:t xml:space="preserve">*Legenda: </w:t>
      </w:r>
      <w:r w:rsidR="00766F27">
        <w:t xml:space="preserve">    </w:t>
      </w:r>
      <w:r>
        <w:t>(1) Aceito</w:t>
      </w:r>
    </w:p>
    <w:p w:rsidR="00E148D1" w:rsidRDefault="00E148D1" w:rsidP="00766F27">
      <w:pPr>
        <w:spacing w:after="0" w:line="360" w:lineRule="auto"/>
        <w:ind w:left="993" w:firstLine="141"/>
      </w:pPr>
      <w:r>
        <w:t>(2) Aceito com ressalva</w:t>
      </w:r>
    </w:p>
    <w:p w:rsidR="002857D5" w:rsidRPr="002426BA" w:rsidRDefault="00E148D1" w:rsidP="00766F27">
      <w:pPr>
        <w:spacing w:after="0" w:line="360" w:lineRule="auto"/>
        <w:ind w:left="993" w:firstLine="141"/>
      </w:pPr>
      <w:r>
        <w:t>(3) Devolvido</w:t>
      </w:r>
      <w:r w:rsidR="002857D5" w:rsidRPr="002426BA">
        <w:br w:type="page"/>
      </w:r>
    </w:p>
    <w:p w:rsidR="007403F2" w:rsidRPr="007403F2" w:rsidRDefault="008D2ED4" w:rsidP="00766F27">
      <w:pPr>
        <w:pStyle w:val="Ttulo1"/>
        <w:widowControl w:val="0"/>
        <w:tabs>
          <w:tab w:val="clear" w:pos="360"/>
        </w:tabs>
        <w:spacing w:before="0" w:after="0" w:line="360" w:lineRule="auto"/>
        <w:ind w:left="-431" w:hanging="357"/>
        <w:jc w:val="left"/>
        <w:rPr>
          <w:rFonts w:cs="Calibri"/>
          <w:sz w:val="22"/>
          <w:szCs w:val="22"/>
        </w:rPr>
      </w:pPr>
      <w:bookmarkStart w:id="1" w:name="_Toc423410238"/>
      <w:bookmarkStart w:id="2" w:name="_Toc425054504"/>
      <w:r>
        <w:rPr>
          <w:rFonts w:cs="Calibri"/>
          <w:sz w:val="26"/>
          <w:szCs w:val="26"/>
        </w:rPr>
        <w:lastRenderedPageBreak/>
        <w:t xml:space="preserve">Especificação </w:t>
      </w:r>
      <w:r w:rsidR="00FA0566" w:rsidRPr="007403F2">
        <w:rPr>
          <w:rFonts w:cs="Calibri"/>
          <w:sz w:val="26"/>
          <w:szCs w:val="26"/>
        </w:rPr>
        <w:t>Funcional</w:t>
      </w:r>
      <w:r w:rsidR="00D87E48" w:rsidRPr="007403F2">
        <w:rPr>
          <w:rFonts w:cs="Calibri"/>
          <w:sz w:val="26"/>
          <w:szCs w:val="26"/>
        </w:rPr>
        <w:t xml:space="preserve">: </w:t>
      </w:r>
      <w:bookmarkStart w:id="3" w:name="_Toc508098430"/>
      <w:r w:rsidR="00EB32C5">
        <w:rPr>
          <w:rFonts w:cs="Calibri"/>
          <w:sz w:val="26"/>
          <w:szCs w:val="26"/>
          <w:u w:val="single"/>
        </w:rPr>
        <w:t>Consultar</w:t>
      </w:r>
      <w:r w:rsidR="00766F27">
        <w:rPr>
          <w:rFonts w:cs="Calibri"/>
          <w:sz w:val="26"/>
          <w:szCs w:val="26"/>
          <w:u w:val="single"/>
        </w:rPr>
        <w:t xml:space="preserve"> Notícias</w:t>
      </w:r>
    </w:p>
    <w:p w:rsidR="00D87E48" w:rsidRPr="007403F2" w:rsidRDefault="00D87E48" w:rsidP="0076328F">
      <w:pPr>
        <w:pStyle w:val="Ttulo1"/>
        <w:widowControl w:val="0"/>
        <w:numPr>
          <w:ilvl w:val="1"/>
          <w:numId w:val="4"/>
        </w:numPr>
        <w:spacing w:before="0" w:after="0" w:line="360" w:lineRule="auto"/>
        <w:ind w:left="431" w:hanging="431"/>
        <w:jc w:val="left"/>
        <w:rPr>
          <w:rFonts w:cs="Calibri"/>
          <w:sz w:val="22"/>
          <w:szCs w:val="22"/>
        </w:rPr>
      </w:pPr>
      <w:r w:rsidRPr="007403F2">
        <w:rPr>
          <w:rFonts w:cs="Calibri"/>
          <w:sz w:val="26"/>
          <w:szCs w:val="26"/>
        </w:rPr>
        <w:t>Descrição</w:t>
      </w:r>
      <w:bookmarkEnd w:id="1"/>
      <w:bookmarkEnd w:id="2"/>
      <w:bookmarkEnd w:id="3"/>
    </w:p>
    <w:p w:rsidR="00104498" w:rsidRPr="003D7507" w:rsidRDefault="000E5295" w:rsidP="0076328F">
      <w:pPr>
        <w:spacing w:after="0"/>
        <w:ind w:firstLine="567"/>
        <w:jc w:val="both"/>
        <w:rPr>
          <w:rFonts w:ascii="Calibri" w:hAnsi="Calibri" w:cs="Calibri"/>
        </w:rPr>
      </w:pPr>
      <w:r w:rsidRPr="003D7507">
        <w:rPr>
          <w:rFonts w:ascii="Calibri" w:hAnsi="Calibri" w:cs="Calibri"/>
        </w:rPr>
        <w:t xml:space="preserve">Essa </w:t>
      </w:r>
      <w:r w:rsidR="00766F27" w:rsidRPr="003D7507">
        <w:rPr>
          <w:rFonts w:ascii="Calibri" w:hAnsi="Calibri" w:cs="Calibri"/>
        </w:rPr>
        <w:t xml:space="preserve">funcionalidade é responsável por </w:t>
      </w:r>
      <w:r w:rsidR="00EB32C5">
        <w:rPr>
          <w:rFonts w:ascii="Calibri" w:hAnsi="Calibri" w:cs="Calibri"/>
        </w:rPr>
        <w:t>permitir as consultas as notícias cadastradas</w:t>
      </w:r>
      <w:r w:rsidR="0076328F">
        <w:rPr>
          <w:rFonts w:ascii="Calibri" w:hAnsi="Calibri" w:cs="Calibri"/>
        </w:rPr>
        <w:t xml:space="preserve"> n</w:t>
      </w:r>
      <w:r w:rsidR="00766F27" w:rsidRPr="003D7507">
        <w:rPr>
          <w:rFonts w:ascii="Calibri" w:hAnsi="Calibri" w:cs="Calibri"/>
        </w:rPr>
        <w:t>a Intranet</w:t>
      </w:r>
      <w:r w:rsidR="0076328F">
        <w:rPr>
          <w:rFonts w:ascii="Calibri" w:hAnsi="Calibri" w:cs="Calibri"/>
        </w:rPr>
        <w:t xml:space="preserve"> através do gerenciador de conteúdo.</w:t>
      </w:r>
    </w:p>
    <w:p w:rsidR="00772924" w:rsidRDefault="000E5295" w:rsidP="00104498">
      <w:pPr>
        <w:spacing w:after="0"/>
      </w:pPr>
      <w:r>
        <w:t xml:space="preserve">  </w:t>
      </w:r>
    </w:p>
    <w:p w:rsidR="00DD0F1E" w:rsidRPr="00B0434D" w:rsidRDefault="00DD0F1E" w:rsidP="00DD0F1E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Pré-condições</w:t>
      </w:r>
    </w:p>
    <w:p w:rsidR="00DD0F1E" w:rsidRDefault="00DD0F1E" w:rsidP="00DD0F1E">
      <w:pPr>
        <w:spacing w:after="0"/>
        <w:ind w:left="-426"/>
        <w:jc w:val="both"/>
      </w:pPr>
      <w:r>
        <w:t xml:space="preserve">Efetuar </w:t>
      </w:r>
      <w:proofErr w:type="spellStart"/>
      <w:r>
        <w:t>login</w:t>
      </w:r>
      <w:proofErr w:type="spellEnd"/>
      <w:r>
        <w:t xml:space="preserve"> na Intranet com perfil de administrador.</w:t>
      </w:r>
    </w:p>
    <w:p w:rsidR="00DD0F1E" w:rsidRDefault="00DD0F1E" w:rsidP="00DD0F1E">
      <w:pPr>
        <w:spacing w:after="0"/>
        <w:ind w:left="-426"/>
        <w:jc w:val="both"/>
      </w:pPr>
      <w:r>
        <w:t>Notícias cadastradas na base de dados.</w:t>
      </w:r>
    </w:p>
    <w:p w:rsidR="00DD0F1E" w:rsidRDefault="00DD0F1E" w:rsidP="00104498">
      <w:pPr>
        <w:spacing w:after="0"/>
      </w:pPr>
    </w:p>
    <w:p w:rsidR="00052D2C" w:rsidRDefault="00FA0566" w:rsidP="00104498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Eventos</w:t>
      </w:r>
    </w:p>
    <w:p w:rsidR="008D2ED4" w:rsidRPr="00AC6AD8" w:rsidRDefault="003D7507" w:rsidP="003D7507">
      <w:pPr>
        <w:pStyle w:val="Ttulo1"/>
        <w:numPr>
          <w:ilvl w:val="1"/>
          <w:numId w:val="4"/>
        </w:numPr>
        <w:spacing w:before="0" w:after="0" w:line="360" w:lineRule="auto"/>
        <w:ind w:left="431" w:hanging="431"/>
        <w:rPr>
          <w:rFonts w:cs="Calibri"/>
          <w:sz w:val="24"/>
          <w:szCs w:val="24"/>
        </w:rPr>
      </w:pPr>
      <w:bookmarkStart w:id="4" w:name="_Fluxo_Básico"/>
      <w:bookmarkEnd w:id="4"/>
      <w:r>
        <w:rPr>
          <w:rFonts w:cs="Calibri"/>
          <w:sz w:val="24"/>
          <w:szCs w:val="24"/>
        </w:rPr>
        <w:t xml:space="preserve">Fluxo </w:t>
      </w:r>
      <w:r w:rsidR="008D2ED4" w:rsidRPr="00AC6AD8">
        <w:rPr>
          <w:rFonts w:cs="Calibri"/>
          <w:sz w:val="24"/>
          <w:szCs w:val="24"/>
        </w:rPr>
        <w:t>Básico</w:t>
      </w:r>
    </w:p>
    <w:p w:rsidR="00C024BA" w:rsidRPr="003D7507" w:rsidRDefault="00766F27" w:rsidP="0076328F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3D7507">
        <w:rPr>
          <w:rFonts w:ascii="Calibri" w:hAnsi="Calibri" w:cs="Calibri"/>
        </w:rPr>
        <w:t xml:space="preserve">O usuário acessa </w:t>
      </w:r>
      <w:r w:rsidR="00AF6217" w:rsidRPr="003D7507">
        <w:rPr>
          <w:rFonts w:ascii="Calibri" w:hAnsi="Calibri" w:cs="Calibri"/>
        </w:rPr>
        <w:t xml:space="preserve"> a funcionalidade em </w:t>
      </w:r>
      <w:r w:rsidRPr="003D7507">
        <w:rPr>
          <w:rFonts w:ascii="Calibri" w:hAnsi="Calibri" w:cs="Calibri"/>
          <w:b/>
        </w:rPr>
        <w:t>Administração&gt;Gerenciador de Conteúdo&gt;Notícias</w:t>
      </w:r>
      <w:r w:rsidRPr="003D7507">
        <w:rPr>
          <w:rFonts w:ascii="Calibri" w:hAnsi="Calibri" w:cs="Calibri"/>
        </w:rPr>
        <w:t>.</w:t>
      </w:r>
    </w:p>
    <w:p w:rsidR="00766F27" w:rsidRPr="003D7507" w:rsidRDefault="00766F27" w:rsidP="0076328F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3D7507">
        <w:rPr>
          <w:rFonts w:ascii="Calibri" w:hAnsi="Calibri" w:cs="Calibri"/>
        </w:rPr>
        <w:t>O sistema exibe</w:t>
      </w:r>
      <w:r w:rsidR="00AF6217" w:rsidRPr="003D7507">
        <w:rPr>
          <w:rFonts w:ascii="Calibri" w:hAnsi="Calibri" w:cs="Calibri"/>
        </w:rPr>
        <w:t xml:space="preserve"> a</w:t>
      </w:r>
      <w:r w:rsidRPr="003D7507">
        <w:rPr>
          <w:rFonts w:ascii="Calibri" w:hAnsi="Calibri" w:cs="Calibri"/>
        </w:rPr>
        <w:t xml:space="preserve"> interface </w:t>
      </w:r>
      <w:r w:rsidR="00AF6217" w:rsidRPr="003D7507">
        <w:rPr>
          <w:rFonts w:ascii="Calibri" w:hAnsi="Calibri" w:cs="Calibri"/>
        </w:rPr>
        <w:t>‘</w:t>
      </w:r>
      <w:r w:rsidRPr="003D7507">
        <w:rPr>
          <w:rFonts w:ascii="Calibri" w:hAnsi="Calibri" w:cs="Calibri"/>
          <w:b/>
        </w:rPr>
        <w:t>9.1 Consultar Notícias</w:t>
      </w:r>
      <w:r w:rsidR="00AF6217" w:rsidRPr="003D7507">
        <w:rPr>
          <w:rFonts w:ascii="Calibri" w:hAnsi="Calibri" w:cs="Calibri"/>
        </w:rPr>
        <w:t>’</w:t>
      </w:r>
      <w:r w:rsidRPr="003D7507">
        <w:rPr>
          <w:rFonts w:ascii="Calibri" w:hAnsi="Calibri" w:cs="Calibri"/>
        </w:rPr>
        <w:t xml:space="preserve"> </w:t>
      </w:r>
      <w:r w:rsidR="00AF6217" w:rsidRPr="003D7507">
        <w:rPr>
          <w:rFonts w:ascii="Calibri" w:hAnsi="Calibri" w:cs="Calibri"/>
        </w:rPr>
        <w:t xml:space="preserve">com todos os campos de pesquisa em branco, </w:t>
      </w:r>
      <w:r w:rsidR="00EB32C5">
        <w:rPr>
          <w:rFonts w:ascii="Calibri" w:hAnsi="Calibri" w:cs="Calibri"/>
        </w:rPr>
        <w:t>lista de notícias cadastradas</w:t>
      </w:r>
      <w:r w:rsidR="00AF6217" w:rsidRPr="003D7507">
        <w:rPr>
          <w:rFonts w:ascii="Calibri" w:hAnsi="Calibri" w:cs="Calibri"/>
        </w:rPr>
        <w:t xml:space="preserve">, total de registros </w:t>
      </w:r>
      <w:r w:rsidR="00EB32C5">
        <w:rPr>
          <w:rFonts w:ascii="Calibri" w:hAnsi="Calibri" w:cs="Calibri"/>
        </w:rPr>
        <w:t>existentes</w:t>
      </w:r>
      <w:r w:rsidR="00AF6217" w:rsidRPr="003D7507">
        <w:rPr>
          <w:rFonts w:ascii="Calibri" w:hAnsi="Calibri" w:cs="Calibri"/>
        </w:rPr>
        <w:t>, os controles Limpar, Alterar, Visualizar e Excluir serão apresentados desabilitados e os botões Novo e Pesquisar habilitados.</w:t>
      </w:r>
      <w:r w:rsidR="009B1C79" w:rsidRPr="003D7507">
        <w:rPr>
          <w:rFonts w:ascii="Calibri" w:hAnsi="Calibri" w:cs="Calibri"/>
        </w:rPr>
        <w:t xml:space="preserve"> </w:t>
      </w:r>
      <w:hyperlink w:anchor="_Regras_de_Negócio" w:history="1">
        <w:r w:rsidR="00C232BE" w:rsidRPr="00C232BE">
          <w:rPr>
            <w:rStyle w:val="Hyperlink"/>
            <w:rFonts w:ascii="Calibri" w:hAnsi="Calibri" w:cs="Calibri"/>
            <w:sz w:val="22"/>
            <w:szCs w:val="22"/>
            <w:lang w:eastAsia="pt-BR"/>
          </w:rPr>
          <w:t>[RN_0017]</w:t>
        </w:r>
      </w:hyperlink>
    </w:p>
    <w:p w:rsidR="00AF6217" w:rsidRPr="003D7507" w:rsidRDefault="00AF6217" w:rsidP="0076328F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3D7507">
        <w:rPr>
          <w:rFonts w:ascii="Calibri" w:hAnsi="Calibri" w:cs="Calibri"/>
        </w:rPr>
        <w:t>O usuário informa os filtros desejados e seleciona o controle Pesquisar.</w:t>
      </w:r>
      <w:r w:rsidR="00970245">
        <w:rPr>
          <w:rFonts w:ascii="Calibri" w:hAnsi="Calibri" w:cs="Calibri"/>
        </w:rPr>
        <w:t xml:space="preserve"> </w:t>
      </w:r>
      <w:r w:rsidR="00970245" w:rsidRPr="00970245">
        <w:rPr>
          <w:rFonts w:ascii="Calibri" w:hAnsi="Calibri" w:cs="Calibri"/>
          <w:b/>
          <w:color w:val="0070C0"/>
        </w:rPr>
        <w:t>[FE 1]</w:t>
      </w:r>
    </w:p>
    <w:p w:rsidR="00AF6217" w:rsidRDefault="00AF6217" w:rsidP="0076328F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3D7507">
        <w:rPr>
          <w:rFonts w:ascii="Calibri" w:hAnsi="Calibri" w:cs="Calibri"/>
        </w:rPr>
        <w:t>O sistema apresenta o</w:t>
      </w:r>
      <w:r w:rsidR="003D7507">
        <w:rPr>
          <w:rFonts w:ascii="Calibri" w:hAnsi="Calibri" w:cs="Calibri"/>
        </w:rPr>
        <w:t>(s)</w:t>
      </w:r>
      <w:r w:rsidRPr="003D7507">
        <w:rPr>
          <w:rFonts w:ascii="Calibri" w:hAnsi="Calibri" w:cs="Calibri"/>
        </w:rPr>
        <w:t xml:space="preserve"> resultado</w:t>
      </w:r>
      <w:r w:rsidR="003D7507">
        <w:rPr>
          <w:rFonts w:ascii="Calibri" w:hAnsi="Calibri" w:cs="Calibri"/>
        </w:rPr>
        <w:t xml:space="preserve">(s) da consulta e habilita o controle Limpar. </w:t>
      </w:r>
      <w:hyperlink w:anchor="_FA_1._Seleção" w:history="1">
        <w:r w:rsidR="009B1C79" w:rsidRPr="0090335B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[FA</w:t>
        </w:r>
        <w:r w:rsidR="00970245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 xml:space="preserve"> </w:t>
        </w:r>
        <w:r w:rsidR="009B1C79" w:rsidRPr="0090335B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1]</w:t>
        </w:r>
      </w:hyperlink>
      <w:r w:rsidR="006D2A49">
        <w:rPr>
          <w:rStyle w:val="Hyperlink"/>
          <w:rFonts w:ascii="Calibri" w:hAnsi="Calibri" w:cs="Calibri"/>
          <w:color w:val="0070C0"/>
          <w:sz w:val="22"/>
          <w:szCs w:val="22"/>
          <w:lang w:eastAsia="pt-BR"/>
        </w:rPr>
        <w:t xml:space="preserve"> [RN_0016]</w:t>
      </w:r>
    </w:p>
    <w:p w:rsidR="003D7507" w:rsidRDefault="003D7507" w:rsidP="0076328F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usuário seleciona um registro na grid de resultados.</w:t>
      </w:r>
    </w:p>
    <w:p w:rsidR="003D7507" w:rsidRDefault="003D7507" w:rsidP="0076328F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sistema habilita os controles Visualizar, Alterar e Excluir.</w:t>
      </w:r>
      <w:r w:rsidR="009B1C79">
        <w:rPr>
          <w:rFonts w:ascii="Calibri" w:hAnsi="Calibri" w:cs="Calibri"/>
        </w:rPr>
        <w:t xml:space="preserve"> </w:t>
      </w:r>
      <w:hyperlink w:anchor="_FA2._Seleção_do" w:history="1">
        <w:r w:rsidR="009B1C79" w:rsidRPr="009B1C79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[FA</w:t>
        </w:r>
        <w:r w:rsidR="00970245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 xml:space="preserve"> </w:t>
        </w:r>
        <w:r w:rsidR="009B1C79" w:rsidRPr="009B1C79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2]</w:t>
        </w:r>
      </w:hyperlink>
      <w:r w:rsidR="009B1C79" w:rsidRPr="009B1C79">
        <w:rPr>
          <w:rFonts w:ascii="Calibri" w:hAnsi="Calibri" w:cs="Calibri"/>
          <w:color w:val="0070C0"/>
        </w:rPr>
        <w:t xml:space="preserve"> </w:t>
      </w:r>
      <w:hyperlink w:anchor="_FA3._Seleção_do" w:history="1">
        <w:r w:rsidR="009B1C79" w:rsidRPr="009B1C79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[FA</w:t>
        </w:r>
        <w:r w:rsidR="00970245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 xml:space="preserve"> </w:t>
        </w:r>
        <w:r w:rsidR="009B1C79" w:rsidRPr="009B1C79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3]</w:t>
        </w:r>
      </w:hyperlink>
    </w:p>
    <w:p w:rsidR="003D7507" w:rsidRPr="003D7507" w:rsidRDefault="003D7507" w:rsidP="0076328F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Finaliza o caso de uso.</w:t>
      </w:r>
    </w:p>
    <w:p w:rsidR="00104498" w:rsidRDefault="00104498" w:rsidP="00DE6CBA">
      <w:pPr>
        <w:spacing w:after="0"/>
        <w:jc w:val="both"/>
      </w:pPr>
    </w:p>
    <w:p w:rsidR="002F7355" w:rsidRPr="00AC6AD8" w:rsidRDefault="00D6409F" w:rsidP="003D7507">
      <w:pPr>
        <w:pStyle w:val="Ttulo1"/>
        <w:numPr>
          <w:ilvl w:val="1"/>
          <w:numId w:val="4"/>
        </w:numPr>
        <w:spacing w:before="0" w:after="0" w:line="360" w:lineRule="auto"/>
        <w:ind w:left="431" w:hanging="431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Fluxos </w:t>
      </w:r>
      <w:r w:rsidR="002F7355" w:rsidRPr="00AC6AD8">
        <w:rPr>
          <w:rFonts w:cs="Calibri"/>
          <w:sz w:val="24"/>
          <w:szCs w:val="24"/>
        </w:rPr>
        <w:t>Alternativo</w:t>
      </w:r>
      <w:r>
        <w:rPr>
          <w:rFonts w:cs="Calibri"/>
          <w:sz w:val="24"/>
          <w:szCs w:val="24"/>
        </w:rPr>
        <w:t>s</w:t>
      </w:r>
    </w:p>
    <w:p w:rsidR="00104498" w:rsidRDefault="003D7507" w:rsidP="0090335B">
      <w:pPr>
        <w:pStyle w:val="Ttulo2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5" w:name="_FA_1._Seleção"/>
      <w:bookmarkEnd w:id="5"/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FA1. Seleção do controle Limpar</w:t>
      </w:r>
    </w:p>
    <w:p w:rsidR="009B1C79" w:rsidRPr="009B1C79" w:rsidRDefault="009B1C79" w:rsidP="009B1C79">
      <w:pPr>
        <w:spacing w:after="120" w:line="240" w:lineRule="auto"/>
        <w:ind w:firstLine="425"/>
        <w:jc w:val="both"/>
      </w:pPr>
      <w:r w:rsidRPr="009B1C79">
        <w:rPr>
          <w:i/>
        </w:rPr>
        <w:t xml:space="preserve">Ocorre no passo </w:t>
      </w:r>
      <w:hyperlink w:anchor="_Fluxo_Básico" w:history="1">
        <w:r w:rsidRPr="0076328F">
          <w:rPr>
            <w:rStyle w:val="Hyperlink"/>
            <w:rFonts w:cstheme="minorBidi"/>
            <w:i/>
            <w:color w:val="0070C0"/>
            <w:sz w:val="22"/>
            <w:szCs w:val="22"/>
            <w:lang w:eastAsia="pt-BR"/>
          </w:rPr>
          <w:t>4</w:t>
        </w:r>
      </w:hyperlink>
      <w:r w:rsidRPr="0076328F">
        <w:rPr>
          <w:i/>
          <w:color w:val="0070C0"/>
        </w:rPr>
        <w:t xml:space="preserve"> </w:t>
      </w:r>
      <w:r w:rsidRPr="009B1C79">
        <w:rPr>
          <w:i/>
        </w:rPr>
        <w:t>do fluxo básico quando o usuário opta por limpar os dados da pesquisa</w:t>
      </w:r>
      <w:r>
        <w:t>.</w:t>
      </w:r>
    </w:p>
    <w:p w:rsidR="0090335B" w:rsidRDefault="003D7507" w:rsidP="0090335B">
      <w:pPr>
        <w:pStyle w:val="PargrafodaLista"/>
        <w:numPr>
          <w:ilvl w:val="3"/>
          <w:numId w:val="4"/>
        </w:numPr>
        <w:spacing w:after="0"/>
        <w:ind w:left="1134" w:hanging="283"/>
        <w:jc w:val="both"/>
      </w:pPr>
      <w:r>
        <w:t>O usuário seleciona o controle Limpar.</w:t>
      </w:r>
    </w:p>
    <w:p w:rsidR="003D7507" w:rsidRDefault="0090335B" w:rsidP="0090335B">
      <w:pPr>
        <w:pStyle w:val="PargrafodaLista"/>
        <w:numPr>
          <w:ilvl w:val="3"/>
          <w:numId w:val="4"/>
        </w:numPr>
        <w:spacing w:after="0"/>
        <w:ind w:left="1134" w:hanging="283"/>
        <w:jc w:val="both"/>
      </w:pPr>
      <w:r>
        <w:t>O sistema retorna</w:t>
      </w:r>
      <w:r w:rsidR="003D7507">
        <w:t xml:space="preserve"> para o passo </w:t>
      </w:r>
      <w:hyperlink w:anchor="_Fluxo_Básico" w:history="1">
        <w:r w:rsidRPr="0076328F"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>2</w:t>
        </w:r>
      </w:hyperlink>
      <w:r w:rsidR="003D7507">
        <w:t xml:space="preserve"> do </w:t>
      </w:r>
      <w:r>
        <w:t>f</w:t>
      </w:r>
      <w:r w:rsidR="003D7507">
        <w:t xml:space="preserve">luxo </w:t>
      </w:r>
      <w:r>
        <w:t>b</w:t>
      </w:r>
      <w:r w:rsidR="003D7507">
        <w:t>ásico.</w:t>
      </w:r>
    </w:p>
    <w:p w:rsidR="003D7507" w:rsidRDefault="003D7507" w:rsidP="003D7507">
      <w:pPr>
        <w:spacing w:after="0"/>
        <w:jc w:val="both"/>
      </w:pPr>
    </w:p>
    <w:p w:rsidR="003D7507" w:rsidRDefault="003D7507" w:rsidP="0090335B">
      <w:pPr>
        <w:pStyle w:val="Ttulo2"/>
        <w:rPr>
          <w:rFonts w:ascii="Calibri" w:hAnsi="Calibri" w:cs="Calibri"/>
          <w:b/>
          <w:color w:val="000000" w:themeColor="text1"/>
          <w:sz w:val="22"/>
          <w:szCs w:val="22"/>
        </w:rPr>
      </w:pPr>
      <w:bookmarkStart w:id="6" w:name="_FA2._Seleção_do"/>
      <w:bookmarkEnd w:id="6"/>
      <w:r w:rsidRPr="0090335B">
        <w:rPr>
          <w:rFonts w:ascii="Calibri" w:hAnsi="Calibri" w:cs="Calibri"/>
          <w:b/>
          <w:color w:val="000000" w:themeColor="text1"/>
          <w:sz w:val="22"/>
          <w:szCs w:val="22"/>
        </w:rPr>
        <w:t xml:space="preserve">FA2. Seleção do controle </w:t>
      </w:r>
      <w:r w:rsidR="0090335B">
        <w:rPr>
          <w:rFonts w:ascii="Calibri" w:hAnsi="Calibri" w:cs="Calibri"/>
          <w:b/>
          <w:color w:val="000000" w:themeColor="text1"/>
          <w:sz w:val="22"/>
          <w:szCs w:val="22"/>
        </w:rPr>
        <w:t>Visualizar</w:t>
      </w:r>
    </w:p>
    <w:p w:rsidR="009B1C79" w:rsidRPr="009B1C79" w:rsidRDefault="009B1C79" w:rsidP="009B1C79">
      <w:pPr>
        <w:spacing w:after="120" w:line="240" w:lineRule="auto"/>
        <w:ind w:left="425"/>
        <w:jc w:val="both"/>
        <w:rPr>
          <w:i/>
        </w:rPr>
      </w:pPr>
      <w:r w:rsidRPr="009B1C79">
        <w:rPr>
          <w:i/>
        </w:rPr>
        <w:t xml:space="preserve">Ocorre no passo </w:t>
      </w:r>
      <w:hyperlink w:anchor="_Fluxo_Básico" w:history="1">
        <w:r w:rsidRPr="0076328F">
          <w:rPr>
            <w:rStyle w:val="Hyperlink"/>
            <w:rFonts w:cstheme="minorBidi"/>
            <w:i/>
            <w:color w:val="0070C0"/>
            <w:sz w:val="22"/>
            <w:szCs w:val="22"/>
            <w:lang w:eastAsia="pt-BR"/>
          </w:rPr>
          <w:t>6</w:t>
        </w:r>
      </w:hyperlink>
      <w:r w:rsidRPr="009B1C79">
        <w:rPr>
          <w:i/>
        </w:rPr>
        <w:t xml:space="preserve"> do fluxo básico quando o usuário opta por visualizar os dados do registro selecionado.</w:t>
      </w:r>
    </w:p>
    <w:p w:rsidR="0090335B" w:rsidRDefault="003D7507" w:rsidP="0090335B">
      <w:pPr>
        <w:pStyle w:val="PargrafodaLista"/>
        <w:numPr>
          <w:ilvl w:val="3"/>
          <w:numId w:val="38"/>
        </w:numPr>
        <w:spacing w:after="0"/>
        <w:ind w:left="1134" w:hanging="283"/>
        <w:jc w:val="both"/>
      </w:pPr>
      <w:r>
        <w:t xml:space="preserve">O usuário seleciona o controle </w:t>
      </w:r>
      <w:r w:rsidR="0090335B">
        <w:t>Visualizar</w:t>
      </w:r>
      <w:r>
        <w:t>.</w:t>
      </w:r>
    </w:p>
    <w:p w:rsidR="003D7507" w:rsidRDefault="003D7507" w:rsidP="0090335B">
      <w:pPr>
        <w:pStyle w:val="PargrafodaLista"/>
        <w:numPr>
          <w:ilvl w:val="3"/>
          <w:numId w:val="38"/>
        </w:numPr>
        <w:spacing w:after="0"/>
        <w:ind w:left="1134" w:hanging="283"/>
        <w:jc w:val="both"/>
      </w:pPr>
      <w:r>
        <w:t xml:space="preserve">O </w:t>
      </w:r>
      <w:r w:rsidR="0090335B">
        <w:t xml:space="preserve">sistema exibe a interface </w:t>
      </w:r>
      <w:r w:rsidR="00797068">
        <w:t xml:space="preserve">no “modo de visualização” (não editável) </w:t>
      </w:r>
      <w:r w:rsidR="0090335B">
        <w:t>com os dados da base, todos os campos desabilitados e o controle Voltar habilitado.</w:t>
      </w:r>
    </w:p>
    <w:p w:rsidR="0090335B" w:rsidRDefault="0090335B" w:rsidP="0090335B">
      <w:pPr>
        <w:pStyle w:val="PargrafodaLista"/>
        <w:numPr>
          <w:ilvl w:val="3"/>
          <w:numId w:val="38"/>
        </w:numPr>
        <w:spacing w:after="0"/>
        <w:ind w:left="1134" w:hanging="283"/>
        <w:jc w:val="both"/>
      </w:pPr>
      <w:r>
        <w:t>O usuário seleciona o controle Voltar.</w:t>
      </w:r>
    </w:p>
    <w:p w:rsidR="0090335B" w:rsidRDefault="0090335B" w:rsidP="0090335B">
      <w:pPr>
        <w:pStyle w:val="PargrafodaLista"/>
        <w:numPr>
          <w:ilvl w:val="3"/>
          <w:numId w:val="38"/>
        </w:numPr>
        <w:spacing w:after="0"/>
        <w:ind w:left="1134" w:hanging="283"/>
        <w:jc w:val="both"/>
      </w:pPr>
      <w:r>
        <w:t xml:space="preserve">O sistema retorna para o passo </w:t>
      </w:r>
      <w:hyperlink w:anchor="_Fluxo_Básico" w:history="1">
        <w:r w:rsidRPr="0090335B"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>4</w:t>
        </w:r>
      </w:hyperlink>
      <w:r>
        <w:t xml:space="preserve"> do fluxo básico.</w:t>
      </w:r>
    </w:p>
    <w:p w:rsidR="003B02E5" w:rsidRDefault="003B02E5" w:rsidP="003B02E5">
      <w:pPr>
        <w:spacing w:after="0"/>
        <w:jc w:val="both"/>
      </w:pPr>
      <w:bookmarkStart w:id="7" w:name="_FA3._Seleção_do"/>
      <w:bookmarkStart w:id="8" w:name="_FA4._Cancelar_exclusão"/>
      <w:bookmarkStart w:id="9" w:name="_FA5._Seleção_do"/>
      <w:bookmarkEnd w:id="7"/>
      <w:bookmarkEnd w:id="8"/>
      <w:bookmarkEnd w:id="9"/>
    </w:p>
    <w:p w:rsidR="003B02E5" w:rsidRDefault="003B02E5" w:rsidP="003B02E5">
      <w:pPr>
        <w:pStyle w:val="Ttulo2"/>
        <w:rPr>
          <w:rFonts w:ascii="Calibri" w:hAnsi="Calibri" w:cs="Calibri"/>
          <w:b/>
          <w:color w:val="000000" w:themeColor="text1"/>
          <w:sz w:val="22"/>
          <w:szCs w:val="22"/>
        </w:rPr>
      </w:pPr>
      <w:bookmarkStart w:id="10" w:name="_FA6._Seleção_do"/>
      <w:bookmarkEnd w:id="10"/>
      <w:r w:rsidRPr="0090335B">
        <w:rPr>
          <w:rFonts w:ascii="Calibri" w:hAnsi="Calibri" w:cs="Calibri"/>
          <w:b/>
          <w:color w:val="000000" w:themeColor="text1"/>
          <w:sz w:val="22"/>
          <w:szCs w:val="22"/>
        </w:rPr>
        <w:lastRenderedPageBreak/>
        <w:t>FA</w:t>
      </w:r>
      <w:r w:rsidR="00970245">
        <w:rPr>
          <w:rFonts w:ascii="Calibri" w:hAnsi="Calibri" w:cs="Calibri"/>
          <w:b/>
          <w:color w:val="000000" w:themeColor="text1"/>
          <w:sz w:val="22"/>
          <w:szCs w:val="22"/>
        </w:rPr>
        <w:t>3</w:t>
      </w:r>
      <w:r w:rsidRPr="0090335B">
        <w:rPr>
          <w:rFonts w:ascii="Calibri" w:hAnsi="Calibri" w:cs="Calibri"/>
          <w:b/>
          <w:color w:val="000000" w:themeColor="text1"/>
          <w:sz w:val="22"/>
          <w:szCs w:val="22"/>
        </w:rPr>
        <w:t xml:space="preserve">. Seleção do controle 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>Alterar</w:t>
      </w:r>
    </w:p>
    <w:p w:rsidR="003B02E5" w:rsidRPr="009B1C79" w:rsidRDefault="003B02E5" w:rsidP="008C1284">
      <w:pPr>
        <w:spacing w:after="120" w:line="240" w:lineRule="auto"/>
        <w:ind w:left="425"/>
        <w:jc w:val="both"/>
        <w:rPr>
          <w:i/>
        </w:rPr>
      </w:pPr>
      <w:r w:rsidRPr="009B1C79">
        <w:rPr>
          <w:i/>
        </w:rPr>
        <w:t xml:space="preserve">Ocorre no passo </w:t>
      </w:r>
      <w:hyperlink w:anchor="_Fluxo_Básico" w:history="1">
        <w:r w:rsidRPr="0076328F">
          <w:rPr>
            <w:rStyle w:val="Hyperlink"/>
            <w:rFonts w:cstheme="minorBidi"/>
            <w:i/>
            <w:color w:val="0070C0"/>
            <w:sz w:val="22"/>
            <w:szCs w:val="22"/>
            <w:lang w:eastAsia="pt-BR"/>
          </w:rPr>
          <w:t>6</w:t>
        </w:r>
      </w:hyperlink>
      <w:r w:rsidRPr="009B1C79">
        <w:rPr>
          <w:i/>
        </w:rPr>
        <w:t xml:space="preserve"> do fluxo básico quando o usuário opta por </w:t>
      </w:r>
      <w:r>
        <w:rPr>
          <w:i/>
        </w:rPr>
        <w:t>alterar um registro selecionado</w:t>
      </w:r>
      <w:r w:rsidRPr="009B1C79">
        <w:rPr>
          <w:i/>
        </w:rPr>
        <w:t>.</w:t>
      </w:r>
    </w:p>
    <w:p w:rsidR="003B02E5" w:rsidRDefault="003B02E5" w:rsidP="003B02E5">
      <w:pPr>
        <w:pStyle w:val="PargrafodaLista"/>
        <w:numPr>
          <w:ilvl w:val="3"/>
          <w:numId w:val="43"/>
        </w:numPr>
        <w:spacing w:after="0"/>
        <w:ind w:left="1134" w:hanging="283"/>
        <w:jc w:val="both"/>
      </w:pPr>
      <w:r>
        <w:t>O usuário seleciona o controle Alterar.</w:t>
      </w:r>
    </w:p>
    <w:p w:rsidR="003B02E5" w:rsidRDefault="003B02E5" w:rsidP="003B02E5">
      <w:pPr>
        <w:pStyle w:val="PargrafodaLista"/>
        <w:numPr>
          <w:ilvl w:val="3"/>
          <w:numId w:val="38"/>
        </w:numPr>
        <w:spacing w:after="0"/>
        <w:ind w:left="1134" w:hanging="283"/>
        <w:jc w:val="both"/>
      </w:pPr>
      <w:r>
        <w:t xml:space="preserve">O sistema </w:t>
      </w:r>
      <w:r w:rsidR="00EB32C5">
        <w:t xml:space="preserve">aciona o caso de uso da </w:t>
      </w:r>
      <w:r w:rsidR="00EB32C5" w:rsidRPr="00EB32C5">
        <w:rPr>
          <w:b/>
        </w:rPr>
        <w:t>SEPLAG_INTRAS_ESP_05_CadastrarNotícia</w:t>
      </w:r>
      <w:r>
        <w:t xml:space="preserve"> com todos os campos preenchidos e botões habilitados. </w:t>
      </w:r>
      <w:r w:rsidR="00682DFA">
        <w:t xml:space="preserve"> </w:t>
      </w:r>
      <w:hyperlink w:anchor="_FA7._Cancelar_inclusão/alteração" w:history="1">
        <w:r w:rsidR="00682DFA" w:rsidRPr="00682DFA"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>[FA</w:t>
        </w:r>
        <w:r w:rsidR="00970245"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 xml:space="preserve"> 4</w:t>
        </w:r>
        <w:r w:rsidR="00682DFA" w:rsidRPr="00682DFA"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>]</w:t>
        </w:r>
      </w:hyperlink>
    </w:p>
    <w:p w:rsidR="003B02E5" w:rsidRDefault="00EB32C5" w:rsidP="003B02E5">
      <w:pPr>
        <w:pStyle w:val="PargrafodaLista"/>
        <w:numPr>
          <w:ilvl w:val="3"/>
          <w:numId w:val="38"/>
        </w:numPr>
        <w:spacing w:after="0"/>
        <w:ind w:left="1134" w:hanging="283"/>
        <w:jc w:val="both"/>
      </w:pPr>
      <w:r>
        <w:t>Finaliza o caso de uso</w:t>
      </w:r>
      <w:r w:rsidR="003B02E5">
        <w:t>.</w:t>
      </w:r>
    </w:p>
    <w:p w:rsidR="00DE6CBA" w:rsidRDefault="00DE6CBA" w:rsidP="003D7507">
      <w:pPr>
        <w:spacing w:after="0"/>
        <w:jc w:val="both"/>
      </w:pPr>
    </w:p>
    <w:p w:rsidR="003B02E5" w:rsidRDefault="003B02E5" w:rsidP="003B02E5">
      <w:pPr>
        <w:pStyle w:val="Ttulo2"/>
        <w:rPr>
          <w:rFonts w:ascii="Calibri" w:hAnsi="Calibri" w:cs="Calibri"/>
          <w:b/>
          <w:color w:val="000000" w:themeColor="text1"/>
          <w:sz w:val="22"/>
          <w:szCs w:val="22"/>
        </w:rPr>
      </w:pPr>
      <w:bookmarkStart w:id="11" w:name="_FA6._Cancelar_inclusão/alteração"/>
      <w:bookmarkStart w:id="12" w:name="_FA7._Cancelar_inclusão/alteração"/>
      <w:bookmarkEnd w:id="11"/>
      <w:bookmarkEnd w:id="12"/>
      <w:r w:rsidRPr="0090335B">
        <w:rPr>
          <w:rFonts w:ascii="Calibri" w:hAnsi="Calibri" w:cs="Calibri"/>
          <w:b/>
          <w:color w:val="000000" w:themeColor="text1"/>
          <w:sz w:val="22"/>
          <w:szCs w:val="22"/>
        </w:rPr>
        <w:t>FA</w:t>
      </w:r>
      <w:r w:rsidR="00970245">
        <w:rPr>
          <w:rFonts w:ascii="Calibri" w:hAnsi="Calibri" w:cs="Calibri"/>
          <w:b/>
          <w:color w:val="000000" w:themeColor="text1"/>
          <w:sz w:val="22"/>
          <w:szCs w:val="22"/>
        </w:rPr>
        <w:t>4</w:t>
      </w:r>
      <w:r w:rsidRPr="0090335B">
        <w:rPr>
          <w:rFonts w:ascii="Calibri" w:hAnsi="Calibri" w:cs="Calibri"/>
          <w:b/>
          <w:color w:val="000000" w:themeColor="text1"/>
          <w:sz w:val="22"/>
          <w:szCs w:val="22"/>
        </w:rPr>
        <w:t xml:space="preserve">. 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>Cancelar inclusão/alteração de notícia</w:t>
      </w:r>
    </w:p>
    <w:p w:rsidR="003B02E5" w:rsidRPr="00DE6CBA" w:rsidRDefault="003B02E5" w:rsidP="008C1284">
      <w:pPr>
        <w:spacing w:after="120" w:line="240" w:lineRule="auto"/>
        <w:ind w:left="425"/>
        <w:jc w:val="both"/>
        <w:rPr>
          <w:i/>
        </w:rPr>
      </w:pPr>
      <w:r w:rsidRPr="00DE6CBA">
        <w:rPr>
          <w:i/>
        </w:rPr>
        <w:t xml:space="preserve">Ocorre no passo </w:t>
      </w:r>
      <w:r w:rsidRPr="00970245">
        <w:rPr>
          <w:b/>
          <w:i/>
          <w:color w:val="0070C0"/>
        </w:rPr>
        <w:t>2</w:t>
      </w:r>
      <w:r w:rsidRPr="00DE6CBA">
        <w:rPr>
          <w:i/>
        </w:rPr>
        <w:t xml:space="preserve"> do fluxo alternativo </w:t>
      </w:r>
      <w:r w:rsidR="00970245">
        <w:rPr>
          <w:i/>
        </w:rPr>
        <w:t>3</w:t>
      </w:r>
      <w:r w:rsidRPr="00DE6CBA">
        <w:rPr>
          <w:i/>
        </w:rPr>
        <w:t xml:space="preserve"> quando o usuário opta por cancelar a </w:t>
      </w:r>
      <w:r>
        <w:rPr>
          <w:i/>
        </w:rPr>
        <w:t>inclusão/alteração</w:t>
      </w:r>
      <w:r w:rsidRPr="00DE6CBA">
        <w:rPr>
          <w:i/>
        </w:rPr>
        <w:t xml:space="preserve"> de um registro.</w:t>
      </w:r>
    </w:p>
    <w:p w:rsidR="003B02E5" w:rsidRDefault="003B02E5" w:rsidP="003B02E5">
      <w:pPr>
        <w:pStyle w:val="PargrafodaLista"/>
        <w:numPr>
          <w:ilvl w:val="3"/>
          <w:numId w:val="44"/>
        </w:numPr>
        <w:spacing w:after="0"/>
        <w:ind w:left="1134" w:hanging="283"/>
        <w:jc w:val="both"/>
      </w:pPr>
      <w:r>
        <w:t>O usuário seleciona a opção ‘Não’ da mensagem.</w:t>
      </w:r>
    </w:p>
    <w:p w:rsidR="003B02E5" w:rsidRDefault="003B02E5" w:rsidP="003B02E5">
      <w:pPr>
        <w:pStyle w:val="PargrafodaLista"/>
        <w:numPr>
          <w:ilvl w:val="3"/>
          <w:numId w:val="38"/>
        </w:numPr>
        <w:spacing w:after="0"/>
        <w:ind w:left="1134" w:hanging="283"/>
        <w:jc w:val="both"/>
      </w:pPr>
      <w:r>
        <w:t xml:space="preserve">O sistema retorna para o passo </w:t>
      </w:r>
      <w:hyperlink w:anchor="_Fluxo_Básico" w:history="1">
        <w:r w:rsidRPr="0090335B"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>4</w:t>
        </w:r>
      </w:hyperlink>
      <w:r>
        <w:t xml:space="preserve"> do fluxo básico.</w:t>
      </w:r>
    </w:p>
    <w:p w:rsidR="009B1C79" w:rsidRPr="00006C58" w:rsidRDefault="009B1C79" w:rsidP="003D7507">
      <w:pPr>
        <w:spacing w:after="0"/>
        <w:jc w:val="both"/>
      </w:pPr>
    </w:p>
    <w:p w:rsidR="00D6409F" w:rsidRPr="00EB32C5" w:rsidRDefault="00D6409F" w:rsidP="00EB32C5">
      <w:pPr>
        <w:pStyle w:val="Ttulo1"/>
        <w:numPr>
          <w:ilvl w:val="1"/>
          <w:numId w:val="4"/>
        </w:numPr>
        <w:spacing w:before="0" w:after="0" w:line="360" w:lineRule="auto"/>
        <w:ind w:left="431" w:hanging="431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Fluxos de </w:t>
      </w:r>
      <w:r w:rsidR="002F7355" w:rsidRPr="00AC6AD8">
        <w:rPr>
          <w:rFonts w:cs="Calibri"/>
          <w:sz w:val="24"/>
          <w:szCs w:val="24"/>
        </w:rPr>
        <w:t>Exceção</w:t>
      </w:r>
    </w:p>
    <w:p w:rsidR="00D6409F" w:rsidRDefault="00D6409F" w:rsidP="00D6409F">
      <w:pPr>
        <w:pStyle w:val="Ttulo2"/>
        <w:spacing w:before="0" w:after="120" w:line="240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</w:t>
      </w:r>
      <w:r w:rsidR="0097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E1</w:t>
      </w:r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Pesquisa não encontra registros</w:t>
      </w:r>
    </w:p>
    <w:p w:rsidR="00D6409F" w:rsidRPr="009B1C79" w:rsidRDefault="00D6409F" w:rsidP="00D6409F">
      <w:pPr>
        <w:spacing w:after="120" w:line="240" w:lineRule="auto"/>
        <w:ind w:left="426" w:hanging="1"/>
        <w:jc w:val="both"/>
      </w:pPr>
      <w:r w:rsidRPr="009B1C79">
        <w:rPr>
          <w:i/>
        </w:rPr>
        <w:t xml:space="preserve">Ocorre no passo </w:t>
      </w:r>
      <w:r w:rsidRPr="00970245">
        <w:rPr>
          <w:b/>
          <w:i/>
          <w:color w:val="0070C0"/>
        </w:rPr>
        <w:t>3</w:t>
      </w:r>
      <w:r w:rsidRPr="009B1C79">
        <w:rPr>
          <w:i/>
        </w:rPr>
        <w:t xml:space="preserve"> do fluxo básic</w:t>
      </w:r>
      <w:r w:rsidR="00946DC7">
        <w:rPr>
          <w:i/>
        </w:rPr>
        <w:t>o.</w:t>
      </w:r>
    </w:p>
    <w:p w:rsidR="00D6409F" w:rsidRDefault="00D6409F" w:rsidP="00946DC7">
      <w:pPr>
        <w:pStyle w:val="PargrafodaLista"/>
        <w:numPr>
          <w:ilvl w:val="3"/>
          <w:numId w:val="47"/>
        </w:numPr>
        <w:spacing w:after="0"/>
        <w:ind w:left="1134" w:hanging="283"/>
        <w:jc w:val="both"/>
      </w:pPr>
      <w:r>
        <w:t xml:space="preserve">O sistema </w:t>
      </w:r>
      <w:r w:rsidR="00946DC7">
        <w:t>exibe mensagem informando que não encontrou registros</w:t>
      </w:r>
      <w:r>
        <w:t xml:space="preserve">. </w:t>
      </w:r>
      <w:hyperlink w:anchor="_Mensagens_do_Sistema" w:history="1">
        <w:r w:rsidRPr="006D2A49">
          <w:rPr>
            <w:rStyle w:val="Hyperlink"/>
            <w:rFonts w:cstheme="minorBidi"/>
            <w:sz w:val="22"/>
            <w:szCs w:val="22"/>
            <w:lang w:eastAsia="pt-BR"/>
          </w:rPr>
          <w:t>[</w:t>
        </w:r>
        <w:r w:rsidR="0076328F" w:rsidRPr="006D2A49">
          <w:rPr>
            <w:rStyle w:val="Hyperlink"/>
            <w:rFonts w:cstheme="minorBidi"/>
            <w:sz w:val="22"/>
            <w:szCs w:val="22"/>
            <w:lang w:eastAsia="pt-BR"/>
          </w:rPr>
          <w:t>MSG</w:t>
        </w:r>
        <w:r w:rsidRPr="006D2A49">
          <w:rPr>
            <w:rStyle w:val="Hyperlink"/>
            <w:rFonts w:cstheme="minorBidi"/>
            <w:sz w:val="22"/>
            <w:szCs w:val="22"/>
            <w:lang w:eastAsia="pt-BR"/>
          </w:rPr>
          <w:t>_00</w:t>
        </w:r>
        <w:r w:rsidR="006D2A49" w:rsidRPr="006D2A49">
          <w:rPr>
            <w:rStyle w:val="Hyperlink"/>
            <w:rFonts w:cstheme="minorBidi"/>
            <w:sz w:val="22"/>
            <w:szCs w:val="22"/>
            <w:lang w:eastAsia="pt-BR"/>
          </w:rPr>
          <w:t>07</w:t>
        </w:r>
        <w:r w:rsidRPr="006D2A49">
          <w:rPr>
            <w:rStyle w:val="Hyperlink"/>
            <w:rFonts w:cstheme="minorBidi"/>
            <w:sz w:val="22"/>
            <w:szCs w:val="22"/>
            <w:lang w:eastAsia="pt-BR"/>
          </w:rPr>
          <w:t>]</w:t>
        </w:r>
      </w:hyperlink>
    </w:p>
    <w:p w:rsidR="00D6409F" w:rsidRDefault="00D6409F" w:rsidP="00D6409F">
      <w:pPr>
        <w:pStyle w:val="PargrafodaLista"/>
        <w:numPr>
          <w:ilvl w:val="3"/>
          <w:numId w:val="4"/>
        </w:numPr>
        <w:spacing w:after="0"/>
        <w:ind w:left="1134" w:hanging="283"/>
        <w:jc w:val="both"/>
      </w:pPr>
      <w:r>
        <w:t>O usuário confirma a mensagem.</w:t>
      </w:r>
    </w:p>
    <w:p w:rsidR="00946DC7" w:rsidRDefault="00946DC7" w:rsidP="00D6409F">
      <w:pPr>
        <w:pStyle w:val="PargrafodaLista"/>
        <w:numPr>
          <w:ilvl w:val="3"/>
          <w:numId w:val="4"/>
        </w:numPr>
        <w:spacing w:after="0"/>
        <w:ind w:left="1134" w:hanging="283"/>
        <w:jc w:val="both"/>
      </w:pPr>
      <w:r>
        <w:t xml:space="preserve">O sistema retorna para o passo </w:t>
      </w:r>
      <w:hyperlink w:anchor="_Fluxo_Básico" w:history="1">
        <w:r w:rsidRPr="00946DC7"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>3</w:t>
        </w:r>
      </w:hyperlink>
      <w:r>
        <w:t xml:space="preserve"> do fluxo básico.</w:t>
      </w:r>
    </w:p>
    <w:p w:rsidR="00142F5F" w:rsidRDefault="00142F5F" w:rsidP="00104498">
      <w:pPr>
        <w:spacing w:after="0"/>
        <w:jc w:val="both"/>
      </w:pPr>
    </w:p>
    <w:p w:rsidR="00DD0F1E" w:rsidRPr="00B0434D" w:rsidRDefault="00DD0F1E" w:rsidP="00DD0F1E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Pós-condições</w:t>
      </w:r>
    </w:p>
    <w:p w:rsidR="00DD0F1E" w:rsidRDefault="00DD0F1E" w:rsidP="00DD0F1E">
      <w:pPr>
        <w:spacing w:after="0"/>
        <w:ind w:left="-426"/>
        <w:jc w:val="both"/>
      </w:pPr>
      <w:r>
        <w:t>Não se aplica</w:t>
      </w:r>
      <w:r>
        <w:t>.</w:t>
      </w:r>
    </w:p>
    <w:p w:rsidR="00DD0F1E" w:rsidRDefault="00DD0F1E" w:rsidP="00104498">
      <w:pPr>
        <w:spacing w:after="0"/>
        <w:jc w:val="both"/>
      </w:pPr>
    </w:p>
    <w:p w:rsidR="002F7355" w:rsidRDefault="002F7355" w:rsidP="00104498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Dados</w:t>
      </w:r>
    </w:p>
    <w:p w:rsidR="00B0434D" w:rsidRPr="00AC6AD8" w:rsidRDefault="00B0434D" w:rsidP="00104498">
      <w:pPr>
        <w:pStyle w:val="Ttulo1"/>
        <w:numPr>
          <w:ilvl w:val="1"/>
          <w:numId w:val="4"/>
        </w:numPr>
        <w:spacing w:before="0" w:after="0" w:line="276" w:lineRule="auto"/>
        <w:rPr>
          <w:rFonts w:cs="Calibri"/>
          <w:sz w:val="24"/>
          <w:szCs w:val="24"/>
        </w:rPr>
      </w:pPr>
      <w:r w:rsidRPr="00AC6AD8">
        <w:rPr>
          <w:rFonts w:cs="Calibri"/>
          <w:sz w:val="24"/>
          <w:szCs w:val="24"/>
        </w:rPr>
        <w:t>Fonte</w:t>
      </w:r>
    </w:p>
    <w:p w:rsidR="00AC6AD8" w:rsidRPr="002B7766" w:rsidRDefault="00104498" w:rsidP="00783660">
      <w:pPr>
        <w:spacing w:before="120" w:after="0"/>
        <w:ind w:left="426"/>
        <w:jc w:val="both"/>
        <w:rPr>
          <w:highlight w:val="yellow"/>
        </w:rPr>
      </w:pPr>
      <w:r w:rsidRPr="002B7766">
        <w:rPr>
          <w:highlight w:val="yellow"/>
        </w:rPr>
        <w:t>O</w:t>
      </w:r>
      <w:r w:rsidR="00783660" w:rsidRPr="002B7766">
        <w:rPr>
          <w:highlight w:val="yellow"/>
        </w:rPr>
        <w:t xml:space="preserve"> sist</w:t>
      </w:r>
      <w:r w:rsidR="00EB32C5">
        <w:rPr>
          <w:highlight w:val="yellow"/>
        </w:rPr>
        <w:t>ema buscará as informações de notícias na tabela X da base de dados Y.</w:t>
      </w:r>
    </w:p>
    <w:p w:rsidR="00E42579" w:rsidRPr="00004195" w:rsidRDefault="00E42579" w:rsidP="00E42579">
      <w:pPr>
        <w:pStyle w:val="PargrafodaLista"/>
        <w:spacing w:after="0"/>
        <w:ind w:left="1146"/>
        <w:jc w:val="both"/>
      </w:pPr>
    </w:p>
    <w:p w:rsidR="00004195" w:rsidRPr="00AC6AD8" w:rsidRDefault="00004195" w:rsidP="00104498">
      <w:pPr>
        <w:pStyle w:val="Ttulo1"/>
        <w:numPr>
          <w:ilvl w:val="1"/>
          <w:numId w:val="4"/>
        </w:numPr>
        <w:spacing w:before="0" w:after="0" w:line="276" w:lineRule="auto"/>
        <w:rPr>
          <w:rFonts w:cs="Calibri"/>
          <w:sz w:val="24"/>
          <w:szCs w:val="24"/>
        </w:rPr>
      </w:pPr>
      <w:r w:rsidRPr="00AC6AD8">
        <w:rPr>
          <w:rFonts w:cs="Calibri"/>
          <w:sz w:val="24"/>
          <w:szCs w:val="24"/>
        </w:rPr>
        <w:t>Ordenação</w:t>
      </w:r>
    </w:p>
    <w:p w:rsidR="00004195" w:rsidRDefault="003E5AE3" w:rsidP="00104498">
      <w:pPr>
        <w:spacing w:after="0"/>
        <w:ind w:firstLine="426"/>
      </w:pPr>
      <w:r>
        <w:t>Os dados de lista deverão ser ordenados pela data de publicação mais recente.</w:t>
      </w:r>
    </w:p>
    <w:p w:rsidR="00104498" w:rsidRDefault="00104498" w:rsidP="00104498">
      <w:pPr>
        <w:spacing w:after="0"/>
        <w:ind w:firstLine="426"/>
      </w:pPr>
    </w:p>
    <w:p w:rsidR="00B0434D" w:rsidRPr="00B0434D" w:rsidRDefault="00B0434D" w:rsidP="00104498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Permissão de Acesso</w:t>
      </w:r>
    </w:p>
    <w:p w:rsidR="00772924" w:rsidRDefault="003E5AE3" w:rsidP="00AC6AD8">
      <w:pPr>
        <w:spacing w:after="0"/>
        <w:ind w:left="-426"/>
        <w:jc w:val="both"/>
      </w:pPr>
      <w:r>
        <w:t xml:space="preserve">Somente usuários com perfil </w:t>
      </w:r>
      <w:r w:rsidR="00EB32C5">
        <w:t>de administrador</w:t>
      </w:r>
      <w:r>
        <w:t xml:space="preserve"> terão acesso a essa funcionalidade</w:t>
      </w:r>
      <w:r w:rsidR="00B0434D">
        <w:t>.</w:t>
      </w:r>
    </w:p>
    <w:p w:rsidR="00DD0F1E" w:rsidRDefault="00DD0F1E" w:rsidP="00AC6AD8">
      <w:pPr>
        <w:spacing w:after="0"/>
        <w:ind w:left="-426"/>
        <w:jc w:val="both"/>
      </w:pPr>
    </w:p>
    <w:p w:rsidR="00DD0F1E" w:rsidRPr="00970245" w:rsidRDefault="00DD0F1E" w:rsidP="00970245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bookmarkStart w:id="13" w:name="_Regras_de_Negócio"/>
      <w:bookmarkEnd w:id="13"/>
      <w:r>
        <w:rPr>
          <w:rFonts w:cs="Calibri"/>
          <w:sz w:val="26"/>
          <w:szCs w:val="26"/>
        </w:rPr>
        <w:t>Regras de Negócio</w:t>
      </w:r>
    </w:p>
    <w:p w:rsidR="00DD0F1E" w:rsidRDefault="006D2A49" w:rsidP="00DD0F1E">
      <w:pPr>
        <w:spacing w:after="0"/>
        <w:ind w:left="-426"/>
        <w:jc w:val="both"/>
      </w:pPr>
      <w:r>
        <w:rPr>
          <w:b/>
          <w:u w:val="single"/>
        </w:rPr>
        <w:t>RN_0016</w:t>
      </w:r>
      <w:r w:rsidRPr="006D2A49">
        <w:rPr>
          <w:b/>
          <w:u w:val="single"/>
        </w:rPr>
        <w:t xml:space="preserve"> </w:t>
      </w:r>
      <w:r w:rsidR="00A41898">
        <w:rPr>
          <w:b/>
          <w:u w:val="single"/>
        </w:rPr>
        <w:t>Resultados de pesquisa</w:t>
      </w:r>
      <w:r>
        <w:t>: A pesquisa deverá retornar resultados de acordo com os parâmetros informados pelo usuário.</w:t>
      </w:r>
    </w:p>
    <w:p w:rsidR="006D2A49" w:rsidRDefault="006D2A49" w:rsidP="00DD0F1E">
      <w:pPr>
        <w:spacing w:after="0"/>
        <w:ind w:left="-426"/>
        <w:jc w:val="both"/>
      </w:pPr>
    </w:p>
    <w:p w:rsidR="008E1BD1" w:rsidRDefault="00A41898" w:rsidP="008E1BD1">
      <w:pPr>
        <w:spacing w:after="0"/>
        <w:ind w:left="-426"/>
        <w:jc w:val="both"/>
      </w:pPr>
      <w:r>
        <w:rPr>
          <w:b/>
          <w:u w:val="single"/>
        </w:rPr>
        <w:lastRenderedPageBreak/>
        <w:t>RN_001</w:t>
      </w:r>
      <w:r>
        <w:rPr>
          <w:b/>
          <w:u w:val="single"/>
        </w:rPr>
        <w:t>7</w:t>
      </w:r>
      <w:r w:rsidRPr="006D2A49">
        <w:rPr>
          <w:b/>
          <w:u w:val="single"/>
        </w:rPr>
        <w:t xml:space="preserve"> </w:t>
      </w:r>
      <w:r>
        <w:rPr>
          <w:b/>
          <w:u w:val="single"/>
        </w:rPr>
        <w:t>Lista de Notícias</w:t>
      </w:r>
      <w:r>
        <w:t xml:space="preserve">: </w:t>
      </w:r>
      <w:r>
        <w:t>Ao acessar a interface de pesquisa de notícias o sistema deverá listar todos os registros existentes ordenados por data de publicação mais recente</w:t>
      </w:r>
      <w:r w:rsidR="00C232BE">
        <w:t xml:space="preserve">. A grid deverá ter </w:t>
      </w:r>
      <w:r w:rsidR="00C232BE" w:rsidRPr="00C232BE">
        <w:rPr>
          <w:highlight w:val="yellow"/>
        </w:rPr>
        <w:t>até 10 registros por página</w:t>
      </w:r>
      <w:r w:rsidR="00C232BE">
        <w:t>.</w:t>
      </w:r>
    </w:p>
    <w:p w:rsidR="00A41898" w:rsidRDefault="00A41898" w:rsidP="00DD0F1E">
      <w:pPr>
        <w:spacing w:after="0"/>
        <w:ind w:left="-426"/>
        <w:jc w:val="both"/>
      </w:pPr>
    </w:p>
    <w:p w:rsidR="00DD0F1E" w:rsidRPr="004B4172" w:rsidRDefault="00DD0F1E" w:rsidP="00DD0F1E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bookmarkStart w:id="14" w:name="_Mensagens_do_Sistema"/>
      <w:bookmarkEnd w:id="14"/>
      <w:r>
        <w:rPr>
          <w:rFonts w:cs="Calibri"/>
          <w:sz w:val="26"/>
          <w:szCs w:val="26"/>
        </w:rPr>
        <w:t>Mensagens do Sistema</w:t>
      </w:r>
    </w:p>
    <w:p w:rsidR="006D2A49" w:rsidRDefault="006D2A49" w:rsidP="00DD0F1E">
      <w:pPr>
        <w:spacing w:after="0"/>
        <w:ind w:left="-426"/>
        <w:jc w:val="both"/>
      </w:pPr>
      <w:r w:rsidRPr="006D2A49">
        <w:rPr>
          <w:b/>
          <w:u w:val="single"/>
        </w:rPr>
        <w:t>MSG_0007 Resultado não encontrado</w:t>
      </w:r>
      <w:r w:rsidRPr="006D2A49">
        <w:t>: Não foram encontrados resultados para a pesquisa!</w:t>
      </w:r>
    </w:p>
    <w:p w:rsidR="00DD0F1E" w:rsidRDefault="00DD0F1E" w:rsidP="00AC6AD8">
      <w:pPr>
        <w:spacing w:after="0"/>
        <w:ind w:left="-426"/>
        <w:jc w:val="both"/>
      </w:pPr>
    </w:p>
    <w:p w:rsidR="004A6099" w:rsidRPr="002426BA" w:rsidRDefault="00B0434D" w:rsidP="002B7766">
      <w:pPr>
        <w:pStyle w:val="Ttulo1"/>
        <w:tabs>
          <w:tab w:val="clear" w:pos="360"/>
        </w:tabs>
        <w:spacing w:before="0" w:after="0" w:line="276" w:lineRule="auto"/>
        <w:ind w:left="-363" w:hanging="204"/>
        <w:rPr>
          <w:rFonts w:cs="Calibri"/>
          <w:sz w:val="26"/>
          <w:szCs w:val="26"/>
        </w:rPr>
      </w:pPr>
      <w:bookmarkStart w:id="15" w:name="_Tela"/>
      <w:bookmarkStart w:id="16" w:name="_Interface"/>
      <w:bookmarkEnd w:id="15"/>
      <w:bookmarkEnd w:id="16"/>
      <w:r>
        <w:rPr>
          <w:rFonts w:cs="Calibri"/>
          <w:sz w:val="26"/>
          <w:szCs w:val="26"/>
        </w:rPr>
        <w:t>Interface</w:t>
      </w:r>
    </w:p>
    <w:p w:rsidR="009105BC" w:rsidRPr="009105BC" w:rsidRDefault="00A41898" w:rsidP="003E5AE3">
      <w:pPr>
        <w:spacing w:after="0"/>
        <w:ind w:hanging="567"/>
        <w:rPr>
          <w:lang w:val="pt-PT"/>
        </w:rPr>
      </w:pPr>
      <w:r>
        <w:rPr>
          <w:noProof/>
        </w:rPr>
        <w:drawing>
          <wp:inline distT="0" distB="0" distL="0" distR="0" wp14:anchorId="2996B2F3" wp14:editId="153C9157">
            <wp:extent cx="6162675" cy="26099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685" cy="26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F4" w:rsidRDefault="00441BF4" w:rsidP="00104498">
      <w:pPr>
        <w:spacing w:after="0"/>
      </w:pPr>
    </w:p>
    <w:tbl>
      <w:tblPr>
        <w:tblStyle w:val="Tabelacomgrade"/>
        <w:tblW w:w="9901" w:type="dxa"/>
        <w:jc w:val="center"/>
        <w:tblLayout w:type="fixed"/>
        <w:tblLook w:val="04A0" w:firstRow="1" w:lastRow="0" w:firstColumn="1" w:lastColumn="0" w:noHBand="0" w:noVBand="1"/>
      </w:tblPr>
      <w:tblGrid>
        <w:gridCol w:w="1734"/>
        <w:gridCol w:w="1380"/>
        <w:gridCol w:w="992"/>
        <w:gridCol w:w="1701"/>
        <w:gridCol w:w="1701"/>
        <w:gridCol w:w="2393"/>
      </w:tblGrid>
      <w:tr w:rsidR="00B0434D" w:rsidRPr="002426BA" w:rsidTr="00797068">
        <w:trPr>
          <w:jc w:val="center"/>
        </w:trPr>
        <w:tc>
          <w:tcPr>
            <w:tcW w:w="1734" w:type="dxa"/>
            <w:shd w:val="clear" w:color="auto" w:fill="BFBFBF" w:themeFill="background1" w:themeFillShade="BF"/>
            <w:vAlign w:val="center"/>
          </w:tcPr>
          <w:p w:rsidR="00441BF4" w:rsidRPr="00B0434D" w:rsidRDefault="00441BF4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Nome do Campo</w:t>
            </w:r>
          </w:p>
        </w:tc>
        <w:tc>
          <w:tcPr>
            <w:tcW w:w="1380" w:type="dxa"/>
            <w:shd w:val="clear" w:color="auto" w:fill="BFBFBF" w:themeFill="background1" w:themeFillShade="BF"/>
            <w:vAlign w:val="center"/>
          </w:tcPr>
          <w:p w:rsidR="00441BF4" w:rsidRPr="00B0434D" w:rsidRDefault="00441BF4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441BF4" w:rsidRPr="00B0434D" w:rsidRDefault="00E53D66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Editável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441BF4" w:rsidRPr="00B0434D" w:rsidRDefault="00441BF4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Obrigatoriedade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B0434D" w:rsidRDefault="00174387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 xml:space="preserve">Tamanho </w:t>
            </w:r>
          </w:p>
          <w:p w:rsidR="00441BF4" w:rsidRPr="00B0434D" w:rsidRDefault="00174387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(</w:t>
            </w:r>
            <w:r w:rsidR="00B0434D">
              <w:rPr>
                <w:rFonts w:asciiTheme="minorHAnsi" w:hAnsiTheme="minorHAnsi"/>
                <w:b/>
              </w:rPr>
              <w:t>s</w:t>
            </w:r>
            <w:r w:rsidRPr="00B0434D">
              <w:rPr>
                <w:rFonts w:asciiTheme="minorHAnsi" w:hAnsiTheme="minorHAnsi"/>
                <w:b/>
              </w:rPr>
              <w:t>omente para campos de input)</w:t>
            </w:r>
          </w:p>
        </w:tc>
        <w:tc>
          <w:tcPr>
            <w:tcW w:w="2393" w:type="dxa"/>
            <w:shd w:val="clear" w:color="auto" w:fill="BFBFBF" w:themeFill="background1" w:themeFillShade="BF"/>
            <w:vAlign w:val="center"/>
          </w:tcPr>
          <w:p w:rsidR="00441BF4" w:rsidRPr="00B0434D" w:rsidRDefault="00E53D66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Regra de Validação</w:t>
            </w:r>
          </w:p>
        </w:tc>
      </w:tr>
      <w:tr w:rsidR="00B0434D" w:rsidRPr="00401B7B" w:rsidTr="00797068">
        <w:trPr>
          <w:trHeight w:val="343"/>
          <w:jc w:val="center"/>
        </w:trPr>
        <w:tc>
          <w:tcPr>
            <w:tcW w:w="1734" w:type="dxa"/>
            <w:vAlign w:val="center"/>
          </w:tcPr>
          <w:p w:rsidR="00A3020D" w:rsidRPr="008E1BD1" w:rsidRDefault="008E1BD1" w:rsidP="00104498">
            <w:pPr>
              <w:spacing w:line="276" w:lineRule="auto"/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Título da Notícia</w:t>
            </w:r>
          </w:p>
        </w:tc>
        <w:tc>
          <w:tcPr>
            <w:tcW w:w="1380" w:type="dxa"/>
            <w:vAlign w:val="center"/>
          </w:tcPr>
          <w:p w:rsidR="00A3020D" w:rsidRPr="008E1BD1" w:rsidRDefault="008E1BD1" w:rsidP="00104498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Alfanumérico</w:t>
            </w:r>
          </w:p>
        </w:tc>
        <w:tc>
          <w:tcPr>
            <w:tcW w:w="992" w:type="dxa"/>
            <w:vAlign w:val="center"/>
          </w:tcPr>
          <w:p w:rsidR="00A3020D" w:rsidRPr="008E1BD1" w:rsidRDefault="008E1BD1" w:rsidP="00104498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A3020D" w:rsidRPr="008E1BD1" w:rsidRDefault="008E1BD1" w:rsidP="00104498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Não</w:t>
            </w:r>
          </w:p>
        </w:tc>
        <w:tc>
          <w:tcPr>
            <w:tcW w:w="1701" w:type="dxa"/>
            <w:vAlign w:val="center"/>
          </w:tcPr>
          <w:p w:rsidR="00A3020D" w:rsidRPr="008E1BD1" w:rsidRDefault="00A3020D" w:rsidP="00104498">
            <w:pPr>
              <w:spacing w:line="27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393" w:type="dxa"/>
            <w:vAlign w:val="center"/>
          </w:tcPr>
          <w:p w:rsidR="00A3020D" w:rsidRPr="008E1BD1" w:rsidRDefault="00A3020D" w:rsidP="00104498">
            <w:pPr>
              <w:spacing w:line="276" w:lineRule="auto"/>
              <w:jc w:val="center"/>
              <w:rPr>
                <w:rFonts w:asciiTheme="minorHAnsi" w:hAnsiTheme="minorHAnsi"/>
              </w:rPr>
            </w:pPr>
          </w:p>
        </w:tc>
      </w:tr>
      <w:tr w:rsidR="00E42579" w:rsidRPr="00E42579" w:rsidTr="00797068">
        <w:trPr>
          <w:trHeight w:val="343"/>
          <w:jc w:val="center"/>
        </w:trPr>
        <w:tc>
          <w:tcPr>
            <w:tcW w:w="1734" w:type="dxa"/>
            <w:vAlign w:val="center"/>
          </w:tcPr>
          <w:p w:rsidR="00E42579" w:rsidRPr="008E1BD1" w:rsidRDefault="008E1BD1" w:rsidP="00104498">
            <w:pPr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Data da Notícia</w:t>
            </w:r>
          </w:p>
        </w:tc>
        <w:tc>
          <w:tcPr>
            <w:tcW w:w="1380" w:type="dxa"/>
            <w:vAlign w:val="center"/>
          </w:tcPr>
          <w:p w:rsidR="00E42579" w:rsidRPr="008E1BD1" w:rsidRDefault="008E1BD1" w:rsidP="00104498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8E1BD1">
              <w:rPr>
                <w:rFonts w:asciiTheme="minorHAnsi" w:hAnsiTheme="minorHAnsi"/>
              </w:rPr>
              <w:t>Datetime</w:t>
            </w:r>
            <w:proofErr w:type="spellEnd"/>
          </w:p>
        </w:tc>
        <w:tc>
          <w:tcPr>
            <w:tcW w:w="992" w:type="dxa"/>
            <w:vAlign w:val="center"/>
          </w:tcPr>
          <w:p w:rsidR="00E42579" w:rsidRPr="008E1BD1" w:rsidRDefault="008E1BD1" w:rsidP="00F3604F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E42579" w:rsidRPr="008E1BD1" w:rsidRDefault="008E1BD1" w:rsidP="00F3604F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Não</w:t>
            </w:r>
          </w:p>
        </w:tc>
        <w:tc>
          <w:tcPr>
            <w:tcW w:w="1701" w:type="dxa"/>
            <w:vAlign w:val="center"/>
          </w:tcPr>
          <w:p w:rsidR="00E42579" w:rsidRPr="008E1BD1" w:rsidRDefault="008E1BD1" w:rsidP="00F3604F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 xml:space="preserve"> 8</w:t>
            </w:r>
          </w:p>
        </w:tc>
        <w:tc>
          <w:tcPr>
            <w:tcW w:w="2393" w:type="dxa"/>
            <w:vAlign w:val="center"/>
          </w:tcPr>
          <w:p w:rsidR="00E42579" w:rsidRPr="008E1BD1" w:rsidRDefault="008E1BD1" w:rsidP="008E1BD1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Deverá ser </w:t>
            </w:r>
            <w:r w:rsidRPr="008E1BD1">
              <w:rPr>
                <w:rFonts w:asciiTheme="minorHAnsi" w:hAnsiTheme="minorHAnsi"/>
              </w:rPr>
              <w:t xml:space="preserve">superior </w:t>
            </w:r>
            <w:r>
              <w:rPr>
                <w:rFonts w:asciiTheme="minorHAnsi" w:hAnsiTheme="minorHAnsi"/>
              </w:rPr>
              <w:t xml:space="preserve">ou igual </w:t>
            </w:r>
            <w:r w:rsidRPr="008E1BD1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o ano</w:t>
            </w:r>
            <w:r w:rsidRPr="008E1BD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20</w:t>
            </w:r>
            <w:r w:rsidRPr="008E1BD1">
              <w:rPr>
                <w:rFonts w:asciiTheme="minorHAnsi" w:hAnsiTheme="minorHAnsi"/>
              </w:rPr>
              <w:t xml:space="preserve">00, inferior </w:t>
            </w:r>
            <w:r>
              <w:rPr>
                <w:rFonts w:asciiTheme="minorHAnsi" w:hAnsiTheme="minorHAnsi"/>
              </w:rPr>
              <w:t xml:space="preserve">ou igual </w:t>
            </w:r>
            <w:r w:rsidRPr="008E1BD1">
              <w:rPr>
                <w:rFonts w:asciiTheme="minorHAnsi" w:hAnsiTheme="minorHAnsi"/>
              </w:rPr>
              <w:t>a data atual.</w:t>
            </w:r>
          </w:p>
        </w:tc>
      </w:tr>
      <w:tr w:rsidR="008E1BD1" w:rsidRPr="00E42579" w:rsidTr="00797068">
        <w:trPr>
          <w:trHeight w:val="343"/>
          <w:jc w:val="center"/>
        </w:trPr>
        <w:tc>
          <w:tcPr>
            <w:tcW w:w="1734" w:type="dxa"/>
            <w:vAlign w:val="center"/>
          </w:tcPr>
          <w:p w:rsidR="008E1BD1" w:rsidRPr="008E1BD1" w:rsidRDefault="008E1BD1" w:rsidP="00104498">
            <w:pPr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Notícias</w:t>
            </w:r>
          </w:p>
        </w:tc>
        <w:tc>
          <w:tcPr>
            <w:tcW w:w="1380" w:type="dxa"/>
            <w:vAlign w:val="center"/>
          </w:tcPr>
          <w:p w:rsidR="008E1BD1" w:rsidRPr="008E1BD1" w:rsidRDefault="008E1BD1" w:rsidP="00104498">
            <w:pPr>
              <w:jc w:val="center"/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Grid</w:t>
            </w:r>
          </w:p>
        </w:tc>
        <w:tc>
          <w:tcPr>
            <w:tcW w:w="992" w:type="dxa"/>
            <w:vAlign w:val="center"/>
          </w:tcPr>
          <w:p w:rsidR="008E1BD1" w:rsidRPr="008E1BD1" w:rsidRDefault="008E1BD1" w:rsidP="00F3604F">
            <w:pPr>
              <w:jc w:val="center"/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Não</w:t>
            </w:r>
          </w:p>
        </w:tc>
        <w:tc>
          <w:tcPr>
            <w:tcW w:w="1701" w:type="dxa"/>
            <w:vAlign w:val="center"/>
          </w:tcPr>
          <w:p w:rsidR="008E1BD1" w:rsidRPr="008E1BD1" w:rsidRDefault="008E1BD1" w:rsidP="00F3604F">
            <w:pPr>
              <w:jc w:val="center"/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8E1BD1" w:rsidRPr="008E1BD1" w:rsidRDefault="008E1BD1" w:rsidP="00F3604F">
            <w:pPr>
              <w:jc w:val="center"/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N/A</w:t>
            </w:r>
          </w:p>
        </w:tc>
        <w:tc>
          <w:tcPr>
            <w:tcW w:w="2393" w:type="dxa"/>
            <w:vAlign w:val="center"/>
          </w:tcPr>
          <w:p w:rsidR="008E1BD1" w:rsidRPr="008E1BD1" w:rsidRDefault="008E1BD1" w:rsidP="00F3604F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C82A72" w:rsidRDefault="00C82A72" w:rsidP="00104498">
      <w:pPr>
        <w:spacing w:after="0"/>
      </w:pPr>
    </w:p>
    <w:p w:rsidR="00FF12E6" w:rsidRDefault="00FF12E6" w:rsidP="00104498">
      <w:pPr>
        <w:pStyle w:val="Ttulo1"/>
        <w:tabs>
          <w:tab w:val="clear" w:pos="360"/>
        </w:tabs>
        <w:spacing w:before="0" w:after="0" w:line="276" w:lineRule="auto"/>
        <w:ind w:left="0" w:hanging="426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Rastreabilidade</w:t>
      </w:r>
    </w:p>
    <w:tbl>
      <w:tblPr>
        <w:tblW w:w="9923" w:type="dxa"/>
        <w:tblInd w:w="-599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429"/>
        <w:gridCol w:w="2268"/>
        <w:gridCol w:w="4226"/>
      </w:tblGrid>
      <w:tr w:rsidR="0076328F" w:rsidRPr="00A23FB0" w:rsidTr="00797068">
        <w:trPr>
          <w:trHeight w:val="306"/>
        </w:trPr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76328F" w:rsidRPr="007332C9" w:rsidRDefault="0076328F" w:rsidP="0088781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332C9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76328F" w:rsidRPr="007332C9" w:rsidRDefault="0076328F" w:rsidP="0088781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332C9">
              <w:rPr>
                <w:b/>
                <w:sz w:val="20"/>
                <w:szCs w:val="20"/>
              </w:rPr>
              <w:t>Tipo do link</w:t>
            </w:r>
          </w:p>
        </w:tc>
        <w:tc>
          <w:tcPr>
            <w:tcW w:w="42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76328F" w:rsidRPr="007332C9" w:rsidRDefault="0076328F" w:rsidP="0088781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332C9">
              <w:rPr>
                <w:b/>
                <w:sz w:val="20"/>
                <w:szCs w:val="20"/>
              </w:rPr>
              <w:t>Objeto linkado</w:t>
            </w:r>
          </w:p>
        </w:tc>
      </w:tr>
      <w:tr w:rsidR="0076328F" w:rsidRPr="00A23FB0" w:rsidTr="00797068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797068" w:rsidRDefault="0076328F" w:rsidP="0088781F">
            <w:pPr>
              <w:spacing w:after="0" w:line="240" w:lineRule="auto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SEPLAG-INTRAS_RequisitosSistema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797068" w:rsidRDefault="0076328F" w:rsidP="0088781F">
            <w:pPr>
              <w:spacing w:after="0" w:line="240" w:lineRule="auto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Requisitos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797068" w:rsidRDefault="0076328F" w:rsidP="0088781F">
            <w:pPr>
              <w:spacing w:after="0" w:line="240" w:lineRule="auto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REQ_0003 Manutenção de Notícias</w:t>
            </w:r>
          </w:p>
        </w:tc>
      </w:tr>
      <w:tr w:rsidR="0076328F" w:rsidRPr="00A23FB0" w:rsidTr="00797068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797068" w:rsidRDefault="0076328F" w:rsidP="0076328F">
            <w:pPr>
              <w:spacing w:after="0" w:line="240" w:lineRule="auto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SEPLAG-</w:t>
            </w:r>
            <w:proofErr w:type="spellStart"/>
            <w:r w:rsidRPr="00797068">
              <w:rPr>
                <w:sz w:val="20"/>
                <w:szCs w:val="20"/>
              </w:rPr>
              <w:t>INTRAS_RegrasNegócio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797068" w:rsidRDefault="0076328F" w:rsidP="0088781F">
            <w:pPr>
              <w:spacing w:after="0" w:line="240" w:lineRule="auto"/>
              <w:ind w:right="-113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Regras de Negócio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797068" w:rsidRDefault="00797068" w:rsidP="0088781F">
            <w:pPr>
              <w:spacing w:after="0" w:line="240" w:lineRule="auto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 xml:space="preserve">RN_0016 Resultados de Pesquisa </w:t>
            </w:r>
          </w:p>
        </w:tc>
      </w:tr>
      <w:tr w:rsidR="0076328F" w:rsidRPr="00A23FB0" w:rsidTr="00797068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797068" w:rsidRDefault="0076328F" w:rsidP="0088781F">
            <w:pPr>
              <w:spacing w:after="0" w:line="240" w:lineRule="auto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SEPLAG-INTRAS_RegrasNegócio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797068" w:rsidRDefault="0076328F" w:rsidP="0088781F">
            <w:pPr>
              <w:spacing w:after="0" w:line="240" w:lineRule="auto"/>
              <w:ind w:right="-113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Regras de Negócio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797068" w:rsidRDefault="00797068" w:rsidP="0076328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RN_0017 Lista de Notícias</w:t>
            </w:r>
          </w:p>
        </w:tc>
      </w:tr>
      <w:tr w:rsidR="0076328F" w:rsidRPr="00A23FB0" w:rsidTr="00797068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797068" w:rsidRDefault="0076328F" w:rsidP="0076328F">
            <w:pPr>
              <w:spacing w:after="0" w:line="240" w:lineRule="auto"/>
              <w:ind w:right="-87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SEPLAG-</w:t>
            </w:r>
            <w:proofErr w:type="spellStart"/>
            <w:r w:rsidRPr="00797068">
              <w:rPr>
                <w:sz w:val="20"/>
                <w:szCs w:val="20"/>
              </w:rPr>
              <w:t>INTRAS_MensagensSistema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797068" w:rsidRDefault="0076328F" w:rsidP="0088781F">
            <w:pPr>
              <w:spacing w:after="0" w:line="240" w:lineRule="auto"/>
              <w:ind w:right="-113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Mensagens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797068" w:rsidRDefault="00797068" w:rsidP="0076328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97068">
              <w:rPr>
                <w:color w:val="000000" w:themeColor="text1"/>
                <w:sz w:val="20"/>
                <w:szCs w:val="20"/>
              </w:rPr>
              <w:t>MSG_0007 Resultado não encontrado</w:t>
            </w:r>
          </w:p>
        </w:tc>
      </w:tr>
    </w:tbl>
    <w:p w:rsidR="003E5AE3" w:rsidRDefault="003E5AE3" w:rsidP="00104498">
      <w:pPr>
        <w:spacing w:after="0"/>
      </w:pPr>
    </w:p>
    <w:sectPr w:rsidR="003E5AE3" w:rsidSect="002B7766">
      <w:headerReference w:type="even" r:id="rId10"/>
      <w:headerReference w:type="default" r:id="rId11"/>
      <w:footerReference w:type="default" r:id="rId12"/>
      <w:pgSz w:w="11906" w:h="16838"/>
      <w:pgMar w:top="1815" w:right="1700" w:bottom="1985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A45" w:rsidRDefault="00821A45" w:rsidP="00251D53">
      <w:pPr>
        <w:spacing w:after="0" w:line="240" w:lineRule="auto"/>
      </w:pPr>
      <w:r>
        <w:separator/>
      </w:r>
    </w:p>
  </w:endnote>
  <w:endnote w:type="continuationSeparator" w:id="0">
    <w:p w:rsidR="00821A45" w:rsidRDefault="00821A45" w:rsidP="0025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766" w:rsidRPr="002B7766" w:rsidRDefault="002B7766">
    <w:pPr>
      <w:pStyle w:val="Rodap"/>
      <w:rPr>
        <w:sz w:val="16"/>
      </w:rPr>
    </w:pPr>
    <w:r>
      <w:rPr>
        <w:sz w:val="16"/>
      </w:rPr>
      <w:t xml:space="preserve">Especificação Funcional                       </w:t>
    </w:r>
    <w:r>
      <w:rPr>
        <w:sz w:val="16"/>
      </w:rPr>
      <w:tab/>
    </w:r>
    <w:r>
      <w:rPr>
        <w:sz w:val="16"/>
      </w:rPr>
      <w:tab/>
      <w:t xml:space="preserve">                                                             </w:t>
    </w:r>
    <w:r>
      <w:rPr>
        <w:rStyle w:val="Nmerodepgina"/>
        <w:sz w:val="16"/>
        <w:szCs w:val="16"/>
      </w:rPr>
      <w:t xml:space="preserve">Página </w:t>
    </w:r>
    <w:r w:rsidR="00E62049"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PAGE </w:instrText>
    </w:r>
    <w:r w:rsidR="00E62049">
      <w:rPr>
        <w:rStyle w:val="Nmerodepgina"/>
        <w:sz w:val="16"/>
        <w:szCs w:val="16"/>
      </w:rPr>
      <w:fldChar w:fldCharType="separate"/>
    </w:r>
    <w:r w:rsidR="00797068">
      <w:rPr>
        <w:rStyle w:val="Nmerodepgina"/>
        <w:noProof/>
        <w:sz w:val="16"/>
        <w:szCs w:val="16"/>
      </w:rPr>
      <w:t>5</w:t>
    </w:r>
    <w:r w:rsidR="00E62049">
      <w:rPr>
        <w:rStyle w:val="Nmerodepgina"/>
        <w:sz w:val="16"/>
        <w:szCs w:val="16"/>
      </w:rPr>
      <w:fldChar w:fldCharType="end"/>
    </w:r>
    <w:r>
      <w:rPr>
        <w:rStyle w:val="Nmerodepgina"/>
      </w:rPr>
      <w:t xml:space="preserve"> </w:t>
    </w:r>
    <w:r>
      <w:rPr>
        <w:rStyle w:val="Nmerodepgina"/>
        <w:sz w:val="16"/>
      </w:rPr>
      <w:t xml:space="preserve">de </w:t>
    </w:r>
    <w:r w:rsidR="00E62049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</w:instrText>
    </w:r>
    <w:r w:rsidR="00E62049">
      <w:rPr>
        <w:rStyle w:val="Nmerodepgina"/>
        <w:sz w:val="16"/>
      </w:rPr>
      <w:fldChar w:fldCharType="separate"/>
    </w:r>
    <w:r w:rsidR="00797068">
      <w:rPr>
        <w:rStyle w:val="Nmerodepgina"/>
        <w:noProof/>
        <w:sz w:val="16"/>
      </w:rPr>
      <w:t>5</w:t>
    </w:r>
    <w:r w:rsidR="00E62049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A45" w:rsidRDefault="00821A45" w:rsidP="00251D53">
      <w:pPr>
        <w:spacing w:after="0" w:line="240" w:lineRule="auto"/>
      </w:pPr>
      <w:r>
        <w:separator/>
      </w:r>
    </w:p>
  </w:footnote>
  <w:footnote w:type="continuationSeparator" w:id="0">
    <w:p w:rsidR="00821A45" w:rsidRDefault="00821A45" w:rsidP="00251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978" w:rsidRDefault="00821A4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39222" o:spid="_x0000_s2062" type="#_x0000_t75" style="position:absolute;margin-left:0;margin-top:0;width:595.7pt;height:841.9pt;z-index:-251658752;mso-position-horizontal:center;mso-position-horizontal-relative:margin;mso-position-vertical:center;mso-position-vertical-relative:margin" o:allowincell="f">
          <v:imagedata r:id="rId1" o:title="Timbrado A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978" w:rsidRPr="002B7766" w:rsidRDefault="002B7766" w:rsidP="002B7766">
    <w:pPr>
      <w:pStyle w:val="Cabealho"/>
      <w:ind w:hanging="851"/>
      <w:rPr>
        <w:b/>
      </w:rPr>
    </w:pPr>
    <w:r w:rsidRPr="00860471">
      <w:rPr>
        <w:rFonts w:cs="Arial"/>
        <w:b/>
        <w:noProof/>
        <w:sz w:val="28"/>
        <w:shd w:val="clear" w:color="auto" w:fill="1F497D" w:themeFill="text2"/>
      </w:rPr>
      <w:drawing>
        <wp:inline distT="0" distB="0" distL="0" distR="0">
          <wp:extent cx="1316707" cy="304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153" cy="30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063B">
      <w:rPr>
        <w:b/>
      </w:rPr>
      <w:t xml:space="preserve"> SUPERINTE</w:t>
    </w:r>
    <w:r>
      <w:rPr>
        <w:b/>
      </w:rPr>
      <w:t>N</w:t>
    </w:r>
    <w:r w:rsidRPr="0023063B">
      <w:rPr>
        <w:b/>
      </w:rPr>
      <w:t>DÊNCIA DE TECNOLOGIA DA INFORMAÇÃO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718AB"/>
    <w:multiLevelType w:val="multilevel"/>
    <w:tmpl w:val="BE962F4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  <w:rPr>
        <w:b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224" w:hanging="504"/>
      </w:pPr>
      <w:rPr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1728" w:hanging="648"/>
      </w:pPr>
      <w:rPr>
        <w:rFonts w:asciiTheme="minorHAnsi" w:eastAsiaTheme="minorEastAsia" w:hAnsiTheme="minorHAnsi" w:cstheme="minorBidi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">
    <w:nsid w:val="3945412D"/>
    <w:multiLevelType w:val="multilevel"/>
    <w:tmpl w:val="0EBA45D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3B40430F"/>
    <w:multiLevelType w:val="hybridMultilevel"/>
    <w:tmpl w:val="AF609C9A"/>
    <w:lvl w:ilvl="0" w:tplc="0416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">
    <w:nsid w:val="43E55DF7"/>
    <w:multiLevelType w:val="multilevel"/>
    <w:tmpl w:val="9376BF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6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968" w:hanging="1440"/>
      </w:pPr>
      <w:rPr>
        <w:rFonts w:hint="default"/>
      </w:rPr>
    </w:lvl>
  </w:abstractNum>
  <w:abstractNum w:abstractNumId="4">
    <w:nsid w:val="4BCE7466"/>
    <w:multiLevelType w:val="hybridMultilevel"/>
    <w:tmpl w:val="6B4CC75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D1F6CA9"/>
    <w:multiLevelType w:val="multilevel"/>
    <w:tmpl w:val="FA147E4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4F14042C"/>
    <w:multiLevelType w:val="hybridMultilevel"/>
    <w:tmpl w:val="EDAEC804"/>
    <w:lvl w:ilvl="0" w:tplc="3E20B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C3F19"/>
    <w:multiLevelType w:val="hybridMultilevel"/>
    <w:tmpl w:val="DB106EF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7187E4F"/>
    <w:multiLevelType w:val="hybridMultilevel"/>
    <w:tmpl w:val="E4F8B91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E1C20D2"/>
    <w:multiLevelType w:val="hybridMultilevel"/>
    <w:tmpl w:val="13D64744"/>
    <w:lvl w:ilvl="0" w:tplc="7090CFEC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64EF0"/>
    <w:multiLevelType w:val="hybridMultilevel"/>
    <w:tmpl w:val="B4B8AFB4"/>
    <w:lvl w:ilvl="0" w:tplc="0BC4C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C50DE"/>
    <w:multiLevelType w:val="hybridMultilevel"/>
    <w:tmpl w:val="13D64744"/>
    <w:lvl w:ilvl="0" w:tplc="7090CFEC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C6716D"/>
    <w:multiLevelType w:val="hybridMultilevel"/>
    <w:tmpl w:val="7320FE2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741B7B4C"/>
    <w:multiLevelType w:val="multilevel"/>
    <w:tmpl w:val="DCD6BBA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2" w:hanging="1800"/>
      </w:pPr>
      <w:rPr>
        <w:rFonts w:hint="default"/>
      </w:rPr>
    </w:lvl>
  </w:abstractNum>
  <w:abstractNum w:abstractNumId="14">
    <w:nsid w:val="76904D0F"/>
    <w:multiLevelType w:val="multilevel"/>
    <w:tmpl w:val="6096D54C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RUPNvel2"/>
      <w:isLgl/>
      <w:lvlText w:val="%1.%2.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2">
      <w:start w:val="1"/>
      <w:numFmt w:val="decimal"/>
      <w:pStyle w:val="RUP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pStyle w:val="RUP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5">
    <w:nsid w:val="79BC063E"/>
    <w:multiLevelType w:val="hybridMultilevel"/>
    <w:tmpl w:val="C3CCE134"/>
    <w:lvl w:ilvl="0" w:tplc="713EC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973727"/>
    <w:multiLevelType w:val="hybridMultilevel"/>
    <w:tmpl w:val="86D89C98"/>
    <w:lvl w:ilvl="0" w:tplc="5D82E1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0"/>
  </w:num>
  <w:num w:numId="5">
    <w:abstractNumId w:val="9"/>
  </w:num>
  <w:num w:numId="6">
    <w:abstractNumId w:val="0"/>
  </w:num>
  <w:num w:numId="7">
    <w:abstractNumId w:val="0"/>
  </w:num>
  <w:num w:numId="8">
    <w:abstractNumId w:val="8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5"/>
  </w:num>
  <w:num w:numId="22">
    <w:abstractNumId w:val="6"/>
  </w:num>
  <w:num w:numId="23">
    <w:abstractNumId w:val="10"/>
  </w:num>
  <w:num w:numId="24">
    <w:abstractNumId w:val="0"/>
  </w:num>
  <w:num w:numId="25">
    <w:abstractNumId w:val="16"/>
  </w:num>
  <w:num w:numId="26">
    <w:abstractNumId w:val="0"/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</w:num>
  <w:num w:numId="31">
    <w:abstractNumId w:val="12"/>
  </w:num>
  <w:num w:numId="32">
    <w:abstractNumId w:val="2"/>
  </w:num>
  <w:num w:numId="33">
    <w:abstractNumId w:val="3"/>
  </w:num>
  <w:num w:numId="34">
    <w:abstractNumId w:val="0"/>
  </w:num>
  <w:num w:numId="35">
    <w:abstractNumId w:val="0"/>
  </w:num>
  <w:num w:numId="36">
    <w:abstractNumId w:val="7"/>
  </w:num>
  <w:num w:numId="37">
    <w:abstractNumId w:val="4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53"/>
    <w:rsid w:val="00000D1F"/>
    <w:rsid w:val="0000184B"/>
    <w:rsid w:val="00004195"/>
    <w:rsid w:val="00004B1F"/>
    <w:rsid w:val="00006C58"/>
    <w:rsid w:val="00007A76"/>
    <w:rsid w:val="00012F39"/>
    <w:rsid w:val="00013724"/>
    <w:rsid w:val="0001508C"/>
    <w:rsid w:val="00017D55"/>
    <w:rsid w:val="00020D9A"/>
    <w:rsid w:val="000232F2"/>
    <w:rsid w:val="00024CAA"/>
    <w:rsid w:val="00025ECA"/>
    <w:rsid w:val="000277C9"/>
    <w:rsid w:val="000304C6"/>
    <w:rsid w:val="00033609"/>
    <w:rsid w:val="00034FB8"/>
    <w:rsid w:val="00036E27"/>
    <w:rsid w:val="000378C8"/>
    <w:rsid w:val="000378F9"/>
    <w:rsid w:val="00037B7F"/>
    <w:rsid w:val="00043325"/>
    <w:rsid w:val="000460CF"/>
    <w:rsid w:val="00046139"/>
    <w:rsid w:val="00047157"/>
    <w:rsid w:val="000522C8"/>
    <w:rsid w:val="00052D2C"/>
    <w:rsid w:val="0005308B"/>
    <w:rsid w:val="00060614"/>
    <w:rsid w:val="00060AD8"/>
    <w:rsid w:val="00060D93"/>
    <w:rsid w:val="000611A8"/>
    <w:rsid w:val="00061480"/>
    <w:rsid w:val="00074C7E"/>
    <w:rsid w:val="0007624B"/>
    <w:rsid w:val="0007672F"/>
    <w:rsid w:val="00080F1E"/>
    <w:rsid w:val="0008596E"/>
    <w:rsid w:val="000901D5"/>
    <w:rsid w:val="000923E8"/>
    <w:rsid w:val="00095EC9"/>
    <w:rsid w:val="000A12E7"/>
    <w:rsid w:val="000A1E53"/>
    <w:rsid w:val="000A45B8"/>
    <w:rsid w:val="000B128E"/>
    <w:rsid w:val="000B141A"/>
    <w:rsid w:val="000B23EE"/>
    <w:rsid w:val="000B7D75"/>
    <w:rsid w:val="000D0047"/>
    <w:rsid w:val="000D242D"/>
    <w:rsid w:val="000D35E0"/>
    <w:rsid w:val="000E0D02"/>
    <w:rsid w:val="000E5295"/>
    <w:rsid w:val="000E557C"/>
    <w:rsid w:val="000E7D6C"/>
    <w:rsid w:val="000F3993"/>
    <w:rsid w:val="000F5E4F"/>
    <w:rsid w:val="001000CB"/>
    <w:rsid w:val="00100772"/>
    <w:rsid w:val="00102288"/>
    <w:rsid w:val="00104498"/>
    <w:rsid w:val="00113FF3"/>
    <w:rsid w:val="00116556"/>
    <w:rsid w:val="00117ED4"/>
    <w:rsid w:val="00123D9E"/>
    <w:rsid w:val="00125E6A"/>
    <w:rsid w:val="00130477"/>
    <w:rsid w:val="001304F2"/>
    <w:rsid w:val="00131EDC"/>
    <w:rsid w:val="00133988"/>
    <w:rsid w:val="00136748"/>
    <w:rsid w:val="00137391"/>
    <w:rsid w:val="0014249B"/>
    <w:rsid w:val="00142A43"/>
    <w:rsid w:val="00142F5F"/>
    <w:rsid w:val="0014332F"/>
    <w:rsid w:val="001453D0"/>
    <w:rsid w:val="001463D7"/>
    <w:rsid w:val="0014674D"/>
    <w:rsid w:val="001545CB"/>
    <w:rsid w:val="00161EE2"/>
    <w:rsid w:val="00162586"/>
    <w:rsid w:val="0016733A"/>
    <w:rsid w:val="00172D2D"/>
    <w:rsid w:val="00174387"/>
    <w:rsid w:val="0017543E"/>
    <w:rsid w:val="00181E9B"/>
    <w:rsid w:val="0018319D"/>
    <w:rsid w:val="0018719C"/>
    <w:rsid w:val="0019072A"/>
    <w:rsid w:val="001A2395"/>
    <w:rsid w:val="001A6429"/>
    <w:rsid w:val="001A7864"/>
    <w:rsid w:val="001B2196"/>
    <w:rsid w:val="001B3497"/>
    <w:rsid w:val="001B5DB1"/>
    <w:rsid w:val="001B6F07"/>
    <w:rsid w:val="001B7BAD"/>
    <w:rsid w:val="001C1FBC"/>
    <w:rsid w:val="001C26A9"/>
    <w:rsid w:val="001C52D3"/>
    <w:rsid w:val="001C57A6"/>
    <w:rsid w:val="001C67C1"/>
    <w:rsid w:val="001D41B0"/>
    <w:rsid w:val="001D5BF2"/>
    <w:rsid w:val="001E0A40"/>
    <w:rsid w:val="001F1F0F"/>
    <w:rsid w:val="001F41EC"/>
    <w:rsid w:val="001F596B"/>
    <w:rsid w:val="00200EE8"/>
    <w:rsid w:val="0020593C"/>
    <w:rsid w:val="0020724D"/>
    <w:rsid w:val="002112DC"/>
    <w:rsid w:val="00211DCE"/>
    <w:rsid w:val="00215042"/>
    <w:rsid w:val="0022021E"/>
    <w:rsid w:val="00221874"/>
    <w:rsid w:val="0022194F"/>
    <w:rsid w:val="00223FF4"/>
    <w:rsid w:val="002241F7"/>
    <w:rsid w:val="00225F40"/>
    <w:rsid w:val="002423BF"/>
    <w:rsid w:val="002426BA"/>
    <w:rsid w:val="00243AF3"/>
    <w:rsid w:val="002510CB"/>
    <w:rsid w:val="00251D53"/>
    <w:rsid w:val="00253546"/>
    <w:rsid w:val="00253671"/>
    <w:rsid w:val="00256FFE"/>
    <w:rsid w:val="00257469"/>
    <w:rsid w:val="00257E4F"/>
    <w:rsid w:val="00263403"/>
    <w:rsid w:val="0026397F"/>
    <w:rsid w:val="002641C4"/>
    <w:rsid w:val="00264583"/>
    <w:rsid w:val="00265A4A"/>
    <w:rsid w:val="00265FC3"/>
    <w:rsid w:val="00266A29"/>
    <w:rsid w:val="00270626"/>
    <w:rsid w:val="002711BD"/>
    <w:rsid w:val="0027246E"/>
    <w:rsid w:val="002857D5"/>
    <w:rsid w:val="00285F1E"/>
    <w:rsid w:val="00286C67"/>
    <w:rsid w:val="002939FA"/>
    <w:rsid w:val="002948B3"/>
    <w:rsid w:val="00296784"/>
    <w:rsid w:val="002B12B1"/>
    <w:rsid w:val="002B3653"/>
    <w:rsid w:val="002B76CE"/>
    <w:rsid w:val="002B7766"/>
    <w:rsid w:val="002B7C77"/>
    <w:rsid w:val="002C16AC"/>
    <w:rsid w:val="002C4762"/>
    <w:rsid w:val="002D3C00"/>
    <w:rsid w:val="002D583F"/>
    <w:rsid w:val="002D66A7"/>
    <w:rsid w:val="002D6B0C"/>
    <w:rsid w:val="002D739F"/>
    <w:rsid w:val="002E09C3"/>
    <w:rsid w:val="002E5D3E"/>
    <w:rsid w:val="002F0D2E"/>
    <w:rsid w:val="002F2617"/>
    <w:rsid w:val="002F3027"/>
    <w:rsid w:val="002F3073"/>
    <w:rsid w:val="002F3BA6"/>
    <w:rsid w:val="002F6F0B"/>
    <w:rsid w:val="002F7355"/>
    <w:rsid w:val="003011F6"/>
    <w:rsid w:val="00301552"/>
    <w:rsid w:val="00302EDF"/>
    <w:rsid w:val="00303657"/>
    <w:rsid w:val="00303794"/>
    <w:rsid w:val="00307387"/>
    <w:rsid w:val="0031453E"/>
    <w:rsid w:val="0031469F"/>
    <w:rsid w:val="00315730"/>
    <w:rsid w:val="003165D6"/>
    <w:rsid w:val="0031766C"/>
    <w:rsid w:val="00317D56"/>
    <w:rsid w:val="00322CDC"/>
    <w:rsid w:val="00330371"/>
    <w:rsid w:val="00334368"/>
    <w:rsid w:val="003351E4"/>
    <w:rsid w:val="00336F2B"/>
    <w:rsid w:val="0033725A"/>
    <w:rsid w:val="003422C4"/>
    <w:rsid w:val="003423F0"/>
    <w:rsid w:val="00343936"/>
    <w:rsid w:val="00345204"/>
    <w:rsid w:val="00346AB6"/>
    <w:rsid w:val="00347648"/>
    <w:rsid w:val="0035090D"/>
    <w:rsid w:val="00354741"/>
    <w:rsid w:val="00354927"/>
    <w:rsid w:val="00356277"/>
    <w:rsid w:val="003577EF"/>
    <w:rsid w:val="00360DA8"/>
    <w:rsid w:val="0036117A"/>
    <w:rsid w:val="00374356"/>
    <w:rsid w:val="00374AF8"/>
    <w:rsid w:val="00375696"/>
    <w:rsid w:val="00375761"/>
    <w:rsid w:val="0037640E"/>
    <w:rsid w:val="003777DA"/>
    <w:rsid w:val="00380488"/>
    <w:rsid w:val="003843BC"/>
    <w:rsid w:val="003856BA"/>
    <w:rsid w:val="00386D9C"/>
    <w:rsid w:val="0039256B"/>
    <w:rsid w:val="003938B5"/>
    <w:rsid w:val="003939B6"/>
    <w:rsid w:val="003958EF"/>
    <w:rsid w:val="0039654B"/>
    <w:rsid w:val="003A030B"/>
    <w:rsid w:val="003A0A17"/>
    <w:rsid w:val="003A4B76"/>
    <w:rsid w:val="003B02E5"/>
    <w:rsid w:val="003B18DD"/>
    <w:rsid w:val="003B3C6C"/>
    <w:rsid w:val="003B622C"/>
    <w:rsid w:val="003B71D2"/>
    <w:rsid w:val="003B75F2"/>
    <w:rsid w:val="003C03EB"/>
    <w:rsid w:val="003C0465"/>
    <w:rsid w:val="003C21BF"/>
    <w:rsid w:val="003C4DBE"/>
    <w:rsid w:val="003D0AFD"/>
    <w:rsid w:val="003D1A16"/>
    <w:rsid w:val="003D2E11"/>
    <w:rsid w:val="003D3637"/>
    <w:rsid w:val="003D53CB"/>
    <w:rsid w:val="003D7507"/>
    <w:rsid w:val="003E1FE6"/>
    <w:rsid w:val="003E40E0"/>
    <w:rsid w:val="003E5AE3"/>
    <w:rsid w:val="003F095F"/>
    <w:rsid w:val="003F3557"/>
    <w:rsid w:val="003F4175"/>
    <w:rsid w:val="003F453E"/>
    <w:rsid w:val="003F4963"/>
    <w:rsid w:val="00400954"/>
    <w:rsid w:val="00401B7B"/>
    <w:rsid w:val="004031ED"/>
    <w:rsid w:val="0040640C"/>
    <w:rsid w:val="0041187D"/>
    <w:rsid w:val="004167E1"/>
    <w:rsid w:val="00422B82"/>
    <w:rsid w:val="00431183"/>
    <w:rsid w:val="004341FC"/>
    <w:rsid w:val="0044058E"/>
    <w:rsid w:val="00441BF4"/>
    <w:rsid w:val="00442667"/>
    <w:rsid w:val="00442713"/>
    <w:rsid w:val="0044773A"/>
    <w:rsid w:val="004500FB"/>
    <w:rsid w:val="004550DC"/>
    <w:rsid w:val="004578B2"/>
    <w:rsid w:val="004640CA"/>
    <w:rsid w:val="004650D0"/>
    <w:rsid w:val="00466CB5"/>
    <w:rsid w:val="00473633"/>
    <w:rsid w:val="00476CCB"/>
    <w:rsid w:val="00477768"/>
    <w:rsid w:val="00480A34"/>
    <w:rsid w:val="00482EAC"/>
    <w:rsid w:val="00485504"/>
    <w:rsid w:val="00491FBC"/>
    <w:rsid w:val="00492457"/>
    <w:rsid w:val="004966D1"/>
    <w:rsid w:val="004A13B9"/>
    <w:rsid w:val="004A15D5"/>
    <w:rsid w:val="004A6099"/>
    <w:rsid w:val="004B2F54"/>
    <w:rsid w:val="004B4F8E"/>
    <w:rsid w:val="004B63FE"/>
    <w:rsid w:val="004B72CC"/>
    <w:rsid w:val="004C13A2"/>
    <w:rsid w:val="004C17B4"/>
    <w:rsid w:val="004C2A69"/>
    <w:rsid w:val="004C6F75"/>
    <w:rsid w:val="004C77EA"/>
    <w:rsid w:val="004D2084"/>
    <w:rsid w:val="004D6C23"/>
    <w:rsid w:val="004D6F95"/>
    <w:rsid w:val="004D7C96"/>
    <w:rsid w:val="004E0FF8"/>
    <w:rsid w:val="004E261C"/>
    <w:rsid w:val="004E27FC"/>
    <w:rsid w:val="004E5178"/>
    <w:rsid w:val="004E6F42"/>
    <w:rsid w:val="004F009E"/>
    <w:rsid w:val="004F3C8E"/>
    <w:rsid w:val="004F4407"/>
    <w:rsid w:val="004F4C66"/>
    <w:rsid w:val="004F5B95"/>
    <w:rsid w:val="004F718B"/>
    <w:rsid w:val="00500474"/>
    <w:rsid w:val="005014ED"/>
    <w:rsid w:val="005054FC"/>
    <w:rsid w:val="00506123"/>
    <w:rsid w:val="005128D1"/>
    <w:rsid w:val="00515661"/>
    <w:rsid w:val="00516558"/>
    <w:rsid w:val="00522233"/>
    <w:rsid w:val="00526793"/>
    <w:rsid w:val="005319F0"/>
    <w:rsid w:val="0053480E"/>
    <w:rsid w:val="00537BAD"/>
    <w:rsid w:val="0054276A"/>
    <w:rsid w:val="00546820"/>
    <w:rsid w:val="005469E3"/>
    <w:rsid w:val="005529E9"/>
    <w:rsid w:val="005541DB"/>
    <w:rsid w:val="0055560D"/>
    <w:rsid w:val="0055609F"/>
    <w:rsid w:val="005561B4"/>
    <w:rsid w:val="005571B6"/>
    <w:rsid w:val="00560182"/>
    <w:rsid w:val="005618C0"/>
    <w:rsid w:val="00563561"/>
    <w:rsid w:val="00563DC0"/>
    <w:rsid w:val="00567F49"/>
    <w:rsid w:val="00570F40"/>
    <w:rsid w:val="00572C14"/>
    <w:rsid w:val="00572DBE"/>
    <w:rsid w:val="00575327"/>
    <w:rsid w:val="00575FB7"/>
    <w:rsid w:val="00576CDF"/>
    <w:rsid w:val="00582A39"/>
    <w:rsid w:val="00583883"/>
    <w:rsid w:val="005916F7"/>
    <w:rsid w:val="00596AFE"/>
    <w:rsid w:val="005A0EC7"/>
    <w:rsid w:val="005A1786"/>
    <w:rsid w:val="005B1657"/>
    <w:rsid w:val="005B4F35"/>
    <w:rsid w:val="005B5BA1"/>
    <w:rsid w:val="005B7A26"/>
    <w:rsid w:val="005B7F77"/>
    <w:rsid w:val="005C4F42"/>
    <w:rsid w:val="005D20F3"/>
    <w:rsid w:val="005D2E7A"/>
    <w:rsid w:val="005D4F5E"/>
    <w:rsid w:val="005D5208"/>
    <w:rsid w:val="005D5AFD"/>
    <w:rsid w:val="005D60FE"/>
    <w:rsid w:val="005E2605"/>
    <w:rsid w:val="005E446E"/>
    <w:rsid w:val="005E539F"/>
    <w:rsid w:val="005E7996"/>
    <w:rsid w:val="005F7AFF"/>
    <w:rsid w:val="006033DA"/>
    <w:rsid w:val="00605139"/>
    <w:rsid w:val="00610427"/>
    <w:rsid w:val="00612264"/>
    <w:rsid w:val="00616D3D"/>
    <w:rsid w:val="00622220"/>
    <w:rsid w:val="00623A48"/>
    <w:rsid w:val="00623E46"/>
    <w:rsid w:val="00624218"/>
    <w:rsid w:val="006252FA"/>
    <w:rsid w:val="00626701"/>
    <w:rsid w:val="00627D3F"/>
    <w:rsid w:val="0063068B"/>
    <w:rsid w:val="00631AEE"/>
    <w:rsid w:val="0063284C"/>
    <w:rsid w:val="00635902"/>
    <w:rsid w:val="00635D44"/>
    <w:rsid w:val="0063659B"/>
    <w:rsid w:val="0064019F"/>
    <w:rsid w:val="00640E3F"/>
    <w:rsid w:val="00643949"/>
    <w:rsid w:val="006504AD"/>
    <w:rsid w:val="00651CA9"/>
    <w:rsid w:val="006522CA"/>
    <w:rsid w:val="00653F74"/>
    <w:rsid w:val="00654177"/>
    <w:rsid w:val="0065461E"/>
    <w:rsid w:val="00654CB3"/>
    <w:rsid w:val="00655382"/>
    <w:rsid w:val="00656823"/>
    <w:rsid w:val="00663811"/>
    <w:rsid w:val="00674309"/>
    <w:rsid w:val="00682DFA"/>
    <w:rsid w:val="0068474C"/>
    <w:rsid w:val="00685E67"/>
    <w:rsid w:val="00690985"/>
    <w:rsid w:val="006923A7"/>
    <w:rsid w:val="006937EE"/>
    <w:rsid w:val="00694133"/>
    <w:rsid w:val="006960C0"/>
    <w:rsid w:val="006A3A5C"/>
    <w:rsid w:val="006A3CDC"/>
    <w:rsid w:val="006B25FA"/>
    <w:rsid w:val="006B6237"/>
    <w:rsid w:val="006C17DD"/>
    <w:rsid w:val="006C199E"/>
    <w:rsid w:val="006C1AF8"/>
    <w:rsid w:val="006C4343"/>
    <w:rsid w:val="006C5399"/>
    <w:rsid w:val="006C57D0"/>
    <w:rsid w:val="006C78AC"/>
    <w:rsid w:val="006D0D8D"/>
    <w:rsid w:val="006D2A49"/>
    <w:rsid w:val="006D6551"/>
    <w:rsid w:val="006D6848"/>
    <w:rsid w:val="006E33A0"/>
    <w:rsid w:val="006E38AF"/>
    <w:rsid w:val="006E4B36"/>
    <w:rsid w:val="006E5BC9"/>
    <w:rsid w:val="006E5F41"/>
    <w:rsid w:val="006E7D45"/>
    <w:rsid w:val="006F23C4"/>
    <w:rsid w:val="006F2B56"/>
    <w:rsid w:val="00700008"/>
    <w:rsid w:val="00702CFF"/>
    <w:rsid w:val="007031D6"/>
    <w:rsid w:val="00704281"/>
    <w:rsid w:val="007060DD"/>
    <w:rsid w:val="007072D9"/>
    <w:rsid w:val="0071254E"/>
    <w:rsid w:val="007127C5"/>
    <w:rsid w:val="007139B3"/>
    <w:rsid w:val="00715CF8"/>
    <w:rsid w:val="00717B00"/>
    <w:rsid w:val="0072245D"/>
    <w:rsid w:val="00723EF8"/>
    <w:rsid w:val="007241DC"/>
    <w:rsid w:val="007259E1"/>
    <w:rsid w:val="0073711B"/>
    <w:rsid w:val="00737545"/>
    <w:rsid w:val="007403F2"/>
    <w:rsid w:val="007457BD"/>
    <w:rsid w:val="00745957"/>
    <w:rsid w:val="00745A6E"/>
    <w:rsid w:val="0074623C"/>
    <w:rsid w:val="0074688E"/>
    <w:rsid w:val="00750914"/>
    <w:rsid w:val="00755BDD"/>
    <w:rsid w:val="00761893"/>
    <w:rsid w:val="0076284D"/>
    <w:rsid w:val="0076328F"/>
    <w:rsid w:val="007649DC"/>
    <w:rsid w:val="00765A3A"/>
    <w:rsid w:val="00766F27"/>
    <w:rsid w:val="00767408"/>
    <w:rsid w:val="00770A00"/>
    <w:rsid w:val="007711C0"/>
    <w:rsid w:val="00772924"/>
    <w:rsid w:val="007757A5"/>
    <w:rsid w:val="00775ACA"/>
    <w:rsid w:val="00780D49"/>
    <w:rsid w:val="00783660"/>
    <w:rsid w:val="0078685D"/>
    <w:rsid w:val="00786E20"/>
    <w:rsid w:val="00791A88"/>
    <w:rsid w:val="007930B0"/>
    <w:rsid w:val="007930F8"/>
    <w:rsid w:val="00793D00"/>
    <w:rsid w:val="0079459F"/>
    <w:rsid w:val="00797068"/>
    <w:rsid w:val="00797AF3"/>
    <w:rsid w:val="00797D3A"/>
    <w:rsid w:val="007A0F3C"/>
    <w:rsid w:val="007A2340"/>
    <w:rsid w:val="007A28D2"/>
    <w:rsid w:val="007A30D9"/>
    <w:rsid w:val="007A549D"/>
    <w:rsid w:val="007B230E"/>
    <w:rsid w:val="007B4DEB"/>
    <w:rsid w:val="007B5D45"/>
    <w:rsid w:val="007B6E83"/>
    <w:rsid w:val="007B7F6C"/>
    <w:rsid w:val="007C0114"/>
    <w:rsid w:val="007C7F31"/>
    <w:rsid w:val="007D0FDB"/>
    <w:rsid w:val="007D1150"/>
    <w:rsid w:val="007D151A"/>
    <w:rsid w:val="007D34DD"/>
    <w:rsid w:val="007D6AE1"/>
    <w:rsid w:val="007E12C1"/>
    <w:rsid w:val="007E14A4"/>
    <w:rsid w:val="007E2AD2"/>
    <w:rsid w:val="007E3898"/>
    <w:rsid w:val="007E4A84"/>
    <w:rsid w:val="007E751C"/>
    <w:rsid w:val="007E7804"/>
    <w:rsid w:val="007F2800"/>
    <w:rsid w:val="007F2979"/>
    <w:rsid w:val="007F6BB7"/>
    <w:rsid w:val="008017D8"/>
    <w:rsid w:val="00801E1D"/>
    <w:rsid w:val="00803E49"/>
    <w:rsid w:val="00804DE5"/>
    <w:rsid w:val="00806270"/>
    <w:rsid w:val="00811CA5"/>
    <w:rsid w:val="00812AD8"/>
    <w:rsid w:val="00813E70"/>
    <w:rsid w:val="00814BAA"/>
    <w:rsid w:val="00815514"/>
    <w:rsid w:val="00821A45"/>
    <w:rsid w:val="00826433"/>
    <w:rsid w:val="00830B66"/>
    <w:rsid w:val="00830CB0"/>
    <w:rsid w:val="008317CA"/>
    <w:rsid w:val="00831F29"/>
    <w:rsid w:val="008324A7"/>
    <w:rsid w:val="00837236"/>
    <w:rsid w:val="008377FF"/>
    <w:rsid w:val="00841428"/>
    <w:rsid w:val="00845C99"/>
    <w:rsid w:val="008465E9"/>
    <w:rsid w:val="00847DD3"/>
    <w:rsid w:val="008504C6"/>
    <w:rsid w:val="00850563"/>
    <w:rsid w:val="008516A6"/>
    <w:rsid w:val="00855EBB"/>
    <w:rsid w:val="00861732"/>
    <w:rsid w:val="0086297D"/>
    <w:rsid w:val="00862D90"/>
    <w:rsid w:val="00864B98"/>
    <w:rsid w:val="00872276"/>
    <w:rsid w:val="008775B3"/>
    <w:rsid w:val="00885D04"/>
    <w:rsid w:val="008864DC"/>
    <w:rsid w:val="008A2B52"/>
    <w:rsid w:val="008A43CC"/>
    <w:rsid w:val="008A4916"/>
    <w:rsid w:val="008A511F"/>
    <w:rsid w:val="008A628A"/>
    <w:rsid w:val="008A73F7"/>
    <w:rsid w:val="008B0312"/>
    <w:rsid w:val="008B3347"/>
    <w:rsid w:val="008B4392"/>
    <w:rsid w:val="008B70B5"/>
    <w:rsid w:val="008B7E78"/>
    <w:rsid w:val="008C1284"/>
    <w:rsid w:val="008C3FFB"/>
    <w:rsid w:val="008C4978"/>
    <w:rsid w:val="008C72FF"/>
    <w:rsid w:val="008C77F6"/>
    <w:rsid w:val="008D1ED2"/>
    <w:rsid w:val="008D2ED4"/>
    <w:rsid w:val="008D4EC6"/>
    <w:rsid w:val="008E1295"/>
    <w:rsid w:val="008E1BD1"/>
    <w:rsid w:val="008E71E4"/>
    <w:rsid w:val="008F2FD5"/>
    <w:rsid w:val="008F3944"/>
    <w:rsid w:val="008F3CB7"/>
    <w:rsid w:val="0090095B"/>
    <w:rsid w:val="00901ABE"/>
    <w:rsid w:val="0090335B"/>
    <w:rsid w:val="00905033"/>
    <w:rsid w:val="0090705A"/>
    <w:rsid w:val="009075EC"/>
    <w:rsid w:val="00910054"/>
    <w:rsid w:val="009105BC"/>
    <w:rsid w:val="00910F4C"/>
    <w:rsid w:val="00911AEA"/>
    <w:rsid w:val="0091216F"/>
    <w:rsid w:val="00915228"/>
    <w:rsid w:val="00915FD2"/>
    <w:rsid w:val="00920870"/>
    <w:rsid w:val="00925704"/>
    <w:rsid w:val="00925E1A"/>
    <w:rsid w:val="00931179"/>
    <w:rsid w:val="00931774"/>
    <w:rsid w:val="00933CF8"/>
    <w:rsid w:val="00937C3B"/>
    <w:rsid w:val="0094123E"/>
    <w:rsid w:val="00943458"/>
    <w:rsid w:val="00944078"/>
    <w:rsid w:val="00946123"/>
    <w:rsid w:val="00946DC7"/>
    <w:rsid w:val="00947827"/>
    <w:rsid w:val="00950F93"/>
    <w:rsid w:val="00953576"/>
    <w:rsid w:val="009603AE"/>
    <w:rsid w:val="0096161E"/>
    <w:rsid w:val="00961BFE"/>
    <w:rsid w:val="009665A5"/>
    <w:rsid w:val="00970245"/>
    <w:rsid w:val="0097100D"/>
    <w:rsid w:val="00975EA9"/>
    <w:rsid w:val="009771A9"/>
    <w:rsid w:val="009772F6"/>
    <w:rsid w:val="00981DBE"/>
    <w:rsid w:val="00982666"/>
    <w:rsid w:val="0098686E"/>
    <w:rsid w:val="00987750"/>
    <w:rsid w:val="009977AF"/>
    <w:rsid w:val="009A066E"/>
    <w:rsid w:val="009A417C"/>
    <w:rsid w:val="009A615F"/>
    <w:rsid w:val="009A63ED"/>
    <w:rsid w:val="009A760D"/>
    <w:rsid w:val="009A7F72"/>
    <w:rsid w:val="009A7FDA"/>
    <w:rsid w:val="009B05DB"/>
    <w:rsid w:val="009B0968"/>
    <w:rsid w:val="009B1C79"/>
    <w:rsid w:val="009B1DDB"/>
    <w:rsid w:val="009B5368"/>
    <w:rsid w:val="009B6B5B"/>
    <w:rsid w:val="009B795D"/>
    <w:rsid w:val="009C315D"/>
    <w:rsid w:val="009C5FA7"/>
    <w:rsid w:val="009C6E65"/>
    <w:rsid w:val="009C708F"/>
    <w:rsid w:val="009D0BBB"/>
    <w:rsid w:val="009D23CF"/>
    <w:rsid w:val="009D71AA"/>
    <w:rsid w:val="009E17BD"/>
    <w:rsid w:val="009E36CE"/>
    <w:rsid w:val="009E5BA6"/>
    <w:rsid w:val="009E6B1F"/>
    <w:rsid w:val="009F2C47"/>
    <w:rsid w:val="009F5AE1"/>
    <w:rsid w:val="00A05132"/>
    <w:rsid w:val="00A104B8"/>
    <w:rsid w:val="00A133F8"/>
    <w:rsid w:val="00A20BA2"/>
    <w:rsid w:val="00A21B83"/>
    <w:rsid w:val="00A2260E"/>
    <w:rsid w:val="00A22723"/>
    <w:rsid w:val="00A228C1"/>
    <w:rsid w:val="00A23F5E"/>
    <w:rsid w:val="00A25F25"/>
    <w:rsid w:val="00A3020D"/>
    <w:rsid w:val="00A34D02"/>
    <w:rsid w:val="00A41898"/>
    <w:rsid w:val="00A4308F"/>
    <w:rsid w:val="00A469EC"/>
    <w:rsid w:val="00A51942"/>
    <w:rsid w:val="00A538EC"/>
    <w:rsid w:val="00A6234C"/>
    <w:rsid w:val="00A63E9E"/>
    <w:rsid w:val="00A668B8"/>
    <w:rsid w:val="00A72212"/>
    <w:rsid w:val="00A755F2"/>
    <w:rsid w:val="00A806C4"/>
    <w:rsid w:val="00A83006"/>
    <w:rsid w:val="00A83BAE"/>
    <w:rsid w:val="00A83F59"/>
    <w:rsid w:val="00A90123"/>
    <w:rsid w:val="00A93D54"/>
    <w:rsid w:val="00AA2C51"/>
    <w:rsid w:val="00AA3617"/>
    <w:rsid w:val="00AA58D1"/>
    <w:rsid w:val="00AB28D9"/>
    <w:rsid w:val="00AB76EB"/>
    <w:rsid w:val="00AC0610"/>
    <w:rsid w:val="00AC1D25"/>
    <w:rsid w:val="00AC1F74"/>
    <w:rsid w:val="00AC40DE"/>
    <w:rsid w:val="00AC4473"/>
    <w:rsid w:val="00AC6AD8"/>
    <w:rsid w:val="00AC6BF6"/>
    <w:rsid w:val="00AC7CC0"/>
    <w:rsid w:val="00AD0DD3"/>
    <w:rsid w:val="00AD1268"/>
    <w:rsid w:val="00AD402C"/>
    <w:rsid w:val="00AD7238"/>
    <w:rsid w:val="00AE2032"/>
    <w:rsid w:val="00AE312D"/>
    <w:rsid w:val="00AE33A5"/>
    <w:rsid w:val="00AE4211"/>
    <w:rsid w:val="00AF1210"/>
    <w:rsid w:val="00AF2E6D"/>
    <w:rsid w:val="00AF2F1B"/>
    <w:rsid w:val="00AF6217"/>
    <w:rsid w:val="00AF645B"/>
    <w:rsid w:val="00AF668C"/>
    <w:rsid w:val="00B00583"/>
    <w:rsid w:val="00B0434D"/>
    <w:rsid w:val="00B0563A"/>
    <w:rsid w:val="00B0590A"/>
    <w:rsid w:val="00B171D5"/>
    <w:rsid w:val="00B21EA5"/>
    <w:rsid w:val="00B25D17"/>
    <w:rsid w:val="00B274AE"/>
    <w:rsid w:val="00B309CB"/>
    <w:rsid w:val="00B3698B"/>
    <w:rsid w:val="00B40FB0"/>
    <w:rsid w:val="00B42A1C"/>
    <w:rsid w:val="00B449C6"/>
    <w:rsid w:val="00B5535C"/>
    <w:rsid w:val="00B6132A"/>
    <w:rsid w:val="00B61F7A"/>
    <w:rsid w:val="00B62663"/>
    <w:rsid w:val="00B749E7"/>
    <w:rsid w:val="00B75A34"/>
    <w:rsid w:val="00B83093"/>
    <w:rsid w:val="00B9696D"/>
    <w:rsid w:val="00BA121D"/>
    <w:rsid w:val="00BA1221"/>
    <w:rsid w:val="00BA359D"/>
    <w:rsid w:val="00BB089B"/>
    <w:rsid w:val="00BB0E63"/>
    <w:rsid w:val="00BB1BC6"/>
    <w:rsid w:val="00BB403C"/>
    <w:rsid w:val="00BB476B"/>
    <w:rsid w:val="00BB6249"/>
    <w:rsid w:val="00BC192A"/>
    <w:rsid w:val="00BC37EA"/>
    <w:rsid w:val="00BC6AEF"/>
    <w:rsid w:val="00BD0FAF"/>
    <w:rsid w:val="00BD5F40"/>
    <w:rsid w:val="00BE481F"/>
    <w:rsid w:val="00BF0482"/>
    <w:rsid w:val="00BF0BCE"/>
    <w:rsid w:val="00BF0C5C"/>
    <w:rsid w:val="00BF3457"/>
    <w:rsid w:val="00BF45E7"/>
    <w:rsid w:val="00BF651F"/>
    <w:rsid w:val="00C024BA"/>
    <w:rsid w:val="00C03EA9"/>
    <w:rsid w:val="00C04E7C"/>
    <w:rsid w:val="00C05757"/>
    <w:rsid w:val="00C22D4B"/>
    <w:rsid w:val="00C232BE"/>
    <w:rsid w:val="00C24439"/>
    <w:rsid w:val="00C25D24"/>
    <w:rsid w:val="00C27142"/>
    <w:rsid w:val="00C27851"/>
    <w:rsid w:val="00C27867"/>
    <w:rsid w:val="00C27D54"/>
    <w:rsid w:val="00C3392F"/>
    <w:rsid w:val="00C33A71"/>
    <w:rsid w:val="00C42D4B"/>
    <w:rsid w:val="00C4483F"/>
    <w:rsid w:val="00C46E69"/>
    <w:rsid w:val="00C4756A"/>
    <w:rsid w:val="00C50238"/>
    <w:rsid w:val="00C50462"/>
    <w:rsid w:val="00C517DF"/>
    <w:rsid w:val="00C52A80"/>
    <w:rsid w:val="00C5577A"/>
    <w:rsid w:val="00C572A3"/>
    <w:rsid w:val="00C57502"/>
    <w:rsid w:val="00C61A53"/>
    <w:rsid w:val="00C61E53"/>
    <w:rsid w:val="00C65F44"/>
    <w:rsid w:val="00C66C15"/>
    <w:rsid w:val="00C768AA"/>
    <w:rsid w:val="00C82A72"/>
    <w:rsid w:val="00C83AD2"/>
    <w:rsid w:val="00C83CEF"/>
    <w:rsid w:val="00C90E65"/>
    <w:rsid w:val="00C92B17"/>
    <w:rsid w:val="00C94985"/>
    <w:rsid w:val="00C95A8D"/>
    <w:rsid w:val="00C97A9E"/>
    <w:rsid w:val="00CA00EC"/>
    <w:rsid w:val="00CA2F87"/>
    <w:rsid w:val="00CA3D59"/>
    <w:rsid w:val="00CA5774"/>
    <w:rsid w:val="00CB08D8"/>
    <w:rsid w:val="00CB1E17"/>
    <w:rsid w:val="00CB4694"/>
    <w:rsid w:val="00CB6D3A"/>
    <w:rsid w:val="00CC0DCB"/>
    <w:rsid w:val="00CC0DD7"/>
    <w:rsid w:val="00CC390C"/>
    <w:rsid w:val="00CC6175"/>
    <w:rsid w:val="00CD589F"/>
    <w:rsid w:val="00CD7915"/>
    <w:rsid w:val="00CE36D5"/>
    <w:rsid w:val="00CE5E18"/>
    <w:rsid w:val="00CE7024"/>
    <w:rsid w:val="00CE76C2"/>
    <w:rsid w:val="00CF1F7E"/>
    <w:rsid w:val="00D00491"/>
    <w:rsid w:val="00D00B02"/>
    <w:rsid w:val="00D01BCD"/>
    <w:rsid w:val="00D07176"/>
    <w:rsid w:val="00D100C8"/>
    <w:rsid w:val="00D10589"/>
    <w:rsid w:val="00D11494"/>
    <w:rsid w:val="00D13616"/>
    <w:rsid w:val="00D20FE0"/>
    <w:rsid w:val="00D25032"/>
    <w:rsid w:val="00D26ABF"/>
    <w:rsid w:val="00D31F19"/>
    <w:rsid w:val="00D31F46"/>
    <w:rsid w:val="00D3697C"/>
    <w:rsid w:val="00D37805"/>
    <w:rsid w:val="00D37EFF"/>
    <w:rsid w:val="00D423CC"/>
    <w:rsid w:val="00D4414F"/>
    <w:rsid w:val="00D45BD8"/>
    <w:rsid w:val="00D474F1"/>
    <w:rsid w:val="00D505E6"/>
    <w:rsid w:val="00D54062"/>
    <w:rsid w:val="00D574B5"/>
    <w:rsid w:val="00D57B45"/>
    <w:rsid w:val="00D6409F"/>
    <w:rsid w:val="00D65A9D"/>
    <w:rsid w:val="00D718E8"/>
    <w:rsid w:val="00D8427F"/>
    <w:rsid w:val="00D87E48"/>
    <w:rsid w:val="00D90DC1"/>
    <w:rsid w:val="00D97182"/>
    <w:rsid w:val="00D974C6"/>
    <w:rsid w:val="00DA143D"/>
    <w:rsid w:val="00DA17F2"/>
    <w:rsid w:val="00DB0DDE"/>
    <w:rsid w:val="00DB5A64"/>
    <w:rsid w:val="00DB70E7"/>
    <w:rsid w:val="00DB7ED7"/>
    <w:rsid w:val="00DC1E63"/>
    <w:rsid w:val="00DC22CE"/>
    <w:rsid w:val="00DC699A"/>
    <w:rsid w:val="00DC7D3F"/>
    <w:rsid w:val="00DD0F1E"/>
    <w:rsid w:val="00DD521D"/>
    <w:rsid w:val="00DD7E78"/>
    <w:rsid w:val="00DE3BB2"/>
    <w:rsid w:val="00DE48B7"/>
    <w:rsid w:val="00DE6B1D"/>
    <w:rsid w:val="00DE6B24"/>
    <w:rsid w:val="00DE6CBA"/>
    <w:rsid w:val="00DF1AFA"/>
    <w:rsid w:val="00DF3168"/>
    <w:rsid w:val="00DF3A65"/>
    <w:rsid w:val="00DF3C37"/>
    <w:rsid w:val="00DF7904"/>
    <w:rsid w:val="00E0008B"/>
    <w:rsid w:val="00E024CE"/>
    <w:rsid w:val="00E030D5"/>
    <w:rsid w:val="00E05E96"/>
    <w:rsid w:val="00E06039"/>
    <w:rsid w:val="00E12A1F"/>
    <w:rsid w:val="00E12A60"/>
    <w:rsid w:val="00E146B9"/>
    <w:rsid w:val="00E148D1"/>
    <w:rsid w:val="00E14A3A"/>
    <w:rsid w:val="00E16567"/>
    <w:rsid w:val="00E20BC1"/>
    <w:rsid w:val="00E21E0C"/>
    <w:rsid w:val="00E30201"/>
    <w:rsid w:val="00E33E81"/>
    <w:rsid w:val="00E33EFA"/>
    <w:rsid w:val="00E34B6F"/>
    <w:rsid w:val="00E35641"/>
    <w:rsid w:val="00E37096"/>
    <w:rsid w:val="00E42579"/>
    <w:rsid w:val="00E428C3"/>
    <w:rsid w:val="00E42971"/>
    <w:rsid w:val="00E43253"/>
    <w:rsid w:val="00E53D66"/>
    <w:rsid w:val="00E55C2D"/>
    <w:rsid w:val="00E568C9"/>
    <w:rsid w:val="00E62049"/>
    <w:rsid w:val="00E63629"/>
    <w:rsid w:val="00E66F1B"/>
    <w:rsid w:val="00E678BB"/>
    <w:rsid w:val="00E75D06"/>
    <w:rsid w:val="00E7632F"/>
    <w:rsid w:val="00E76DFF"/>
    <w:rsid w:val="00E77016"/>
    <w:rsid w:val="00E777EA"/>
    <w:rsid w:val="00E80FE8"/>
    <w:rsid w:val="00E82AEC"/>
    <w:rsid w:val="00E838BF"/>
    <w:rsid w:val="00E8771B"/>
    <w:rsid w:val="00E931B3"/>
    <w:rsid w:val="00E947E1"/>
    <w:rsid w:val="00E9500C"/>
    <w:rsid w:val="00E9556E"/>
    <w:rsid w:val="00E9584C"/>
    <w:rsid w:val="00E96E7F"/>
    <w:rsid w:val="00EA246C"/>
    <w:rsid w:val="00EA2A00"/>
    <w:rsid w:val="00EA3E75"/>
    <w:rsid w:val="00EA4CDE"/>
    <w:rsid w:val="00EA57B6"/>
    <w:rsid w:val="00EB32C5"/>
    <w:rsid w:val="00EB3F7C"/>
    <w:rsid w:val="00EB4D20"/>
    <w:rsid w:val="00EB5EDB"/>
    <w:rsid w:val="00EB6B2D"/>
    <w:rsid w:val="00EB72E1"/>
    <w:rsid w:val="00EC0612"/>
    <w:rsid w:val="00EC081E"/>
    <w:rsid w:val="00EC2F87"/>
    <w:rsid w:val="00EC658E"/>
    <w:rsid w:val="00EC6772"/>
    <w:rsid w:val="00ED5918"/>
    <w:rsid w:val="00ED6DBB"/>
    <w:rsid w:val="00ED70DF"/>
    <w:rsid w:val="00EE014F"/>
    <w:rsid w:val="00EE0B5D"/>
    <w:rsid w:val="00EE1010"/>
    <w:rsid w:val="00EE1DBA"/>
    <w:rsid w:val="00EE6E2B"/>
    <w:rsid w:val="00EF054F"/>
    <w:rsid w:val="00EF6568"/>
    <w:rsid w:val="00EF6BD2"/>
    <w:rsid w:val="00EF7D08"/>
    <w:rsid w:val="00F01230"/>
    <w:rsid w:val="00F04F1D"/>
    <w:rsid w:val="00F068E8"/>
    <w:rsid w:val="00F0729B"/>
    <w:rsid w:val="00F10B8B"/>
    <w:rsid w:val="00F10D03"/>
    <w:rsid w:val="00F1111E"/>
    <w:rsid w:val="00F128F1"/>
    <w:rsid w:val="00F12CC9"/>
    <w:rsid w:val="00F13C9F"/>
    <w:rsid w:val="00F14B9C"/>
    <w:rsid w:val="00F1515A"/>
    <w:rsid w:val="00F2292A"/>
    <w:rsid w:val="00F24D87"/>
    <w:rsid w:val="00F251EC"/>
    <w:rsid w:val="00F25425"/>
    <w:rsid w:val="00F26889"/>
    <w:rsid w:val="00F27037"/>
    <w:rsid w:val="00F347C3"/>
    <w:rsid w:val="00F35DEE"/>
    <w:rsid w:val="00F42401"/>
    <w:rsid w:val="00F43D61"/>
    <w:rsid w:val="00F462C3"/>
    <w:rsid w:val="00F5040C"/>
    <w:rsid w:val="00F5074D"/>
    <w:rsid w:val="00F53D54"/>
    <w:rsid w:val="00F54EEC"/>
    <w:rsid w:val="00F56428"/>
    <w:rsid w:val="00F6024E"/>
    <w:rsid w:val="00F60F78"/>
    <w:rsid w:val="00F61C7A"/>
    <w:rsid w:val="00F62E83"/>
    <w:rsid w:val="00F641A4"/>
    <w:rsid w:val="00F705B8"/>
    <w:rsid w:val="00F75516"/>
    <w:rsid w:val="00F76C15"/>
    <w:rsid w:val="00F802C8"/>
    <w:rsid w:val="00F91608"/>
    <w:rsid w:val="00F97CCB"/>
    <w:rsid w:val="00FA0566"/>
    <w:rsid w:val="00FA0612"/>
    <w:rsid w:val="00FA30D6"/>
    <w:rsid w:val="00FA3152"/>
    <w:rsid w:val="00FA315C"/>
    <w:rsid w:val="00FB0325"/>
    <w:rsid w:val="00FB10C2"/>
    <w:rsid w:val="00FB295C"/>
    <w:rsid w:val="00FB312B"/>
    <w:rsid w:val="00FB3ECC"/>
    <w:rsid w:val="00FC184F"/>
    <w:rsid w:val="00FC2014"/>
    <w:rsid w:val="00FE219F"/>
    <w:rsid w:val="00FE2A9D"/>
    <w:rsid w:val="00FE3C3B"/>
    <w:rsid w:val="00FE4358"/>
    <w:rsid w:val="00FE7755"/>
    <w:rsid w:val="00FE7DA3"/>
    <w:rsid w:val="00FF12E6"/>
    <w:rsid w:val="00FF3C0E"/>
    <w:rsid w:val="00FF71B0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5:docId w15:val="{2B91872F-C0D4-4669-B766-1A2E4864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B83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03657"/>
    <w:pPr>
      <w:keepNext/>
      <w:numPr>
        <w:numId w:val="4"/>
      </w:numPr>
      <w:spacing w:before="240" w:after="120" w:line="240" w:lineRule="auto"/>
      <w:jc w:val="both"/>
      <w:outlineLvl w:val="0"/>
    </w:pPr>
    <w:rPr>
      <w:rFonts w:ascii="Calibri" w:eastAsiaTheme="majorEastAsia" w:hAnsi="Calibri" w:cs="Arial"/>
      <w:b/>
      <w:bCs/>
      <w:color w:val="244061" w:themeColor="accent1" w:themeShade="80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5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5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85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857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857D5"/>
    <w:pPr>
      <w:keepNext/>
      <w:keepLines/>
      <w:widowControl w:val="0"/>
      <w:numPr>
        <w:ilvl w:val="5"/>
        <w:numId w:val="2"/>
      </w:numPr>
      <w:spacing w:before="200" w:line="240" w:lineRule="atLeast"/>
      <w:jc w:val="both"/>
      <w:outlineLvl w:val="5"/>
    </w:pPr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57D5"/>
    <w:pPr>
      <w:keepNext/>
      <w:keepLines/>
      <w:widowControl w:val="0"/>
      <w:spacing w:before="200" w:after="0" w:line="240" w:lineRule="atLeast"/>
      <w:jc w:val="both"/>
      <w:outlineLvl w:val="6"/>
    </w:pPr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2857D5"/>
    <w:pPr>
      <w:keepNext/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Ttulo9">
    <w:name w:val="heading 9"/>
    <w:basedOn w:val="Normal"/>
    <w:next w:val="Normal"/>
    <w:link w:val="Ttulo9Char"/>
    <w:uiPriority w:val="99"/>
    <w:rsid w:val="002857D5"/>
    <w:pPr>
      <w:keepNext/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3657"/>
    <w:rPr>
      <w:rFonts w:ascii="Calibri" w:eastAsiaTheme="majorEastAsia" w:hAnsi="Calibri" w:cs="Arial"/>
      <w:b/>
      <w:bCs/>
      <w:color w:val="244061" w:themeColor="accent1" w:themeShade="80"/>
      <w:kern w:val="32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857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57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857D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857D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857D5"/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57D5"/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1D53"/>
  </w:style>
  <w:style w:type="paragraph" w:styleId="Rodap">
    <w:name w:val="footer"/>
    <w:basedOn w:val="Normal"/>
    <w:link w:val="RodapChar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D53"/>
  </w:style>
  <w:style w:type="paragraph" w:styleId="PargrafodaLista">
    <w:name w:val="List Paragraph"/>
    <w:basedOn w:val="Normal"/>
    <w:uiPriority w:val="34"/>
    <w:qFormat/>
    <w:rsid w:val="00DB70E7"/>
    <w:pPr>
      <w:ind w:left="720"/>
      <w:contextualSpacing/>
    </w:pPr>
  </w:style>
  <w:style w:type="character" w:customStyle="1" w:styleId="Cabealho2Carcter">
    <w:name w:val="Cabeçalho 2 Carácter"/>
    <w:uiPriority w:val="9"/>
    <w:locked/>
    <w:rsid w:val="002857D5"/>
    <w:rPr>
      <w:rFonts w:ascii="Times New Roman" w:eastAsia="Times New Roman" w:hAnsi="Times New Roman" w:cs="Times New Roman"/>
      <w:b/>
      <w:bCs/>
      <w:smallCaps/>
      <w:color w:val="4F81BD"/>
      <w:sz w:val="26"/>
      <w:szCs w:val="26"/>
    </w:rPr>
  </w:style>
  <w:style w:type="character" w:customStyle="1" w:styleId="Cabealho3Carcter">
    <w:name w:val="Cabeçalho 3 Carácter"/>
    <w:uiPriority w:val="9"/>
    <w:locked/>
    <w:rsid w:val="002857D5"/>
    <w:rPr>
      <w:rFonts w:ascii="Times New Roman" w:eastAsia="Times New Roman" w:hAnsi="Times New Roman" w:cs="Times New Roman"/>
      <w:b/>
      <w:bCs/>
      <w:smallCaps w:val="0"/>
      <w:color w:val="4F81BD"/>
      <w:sz w:val="26"/>
      <w:szCs w:val="26"/>
    </w:rPr>
  </w:style>
  <w:style w:type="character" w:customStyle="1" w:styleId="Cabealho4Carcter">
    <w:name w:val="Cabeçalho 4 Carácter"/>
    <w:uiPriority w:val="9"/>
    <w:locked/>
    <w:rsid w:val="002857D5"/>
    <w:rPr>
      <w:rFonts w:ascii="Times New Roman" w:eastAsia="Times New Roman" w:hAnsi="Times New Roman" w:cs="Times New Roman"/>
      <w:b/>
      <w:bCs/>
      <w:i/>
      <w:iCs/>
      <w:smallCaps w:val="0"/>
      <w:color w:val="4F81BD"/>
      <w:sz w:val="26"/>
      <w:szCs w:val="26"/>
    </w:rPr>
  </w:style>
  <w:style w:type="character" w:customStyle="1" w:styleId="Cabealho5Carcter">
    <w:name w:val="Cabeçalho 5 Carácter"/>
    <w:uiPriority w:val="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243F60"/>
      <w:sz w:val="20"/>
      <w:szCs w:val="20"/>
    </w:rPr>
  </w:style>
  <w:style w:type="character" w:customStyle="1" w:styleId="Cabealho6Carcter">
    <w:name w:val="Cabeçalho 6 Carácter"/>
    <w:uiPriority w:val="9"/>
    <w:locked/>
    <w:rsid w:val="002857D5"/>
    <w:rPr>
      <w:rFonts w:ascii="Times New Roman" w:eastAsia="Times New Roman" w:hAnsi="Times New Roman" w:cs="Times New Roman"/>
      <w:b w:val="0"/>
      <w:bCs w:val="0"/>
      <w:i/>
      <w:iCs/>
      <w:smallCaps w:val="0"/>
      <w:color w:val="243F60"/>
      <w:sz w:val="20"/>
      <w:szCs w:val="20"/>
    </w:rPr>
  </w:style>
  <w:style w:type="character" w:customStyle="1" w:styleId="CabealhoCarcter">
    <w:name w:val="Cabeçalho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RodapCarcter">
    <w:name w:val="Rodapé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Textodebalo">
    <w:name w:val="Balloon Text"/>
    <w:basedOn w:val="Normal"/>
    <w:next w:val="Sumrio2"/>
    <w:link w:val="TextodebaloChar"/>
    <w:uiPriority w:val="99"/>
    <w:semiHidden/>
    <w:unhideWhenUsed/>
    <w:rsid w:val="002857D5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2857D5"/>
    <w:pPr>
      <w:widowControl w:val="0"/>
      <w:tabs>
        <w:tab w:val="left" w:pos="600"/>
        <w:tab w:val="right" w:leader="dot" w:pos="8494"/>
      </w:tabs>
      <w:spacing w:before="160" w:after="0" w:line="240" w:lineRule="atLeast"/>
      <w:jc w:val="both"/>
    </w:pPr>
    <w:rPr>
      <w:rFonts w:cs="Calibri"/>
      <w:b/>
      <w:bCs/>
    </w:rPr>
  </w:style>
  <w:style w:type="character" w:customStyle="1" w:styleId="Sumrio2Char">
    <w:name w:val="Sumário 2 Char"/>
    <w:link w:val="Sumrio2"/>
    <w:uiPriority w:val="99"/>
    <w:locked/>
    <w:rsid w:val="002857D5"/>
    <w:rPr>
      <w:rFonts w:cs="Calibri"/>
      <w:b/>
      <w:bCs/>
    </w:rPr>
  </w:style>
  <w:style w:type="character" w:styleId="Hyperlink">
    <w:name w:val="Hyperlink"/>
    <w:uiPriority w:val="99"/>
    <w:rsid w:val="002857D5"/>
    <w:rPr>
      <w:rFonts w:cs="Times New Roman"/>
      <w:b/>
      <w:bCs/>
      <w:cap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2857D5"/>
    <w:pPr>
      <w:widowControl w:val="0"/>
      <w:spacing w:before="360" w:after="0" w:line="240" w:lineRule="atLeast"/>
      <w:jc w:val="both"/>
    </w:pPr>
    <w:rPr>
      <w:rFonts w:ascii="Times New Roman" w:eastAsia="Times New Roman" w:hAnsi="Times New Roman" w:cs="Times New Roman"/>
      <w:b/>
      <w:bCs/>
      <w: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6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8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0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2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4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857D5"/>
    <w:pPr>
      <w:tabs>
        <w:tab w:val="left" w:pos="284"/>
      </w:tabs>
      <w:spacing w:before="480"/>
      <w:outlineLvl w:val="9"/>
    </w:pPr>
    <w:rPr>
      <w:rFonts w:ascii="Times New Roman" w:eastAsia="Times New Roman" w:hAnsi="Times New Roman" w:cs="Times New Roman"/>
      <w:bCs w:val="0"/>
      <w:caps/>
      <w:color w:val="365F91"/>
      <w:sz w:val="28"/>
      <w:szCs w:val="28"/>
    </w:rPr>
  </w:style>
  <w:style w:type="paragraph" w:customStyle="1" w:styleId="TituloSumario">
    <w:name w:val="Titulo Sumario"/>
    <w:next w:val="Normal"/>
    <w:qFormat/>
    <w:rsid w:val="002857D5"/>
    <w:pPr>
      <w:spacing w:after="100"/>
    </w:pPr>
    <w:rPr>
      <w:rFonts w:ascii="Times New Roman" w:eastAsia="Times New Roman" w:hAnsi="Times New Roman" w:cs="Times New Roman"/>
      <w:b/>
      <w:bCs/>
      <w:caps/>
      <w:color w:val="365F91"/>
      <w:sz w:val="28"/>
      <w:szCs w:val="28"/>
    </w:rPr>
  </w:style>
  <w:style w:type="character" w:customStyle="1" w:styleId="TtulodondiceCarcter">
    <w:name w:val="Título do Índice Carácter"/>
    <w:uiPriority w:val="39"/>
    <w:locked/>
    <w:rsid w:val="002857D5"/>
    <w:rPr>
      <w:rFonts w:ascii="Times New Roman" w:eastAsia="Times New Roman" w:hAnsi="Times New Roman" w:cs="Times New Roman"/>
      <w:b/>
      <w:bCs/>
      <w:caps/>
      <w:smallCaps w:val="0"/>
      <w:color w:val="365F91"/>
      <w:sz w:val="28"/>
      <w:szCs w:val="28"/>
      <w:u w:val="single"/>
      <w:lang w:eastAsia="pt-BR"/>
    </w:rPr>
  </w:style>
  <w:style w:type="character" w:customStyle="1" w:styleId="TituloSumarioChar">
    <w:name w:val="Titulo Sumario Char"/>
    <w:locked/>
    <w:rsid w:val="002857D5"/>
    <w:rPr>
      <w:rFonts w:ascii="Times New Roman" w:eastAsia="Times New Roman" w:hAnsi="Times New Roman" w:cs="Times New Roman"/>
      <w:b/>
      <w:bCs/>
      <w:caps/>
      <w:color w:val="365F91"/>
      <w:sz w:val="28"/>
      <w:szCs w:val="28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857D5"/>
    <w:pPr>
      <w:widowControl w:val="0"/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718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D718E8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30365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303657"/>
    <w:rPr>
      <w:rFonts w:ascii="Times New Roman" w:eastAsia="Times New Roman" w:hAnsi="Times New Roman" w:cs="Times New Roman"/>
      <w:sz w:val="20"/>
      <w:szCs w:val="20"/>
    </w:rPr>
  </w:style>
  <w:style w:type="paragraph" w:customStyle="1" w:styleId="RUPInstrues">
    <w:name w:val="RUP Instruções"/>
    <w:link w:val="RUPInstruesChar"/>
    <w:rsid w:val="00303657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paragraph" w:customStyle="1" w:styleId="RUPNvel4">
    <w:name w:val="RUP Nível 4"/>
    <w:next w:val="Normal"/>
    <w:rsid w:val="00303657"/>
    <w:pPr>
      <w:numPr>
        <w:ilvl w:val="3"/>
        <w:numId w:val="3"/>
      </w:numPr>
      <w:tabs>
        <w:tab w:val="left" w:pos="840"/>
      </w:tabs>
      <w:spacing w:before="120" w:after="0" w:line="240" w:lineRule="auto"/>
      <w:ind w:left="840" w:hanging="840"/>
      <w:jc w:val="both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RUPNvel1">
    <w:name w:val="RUP Nível 1"/>
    <w:next w:val="RUPNvel2"/>
    <w:rsid w:val="00303657"/>
    <w:pPr>
      <w:keepNext/>
      <w:numPr>
        <w:numId w:val="3"/>
      </w:numPr>
      <w:spacing w:before="240" w:after="0" w:line="240" w:lineRule="auto"/>
    </w:pPr>
    <w:rPr>
      <w:rFonts w:ascii="Arial" w:eastAsia="Times New Roman" w:hAnsi="Arial" w:cs="Times New Roman"/>
      <w:b/>
      <w:i/>
      <w:caps/>
      <w:sz w:val="24"/>
      <w:szCs w:val="20"/>
    </w:rPr>
  </w:style>
  <w:style w:type="paragraph" w:customStyle="1" w:styleId="RUPNvel2">
    <w:name w:val="RUP Nível 2"/>
    <w:next w:val="RUPNvel3"/>
    <w:link w:val="RUPNvel2Char"/>
    <w:rsid w:val="00303657"/>
    <w:pPr>
      <w:keepNext/>
      <w:numPr>
        <w:ilvl w:val="1"/>
        <w:numId w:val="3"/>
      </w:numPr>
      <w:spacing w:before="240" w:after="0" w:line="240" w:lineRule="auto"/>
      <w:jc w:val="both"/>
    </w:pPr>
    <w:rPr>
      <w:rFonts w:ascii="Arial" w:eastAsia="Times New Roman" w:hAnsi="Arial" w:cs="Times New Roman"/>
      <w:b/>
      <w:i/>
      <w:noProof/>
      <w:sz w:val="20"/>
      <w:szCs w:val="20"/>
    </w:rPr>
  </w:style>
  <w:style w:type="paragraph" w:customStyle="1" w:styleId="RUPNvel3">
    <w:name w:val="RUP Nível 3"/>
    <w:next w:val="Normal"/>
    <w:rsid w:val="00303657"/>
    <w:pPr>
      <w:keepNext/>
      <w:numPr>
        <w:ilvl w:val="2"/>
        <w:numId w:val="3"/>
      </w:numPr>
      <w:tabs>
        <w:tab w:val="left" w:pos="720"/>
      </w:tabs>
      <w:spacing w:before="180" w:after="0" w:line="240" w:lineRule="auto"/>
      <w:ind w:left="720"/>
      <w:jc w:val="both"/>
    </w:pPr>
    <w:rPr>
      <w:rFonts w:ascii="Arial" w:eastAsia="Times New Roman" w:hAnsi="Arial" w:cs="Times New Roman"/>
      <w:noProof/>
      <w:sz w:val="20"/>
      <w:szCs w:val="20"/>
    </w:rPr>
  </w:style>
  <w:style w:type="character" w:customStyle="1" w:styleId="RUPInstruesChar">
    <w:name w:val="RUP Instruções Char"/>
    <w:basedOn w:val="Fontepargpadro"/>
    <w:link w:val="RUPInstrues"/>
    <w:locked/>
    <w:rsid w:val="00303657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PargrafodaLista1">
    <w:name w:val="Parágrafo da Lista1"/>
    <w:basedOn w:val="Normal"/>
    <w:rsid w:val="00303657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dodatabela">
    <w:name w:val="Conteúdo da tabela"/>
    <w:basedOn w:val="Normal"/>
    <w:rsid w:val="00303657"/>
    <w:pPr>
      <w:widowControl w:val="0"/>
      <w:suppressLineNumbers/>
      <w:suppressAutoHyphens/>
      <w:spacing w:after="0" w:line="100" w:lineRule="atLeast"/>
    </w:pPr>
    <w:rPr>
      <w:rFonts w:ascii="Arial" w:eastAsia="Arial Unicode MS" w:hAnsi="Arial" w:cs="Times New Roman"/>
      <w:sz w:val="18"/>
      <w:szCs w:val="24"/>
    </w:rPr>
  </w:style>
  <w:style w:type="paragraph" w:customStyle="1" w:styleId="Corpodetexto8pt">
    <w:name w:val="Corpo de texto + 8 pt"/>
    <w:aliases w:val="À esquerda"/>
    <w:basedOn w:val="Corpodetexto"/>
    <w:rsid w:val="00303657"/>
    <w:pPr>
      <w:keepLines w:val="0"/>
      <w:widowControl/>
      <w:spacing w:after="0" w:line="240" w:lineRule="auto"/>
      <w:ind w:left="0"/>
      <w:jc w:val="both"/>
    </w:pPr>
    <w:rPr>
      <w:rFonts w:ascii="Arial" w:hAnsi="Arial"/>
      <w:sz w:val="24"/>
    </w:rPr>
  </w:style>
  <w:style w:type="character" w:customStyle="1" w:styleId="RUPNvel2Char">
    <w:name w:val="RUP Nível 2 Char"/>
    <w:basedOn w:val="Fontepargpadro"/>
    <w:link w:val="RUPNvel2"/>
    <w:rsid w:val="00303657"/>
    <w:rPr>
      <w:rFonts w:ascii="Arial" w:eastAsia="Times New Roman" w:hAnsi="Arial" w:cs="Times New Roman"/>
      <w:b/>
      <w:i/>
      <w:noProof/>
      <w:sz w:val="20"/>
      <w:szCs w:val="20"/>
      <w:lang w:eastAsia="pt-BR"/>
    </w:rPr>
  </w:style>
  <w:style w:type="paragraph" w:customStyle="1" w:styleId="InfoBlue">
    <w:name w:val="InfoBlue"/>
    <w:basedOn w:val="Normal"/>
    <w:next w:val="Corpodetexto"/>
    <w:autoRedefine/>
    <w:rsid w:val="0074623C"/>
    <w:pPr>
      <w:widowControl w:val="0"/>
      <w:spacing w:after="120" w:line="240" w:lineRule="auto"/>
      <w:ind w:firstLine="567"/>
      <w:jc w:val="both"/>
    </w:pPr>
    <w:rPr>
      <w:rFonts w:ascii="Calibri" w:eastAsia="Times New Roman" w:hAnsi="Calibri" w:cs="Calibri"/>
      <w:color w:val="1F497D" w:themeColor="text2"/>
    </w:rPr>
  </w:style>
  <w:style w:type="character" w:styleId="Refdecomentrio">
    <w:name w:val="annotation reference"/>
    <w:basedOn w:val="Fontepargpadro"/>
    <w:uiPriority w:val="99"/>
    <w:semiHidden/>
    <w:unhideWhenUsed/>
    <w:rsid w:val="009257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57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57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57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5704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006C58"/>
  </w:style>
  <w:style w:type="character" w:styleId="HiperlinkVisitado">
    <w:name w:val="FollowedHyperlink"/>
    <w:basedOn w:val="Fontepargpadro"/>
    <w:uiPriority w:val="99"/>
    <w:semiHidden/>
    <w:unhideWhenUsed/>
    <w:rsid w:val="003B02E5"/>
    <w:rPr>
      <w:color w:val="800080" w:themeColor="followedHyperlink"/>
      <w:u w:val="single"/>
    </w:rPr>
  </w:style>
  <w:style w:type="character" w:styleId="Nmerodepgina">
    <w:name w:val="page number"/>
    <w:basedOn w:val="Fontepargpadro"/>
    <w:rsid w:val="002B7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FF9EA4446B4C24A25856094D58A9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A3579-6011-4EC1-A4DE-62F7C28BDB4F}"/>
      </w:docPartPr>
      <w:docPartBody>
        <w:p w:rsidR="00A47A12" w:rsidRDefault="004F1900" w:rsidP="004F1900">
          <w:pPr>
            <w:pStyle w:val="0CFF9EA4446B4C24A25856094D58A95B"/>
          </w:pPr>
          <w:r w:rsidRPr="0049474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F1900"/>
    <w:rsid w:val="004F1900"/>
    <w:rsid w:val="00A27381"/>
    <w:rsid w:val="00A3318C"/>
    <w:rsid w:val="00A4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A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F1900"/>
    <w:rPr>
      <w:color w:val="808080"/>
    </w:rPr>
  </w:style>
  <w:style w:type="paragraph" w:customStyle="1" w:styleId="FB1628D8BD91450081506F890158FC7A">
    <w:name w:val="FB1628D8BD91450081506F890158FC7A"/>
    <w:rsid w:val="004F1900"/>
  </w:style>
  <w:style w:type="paragraph" w:customStyle="1" w:styleId="0CFF9EA4446B4C24A25856094D58A95B">
    <w:name w:val="0CFF9EA4446B4C24A25856094D58A95B"/>
    <w:rsid w:val="004F19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F7431E-13DD-4B43-BA5F-E7B8E8DC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777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Tomé de Souza</dc:creator>
  <cp:lastModifiedBy>user</cp:lastModifiedBy>
  <cp:revision>6</cp:revision>
  <cp:lastPrinted>2013-08-21T20:53:00Z</cp:lastPrinted>
  <dcterms:created xsi:type="dcterms:W3CDTF">2015-10-08T18:08:00Z</dcterms:created>
  <dcterms:modified xsi:type="dcterms:W3CDTF">2015-10-08T18:54:00Z</dcterms:modified>
</cp:coreProperties>
</file>