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产品需求文档 (PRD)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TestCraft AI — 智能测试用例生成系统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版本: v1.0  |  日期: 2026-04-10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状态: 初稿  |  面向: Claude Code Vibe Coding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项目背景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当前基于大模型从产品文档生成测试用例存在两个核心痛点：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产品文档描述不够清晰，存在歧义和遗漏，导致生成的用例质量参差不齐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大模型缺乏产品整体上下文，不了解功能之间的关联关系，无法生成涵盖跨功能交互场景的完整测试用例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本项目旨在构建一个能够持续自我进化的智能测试用例生成系统，通过用户反馈、文档积累、Bug数据分析、自主产品探索等方式不断获取和沉淀知识，逐步提升用例生成的质量和完整性。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输入产品文档（Word/PDF），输出可直接指导测试人员执行的标准测试用例（Excel）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在生成用例前，系统能识别文档中的不确定点并主动向用户确认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建立知识积累与自我迭代机制，使系统随使用次数增加而持续提升用例质量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支持Agent自主浏览产品网站，理解产品功能全貌和模块间关联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技术约束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LLM框架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LangChain 1.x（Python），最新稳定版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主力LLM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API（Anthropic），支持切换至GLM等其他模型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后端语言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TypeScript（适合Claude Code生成）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数据库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PostgreSQL（多人使用+复杂查询）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Bug系统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禅道（通过MCP集成，MCP由用户提供）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用户规模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4-5人，无需权限管理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开发方式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使用Claude Code进行vibe coding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系统架构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整体架构图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系统采用前后端分离架构，核心分为以下层次：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层次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组件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前端层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Web UI — 对话界面、用例展示、反馈交互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— RESTful + WebSocket（流式输出）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LangChain 1.x Agent — 对话管理、工具调度、用例生成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知识层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Knowledge Store — 模块知识库、Prompt模板、技能库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向量存储（pgvector）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集成层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禅道MCP、Browser Agent、文档解析器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项目目录结构（Claude Code友好）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以下目录结构专为Claude Code vibe coding优化，每个目录职责单一，便于逐模块开发：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testcraft-ai/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backend/ — Python后端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 — FastAPI路由（routes_chat.py, routes_knowledge.py, routes_export.py）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app/agents/ — LangChain Agent（clarifier.py, generator.py, reviewer.py）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app/knowledge/ — 知识管理（store.py, skill_manager.py, prompt_manager.py）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app/tools/ — Agent工具（doc_parser.py, browser_tool.py, zentao_tool.py, excel_export.py）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app/evolution/ — 自我进化引擎（feedback_loop.py, bug_analyzer.py, prompt_optimizer.py, web_explorer.py）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app/models/ — 数据库模型（knowledge.py, feedback.py, session.py）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app/config.py — 配置管理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app/main.py — FastAPI入口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frontend/ — React前端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src/components/ — Chat, TestCaseTable, FeedbackPanel等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src/pages/ — ChatPage, KnowledgePage, HistoryPage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prompts/ — Prompt模板（YAML格式，版本化管理）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skills/ — 技能文件（Markdown格式，每个技能一个文件）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 — 项目文档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docker-compose.yml — 一键启动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Makefile — 常用命令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核心功能模块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文档解析模块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功能描述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解析用户上传的Word/PDF产品文档，提取结构化内容，识别功能点、业务规则和测试约束。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实现要求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 .docx 和 .pdf 格式上传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 python-docx 解析Word文档，使用 PyMuPDF 或 pdfplumber 解析PDF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提取结构化信息：标题层级、正文、表格、列表、图片说明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对文档内容进行分段（chunking），每段保留上下文引用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将解析结果存入数据库，关联到对应的产品模块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对话与澄清模块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功能描述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在正式生成测试用例前，Agent需要分析文档中的不确定点，主动向用户提问确认。这是确保用例质量的第一步。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澄清流程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用户上传文档并选择所属产品模块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Agent解析文档，结合已有知识库，生成「澄清问题列表」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用户在对话界面逐一回答或补充说明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Agent确认所有关键点后，进入用例生成阶段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生成过程中如发现新的不确定点，可随时暂停向用户确认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澄清问题的识别策略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文档中使用了"可能"、"建议"、"待定"等模糊词汇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缺少边界条件描述（最大值、最小值、特殊字符处理等）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涉及与其他模块交互但文档未说明交互细节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文档与知识库中已有信息存在矛盾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异常场景和错误处理未描述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测试用例生成模块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功能描述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基于解析后的文档内容、澄清结果、以及知识库中的上下文知识，生成完整的测试用例。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用例输出格式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示例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用例编号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TC-LOGIN-001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模块缩写+自增序号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用例名称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正确账号密码登录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简洁描述测试意图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用例模块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用户登录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所属功能模块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用户已注册且未被禁用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执行前需满足的条件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执行步骤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打开登录页...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具体操作步骤，带编号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成功跳转到首页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每步或整体预期结果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备注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需验证记住密码功能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补充说明或注意事项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自测结果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（留空）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测试人员填写，默认为空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生成策略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正向用例：覆盖所有正常业务流程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反向用例：边界值、异常输入、权限不足等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关联用例：基于知识库中的模块关联关系，生成跨功能交互测试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回归用例：基于禅道Bug历史，针对高频缺陷区域补充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用例导出模块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将生成的测试用例导出为 .xlsx 文件，字段与3.3.2定义一致。使用 openpyxl 生成Excel，支持按模块分Sheet、冻结首行、自动列宽。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自我进化引擎（核心）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这是本系统最核心的模块。通过多种机制持续积累知识、优化Prompt、提升技能，使系统随使用而不断进步。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知识体系设计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知识分类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产品知识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文档积累、用户澄清、Agent浏览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理解产品功能和业务规则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模块关联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Agent浏览、用户反馈、文档分析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生成跨模块交互用例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缺陷模式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禅道Bug分析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补充高频缺陷区域的回归用例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用例技能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用户反馈diff、优质用例沉淀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指导生成风格和深度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Prompt优化记录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A/B测试、反馈统计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持续优化Prompt模板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知识存储结构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每条知识记录包含以下核心字段：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module_id — 所属产品模块（知识按模块隔离，避免交叉污染）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knowledge_type — 类型枚举（product_rule / module_relation / defect_pattern / skill / prompt_version）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— 知识内容（结构化JSON或自然语言）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— 来源（document / user_feedback / bug_analysis / web_exploration / prompt_test）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— 置信度（0-1），来自多个来源的知识置信度更高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— 版本号，知识可被覆盖更新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 — 向量表示，用于语义检索（pgvector）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进化机制一：用户反馈驱动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反馈方式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系统提供两种反馈通道：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快速反馈：对每条用例进行“👍好用”/“👎不好”评价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编辑反馈：用户直接在界面修改用例内容，系统捕获修改前后的diff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反馈处理流程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收集反馈 — 记录原始用例、用户评价/修改、对应的文档段落和Prompt版本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差异分析 — 对编辑反馈，使用LLM分析修改意图（如"补充了前置条件"、"细化了步骤"、"修正了预期结果"）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知识提取 — 将分析结果转化为知识条目。例如用户反复添加"需要先登录"作为前置条件，则生成规则"该模块所有用例需包含登录前置条件"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技能更新 — 当某类修改模式出现3次以上，自动生成或更新对应的Skill文件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Prompt微调 — 统计反馈数据，当负面反馈集中在某个方面时，触发Prompt优化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进化机制二：文档持续积累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每次用户上传新文档，系统不仅解析当前需求，还会：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将文档内容归入对应模块的知识库，丰富产品上下文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分析新文档与已有知识的关联和矛盾（有矛盾时提示用户确认）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自动识别文档中提及的其他模块，更新模块关联图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从文档中提取业务规则、约束条件、术语定义，存入知识库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进化机制三：Bug数据分析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4.4.1 数据获取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通过禅道MCP定期读取Bug数据（用户提供MCP连接），获取：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Bug标题、描述、所属模块、严重程度、重现步骤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Bug的创建时间和修复状态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4.4.2 分析策略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缺陷热点分析 — 统计各模块Bug数量和严重程度分布，识别高风险模块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缺陷模式归纳 — 使用LLM对Bug描述进行聚类和模式提取。例如"输入特殊字符导致的Bug占XX模块30%"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用例补充建议 — 对于已有用例未覆盖的缺陷模式，自动生成补充用例建议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缺陷-用例映射 — 建立Bug与测试用例的对应关系，追踪测试覆盖盲区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进化机制四：Prompt版本化管理与优化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4.5.1 Prompt模板结构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所有Prompt以YAML文件管理，存放在 prompts/ 目录下，结构如下：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 — 唯一标识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— 版本号（语义化版本）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purpose — 用途（clarification / generation / review）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— Prompt模板内容，支持变量插值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variables — 所需变量列表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— 历史表现数据（正面反馈率、使用次数）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4.5.2 自动优化流程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监测 — 持续统计每个Prompt版本的反馈正面率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触发 — 当正面率低于阈值（如70%）或连续3次负面反馈时，触发优化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生成 — 使用LLM基于负面反馈样本分析Prompt不足，生成改进版本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验证 — 新版Prompt先在小范围使用（shadow mode），对比效果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上线 — 新版表现优于旧版时自动切换，保留历史版本可回滚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进化机制五：Agent自主产品探索（重要）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4.6.1 功能描述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用户提供产品网站地址和登录凭证后，系统可调度Browser Agent自主浏览产品，获取实际产品信息。这对于弥补文档缺失的上下文至关重要。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4.6.2 探索能力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页面结构分析 — 浏览产品各页面，识别导航结构、功能入口、页面层级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功能清单构建 — 自动生成产品功能清单和功能树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模块关联发现 — 通过页面跳转和交互流程，发现模块之间的关联（如"创建订单"会跳转到"支付"模块）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UI元素识别 — 识别表单字段、按钮、下拉选项等，用于生成更准确的操作步骤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实际行为记录 — 记录实际操作的响应（成功提示、错误提示、页面跳转），用于校准预期结果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截图存档 — 关键页面截图存入知识库，辅助用例编写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4.6.3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 Playwright 作为浏览器自动化引擎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封装为LangChain Tool，供Agent调度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浏览策略由LLM规划：给定目标模块，LLM生成浏览计划（访问哪些页面、执行哪些操作）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每次浏览结果经LLM总结后存入知识库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支持手动触发（"请去浏览XX模块"）和定期自动巡检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4.6.4 安全约束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只执行读操作和非破坏性操作（浏览、填写查询条件、查看结果）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不执行删除、修改生产数据等危险操作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凭证加密存储，浏览日志完整记录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进化机制六：技能（Skill）系统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4.7.1 Skill定义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Skill是沉淀下来的可复用知识单元，以Markdown文件形式存储在 skills/ 目录下。每个Skill包含：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适用场景（如"电商支付模块用例编写"、"表单验证测试"）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用例设计指南（该场景下应覆盖哪些测试点）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常见陷阱和容易遗漏的测试场景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示例用例（从高评价用例中提取）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4.7.2 Skill生命周期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自动生成 — 当某模块积累足够的正面反馈用例时，LLM自动归纳生成Skill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手动创建 — 用户可直接编写Skill文件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持续完善 — 随着新反馈和Bug数据的输入，Skill内容自动更新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关联匹配 — 生成用例时，Agent根据当前模块和需求语义检索匹配的Skill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进化循环总览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各进化机制形成闭环，持续驱动系统提升：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用户上传文档 → Agent分析+知识库补充 → 澄清确认 → 生成用例 → 用户反馈（评价+编辑）→ 知识提取 → Skill更新 → Prompt优化 → 下次生成质量提升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同时并行运行：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Agent定期巡检产品 → 更新产品知识和模块关联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禅道Bug分析定期执行 → 更新缺陷模式 → 补充回归用例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Web前端设计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页面结构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前端为单页面应用（SPA），包含以下主要页面：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主对话页（ChatPage）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左侧：会话列表（历史对话）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中间：对话主区域，支持流式输出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右侧：当前生成的用例表格预览（可折叠）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底部：消息输入框 + 文件上传按钮 + 模块选择下拉框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知识管理页（KnowledgePage）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按模块查看和管理知识条目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查看和编辑Skill文件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查看Prompt版本和性能数据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触发Browser Agent探索任务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历史与统计页（DashboardPage）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用例生成历史记录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反馈统计（正面率趋势图）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知识增长曲线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Bug覆盖率看板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对话交互设计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支持Markdown渲染（Agent回复中的代码、表格等）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支持流式输出（WebSocket）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用例展示使用可编辑表格，修改自动捕获diff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每条用例旁有👍/👎按钮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用户编辑后有"提交修改"按钮，触发反馈处理流程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关于LangSmith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LangSmith主要用于后端的LLM调用追踪和调试，不适合作为终端用户对话界面。本项目自建Web前端，同时集成LangSmith用于开发阶段的Prompt调试和性能分析。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API设计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核心接口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/api/chat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发送消息（支持SSE流式响应）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/api/upload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上传文档（Word/PDF），返回解析结果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/api/feedback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提交用例反馈（评价或编辑diff）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/api/export/{session_id}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导出用例为Excel文件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/api/knowledge/{module_id}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获取指定模块知识列表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/api/knowledge/{id}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更新知识条目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/api/explore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触发Browser Agent探索任务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/api/skills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获取Skill列表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/api/sessions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获取会话列表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/api/dashboard/stats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获取统计数据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LangChain Agent设计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Agent架构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系统使用LangChain 1.x的Agent框架，采用多Agent协作模式：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Orchestrator Agent（总调度）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接收用户消息，判断当前阶段（文档解析/澄清/生成/反馈）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调度子Agent执行具体任务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管理对话状态和上下文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Clarifier Agent（澄清Agent）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分析文档内容，结合知识库，生成澄清问题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跟踪哪些问题已确认、哪些待确认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Generator Agent（生成Agent）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基于文档+澄清结果+知识库，生成测试用例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调用Skill匹配工具获取相关技能指导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输出结构化的用例数据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Reviewer Agent（审查Agent）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对生成的用例进行自审，检查完整性和准确性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与知识库中的已有用例去重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补充可能遗漏的边界和异常场景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工具（Tools）列表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工具名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parse_document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解析上传的Word/PDF文档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search_knowledge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语义检索知识库（pgvector）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get_module_relations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获取指定模块的关联模块及关联描述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match_skills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根据当前需求匹配相关Skill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browse_product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使用Playwright浏览产品页面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query_zentao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通过MCP查询禅道Bug数据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export_excel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将用例数据导出为Excel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save_knowledge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将新知识存入知识库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LLM Provider切换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通过配置文件切换LLM Provider，使用LangChain的ChatModel抽象层：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默认使用 ChatAnthropic（Claude）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支持切换至 ChatZhipuAI（GLM）或其他兼容LangChain的Provider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配置项：model_provider, model_name, api_key, base_url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不同Provider可能需要调整Prompt（通过Prompt模板的provider字段区分）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数据库设计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核心数据表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产品模块定义（id, name, description, parent_id）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module_relations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模块关联关系（source_module, target_module, relation_type, description）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knowledge_entries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知识条目（见4.1.2字段定义）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上传文档记录（id, filename, module_id, parsed_content, uploaded_at）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对话会话（id, title, module_id, status, created_at）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对话消息（id, session_id, role, content, created_at）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test_cases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生成的测试用例（各字段+session_id+prompt_version）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用户反馈（test_case_id, type[like/dislike/edit], original, modified, analysis）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skills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技能记录（id, name, module_id, content, source, version）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prompt_versions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Prompt版本（id, purpose, version, template, positive_rate, usage_count）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exploration_tasks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浏览器探索任务（id, module_id, url, status, findings）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向量存储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使用PostgreSQL的pgvector扩展存储知识条目的向量表示，用于语义检索。embedding字段类型为vector(1536)或根据所用Embedding模型调整维度。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部署与运行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部署方式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使用docker-compose一键部署，包含以下服务：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— Python FastAPI服务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— React开发服务器 / Nginx静态部署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— PostgreSQL + 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— Playwright浏览器服务（用于Agent探索）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配置管理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所有配置通过环境变量或.env文件管理：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LLM_PROVIDER / LLM_MODEL / LLM_API_KEY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ZENTAO_MCP_ENDPOINT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PRODUCT_URL / PRODUCT_CREDENTIALS（加密）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LANGSMITH_API_KEY（可选，用于调试）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开发计划（Claude Code Vibe Coding指南）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开发阶段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建议按以下顺序使用Claude Code逐模块开发：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基础骨架（1-2天）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初始化项目结构（前后端骨架、docker-compose、数据库migration）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实现基础对话API（/api/chat）+ React对话界面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接入Claude API，实现简单的文档问答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核心流程（3-5天）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文档解析模块（Word/PDF上传与内容提取）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澄清流程（Agent分析文档并提问）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用例生成（基于文档和澄清结果输出结构化用例）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用例Excel导出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知识系统（3-5天）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知识库数据模型和CRUD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pgvector语义检索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模块关联管理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文档积累与知识提取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— 反馈与进化（3-5天）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用例反馈交互（点赞/修改/diff捕获）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反馈分析与知识提取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Prompt版本化管理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Skill系统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— Agent探索（2-3天）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Playwright浏览器工具封装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Agent浏览策略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探索结果知识化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 — 集成与优化（2-3天）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禅道MCP集成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Bug分析与用例补充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Dashboard统计页面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整体测试与调优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Claude Code开发提示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为了让Claude Code高效开发本项目，建议：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每次只聚焦一个模块，将本PRD的对应章节内容作为上下文提供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先让Claude Code生成数据模型和API骨架，再逐步填充业务逻辑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Prompt模板文件建议手动编写初版，再让Claude Code生成加载和管理代码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前端组件让Claude Code逐个生成，每个组件独立可测试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使用Makefile管理常用命令（启动、测试、migration、lint等）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2026-04-10T07:01:55.575Z</dcterms:created>
  <dcterms:modified xsi:type="dcterms:W3CDTF">2026-04-10T07:01:55.577Z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