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WorkAlert Software Requirements Specification</w:t>
      </w:r>
    </w:p>
    <w:p>
      <w:pPr/>
      <w:r>
        <w:t xml:space="preserve">Project: WORKALERT</w:t>
      </w:r>
    </w:p>
    <w:p>
      <w:pPr/>
      <w:r>
        <w:t xml:space="preserve">Document: SRS</w:t>
      </w:r>
    </w:p>
    <w:p>
      <w:pPr/>
      <w:r>
        <w:t xml:space="preserve">Authors: Sahani Sukhal, Saujan Neupane, Thakur Sachin, Dhakal Samir, Mahmud, Bunyod</w:t>
      </w:r>
    </w:p>
    <w:p>
      <w:pPr/>
      <w:r>
        <w:t xml:space="preserve">Published on: 2026-10-13</w:t>
      </w:r>
    </w:p>
    <w:p>
      <w:pPr/>
      <w:r>
        <w:t xml:space="preserve">University / Course: Dongshin University, IT major</w:t>
      </w:r>
    </w:p>
    <w:p>
      <w:pPr>
        <w:pStyle w:val="Heading2"/>
      </w:pPr>
      <w:r>
        <w:t xml:space="preserve">Revision History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Name</w:t>
            </w:r>
          </w:p>
        </w:tc>
        <w:tc>
          <w:tcPr>
            <w:tcW w:w="2340" w:type="dxa"/>
            <w:shd w:val="clear" w:color="auto" w:fill="F2F2F2"/>
          </w:tcPr>
          <w:p>
            <w:pPr/>
            <w:r>
              <w:t xml:space="preserve">Date</w:t>
            </w:r>
          </w:p>
        </w:tc>
        <w:tc>
          <w:tcPr>
            <w:tcW w:w="2340" w:type="dxa"/>
            <w:shd w:val="clear" w:color="auto" w:fill="F2F2F2"/>
          </w:tcPr>
          <w:p>
            <w:pPr/>
            <w:r>
              <w:t xml:space="preserve">Reason For Changes</w:t>
            </w:r>
          </w:p>
        </w:tc>
        <w:tc>
          <w:tcPr>
            <w:tcW w:w="2340" w:type="dxa"/>
            <w:shd w:val="clear" w:color="auto" w:fill="F2F2F2"/>
          </w:tcPr>
          <w:p>
            <w:pPr/>
            <w:r>
              <w:t xml:space="preserve">Version</w:t>
            </w:r>
          </w:p>
        </w:tc>
      </w:tr>
      <w:tr>
        <w:tc>
          <w:tcPr>
            <w:tcW w:w="2340" w:type="dxa"/>
          </w:tcPr>
          <w:p>
            <w:pPr/>
            <w:r>
              <w:t xml:space="preserve">Sahani Sukhal, Saujan Neupane, Thakur Sachin, Dhakal Samir, Mahmud, Bunyod</w:t>
            </w:r>
          </w:p>
        </w:tc>
        <w:tc>
          <w:tcPr>
            <w:tcW w:w="2340" w:type="dxa"/>
          </w:tcPr>
          <w:p>
            <w:pPr/>
            <w:r>
              <w:t xml:space="preserve">October 13, 2026</w:t>
            </w:r>
          </w:p>
        </w:tc>
        <w:tc>
          <w:tcPr>
            <w:tcW w:w="2340" w:type="dxa"/>
          </w:tcPr>
          <w:p>
            <w:pPr/>
            <w:r>
              <w:t xml:space="preserve">First version of the WorkAlert Software Requirements Specification</w:t>
            </w:r>
          </w:p>
        </w:tc>
        <w:tc>
          <w:tcPr>
            <w:tcW w:w="2340" w:type="dxa"/>
          </w:tcPr>
          <w:p>
            <w:pPr/>
            <w:r>
              <w:t xml:space="preserve">1</w:t>
            </w:r>
          </w:p>
        </w:tc>
      </w:tr>
    </w:tbl>
    <w:p>
      <w:pPr>
        <w:pStyle w:val="Heading2"/>
      </w:pPr>
      <w:r>
        <w:t xml:space="preserve">1. Introduction</w:t>
      </w:r>
    </w:p>
    <w:p>
      <w:pPr>
        <w:pStyle w:val="Heading3"/>
      </w:pPr>
      <w:r>
        <w:t xml:space="preserve">1.1 Purpose</w:t>
      </w:r>
    </w:p>
    <w:p>
      <w:pPr/>
      <w:r>
        <w:t xml:space="preserve">The purpose of this document is to specify the requirements of WorkAlert, a web application where people can find part-time and full-time work, apply for jobs, and talk to employers in real time. The document follows the structure of the ISO/IEC/IEEE 29148:2018 standard. It is written for the project team, the course evaluators, and anyone who will test or extend the application.</w:t>
      </w:r>
    </w:p>
    <w:p>
      <w:pPr>
        <w:pStyle w:val="Heading3"/>
      </w:pPr>
      <w:r>
        <w:t xml:space="preserve">1.2 Scope</w:t>
      </w:r>
    </w:p>
    <w:p>
      <w:pPr/>
      <w:r>
        <w:t xml:space="preserve">WorkAlert is a job board with live updates. It lets users:</w:t>
      </w:r>
    </w:p>
    <w:p>
      <w:pPr>
        <w:pStyle w:val="ListParagraph"/>
        <w:numPr>
          <w:ilvl w:val="0"/>
          <w:numId w:val="2"/>
        </w:numPr>
      </w:pPr>
      <w:r>
        <w:t xml:space="preserve">Create an account with email and password, with an email code, or with a Google account</w:t>
      </w:r>
    </w:p>
    <w:p>
      <w:pPr>
        <w:pStyle w:val="ListParagraph"/>
        <w:numPr>
          <w:ilvl w:val="0"/>
          <w:numId w:val="2"/>
        </w:numPr>
      </w:pPr>
      <w:r>
        <w:t xml:space="preserve">Create a profile with personal details, work details, location, a photo, and a PDF resume</w:t>
      </w:r>
    </w:p>
    <w:p>
      <w:pPr>
        <w:pStyle w:val="ListParagraph"/>
        <w:numPr>
          <w:ilvl w:val="0"/>
          <w:numId w:val="2"/>
        </w:numPr>
      </w:pPr>
      <w:r>
        <w:t xml:space="preserve">Browse open jobs after logging in and filter them by country, region, city, category, and job type</w:t>
      </w:r>
    </w:p>
    <w:p>
      <w:pPr>
        <w:pStyle w:val="ListParagraph"/>
        <w:numPr>
          <w:ilvl w:val="0"/>
          <w:numId w:val="2"/>
        </w:numPr>
      </w:pPr>
      <w:r>
        <w:t xml:space="preserve">See the hourly pay of every job in both Korean won (KRW) and US dollars (USD)</w:t>
      </w:r>
    </w:p>
    <w:p>
      <w:pPr>
        <w:pStyle w:val="ListParagraph"/>
        <w:numPr>
          <w:ilvl w:val="0"/>
          <w:numId w:val="2"/>
        </w:numPr>
      </w:pPr>
      <w:r>
        <w:t xml:space="preserve">Post jobs as an employer, and close, reopen, or delete them</w:t>
      </w:r>
    </w:p>
    <w:p>
      <w:pPr>
        <w:pStyle w:val="ListParagraph"/>
        <w:numPr>
          <w:ilvl w:val="0"/>
          <w:numId w:val="2"/>
        </w:numPr>
      </w:pPr>
      <w:r>
        <w:t xml:space="preserve">Apply to jobs as a job seeker and follow the application status live</w:t>
      </w:r>
    </w:p>
    <w:p>
      <w:pPr>
        <w:pStyle w:val="ListParagraph"/>
        <w:numPr>
          <w:ilvl w:val="0"/>
          <w:numId w:val="2"/>
        </w:numPr>
      </w:pPr>
      <w:r>
        <w:t xml:space="preserve">Approve or reject applicants as an employer</w:t>
      </w:r>
    </w:p>
    <w:p>
      <w:pPr>
        <w:pStyle w:val="ListParagraph"/>
        <w:numPr>
          <w:ilvl w:val="0"/>
          <w:numId w:val="2"/>
        </w:numPr>
      </w:pPr>
      <w:r>
        <w:t xml:space="preserve">Chat in real time and make voice or video calls after an application is approved</w:t>
      </w:r>
    </w:p>
    <w:p>
      <w:pPr>
        <w:pStyle w:val="ListParagraph"/>
        <w:numPr>
          <w:ilvl w:val="0"/>
          <w:numId w:val="2"/>
        </w:numPr>
      </w:pPr>
      <w:r>
        <w:t xml:space="preserve">Use the whole application in English, Korean, or Nepali</w:t>
      </w:r>
    </w:p>
    <w:p>
      <w:pPr/>
      <w:r>
        <w:t xml:space="preserve">The application stores all data in a hosted database and shows changes to every connected user without a page refresh. Payments, contracts, and a separate administrator panel are out of scope.</w:t>
      </w:r>
    </w:p>
    <w:p>
      <w:pPr>
        <w:pStyle w:val="Heading3"/>
      </w:pPr>
      <w:r>
        <w:t xml:space="preserve">1.3 Product perspective</w:t>
      </w:r>
    </w:p>
    <w:p>
      <w:pPr>
        <w:pStyle w:val="Heading4"/>
      </w:pPr>
      <w:r>
        <w:t xml:space="preserve">1.3.1 System interfaces</w:t>
      </w:r>
    </w:p>
    <w:p>
      <w:pPr/>
      <w:r>
        <w:t xml:space="preserve">WorkAlert runs in the latest version of a modern web browser (Chrome, Edge, Firefox, Safari) on Windows, Linux, macOS, Android, and iOS. The server side is a Next.js application that talks to a Supabase project (authentication, PostgreSQL database, realtime, and file storage).</w:t>
      </w:r>
    </w:p>
    <w:p>
      <w:pPr>
        <w:pStyle w:val="Heading4"/>
      </w:pPr>
      <w:r>
        <w:t xml:space="preserve">1.3.2 User interfaces</w:t>
      </w:r>
    </w:p>
    <w:p>
      <w:pPr/>
      <w:r>
        <w:t xml:space="preserve">The interface is a responsive web interface with a top navigation bar, cards, forms, dropdown lists, and pop-up notifications. It works with a mouse, a keyboard, and a touch screen. A language selector is available on every page.</w:t>
      </w:r>
    </w:p>
    <w:p>
      <w:pPr>
        <w:pStyle w:val="Heading4"/>
      </w:pPr>
      <w:r>
        <w:t xml:space="preserve">1.3.3 Hardware interfaces</w:t>
      </w:r>
    </w:p>
    <w:p>
      <w:pPr/>
      <w:r>
        <w:t xml:space="preserve">No special hardware is required. Voice and video calls need a microphone and a camera on the user device.</w:t>
      </w:r>
    </w:p>
    <w:p>
      <w:pPr>
        <w:pStyle w:val="Heading4"/>
      </w:pPr>
      <w:r>
        <w:t xml:space="preserve">1.3.4 Software interfaces</w:t>
      </w:r>
    </w:p>
    <w:p>
      <w:pPr/>
      <w:r>
        <w:t xml:space="preserve">The application uses the Supabase Auth, Database, Realtime, and Storage services. It uses Google OAuth 2.0 for Google sign-in, the public Jitsi Meet service for calls, and the open.er-api.com service to read the current USD to KRW exchange rate.</w:t>
      </w:r>
    </w:p>
    <w:p>
      <w:pPr>
        <w:pStyle w:val="Heading4"/>
      </w:pPr>
      <w:r>
        <w:t xml:space="preserve">1.3.5 Communications interfaces</w:t>
      </w:r>
    </w:p>
    <w:p>
      <w:pPr/>
      <w:r>
        <w:t xml:space="preserve">All communication between the browser, the application server, and Supabase uses HTTPS. Live updates use WebSocket connections to Supabase Realtime.</w:t>
      </w:r>
    </w:p>
    <w:p>
      <w:pPr>
        <w:pStyle w:val="Heading4"/>
      </w:pPr>
      <w:r>
        <w:t xml:space="preserve">1.3.6 Memory constraints</w:t>
      </w:r>
    </w:p>
    <w:p>
      <w:pPr/>
      <w:r>
        <w:t xml:space="preserve">There are no special memory constraints. Uploaded files are limited to 2 MB for photos and 5 MB for resumes.</w:t>
      </w:r>
    </w:p>
    <w:p>
      <w:pPr>
        <w:pStyle w:val="Heading4"/>
      </w:pPr>
      <w:r>
        <w:t xml:space="preserve">1.3.7 Operations</w:t>
      </w:r>
    </w:p>
    <w:p>
      <w:pPr/>
      <w:r>
        <w:t xml:space="preserve">Users operate the application through the browser. The project owner manages data, users, email templates, and authentication providers in the Supabase dashboard.</w:t>
      </w:r>
    </w:p>
    <w:p>
      <w:pPr>
        <w:pStyle w:val="Heading4"/>
      </w:pPr>
      <w:r>
        <w:t xml:space="preserve">1.3.8 Site adaptation requirements</w:t>
      </w:r>
    </w:p>
    <w:p>
      <w:pPr/>
      <w:r>
        <w:t xml:space="preserve">The list of countries, regions, and cities is stored in one source file and can be extended without changing the rest of the application. UI text for each language is stored in one translation file.</w:t>
      </w:r>
    </w:p>
    <w:p>
      <w:pPr>
        <w:pStyle w:val="Heading4"/>
      </w:pPr>
      <w:r>
        <w:t xml:space="preserve">1.3.9 Interfaces with services</w:t>
      </w:r>
    </w:p>
    <w:p>
      <w:pPr/>
      <w:r>
        <w:t xml:space="preserve">Google (sign-in), Supabase (backend), Jitsi Meet (calls), an SMTP email provider (email codes and confirmation emails), and open.er-api.com (exchange rate).</w:t>
      </w:r>
    </w:p>
    <w:p>
      <w:pPr>
        <w:pStyle w:val="Heading3"/>
      </w:pPr>
      <w:r>
        <w:t xml:space="preserve">1.4 Product functions</w:t>
      </w:r>
    </w:p>
    <w:p>
      <w:pPr/>
      <w:r>
        <w:t xml:space="preserve">The product functions are described in Section 2.2: accounts and sign-in, profile and settings, locations, job browsing, job posting, applications, messaging, calls, and language and currency support.</w:t>
      </w:r>
    </w:p>
    <w:p>
      <w:pPr>
        <w:pStyle w:val="Heading3"/>
      </w:pPr>
      <w:r>
        <w:t xml:space="preserve">1.5 User characteristics</w:t>
      </w:r>
    </w:p>
    <w:p>
      <w:pPr>
        <w:pStyle w:val="ListParagraph"/>
        <w:numPr>
          <w:ilvl w:val="0"/>
          <w:numId w:val="3"/>
        </w:numPr>
      </w:pPr>
      <w:r>
        <w:t xml:space="preserve">Job Seeker: a student, an international student, or any person looking for work. Basic web skills are enough.</w:t>
      </w:r>
    </w:p>
    <w:p>
      <w:pPr>
        <w:pStyle w:val="ListParagraph"/>
        <w:numPr>
          <w:ilvl w:val="0"/>
          <w:numId w:val="3"/>
        </w:numPr>
      </w:pPr>
      <w:r>
        <w:t xml:space="preserve">Employer: a small business owner or a recruiter who posts jobs and chooses applicants.</w:t>
      </w:r>
    </w:p>
    <w:p>
      <w:pPr>
        <w:pStyle w:val="ListParagraph"/>
        <w:numPr>
          <w:ilvl w:val="0"/>
          <w:numId w:val="3"/>
        </w:numPr>
      </w:pPr>
      <w:r>
        <w:t xml:space="preserve">Project owner: a technical person who manages the Supabase project.</w:t>
      </w:r>
    </w:p>
    <w:p>
      <w:pPr/>
      <w:r>
        <w:t xml:space="preserve">A user chooses the account type when signing up and can change it later in Settings.</w:t>
      </w:r>
    </w:p>
    <w:p>
      <w:pPr>
        <w:pStyle w:val="Heading3"/>
      </w:pPr>
      <w:r>
        <w:t xml:space="preserve">1.6 Limitations</w:t>
      </w:r>
    </w:p>
    <w:p>
      <w:pPr>
        <w:pStyle w:val="ListParagraph"/>
        <w:numPr>
          <w:ilvl w:val="0"/>
          <w:numId w:val="4"/>
        </w:numPr>
      </w:pPr>
      <w:r>
        <w:t xml:space="preserve">Chat supports text only. File sharing in chat is not supported.</w:t>
      </w:r>
    </w:p>
    <w:p>
      <w:pPr>
        <w:pStyle w:val="ListParagraph"/>
        <w:numPr>
          <w:ilvl w:val="0"/>
          <w:numId w:val="4"/>
        </w:numPr>
      </w:pPr>
      <w:r>
        <w:t xml:space="preserve">The exchange rate is approximate and may differ from a bank rate.</w:t>
      </w:r>
    </w:p>
    <w:p>
      <w:pPr>
        <w:pStyle w:val="ListParagraph"/>
        <w:numPr>
          <w:ilvl w:val="0"/>
          <w:numId w:val="4"/>
        </w:numPr>
      </w:pPr>
      <w:r>
        <w:t xml:space="preserve">Place names are shown in English in all languages.</w:t>
      </w:r>
    </w:p>
    <w:p>
      <w:pPr>
        <w:pStyle w:val="ListParagraph"/>
        <w:numPr>
          <w:ilvl w:val="0"/>
          <w:numId w:val="4"/>
        </w:numPr>
      </w:pPr>
      <w:r>
        <w:t xml:space="preserve">Some server error messages are shown in English only.</w:t>
      </w:r>
    </w:p>
    <w:p>
      <w:pPr>
        <w:pStyle w:val="ListParagraph"/>
        <w:numPr>
          <w:ilvl w:val="0"/>
          <w:numId w:val="4"/>
        </w:numPr>
      </w:pPr>
      <w:r>
        <w:t xml:space="preserve">Sample jobs created by the database script have no owner and cannot be approved.</w:t>
      </w:r>
    </w:p>
    <w:p>
      <w:pPr>
        <w:pStyle w:val="ListParagraph"/>
        <w:numPr>
          <w:ilvl w:val="0"/>
          <w:numId w:val="4"/>
        </w:numPr>
      </w:pPr>
      <w:r>
        <w:t xml:space="preserve">The public Jitsi server may ask the first person who joins a call to log in as the host.</w:t>
      </w:r>
    </w:p>
    <w:p>
      <w:pPr>
        <w:pStyle w:val="ListParagraph"/>
        <w:numPr>
          <w:ilvl w:val="0"/>
          <w:numId w:val="4"/>
        </w:numPr>
      </w:pPr>
      <w:r>
        <w:t xml:space="preserve">Notifications are shown only while the application is open. There are no push or email notifications for messages.</w:t>
      </w:r>
    </w:p>
    <w:p>
      <w:pPr>
        <w:pStyle w:val="Heading3"/>
      </w:pPr>
      <w:r>
        <w:t xml:space="preserve">1.7 Assumptions and dependencies</w:t>
      </w:r>
    </w:p>
    <w:p>
      <w:pPr>
        <w:pStyle w:val="ListParagraph"/>
        <w:numPr>
          <w:ilvl w:val="0"/>
          <w:numId w:val="5"/>
        </w:numPr>
      </w:pPr>
      <w:r>
        <w:t xml:space="preserve">Users have an internet connection and a modern browser.</w:t>
      </w:r>
    </w:p>
    <w:p>
      <w:pPr>
        <w:pStyle w:val="ListParagraph"/>
        <w:numPr>
          <w:ilvl w:val="0"/>
          <w:numId w:val="5"/>
        </w:numPr>
      </w:pPr>
      <w:r>
        <w:t xml:space="preserve">A Supabase project exists and the database script has been run.</w:t>
      </w:r>
    </w:p>
    <w:p>
      <w:pPr>
        <w:pStyle w:val="ListParagraph"/>
        <w:numPr>
          <w:ilvl w:val="0"/>
          <w:numId w:val="5"/>
        </w:numPr>
      </w:pPr>
      <w:r>
        <w:t xml:space="preserve">A custom SMTP provider is configured in Supabase if email codes or confirmation emails must reach any email address.</w:t>
      </w:r>
    </w:p>
    <w:p>
      <w:pPr>
        <w:pStyle w:val="ListParagraph"/>
        <w:numPr>
          <w:ilvl w:val="0"/>
          <w:numId w:val="5"/>
        </w:numPr>
      </w:pPr>
      <w:r>
        <w:t xml:space="preserve">Google OAuth credentials are configured if Google sign-in is used.</w:t>
      </w:r>
    </w:p>
    <w:p>
      <w:pPr>
        <w:pStyle w:val="ListParagraph"/>
        <w:numPr>
          <w:ilvl w:val="0"/>
          <w:numId w:val="5"/>
        </w:numPr>
      </w:pPr>
      <w:r>
        <w:t xml:space="preserve">The Jitsi Meet and exchange rate services are reachable.</w:t>
      </w:r>
    </w:p>
    <w:p>
      <w:pPr>
        <w:pStyle w:val="Heading3"/>
      </w:pPr>
      <w:r>
        <w:t xml:space="preserve">1.8 Definitions</w:t>
      </w:r>
    </w:p>
    <w:p>
      <w:pPr/>
      <w:r>
        <w:t xml:space="preserve">Job Seeker: A user who looks for jobs and applies to them.</w:t>
      </w:r>
    </w:p>
    <w:p>
      <w:pPr/>
      <w:r>
        <w:t xml:space="preserve">Employer: A user who posts jobs and reviews applicants.</w:t>
      </w:r>
    </w:p>
    <w:p>
      <w:pPr/>
      <w:r>
        <w:t xml:space="preserve">Job: A work offer with a title, company, location, job type, category, hourly pay, and description.</w:t>
      </w:r>
    </w:p>
    <w:p>
      <w:pPr/>
      <w:r>
        <w:t xml:space="preserve">Application: A request from a Job Seeker to a specific job. Its status is Submitted, Under Review, Approved, or Rejected.</w:t>
      </w:r>
    </w:p>
    <w:p>
      <w:pPr/>
      <w:r>
        <w:t xml:space="preserve">Conversation: A private chat between one Employer and one Job Seeker, created when the Employer approves an application.</w:t>
      </w:r>
    </w:p>
    <w:p>
      <w:pPr/>
      <w:r>
        <w:t xml:space="preserve">Row Level Security: A database feature that decides which rows each user may read or change.</w:t>
      </w:r>
    </w:p>
    <w:p>
      <w:pPr/>
      <w:r>
        <w:t xml:space="preserve">Email code: A one-time numeric code sent to an email address and used to log in without a password.</w:t>
      </w:r>
    </w:p>
    <w:p>
      <w:pPr>
        <w:pStyle w:val="Heading3"/>
      </w:pPr>
      <w:r>
        <w:t xml:space="preserve">1.9 Acronyms and abbreviations</w:t>
      </w:r>
    </w:p>
    <w:p>
      <w:pPr/>
      <w:r>
        <w:t xml:space="preserve">API: Application Programming Interface</w:t>
      </w:r>
    </w:p>
    <w:p>
      <w:pPr/>
      <w:r>
        <w:t xml:space="preserve">DB: Database</w:t>
      </w:r>
    </w:p>
    <w:p>
      <w:pPr/>
      <w:r>
        <w:t xml:space="preserve">KRW: Korean won</w:t>
      </w:r>
    </w:p>
    <w:p>
      <w:pPr/>
      <w:r>
        <w:t xml:space="preserve">OAuth: Open Authorization</w:t>
      </w:r>
    </w:p>
    <w:p>
      <w:pPr/>
      <w:r>
        <w:t xml:space="preserve">OTP: One-Time Password</w:t>
      </w:r>
    </w:p>
    <w:p>
      <w:pPr/>
      <w:r>
        <w:t xml:space="preserve">RLS: Row Level Security</w:t>
      </w:r>
    </w:p>
    <w:p>
      <w:pPr/>
      <w:r>
        <w:t xml:space="preserve">SMTP: Simple Mail Transfer Protocol</w:t>
      </w:r>
    </w:p>
    <w:p>
      <w:pPr/>
      <w:r>
        <w:t xml:space="preserve">SRS: Software Requirements Specification</w:t>
      </w:r>
    </w:p>
    <w:p>
      <w:pPr/>
      <w:r>
        <w:t xml:space="preserve">UI: User Interface</w:t>
      </w:r>
    </w:p>
    <w:p>
      <w:pPr/>
      <w:r>
        <w:t xml:space="preserve">URL: Uniform Resource Locator</w:t>
      </w:r>
    </w:p>
    <w:p>
      <w:pPr/>
      <w:r>
        <w:t xml:space="preserve">USD: United States dollar</w:t>
      </w:r>
    </w:p>
    <w:p>
      <w:pPr/>
      <w:r>
        <w:t xml:space="preserve">UUID: Universally Unique Identifier</w:t>
      </w:r>
    </w:p>
    <w:p>
      <w:pPr>
        <w:pStyle w:val="Heading2"/>
      </w:pPr>
      <w:r>
        <w:t xml:space="preserve">2. Requirements</w:t>
      </w:r>
    </w:p>
    <w:p>
      <w:pPr>
        <w:pStyle w:val="Heading3"/>
      </w:pPr>
      <w:r>
        <w:t xml:space="preserve">2.1 External interfaces</w:t>
      </w:r>
    </w:p>
    <w:p>
      <w:pPr/>
      <w:r>
        <w:t xml:space="preserve">The application shall use the following external interfaces: Supabase Auth, Database, Realtime and Storage (backend), Google OAuth 2.0 (sign-in), Jitsi Meet (voice and video calls), an SMTP provider (emails), and the open.er-api.com exchange rate API.</w:t>
      </w:r>
    </w:p>
    <w:p>
      <w:pPr>
        <w:pStyle w:val="Heading3"/>
      </w:pPr>
      <w:r>
        <w:t xml:space="preserve">2.2 Functions</w:t>
      </w:r>
    </w:p>
    <w:p>
      <w:pPr>
        <w:pStyle w:val="Heading4"/>
      </w:pPr>
      <w:r>
        <w:t xml:space="preserve">2.2.1 Accounts and sign-in</w:t>
      </w:r>
    </w:p>
    <w:p>
      <w:pPr/>
      <w:r>
        <w:rPr>
          <w:b/>
        </w:rPr>
        <w:t xml:space="preserve">[WA-SRS-1]</w:t>
      </w:r>
      <w:r>
        <w:t xml:space="preserve"> The application shall allow users to create an account with a full name, an email address, a password of at least 6 characters, and an account type (Job Seeker or Employer).</w:t>
      </w:r>
    </w:p>
    <w:p>
      <w:pPr/>
      <w:r>
        <w:rPr>
          <w:b/>
        </w:rPr>
        <w:t xml:space="preserve">[WA-SRS-2]</w:t>
      </w:r>
      <w:r>
        <w:t xml:space="preserve"> The application shall allow users to sign up and log in with their Google account.</w:t>
      </w:r>
    </w:p>
    <w:p>
      <w:pPr/>
      <w:r>
        <w:rPr>
          <w:b/>
        </w:rPr>
        <w:t xml:space="preserve">[WA-SRS-3]</w:t>
      </w:r>
      <w:r>
        <w:t xml:space="preserve"> The application shall allow users to log in with an email address and a password.</w:t>
      </w:r>
    </w:p>
    <w:p>
      <w:pPr/>
      <w:r>
        <w:rPr>
          <w:b/>
        </w:rPr>
        <w:t xml:space="preserve">[WA-SRS-4]</w:t>
      </w:r>
      <w:r>
        <w:t xml:space="preserve"> The application shall allow users to request a one-time code by email, enter the code, and be logged in without a password.</w:t>
      </w:r>
    </w:p>
    <w:p>
      <w:pPr/>
      <w:r>
        <w:rPr>
          <w:b/>
        </w:rPr>
        <w:t xml:space="preserve">[WA-SRS-5]</w:t>
      </w:r>
      <w:r>
        <w:t xml:space="preserve"> If a user asks for an email code for an address that has no account on the login page, then the application shall tell the user to sign up first.</w:t>
      </w:r>
    </w:p>
    <w:p>
      <w:pPr/>
      <w:r>
        <w:rPr>
          <w:b/>
        </w:rPr>
        <w:t xml:space="preserve">[WA-SRS-6]</w:t>
      </w:r>
      <w:r>
        <w:t xml:space="preserve"> The application shall allow users to request a new email code only after a 60-second waiting time.</w:t>
      </w:r>
    </w:p>
    <w:p>
      <w:pPr/>
      <w:r>
        <w:rPr>
          <w:b/>
        </w:rPr>
        <w:t xml:space="preserve">[WA-SRS-7]</w:t>
      </w:r>
      <w:r>
        <w:t xml:space="preserve"> If email confirmation is enabled, then the application shall tell the user to confirm the email address before logging in.</w:t>
      </w:r>
    </w:p>
    <w:p>
      <w:pPr/>
      <w:r>
        <w:rPr>
          <w:b/>
        </w:rPr>
        <w:t xml:space="preserve">[WA-SRS-8]</w:t>
      </w:r>
      <w:r>
        <w:t xml:space="preserve"> When an account is created, the application shall automatically create a profile that contains the email address, the name, the account type, and, for Google users, the profile photo.</w:t>
      </w:r>
    </w:p>
    <w:p>
      <w:pPr/>
      <w:r>
        <w:rPr>
          <w:b/>
        </w:rPr>
        <w:t xml:space="preserve">[WA-SRS-9]</w:t>
      </w:r>
      <w:r>
        <w:t xml:space="preserve"> The application shall allow users to log out.</w:t>
      </w:r>
    </w:p>
    <w:p>
      <w:pPr/>
      <w:r>
        <w:rPr>
          <w:b/>
        </w:rPr>
        <w:t xml:space="preserve">[WA-SRS-10]</w:t>
      </w:r>
      <w:r>
        <w:t xml:space="preserve"> The application shall redirect users who are not logged in to the login page when they open the dashboard, profile, settings, chat, or employer pages.</w:t>
      </w:r>
    </w:p>
    <w:p>
      <w:pPr/>
      <w:r>
        <w:rPr>
          <w:b/>
        </w:rPr>
        <w:t xml:space="preserve">[WA-SRS-11]</w:t>
      </w:r>
      <w:r>
        <w:t xml:space="preserve"> If a login or sign-up attempt fails, then the application shall show a clear message in the selected language, such as wrong password, too many attempts, or invalid email.</w:t>
      </w:r>
    </w:p>
    <w:p>
      <w:pPr>
        <w:pStyle w:val="Heading4"/>
      </w:pPr>
      <w:r>
        <w:t xml:space="preserve">2.2.2 Profile and settings</w:t>
      </w:r>
    </w:p>
    <w:p>
      <w:pPr/>
      <w:r>
        <w:rPr>
          <w:b/>
        </w:rPr>
        <w:t xml:space="preserve">[WA-SRS-12]</w:t>
      </w:r>
      <w:r>
        <w:t xml:space="preserve"> The application shall allow users to edit their full name, phone number, country, region, city, exact address, professional headline, about text, current company, years of experience, skills, spoken languages, education, expected hourly pay with currency, and a portfolio link.</w:t>
      </w:r>
    </w:p>
    <w:p>
      <w:pPr/>
      <w:r>
        <w:rPr>
          <w:b/>
        </w:rPr>
        <w:t xml:space="preserve">[WA-SRS-13]</w:t>
      </w:r>
      <w:r>
        <w:t xml:space="preserve"> The application shall allow Employers to edit their company name, company website, and company description.</w:t>
      </w:r>
    </w:p>
    <w:p>
      <w:pPr/>
      <w:r>
        <w:rPr>
          <w:b/>
        </w:rPr>
        <w:t xml:space="preserve">[WA-SRS-14]</w:t>
      </w:r>
      <w:r>
        <w:t xml:space="preserve"> The application shall accept only http or https addresses for websites and portfolio links.</w:t>
      </w:r>
    </w:p>
    <w:p>
      <w:pPr/>
      <w:r>
        <w:rPr>
          <w:b/>
        </w:rPr>
        <w:t xml:space="preserve">[WA-SRS-15]</w:t>
      </w:r>
      <w:r>
        <w:t xml:space="preserve"> The application shall allow users to upload a profile photo in JPG, PNG, or WebP format of up to 2 MB.</w:t>
      </w:r>
    </w:p>
    <w:p>
      <w:pPr/>
      <w:r>
        <w:rPr>
          <w:b/>
        </w:rPr>
        <w:t xml:space="preserve">[WA-SRS-16]</w:t>
      </w:r>
      <w:r>
        <w:t xml:space="preserve"> The application shall allow Job Seekers to upload a resume as a PDF file of up to 5 MB and to open it again through a temporary link.</w:t>
      </w:r>
    </w:p>
    <w:p>
      <w:pPr/>
      <w:r>
        <w:rPr>
          <w:b/>
        </w:rPr>
        <w:t xml:space="preserve">[WA-SRS-17]</w:t>
      </w:r>
      <w:r>
        <w:t xml:space="preserve"> The application shall show a read-only profile page that lists all profile details of the user.</w:t>
      </w:r>
    </w:p>
    <w:p>
      <w:pPr/>
      <w:r>
        <w:rPr>
          <w:b/>
        </w:rPr>
        <w:t xml:space="preserve">[WA-SRS-18]</w:t>
      </w:r>
      <w:r>
        <w:t xml:space="preserve"> The application shall allow users to change their account type in Settings.</w:t>
      </w:r>
    </w:p>
    <w:p>
      <w:pPr/>
      <w:r>
        <w:rPr>
          <w:b/>
        </w:rPr>
        <w:t xml:space="preserve">[WA-SRS-19]</w:t>
      </w:r>
      <w:r>
        <w:t xml:space="preserve"> The application shall allow users to change their email address and their password in Settings.</w:t>
      </w:r>
    </w:p>
    <w:p>
      <w:pPr/>
      <w:r>
        <w:rPr>
          <w:b/>
        </w:rPr>
        <w:t xml:space="preserve">[WA-SRS-20]</w:t>
      </w:r>
      <w:r>
        <w:t xml:space="preserve"> The application shall allow users to choose the interface language (English, Korean, or Nepali) and shall remember the choice for one year.</w:t>
      </w:r>
    </w:p>
    <w:p>
      <w:pPr>
        <w:pStyle w:val="Heading4"/>
      </w:pPr>
      <w:r>
        <w:t xml:space="preserve">2.2.3 Locations</w:t>
      </w:r>
    </w:p>
    <w:p>
      <w:pPr/>
      <w:r>
        <w:rPr>
          <w:b/>
        </w:rPr>
        <w:t xml:space="preserve">[WA-SRS-21]</w:t>
      </w:r>
      <w:r>
        <w:t xml:space="preserve"> The application shall let users select a location as country, then region, then city or district, where the lists of regions and cities depend on the chosen country.</w:t>
      </w:r>
    </w:p>
    <w:p>
      <w:pPr/>
      <w:r>
        <w:rPr>
          <w:b/>
        </w:rPr>
        <w:t xml:space="preserve">[WA-SRS-22]</w:t>
      </w:r>
      <w:r>
        <w:t xml:space="preserve"> The application shall provide locations for South Korea (Seoul, Busan, Daegu, Incheon, Gwangju, Daejeon, Ulsan, Sejong, Gyeonggi-do, Gangwon-do, Chungcheongbuk-do, Chungcheongnam-do, Jeollabuk-do, Jeollanam-do, Gyeongsangbuk-do, Gyeongsangnam-do, and Jeju with their cities and districts, for example Naju in Jeollanam-do), and for Nepal, India, Japan, and the United States.</w:t>
      </w:r>
    </w:p>
    <w:p>
      <w:pPr/>
      <w:r>
        <w:rPr>
          <w:b/>
        </w:rPr>
        <w:t xml:space="preserve">[WA-SRS-23]</w:t>
      </w:r>
      <w:r>
        <w:t xml:space="preserve"> The application shall allow Employers to set a job location to Remote.</w:t>
      </w:r>
    </w:p>
    <w:p>
      <w:pPr/>
      <w:r>
        <w:rPr>
          <w:b/>
        </w:rPr>
        <w:t xml:space="preserve">[WA-SRS-24]</w:t>
      </w:r>
      <w:r>
        <w:t xml:space="preserve"> The application shall allow users to enter an optional exact address or area in free text.</w:t>
      </w:r>
    </w:p>
    <w:p>
      <w:pPr/>
      <w:r>
        <w:rPr>
          <w:b/>
        </w:rPr>
        <w:t xml:space="preserve">[WA-SRS-25]</w:t>
      </w:r>
      <w:r>
        <w:t xml:space="preserve"> The application shall reject a region or city that does not belong to the selected country.</w:t>
      </w:r>
    </w:p>
    <w:p>
      <w:pPr/>
      <w:r>
        <w:rPr>
          <w:b/>
        </w:rPr>
        <w:t xml:space="preserve">[WA-SRS-26]</w:t>
      </w:r>
      <w:r>
        <w:t xml:space="preserve"> The application shall display a location in the form city, region, country.</w:t>
      </w:r>
    </w:p>
    <w:p>
      <w:pPr>
        <w:pStyle w:val="Heading4"/>
      </w:pPr>
      <w:r>
        <w:t xml:space="preserve">2.2.4 Job browsing</w:t>
      </w:r>
    </w:p>
    <w:p>
      <w:pPr/>
      <w:r>
        <w:rPr>
          <w:b/>
        </w:rPr>
        <w:t xml:space="preserve">[WA-SRS-27]</w:t>
      </w:r>
      <w:r>
        <w:t xml:space="preserve"> The application shall display open jobs as cards showing the title, company, location, job type, category, hourly pay, and the time since posting.</w:t>
      </w:r>
    </w:p>
    <w:p>
      <w:pPr/>
      <w:r>
        <w:rPr>
          <w:b/>
        </w:rPr>
        <w:t xml:space="preserve">[WA-SRS-28]</w:t>
      </w:r>
      <w:r>
        <w:t xml:space="preserve"> The application shall not allow visitors to browse open jobs before logging in. A visitor who is not logged in shall see a message to log in or sign up, and the database shall not return jobs to that visitor.</w:t>
      </w:r>
    </w:p>
    <w:p>
      <w:pPr/>
      <w:r>
        <w:rPr>
          <w:b/>
        </w:rPr>
        <w:t xml:space="preserve">[WA-SRS-29]</w:t>
      </w:r>
      <w:r>
        <w:t xml:space="preserve"> The application shall allow users to search jobs by title, company, or location.</w:t>
      </w:r>
    </w:p>
    <w:p>
      <w:pPr/>
      <w:r>
        <w:rPr>
          <w:b/>
        </w:rPr>
        <w:t xml:space="preserve">[WA-SRS-30]</w:t>
      </w:r>
      <w:r>
        <w:t xml:space="preserve"> The application shall allow users to filter jobs by country, region, city, category, and job type, and shall combine all chosen filters.</w:t>
      </w:r>
    </w:p>
    <w:p>
      <w:pPr/>
      <w:r>
        <w:rPr>
          <w:b/>
        </w:rPr>
        <w:t xml:space="preserve">[WA-SRS-31]</w:t>
      </w:r>
      <w:r>
        <w:t xml:space="preserve"> When a job is posted, closed, reopened, or deleted, the application shall update the job list of all open browsers without a page refresh.</w:t>
      </w:r>
    </w:p>
    <w:p>
      <w:pPr/>
      <w:r>
        <w:rPr>
          <w:b/>
        </w:rPr>
        <w:t xml:space="preserve">[WA-SRS-32]</w:t>
      </w:r>
      <w:r>
        <w:t xml:space="preserve"> The application shall display a job detail page with the full description, requirements, location, exact address, job type, and hourly pay.</w:t>
      </w:r>
    </w:p>
    <w:p>
      <w:pPr/>
      <w:r>
        <w:rPr>
          <w:b/>
        </w:rPr>
        <w:t xml:space="preserve">[WA-SRS-33]</w:t>
      </w:r>
      <w:r>
        <w:t xml:space="preserve"> The application shall show the hourly pay of each job in both KRW and USD, using the currency chosen by the Employer as the primary value.</w:t>
      </w:r>
    </w:p>
    <w:p>
      <w:pPr/>
      <w:r>
        <w:rPr>
          <w:b/>
        </w:rPr>
        <w:t xml:space="preserve">[WA-SRS-34]</w:t>
      </w:r>
      <w:r>
        <w:t xml:space="preserve"> The application shall read the current USD to KRW rate from an exchange rate service, keep it for 6 hours, and use a default rate of 1,400 KRW per USD if the service is not available.</w:t>
      </w:r>
    </w:p>
    <w:p>
      <w:pPr/>
      <w:r>
        <w:rPr>
          <w:b/>
        </w:rPr>
        <w:t xml:space="preserve">[WA-SRS-35]</w:t>
      </w:r>
      <w:r>
        <w:t xml:space="preserve"> If a job has no pay information, then the application shall show that the pay is negotiable.</w:t>
      </w:r>
    </w:p>
    <w:p>
      <w:pPr>
        <w:pStyle w:val="Heading4"/>
      </w:pPr>
      <w:r>
        <w:t xml:space="preserve">2.2.5 Job posting</w:t>
      </w:r>
    </w:p>
    <w:p>
      <w:pPr/>
      <w:r>
        <w:rPr>
          <w:b/>
        </w:rPr>
        <w:t xml:space="preserve">[WA-SRS-36]</w:t>
      </w:r>
      <w:r>
        <w:t xml:space="preserve"> The application shall allow only Employer accounts to post jobs.</w:t>
      </w:r>
    </w:p>
    <w:p>
      <w:pPr/>
      <w:r>
        <w:rPr>
          <w:b/>
        </w:rPr>
        <w:t xml:space="preserve">[WA-SRS-37]</w:t>
      </w:r>
      <w:r>
        <w:t xml:space="preserve"> The application shall require a job title, a company name, a country, a job type, and a description of at least 20 characters when a job is posted.</w:t>
      </w:r>
    </w:p>
    <w:p>
      <w:pPr/>
      <w:r>
        <w:rPr>
          <w:b/>
        </w:rPr>
        <w:t xml:space="preserve">[WA-SRS-38]</w:t>
      </w:r>
      <w:r>
        <w:t xml:space="preserve"> The application shall allow Employers to set a category, a requirements text, a pay currency (KRW or USD), and a minimum and maximum hourly pay.</w:t>
      </w:r>
    </w:p>
    <w:p>
      <w:pPr/>
      <w:r>
        <w:rPr>
          <w:b/>
        </w:rPr>
        <w:t xml:space="preserve">[WA-SRS-39]</w:t>
      </w:r>
      <w:r>
        <w:t xml:space="preserve"> If the minimum hourly pay is higher than the maximum hourly pay, then the application shall reject the job.</w:t>
      </w:r>
    </w:p>
    <w:p>
      <w:pPr/>
      <w:r>
        <w:rPr>
          <w:b/>
        </w:rPr>
        <w:t xml:space="preserve">[WA-SRS-40]</w:t>
      </w:r>
      <w:r>
        <w:t xml:space="preserve"> The application shall allow Employers to close, reopen, and delete their own jobs.</w:t>
      </w:r>
    </w:p>
    <w:p>
      <w:pPr/>
      <w:r>
        <w:rPr>
          <w:b/>
        </w:rPr>
        <w:t xml:space="preserve">[WA-SRS-41]</w:t>
      </w:r>
      <w:r>
        <w:t xml:space="preserve"> When a job is deleted, the application shall delete all applications for that job.</w:t>
      </w:r>
    </w:p>
    <w:p>
      <w:pPr/>
      <w:r>
        <w:rPr>
          <w:b/>
        </w:rPr>
        <w:t xml:space="preserve">[WA-SRS-42]</w:t>
      </w:r>
      <w:r>
        <w:t xml:space="preserve"> The application shall display to an Employer a dashboard with all of his or her jobs, the status of each job, the number of applicants, and the number of new applicants.</w:t>
      </w:r>
    </w:p>
    <w:p>
      <w:pPr/>
      <w:r>
        <w:rPr>
          <w:b/>
        </w:rPr>
        <w:t xml:space="preserve">[WA-SRS-43]</w:t>
      </w:r>
      <w:r>
        <w:t xml:space="preserve"> The application shall not allow a job to be closed, deleted, or changed by any user other than its Employer.</w:t>
      </w:r>
    </w:p>
    <w:p>
      <w:pPr>
        <w:pStyle w:val="Heading4"/>
      </w:pPr>
      <w:r>
        <w:t xml:space="preserve">2.2.6 Applications</w:t>
      </w:r>
    </w:p>
    <w:p>
      <w:pPr/>
      <w:r>
        <w:rPr>
          <w:b/>
        </w:rPr>
        <w:t xml:space="preserve">[WA-SRS-44]</w:t>
      </w:r>
      <w:r>
        <w:t xml:space="preserve"> The application shall allow a logged-in Job Seeker to apply to an open job with a full name, an email address, an optional phone number, and an optional cover letter, prefilled from the profile.</w:t>
      </w:r>
    </w:p>
    <w:p>
      <w:pPr/>
      <w:r>
        <w:rPr>
          <w:b/>
        </w:rPr>
        <w:t xml:space="preserve">[WA-SRS-45]</w:t>
      </w:r>
      <w:r>
        <w:t xml:space="preserve"> The application shall allow a user to apply only once to the same job.</w:t>
      </w:r>
    </w:p>
    <w:p>
      <w:pPr/>
      <w:r>
        <w:rPr>
          <w:b/>
        </w:rPr>
        <w:t xml:space="preserve">[WA-SRS-46]</w:t>
      </w:r>
      <w:r>
        <w:t xml:space="preserve"> The application shall not allow Employer accounts to apply, and shall not allow users to apply to their own jobs or to closed jobs.</w:t>
      </w:r>
    </w:p>
    <w:p>
      <w:pPr/>
      <w:r>
        <w:rPr>
          <w:b/>
        </w:rPr>
        <w:t xml:space="preserve">[WA-SRS-47]</w:t>
      </w:r>
      <w:r>
        <w:t xml:space="preserve"> When an application is created, the application shall set its status to Submitted.</w:t>
      </w:r>
    </w:p>
    <w:p>
      <w:pPr/>
      <w:r>
        <w:rPr>
          <w:b/>
        </w:rPr>
        <w:t xml:space="preserve">[WA-SRS-48]</w:t>
      </w:r>
      <w:r>
        <w:t xml:space="preserve"> The application shall display to a Job Seeker all of his or her applications with the job, the date, and the current status.</w:t>
      </w:r>
    </w:p>
    <w:p>
      <w:pPr/>
      <w:r>
        <w:rPr>
          <w:b/>
        </w:rPr>
        <w:t xml:space="preserve">[WA-SRS-49]</w:t>
      </w:r>
      <w:r>
        <w:t xml:space="preserve"> When the status of an application changes, the application shall show the new status to the Job Seeker without a page refresh.</w:t>
      </w:r>
    </w:p>
    <w:p>
      <w:pPr/>
      <w:r>
        <w:rPr>
          <w:b/>
        </w:rPr>
        <w:t xml:space="preserve">[WA-SRS-50]</w:t>
      </w:r>
      <w:r>
        <w:t xml:space="preserve"> The application shall display to an Employer the applicants of a job with their contact details, cover letter, skills, experience, education, location, expected pay, and a link to the resume.</w:t>
      </w:r>
    </w:p>
    <w:p>
      <w:pPr/>
      <w:r>
        <w:rPr>
          <w:b/>
        </w:rPr>
        <w:t xml:space="preserve">[WA-SRS-51]</w:t>
      </w:r>
      <w:r>
        <w:t xml:space="preserve"> When a new application is received, the application shall show it to the Employer without a page refresh.</w:t>
      </w:r>
    </w:p>
    <w:p>
      <w:pPr/>
      <w:r>
        <w:rPr>
          <w:b/>
        </w:rPr>
        <w:t xml:space="preserve">[WA-SRS-52]</w:t>
      </w:r>
      <w:r>
        <w:t xml:space="preserve"> The application shall allow the Employer of a job to set the status of an application to Under Review, Approved, or Rejected.</w:t>
      </w:r>
    </w:p>
    <w:p>
      <w:pPr/>
      <w:r>
        <w:rPr>
          <w:b/>
        </w:rPr>
        <w:t xml:space="preserve">[WA-SRS-53]</w:t>
      </w:r>
      <w:r>
        <w:t xml:space="preserve"> The application shall not allow any other user to change the status of an application.</w:t>
      </w:r>
    </w:p>
    <w:p>
      <w:pPr>
        <w:pStyle w:val="Heading4"/>
      </w:pPr>
      <w:r>
        <w:t xml:space="preserve">2.2.7 Messaging</w:t>
      </w:r>
    </w:p>
    <w:p>
      <w:pPr/>
      <w:r>
        <w:rPr>
          <w:b/>
        </w:rPr>
        <w:t xml:space="preserve">[WA-SRS-54]</w:t>
      </w:r>
      <w:r>
        <w:t xml:space="preserve"> When an Employer approves an application, the application shall create one private conversation between the Employer and the Job Seeker.</w:t>
      </w:r>
    </w:p>
    <w:p>
      <w:pPr/>
      <w:r>
        <w:rPr>
          <w:b/>
        </w:rPr>
        <w:t xml:space="preserve">[WA-SRS-55]</w:t>
      </w:r>
      <w:r>
        <w:t xml:space="preserve"> The application shall allow only the two participants of a conversation to read and write its messages.</w:t>
      </w:r>
    </w:p>
    <w:p>
      <w:pPr/>
      <w:r>
        <w:rPr>
          <w:b/>
        </w:rPr>
        <w:t xml:space="preserve">[WA-SRS-56]</w:t>
      </w:r>
      <w:r>
        <w:t xml:space="preserve"> The application shall allow participants to send text messages of 1 to 2000 characters, and shall show them to the other participant in real time.</w:t>
      </w:r>
    </w:p>
    <w:p>
      <w:pPr/>
      <w:r>
        <w:rPr>
          <w:b/>
        </w:rPr>
        <w:t xml:space="preserve">[WA-SRS-57]</w:t>
      </w:r>
      <w:r>
        <w:t xml:space="preserve"> The application shall show the sending time of each message and shall show whether a message has been seen by the other participant.</w:t>
      </w:r>
    </w:p>
    <w:p>
      <w:pPr/>
      <w:r>
        <w:rPr>
          <w:b/>
        </w:rPr>
        <w:t xml:space="preserve">[WA-SRS-58]</w:t>
      </w:r>
      <w:r>
        <w:t xml:space="preserve"> The application shall display a list of the conversations of the user with the other person, the job title, the last message, and the number of unread messages.</w:t>
      </w:r>
    </w:p>
    <w:p>
      <w:pPr/>
      <w:r>
        <w:rPr>
          <w:b/>
        </w:rPr>
        <w:t xml:space="preserve">[WA-SRS-59]</w:t>
      </w:r>
      <w:r>
        <w:t xml:space="preserve"> While a participant is on any page of the application, the application shall show a pop-up notification when a new message arrives in a conversation that is not open.</w:t>
      </w:r>
    </w:p>
    <w:p>
      <w:pPr/>
      <w:r>
        <w:rPr>
          <w:b/>
        </w:rPr>
        <w:t xml:space="preserve">[WA-SRS-60]</w:t>
      </w:r>
      <w:r>
        <w:t xml:space="preserve"> If the application is no longer in the Approved status, then the application shall keep the old messages readable and shall not accept new messages.</w:t>
      </w:r>
    </w:p>
    <w:p>
      <w:pPr/>
      <w:r>
        <w:rPr>
          <w:b/>
        </w:rPr>
        <w:t xml:space="preserve">[WA-SRS-61]</w:t>
      </w:r>
      <w:r>
        <w:t xml:space="preserve"> The application shall limit each user to 60 messages per minute.</w:t>
      </w:r>
    </w:p>
    <w:p>
      <w:pPr>
        <w:pStyle w:val="Heading4"/>
      </w:pPr>
      <w:r>
        <w:t xml:space="preserve">2.2.8 Voice and video calls</w:t>
      </w:r>
    </w:p>
    <w:p>
      <w:pPr/>
      <w:r>
        <w:rPr>
          <w:b/>
        </w:rPr>
        <w:t xml:space="preserve">[WA-SRS-62]</w:t>
      </w:r>
      <w:r>
        <w:t xml:space="preserve"> The application shall allow a participant of a conversation to start a voice call or a video call with the other participant.</w:t>
      </w:r>
    </w:p>
    <w:p>
      <w:pPr/>
      <w:r>
        <w:rPr>
          <w:b/>
        </w:rPr>
        <w:t xml:space="preserve">[WA-SRS-63]</w:t>
      </w:r>
      <w:r>
        <w:t xml:space="preserve"> When a call is started, the application shall open a Jitsi Meet room whose name is based on the unique identifier of the conversation.</w:t>
      </w:r>
    </w:p>
    <w:p>
      <w:pPr/>
      <w:r>
        <w:rPr>
          <w:b/>
        </w:rPr>
        <w:t xml:space="preserve">[WA-SRS-64]</w:t>
      </w:r>
      <w:r>
        <w:t xml:space="preserve"> When a call is started, the application shall send a call invitation message and shall show the other participant a pop-up with a Join button, wherever the participant is in the application.</w:t>
      </w:r>
    </w:p>
    <w:p>
      <w:pPr/>
      <w:r>
        <w:rPr>
          <w:b/>
        </w:rPr>
        <w:t xml:space="preserve">[WA-SRS-65]</w:t>
      </w:r>
      <w:r>
        <w:t xml:space="preserve"> The application shall show every call invitation in the conversation with a link to join the call.</w:t>
      </w:r>
    </w:p>
    <w:p>
      <w:pPr>
        <w:pStyle w:val="Heading4"/>
      </w:pPr>
      <w:r>
        <w:t xml:space="preserve">2.2.9 Language and currency</w:t>
      </w:r>
    </w:p>
    <w:p>
      <w:pPr/>
      <w:r>
        <w:rPr>
          <w:b/>
        </w:rPr>
        <w:t xml:space="preserve">[WA-SRS-66]</w:t>
      </w:r>
      <w:r>
        <w:t xml:space="preserve"> The application shall display all menus, forms, labels, statuses, job types, and categories in English, Korean, or Nepali, as selected by the user.</w:t>
      </w:r>
    </w:p>
    <w:p>
      <w:pPr/>
      <w:r>
        <w:rPr>
          <w:b/>
        </w:rPr>
        <w:t xml:space="preserve">[WA-SRS-67]</w:t>
      </w:r>
      <w:r>
        <w:t xml:space="preserve"> The application shall display an expected hourly pay in the profile with the currency chosen by the user (KRW or USD).</w:t>
      </w:r>
    </w:p>
    <w:p>
      <w:pPr>
        <w:pStyle w:val="Heading3"/>
      </w:pPr>
      <w:r>
        <w:t xml:space="preserve">2.3 Usability requirements</w:t>
      </w:r>
    </w:p>
    <w:p>
      <w:pPr/>
      <w:r>
        <w:rPr>
          <w:b/>
        </w:rPr>
        <w:t xml:space="preserve">[WA-SRS-68]</w:t>
      </w:r>
      <w:r>
        <w:t xml:space="preserve"> The application shall adapt its layout to phone, tablet, and desktop screens.</w:t>
      </w:r>
    </w:p>
    <w:p>
      <w:pPr/>
      <w:r>
        <w:rPr>
          <w:b/>
        </w:rPr>
        <w:t xml:space="preserve">[WA-SRS-69]</w:t>
      </w:r>
      <w:r>
        <w:t xml:space="preserve"> The application shall confirm every successful action and show every error as a short message that a non-technical user can understand.</w:t>
      </w:r>
    </w:p>
    <w:p>
      <w:pPr/>
      <w:r>
        <w:rPr>
          <w:b/>
        </w:rPr>
        <w:t xml:space="preserve">[WA-SRS-70]</w:t>
      </w:r>
      <w:r>
        <w:t xml:space="preserve"> The application shall ask for confirmation before it deletes a job.</w:t>
      </w:r>
    </w:p>
    <w:p>
      <w:pPr/>
      <w:r>
        <w:rPr>
          <w:b/>
        </w:rPr>
        <w:t xml:space="preserve">[WA-SRS-71]</w:t>
      </w:r>
      <w:r>
        <w:t xml:space="preserve"> The application shall let a user switch the language on every page, including the login and sign-up pages.</w:t>
      </w:r>
    </w:p>
    <w:p>
      <w:pPr>
        <w:pStyle w:val="Heading3"/>
      </w:pPr>
      <w:r>
        <w:t xml:space="preserve">2.4 Performance requirements</w:t>
      </w:r>
    </w:p>
    <w:p>
      <w:pPr/>
      <w:r>
        <w:rPr>
          <w:b/>
        </w:rPr>
        <w:t xml:space="preserve">[WA-SRS-72]</w:t>
      </w:r>
      <w:r>
        <w:t xml:space="preserve"> The application should show changes made by other users (new job, new applicant, new status, new message) within 2 seconds under normal network conditions.</w:t>
      </w:r>
    </w:p>
    <w:p>
      <w:pPr/>
      <w:r>
        <w:rPr>
          <w:b/>
        </w:rPr>
        <w:t xml:space="preserve">[WA-SRS-73]</w:t>
      </w:r>
      <w:r>
        <w:t xml:space="preserve"> The application should show the home page within 3 seconds on a normal broadband connection.</w:t>
      </w:r>
    </w:p>
    <w:p>
      <w:pPr/>
      <w:r>
        <w:rPr>
          <w:b/>
        </w:rPr>
        <w:t xml:space="preserve">[WA-SRS-74]</w:t>
      </w:r>
      <w:r>
        <w:t xml:space="preserve"> The application shall wait at most 3 seconds for the exchange rate service and shall then use the default rate.</w:t>
      </w:r>
    </w:p>
    <w:p>
      <w:pPr>
        <w:pStyle w:val="Heading3"/>
      </w:pPr>
      <w:r>
        <w:t xml:space="preserve">2.5 Logical database requirements</w:t>
      </w:r>
    </w:p>
    <w:p>
      <w:pPr/>
      <w:r>
        <w:rPr>
          <w:b/>
        </w:rPr>
        <w:t xml:space="preserve">[WA-SRS-75]</w:t>
      </w:r>
      <w:r>
        <w:t xml:space="preserve"> The database shall contain the tables profiles, jobs, applications, conversations, and messages, linked by foreign keys, with timestamps and delete cascades.</w:t>
      </w:r>
    </w:p>
    <w:p>
      <w:pPr/>
      <w:r>
        <w:rPr>
          <w:b/>
        </w:rPr>
        <w:t xml:space="preserve">[WA-SRS-76]</w:t>
      </w:r>
      <w:r>
        <w:t xml:space="preserve"> The database shall allow only one application per user and job.</w:t>
      </w:r>
    </w:p>
    <w:p>
      <w:pPr/>
      <w:r>
        <w:rPr>
          <w:b/>
        </w:rPr>
        <w:t xml:space="preserve">[WA-SRS-77]</w:t>
      </w:r>
      <w:r>
        <w:t xml:space="preserve"> The database shall restrict the account type to seeker or employer, the job status to open or closed, the pay currency to KRW or USD, and the application status to Submitted, Under Review, Approved, or Rejected.</w:t>
      </w:r>
    </w:p>
    <w:p>
      <w:pPr/>
      <w:r>
        <w:rPr>
          <w:b/>
        </w:rPr>
        <w:t xml:space="preserve">[WA-SRS-78]</w:t>
      </w:r>
      <w:r>
        <w:t xml:space="preserve"> The database shall restrict a message to 1 to 2000 characters and a message kind to text or call.</w:t>
      </w:r>
    </w:p>
    <w:p>
      <w:pPr/>
      <w:r>
        <w:rPr>
          <w:b/>
        </w:rPr>
        <w:t xml:space="preserve">[WA-SRS-79]</w:t>
      </w:r>
      <w:r>
        <w:t xml:space="preserve"> The database shall use two storage buckets: a public bucket for profile photos and a private bucket for resumes.</w:t>
      </w:r>
    </w:p>
    <w:p>
      <w:pPr/>
      <w:r>
        <w:rPr>
          <w:b/>
        </w:rPr>
        <w:t xml:space="preserve">[WA-SRS-80]</w:t>
      </w:r>
      <w:r>
        <w:t xml:space="preserve"> The database shall enable Row Level Security on every table so that users can read and change only the data they are allowed to.</w:t>
      </w:r>
    </w:p>
    <w:p>
      <w:pPr/>
      <w:r>
        <w:rPr>
          <w:b/>
        </w:rPr>
        <w:t xml:space="preserve">[WA-SRS-81]</w:t>
      </w:r>
      <w:r>
        <w:t xml:space="preserve"> The database shall create a profile for every new account by a trigger.</w:t>
      </w:r>
    </w:p>
    <w:p>
      <w:pPr/>
      <w:r>
        <w:rPr>
          <w:b/>
        </w:rPr>
        <w:t xml:space="preserve">[WA-SRS-82]</w:t>
      </w:r>
      <w:r>
        <w:t xml:space="preserve"> The database shall publish changes of the jobs, applications, conversations, and messages tables to the realtime service.</w:t>
      </w:r>
    </w:p>
    <w:p>
      <w:pPr>
        <w:pStyle w:val="Heading3"/>
      </w:pPr>
      <w:r>
        <w:t xml:space="preserve">2.6 Design constraints</w:t>
      </w:r>
    </w:p>
    <w:p>
      <w:pPr/>
      <w:r>
        <w:t xml:space="preserve">The application is built with Next.js (App Router), React, TypeScript, Tailwind CSS, and a component library. The backend is Supabase. Calls use Jitsi Meet. The code and the database script shall be delivered as one project that can be run with Node.js and the commands npm install and npm run dev.</w:t>
      </w:r>
    </w:p>
    <w:p>
      <w:pPr>
        <w:pStyle w:val="Heading3"/>
      </w:pPr>
      <w:r>
        <w:t xml:space="preserve">2.7 Standards compliance</w:t>
      </w:r>
    </w:p>
    <w:p>
      <w:pPr/>
      <w:r>
        <w:t xml:space="preserve">This document follows the structure of ISO/IEC/IEEE 29148:2018. Google sign-in uses OAuth 2.0. All production traffic shall use HTTPS.</w:t>
      </w:r>
    </w:p>
    <w:p>
      <w:pPr>
        <w:pStyle w:val="Heading3"/>
      </w:pPr>
      <w:r>
        <w:t xml:space="preserve">2.8 Software system attributes</w:t>
      </w:r>
    </w:p>
    <w:p>
      <w:pPr/>
      <w:r>
        <w:rPr>
          <w:b/>
        </w:rPr>
        <w:t xml:space="preserve">[WA-SRS-83]</w:t>
      </w:r>
      <w:r>
        <w:t xml:space="preserve"> The application shall run in the latest versions of Chrome, Edge, Firefox, and Safari.</w:t>
      </w:r>
    </w:p>
    <w:p>
      <w:pPr/>
      <w:r>
        <w:rPr>
          <w:b/>
        </w:rPr>
        <w:t xml:space="preserve">[WA-SRS-84]</w:t>
      </w:r>
      <w:r>
        <w:t xml:space="preserve"> The application shall use only the public (anon) key of Supabase in the browser and shall never expose the service-role key.</w:t>
      </w:r>
    </w:p>
    <w:p>
      <w:pPr/>
      <w:r>
        <w:rPr>
          <w:b/>
        </w:rPr>
        <w:t xml:space="preserve">[WA-SRS-85]</w:t>
      </w:r>
      <w:r>
        <w:t xml:space="preserve"> The application shall validate and trim all user input on the server, limit the length of every text field, and show text as plain text to prevent script injection.</w:t>
      </w:r>
    </w:p>
    <w:p>
      <w:pPr/>
      <w:r>
        <w:rPr>
          <w:b/>
        </w:rPr>
        <w:t xml:space="preserve">[WA-SRS-86]</w:t>
      </w:r>
      <w:r>
        <w:t xml:space="preserve"> The application shall allow redirects after login only to pages of the application itself.</w:t>
      </w:r>
    </w:p>
    <w:p>
      <w:pPr/>
      <w:r>
        <w:rPr>
          <w:b/>
        </w:rPr>
        <w:t xml:space="preserve">[WA-SRS-87]</w:t>
      </w:r>
      <w:r>
        <w:t xml:space="preserve"> The application shall limit each Job Seeker to 60 applications per hour and each Employer to 50 new jobs per hour.</w:t>
      </w:r>
    </w:p>
    <w:p>
      <w:pPr/>
      <w:r>
        <w:rPr>
          <w:b/>
        </w:rPr>
        <w:t xml:space="preserve">[WA-SRS-88]</w:t>
      </w:r>
      <w:r>
        <w:t xml:space="preserve"> The application shall restrict uploads by file type and size, and shall let only the owner, and the Employer of a job the user applied to, open a resume.</w:t>
      </w:r>
    </w:p>
    <w:p>
      <w:pPr/>
      <w:r>
        <w:rPr>
          <w:b/>
        </w:rPr>
        <w:t xml:space="preserve">[WA-SRS-89]</w:t>
      </w:r>
      <w:r>
        <w:t xml:space="preserve"> The application shall send the headers X-Frame-Options, X-Content-Type-Options, and Referrer-Policy with every page.</w:t>
      </w:r>
    </w:p>
    <w:p>
      <w:pPr/>
      <w:r>
        <w:rPr>
          <w:b/>
        </w:rPr>
        <w:t xml:space="preserve">[WA-SRS-90]</w:t>
      </w:r>
      <w:r>
        <w:t xml:space="preserve"> The application shall keep language texts and location data in separate files so that new languages and places can be added easily.</w:t>
      </w:r>
    </w:p>
    <w:p>
      <w:pPr>
        <w:pStyle w:val="Heading2"/>
      </w:pPr>
      <w:r>
        <w:t xml:space="preserve">3. Verification</w:t>
      </w:r>
    </w:p>
    <w:p>
      <w:pPr/>
      <w:r>
        <w:t xml:space="preserve">The database access rules were checked with scripted tests on a PostgreSQL test database. The tests confirmed that a Job Seeker cannot post jobs, change an application status, or approve himself; that a stranger cannot read applications or messages; that a user cannot send a message as another user; that messages are blocked when the application is not approved; and that the rate limits work. The project was also compiled with a production build and a type check. The following acceptance tests shall be run on the finished application.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Test</w:t>
            </w:r>
          </w:p>
        </w:tc>
        <w:tc>
          <w:tcPr>
            <w:tcW w:w="2340" w:type="dxa"/>
            <w:shd w:val="clear" w:color="auto" w:fill="F2F2F2"/>
          </w:tcPr>
          <w:p>
            <w:pPr/>
            <w:r>
              <w:t xml:space="preserve">Requirements</w:t>
            </w:r>
          </w:p>
        </w:tc>
        <w:tc>
          <w:tcPr>
            <w:tcW w:w="2340" w:type="dxa"/>
            <w:shd w:val="clear" w:color="auto" w:fill="F2F2F2"/>
          </w:tcPr>
          <w:p>
            <w:pPr/>
            <w:r>
              <w:t xml:space="preserve">Procedure</w:t>
            </w:r>
          </w:p>
        </w:tc>
        <w:tc>
          <w:tcPr>
            <w:tcW w:w="2340" w:type="dxa"/>
            <w:shd w:val="clear" w:color="auto" w:fill="F2F2F2"/>
          </w:tcPr>
          <w:p>
            <w:pPr/>
            <w:r>
              <w:t xml:space="preserve">Expected result</w:t>
            </w:r>
          </w:p>
        </w:tc>
      </w:tr>
      <w:tr>
        <w:tc>
          <w:tcPr>
            <w:tcW w:w="2340" w:type="dxa"/>
          </w:tcPr>
          <w:p>
            <w:pPr/>
            <w:r>
              <w:t xml:space="preserve">T-1</w:t>
            </w:r>
          </w:p>
        </w:tc>
        <w:tc>
          <w:tcPr>
            <w:tcW w:w="2340" w:type="dxa"/>
          </w:tcPr>
          <w:p>
            <w:pPr/>
            <w:r>
              <w:t xml:space="preserve">WA-SRS-1, 3, 8</w:t>
            </w:r>
          </w:p>
        </w:tc>
        <w:tc>
          <w:tcPr>
            <w:tcW w:w="2340" w:type="dxa"/>
          </w:tcPr>
          <w:p>
            <w:pPr/>
            <w:r>
              <w:t xml:space="preserve">Sign up with name, email, password and account type, then log in again</w:t>
            </w:r>
          </w:p>
        </w:tc>
        <w:tc>
          <w:tcPr>
            <w:tcW w:w="2340" w:type="dxa"/>
          </w:tcPr>
          <w:p>
            <w:pPr/>
            <w:r>
              <w:t xml:space="preserve">Account and profile exist, login works</w:t>
            </w:r>
          </w:p>
        </w:tc>
      </w:tr>
      <w:tr>
        <w:tc>
          <w:tcPr>
            <w:tcW w:w="2340" w:type="dxa"/>
          </w:tcPr>
          <w:p>
            <w:pPr/>
            <w:r>
              <w:t xml:space="preserve">T-2</w:t>
            </w:r>
          </w:p>
        </w:tc>
        <w:tc>
          <w:tcPr>
            <w:tcW w:w="2340" w:type="dxa"/>
          </w:tcPr>
          <w:p>
            <w:pPr/>
            <w:r>
              <w:t xml:space="preserve">WA-SRS-2</w:t>
            </w:r>
          </w:p>
        </w:tc>
        <w:tc>
          <w:tcPr>
            <w:tcW w:w="2340" w:type="dxa"/>
          </w:tcPr>
          <w:p>
            <w:pPr/>
            <w:r>
              <w:t xml:space="preserve">Choose Continue with Google</w:t>
            </w:r>
          </w:p>
        </w:tc>
        <w:tc>
          <w:tcPr>
            <w:tcW w:w="2340" w:type="dxa"/>
          </w:tcPr>
          <w:p>
            <w:pPr/>
            <w:r>
              <w:t xml:space="preserve">User is logged in and sees the dashboard</w:t>
            </w:r>
          </w:p>
        </w:tc>
      </w:tr>
      <w:tr>
        <w:tc>
          <w:tcPr>
            <w:tcW w:w="2340" w:type="dxa"/>
          </w:tcPr>
          <w:p>
            <w:pPr/>
            <w:r>
              <w:t xml:space="preserve">T-3</w:t>
            </w:r>
          </w:p>
        </w:tc>
        <w:tc>
          <w:tcPr>
            <w:tcW w:w="2340" w:type="dxa"/>
          </w:tcPr>
          <w:p>
            <w:pPr/>
            <w:r>
              <w:t xml:space="preserve">WA-SRS-4, 5, 6</w:t>
            </w:r>
          </w:p>
        </w:tc>
        <w:tc>
          <w:tcPr>
            <w:tcW w:w="2340" w:type="dxa"/>
          </w:tcPr>
          <w:p>
            <w:pPr/>
            <w:r>
              <w:t xml:space="preserve">Request an email code, enter it, then try an unknown email on the login page</w:t>
            </w:r>
          </w:p>
        </w:tc>
        <w:tc>
          <w:tcPr>
            <w:tcW w:w="2340" w:type="dxa"/>
          </w:tcPr>
          <w:p>
            <w:pPr/>
            <w:r>
              <w:t xml:space="preserve">Code login works, unknown email is refused, resend waits 60 seconds</w:t>
            </w:r>
          </w:p>
        </w:tc>
      </w:tr>
      <w:tr>
        <w:tc>
          <w:tcPr>
            <w:tcW w:w="2340" w:type="dxa"/>
          </w:tcPr>
          <w:p>
            <w:pPr/>
            <w:r>
              <w:t xml:space="preserve">T-4</w:t>
            </w:r>
          </w:p>
        </w:tc>
        <w:tc>
          <w:tcPr>
            <w:tcW w:w="2340" w:type="dxa"/>
          </w:tcPr>
          <w:p>
            <w:pPr/>
            <w:r>
              <w:t xml:space="preserve">WA-SRS-10, 28</w:t>
            </w:r>
          </w:p>
        </w:tc>
        <w:tc>
          <w:tcPr>
            <w:tcW w:w="2340" w:type="dxa"/>
          </w:tcPr>
          <w:p>
            <w:pPr/>
            <w:r>
              <w:t xml:space="preserve">Open the home page and the dashboard while logged out</w:t>
            </w:r>
          </w:p>
        </w:tc>
        <w:tc>
          <w:tcPr>
            <w:tcW w:w="2340" w:type="dxa"/>
          </w:tcPr>
          <w:p>
            <w:pPr/>
            <w:r>
              <w:t xml:space="preserve">Login prompt is shown and no jobs are visible</w:t>
            </w:r>
          </w:p>
        </w:tc>
      </w:tr>
      <w:tr>
        <w:tc>
          <w:tcPr>
            <w:tcW w:w="2340" w:type="dxa"/>
          </w:tcPr>
          <w:p>
            <w:pPr/>
            <w:r>
              <w:t xml:space="preserve">T-5</w:t>
            </w:r>
          </w:p>
        </w:tc>
        <w:tc>
          <w:tcPr>
            <w:tcW w:w="2340" w:type="dxa"/>
          </w:tcPr>
          <w:p>
            <w:pPr/>
            <w:r>
              <w:t xml:space="preserve">WA-SRS-12, 15, 16</w:t>
            </w:r>
          </w:p>
        </w:tc>
        <w:tc>
          <w:tcPr>
            <w:tcW w:w="2340" w:type="dxa"/>
          </w:tcPr>
          <w:p>
            <w:pPr/>
            <w:r>
              <w:t xml:space="preserve">Edit the profile and upload a photo and a PDF resume</w:t>
            </w:r>
          </w:p>
        </w:tc>
        <w:tc>
          <w:tcPr>
            <w:tcW w:w="2340" w:type="dxa"/>
          </w:tcPr>
          <w:p>
            <w:pPr/>
            <w:r>
              <w:t xml:space="preserve">Data is saved and shown on the profile page</w:t>
            </w:r>
          </w:p>
        </w:tc>
      </w:tr>
      <w:tr>
        <w:tc>
          <w:tcPr>
            <w:tcW w:w="2340" w:type="dxa"/>
          </w:tcPr>
          <w:p>
            <w:pPr/>
            <w:r>
              <w:t xml:space="preserve">T-6</w:t>
            </w:r>
          </w:p>
        </w:tc>
        <w:tc>
          <w:tcPr>
            <w:tcW w:w="2340" w:type="dxa"/>
          </w:tcPr>
          <w:p>
            <w:pPr/>
            <w:r>
              <w:t xml:space="preserve">WA-SRS-21 to 26</w:t>
            </w:r>
          </w:p>
        </w:tc>
        <w:tc>
          <w:tcPr>
            <w:tcW w:w="2340" w:type="dxa"/>
          </w:tcPr>
          <w:p>
            <w:pPr/>
            <w:r>
              <w:t xml:space="preserve">Select South Korea, Jeollanam-do, Naju when posting a job</w:t>
            </w:r>
          </w:p>
        </w:tc>
        <w:tc>
          <w:tcPr>
            <w:tcW w:w="2340" w:type="dxa"/>
          </w:tcPr>
          <w:p>
            <w:pPr/>
            <w:r>
              <w:t xml:space="preserve">Location is saved as Naju, Jeollanam-do, South Korea</w:t>
            </w:r>
          </w:p>
        </w:tc>
      </w:tr>
      <w:tr>
        <w:tc>
          <w:tcPr>
            <w:tcW w:w="2340" w:type="dxa"/>
          </w:tcPr>
          <w:p>
            <w:pPr/>
            <w:r>
              <w:t xml:space="preserve">T-7</w:t>
            </w:r>
          </w:p>
        </w:tc>
        <w:tc>
          <w:tcPr>
            <w:tcW w:w="2340" w:type="dxa"/>
          </w:tcPr>
          <w:p>
            <w:pPr/>
            <w:r>
              <w:t xml:space="preserve">WA-SRS-29, 30</w:t>
            </w:r>
          </w:p>
        </w:tc>
        <w:tc>
          <w:tcPr>
            <w:tcW w:w="2340" w:type="dxa"/>
          </w:tcPr>
          <w:p>
            <w:pPr/>
            <w:r>
              <w:t xml:space="preserve">Search and filter the job list</w:t>
            </w:r>
          </w:p>
        </w:tc>
        <w:tc>
          <w:tcPr>
            <w:tcW w:w="2340" w:type="dxa"/>
          </w:tcPr>
          <w:p>
            <w:pPr/>
            <w:r>
              <w:t xml:space="preserve">Only matching jobs are shown</w:t>
            </w:r>
          </w:p>
        </w:tc>
      </w:tr>
      <w:tr>
        <w:tc>
          <w:tcPr>
            <w:tcW w:w="2340" w:type="dxa"/>
          </w:tcPr>
          <w:p>
            <w:pPr/>
            <w:r>
              <w:t xml:space="preserve">T-8</w:t>
            </w:r>
          </w:p>
        </w:tc>
        <w:tc>
          <w:tcPr>
            <w:tcW w:w="2340" w:type="dxa"/>
          </w:tcPr>
          <w:p>
            <w:pPr/>
            <w:r>
              <w:t xml:space="preserve">WA-SRS-33 to 35</w:t>
            </w:r>
          </w:p>
        </w:tc>
        <w:tc>
          <w:tcPr>
            <w:tcW w:w="2340" w:type="dxa"/>
          </w:tcPr>
          <w:p>
            <w:pPr/>
            <w:r>
              <w:t xml:space="preserve">Open jobs with KRW and USD pay and without pay</w:t>
            </w:r>
          </w:p>
        </w:tc>
        <w:tc>
          <w:tcPr>
            <w:tcW w:w="2340" w:type="dxa"/>
          </w:tcPr>
          <w:p>
            <w:pPr/>
            <w:r>
              <w:t xml:space="preserve">Both currencies or the negotiable text are shown</w:t>
            </w:r>
          </w:p>
        </w:tc>
      </w:tr>
      <w:tr>
        <w:tc>
          <w:tcPr>
            <w:tcW w:w="2340" w:type="dxa"/>
          </w:tcPr>
          <w:p>
            <w:pPr/>
            <w:r>
              <w:t xml:space="preserve">T-9</w:t>
            </w:r>
          </w:p>
        </w:tc>
        <w:tc>
          <w:tcPr>
            <w:tcW w:w="2340" w:type="dxa"/>
          </w:tcPr>
          <w:p>
            <w:pPr/>
            <w:r>
              <w:t xml:space="preserve">WA-SRS-36 to 40</w:t>
            </w:r>
          </w:p>
        </w:tc>
        <w:tc>
          <w:tcPr>
            <w:tcW w:w="2340" w:type="dxa"/>
          </w:tcPr>
          <w:p>
            <w:pPr/>
            <w:r>
              <w:t xml:space="preserve">Post, close, reopen, and delete a job as an Employer</w:t>
            </w:r>
          </w:p>
        </w:tc>
        <w:tc>
          <w:tcPr>
            <w:tcW w:w="2340" w:type="dxa"/>
          </w:tcPr>
          <w:p>
            <w:pPr/>
            <w:r>
              <w:t xml:space="preserve">Job list of all browsers updates live</w:t>
            </w:r>
          </w:p>
        </w:tc>
      </w:tr>
      <w:tr>
        <w:tc>
          <w:tcPr>
            <w:tcW w:w="2340" w:type="dxa"/>
          </w:tcPr>
          <w:p>
            <w:pPr/>
            <w:r>
              <w:t xml:space="preserve">T-10</w:t>
            </w:r>
          </w:p>
        </w:tc>
        <w:tc>
          <w:tcPr>
            <w:tcW w:w="2340" w:type="dxa"/>
          </w:tcPr>
          <w:p>
            <w:pPr/>
            <w:r>
              <w:t xml:space="preserve">WA-SRS-44 to 47</w:t>
            </w:r>
          </w:p>
        </w:tc>
        <w:tc>
          <w:tcPr>
            <w:tcW w:w="2340" w:type="dxa"/>
          </w:tcPr>
          <w:p>
            <w:pPr/>
            <w:r>
              <w:t xml:space="preserve">Apply to a job twice and try to apply as an Employer</w:t>
            </w:r>
          </w:p>
        </w:tc>
        <w:tc>
          <w:tcPr>
            <w:tcW w:w="2340" w:type="dxa"/>
          </w:tcPr>
          <w:p>
            <w:pPr/>
            <w:r>
              <w:t xml:space="preserve">Second and Employer applications are refused</w:t>
            </w:r>
          </w:p>
        </w:tc>
      </w:tr>
      <w:tr>
        <w:tc>
          <w:tcPr>
            <w:tcW w:w="2340" w:type="dxa"/>
          </w:tcPr>
          <w:p>
            <w:pPr/>
            <w:r>
              <w:t xml:space="preserve">T-11</w:t>
            </w:r>
          </w:p>
        </w:tc>
        <w:tc>
          <w:tcPr>
            <w:tcW w:w="2340" w:type="dxa"/>
          </w:tcPr>
          <w:p>
            <w:pPr/>
            <w:r>
              <w:t xml:space="preserve">WA-SRS-49, 51, 52</w:t>
            </w:r>
          </w:p>
        </w:tc>
        <w:tc>
          <w:tcPr>
            <w:tcW w:w="2340" w:type="dxa"/>
          </w:tcPr>
          <w:p>
            <w:pPr/>
            <w:r>
              <w:t xml:space="preserve">Approve an application while the Job Seeker watches the dashboard</w:t>
            </w:r>
          </w:p>
        </w:tc>
        <w:tc>
          <w:tcPr>
            <w:tcW w:w="2340" w:type="dxa"/>
          </w:tcPr>
          <w:p>
            <w:pPr/>
            <w:r>
              <w:t xml:space="preserve">New status appears without refresh</w:t>
            </w:r>
          </w:p>
        </w:tc>
      </w:tr>
      <w:tr>
        <w:tc>
          <w:tcPr>
            <w:tcW w:w="2340" w:type="dxa"/>
          </w:tcPr>
          <w:p>
            <w:pPr/>
            <w:r>
              <w:t xml:space="preserve">T-12</w:t>
            </w:r>
          </w:p>
        </w:tc>
        <w:tc>
          <w:tcPr>
            <w:tcW w:w="2340" w:type="dxa"/>
          </w:tcPr>
          <w:p>
            <w:pPr/>
            <w:r>
              <w:t xml:space="preserve">WA-SRS-54 to 58</w:t>
            </w:r>
          </w:p>
        </w:tc>
        <w:tc>
          <w:tcPr>
            <w:tcW w:w="2340" w:type="dxa"/>
          </w:tcPr>
          <w:p>
            <w:pPr/>
            <w:r>
              <w:t xml:space="preserve">Send messages between the two users</w:t>
            </w:r>
          </w:p>
        </w:tc>
        <w:tc>
          <w:tcPr>
            <w:tcW w:w="2340" w:type="dxa"/>
          </w:tcPr>
          <w:p>
            <w:pPr/>
            <w:r>
              <w:t xml:space="preserve">Messages arrive in real time with seen marks and unread counts</w:t>
            </w:r>
          </w:p>
        </w:tc>
      </w:tr>
      <w:tr>
        <w:tc>
          <w:tcPr>
            <w:tcW w:w="2340" w:type="dxa"/>
          </w:tcPr>
          <w:p>
            <w:pPr/>
            <w:r>
              <w:t xml:space="preserve">T-13</w:t>
            </w:r>
          </w:p>
        </w:tc>
        <w:tc>
          <w:tcPr>
            <w:tcW w:w="2340" w:type="dxa"/>
          </w:tcPr>
          <w:p>
            <w:pPr/>
            <w:r>
              <w:t xml:space="preserve">WA-SRS-60</w:t>
            </w:r>
          </w:p>
        </w:tc>
        <w:tc>
          <w:tcPr>
            <w:tcW w:w="2340" w:type="dxa"/>
          </w:tcPr>
          <w:p>
            <w:pPr/>
            <w:r>
              <w:t xml:space="preserve">Reject an approved application and try to send a message</w:t>
            </w:r>
          </w:p>
        </w:tc>
        <w:tc>
          <w:tcPr>
            <w:tcW w:w="2340" w:type="dxa"/>
          </w:tcPr>
          <w:p>
            <w:pPr/>
            <w:r>
              <w:t xml:space="preserve">Message is refused, old messages remain</w:t>
            </w:r>
          </w:p>
        </w:tc>
      </w:tr>
      <w:tr>
        <w:tc>
          <w:tcPr>
            <w:tcW w:w="2340" w:type="dxa"/>
          </w:tcPr>
          <w:p>
            <w:pPr/>
            <w:r>
              <w:t xml:space="preserve">T-14</w:t>
            </w:r>
          </w:p>
        </w:tc>
        <w:tc>
          <w:tcPr>
            <w:tcW w:w="2340" w:type="dxa"/>
          </w:tcPr>
          <w:p>
            <w:pPr/>
            <w:r>
              <w:t xml:space="preserve">WA-SRS-62 to 65</w:t>
            </w:r>
          </w:p>
        </w:tc>
        <w:tc>
          <w:tcPr>
            <w:tcW w:w="2340" w:type="dxa"/>
          </w:tcPr>
          <w:p>
            <w:pPr/>
            <w:r>
              <w:t xml:space="preserve">Start a voice call and a video call</w:t>
            </w:r>
          </w:p>
        </w:tc>
        <w:tc>
          <w:tcPr>
            <w:tcW w:w="2340" w:type="dxa"/>
          </w:tcPr>
          <w:p>
            <w:pPr/>
            <w:r>
              <w:t xml:space="preserve">Other user gets a pop-up and the invitation in the chat</w:t>
            </w:r>
          </w:p>
        </w:tc>
      </w:tr>
      <w:tr>
        <w:tc>
          <w:tcPr>
            <w:tcW w:w="2340" w:type="dxa"/>
          </w:tcPr>
          <w:p>
            <w:pPr/>
            <w:r>
              <w:t xml:space="preserve">T-15</w:t>
            </w:r>
          </w:p>
        </w:tc>
        <w:tc>
          <w:tcPr>
            <w:tcW w:w="2340" w:type="dxa"/>
          </w:tcPr>
          <w:p>
            <w:pPr/>
            <w:r>
              <w:t xml:space="preserve">WA-SRS-20, 66, 71</w:t>
            </w:r>
          </w:p>
        </w:tc>
        <w:tc>
          <w:tcPr>
            <w:tcW w:w="2340" w:type="dxa"/>
          </w:tcPr>
          <w:p>
            <w:pPr/>
            <w:r>
              <w:t xml:space="preserve">Change the language to Korean and Nepali</w:t>
            </w:r>
          </w:p>
        </w:tc>
        <w:tc>
          <w:tcPr>
            <w:tcW w:w="2340" w:type="dxa"/>
          </w:tcPr>
          <w:p>
            <w:pPr/>
            <w:r>
              <w:t xml:space="preserve">All texts change and the choice is remembered</w:t>
            </w:r>
          </w:p>
        </w:tc>
      </w:tr>
      <w:tr>
        <w:tc>
          <w:tcPr>
            <w:tcW w:w="2340" w:type="dxa"/>
          </w:tcPr>
          <w:p>
            <w:pPr/>
            <w:r>
              <w:t xml:space="preserve">T-16</w:t>
            </w:r>
          </w:p>
        </w:tc>
        <w:tc>
          <w:tcPr>
            <w:tcW w:w="2340" w:type="dxa"/>
          </w:tcPr>
          <w:p>
            <w:pPr/>
            <w:r>
              <w:t xml:space="preserve">WA-SRS-19</w:t>
            </w:r>
          </w:p>
        </w:tc>
        <w:tc>
          <w:tcPr>
            <w:tcW w:w="2340" w:type="dxa"/>
          </w:tcPr>
          <w:p>
            <w:pPr/>
            <w:r>
              <w:t xml:space="preserve">Change the password in Settings and log in with it</w:t>
            </w:r>
          </w:p>
        </w:tc>
        <w:tc>
          <w:tcPr>
            <w:tcW w:w="2340" w:type="dxa"/>
          </w:tcPr>
          <w:p>
            <w:pPr/>
            <w:r>
              <w:t xml:space="preserve">Login works with the new password</w:t>
            </w:r>
          </w:p>
        </w:tc>
      </w:tr>
      <w:tr>
        <w:tc>
          <w:tcPr>
            <w:tcW w:w="2340" w:type="dxa"/>
          </w:tcPr>
          <w:p>
            <w:pPr/>
            <w:r>
              <w:t xml:space="preserve">T-17</w:t>
            </w:r>
          </w:p>
        </w:tc>
        <w:tc>
          <w:tcPr>
            <w:tcW w:w="2340" w:type="dxa"/>
          </w:tcPr>
          <w:p>
            <w:pPr/>
            <w:r>
              <w:t xml:space="preserve">WA-SRS-55, 80</w:t>
            </w:r>
          </w:p>
        </w:tc>
        <w:tc>
          <w:tcPr>
            <w:tcW w:w="2340" w:type="dxa"/>
          </w:tcPr>
          <w:p>
            <w:pPr/>
            <w:r>
              <w:t xml:space="preserve">Open a conversation address as an unrelated user</w:t>
            </w:r>
          </w:p>
        </w:tc>
        <w:tc>
          <w:tcPr>
            <w:tcW w:w="2340" w:type="dxa"/>
          </w:tcPr>
          <w:p>
            <w:pPr/>
            <w:r>
              <w:t xml:space="preserve">Access is denied</w:t>
            </w:r>
          </w:p>
        </w:tc>
      </w:tr>
    </w:tbl>
    <w:p>
      <w:pPr>
        <w:pStyle w:val="Heading2"/>
      </w:pPr>
      <w:r>
        <w:t xml:space="preserve">4. Supporting information</w:t>
      </w:r>
    </w:p>
    <w:p>
      <w:pPr/>
      <w:r>
        <w:t xml:space="preserve">The database script supabase-setup.sql creates all tables, security rules, triggers, realtime settings, storage buckets, and six sample jobs. The file SETUP.md explains how to configure Supabase, Google sign-in, email codes, and how to run the application.</w:t>
      </w:r>
    </w:p>
    <w:p>
      <w:pPr>
        <w:pStyle w:val="Heading2"/>
      </w:pPr>
      <w:r>
        <w:t xml:space="preserve">5. References</w:t>
      </w:r>
    </w:p>
    <w:p>
      <w:pPr/>
      <w:r>
        <w:t xml:space="preserve">[ISO/IEC/IEEE 29148:2018]: Systems and software engineering, Life cycle processes, Requirements engineering</w:t>
      </w:r>
    </w:p>
    <w:p>
      <w:pPr/>
      <w:r>
        <w:t xml:space="preserve">[ReqView SRS Example]: ReqView Software Requirements Specification Example, Eccam s.r.o., 2021</w:t>
      </w:r>
    </w:p>
    <w:p>
      <w:pPr/>
      <w:r>
        <w:t xml:space="preserve">[Supabase]: Supabase documentation, supabase.com/docs</w:t>
      </w:r>
    </w:p>
    <w:p>
      <w:pPr/>
      <w:r>
        <w:t xml:space="preserve">[Next.js]: Next.js documentation, nextjs.org/docs</w:t>
      </w:r>
    </w:p>
    <w:p>
      <w:pPr/>
      <w:r>
        <w:t xml:space="preserve">[Jitsi]: Jitsi Meet, jitsi.org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WorkAlert Software Requirements Specification</dc:title>
  <dc:description>Claude Docs node/b8cf108e-bec4@12 docx-w6</dc:description>
  <cp:revision>12</cp:revision>
</cp:coreProperties>
</file>