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2165" w14:textId="77777777" w:rsidR="009E1C05" w:rsidRPr="009E1C05" w:rsidRDefault="009E1C05" w:rsidP="009E1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SignalRisk — Consolidated Architecture &amp; Requirements</w:t>
      </w:r>
    </w:p>
    <w:p w14:paraId="6B4EE3A6" w14:textId="77777777" w:rsidR="009E1C05" w:rsidRPr="009E1C05" w:rsidRDefault="009E1C05" w:rsidP="009E1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Product Vision</w:t>
      </w:r>
    </w:p>
    <w:p w14:paraId="4C804DD7" w14:textId="77777777" w:rsidR="009E1C05" w:rsidRPr="009E1C05" w:rsidRDefault="009E1C05" w:rsidP="009E1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C05">
        <w:rPr>
          <w:rFonts w:ascii="Times New Roman" w:eastAsia="Times New Roman" w:hAnsi="Times New Roman" w:cs="Times New Roman"/>
          <w:kern w:val="0"/>
          <w14:ligatures w14:val="none"/>
        </w:rPr>
        <w:t xml:space="preserve">SignalRisk, aşağıdaki bileşenleri birleştiren </w:t>
      </w:r>
      <w:r w:rsidRPr="009E1C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intelligence platformudur</w:t>
      </w:r>
      <w:r w:rsidRPr="009E1C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371894" w14:textId="77777777" w:rsidR="009E1C05" w:rsidRPr="009E1C05" w:rsidRDefault="009E1C05" w:rsidP="009E1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C05">
        <w:rPr>
          <w:rFonts w:ascii="Times New Roman" w:eastAsia="Times New Roman" w:hAnsi="Times New Roman" w:cs="Times New Roman"/>
          <w:kern w:val="0"/>
          <w14:ligatures w14:val="none"/>
        </w:rPr>
        <w:t>Fraud Detection Engine</w:t>
      </w:r>
    </w:p>
    <w:p w14:paraId="69B6E00C" w14:textId="77777777" w:rsidR="009E1C05" w:rsidRPr="009E1C05" w:rsidRDefault="009E1C05" w:rsidP="009E1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C05">
        <w:rPr>
          <w:rFonts w:ascii="Times New Roman" w:eastAsia="Times New Roman" w:hAnsi="Times New Roman" w:cs="Times New Roman"/>
          <w:kern w:val="0"/>
          <w14:ligatures w14:val="none"/>
        </w:rPr>
        <w:t>Device Intelligence Platform</w:t>
      </w:r>
    </w:p>
    <w:p w14:paraId="27BE16FC" w14:textId="77777777" w:rsidR="009E1C05" w:rsidRPr="009E1C05" w:rsidRDefault="009E1C05" w:rsidP="009E1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C05">
        <w:rPr>
          <w:rFonts w:ascii="Times New Roman" w:eastAsia="Times New Roman" w:hAnsi="Times New Roman" w:cs="Times New Roman"/>
          <w:kern w:val="0"/>
          <w14:ligatures w14:val="none"/>
        </w:rPr>
        <w:t>Fraud Graph Network</w:t>
      </w:r>
    </w:p>
    <w:p w14:paraId="4284873B" w14:textId="77777777" w:rsidR="009E1C05" w:rsidRPr="009E1C05" w:rsidRDefault="009E1C05" w:rsidP="009E1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C05">
        <w:rPr>
          <w:rFonts w:ascii="Times New Roman" w:eastAsia="Times New Roman" w:hAnsi="Times New Roman" w:cs="Times New Roman"/>
          <w:kern w:val="0"/>
          <w14:ligatures w14:val="none"/>
        </w:rPr>
        <w:t>Telco Risk Intelligence</w:t>
      </w:r>
    </w:p>
    <w:p w14:paraId="7144B96C" w14:textId="77777777" w:rsidR="009E1C05" w:rsidRPr="009E1C05" w:rsidRDefault="009E1C05" w:rsidP="009E1C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C05">
        <w:rPr>
          <w:rFonts w:ascii="Times New Roman" w:eastAsia="Times New Roman" w:hAnsi="Times New Roman" w:cs="Times New Roman"/>
          <w:kern w:val="0"/>
          <w14:ligatures w14:val="none"/>
        </w:rPr>
        <w:t>AI Fraud Simulation Platform (FraudTester)</w:t>
      </w:r>
    </w:p>
    <w:p w14:paraId="748A6003" w14:textId="77777777" w:rsidR="009E1C05" w:rsidRPr="009E1C05" w:rsidRDefault="009E1C05" w:rsidP="009E1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C05">
        <w:rPr>
          <w:rFonts w:ascii="Times New Roman" w:eastAsia="Times New Roman" w:hAnsi="Times New Roman" w:cs="Times New Roman"/>
          <w:kern w:val="0"/>
          <w14:ligatures w14:val="none"/>
        </w:rPr>
        <w:t>Amaç:</w:t>
      </w:r>
    </w:p>
    <w:p w14:paraId="7B9255FC" w14:textId="77777777" w:rsidR="009E1C05" w:rsidRPr="009E1C05" w:rsidRDefault="009E1C05" w:rsidP="009E1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C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wallet</w:t>
      </w:r>
      <w:r w:rsidRPr="009E1C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telco billing</w:t>
      </w:r>
      <w:r w:rsidRPr="009E1C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gaming</w:t>
      </w:r>
      <w:r w:rsidRPr="009E1C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affiliate</w:t>
      </w:r>
      <w:r w:rsidRPr="009E1C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bot fraud</w:t>
      </w:r>
    </w:p>
    <w:p w14:paraId="37F9B157" w14:textId="77777777" w:rsidR="009E1C05" w:rsidRPr="009E1C05" w:rsidRDefault="009E1C05" w:rsidP="009E1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C05">
        <w:rPr>
          <w:rFonts w:ascii="Times New Roman" w:eastAsia="Times New Roman" w:hAnsi="Times New Roman" w:cs="Times New Roman"/>
          <w:kern w:val="0"/>
          <w14:ligatures w14:val="none"/>
        </w:rPr>
        <w:t xml:space="preserve">alanlarında </w:t>
      </w:r>
      <w:r w:rsidRPr="009E1C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fraud detection</w:t>
      </w:r>
      <w:r w:rsidRPr="009E1C05">
        <w:rPr>
          <w:rFonts w:ascii="Times New Roman" w:eastAsia="Times New Roman" w:hAnsi="Times New Roman" w:cs="Times New Roman"/>
          <w:kern w:val="0"/>
          <w14:ligatures w14:val="none"/>
        </w:rPr>
        <w:t xml:space="preserve"> sağlamak.</w:t>
      </w:r>
    </w:p>
    <w:p w14:paraId="011515C6" w14:textId="77777777" w:rsidR="009E1C05" w:rsidRPr="009E1C05" w:rsidRDefault="00DB4ABA" w:rsidP="009E1C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749BA6D3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0F10521" w14:textId="77777777" w:rsidR="009E1C05" w:rsidRPr="009E1C05" w:rsidRDefault="009E1C05" w:rsidP="009E1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High Level Platform Architecture</w:t>
      </w:r>
    </w:p>
    <w:p w14:paraId="3EC1FEA6" w14:textId="77777777" w:rsidR="009E1C05" w:rsidRPr="001831B2" w:rsidRDefault="009E1C05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</w:rPr>
        <w:drawing>
          <wp:inline distT="0" distB="0" distL="0" distR="0" wp14:anchorId="4A929604" wp14:editId="7492031F">
            <wp:extent cx="5943600" cy="1349375"/>
            <wp:effectExtent l="0" t="0" r="0" b="0"/>
            <wp:docPr id="2210942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94299" name="Picture 1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ABA"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776D61C0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3352FF19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 Core Platform Modules</w:t>
      </w:r>
    </w:p>
    <w:p w14:paraId="12111EED" w14:textId="77777777" w:rsidR="009E1C05" w:rsidRPr="001831B2" w:rsidRDefault="009E1C05" w:rsidP="009E1C0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3.1 Event Collector</w:t>
      </w:r>
    </w:p>
    <w:p w14:paraId="35DC3075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Amaç:</w:t>
      </w:r>
    </w:p>
    <w:p w14:paraId="5B3BC17C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Merchant uygulamalarından fraud sinyallerini toplamak.</w:t>
      </w:r>
    </w:p>
    <w:p w14:paraId="1E7A88BE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Input kaynakları:</w:t>
      </w:r>
    </w:p>
    <w:p w14:paraId="5DDC9A91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SDK events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transaction events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login events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device signals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behavior signals</w:t>
      </w:r>
    </w:p>
    <w:p w14:paraId="732299B2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API örneği:</w:t>
      </w:r>
    </w:p>
    <w:p w14:paraId="116F2685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POST /events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POST /transaction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POST /session</w:t>
      </w:r>
    </w:p>
    <w:p w14:paraId="70258286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Gereksinimler:</w:t>
      </w:r>
    </w:p>
    <w:p w14:paraId="6A0D3016" w14:textId="77777777" w:rsidR="009E1C05" w:rsidRPr="001831B2" w:rsidRDefault="009E1C05" w:rsidP="009E1C0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idempotent ingestion</w:t>
      </w:r>
    </w:p>
    <w:p w14:paraId="16FA9AEE" w14:textId="77777777" w:rsidR="009E1C05" w:rsidRPr="001831B2" w:rsidRDefault="009E1C05" w:rsidP="009E1C0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rate limiting</w:t>
      </w:r>
    </w:p>
    <w:p w14:paraId="27165542" w14:textId="77777777" w:rsidR="009E1C05" w:rsidRPr="001831B2" w:rsidRDefault="009E1C05" w:rsidP="009E1C0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schema validation</w:t>
      </w:r>
    </w:p>
    <w:p w14:paraId="1ED192AE" w14:textId="77777777" w:rsidR="009E1C05" w:rsidRPr="001831B2" w:rsidRDefault="009E1C05" w:rsidP="009E1C05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event deduplication</w:t>
      </w:r>
    </w:p>
    <w:p w14:paraId="68F4DE8C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44C8F37D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150A89B0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3.2 Streaming Layer</w:t>
      </w:r>
    </w:p>
    <w:p w14:paraId="5050DCD5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Teknoloji:</w:t>
      </w:r>
    </w:p>
    <w:p w14:paraId="4934C48D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Kafka</w:t>
      </w:r>
    </w:p>
    <w:p w14:paraId="086521A7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Amaç:</w:t>
      </w:r>
    </w:p>
    <w:p w14:paraId="2AC8C1A3" w14:textId="77777777" w:rsidR="009E1C05" w:rsidRPr="001831B2" w:rsidRDefault="009E1C05" w:rsidP="009E1C05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event ingestion</w:t>
      </w:r>
    </w:p>
    <w:p w14:paraId="72B94601" w14:textId="77777777" w:rsidR="009E1C05" w:rsidRPr="001831B2" w:rsidRDefault="009E1C05" w:rsidP="009E1C05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async processing</w:t>
      </w:r>
    </w:p>
    <w:p w14:paraId="48BF929E" w14:textId="77777777" w:rsidR="009E1C05" w:rsidRPr="001831B2" w:rsidRDefault="009E1C05" w:rsidP="009E1C05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fraud signal distribution</w:t>
      </w:r>
    </w:p>
    <w:p w14:paraId="786893C8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Topic örnekleri:</w:t>
      </w:r>
    </w:p>
    <w:p w14:paraId="5EFA5E6F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events.raw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events.transaction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fraud.signals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rules.changes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device.updates</w:t>
      </w:r>
    </w:p>
    <w:p w14:paraId="4605AF0D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73DBFA4F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631960AF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3.3 Feature Store</w:t>
      </w:r>
    </w:p>
    <w:p w14:paraId="5F9F070B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Amaç:</w:t>
      </w:r>
    </w:p>
    <w:p w14:paraId="72DE194B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Decision engine için gerekli feature’ları hızlı erişilebilir hale getirmek.</w:t>
      </w:r>
    </w:p>
    <w:p w14:paraId="4D7D4C74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Örnek feature’lar: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2035"/>
      </w:tblGrid>
      <w:tr w:rsidR="009E1C05" w:rsidRPr="001831B2" w14:paraId="01400985" w14:textId="77777777" w:rsidTr="00836B9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EAE1DE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E7F8C8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Açıklama</w:t>
            </w:r>
          </w:p>
        </w:tc>
      </w:tr>
      <w:tr w:rsidR="009E1C05" w:rsidRPr="001831B2" w14:paraId="49FD316B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0B9E65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account_age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C68C3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hesap yaşı</w:t>
            </w:r>
          </w:p>
        </w:tc>
      </w:tr>
      <w:tr w:rsidR="009E1C05" w:rsidRPr="001831B2" w14:paraId="06ED6D93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5DB08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txn_velocity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4A495E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işlem hızı</w:t>
            </w:r>
          </w:p>
        </w:tc>
      </w:tr>
      <w:tr w:rsidR="009E1C05" w:rsidRPr="001831B2" w14:paraId="7E3A2877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914C6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device_reuse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2C3D58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cihaz tekrar kullanımı</w:t>
            </w:r>
          </w:p>
        </w:tc>
      </w:tr>
      <w:tr w:rsidR="009E1C05" w:rsidRPr="001831B2" w14:paraId="127BB5AA" w14:textId="77777777" w:rsidTr="00836B9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82F52B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geo_distance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A852F7D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lokasyon farkı</w:t>
            </w:r>
          </w:p>
        </w:tc>
      </w:tr>
    </w:tbl>
    <w:p w14:paraId="2EF4F9C6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Teknoloji:</w:t>
      </w:r>
    </w:p>
    <w:p w14:paraId="071EF18E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Redis (online)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Postgres (offline)</w:t>
      </w:r>
    </w:p>
    <w:p w14:paraId="49259925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0475D9C5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42710200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lastRenderedPageBreak/>
        <w:t>3.4 Velocity Engine</w:t>
      </w:r>
    </w:p>
    <w:p w14:paraId="04668083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Fraud detection’un en önemli bileşeni.</w:t>
      </w:r>
    </w:p>
    <w:p w14:paraId="6B5CD224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Velocity örnekleri:</w:t>
      </w:r>
    </w:p>
    <w:p w14:paraId="62F6A3E4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transactions_per_device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transactions_per_ip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accounts_per_device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otp_requests_per_device</w:t>
      </w:r>
    </w:p>
    <w:p w14:paraId="2AFA4290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Teknoloji:</w:t>
      </w:r>
    </w:p>
    <w:p w14:paraId="5DD854E5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Redis Sorted Sets</w:t>
      </w:r>
    </w:p>
    <w:p w14:paraId="4F3DB313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25383DAF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0D0BD099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3.5 Device Intelligence Platform</w:t>
      </w:r>
    </w:p>
    <w:p w14:paraId="194E3841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Amaç:</w:t>
      </w:r>
    </w:p>
    <w:p w14:paraId="68D0D1B4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Device DNA üretmek.</w:t>
      </w:r>
    </w:p>
    <w:p w14:paraId="2E09DA28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Signal kategorileri:</w:t>
      </w:r>
    </w:p>
    <w:p w14:paraId="4B02FC5C" w14:textId="77777777" w:rsidR="009E1C05" w:rsidRPr="001831B2" w:rsidRDefault="009E1C05" w:rsidP="009E1C0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Hardware signals</w:t>
      </w:r>
    </w:p>
    <w:p w14:paraId="4C98285E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CPU cores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GPU renderer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screen resolution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sensor list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WebGL fingerprint</w:t>
      </w:r>
    </w:p>
    <w:p w14:paraId="04517AEA" w14:textId="77777777" w:rsidR="009E1C05" w:rsidRPr="001831B2" w:rsidRDefault="009E1C05" w:rsidP="009E1C0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Behavioral signals</w:t>
      </w:r>
    </w:p>
    <w:p w14:paraId="44E5118A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typing cadence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touch pressure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scroll velocity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gesture entropy</w:t>
      </w:r>
    </w:p>
    <w:p w14:paraId="22DEAD42" w14:textId="77777777" w:rsidR="009E1C05" w:rsidRPr="001831B2" w:rsidRDefault="009E1C05" w:rsidP="009E1C0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lastRenderedPageBreak/>
        <w:t>Network signals</w:t>
      </w:r>
    </w:p>
    <w:p w14:paraId="53A97373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IP ASN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proxy detection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carrier detection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VPN detection</w:t>
      </w:r>
    </w:p>
    <w:p w14:paraId="26BEDEA4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Device identity:</w:t>
      </w:r>
    </w:p>
    <w:p w14:paraId="03700795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device_hash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device_similarity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device_cluster</w:t>
      </w:r>
    </w:p>
    <w:p w14:paraId="7BDF95F9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3A8D0613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4B897029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3.6 Device Reputation Engine</w:t>
      </w:r>
    </w:p>
    <w:p w14:paraId="72A0B4BA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Device risk hesaplar.</w:t>
      </w:r>
    </w:p>
    <w:p w14:paraId="1A4229A0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Örnek model:</w:t>
      </w:r>
    </w:p>
    <w:p w14:paraId="7743A1BC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device_risk =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fraud_ratio * 0.5 +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velocity_score * 0.2 +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merchant_spread * 0.3</w:t>
      </w:r>
    </w:p>
    <w:p w14:paraId="78A0957D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Output:</w:t>
      </w:r>
    </w:p>
    <w:p w14:paraId="4393E7B4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device_reputation_score</w:t>
      </w:r>
    </w:p>
    <w:p w14:paraId="1C2CB1A5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6658F3AD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79A7C4D4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3.7 Fraud Graph Network</w:t>
      </w:r>
    </w:p>
    <w:p w14:paraId="3436FA91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Cross-merchant fraud network.</w:t>
      </w:r>
    </w:p>
    <w:p w14:paraId="3C3768C3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Graph nodes:</w:t>
      </w:r>
    </w:p>
    <w:p w14:paraId="34BAE3BF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lastRenderedPageBreak/>
        <w:t>Device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Account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IP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Phone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Merchant</w:t>
      </w:r>
    </w:p>
    <w:p w14:paraId="00BFE73D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Graph edges:</w:t>
      </w:r>
    </w:p>
    <w:p w14:paraId="5D16C243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USES_DEVICE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USES_IP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USES_PHONE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TRANSACTION</w:t>
      </w:r>
    </w:p>
    <w:p w14:paraId="4D275989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Teknoloji:</w:t>
      </w:r>
    </w:p>
    <w:p w14:paraId="79A2AFDD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Neo4j</w:t>
      </w:r>
    </w:p>
    <w:p w14:paraId="71419BFB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Graph query örnekleri:</w:t>
      </w:r>
    </w:p>
    <w:p w14:paraId="7D09DF32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device reuse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fraud proximity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merchant spread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cluster density</w:t>
      </w:r>
    </w:p>
    <w:p w14:paraId="7EC47A78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6784B165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529B50CB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3.8 Telco Intelligence</w:t>
      </w:r>
    </w:p>
    <w:p w14:paraId="2B7757AF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Telco fraud sinyalleri.</w:t>
      </w:r>
    </w:p>
    <w:p w14:paraId="1C6BA98C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Kaynaklar:</w:t>
      </w:r>
    </w:p>
    <w:p w14:paraId="69541295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Payguru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Fortumo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Boku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carrier lookup</w:t>
      </w:r>
    </w:p>
    <w:p w14:paraId="5959DD35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Signals:</w:t>
      </w:r>
    </w:p>
    <w:p w14:paraId="6788167D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lastRenderedPageBreak/>
        <w:t>MSISDN prefix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carrier mismatch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SIM swap indicator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telco fraud score</w:t>
      </w:r>
    </w:p>
    <w:p w14:paraId="6AD3AA40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6292D1F0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5374838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3.9 Decision Engine</w:t>
      </w:r>
    </w:p>
    <w:p w14:paraId="44DA66A2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Real-time risk hesaplar.</w:t>
      </w:r>
    </w:p>
    <w:p w14:paraId="09A029F9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Input:</w:t>
      </w:r>
    </w:p>
    <w:p w14:paraId="6076F61E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velocity signals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device intelligence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telco signals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fraud graph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feature store</w:t>
      </w:r>
    </w:p>
    <w:p w14:paraId="4ECCD3BC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Latency hedefi:</w:t>
      </w:r>
    </w:p>
    <w:p w14:paraId="22E3B049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&lt;200ms p99</w:t>
      </w:r>
    </w:p>
    <w:p w14:paraId="13EEA3F5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Output:</w:t>
      </w:r>
    </w:p>
    <w:p w14:paraId="4514B3C3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risk_score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risk_factors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decision</w:t>
      </w:r>
    </w:p>
    <w:p w14:paraId="46411DCD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6BF9A67B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4B2112C5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3.10 Rule Engine</w:t>
      </w:r>
    </w:p>
    <w:p w14:paraId="4ED9EC7A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Merchant configurable rule system.</w:t>
      </w:r>
    </w:p>
    <w:p w14:paraId="1951E727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DSL örneği:</w:t>
      </w:r>
    </w:p>
    <w:p w14:paraId="761D8D0B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lastRenderedPageBreak/>
        <w:t>IF device_reputation &gt; 0.7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AND txn_velocity &gt; threshold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THEN BLOCK</w:t>
      </w:r>
    </w:p>
    <w:p w14:paraId="66B8E2F1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Rule management:</w:t>
      </w:r>
    </w:p>
    <w:p w14:paraId="5DE732CE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hot reload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versioning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rule audit log</w:t>
      </w:r>
    </w:p>
    <w:p w14:paraId="09950153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2CBA136A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346083A0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3.11 ML Risk Engine (Phase 2)</w:t>
      </w:r>
    </w:p>
    <w:p w14:paraId="75A66CFC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Model türleri:</w:t>
      </w:r>
    </w:p>
    <w:p w14:paraId="0CAFF3EA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LightGBM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Random Forest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Graph ML</w:t>
      </w:r>
    </w:p>
    <w:p w14:paraId="552D0EEE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Amaç:</w:t>
      </w:r>
    </w:p>
    <w:p w14:paraId="3CA29FC5" w14:textId="77777777" w:rsidR="009E1C05" w:rsidRPr="001831B2" w:rsidRDefault="009E1C05" w:rsidP="009E1C05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anomaly detection</w:t>
      </w:r>
    </w:p>
    <w:p w14:paraId="45D82434" w14:textId="77777777" w:rsidR="009E1C05" w:rsidRPr="001831B2" w:rsidRDefault="009E1C05" w:rsidP="009E1C05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fraud scoring</w:t>
      </w:r>
    </w:p>
    <w:p w14:paraId="0FF1BE5A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Model governance:</w:t>
      </w:r>
    </w:p>
    <w:p w14:paraId="482045E8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model versioning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champion challenger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bias monitoring</w:t>
      </w:r>
    </w:p>
    <w:p w14:paraId="1926AC80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6D3A79D2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BB46E75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3.12 Fraud Ops Dashboard</w:t>
      </w:r>
    </w:p>
    <w:p w14:paraId="53FE750A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Fraud ekipleri için operasyon aracı.</w:t>
      </w:r>
    </w:p>
    <w:p w14:paraId="63DCE81B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Fonksiyonlar:</w:t>
      </w:r>
    </w:p>
    <w:p w14:paraId="2CC14E18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case management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risk investigation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device graph visualization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manual review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rule management</w:t>
      </w:r>
    </w:p>
    <w:p w14:paraId="0EDDB2FB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41F02D12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6A280CDD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4. FraudTester (AI Testing Platform)</w:t>
      </w:r>
    </w:p>
    <w:p w14:paraId="1D8277A5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platform.</w:t>
      </w:r>
    </w:p>
    <w:p w14:paraId="3134A3FF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Amaç:</w:t>
      </w:r>
    </w:p>
    <w:p w14:paraId="4B844A2C" w14:textId="77777777" w:rsidR="009E1C05" w:rsidRPr="001831B2" w:rsidRDefault="009E1C05" w:rsidP="009E1C05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fraud pattern simülasyonu</w:t>
      </w:r>
    </w:p>
    <w:p w14:paraId="2D1E6057" w14:textId="77777777" w:rsidR="009E1C05" w:rsidRPr="001831B2" w:rsidRDefault="009E1C05" w:rsidP="009E1C05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adversarial testing</w:t>
      </w:r>
    </w:p>
    <w:p w14:paraId="0162A1BB" w14:textId="77777777" w:rsidR="009E1C05" w:rsidRPr="001831B2" w:rsidRDefault="009E1C05" w:rsidP="009E1C05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load testing</w:t>
      </w:r>
    </w:p>
    <w:p w14:paraId="3FE33848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4FE53548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0AF30897" w14:textId="77777777" w:rsidR="009E1C05" w:rsidRPr="001831B2" w:rsidRDefault="009E1C05" w:rsidP="009E1C05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FraudTester Architecture</w:t>
      </w:r>
    </w:p>
    <w:p w14:paraId="289D2D0C" w14:textId="77777777" w:rsidR="009E1C05" w:rsidRPr="001831B2" w:rsidRDefault="009E1C05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</w:rPr>
        <w:drawing>
          <wp:inline distT="0" distB="0" distL="0" distR="0" wp14:anchorId="6B485769" wp14:editId="514E40DE">
            <wp:extent cx="5943600" cy="1448435"/>
            <wp:effectExtent l="0" t="0" r="0" b="0"/>
            <wp:docPr id="197275600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5600" name="Picture 2" descr="A black scree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ABA"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61DB255C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0D5F4EF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lastRenderedPageBreak/>
        <w:t>5. Fraud Simulation Scenarios</w:t>
      </w:r>
    </w:p>
    <w:p w14:paraId="1B224AEB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Test senaryoları: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1383"/>
      </w:tblGrid>
      <w:tr w:rsidR="009E1C05" w:rsidRPr="001831B2" w14:paraId="5483EAC8" w14:textId="77777777" w:rsidTr="00836B9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A0E7E6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ED23D1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Açıklama</w:t>
            </w:r>
          </w:p>
        </w:tc>
      </w:tr>
      <w:tr w:rsidR="009E1C05" w:rsidRPr="001831B2" w14:paraId="7E5B4F1F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3D2DD0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device farm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768F11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aynı cihaz</w:t>
            </w:r>
          </w:p>
        </w:tc>
      </w:tr>
      <w:tr w:rsidR="009E1C05" w:rsidRPr="001831B2" w14:paraId="0673BDEB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F75133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bot checkout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F2CB73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otomasyon</w:t>
            </w:r>
          </w:p>
        </w:tc>
      </w:tr>
      <w:tr w:rsidR="009E1C05" w:rsidRPr="001831B2" w14:paraId="3372E540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1498A4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OTP spam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49CE0F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sms abuse</w:t>
            </w:r>
          </w:p>
        </w:tc>
      </w:tr>
      <w:tr w:rsidR="009E1C05" w:rsidRPr="001831B2" w14:paraId="1A69BCE1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9D18CE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SIM swap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16A2A0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telco fraud</w:t>
            </w:r>
          </w:p>
        </w:tc>
      </w:tr>
      <w:tr w:rsidR="009E1C05" w:rsidRPr="001831B2" w14:paraId="710DF1C6" w14:textId="77777777" w:rsidTr="00836B9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57FB4A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affiliate fraud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F42CF0C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click injection</w:t>
            </w:r>
          </w:p>
        </w:tc>
      </w:tr>
    </w:tbl>
    <w:p w14:paraId="3F0120DB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6E3DEDF4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9564900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6. Security Architecture</w:t>
      </w:r>
    </w:p>
    <w:p w14:paraId="6E3B5DDD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Authentication:</w:t>
      </w:r>
    </w:p>
    <w:p w14:paraId="768CD175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JWT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API keys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HMAC signatures</w:t>
      </w:r>
    </w:p>
    <w:p w14:paraId="134C5E2F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Isolation:</w:t>
      </w:r>
    </w:p>
    <w:p w14:paraId="73C5DB1B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tenant isolation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RLS policies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API scope validation</w:t>
      </w:r>
    </w:p>
    <w:p w14:paraId="08739731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0134F6B6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57BFA5B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7. Privacy &amp; Compliance</w:t>
      </w:r>
    </w:p>
    <w:p w14:paraId="104060CF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KVKK/GDPR uyumu.</w:t>
      </w:r>
    </w:p>
    <w:p w14:paraId="10CEA052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Teknikler:</w:t>
      </w:r>
    </w:p>
    <w:p w14:paraId="61E92954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pseudonymous tokens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hashed identifiers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data minimization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erasure propagation</w:t>
      </w:r>
    </w:p>
    <w:p w14:paraId="48E3568E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04D0858E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47C53A9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8. Infrastructure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231"/>
      </w:tblGrid>
      <w:tr w:rsidR="009E1C05" w:rsidRPr="001831B2" w14:paraId="643210E5" w14:textId="77777777" w:rsidTr="00836B9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A25E93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13019F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Technology</w:t>
            </w:r>
          </w:p>
        </w:tc>
      </w:tr>
      <w:tr w:rsidR="009E1C05" w:rsidRPr="001831B2" w14:paraId="6D6811B6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FBEFCC0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F3509B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Node / Go</w:t>
            </w:r>
          </w:p>
        </w:tc>
      </w:tr>
      <w:tr w:rsidR="009E1C05" w:rsidRPr="001831B2" w14:paraId="3D708E76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7C774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Streaming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F93B9B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Kafka</w:t>
            </w:r>
          </w:p>
        </w:tc>
      </w:tr>
      <w:tr w:rsidR="009E1C05" w:rsidRPr="001831B2" w14:paraId="422AC9F6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1626F3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E10933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Redis</w:t>
            </w:r>
          </w:p>
        </w:tc>
      </w:tr>
      <w:tr w:rsidR="009E1C05" w:rsidRPr="001831B2" w14:paraId="1A5A0E5B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92B370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Primary 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FABE0E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Postgres</w:t>
            </w:r>
          </w:p>
        </w:tc>
      </w:tr>
      <w:tr w:rsidR="009E1C05" w:rsidRPr="001831B2" w14:paraId="1B00DA39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E588C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BD44AF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Neo4j</w:t>
            </w:r>
          </w:p>
        </w:tc>
      </w:tr>
      <w:tr w:rsidR="009E1C05" w:rsidRPr="001831B2" w14:paraId="092C9392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C07EB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CA33A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Python</w:t>
            </w:r>
          </w:p>
        </w:tc>
      </w:tr>
      <w:tr w:rsidR="009E1C05" w:rsidRPr="001831B2" w14:paraId="3057085E" w14:textId="77777777" w:rsidTr="00836B9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E25EBDC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Infra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FD603A7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Kubernetes</w:t>
            </w:r>
          </w:p>
        </w:tc>
      </w:tr>
    </w:tbl>
    <w:p w14:paraId="15E8CACE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3AFDD21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EB8ED59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9. System Performance Targets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1423"/>
      </w:tblGrid>
      <w:tr w:rsidR="009E1C05" w:rsidRPr="001831B2" w14:paraId="59DF5E4E" w14:textId="77777777" w:rsidTr="00836B9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761EC3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86F7DB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Target</w:t>
            </w:r>
          </w:p>
        </w:tc>
      </w:tr>
      <w:tr w:rsidR="009E1C05" w:rsidRPr="001831B2" w14:paraId="696A15B1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931B6B1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Latency p99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3A94C5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&lt;200ms</w:t>
            </w:r>
          </w:p>
        </w:tc>
      </w:tr>
      <w:tr w:rsidR="009E1C05" w:rsidRPr="001831B2" w14:paraId="0413D787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CF161F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Throughput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4906F8B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10k events/sec</w:t>
            </w:r>
          </w:p>
        </w:tc>
      </w:tr>
      <w:tr w:rsidR="009E1C05" w:rsidRPr="001831B2" w14:paraId="7D27A122" w14:textId="77777777" w:rsidTr="00836B9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8401A15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Availability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E35486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99.9%</w:t>
            </w:r>
          </w:p>
        </w:tc>
      </w:tr>
    </w:tbl>
    <w:p w14:paraId="745D9002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437CB468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46A83E7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10. Roadmap</w:t>
      </w:r>
    </w:p>
    <w:p w14:paraId="45531367" w14:textId="77777777" w:rsidR="009E1C05" w:rsidRPr="001831B2" w:rsidRDefault="009E1C05" w:rsidP="009E1C05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MVP</w:t>
      </w:r>
    </w:p>
    <w:p w14:paraId="1F1C3222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event collector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velocity engine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device fingerprint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rule engine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decision API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dashboard</w:t>
      </w:r>
    </w:p>
    <w:p w14:paraId="17BC026B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4899CE1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22B581F6" w14:textId="77777777" w:rsidR="009E1C05" w:rsidRPr="001831B2" w:rsidRDefault="009E1C05" w:rsidP="009E1C05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Phase 2</w:t>
      </w:r>
    </w:p>
    <w:p w14:paraId="284791F6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device intelligence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fraud graph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ML models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telco signals</w:t>
      </w:r>
    </w:p>
    <w:p w14:paraId="5CB74ACE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6A789B23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EBDA2C4" w14:textId="77777777" w:rsidR="009E1C05" w:rsidRPr="001831B2" w:rsidRDefault="009E1C05" w:rsidP="009E1C05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Phase 3</w:t>
      </w:r>
    </w:p>
    <w:p w14:paraId="4C1A228D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lastRenderedPageBreak/>
        <w:t>global reputation network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shared fraud intelligence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advanced behavioral biometrics</w:t>
      </w:r>
    </w:p>
    <w:p w14:paraId="21AC63E6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0D40E8E5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D813EE0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11. Platform Moat</w:t>
      </w:r>
    </w:p>
    <w:p w14:paraId="12560CCA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SignalRisk’in savunulabilirliği şu üç katmandan gelir:</w:t>
      </w:r>
    </w:p>
    <w:p w14:paraId="0A356D24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Device Intelligence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+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Fraud Graph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+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Cross Merchant Network</w:t>
      </w:r>
    </w:p>
    <w:p w14:paraId="3EA8A3B1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Bu birleştiğinde:</w:t>
      </w:r>
    </w:p>
    <w:p w14:paraId="669C9E2E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Fraud Intelligence Network</w:t>
      </w:r>
    </w:p>
    <w:p w14:paraId="216D4598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oluşur.</w:t>
      </w:r>
    </w:p>
    <w:p w14:paraId="7813ADDC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4954048B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2601C25D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12. Final Platform Positioning</w:t>
      </w:r>
    </w:p>
    <w:p w14:paraId="2C8A43C7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SignalRisk:</w:t>
      </w:r>
    </w:p>
    <w:p w14:paraId="4F56E28A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Fraud Detection Tool</w:t>
      </w:r>
    </w:p>
    <w:p w14:paraId="533D9948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değil.</w:t>
      </w:r>
    </w:p>
    <w:p w14:paraId="7D2E2E21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Şu kategoridedir:</w:t>
      </w:r>
    </w:p>
    <w:p w14:paraId="6FAC930F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Fraud Intelligence Platform</w:t>
      </w:r>
    </w:p>
    <w:p w14:paraId="5091000A" w14:textId="77777777" w:rsidR="00AC6D42" w:rsidRDefault="00AC6D42"/>
    <w:p w14:paraId="15E5A41C" w14:textId="77777777" w:rsidR="009E1C05" w:rsidRPr="001831B2" w:rsidRDefault="009E1C05" w:rsidP="009E1C0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lastRenderedPageBreak/>
        <w:t>SignalRisk için C4 Architecture Model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’i hazırladım. C4 modeli dört seviyeden oluşur:</w:t>
      </w:r>
    </w:p>
    <w:p w14:paraId="25D58530" w14:textId="77777777" w:rsidR="009E1C05" w:rsidRPr="001831B2" w:rsidRDefault="009E1C05" w:rsidP="009E1C0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1️⃣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Context Diagram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 – Sistem hangi ekosistemde çalışıyor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br/>
        <w:t>2️⃣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Container Diagram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 – Büyük teknik bileşenler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br/>
        <w:t>3️⃣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Component Diagram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 – Container içindeki servisler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br/>
        <w:t>4️⃣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Code Level (Logical)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 – Modül ve kod yapısı</w:t>
      </w:r>
    </w:p>
    <w:p w14:paraId="0B635310" w14:textId="77777777" w:rsidR="009E1C05" w:rsidRPr="001831B2" w:rsidRDefault="009E1C05" w:rsidP="009E1C0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Bu model hem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engineering ekibi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, hem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investor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, hem de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security review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 için çok faydalı olur.</w:t>
      </w:r>
    </w:p>
    <w:p w14:paraId="7C76515E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0A92E50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21C8B11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1. C4 Level 1 — System Context</w:t>
      </w:r>
    </w:p>
    <w:p w14:paraId="7C0FF80B" w14:textId="77777777" w:rsidR="009E1C05" w:rsidRDefault="009E1C05" w:rsidP="009E1C0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Bu diyagram SignalRisk’in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ekosistem içindeki konumunu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 gösterir.</w:t>
      </w:r>
    </w:p>
    <w:p w14:paraId="0BABBB48" w14:textId="77777777" w:rsidR="009E1C05" w:rsidRPr="001831B2" w:rsidRDefault="009E1C05" w:rsidP="009E1C0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</w:rPr>
        <w:drawing>
          <wp:inline distT="0" distB="0" distL="0" distR="0" wp14:anchorId="0DED3F6E" wp14:editId="61A705B2">
            <wp:extent cx="5943600" cy="1856740"/>
            <wp:effectExtent l="0" t="0" r="0" b="0"/>
            <wp:docPr id="1333654558" name="Picture 4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4558" name="Picture 4" descr="A black background with white rectangl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613E" w14:textId="77777777" w:rsidR="009E1C05" w:rsidRPr="001831B2" w:rsidRDefault="009E1C05" w:rsidP="009E1C0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Aktörler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2"/>
        <w:gridCol w:w="3721"/>
      </w:tblGrid>
      <w:tr w:rsidR="009E1C05" w:rsidRPr="001831B2" w14:paraId="66704BF1" w14:textId="77777777" w:rsidTr="00836B9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56B682E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8892B0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Açıklama</w:t>
            </w:r>
          </w:p>
        </w:tc>
      </w:tr>
      <w:tr w:rsidR="009E1C05" w:rsidRPr="001831B2" w14:paraId="23D52C97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1E4CDD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End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77C535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merchant uygulamasını kullanan kullanıcı</w:t>
            </w:r>
          </w:p>
        </w:tc>
      </w:tr>
      <w:tr w:rsidR="009E1C05" w:rsidRPr="001831B2" w14:paraId="16142785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1C686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Merchant 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DD550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wallet / fintech / gaming uygulaması</w:t>
            </w:r>
          </w:p>
        </w:tc>
      </w:tr>
      <w:tr w:rsidR="009E1C05" w:rsidRPr="001831B2" w14:paraId="2D90A4AA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E3CC65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SignalRisk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92248B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fraud intelligence platform</w:t>
            </w:r>
          </w:p>
        </w:tc>
      </w:tr>
      <w:tr w:rsidR="009E1C05" w:rsidRPr="001831B2" w14:paraId="6CAA26FB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109E221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Telco Aggregator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34D3B3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carrier billing fraud sinyali</w:t>
            </w:r>
          </w:p>
        </w:tc>
      </w:tr>
      <w:tr w:rsidR="009E1C05" w:rsidRPr="001831B2" w14:paraId="57738559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6A66AC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Fraud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5B87BF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merchant fraud operasyon ekibi</w:t>
            </w:r>
          </w:p>
        </w:tc>
      </w:tr>
      <w:tr w:rsidR="009E1C05" w:rsidRPr="001831B2" w14:paraId="3002D3C7" w14:textId="77777777" w:rsidTr="00836B9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5CF94CE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FraudTester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78C64C7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AI test platformu</w:t>
            </w:r>
          </w:p>
        </w:tc>
      </w:tr>
    </w:tbl>
    <w:p w14:paraId="77833695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0D7F47A0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FD1E24B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2. C4 Level 2 — Container Diagram</w:t>
      </w:r>
    </w:p>
    <w:p w14:paraId="31E3544D" w14:textId="77777777" w:rsidR="009E1C05" w:rsidRDefault="009E1C05" w:rsidP="009E1C0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Bu diyagram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SignalRisk platformunun büyük teknik bileşenlerini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 gösterir.</w:t>
      </w:r>
    </w:p>
    <w:p w14:paraId="7925EDF4" w14:textId="77777777" w:rsidR="009E1C05" w:rsidRPr="001831B2" w:rsidRDefault="009E1C05" w:rsidP="009E1C0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</w:rPr>
        <w:drawing>
          <wp:inline distT="0" distB="0" distL="0" distR="0" wp14:anchorId="067AD552" wp14:editId="31566768">
            <wp:extent cx="5943600" cy="1423670"/>
            <wp:effectExtent l="0" t="0" r="0" b="0"/>
            <wp:docPr id="197782725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2725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9DA1" w14:textId="77777777" w:rsidR="009E1C05" w:rsidRPr="001831B2" w:rsidRDefault="009E1C05" w:rsidP="009E1C0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Container List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9"/>
        <w:gridCol w:w="2368"/>
      </w:tblGrid>
      <w:tr w:rsidR="009E1C05" w:rsidRPr="001831B2" w14:paraId="4A103BC5" w14:textId="77777777" w:rsidTr="00836B9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7A0A38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Container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E6F34A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Teknoloji</w:t>
            </w:r>
          </w:p>
        </w:tc>
      </w:tr>
      <w:tr w:rsidR="009E1C05" w:rsidRPr="001831B2" w14:paraId="3F9AC53D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D1BEE5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Event Collector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95383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API Gateway / Node / Go</w:t>
            </w:r>
          </w:p>
        </w:tc>
      </w:tr>
      <w:tr w:rsidR="009E1C05" w:rsidRPr="001831B2" w14:paraId="6D78A1DA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8D8988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Streaming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E1EE1C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Kafka</w:t>
            </w:r>
          </w:p>
        </w:tc>
      </w:tr>
      <w:tr w:rsidR="009E1C05" w:rsidRPr="001831B2" w14:paraId="654723B4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E627CC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Feature Store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91A3D6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Redis + Postgres</w:t>
            </w:r>
          </w:p>
        </w:tc>
      </w:tr>
      <w:tr w:rsidR="009E1C05" w:rsidRPr="001831B2" w14:paraId="11DD038E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5319DDC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Velocity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81E93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Redis</w:t>
            </w:r>
          </w:p>
        </w:tc>
      </w:tr>
      <w:tr w:rsidR="009E1C05" w:rsidRPr="001831B2" w14:paraId="457EBB1D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DE1BE0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Device Intelligence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E0508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Processing service</w:t>
            </w:r>
          </w:p>
        </w:tc>
      </w:tr>
      <w:tr w:rsidR="009E1C05" w:rsidRPr="001831B2" w14:paraId="116AAA90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DD207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Telco Intelligence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33B31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External API integration</w:t>
            </w:r>
          </w:p>
        </w:tc>
      </w:tr>
      <w:tr w:rsidR="009E1C05" w:rsidRPr="001831B2" w14:paraId="2E0B3801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1E200B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Fraud Graph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C015A5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Neo4j</w:t>
            </w:r>
          </w:p>
        </w:tc>
      </w:tr>
      <w:tr w:rsidR="009E1C05" w:rsidRPr="001831B2" w14:paraId="6C4AFC39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F7048C3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Decision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A46F35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Real-time risk service</w:t>
            </w:r>
          </w:p>
        </w:tc>
      </w:tr>
      <w:tr w:rsidR="009E1C05" w:rsidRPr="001831B2" w14:paraId="3E31F66B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3BB0AD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Rule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9BEF24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DSL rule processor</w:t>
            </w:r>
          </w:p>
        </w:tc>
      </w:tr>
      <w:tr w:rsidR="009E1C05" w:rsidRPr="001831B2" w14:paraId="397132C7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C7458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ML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C24F84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Python</w:t>
            </w:r>
          </w:p>
        </w:tc>
      </w:tr>
      <w:tr w:rsidR="009E1C05" w:rsidRPr="001831B2" w14:paraId="0F550BBA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B5BC2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Fraud Ops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FF405D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React</w:t>
            </w:r>
          </w:p>
        </w:tc>
      </w:tr>
      <w:tr w:rsidR="009E1C05" w:rsidRPr="001831B2" w14:paraId="5D943167" w14:textId="77777777" w:rsidTr="00836B9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CAF8D2D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FraudTester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5C7D071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AI testing system</w:t>
            </w:r>
          </w:p>
        </w:tc>
      </w:tr>
    </w:tbl>
    <w:p w14:paraId="193818A8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5AA9DAE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816AF83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3. C4 Level 3 — Component Diagram</w:t>
      </w:r>
    </w:p>
    <w:p w14:paraId="3957FD32" w14:textId="77777777" w:rsidR="009E1C05" w:rsidRDefault="009E1C05" w:rsidP="009E1C0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Decision Engine içindeki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bileşenleri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 gösterir.</w:t>
      </w:r>
    </w:p>
    <w:p w14:paraId="7F994160" w14:textId="77777777" w:rsidR="009E1C05" w:rsidRPr="001831B2" w:rsidRDefault="009E1C05" w:rsidP="009E1C0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</w:rPr>
        <w:drawing>
          <wp:inline distT="0" distB="0" distL="0" distR="0" wp14:anchorId="3AEC6BAB" wp14:editId="1AEB433C">
            <wp:extent cx="5943600" cy="4554220"/>
            <wp:effectExtent l="0" t="0" r="0" b="5080"/>
            <wp:docPr id="1605196222" name="Picture 6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96222" name="Picture 6" descr="A diagram of a software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F464" w14:textId="77777777" w:rsidR="009E1C05" w:rsidRPr="001831B2" w:rsidRDefault="009E1C05" w:rsidP="009E1C0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lastRenderedPageBreak/>
        <w:t>Component Responsibilities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4"/>
        <w:gridCol w:w="2694"/>
      </w:tblGrid>
      <w:tr w:rsidR="009E1C05" w:rsidRPr="001831B2" w14:paraId="3DA46640" w14:textId="77777777" w:rsidTr="00836B9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6456530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47B981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Görev</w:t>
            </w:r>
          </w:p>
        </w:tc>
      </w:tr>
      <w:tr w:rsidR="009E1C05" w:rsidRPr="001831B2" w14:paraId="05C67504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F37DA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Feature Fetcher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28C97D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feature store’dan veri çekmek</w:t>
            </w:r>
          </w:p>
        </w:tc>
      </w:tr>
      <w:tr w:rsidR="009E1C05" w:rsidRPr="001831B2" w14:paraId="57288A13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83BB33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Velocity 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B15577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hız tabanlı fraud sinyalleri</w:t>
            </w:r>
          </w:p>
        </w:tc>
      </w:tr>
      <w:tr w:rsidR="009E1C05" w:rsidRPr="001831B2" w14:paraId="49830BBB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945DE8F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Device Intelligence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77DDC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device DNA</w:t>
            </w:r>
          </w:p>
        </w:tc>
      </w:tr>
      <w:tr w:rsidR="009E1C05" w:rsidRPr="001831B2" w14:paraId="5EB5ADA5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365DDE0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Telco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FDA528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carrier fraud</w:t>
            </w:r>
          </w:p>
        </w:tc>
      </w:tr>
      <w:tr w:rsidR="009E1C05" w:rsidRPr="001831B2" w14:paraId="5E0D7781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AD38308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Graph 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56BFEC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cross-merchant fraud</w:t>
            </w:r>
          </w:p>
        </w:tc>
      </w:tr>
      <w:tr w:rsidR="009E1C05" w:rsidRPr="001831B2" w14:paraId="10DA7994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AE879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Risk Aggregator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94DC76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sinyalleri toplamak</w:t>
            </w:r>
          </w:p>
        </w:tc>
      </w:tr>
      <w:tr w:rsidR="009E1C05" w:rsidRPr="001831B2" w14:paraId="592E4850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76ED05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Rule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6FB2E1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DSL rule evaluation</w:t>
            </w:r>
          </w:p>
        </w:tc>
      </w:tr>
      <w:tr w:rsidR="009E1C05" w:rsidRPr="001831B2" w14:paraId="5C8FB1DA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991887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ML Scoring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4EC95D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model inference</w:t>
            </w:r>
          </w:p>
        </w:tc>
      </w:tr>
      <w:tr w:rsidR="009E1C05" w:rsidRPr="001831B2" w14:paraId="59D0F6DD" w14:textId="77777777" w:rsidTr="00836B9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FA6D376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Risk Calculator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E0B127D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final risk score</w:t>
            </w:r>
          </w:p>
        </w:tc>
      </w:tr>
    </w:tbl>
    <w:p w14:paraId="409B51A1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2660369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197630F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4. C4 Level 4 — Code Level (Logical Modules)</w:t>
      </w:r>
    </w:p>
    <w:p w14:paraId="47BFFA8F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Decision Engine kod yapısı.</w:t>
      </w:r>
    </w:p>
    <w:p w14:paraId="2AFC1E10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signalrisk-decision-engine/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api/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decisionController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services/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featureService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velocityService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deviceService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telcoService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graphService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lastRenderedPageBreak/>
        <w:t>risk/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riskAggregator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riskCalculator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rules/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ruleParser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ruleExecutor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ml/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modelLoader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modelInference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utils/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 xml:space="preserve">   scoringUtils</w:t>
      </w:r>
    </w:p>
    <w:p w14:paraId="251A04AF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0F3B274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232823E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5. FraudTester C4 Model</w:t>
      </w:r>
    </w:p>
    <w:p w14:paraId="16BB681B" w14:textId="77777777" w:rsidR="009E1C05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FraudTester ayrı platform olarak çalışır.</w:t>
      </w:r>
    </w:p>
    <w:p w14:paraId="2E9596B9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>
        <w:rPr>
          <w:rFonts w:ascii="Segoe UI" w:eastAsia="Times New Roman" w:hAnsi="Segoe UI" w:cs="Segoe UI"/>
          <w:noProof/>
          <w:color w:val="0D0D0D"/>
          <w:kern w:val="0"/>
        </w:rPr>
        <w:drawing>
          <wp:inline distT="0" distB="0" distL="0" distR="0" wp14:anchorId="07EE2DE2" wp14:editId="5762EB7A">
            <wp:extent cx="5943600" cy="1371600"/>
            <wp:effectExtent l="0" t="0" r="0" b="0"/>
            <wp:docPr id="1339652474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52474" name="Picture 7" descr="A black screen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F28D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5551CB02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73CDFAA" w14:textId="77777777" w:rsidR="009E1C05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6. Data Flow (End-to-End)</w:t>
      </w:r>
    </w:p>
    <w:p w14:paraId="255D71CC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D0D0D"/>
          <w:kern w:val="36"/>
          <w:sz w:val="36"/>
          <w:szCs w:val="36"/>
        </w:rPr>
        <w:lastRenderedPageBreak/>
        <w:drawing>
          <wp:inline distT="0" distB="0" distL="0" distR="0" wp14:anchorId="41EF32ED" wp14:editId="108175F5">
            <wp:extent cx="5943600" cy="2305050"/>
            <wp:effectExtent l="0" t="0" r="0" b="6350"/>
            <wp:docPr id="829604123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4123" name="Picture 8" descr="A screen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6E50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3A1CF8F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C0BA651" w14:textId="77777777" w:rsidR="009E1C05" w:rsidRPr="00E775F6" w:rsidRDefault="009E1C05" w:rsidP="009E1C05">
      <w:pPr>
        <w:pStyle w:val="ListParagraph"/>
        <w:numPr>
          <w:ilvl w:val="0"/>
          <w:numId w:val="6"/>
        </w:num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E775F6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Deployment Architecture</w:t>
      </w:r>
    </w:p>
    <w:p w14:paraId="35F82E32" w14:textId="77777777" w:rsidR="009E1C05" w:rsidRPr="00E775F6" w:rsidRDefault="009E1C05" w:rsidP="009E1C05">
      <w:pPr>
        <w:pStyle w:val="ListParagraph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D0D0D"/>
          <w:kern w:val="36"/>
          <w:sz w:val="36"/>
          <w:szCs w:val="36"/>
        </w:rPr>
        <w:drawing>
          <wp:inline distT="0" distB="0" distL="0" distR="0" wp14:anchorId="0E2D32A1" wp14:editId="76FBF113">
            <wp:extent cx="5943600" cy="1391920"/>
            <wp:effectExtent l="0" t="0" r="0" b="5080"/>
            <wp:docPr id="1803919865" name="Picture 9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9865" name="Picture 9" descr="A black background with white rectangl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F38F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07A9F092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E5C5BB0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8. Infrastructure Topology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2079"/>
      </w:tblGrid>
      <w:tr w:rsidR="009E1C05" w:rsidRPr="001831B2" w14:paraId="5CBA2B42" w14:textId="77777777" w:rsidTr="00836B9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8364542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0BB20A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Technology</w:t>
            </w:r>
          </w:p>
        </w:tc>
      </w:tr>
      <w:tr w:rsidR="009E1C05" w:rsidRPr="001831B2" w14:paraId="588B30A2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1A65F4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Container platform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C63FD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Kubernetes</w:t>
            </w:r>
          </w:p>
        </w:tc>
      </w:tr>
      <w:tr w:rsidR="009E1C05" w:rsidRPr="001831B2" w14:paraId="62B74127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D58C6B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Streaming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78CF59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Kafka</w:t>
            </w:r>
          </w:p>
        </w:tc>
      </w:tr>
      <w:tr w:rsidR="009E1C05" w:rsidRPr="001831B2" w14:paraId="7D2A4F66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B4B5B5F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FD1C10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Redis Cluster</w:t>
            </w:r>
          </w:p>
        </w:tc>
      </w:tr>
      <w:tr w:rsidR="009E1C05" w:rsidRPr="001831B2" w14:paraId="1F61914B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350818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Primary 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846D4B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Postgres</w:t>
            </w:r>
          </w:p>
        </w:tc>
      </w:tr>
      <w:tr w:rsidR="009E1C05" w:rsidRPr="001831B2" w14:paraId="234418B2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0FA2D0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BE60B15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Neo4j</w:t>
            </w:r>
          </w:p>
        </w:tc>
      </w:tr>
      <w:tr w:rsidR="009E1C05" w:rsidRPr="001831B2" w14:paraId="048C9AEB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742601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E2B6D3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Python</w:t>
            </w:r>
          </w:p>
        </w:tc>
      </w:tr>
      <w:tr w:rsidR="009E1C05" w:rsidRPr="001831B2" w14:paraId="76EF1805" w14:textId="77777777" w:rsidTr="00836B9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11FC9D1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Observability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B8E235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Prometheus + Grafana</w:t>
            </w:r>
          </w:p>
        </w:tc>
      </w:tr>
    </w:tbl>
    <w:p w14:paraId="4D798056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36E0FC60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93D3B22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9. Latency Budget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2"/>
        <w:gridCol w:w="916"/>
      </w:tblGrid>
      <w:tr w:rsidR="009E1C05" w:rsidRPr="001831B2" w14:paraId="1AA6AFBE" w14:textId="77777777" w:rsidTr="00836B9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1263AA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864234" w14:textId="77777777" w:rsidR="009E1C05" w:rsidRPr="001831B2" w:rsidRDefault="009E1C05" w:rsidP="00836B9E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Latency</w:t>
            </w:r>
          </w:p>
        </w:tc>
      </w:tr>
      <w:tr w:rsidR="009E1C05" w:rsidRPr="001831B2" w14:paraId="0C3C8B49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B0C041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API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CC21E1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10 ms</w:t>
            </w:r>
          </w:p>
        </w:tc>
      </w:tr>
      <w:tr w:rsidR="009E1C05" w:rsidRPr="001831B2" w14:paraId="459DDB92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B81B2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Feature fetch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F58FE2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 ms</w:t>
            </w:r>
          </w:p>
        </w:tc>
      </w:tr>
      <w:tr w:rsidR="009E1C05" w:rsidRPr="001831B2" w14:paraId="6CE82DE6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FD3D4A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Velocity 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252423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 ms</w:t>
            </w:r>
          </w:p>
        </w:tc>
      </w:tr>
      <w:tr w:rsidR="009E1C05" w:rsidRPr="001831B2" w14:paraId="75ECAE05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35D2EF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Device intelligence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5E9D067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 ms</w:t>
            </w:r>
          </w:p>
        </w:tc>
      </w:tr>
      <w:tr w:rsidR="009E1C05" w:rsidRPr="001831B2" w14:paraId="67F124C3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3DCF546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Graph 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BA30DC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40 ms</w:t>
            </w:r>
          </w:p>
        </w:tc>
      </w:tr>
      <w:tr w:rsidR="009E1C05" w:rsidRPr="001831B2" w14:paraId="349F9DF0" w14:textId="77777777" w:rsidTr="00836B9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1C3990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Rule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D9124B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20 ms</w:t>
            </w:r>
          </w:p>
        </w:tc>
      </w:tr>
      <w:tr w:rsidR="009E1C05" w:rsidRPr="001831B2" w14:paraId="55C16883" w14:textId="77777777" w:rsidTr="00836B9E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A7AE018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ML scoring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6F3E5BE" w14:textId="77777777" w:rsidR="009E1C05" w:rsidRPr="001831B2" w:rsidRDefault="009E1C05" w:rsidP="00836B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1831B2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 ms</w:t>
            </w:r>
          </w:p>
        </w:tc>
      </w:tr>
    </w:tbl>
    <w:p w14:paraId="77D35628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Total:</w:t>
      </w:r>
    </w:p>
    <w:p w14:paraId="019D444E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≈190 ms p99</w:t>
      </w:r>
    </w:p>
    <w:p w14:paraId="09521CE9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023EF82E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E2BCF71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lastRenderedPageBreak/>
        <w:t>10. SignalRisk System Layers</w:t>
      </w:r>
    </w:p>
    <w:p w14:paraId="61C1FB40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Final platform katmanları:</w:t>
      </w:r>
    </w:p>
    <w:p w14:paraId="69D0BC99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Layer 1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SDK + Event Ingestion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Layer 2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Streaming + Feature Processing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Layer 3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Device Intelligence + Velocity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Layer 4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Fraud Graph + Telco Signals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Layer 5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Decision Engine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Layer 6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Fraud Ops + Intelligence</w:t>
      </w:r>
    </w:p>
    <w:p w14:paraId="07E022DC" w14:textId="77777777" w:rsidR="009E1C05" w:rsidRPr="001831B2" w:rsidRDefault="00DB4ABA" w:rsidP="009E1C05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noProof/>
          <w:color w:val="0D0D0D"/>
          <w:kern w:val="0"/>
        </w:rPr>
        <w:pict w14:anchorId="1F615D8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CA60D44" w14:textId="77777777" w:rsidR="009E1C05" w:rsidRPr="001831B2" w:rsidRDefault="009E1C05" w:rsidP="009E1C0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1831B2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Sonuç</w:t>
      </w:r>
    </w:p>
    <w:p w14:paraId="4957BE26" w14:textId="77777777" w:rsidR="009E1C05" w:rsidRPr="001831B2" w:rsidRDefault="009E1C05" w:rsidP="009E1C05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Bu C4 modeli SignalRisk’i şu şekilde tanımlar:</w:t>
      </w:r>
    </w:p>
    <w:p w14:paraId="4626867B" w14:textId="77777777" w:rsidR="009E1C05" w:rsidRPr="001831B2" w:rsidRDefault="009E1C05" w:rsidP="009E1C0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</w:pP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t>Fraud Detection Engine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+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Device Intelligence Platform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+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Fraud Graph Network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+</w:t>
      </w:r>
      <w:r w:rsidRPr="001831B2">
        <w:rPr>
          <w:rFonts w:ascii="Menlo" w:eastAsia="Times New Roman" w:hAnsi="Menlo" w:cs="Menlo"/>
          <w:color w:val="0D0D0D"/>
          <w:kern w:val="0"/>
          <w:sz w:val="21"/>
          <w:szCs w:val="21"/>
          <w14:ligatures w14:val="none"/>
        </w:rPr>
        <w:br/>
        <w:t>Fraud Simulation Platform</w:t>
      </w:r>
    </w:p>
    <w:p w14:paraId="4F01EBE2" w14:textId="77777777" w:rsidR="009E1C05" w:rsidRPr="001831B2" w:rsidRDefault="009E1C05" w:rsidP="009E1C05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Bu mimari </w:t>
      </w:r>
      <w:r w:rsidRPr="001831B2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gerçek bir fraud intelligence platformu</w:t>
      </w:r>
      <w:r w:rsidRPr="001831B2">
        <w:rPr>
          <w:rFonts w:ascii="Segoe UI" w:eastAsia="Times New Roman" w:hAnsi="Segoe UI" w:cs="Segoe UI"/>
          <w:color w:val="0D0D0D"/>
          <w:kern w:val="0"/>
          <w14:ligatures w14:val="none"/>
        </w:rPr>
        <w:t> seviyesinde.</w:t>
      </w:r>
    </w:p>
    <w:p w14:paraId="6DA60A4A" w14:textId="77777777" w:rsidR="009E1C05" w:rsidRDefault="009E1C05"/>
    <w:p w14:paraId="7CE7E234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SignalRisk için bu aşamada en doğru yaklaşım:</w:t>
      </w:r>
    </w:p>
    <w:p w14:paraId="66DDEA43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tek repo değil, controlled monorepo + bazı ayrık repo’lar.</w:t>
      </w:r>
    </w:p>
    <w:p w14:paraId="6A70F277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Çünkü senin sisteminde hem:</w:t>
      </w:r>
    </w:p>
    <w:p w14:paraId="0A12AF2D" w14:textId="77777777" w:rsidR="004D454E" w:rsidRPr="004D454E" w:rsidRDefault="004D454E" w:rsidP="004D4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birlikte versiyonlanması gereken core servisler var</w:t>
      </w:r>
    </w:p>
    <w:p w14:paraId="09D71310" w14:textId="77777777" w:rsidR="004D454E" w:rsidRPr="004D454E" w:rsidRDefault="004D454E" w:rsidP="004D4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hem de ayrı lifecycle’ı olan platformlar var</w:t>
      </w:r>
    </w:p>
    <w:p w14:paraId="1B030BC1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Benim önerim şu:</w:t>
      </w:r>
    </w:p>
    <w:p w14:paraId="5EE6B4C4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Önerilen repo stratejisi</w:t>
      </w:r>
    </w:p>
    <w:p w14:paraId="53B1B23F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Ana yapı</w:t>
      </w:r>
    </w:p>
    <w:p w14:paraId="630FFC11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ana repo</w:t>
      </w:r>
    </w:p>
    <w:p w14:paraId="77460891" w14:textId="77777777" w:rsidR="004D454E" w:rsidRPr="004D454E" w:rsidRDefault="004D454E" w:rsidP="004D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signalrisk-platform/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fraudtester/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signalrisk-infra/</w:t>
      </w:r>
    </w:p>
    <w:p w14:paraId="54C38E32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İstersen dördüncü olarak:</w:t>
      </w:r>
    </w:p>
    <w:p w14:paraId="6D33072D" w14:textId="77777777" w:rsidR="004D454E" w:rsidRPr="004D454E" w:rsidRDefault="004D454E" w:rsidP="004D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signalrisk-docs/</w:t>
      </w:r>
    </w:p>
    <w:p w14:paraId="59A74295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eklenebilir, ama şart değil.</w:t>
      </w:r>
    </w:p>
    <w:p w14:paraId="00B223ED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A">
        <w:rPr>
          <w:rFonts w:ascii="Times New Roman" w:eastAsia="Times New Roman" w:hAnsi="Times New Roman" w:cs="Times New Roman"/>
          <w:noProof/>
          <w:kern w:val="0"/>
        </w:rPr>
        <w:pict w14:anchorId="71B002EA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D18EDC0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Neden böyle?</w:t>
      </w:r>
    </w:p>
    <w:p w14:paraId="5065B07F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signalrisk-platform</w:t>
      </w:r>
    </w:p>
    <w:p w14:paraId="6830E3F5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Ürünün kendisi. Core fraud platform burada olur.</w:t>
      </w:r>
    </w:p>
    <w:p w14:paraId="36A61674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fraudtester</w:t>
      </w:r>
    </w:p>
    <w:p w14:paraId="1CB841ED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Ayrı test/simulation platformu. Ayrı evrilmeli.</w:t>
      </w:r>
    </w:p>
    <w:p w14:paraId="63C5D625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signalrisk-infra</w:t>
      </w:r>
    </w:p>
    <w:p w14:paraId="37B53A5C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Terraform, Helm, ArgoCD, environment config, policy-as-code.</w:t>
      </w:r>
    </w:p>
    <w:p w14:paraId="3E8CAAFF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 ayrım iyi çünkü:</w:t>
      </w:r>
    </w:p>
    <w:p w14:paraId="3588CEBB" w14:textId="77777777" w:rsidR="004D454E" w:rsidRPr="004D454E" w:rsidRDefault="004D454E" w:rsidP="004D4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core ürün ile test platformu birbirine dolaşmaz</w:t>
      </w:r>
    </w:p>
    <w:p w14:paraId="5C6FAA75" w14:textId="77777777" w:rsidR="004D454E" w:rsidRPr="004D454E" w:rsidRDefault="004D454E" w:rsidP="004D4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infra değişiklikleri app release’lerinden bağımsız yönetilir</w:t>
      </w:r>
    </w:p>
    <w:p w14:paraId="42EB3221" w14:textId="77777777" w:rsidR="004D454E" w:rsidRPr="004D454E" w:rsidRDefault="004D454E" w:rsidP="004D4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ekipler paralel çalışabilir</w:t>
      </w:r>
    </w:p>
    <w:p w14:paraId="53EEFDD8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A">
        <w:rPr>
          <w:rFonts w:ascii="Times New Roman" w:eastAsia="Times New Roman" w:hAnsi="Times New Roman" w:cs="Times New Roman"/>
          <w:noProof/>
          <w:kern w:val="0"/>
        </w:rPr>
        <w:pict w14:anchorId="5113594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28D29DA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signalrisk-platform içinde monorepo mu?</w:t>
      </w:r>
    </w:p>
    <w:p w14:paraId="4C8B56A1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Evet.</w:t>
      </w:r>
    </w:p>
    <w:p w14:paraId="18872E71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Core platform için monorepo daha doğru.</w:t>
      </w:r>
    </w:p>
    <w:p w14:paraId="150D5143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Sebep:</w:t>
      </w:r>
    </w:p>
    <w:p w14:paraId="3AF33143" w14:textId="77777777" w:rsidR="004D454E" w:rsidRPr="004D454E" w:rsidRDefault="004D454E" w:rsidP="004D4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servisler arası contract yoğun</w:t>
      </w:r>
    </w:p>
    <w:p w14:paraId="1EB59A7A" w14:textId="77777777" w:rsidR="004D454E" w:rsidRPr="004D454E" w:rsidRDefault="004D454E" w:rsidP="004D4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shared types / schemas çok fazla</w:t>
      </w:r>
    </w:p>
    <w:p w14:paraId="37F40A92" w14:textId="77777777" w:rsidR="004D454E" w:rsidRPr="004D454E" w:rsidRDefault="004D454E" w:rsidP="004D4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aynı domain içinde birlikte evriliyorlar</w:t>
      </w:r>
    </w:p>
    <w:p w14:paraId="28464B1F" w14:textId="77777777" w:rsidR="004D454E" w:rsidRPr="004D454E" w:rsidRDefault="004D454E" w:rsidP="004D4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küçük/orta ekip için yönetmesi daha kolay</w:t>
      </w:r>
    </w:p>
    <w:p w14:paraId="2BBCB410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A">
        <w:rPr>
          <w:rFonts w:ascii="Times New Roman" w:eastAsia="Times New Roman" w:hAnsi="Times New Roman" w:cs="Times New Roman"/>
          <w:noProof/>
          <w:kern w:val="0"/>
        </w:rPr>
        <w:pict w14:anchorId="405BDBCD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1548E73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Kaç servis olmalı?</w:t>
      </w:r>
    </w:p>
    <w:p w14:paraId="23E993F1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 xml:space="preserve">Bugünkü kapsam için ben </w:t>
      </w: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core servis + 3 phase-2 servis</w:t>
      </w:r>
      <w:r w:rsidRPr="004D454E">
        <w:rPr>
          <w:rFonts w:ascii="Times New Roman" w:eastAsia="Times New Roman" w:hAnsi="Times New Roman" w:cs="Times New Roman"/>
          <w:kern w:val="0"/>
          <w14:ligatures w14:val="none"/>
        </w:rPr>
        <w:t xml:space="preserve"> öneririm.</w:t>
      </w:r>
    </w:p>
    <w:p w14:paraId="52DD46F0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/ Core servisler</w:t>
      </w:r>
    </w:p>
    <w:p w14:paraId="0DF747FC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api-gateway</w:t>
      </w:r>
    </w:p>
    <w:p w14:paraId="629141CC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auth-service</w:t>
      </w:r>
    </w:p>
    <w:p w14:paraId="7996123C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event-collector</w:t>
      </w:r>
    </w:p>
    <w:p w14:paraId="0D4693EB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decision-engine</w:t>
      </w:r>
    </w:p>
    <w:p w14:paraId="67A5451B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rule-engine</w:t>
      </w:r>
    </w:p>
    <w:p w14:paraId="4A59197D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velocity-engine</w:t>
      </w:r>
    </w:p>
    <w:p w14:paraId="5733B3D7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device-intel-service</w:t>
      </w:r>
    </w:p>
    <w:p w14:paraId="75871A5D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behavioral-intel-service</w:t>
      </w:r>
    </w:p>
    <w:p w14:paraId="5B0B6B21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network-intel-service</w:t>
      </w:r>
    </w:p>
    <w:p w14:paraId="6019A8E1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telco-intel-service</w:t>
      </w:r>
    </w:p>
    <w:p w14:paraId="53709C0D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case-management-service</w:t>
      </w:r>
    </w:p>
    <w:p w14:paraId="221F702C" w14:textId="77777777" w:rsidR="004D454E" w:rsidRPr="004D454E" w:rsidRDefault="004D454E" w:rsidP="004D4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dashboard-api</w:t>
      </w:r>
    </w:p>
    <w:p w14:paraId="2B1F0C78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Destekleyici ama ayrı deploy edilebilecek servisler</w:t>
      </w:r>
    </w:p>
    <w:p w14:paraId="612E322E" w14:textId="77777777" w:rsidR="004D454E" w:rsidRPr="004D454E" w:rsidRDefault="004D454E" w:rsidP="004D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consent-service</w:t>
      </w:r>
    </w:p>
    <w:p w14:paraId="4447FFB4" w14:textId="77777777" w:rsidR="004D454E" w:rsidRPr="004D454E" w:rsidRDefault="004D454E" w:rsidP="004D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erasure-service</w:t>
      </w:r>
    </w:p>
    <w:p w14:paraId="192972EF" w14:textId="77777777" w:rsidR="004D454E" w:rsidRPr="004D454E" w:rsidRDefault="004D454E" w:rsidP="004D4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webhook-service</w:t>
      </w:r>
    </w:p>
    <w:p w14:paraId="662B0CCB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servisler</w:t>
      </w:r>
    </w:p>
    <w:p w14:paraId="1C96BD03" w14:textId="77777777" w:rsidR="004D454E" w:rsidRPr="004D454E" w:rsidRDefault="004D454E" w:rsidP="004D4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ml-scoring-service</w:t>
      </w:r>
    </w:p>
    <w:p w14:paraId="5DDDD9D4" w14:textId="77777777" w:rsidR="004D454E" w:rsidRPr="004D454E" w:rsidRDefault="004D454E" w:rsidP="004D4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graph-service</w:t>
      </w:r>
    </w:p>
    <w:p w14:paraId="22FA8DA2" w14:textId="77777777" w:rsidR="004D454E" w:rsidRPr="004D454E" w:rsidRDefault="004D454E" w:rsidP="004D4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dp-privacy-service</w:t>
      </w:r>
    </w:p>
    <w:p w14:paraId="01183DBF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Yani toplam resim:</w:t>
      </w:r>
    </w:p>
    <w:p w14:paraId="1A057D37" w14:textId="77777777" w:rsidR="004D454E" w:rsidRPr="004D454E" w:rsidRDefault="004D454E" w:rsidP="004D4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MVP’de aktif 10–12 servis</w:t>
      </w:r>
    </w:p>
    <w:p w14:paraId="5FA15CA1" w14:textId="77777777" w:rsidR="004D454E" w:rsidRPr="004D454E" w:rsidRDefault="004D454E" w:rsidP="004D4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 hedef mimaride 15–18 servis</w:t>
      </w:r>
    </w:p>
    <w:p w14:paraId="4C6B73ED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A">
        <w:rPr>
          <w:rFonts w:ascii="Times New Roman" w:eastAsia="Times New Roman" w:hAnsi="Times New Roman" w:cs="Times New Roman"/>
          <w:noProof/>
          <w:kern w:val="0"/>
        </w:rPr>
        <w:pict w14:anchorId="4E44E36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14B2EC0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Hangi servis ne yapacak?</w:t>
      </w:r>
    </w:p>
    <w:p w14:paraId="4C4D6BEB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api-gateway</w:t>
      </w:r>
    </w:p>
    <w:p w14:paraId="5131ECFD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Dış dünyaya giriş kapısı.</w:t>
      </w:r>
    </w:p>
    <w:p w14:paraId="035D7EDB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34D83BFA" w14:textId="77777777" w:rsidR="004D454E" w:rsidRPr="004D454E" w:rsidRDefault="004D454E" w:rsidP="004D4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auth enforcement</w:t>
      </w:r>
    </w:p>
    <w:p w14:paraId="6681A3EF" w14:textId="77777777" w:rsidR="004D454E" w:rsidRPr="004D454E" w:rsidRDefault="004D454E" w:rsidP="004D4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167AF7EB" w14:textId="77777777" w:rsidR="004D454E" w:rsidRPr="004D454E" w:rsidRDefault="004D454E" w:rsidP="004D4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request routing</w:t>
      </w:r>
    </w:p>
    <w:p w14:paraId="0685C206" w14:textId="77777777" w:rsidR="004D454E" w:rsidRPr="004D454E" w:rsidRDefault="004D454E" w:rsidP="004D4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request id / tracing</w:t>
      </w:r>
    </w:p>
    <w:p w14:paraId="547116E0" w14:textId="77777777" w:rsidR="004D454E" w:rsidRPr="004D454E" w:rsidRDefault="004D454E" w:rsidP="004D4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merchant context propagation</w:t>
      </w:r>
    </w:p>
    <w:p w14:paraId="11878025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Expose eder:</w:t>
      </w:r>
    </w:p>
    <w:p w14:paraId="164BCD15" w14:textId="77777777" w:rsidR="004D454E" w:rsidRPr="004D454E" w:rsidRDefault="004D454E" w:rsidP="004D4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merchant decision API</w:t>
      </w:r>
    </w:p>
    <w:p w14:paraId="75075699" w14:textId="77777777" w:rsidR="004D454E" w:rsidRPr="004D454E" w:rsidRDefault="004D454E" w:rsidP="004D4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internal service routing</w:t>
      </w:r>
    </w:p>
    <w:p w14:paraId="35921FB9" w14:textId="77777777" w:rsidR="004D454E" w:rsidRPr="004D454E" w:rsidRDefault="004D454E" w:rsidP="004D4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dashboard backend routing</w:t>
      </w:r>
    </w:p>
    <w:p w14:paraId="41D7C483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A">
        <w:rPr>
          <w:rFonts w:ascii="Times New Roman" w:eastAsia="Times New Roman" w:hAnsi="Times New Roman" w:cs="Times New Roman"/>
          <w:noProof/>
          <w:kern w:val="0"/>
        </w:rPr>
        <w:pict w14:anchorId="752042E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D9ABA4C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auth-service</w:t>
      </w:r>
    </w:p>
    <w:p w14:paraId="03E9ADE2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Kimlik doğrulama ve yetkilendirme.</w:t>
      </w:r>
    </w:p>
    <w:p w14:paraId="36C07A63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11240627" w14:textId="77777777" w:rsidR="004D454E" w:rsidRPr="004D454E" w:rsidRDefault="004D454E" w:rsidP="004D4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OAuth2 client_credentials</w:t>
      </w:r>
    </w:p>
    <w:p w14:paraId="2E0CC602" w14:textId="77777777" w:rsidR="004D454E" w:rsidRPr="004D454E" w:rsidRDefault="004D454E" w:rsidP="004D4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JWKS</w:t>
      </w:r>
    </w:p>
    <w:p w14:paraId="3B150B46" w14:textId="77777777" w:rsidR="004D454E" w:rsidRPr="004D454E" w:rsidRDefault="004D454E" w:rsidP="004D4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dashboard session auth</w:t>
      </w:r>
    </w:p>
    <w:p w14:paraId="315E6063" w14:textId="77777777" w:rsidR="004D454E" w:rsidRPr="004D454E" w:rsidRDefault="004D454E" w:rsidP="004D4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0CA47548" w14:textId="77777777" w:rsidR="004D454E" w:rsidRPr="004D454E" w:rsidRDefault="004D454E" w:rsidP="004D4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token issuance / verification policies</w:t>
      </w:r>
    </w:p>
    <w:p w14:paraId="1C34114B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A">
        <w:rPr>
          <w:rFonts w:ascii="Times New Roman" w:eastAsia="Times New Roman" w:hAnsi="Times New Roman" w:cs="Times New Roman"/>
          <w:noProof/>
          <w:kern w:val="0"/>
        </w:rPr>
        <w:pict w14:anchorId="20B3B80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4881E53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event-collector</w:t>
      </w:r>
    </w:p>
    <w:p w14:paraId="450012D8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SDK ve uygulamalardan event alır.</w:t>
      </w:r>
    </w:p>
    <w:p w14:paraId="2EDFC741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59EBD9D6" w14:textId="77777777" w:rsidR="004D454E" w:rsidRPr="004D454E" w:rsidRDefault="004D454E" w:rsidP="004D4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schema validation</w:t>
      </w:r>
    </w:p>
    <w:p w14:paraId="4810BCAF" w14:textId="77777777" w:rsidR="004D454E" w:rsidRPr="004D454E" w:rsidRDefault="004D454E" w:rsidP="004D4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dedup</w:t>
      </w:r>
    </w:p>
    <w:p w14:paraId="45236C87" w14:textId="77777777" w:rsidR="004D454E" w:rsidRPr="004D454E" w:rsidRDefault="004D454E" w:rsidP="004D4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normalization</w:t>
      </w:r>
    </w:p>
    <w:p w14:paraId="7B07408B" w14:textId="77777777" w:rsidR="004D454E" w:rsidRPr="004D454E" w:rsidRDefault="004D454E" w:rsidP="004D4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Kafka publish</w:t>
      </w:r>
    </w:p>
    <w:p w14:paraId="60441BF7" w14:textId="77777777" w:rsidR="004D454E" w:rsidRPr="004D454E" w:rsidRDefault="004D454E" w:rsidP="004D4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dead letter routing</w:t>
      </w:r>
    </w:p>
    <w:p w14:paraId="2FF1BC28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67CC13CF" w14:textId="77777777" w:rsidR="004D454E" w:rsidRPr="004D454E" w:rsidRDefault="004D454E" w:rsidP="004D4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SDK events</w:t>
      </w:r>
    </w:p>
    <w:p w14:paraId="1B20DEC4" w14:textId="77777777" w:rsidR="004D454E" w:rsidRPr="004D454E" w:rsidRDefault="004D454E" w:rsidP="004D4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transaction events</w:t>
      </w:r>
    </w:p>
    <w:p w14:paraId="570ED4A0" w14:textId="77777777" w:rsidR="004D454E" w:rsidRPr="004D454E" w:rsidRDefault="004D454E" w:rsidP="004D4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session events</w:t>
      </w:r>
    </w:p>
    <w:p w14:paraId="6EFFECA4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A">
        <w:rPr>
          <w:rFonts w:ascii="Times New Roman" w:eastAsia="Times New Roman" w:hAnsi="Times New Roman" w:cs="Times New Roman"/>
          <w:noProof/>
          <w:kern w:val="0"/>
        </w:rPr>
        <w:pict w14:anchorId="37026EC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B264CB5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decision-engine</w:t>
      </w:r>
    </w:p>
    <w:p w14:paraId="3759A2A2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Platformun kalbi.</w:t>
      </w:r>
    </w:p>
    <w:p w14:paraId="04C0E377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76E31210" w14:textId="77777777" w:rsidR="004D454E" w:rsidRPr="004D454E" w:rsidRDefault="004D454E" w:rsidP="004D4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feature fetch orchestration</w:t>
      </w:r>
    </w:p>
    <w:p w14:paraId="0038D4BF" w14:textId="77777777" w:rsidR="004D454E" w:rsidRPr="004D454E" w:rsidRDefault="004D454E" w:rsidP="004D4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signal aggregation</w:t>
      </w:r>
    </w:p>
    <w:p w14:paraId="1F464A47" w14:textId="77777777" w:rsidR="004D454E" w:rsidRPr="004D454E" w:rsidRDefault="004D454E" w:rsidP="004D4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rule-engine çağrısı</w:t>
      </w:r>
    </w:p>
    <w:p w14:paraId="669C43AF" w14:textId="77777777" w:rsidR="004D454E" w:rsidRPr="004D454E" w:rsidRDefault="004D454E" w:rsidP="004D4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risk score birleştirme</w:t>
      </w:r>
    </w:p>
    <w:p w14:paraId="13DD7A27" w14:textId="77777777" w:rsidR="004D454E" w:rsidRPr="004D454E" w:rsidRDefault="004D454E" w:rsidP="004D4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final ALLOW / REVIEW / BLOCK kararı</w:t>
      </w:r>
    </w:p>
    <w:p w14:paraId="32A3DB06" w14:textId="77777777" w:rsidR="004D454E" w:rsidRPr="004D454E" w:rsidRDefault="004D454E" w:rsidP="004D4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risk_factors üretimi</w:t>
      </w:r>
    </w:p>
    <w:p w14:paraId="53163924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 servis orchestrator’dur, ağır intelligence logic burada birikmemeli.</w:t>
      </w:r>
    </w:p>
    <w:p w14:paraId="169AEA41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4ABA">
        <w:rPr>
          <w:rFonts w:ascii="Times New Roman" w:eastAsia="Times New Roman" w:hAnsi="Times New Roman" w:cs="Times New Roman"/>
          <w:noProof/>
          <w:kern w:val="0"/>
        </w:rPr>
        <w:pict w14:anchorId="321D726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01980BA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rule-engine</w:t>
      </w:r>
    </w:p>
    <w:p w14:paraId="7D6C337D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Kural değerlendirme motoru.</w:t>
      </w:r>
    </w:p>
    <w:p w14:paraId="3B002D09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10CC7808" w14:textId="77777777" w:rsidR="004D454E" w:rsidRPr="004D454E" w:rsidRDefault="004D454E" w:rsidP="004D4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DSL parse</w:t>
      </w:r>
    </w:p>
    <w:p w14:paraId="0F258282" w14:textId="77777777" w:rsidR="004D454E" w:rsidRPr="004D454E" w:rsidRDefault="004D454E" w:rsidP="004D4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AST cache</w:t>
      </w:r>
    </w:p>
    <w:p w14:paraId="2D0C6029" w14:textId="77777777" w:rsidR="004D454E" w:rsidRPr="004D454E" w:rsidRDefault="004D454E" w:rsidP="004D4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rule evaluation</w:t>
      </w:r>
    </w:p>
    <w:p w14:paraId="4ED1E1CE" w14:textId="77777777" w:rsidR="004D454E" w:rsidRPr="004D454E" w:rsidRDefault="004D454E" w:rsidP="004D4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rule jitter/randomization</w:t>
      </w:r>
    </w:p>
    <w:p w14:paraId="64D07EAA" w14:textId="77777777" w:rsidR="004D454E" w:rsidRPr="004D454E" w:rsidRDefault="004D454E" w:rsidP="004D4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staged rollout support</w:t>
      </w:r>
    </w:p>
    <w:p w14:paraId="2D983000" w14:textId="77777777" w:rsidR="004D454E" w:rsidRPr="004D454E" w:rsidRDefault="004D454E" w:rsidP="004D4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missing signal policy handling</w:t>
      </w:r>
    </w:p>
    <w:p w14:paraId="42764D96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2472D92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F8B484F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velocity-engine</w:t>
      </w:r>
    </w:p>
    <w:p w14:paraId="2D61F038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Realtime counter ve burst detection.</w:t>
      </w:r>
    </w:p>
    <w:p w14:paraId="21494EF1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146628AE" w14:textId="77777777" w:rsidR="004D454E" w:rsidRPr="004D454E" w:rsidRDefault="004D454E" w:rsidP="004D4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Redis ZSET yönetimi</w:t>
      </w:r>
    </w:p>
    <w:p w14:paraId="2E33465F" w14:textId="77777777" w:rsidR="004D454E" w:rsidRPr="004D454E" w:rsidRDefault="004D454E" w:rsidP="004D4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sliding window counters</w:t>
      </w:r>
    </w:p>
    <w:p w14:paraId="001F75F8" w14:textId="77777777" w:rsidR="004D454E" w:rsidRPr="004D454E" w:rsidRDefault="004D454E" w:rsidP="004D4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burst detection</w:t>
      </w:r>
    </w:p>
    <w:p w14:paraId="51FD5B32" w14:textId="77777777" w:rsidR="004D454E" w:rsidRPr="004D454E" w:rsidRDefault="004D454E" w:rsidP="004D4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exponential decay scoring</w:t>
      </w:r>
    </w:p>
    <w:p w14:paraId="7FA07E87" w14:textId="77777777" w:rsidR="004D454E" w:rsidRPr="004D454E" w:rsidRDefault="004D454E" w:rsidP="004D4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breach event publish</w:t>
      </w:r>
    </w:p>
    <w:p w14:paraId="4B2308D0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 servis ayrı olmalı çünkü yüksek throughput ve özel optimizasyon ister.</w:t>
      </w:r>
    </w:p>
    <w:p w14:paraId="1A15F280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49A43C4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704D14B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device-intel-service</w:t>
      </w:r>
    </w:p>
    <w:p w14:paraId="6EDE1E4F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Device fingerprint ve reputation.</w:t>
      </w:r>
    </w:p>
    <w:p w14:paraId="5A3DA466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09D8C5E2" w14:textId="77777777" w:rsidR="004D454E" w:rsidRPr="004D454E" w:rsidRDefault="004D454E" w:rsidP="004D4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fingerprint generation</w:t>
      </w:r>
    </w:p>
    <w:p w14:paraId="5C2C26FF" w14:textId="77777777" w:rsidR="004D454E" w:rsidRPr="004D454E" w:rsidRDefault="004D454E" w:rsidP="004D4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fuzzy match</w:t>
      </w:r>
    </w:p>
    <w:p w14:paraId="24E0F1CF" w14:textId="77777777" w:rsidR="004D454E" w:rsidRPr="004D454E" w:rsidRDefault="004D454E" w:rsidP="004D4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64A95EA0" w14:textId="77777777" w:rsidR="004D454E" w:rsidRPr="004D454E" w:rsidRDefault="004D454E" w:rsidP="004D4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emulator/farm detection</w:t>
      </w:r>
    </w:p>
    <w:p w14:paraId="50A00474" w14:textId="77777777" w:rsidR="004D454E" w:rsidRPr="004D454E" w:rsidRDefault="004D454E" w:rsidP="004D4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device reputation cache update</w:t>
      </w:r>
    </w:p>
    <w:p w14:paraId="25D7B84C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 servis ileride en kritik moat katmanı olur.</w:t>
      </w:r>
    </w:p>
    <w:p w14:paraId="5FC61380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5F8E7DE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CE6F1D0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behavioral-intel-service</w:t>
      </w:r>
    </w:p>
    <w:p w14:paraId="52D78A02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Session ve bot davranışı.</w:t>
      </w:r>
    </w:p>
    <w:p w14:paraId="31D65993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073736FF" w14:textId="77777777" w:rsidR="004D454E" w:rsidRPr="004D454E" w:rsidRDefault="004D454E" w:rsidP="004D4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session reconstruction</w:t>
      </w:r>
    </w:p>
    <w:p w14:paraId="6C4578E6" w14:textId="77777777" w:rsidR="004D454E" w:rsidRPr="004D454E" w:rsidRDefault="004D454E" w:rsidP="004D4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timing CV</w:t>
      </w:r>
    </w:p>
    <w:p w14:paraId="403C0C76" w14:textId="77777777" w:rsidR="004D454E" w:rsidRPr="004D454E" w:rsidRDefault="004D454E" w:rsidP="004D4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navigation entropy</w:t>
      </w:r>
    </w:p>
    <w:p w14:paraId="5AB6DCEA" w14:textId="77777777" w:rsidR="004D454E" w:rsidRPr="004D454E" w:rsidRDefault="004D454E" w:rsidP="004D4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click distribution</w:t>
      </w:r>
    </w:p>
    <w:p w14:paraId="3445D2E0" w14:textId="77777777" w:rsidR="004D454E" w:rsidRPr="004D454E" w:rsidRDefault="004D454E" w:rsidP="004D4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typing cadence analizi</w:t>
      </w:r>
    </w:p>
    <w:p w14:paraId="75B7BB5B" w14:textId="77777777" w:rsidR="004D454E" w:rsidRPr="004D454E" w:rsidRDefault="004D454E" w:rsidP="004D4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bot probability / session risk üretimi</w:t>
      </w:r>
    </w:p>
    <w:p w14:paraId="249B860D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5F81AF6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D725B17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network-intel-service</w:t>
      </w:r>
    </w:p>
    <w:p w14:paraId="271D6E4E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IP ve ağ riski.</w:t>
      </w:r>
    </w:p>
    <w:p w14:paraId="2F1D5DDC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14A68B41" w14:textId="77777777" w:rsidR="004D454E" w:rsidRPr="004D454E" w:rsidRDefault="004D454E" w:rsidP="004D4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GeoIP</w:t>
      </w:r>
    </w:p>
    <w:p w14:paraId="5438F748" w14:textId="77777777" w:rsidR="004D454E" w:rsidRPr="004D454E" w:rsidRDefault="004D454E" w:rsidP="004D4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ASN lookup</w:t>
      </w:r>
    </w:p>
    <w:p w14:paraId="2873679D" w14:textId="77777777" w:rsidR="004D454E" w:rsidRPr="004D454E" w:rsidRDefault="004D454E" w:rsidP="004D4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proxy/VPN/Tor detection</w:t>
      </w:r>
    </w:p>
    <w:p w14:paraId="6E5ABF6F" w14:textId="77777777" w:rsidR="004D454E" w:rsidRPr="004D454E" w:rsidRDefault="004D454E" w:rsidP="004D4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geo mismatch</w:t>
      </w:r>
    </w:p>
    <w:p w14:paraId="2A6EF784" w14:textId="77777777" w:rsidR="004D454E" w:rsidRPr="004D454E" w:rsidRDefault="004D454E" w:rsidP="004D4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IP risk score</w:t>
      </w:r>
    </w:p>
    <w:p w14:paraId="7E1A55E5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2D36209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35E3551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telco-intel-service</w:t>
      </w:r>
    </w:p>
    <w:p w14:paraId="60303951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Telco ve carrier billing sinyalleri.</w:t>
      </w:r>
    </w:p>
    <w:p w14:paraId="3513D0E9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5442577B" w14:textId="77777777" w:rsidR="004D454E" w:rsidRPr="004D454E" w:rsidRDefault="004D454E" w:rsidP="004D4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MSISDN prefix lookup</w:t>
      </w:r>
    </w:p>
    <w:p w14:paraId="1022E58D" w14:textId="77777777" w:rsidR="004D454E" w:rsidRPr="004D454E" w:rsidRDefault="004D454E" w:rsidP="004D4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carrier resolution</w:t>
      </w:r>
    </w:p>
    <w:p w14:paraId="25CCF9DD" w14:textId="77777777" w:rsidR="004D454E" w:rsidRPr="004D454E" w:rsidRDefault="004D454E" w:rsidP="004D4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aggregator async enrichment</w:t>
      </w:r>
    </w:p>
    <w:p w14:paraId="439A4A22" w14:textId="77777777" w:rsidR="004D454E" w:rsidRPr="004D454E" w:rsidRDefault="004D454E" w:rsidP="004D4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telco cache update</w:t>
      </w:r>
    </w:p>
    <w:p w14:paraId="111AD2B2" w14:textId="77777777" w:rsidR="004D454E" w:rsidRPr="004D454E" w:rsidRDefault="004D454E" w:rsidP="004D4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later: SIM swap</w:t>
      </w:r>
    </w:p>
    <w:p w14:paraId="4D11B00F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Not:</w:t>
      </w:r>
      <w:r w:rsidRPr="004D454E">
        <w:rPr>
          <w:rFonts w:ascii="Times New Roman" w:eastAsia="Times New Roman" w:hAnsi="Times New Roman" w:cs="Times New Roman"/>
          <w:kern w:val="0"/>
          <w14:ligatures w14:val="none"/>
        </w:rPr>
        <w:br/>
        <w:t>hot path’te sync external call yapmamalı.</w:t>
      </w:r>
    </w:p>
    <w:p w14:paraId="3A9C0E89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10C74C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FE66481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case-management-service</w:t>
      </w:r>
    </w:p>
    <w:p w14:paraId="14AA6E53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Fraud ops tarafı.</w:t>
      </w:r>
    </w:p>
    <w:p w14:paraId="6957283D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4FAF8DF1" w14:textId="77777777" w:rsidR="004D454E" w:rsidRPr="004D454E" w:rsidRDefault="004D454E" w:rsidP="004D4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case creation</w:t>
      </w:r>
    </w:p>
    <w:p w14:paraId="1CE531F7" w14:textId="77777777" w:rsidR="004D454E" w:rsidRPr="004D454E" w:rsidRDefault="004D454E" w:rsidP="004D4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assignment</w:t>
      </w:r>
    </w:p>
    <w:p w14:paraId="1FBA9B49" w14:textId="77777777" w:rsidR="004D454E" w:rsidRPr="004D454E" w:rsidRDefault="004D454E" w:rsidP="004D4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SLA tracking</w:t>
      </w:r>
    </w:p>
    <w:p w14:paraId="54E40F18" w14:textId="77777777" w:rsidR="004D454E" w:rsidRPr="004D454E" w:rsidRDefault="004D454E" w:rsidP="004D4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escalation</w:t>
      </w:r>
    </w:p>
    <w:p w14:paraId="4C23E1D0" w14:textId="77777777" w:rsidR="004D454E" w:rsidRPr="004D454E" w:rsidRDefault="004D454E" w:rsidP="004D4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resolution workflow</w:t>
      </w:r>
    </w:p>
    <w:p w14:paraId="179AB717" w14:textId="77777777" w:rsidR="004D454E" w:rsidRPr="004D454E" w:rsidRDefault="004D454E" w:rsidP="004D4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analyst notes</w:t>
      </w:r>
    </w:p>
    <w:p w14:paraId="256EAE9F" w14:textId="77777777" w:rsidR="004D454E" w:rsidRPr="004D454E" w:rsidRDefault="004D454E" w:rsidP="004D4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bulk actions</w:t>
      </w:r>
    </w:p>
    <w:p w14:paraId="222DC542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768362B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0F530FE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dashboard-api</w:t>
      </w:r>
    </w:p>
    <w:p w14:paraId="69656D11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UI için backend.</w:t>
      </w:r>
    </w:p>
    <w:p w14:paraId="73161B7C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32295CFB" w14:textId="77777777" w:rsidR="004D454E" w:rsidRPr="004D454E" w:rsidRDefault="004D454E" w:rsidP="004D4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dashboard aggregation API</w:t>
      </w:r>
    </w:p>
    <w:p w14:paraId="77E0E977" w14:textId="77777777" w:rsidR="004D454E" w:rsidRPr="004D454E" w:rsidRDefault="004D454E" w:rsidP="004D4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WebSocket events</w:t>
      </w:r>
    </w:p>
    <w:p w14:paraId="0A6963BC" w14:textId="77777777" w:rsidR="004D454E" w:rsidRPr="004D454E" w:rsidRDefault="004D454E" w:rsidP="004D4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analytics endpoints</w:t>
      </w:r>
    </w:p>
    <w:p w14:paraId="0823CD2F" w14:textId="77777777" w:rsidR="004D454E" w:rsidRPr="004D454E" w:rsidRDefault="004D454E" w:rsidP="004D4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device detail / case detail</w:t>
      </w:r>
    </w:p>
    <w:p w14:paraId="60834C27" w14:textId="77777777" w:rsidR="004D454E" w:rsidRPr="004D454E" w:rsidRDefault="004D454E" w:rsidP="004D4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rule UI endpoints delegation</w:t>
      </w:r>
    </w:p>
    <w:p w14:paraId="280D6A55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Bunu case-management ile ayırmak mantıklı çünkü biri BFF, diğeri domain service.</w:t>
      </w:r>
    </w:p>
    <w:p w14:paraId="25B50384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1E01BD3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C54A11E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consent-service</w:t>
      </w:r>
    </w:p>
    <w:p w14:paraId="45B5BE49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Consent state yönetimi.</w:t>
      </w:r>
    </w:p>
    <w:p w14:paraId="6851CDCF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25516F7E" w14:textId="77777777" w:rsidR="004D454E" w:rsidRPr="004D454E" w:rsidRDefault="004D454E" w:rsidP="004D4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consent kayıtları</w:t>
      </w:r>
    </w:p>
    <w:p w14:paraId="402F00D3" w14:textId="77777777" w:rsidR="004D454E" w:rsidRPr="004D454E" w:rsidRDefault="004D454E" w:rsidP="004D4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revocation propagation</w:t>
      </w:r>
    </w:p>
    <w:p w14:paraId="663F8680" w14:textId="77777777" w:rsidR="004D454E" w:rsidRPr="004D454E" w:rsidRDefault="004D454E" w:rsidP="004D4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per-category policy</w:t>
      </w:r>
    </w:p>
    <w:p w14:paraId="2E17D343" w14:textId="77777777" w:rsidR="004D454E" w:rsidRPr="004D454E" w:rsidRDefault="004D454E" w:rsidP="004D4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SDK consent API support</w:t>
      </w:r>
    </w:p>
    <w:p w14:paraId="6310875B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93367C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C259BFB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erasure-service</w:t>
      </w:r>
    </w:p>
    <w:p w14:paraId="19DDB192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KVKK/GDPR silme orkestrasyonu.</w:t>
      </w:r>
    </w:p>
    <w:p w14:paraId="68F1E928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238A8970" w14:textId="77777777" w:rsidR="004D454E" w:rsidRPr="004D454E" w:rsidRDefault="004D454E" w:rsidP="004D45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erasure job creation</w:t>
      </w:r>
    </w:p>
    <w:p w14:paraId="14C7425D" w14:textId="77777777" w:rsidR="004D454E" w:rsidRPr="004D454E" w:rsidRDefault="004D454E" w:rsidP="004D45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fan-out deletion</w:t>
      </w:r>
    </w:p>
    <w:p w14:paraId="3B49B7DC" w14:textId="77777777" w:rsidR="004D454E" w:rsidRPr="004D454E" w:rsidRDefault="004D454E" w:rsidP="004D45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tombstone handling</w:t>
      </w:r>
    </w:p>
    <w:p w14:paraId="161F571B" w14:textId="77777777" w:rsidR="004D454E" w:rsidRPr="004D454E" w:rsidRDefault="004D454E" w:rsidP="004D45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deletion verification</w:t>
      </w:r>
    </w:p>
    <w:p w14:paraId="4B5D54AA" w14:textId="77777777" w:rsidR="004D454E" w:rsidRPr="004D454E" w:rsidRDefault="004D454E" w:rsidP="004D45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audit report generation</w:t>
      </w:r>
    </w:p>
    <w:p w14:paraId="5685DDE4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 kesinlikle ayrı servis olmalı.</w:t>
      </w:r>
    </w:p>
    <w:p w14:paraId="689E4F63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473F53C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C5887D2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webhook-service</w:t>
      </w:r>
    </w:p>
    <w:p w14:paraId="0B5F4AA0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Asenkron bildirimler.</w:t>
      </w:r>
    </w:p>
    <w:p w14:paraId="61BE8C9A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6624DDCA" w14:textId="77777777" w:rsidR="004D454E" w:rsidRPr="004D454E" w:rsidRDefault="004D454E" w:rsidP="004D45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signed webhook delivery</w:t>
      </w:r>
    </w:p>
    <w:p w14:paraId="2F5D732A" w14:textId="77777777" w:rsidR="004D454E" w:rsidRPr="004D454E" w:rsidRDefault="004D454E" w:rsidP="004D45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retries</w:t>
      </w:r>
    </w:p>
    <w:p w14:paraId="2F17D180" w14:textId="77777777" w:rsidR="004D454E" w:rsidRPr="004D454E" w:rsidRDefault="004D454E" w:rsidP="004D45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backoff</w:t>
      </w:r>
    </w:p>
    <w:p w14:paraId="3FCCDAAA" w14:textId="77777777" w:rsidR="004D454E" w:rsidRPr="004D454E" w:rsidRDefault="004D454E" w:rsidP="004D45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dead letter</w:t>
      </w:r>
    </w:p>
    <w:p w14:paraId="30ED8A52" w14:textId="77777777" w:rsidR="004D454E" w:rsidRPr="004D454E" w:rsidRDefault="004D454E" w:rsidP="004D45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per-merchant config</w:t>
      </w:r>
    </w:p>
    <w:p w14:paraId="23E0281C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71D3CDC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96F761D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ml-scoring-service (Phase 2)</w:t>
      </w:r>
    </w:p>
    <w:p w14:paraId="74131C5C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Model inference.</w:t>
      </w:r>
    </w:p>
    <w:p w14:paraId="1C33EFDB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0F8576C2" w14:textId="77777777" w:rsidR="004D454E" w:rsidRPr="004D454E" w:rsidRDefault="004D454E" w:rsidP="004D4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LightGBM scoring</w:t>
      </w:r>
    </w:p>
    <w:p w14:paraId="0E29ADEC" w14:textId="77777777" w:rsidR="004D454E" w:rsidRPr="004D454E" w:rsidRDefault="004D454E" w:rsidP="004D4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feature vector inference</w:t>
      </w:r>
    </w:p>
    <w:p w14:paraId="7001E81C" w14:textId="77777777" w:rsidR="004D454E" w:rsidRPr="004D454E" w:rsidRDefault="004D454E" w:rsidP="004D4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SHAP explanations</w:t>
      </w:r>
    </w:p>
    <w:p w14:paraId="14326EEA" w14:textId="77777777" w:rsidR="004D454E" w:rsidRPr="004D454E" w:rsidRDefault="004D454E" w:rsidP="004D4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champion/challenger routing</w:t>
      </w:r>
    </w:p>
    <w:p w14:paraId="6DD5BA55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Python ayrı process/service olmalı.</w:t>
      </w:r>
    </w:p>
    <w:p w14:paraId="3B5A38FA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8F6263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F48B075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graph-service (Phase 2)</w:t>
      </w:r>
    </w:p>
    <w:p w14:paraId="72A61F9D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Graph intelligence.</w:t>
      </w:r>
    </w:p>
    <w:p w14:paraId="6A17C331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2CA82411" w14:textId="77777777" w:rsidR="004D454E" w:rsidRPr="004D454E" w:rsidRDefault="004D454E" w:rsidP="004D4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Neo4j access</w:t>
      </w:r>
    </w:p>
    <w:p w14:paraId="497C5DEB" w14:textId="77777777" w:rsidR="004D454E" w:rsidRPr="004D454E" w:rsidRDefault="004D454E" w:rsidP="004D4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reputation graph queries</w:t>
      </w:r>
    </w:p>
    <w:p w14:paraId="432BCD9F" w14:textId="77777777" w:rsidR="004D454E" w:rsidRPr="004D454E" w:rsidRDefault="004D454E" w:rsidP="004D4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device cluster queries</w:t>
      </w:r>
    </w:p>
    <w:p w14:paraId="027C3105" w14:textId="77777777" w:rsidR="004D454E" w:rsidRPr="004D454E" w:rsidRDefault="004D454E" w:rsidP="004D4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stored procedures / tenant-safe graph access</w:t>
      </w:r>
    </w:p>
    <w:p w14:paraId="717141A3" w14:textId="77777777" w:rsidR="004D454E" w:rsidRPr="004D454E" w:rsidRDefault="004D454E" w:rsidP="004D4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cross-merchant pseudonymous links</w:t>
      </w:r>
    </w:p>
    <w:p w14:paraId="20F00C98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0B9C55F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41FEFB9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dp-privacy-service (Phase 2)</w:t>
      </w:r>
    </w:p>
    <w:p w14:paraId="483C5124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Privacy budget ve DP governance.</w:t>
      </w:r>
    </w:p>
    <w:p w14:paraId="4D01B01D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Görevleri:</w:t>
      </w:r>
    </w:p>
    <w:p w14:paraId="54CE20CD" w14:textId="77777777" w:rsidR="004D454E" w:rsidRPr="004D454E" w:rsidRDefault="004D454E" w:rsidP="004D4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epsilon accounting</w:t>
      </w:r>
    </w:p>
    <w:p w14:paraId="02CD3144" w14:textId="77777777" w:rsidR="004D454E" w:rsidRPr="004D454E" w:rsidRDefault="004D454E" w:rsidP="004D4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privacy ledger</w:t>
      </w:r>
    </w:p>
    <w:p w14:paraId="14E7BA8C" w14:textId="77777777" w:rsidR="004D454E" w:rsidRPr="004D454E" w:rsidRDefault="004D454E" w:rsidP="004D4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DP-safe aggregation</w:t>
      </w:r>
    </w:p>
    <w:p w14:paraId="18EC5339" w14:textId="77777777" w:rsidR="004D454E" w:rsidRPr="004D454E" w:rsidRDefault="004D454E" w:rsidP="004D4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query budget enforcement</w:t>
      </w:r>
    </w:p>
    <w:p w14:paraId="3D416B54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105EA87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1BF4325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MVP’de gerçekten kaç servisle başlamalısın?</w:t>
      </w:r>
    </w:p>
    <w:p w14:paraId="717F9CCF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Burada dürüst önerim:</w:t>
      </w:r>
    </w:p>
    <w:p w14:paraId="47AF9E25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service sayısı yüksek olabilir ama deploy edilen fiziksel servis sayısı başlangıçta daha az olmalı.</w:t>
      </w:r>
    </w:p>
    <w:p w14:paraId="3752CF54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 için fiziksel servis gruplaması</w:t>
      </w:r>
    </w:p>
    <w:p w14:paraId="7EE893D7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A — Core API Plane</w:t>
      </w:r>
    </w:p>
    <w:p w14:paraId="3B7CA680" w14:textId="77777777" w:rsidR="004D454E" w:rsidRPr="004D454E" w:rsidRDefault="004D454E" w:rsidP="004D4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api-gateway</w:t>
      </w:r>
    </w:p>
    <w:p w14:paraId="380C5F08" w14:textId="77777777" w:rsidR="004D454E" w:rsidRPr="004D454E" w:rsidRDefault="004D454E" w:rsidP="004D4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auth-service</w:t>
      </w:r>
    </w:p>
    <w:p w14:paraId="4DA68A46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Group B — Decision Plane</w:t>
      </w:r>
    </w:p>
    <w:p w14:paraId="09138D81" w14:textId="77777777" w:rsidR="004D454E" w:rsidRPr="004D454E" w:rsidRDefault="004D454E" w:rsidP="004D45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decision-engine</w:t>
      </w:r>
    </w:p>
    <w:p w14:paraId="4E283AD2" w14:textId="77777777" w:rsidR="004D454E" w:rsidRPr="004D454E" w:rsidRDefault="004D454E" w:rsidP="004D45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rule-engine</w:t>
      </w:r>
    </w:p>
    <w:p w14:paraId="78656387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C — Signal Plane</w:t>
      </w:r>
    </w:p>
    <w:p w14:paraId="64A818B1" w14:textId="77777777" w:rsidR="004D454E" w:rsidRPr="004D454E" w:rsidRDefault="004D454E" w:rsidP="004D45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velocity-engine</w:t>
      </w:r>
    </w:p>
    <w:p w14:paraId="1FC838A9" w14:textId="77777777" w:rsidR="004D454E" w:rsidRPr="004D454E" w:rsidRDefault="004D454E" w:rsidP="004D45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device-intel-service</w:t>
      </w:r>
    </w:p>
    <w:p w14:paraId="5F32769F" w14:textId="77777777" w:rsidR="004D454E" w:rsidRPr="004D454E" w:rsidRDefault="004D454E" w:rsidP="004D45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behavioral-intel-service</w:t>
      </w:r>
    </w:p>
    <w:p w14:paraId="2DFD99B0" w14:textId="77777777" w:rsidR="004D454E" w:rsidRPr="004D454E" w:rsidRDefault="004D454E" w:rsidP="004D45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network-intel-service</w:t>
      </w:r>
    </w:p>
    <w:p w14:paraId="74FDCC4D" w14:textId="77777777" w:rsidR="004D454E" w:rsidRPr="004D454E" w:rsidRDefault="004D454E" w:rsidP="004D45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telco-intel-service</w:t>
      </w:r>
    </w:p>
    <w:p w14:paraId="47939E3C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D — Ingestion Plane</w:t>
      </w:r>
    </w:p>
    <w:p w14:paraId="052A2BCF" w14:textId="77777777" w:rsidR="004D454E" w:rsidRPr="004D454E" w:rsidRDefault="004D454E" w:rsidP="004D45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event-collector</w:t>
      </w:r>
    </w:p>
    <w:p w14:paraId="3DDF46AB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E — Ops Plane</w:t>
      </w:r>
    </w:p>
    <w:p w14:paraId="39A6D6E1" w14:textId="77777777" w:rsidR="004D454E" w:rsidRPr="004D454E" w:rsidRDefault="004D454E" w:rsidP="004D45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dashboard-api</w:t>
      </w:r>
    </w:p>
    <w:p w14:paraId="508E3786" w14:textId="77777777" w:rsidR="004D454E" w:rsidRPr="004D454E" w:rsidRDefault="004D454E" w:rsidP="004D45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case-management-service</w:t>
      </w:r>
    </w:p>
    <w:p w14:paraId="7AF4FBF3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Group F — Compliance Plane</w:t>
      </w:r>
    </w:p>
    <w:p w14:paraId="2372852D" w14:textId="77777777" w:rsidR="004D454E" w:rsidRPr="004D454E" w:rsidRDefault="004D454E" w:rsidP="004D45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consent-service</w:t>
      </w:r>
    </w:p>
    <w:p w14:paraId="7B6BD866" w14:textId="77777777" w:rsidR="004D454E" w:rsidRPr="004D454E" w:rsidRDefault="004D454E" w:rsidP="004D45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erasure-service</w:t>
      </w:r>
    </w:p>
    <w:p w14:paraId="7359C513" w14:textId="77777777" w:rsidR="004D454E" w:rsidRPr="004D454E" w:rsidRDefault="004D454E" w:rsidP="004D45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webhook-service</w:t>
      </w:r>
    </w:p>
    <w:p w14:paraId="55EA6C0D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Ama ilk deploy’da istersen bunları şu şekilde daha da sadeleştirebilirsin:</w:t>
      </w:r>
    </w:p>
    <w:p w14:paraId="1D401C32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MVP deploy önerisi: 7 fiziksel servis</w:t>
      </w:r>
    </w:p>
    <w:p w14:paraId="3F866C1A" w14:textId="77777777" w:rsidR="004D454E" w:rsidRPr="004D454E" w:rsidRDefault="004D454E" w:rsidP="004D4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api-gateway</w:t>
      </w:r>
    </w:p>
    <w:p w14:paraId="22EDF54B" w14:textId="77777777" w:rsidR="004D454E" w:rsidRPr="004D454E" w:rsidRDefault="004D454E" w:rsidP="004D4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auth-service</w:t>
      </w:r>
    </w:p>
    <w:p w14:paraId="1DE7FB8A" w14:textId="77777777" w:rsidR="004D454E" w:rsidRPr="004D454E" w:rsidRDefault="004D454E" w:rsidP="004D4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event-collector</w:t>
      </w:r>
    </w:p>
    <w:p w14:paraId="67A9A6EF" w14:textId="77777777" w:rsidR="004D454E" w:rsidRPr="004D454E" w:rsidRDefault="004D454E" w:rsidP="004D4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decision-engine</w:t>
      </w:r>
    </w:p>
    <w:p w14:paraId="72761BCD" w14:textId="77777777" w:rsidR="004D454E" w:rsidRPr="004D454E" w:rsidRDefault="004D454E" w:rsidP="004D4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signal-services (velocity + device + behavioral + network + telco birlikte)</w:t>
      </w:r>
    </w:p>
    <w:p w14:paraId="381586C7" w14:textId="77777777" w:rsidR="004D454E" w:rsidRPr="004D454E" w:rsidRDefault="004D454E" w:rsidP="004D4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dashboard-api</w:t>
      </w:r>
    </w:p>
    <w:p w14:paraId="2CE04B26" w14:textId="77777777" w:rsidR="004D454E" w:rsidRPr="004D454E" w:rsidRDefault="004D454E" w:rsidP="004D4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ops-compliance-service (case + consent + erasure + webhook birlikte)</w:t>
      </w:r>
    </w:p>
    <w:p w14:paraId="33AFB5E4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 yaklaşım:</w:t>
      </w:r>
    </w:p>
    <w:p w14:paraId="76E1B16F" w14:textId="77777777" w:rsidR="004D454E" w:rsidRPr="004D454E" w:rsidRDefault="004D454E" w:rsidP="004D45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domain ayrımını korur</w:t>
      </w:r>
    </w:p>
    <w:p w14:paraId="4B60E5B6" w14:textId="77777777" w:rsidR="004D454E" w:rsidRPr="004D454E" w:rsidRDefault="004D454E" w:rsidP="004D45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ama operasyonda aşırı servis kalabalığı yaratmaz</w:t>
      </w:r>
    </w:p>
    <w:p w14:paraId="5F5950A8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Sonra parçalarsın.</w:t>
      </w:r>
    </w:p>
    <w:p w14:paraId="00781932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58E0FD9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6B56AD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Repo yapısı nasıl olmalı?</w:t>
      </w:r>
    </w:p>
    <w:p w14:paraId="22E8F794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signalrisk-platform monorepo önerisi</w:t>
      </w:r>
    </w:p>
    <w:p w14:paraId="5E6EA7BE" w14:textId="77777777" w:rsidR="004D454E" w:rsidRPr="004D454E" w:rsidRDefault="004D454E" w:rsidP="004D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signalrisk-platform/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apps/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api-gateway/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auth-service/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event-collector/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decision-engine/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rule-engine/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velocity-engine/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device-intel-service/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behavioral-intel-service/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network-intel-service/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telco-intel-service/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dashboard-api/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case-management-service/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consent-service/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erasure-service/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webhook-service/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ml-scoring-service/         # phase 2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graph-service/              # phase 2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dp-privacy-service/         # phase 2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packages/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shared-types/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shared-config/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shared-logging/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shared-auth/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shared-events/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shared-db/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shared-cache/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shared-observability/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shared-errors/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shared-testing/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rule-dsl/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feature-definitions/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sdk-contracts/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sdk/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web-sdk/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ios-sdk/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android-sdk/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schemas/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events/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api/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rules/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└── webhooks/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db/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postgres/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migrations/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├── seeds/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rls-policies/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redis/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│   └── key-models/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neo4j/                      # phase 2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├── procedures/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└── cypher/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docs/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architecture/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requirements/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adrs/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api/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runbooks/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tools/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codegen/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load-test/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replay-tools/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local-dev/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scripts/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.github/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package.json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turbo.json / nx.json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README.md</w:t>
      </w:r>
    </w:p>
    <w:p w14:paraId="56260458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1BC9F92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B817DD0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Hangi teknolojiyle monorepo?</w:t>
      </w:r>
    </w:p>
    <w:p w14:paraId="01C43FE0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Benim önerim:</w:t>
      </w:r>
    </w:p>
    <w:p w14:paraId="60D32766" w14:textId="77777777" w:rsidR="004D454E" w:rsidRPr="004D454E" w:rsidRDefault="004D454E" w:rsidP="004D45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Nx</w:t>
      </w:r>
      <w:r w:rsidRPr="004D454E">
        <w:rPr>
          <w:rFonts w:ascii="Times New Roman" w:eastAsia="Times New Roman" w:hAnsi="Times New Roman" w:cs="Times New Roman"/>
          <w:kern w:val="0"/>
          <w14:ligatures w14:val="none"/>
        </w:rPr>
        <w:t xml:space="preserve"> veya </w:t>
      </w: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Turborepo</w:t>
      </w:r>
    </w:p>
    <w:p w14:paraId="1F9B68A6" w14:textId="77777777" w:rsidR="004D454E" w:rsidRPr="004D454E" w:rsidRDefault="004D454E" w:rsidP="004D45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backend için NestJS ağırlıklı yapı</w:t>
      </w:r>
    </w:p>
    <w:p w14:paraId="280A64B3" w14:textId="77777777" w:rsidR="004D454E" w:rsidRPr="004D454E" w:rsidRDefault="004D454E" w:rsidP="004D45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Python servisleri için ayrı app klasörü ama aynı monorepo içinde</w:t>
      </w:r>
    </w:p>
    <w:p w14:paraId="31C5E9F1" w14:textId="77777777" w:rsidR="004D454E" w:rsidRPr="004D454E" w:rsidRDefault="004D454E" w:rsidP="004D45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protobuf / OpenAPI contracts shared package içinde</w:t>
      </w:r>
    </w:p>
    <w:p w14:paraId="10AC7DE6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Eğer TypeScript ana dil olacaksa:</w:t>
      </w:r>
    </w:p>
    <w:p w14:paraId="44668EA3" w14:textId="77777777" w:rsidR="004D454E" w:rsidRPr="004D454E" w:rsidRDefault="004D454E" w:rsidP="004D45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monorepo ciddi hız kazandırır</w:t>
      </w:r>
    </w:p>
    <w:p w14:paraId="2D7AD1E4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6EFF198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BD2E707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9) fraudtester repo yapısı</w:t>
      </w:r>
    </w:p>
    <w:p w14:paraId="44F5D128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 ayrı repo olmalı.</w:t>
      </w:r>
    </w:p>
    <w:p w14:paraId="2565CEAA" w14:textId="77777777" w:rsidR="004D454E" w:rsidRPr="004D454E" w:rsidRDefault="004D454E" w:rsidP="004D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fraudtester/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agents/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fraud-simulation-agent/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adversarial-agent/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load-agent/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security-agent/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isolation-agent/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privacy-agent/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chaos-agent/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orchestrator/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scenario-library/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synthetic-data-generator/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validators/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dashboards/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connectors/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signalrisk/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datasets/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reports/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docs/</w:t>
      </w:r>
    </w:p>
    <w:p w14:paraId="4DB60F26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20F30F6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C6FF1E8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10) signalrisk-infra repo yapısı</w:t>
      </w:r>
    </w:p>
    <w:p w14:paraId="4DA02799" w14:textId="77777777" w:rsidR="004D454E" w:rsidRPr="004D454E" w:rsidRDefault="004D454E" w:rsidP="004D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signalrisk-infra/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terraform/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modules/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envs/dev/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envs/staging/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envs/prod/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kubernetes/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base/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overlays/staging/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overlays/prod/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helm/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argocd/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policies/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opa/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kyverno/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observability/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prometheus/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├── grafana/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└── alerts/</w:t>
      </w:r>
      <w:r w:rsidRPr="004D45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runbooks/</w:t>
      </w:r>
    </w:p>
    <w:p w14:paraId="141BFC04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19F9BC5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9FDA5B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11) Microservice boundary prensipleri</w:t>
      </w:r>
    </w:p>
    <w:p w14:paraId="5F8891AD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Servisleri ayırırken şu kuralları kullan:</w:t>
      </w:r>
    </w:p>
    <w:p w14:paraId="154971AB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Ayrı servis olmalıysa</w:t>
      </w:r>
    </w:p>
    <w:p w14:paraId="3D9A5C1A" w14:textId="77777777" w:rsidR="004D454E" w:rsidRPr="004D454E" w:rsidRDefault="004D454E" w:rsidP="004D45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farklı ölçek ihtiyacı varsa</w:t>
      </w:r>
    </w:p>
    <w:p w14:paraId="65CC2703" w14:textId="77777777" w:rsidR="004D454E" w:rsidRPr="004D454E" w:rsidRDefault="004D454E" w:rsidP="004D45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farklı runtime gerekiyorsa</w:t>
      </w:r>
    </w:p>
    <w:p w14:paraId="64018890" w14:textId="77777777" w:rsidR="004D454E" w:rsidRPr="004D454E" w:rsidRDefault="004D454E" w:rsidP="004D45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farklı data ownership varsa</w:t>
      </w:r>
    </w:p>
    <w:p w14:paraId="29E0DA6D" w14:textId="77777777" w:rsidR="004D454E" w:rsidRPr="004D454E" w:rsidRDefault="004D454E" w:rsidP="004D45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farklı security boundary varsa</w:t>
      </w:r>
    </w:p>
    <w:p w14:paraId="32284078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Aynı servis kalabilirse</w:t>
      </w:r>
    </w:p>
    <w:p w14:paraId="4D3E1043" w14:textId="77777777" w:rsidR="004D454E" w:rsidRPr="004D454E" w:rsidRDefault="004D454E" w:rsidP="004D45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aynı deploy lifecycle’a sahipse</w:t>
      </w:r>
    </w:p>
    <w:p w14:paraId="6102BDEB" w14:textId="77777777" w:rsidR="004D454E" w:rsidRPr="004D454E" w:rsidRDefault="004D454E" w:rsidP="004D45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aynı ekip yönetiyorsa</w:t>
      </w:r>
    </w:p>
    <w:p w14:paraId="413CC992" w14:textId="77777777" w:rsidR="004D454E" w:rsidRPr="004D454E" w:rsidRDefault="004D454E" w:rsidP="004D45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yüksek coupling varsa</w:t>
      </w:r>
    </w:p>
    <w:p w14:paraId="540DC0C7" w14:textId="77777777" w:rsidR="004D454E" w:rsidRPr="004D454E" w:rsidRDefault="004D454E" w:rsidP="004D45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henüz scale sorunu yoksa</w:t>
      </w:r>
    </w:p>
    <w:p w14:paraId="2EA96ADC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296344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4754839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12) Data ownership boundary</w:t>
      </w:r>
    </w:p>
    <w:p w14:paraId="1260856E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 çok önemli.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3500"/>
      </w:tblGrid>
      <w:tr w:rsidR="004D454E" w:rsidRPr="004D454E" w14:paraId="4DEF9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B94D2" w14:textId="77777777" w:rsidR="004D454E" w:rsidRPr="004D454E" w:rsidRDefault="004D454E" w:rsidP="004D4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7B8F72F" w14:textId="77777777" w:rsidR="004D454E" w:rsidRPr="004D454E" w:rsidRDefault="004D454E" w:rsidP="004D4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 ettiği data</w:t>
            </w:r>
          </w:p>
        </w:tc>
      </w:tr>
      <w:tr w:rsidR="004D454E" w:rsidRPr="004D454E" w14:paraId="517B3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74F0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auth-service</w:t>
            </w:r>
          </w:p>
        </w:tc>
        <w:tc>
          <w:tcPr>
            <w:tcW w:w="0" w:type="auto"/>
            <w:vAlign w:val="center"/>
            <w:hideMark/>
          </w:tcPr>
          <w:p w14:paraId="7D2A0E80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clients, tokens, users auth</w:t>
            </w:r>
          </w:p>
        </w:tc>
      </w:tr>
      <w:tr w:rsidR="004D454E" w:rsidRPr="004D454E" w14:paraId="3CBBE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9D23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event-collector</w:t>
            </w:r>
          </w:p>
        </w:tc>
        <w:tc>
          <w:tcPr>
            <w:tcW w:w="0" w:type="auto"/>
            <w:vAlign w:val="center"/>
            <w:hideMark/>
          </w:tcPr>
          <w:p w14:paraId="27D54B71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ingestion metadata</w:t>
            </w:r>
          </w:p>
        </w:tc>
      </w:tr>
      <w:tr w:rsidR="004D454E" w:rsidRPr="004D454E" w14:paraId="27CB1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F440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device-intel-service</w:t>
            </w:r>
          </w:p>
        </w:tc>
        <w:tc>
          <w:tcPr>
            <w:tcW w:w="0" w:type="auto"/>
            <w:vAlign w:val="center"/>
            <w:hideMark/>
          </w:tcPr>
          <w:p w14:paraId="233AF4B9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devices, reputation</w:t>
            </w:r>
          </w:p>
        </w:tc>
      </w:tr>
      <w:tr w:rsidR="004D454E" w:rsidRPr="004D454E" w14:paraId="50015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662B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velocity-engine</w:t>
            </w:r>
          </w:p>
        </w:tc>
        <w:tc>
          <w:tcPr>
            <w:tcW w:w="0" w:type="auto"/>
            <w:vAlign w:val="center"/>
            <w:hideMark/>
          </w:tcPr>
          <w:p w14:paraId="13FC4575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velocity counters</w:t>
            </w:r>
          </w:p>
        </w:tc>
      </w:tr>
      <w:tr w:rsidR="004D454E" w:rsidRPr="004D454E" w14:paraId="09573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77B7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behavioral-intel-service</w:t>
            </w:r>
          </w:p>
        </w:tc>
        <w:tc>
          <w:tcPr>
            <w:tcW w:w="0" w:type="auto"/>
            <w:vAlign w:val="center"/>
            <w:hideMark/>
          </w:tcPr>
          <w:p w14:paraId="33A984C4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behavioral features</w:t>
            </w:r>
          </w:p>
        </w:tc>
      </w:tr>
      <w:tr w:rsidR="004D454E" w:rsidRPr="004D454E" w14:paraId="34E59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A739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network-intel-service</w:t>
            </w:r>
          </w:p>
        </w:tc>
        <w:tc>
          <w:tcPr>
            <w:tcW w:w="0" w:type="auto"/>
            <w:vAlign w:val="center"/>
            <w:hideMark/>
          </w:tcPr>
          <w:p w14:paraId="4BD13B87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IP/network reputation cache</w:t>
            </w:r>
          </w:p>
        </w:tc>
      </w:tr>
      <w:tr w:rsidR="004D454E" w:rsidRPr="004D454E" w14:paraId="2D912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EB9D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telco-intel-service</w:t>
            </w:r>
          </w:p>
        </w:tc>
        <w:tc>
          <w:tcPr>
            <w:tcW w:w="0" w:type="auto"/>
            <w:vAlign w:val="center"/>
            <w:hideMark/>
          </w:tcPr>
          <w:p w14:paraId="15C7D05C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carrier mappings, enrichment cache</w:t>
            </w:r>
          </w:p>
        </w:tc>
      </w:tr>
      <w:tr w:rsidR="004D454E" w:rsidRPr="004D454E" w14:paraId="64D42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93B2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decision-engine</w:t>
            </w:r>
          </w:p>
        </w:tc>
        <w:tc>
          <w:tcPr>
            <w:tcW w:w="0" w:type="auto"/>
            <w:vAlign w:val="center"/>
            <w:hideMark/>
          </w:tcPr>
          <w:p w14:paraId="4C2FE795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decisions, idempotency</w:t>
            </w:r>
          </w:p>
        </w:tc>
      </w:tr>
      <w:tr w:rsidR="004D454E" w:rsidRPr="004D454E" w14:paraId="1901A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96CC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rule-engine</w:t>
            </w:r>
          </w:p>
        </w:tc>
        <w:tc>
          <w:tcPr>
            <w:tcW w:w="0" w:type="auto"/>
            <w:vAlign w:val="center"/>
            <w:hideMark/>
          </w:tcPr>
          <w:p w14:paraId="0D6FE71B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rules, rule versions, simulations</w:t>
            </w:r>
          </w:p>
        </w:tc>
      </w:tr>
      <w:tr w:rsidR="004D454E" w:rsidRPr="004D454E" w14:paraId="23D31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EBD2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case-management-service</w:t>
            </w:r>
          </w:p>
        </w:tc>
        <w:tc>
          <w:tcPr>
            <w:tcW w:w="0" w:type="auto"/>
            <w:vAlign w:val="center"/>
            <w:hideMark/>
          </w:tcPr>
          <w:p w14:paraId="4217BDA4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cases, assignments, resolutions</w:t>
            </w:r>
          </w:p>
        </w:tc>
      </w:tr>
      <w:tr w:rsidR="004D454E" w:rsidRPr="004D454E" w14:paraId="3D7CB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1086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consent-service</w:t>
            </w:r>
          </w:p>
        </w:tc>
        <w:tc>
          <w:tcPr>
            <w:tcW w:w="0" w:type="auto"/>
            <w:vAlign w:val="center"/>
            <w:hideMark/>
          </w:tcPr>
          <w:p w14:paraId="5400CB1B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consent records</w:t>
            </w:r>
          </w:p>
        </w:tc>
      </w:tr>
      <w:tr w:rsidR="004D454E" w:rsidRPr="004D454E" w14:paraId="69910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B1CD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erasure-service</w:t>
            </w:r>
          </w:p>
        </w:tc>
        <w:tc>
          <w:tcPr>
            <w:tcW w:w="0" w:type="auto"/>
            <w:vAlign w:val="center"/>
            <w:hideMark/>
          </w:tcPr>
          <w:p w14:paraId="6B02E827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erasure jobs, tombstones</w:t>
            </w:r>
          </w:p>
        </w:tc>
      </w:tr>
      <w:tr w:rsidR="004D454E" w:rsidRPr="004D454E" w14:paraId="373BC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A1BA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webhook-service</w:t>
            </w:r>
          </w:p>
        </w:tc>
        <w:tc>
          <w:tcPr>
            <w:tcW w:w="0" w:type="auto"/>
            <w:vAlign w:val="center"/>
            <w:hideMark/>
          </w:tcPr>
          <w:p w14:paraId="6E1859D9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webhook configs, deliveries</w:t>
            </w:r>
          </w:p>
        </w:tc>
      </w:tr>
      <w:tr w:rsidR="004D454E" w:rsidRPr="004D454E" w14:paraId="47115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70AD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graph-service</w:t>
            </w:r>
          </w:p>
        </w:tc>
        <w:tc>
          <w:tcPr>
            <w:tcW w:w="0" w:type="auto"/>
            <w:vAlign w:val="center"/>
            <w:hideMark/>
          </w:tcPr>
          <w:p w14:paraId="43B6636E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relationships</w:t>
            </w:r>
          </w:p>
        </w:tc>
      </w:tr>
      <w:tr w:rsidR="004D454E" w:rsidRPr="004D454E" w14:paraId="5893C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5F28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ml-scoring-service</w:t>
            </w:r>
          </w:p>
        </w:tc>
        <w:tc>
          <w:tcPr>
            <w:tcW w:w="0" w:type="auto"/>
            <w:vAlign w:val="center"/>
            <w:hideMark/>
          </w:tcPr>
          <w:p w14:paraId="78EA88EC" w14:textId="77777777" w:rsidR="004D454E" w:rsidRPr="004D454E" w:rsidRDefault="004D454E" w:rsidP="004D45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5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inference artifacts</w:t>
            </w:r>
          </w:p>
        </w:tc>
      </w:tr>
    </w:tbl>
    <w:p w14:paraId="396ACAEF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1A79C4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F80180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13) En doğru başlangıç önerim</w:t>
      </w:r>
    </w:p>
    <w:p w14:paraId="555E5AB3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Bugün başlasam ben şöyle ilerlerim:</w:t>
      </w:r>
    </w:p>
    <w:p w14:paraId="1FCA5EA5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 sayısı</w:t>
      </w:r>
    </w:p>
    <w:p w14:paraId="319D9CB6" w14:textId="77777777" w:rsidR="004D454E" w:rsidRPr="004D454E" w:rsidRDefault="004D454E" w:rsidP="004D45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repo</w:t>
      </w:r>
    </w:p>
    <w:p w14:paraId="0691B183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Monorepo</w:t>
      </w:r>
    </w:p>
    <w:p w14:paraId="1E539555" w14:textId="77777777" w:rsidR="004D454E" w:rsidRPr="004D454E" w:rsidRDefault="004D454E" w:rsidP="004D45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signalrisk-platform monorepo</w:t>
      </w:r>
    </w:p>
    <w:p w14:paraId="07948DD6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İlk fiziksel servis sayısı</w:t>
      </w:r>
    </w:p>
    <w:p w14:paraId="691207CE" w14:textId="77777777" w:rsidR="004D454E" w:rsidRPr="004D454E" w:rsidRDefault="004D454E" w:rsidP="004D45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servis</w:t>
      </w:r>
    </w:p>
    <w:p w14:paraId="73C26B76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İlk logical boundary</w:t>
      </w:r>
    </w:p>
    <w:p w14:paraId="04A170DA" w14:textId="77777777" w:rsidR="004D454E" w:rsidRPr="004D454E" w:rsidRDefault="004D454E" w:rsidP="004D45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12–15 domain service</w:t>
      </w:r>
    </w:p>
    <w:p w14:paraId="40730CB9" w14:textId="77777777" w:rsidR="004D454E" w:rsidRPr="004D454E" w:rsidRDefault="004D454E" w:rsidP="004D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Bu en dengeli yapı.</w:t>
      </w:r>
    </w:p>
    <w:p w14:paraId="18BBF185" w14:textId="77777777" w:rsidR="004D454E" w:rsidRPr="004D454E" w:rsidRDefault="00DB4ABA" w:rsidP="004D45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noProof/>
          <w:kern w:val="0"/>
        </w:rPr>
        <w:pict w14:anchorId="114E580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2D4CC3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14) Net karar özeti</w:t>
      </w:r>
    </w:p>
    <w:p w14:paraId="4DE6BFB0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Kaç servis olacak?</w:t>
      </w:r>
    </w:p>
    <w:p w14:paraId="28549D87" w14:textId="77777777" w:rsidR="004D454E" w:rsidRPr="004D454E" w:rsidRDefault="004D454E" w:rsidP="004D4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 xml:space="preserve">Logical: </w:t>
      </w: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15–18</w:t>
      </w:r>
    </w:p>
    <w:p w14:paraId="512C0EAC" w14:textId="77777777" w:rsidR="004D454E" w:rsidRPr="004D454E" w:rsidRDefault="004D454E" w:rsidP="004D4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 xml:space="preserve">MVP deploy: </w:t>
      </w: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civarı</w:t>
      </w:r>
    </w:p>
    <w:p w14:paraId="223BB307" w14:textId="77777777" w:rsidR="004D454E" w:rsidRPr="004D454E" w:rsidRDefault="004D454E" w:rsidP="004D4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 xml:space="preserve">Full target: </w:t>
      </w: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15+</w:t>
      </w:r>
    </w:p>
    <w:p w14:paraId="674FE583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Hangi servis ne yapacak?</w:t>
      </w:r>
    </w:p>
    <w:p w14:paraId="7F24C7D9" w14:textId="77777777" w:rsidR="004D454E" w:rsidRPr="004D454E" w:rsidRDefault="004D454E" w:rsidP="004D45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kern w:val="0"/>
          <w14:ligatures w14:val="none"/>
        </w:rPr>
        <w:t>Core decision, signal processing, ops, compliance ve phase-2 intelligence olarak ayrılmalı</w:t>
      </w:r>
    </w:p>
    <w:p w14:paraId="4113DA4D" w14:textId="77777777" w:rsidR="004D454E" w:rsidRPr="004D454E" w:rsidRDefault="004D454E" w:rsidP="004D4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Hangi repo yapısı kullanılmalı?</w:t>
      </w:r>
    </w:p>
    <w:p w14:paraId="31AA893A" w14:textId="77777777" w:rsidR="004D454E" w:rsidRPr="004D454E" w:rsidRDefault="004D454E" w:rsidP="004D45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signalrisk-platform</w:t>
      </w:r>
      <w:r w:rsidRPr="004D454E">
        <w:rPr>
          <w:rFonts w:ascii="Times New Roman" w:eastAsia="Times New Roman" w:hAnsi="Times New Roman" w:cs="Times New Roman"/>
          <w:kern w:val="0"/>
          <w14:ligatures w14:val="none"/>
        </w:rPr>
        <w:t xml:space="preserve"> → monorepo</w:t>
      </w:r>
    </w:p>
    <w:p w14:paraId="765F33F5" w14:textId="77777777" w:rsidR="004D454E" w:rsidRPr="004D454E" w:rsidRDefault="004D454E" w:rsidP="004D45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fraudtester</w:t>
      </w:r>
      <w:r w:rsidRPr="004D454E">
        <w:rPr>
          <w:rFonts w:ascii="Times New Roman" w:eastAsia="Times New Roman" w:hAnsi="Times New Roman" w:cs="Times New Roman"/>
          <w:kern w:val="0"/>
          <w14:ligatures w14:val="none"/>
        </w:rPr>
        <w:t xml:space="preserve"> → ayrı repo</w:t>
      </w:r>
    </w:p>
    <w:p w14:paraId="3D593F8E" w14:textId="77777777" w:rsidR="004D454E" w:rsidRPr="004D454E" w:rsidRDefault="004D454E" w:rsidP="004D45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5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signalrisk-infra</w:t>
      </w:r>
      <w:r w:rsidRPr="004D454E">
        <w:rPr>
          <w:rFonts w:ascii="Times New Roman" w:eastAsia="Times New Roman" w:hAnsi="Times New Roman" w:cs="Times New Roman"/>
          <w:kern w:val="0"/>
          <w14:ligatures w14:val="none"/>
        </w:rPr>
        <w:t xml:space="preserve"> → ayrı repo</w:t>
      </w:r>
    </w:p>
    <w:p w14:paraId="18FD2169" w14:textId="77777777" w:rsidR="004D454E" w:rsidRDefault="004D454E"/>
    <w:sectPr w:rsidR="004D45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183"/>
    <w:multiLevelType w:val="multilevel"/>
    <w:tmpl w:val="561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70E5"/>
    <w:multiLevelType w:val="multilevel"/>
    <w:tmpl w:val="994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D1BAB"/>
    <w:multiLevelType w:val="multilevel"/>
    <w:tmpl w:val="5F6E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A0EFF"/>
    <w:multiLevelType w:val="multilevel"/>
    <w:tmpl w:val="0CA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6158E"/>
    <w:multiLevelType w:val="multilevel"/>
    <w:tmpl w:val="1ED6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4543E"/>
    <w:multiLevelType w:val="multilevel"/>
    <w:tmpl w:val="251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1F0243"/>
    <w:multiLevelType w:val="multilevel"/>
    <w:tmpl w:val="F210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0420B"/>
    <w:multiLevelType w:val="multilevel"/>
    <w:tmpl w:val="B3FC53A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73660"/>
    <w:multiLevelType w:val="multilevel"/>
    <w:tmpl w:val="5CE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20AE5"/>
    <w:multiLevelType w:val="multilevel"/>
    <w:tmpl w:val="676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C5A28"/>
    <w:multiLevelType w:val="multilevel"/>
    <w:tmpl w:val="F5A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74CCD"/>
    <w:multiLevelType w:val="multilevel"/>
    <w:tmpl w:val="24E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02BC8"/>
    <w:multiLevelType w:val="multilevel"/>
    <w:tmpl w:val="BD8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64EDF"/>
    <w:multiLevelType w:val="multilevel"/>
    <w:tmpl w:val="1B2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73CA5"/>
    <w:multiLevelType w:val="multilevel"/>
    <w:tmpl w:val="7B3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11B4D"/>
    <w:multiLevelType w:val="multilevel"/>
    <w:tmpl w:val="0FB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86767"/>
    <w:multiLevelType w:val="multilevel"/>
    <w:tmpl w:val="30CA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A128D"/>
    <w:multiLevelType w:val="multilevel"/>
    <w:tmpl w:val="DFC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A3F3E"/>
    <w:multiLevelType w:val="multilevel"/>
    <w:tmpl w:val="FE2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F6F82"/>
    <w:multiLevelType w:val="multilevel"/>
    <w:tmpl w:val="421E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D0DE7"/>
    <w:multiLevelType w:val="multilevel"/>
    <w:tmpl w:val="3016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503F5"/>
    <w:multiLevelType w:val="multilevel"/>
    <w:tmpl w:val="18E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84D95"/>
    <w:multiLevelType w:val="multilevel"/>
    <w:tmpl w:val="1582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6056F"/>
    <w:multiLevelType w:val="multilevel"/>
    <w:tmpl w:val="3EDC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92D21"/>
    <w:multiLevelType w:val="multilevel"/>
    <w:tmpl w:val="21D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32833"/>
    <w:multiLevelType w:val="multilevel"/>
    <w:tmpl w:val="DFCC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5D6EFF"/>
    <w:multiLevelType w:val="multilevel"/>
    <w:tmpl w:val="D36E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7A3D46"/>
    <w:multiLevelType w:val="multilevel"/>
    <w:tmpl w:val="AAD2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E00F67"/>
    <w:multiLevelType w:val="multilevel"/>
    <w:tmpl w:val="0DAE0B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7B25E0"/>
    <w:multiLevelType w:val="multilevel"/>
    <w:tmpl w:val="563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126DF"/>
    <w:multiLevelType w:val="multilevel"/>
    <w:tmpl w:val="E76A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76AE5"/>
    <w:multiLevelType w:val="multilevel"/>
    <w:tmpl w:val="2F040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032107"/>
    <w:multiLevelType w:val="multilevel"/>
    <w:tmpl w:val="846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60D5B"/>
    <w:multiLevelType w:val="multilevel"/>
    <w:tmpl w:val="403A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330263"/>
    <w:multiLevelType w:val="multilevel"/>
    <w:tmpl w:val="849E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C95DC3"/>
    <w:multiLevelType w:val="multilevel"/>
    <w:tmpl w:val="B91A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92FAE"/>
    <w:multiLevelType w:val="multilevel"/>
    <w:tmpl w:val="D400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53128F"/>
    <w:multiLevelType w:val="multilevel"/>
    <w:tmpl w:val="5D1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82D4D"/>
    <w:multiLevelType w:val="multilevel"/>
    <w:tmpl w:val="3D50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883B76"/>
    <w:multiLevelType w:val="multilevel"/>
    <w:tmpl w:val="D6C4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D71769"/>
    <w:multiLevelType w:val="multilevel"/>
    <w:tmpl w:val="B3A0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FC2F47"/>
    <w:multiLevelType w:val="multilevel"/>
    <w:tmpl w:val="CBCE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0E4126"/>
    <w:multiLevelType w:val="multilevel"/>
    <w:tmpl w:val="23B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5C611B"/>
    <w:multiLevelType w:val="multilevel"/>
    <w:tmpl w:val="2EAC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B35D5E"/>
    <w:multiLevelType w:val="multilevel"/>
    <w:tmpl w:val="6B26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225873"/>
    <w:multiLevelType w:val="multilevel"/>
    <w:tmpl w:val="E346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93984"/>
    <w:multiLevelType w:val="multilevel"/>
    <w:tmpl w:val="68D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51F40"/>
    <w:multiLevelType w:val="multilevel"/>
    <w:tmpl w:val="FEA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1A288B"/>
    <w:multiLevelType w:val="multilevel"/>
    <w:tmpl w:val="4D80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BF52F8"/>
    <w:multiLevelType w:val="multilevel"/>
    <w:tmpl w:val="872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297033"/>
    <w:multiLevelType w:val="multilevel"/>
    <w:tmpl w:val="392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7D76A4"/>
    <w:multiLevelType w:val="multilevel"/>
    <w:tmpl w:val="7D7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37523">
    <w:abstractNumId w:val="35"/>
  </w:num>
  <w:num w:numId="2" w16cid:durableId="284428723">
    <w:abstractNumId w:val="25"/>
  </w:num>
  <w:num w:numId="3" w16cid:durableId="611398641">
    <w:abstractNumId w:val="26"/>
  </w:num>
  <w:num w:numId="4" w16cid:durableId="676344920">
    <w:abstractNumId w:val="5"/>
  </w:num>
  <w:num w:numId="5" w16cid:durableId="1416315786">
    <w:abstractNumId w:val="40"/>
  </w:num>
  <w:num w:numId="6" w16cid:durableId="628704237">
    <w:abstractNumId w:val="41"/>
  </w:num>
  <w:num w:numId="7" w16cid:durableId="1056010842">
    <w:abstractNumId w:val="6"/>
  </w:num>
  <w:num w:numId="8" w16cid:durableId="511147437">
    <w:abstractNumId w:val="20"/>
  </w:num>
  <w:num w:numId="9" w16cid:durableId="506753690">
    <w:abstractNumId w:val="16"/>
  </w:num>
  <w:num w:numId="10" w16cid:durableId="324550298">
    <w:abstractNumId w:val="27"/>
  </w:num>
  <w:num w:numId="11" w16cid:durableId="899369225">
    <w:abstractNumId w:val="28"/>
  </w:num>
  <w:num w:numId="12" w16cid:durableId="55519785">
    <w:abstractNumId w:val="7"/>
  </w:num>
  <w:num w:numId="13" w16cid:durableId="2083722704">
    <w:abstractNumId w:val="17"/>
  </w:num>
  <w:num w:numId="14" w16cid:durableId="1318149175">
    <w:abstractNumId w:val="51"/>
  </w:num>
  <w:num w:numId="15" w16cid:durableId="237180967">
    <w:abstractNumId w:val="45"/>
  </w:num>
  <w:num w:numId="16" w16cid:durableId="1036662631">
    <w:abstractNumId w:val="29"/>
  </w:num>
  <w:num w:numId="17" w16cid:durableId="332337204">
    <w:abstractNumId w:val="12"/>
  </w:num>
  <w:num w:numId="18" w16cid:durableId="1644771122">
    <w:abstractNumId w:val="23"/>
  </w:num>
  <w:num w:numId="19" w16cid:durableId="1048066325">
    <w:abstractNumId w:val="24"/>
  </w:num>
  <w:num w:numId="20" w16cid:durableId="1179008103">
    <w:abstractNumId w:val="3"/>
  </w:num>
  <w:num w:numId="21" w16cid:durableId="1175267494">
    <w:abstractNumId w:val="50"/>
  </w:num>
  <w:num w:numId="22" w16cid:durableId="1609699691">
    <w:abstractNumId w:val="13"/>
  </w:num>
  <w:num w:numId="23" w16cid:durableId="1530877641">
    <w:abstractNumId w:val="39"/>
  </w:num>
  <w:num w:numId="24" w16cid:durableId="1752045357">
    <w:abstractNumId w:val="9"/>
  </w:num>
  <w:num w:numId="25" w16cid:durableId="1910845877">
    <w:abstractNumId w:val="36"/>
  </w:num>
  <w:num w:numId="26" w16cid:durableId="313265351">
    <w:abstractNumId w:val="14"/>
  </w:num>
  <w:num w:numId="27" w16cid:durableId="1844590967">
    <w:abstractNumId w:val="43"/>
  </w:num>
  <w:num w:numId="28" w16cid:durableId="1061637904">
    <w:abstractNumId w:val="34"/>
  </w:num>
  <w:num w:numId="29" w16cid:durableId="34962477">
    <w:abstractNumId w:val="37"/>
  </w:num>
  <w:num w:numId="30" w16cid:durableId="585191282">
    <w:abstractNumId w:val="8"/>
  </w:num>
  <w:num w:numId="31" w16cid:durableId="1660813993">
    <w:abstractNumId w:val="11"/>
  </w:num>
  <w:num w:numId="32" w16cid:durableId="1300455077">
    <w:abstractNumId w:val="21"/>
  </w:num>
  <w:num w:numId="33" w16cid:durableId="387581803">
    <w:abstractNumId w:val="19"/>
  </w:num>
  <w:num w:numId="34" w16cid:durableId="1227573333">
    <w:abstractNumId w:val="32"/>
  </w:num>
  <w:num w:numId="35" w16cid:durableId="848368045">
    <w:abstractNumId w:val="22"/>
  </w:num>
  <w:num w:numId="36" w16cid:durableId="891574663">
    <w:abstractNumId w:val="38"/>
  </w:num>
  <w:num w:numId="37" w16cid:durableId="400644617">
    <w:abstractNumId w:val="44"/>
  </w:num>
  <w:num w:numId="38" w16cid:durableId="565189431">
    <w:abstractNumId w:val="42"/>
  </w:num>
  <w:num w:numId="39" w16cid:durableId="664864152">
    <w:abstractNumId w:val="33"/>
  </w:num>
  <w:num w:numId="40" w16cid:durableId="1627930269">
    <w:abstractNumId w:val="31"/>
  </w:num>
  <w:num w:numId="41" w16cid:durableId="1913923325">
    <w:abstractNumId w:val="30"/>
  </w:num>
  <w:num w:numId="42" w16cid:durableId="653412969">
    <w:abstractNumId w:val="46"/>
  </w:num>
  <w:num w:numId="43" w16cid:durableId="334040068">
    <w:abstractNumId w:val="48"/>
  </w:num>
  <w:num w:numId="44" w16cid:durableId="1684240661">
    <w:abstractNumId w:val="10"/>
  </w:num>
  <w:num w:numId="45" w16cid:durableId="2112509101">
    <w:abstractNumId w:val="49"/>
  </w:num>
  <w:num w:numId="46" w16cid:durableId="1111823950">
    <w:abstractNumId w:val="0"/>
  </w:num>
  <w:num w:numId="47" w16cid:durableId="749890767">
    <w:abstractNumId w:val="47"/>
  </w:num>
  <w:num w:numId="48" w16cid:durableId="1236623480">
    <w:abstractNumId w:val="1"/>
  </w:num>
  <w:num w:numId="49" w16cid:durableId="2128545168">
    <w:abstractNumId w:val="18"/>
  </w:num>
  <w:num w:numId="50" w16cid:durableId="115562458">
    <w:abstractNumId w:val="2"/>
  </w:num>
  <w:num w:numId="51" w16cid:durableId="1488666815">
    <w:abstractNumId w:val="4"/>
  </w:num>
  <w:num w:numId="52" w16cid:durableId="14418710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05"/>
    <w:rsid w:val="004D454E"/>
    <w:rsid w:val="009E1C05"/>
    <w:rsid w:val="00AC6D42"/>
    <w:rsid w:val="00B06DB1"/>
    <w:rsid w:val="00DB4ABA"/>
    <w:rsid w:val="00DF2D76"/>
    <w:rsid w:val="00F3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E2832"/>
  <w15:chartTrackingRefBased/>
  <w15:docId w15:val="{2DC4E8A9-CFEA-EC48-A8A5-ABDA183D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1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1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1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1C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C0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37</Pages>
  <Words>2583</Words>
  <Characters>15654</Characters>
  <Application>Microsoft Office Word</Application>
  <DocSecurity>0</DocSecurity>
  <Lines>602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YILDIRIM</dc:creator>
  <cp:keywords/>
  <dc:description/>
  <cp:lastModifiedBy>MUSTAFA YILDIRIM</cp:lastModifiedBy>
  <cp:revision>1</cp:revision>
  <dcterms:created xsi:type="dcterms:W3CDTF">2026-03-06T19:16:00Z</dcterms:created>
  <dcterms:modified xsi:type="dcterms:W3CDTF">2026-03-06T20:30:00Z</dcterms:modified>
</cp:coreProperties>
</file>