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b/>
          <w:sz w:val="24"/>
          <w:szCs w:val="24"/>
          <w:lang w:val="uk-UA"/>
        </w:rPr>
        <w:t>Актуальність теми.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 показує практика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безпровідні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технології все більше впровад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жуються в наш повсякденний світ. Такі технології як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Bluetooth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>, GSM стали вже невід'ємною частиною нашого життя. Сучасні мобільні мережі розвиваються в напрямку впровадження концепцій наступного покоління NGN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 [1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2]. На даний момент основними представниками таких мереж є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WiMAX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і LT</w:t>
      </w:r>
      <w:r>
        <w:rPr>
          <w:rFonts w:ascii="Times New Roman" w:hAnsi="Times New Roman" w:cs="Times New Roman"/>
          <w:sz w:val="24"/>
          <w:szCs w:val="24"/>
          <w:lang w:val="uk-UA"/>
        </w:rPr>
        <w:t>E мережі . Згідно з прогнозом [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3] 60% людей до кінця 2018 будуть мати покриття LTE.</w:t>
      </w: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>Основними перевагами викор</w:t>
      </w:r>
      <w:r>
        <w:rPr>
          <w:rFonts w:ascii="Times New Roman" w:hAnsi="Times New Roman" w:cs="Times New Roman"/>
          <w:sz w:val="24"/>
          <w:szCs w:val="24"/>
          <w:lang w:val="uk-UA"/>
        </w:rPr>
        <w:t>истання стандарту LTE є те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що мережі, побудовані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його основі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оптимізовані для передачі даних і реалізовані у вигляді комутації пакетів і не включа</w:t>
      </w:r>
      <w:r>
        <w:rPr>
          <w:rFonts w:ascii="Times New Roman" w:hAnsi="Times New Roman" w:cs="Times New Roman"/>
          <w:sz w:val="24"/>
          <w:szCs w:val="24"/>
          <w:lang w:val="uk-UA"/>
        </w:rPr>
        <w:t>ють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в себе домен комутації пакетів для надання послуг передачі мови.</w:t>
      </w: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>Попит на послуги мобільного широкосмугового доступу зростає, і оператори запускаю</w:t>
      </w:r>
      <w:r>
        <w:rPr>
          <w:rFonts w:ascii="Times New Roman" w:hAnsi="Times New Roman" w:cs="Times New Roman"/>
          <w:sz w:val="24"/>
          <w:szCs w:val="24"/>
          <w:lang w:val="uk-UA"/>
        </w:rPr>
        <w:t>ть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високошвидкісні мережі на основі LTE. Тим не менш, послуги пер</w:t>
      </w:r>
      <w:r>
        <w:rPr>
          <w:rFonts w:ascii="Times New Roman" w:hAnsi="Times New Roman" w:cs="Times New Roman"/>
          <w:sz w:val="24"/>
          <w:szCs w:val="24"/>
          <w:lang w:val="uk-UA"/>
        </w:rPr>
        <w:t>едачі мови приносять близько 70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% зага</w:t>
      </w:r>
      <w:r>
        <w:rPr>
          <w:rFonts w:ascii="Times New Roman" w:hAnsi="Times New Roman" w:cs="Times New Roman"/>
          <w:sz w:val="24"/>
          <w:szCs w:val="24"/>
          <w:lang w:val="uk-UA"/>
        </w:rPr>
        <w:t>льного доходу операторів і ясно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що ця функціональність повинна бути реалізована і в мережах LTE.</w:t>
      </w: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Мережі LTE працюють на стику 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провідної і безпровідної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мережі . Практика показує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що основні втрати якісних ха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рактеристик обслуговування (QoS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) відбуваються на ко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рдоні різних середовищ передачі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. При передачі мультимедійної інформації по комбінованим мереж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з різними 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технологіями передачі даних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важливим є виконання вимог до якості надання мультимедійної інформації користувачеві. При цьому дл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proofErr w:type="spellStart"/>
      <w:r w:rsidR="009412AE">
        <w:rPr>
          <w:rFonts w:ascii="Times New Roman" w:hAnsi="Times New Roman" w:cs="Times New Roman"/>
          <w:sz w:val="24"/>
          <w:szCs w:val="24"/>
          <w:lang w:val="uk-UA"/>
        </w:rPr>
        <w:t>трафіку</w:t>
      </w:r>
      <w:proofErr w:type="spellEnd"/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реального часу такого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як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трафік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VoIP і відео 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зв</w:t>
      </w:r>
      <w:r w:rsidR="009412AE" w:rsidRPr="009412AE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важливими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є такі мережеві характеристики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: затримка, втрачен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та пошкоджен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пакет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ів і </w:t>
      </w:r>
      <w:proofErr w:type="spellStart"/>
      <w:r w:rsidR="009412AE">
        <w:rPr>
          <w:rFonts w:ascii="Times New Roman" w:hAnsi="Times New Roman" w:cs="Times New Roman"/>
          <w:sz w:val="24"/>
          <w:szCs w:val="24"/>
          <w:lang w:val="uk-UA"/>
        </w:rPr>
        <w:t>джіттер</w:t>
      </w:r>
      <w:proofErr w:type="spellEnd"/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затримки. Згідно з [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4] найбільший внесок у затримку і втрати пакетів вносить неоптималь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ний буфер компенсації </w:t>
      </w:r>
      <w:proofErr w:type="spellStart"/>
      <w:r w:rsidR="009412AE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(буфер відтворення). До 40% допустимої затримки, визначеної в рекомендації [5]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може становити затримка буфера компенсації джи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ттера. Ще однією проблемою є те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що кінцеві пристрої можуть компенсувати обмежений розмір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(порядку 50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мс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C90DF9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>Отж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е, актуальною є наукова задача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яка полягає в розробці методів попередньої компенсації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на кордонах 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провідних і безпровідних мереж.</w:t>
      </w:r>
    </w:p>
    <w:p w:rsidR="00C90DF9" w:rsidRDefault="00C90DF9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DF9">
        <w:rPr>
          <w:rFonts w:ascii="Times New Roman" w:hAnsi="Times New Roman" w:cs="Times New Roman"/>
          <w:b/>
          <w:sz w:val="24"/>
          <w:szCs w:val="24"/>
          <w:lang w:val="uk-UA"/>
        </w:rPr>
        <w:t>Зв'язок роботи з науковими програмами, планами і темами.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Дисертаційна робота пов'язана з реалізацією основних положень «Концепції націо</w:t>
      </w:r>
      <w:r>
        <w:rPr>
          <w:rFonts w:ascii="Times New Roman" w:hAnsi="Times New Roman" w:cs="Times New Roman"/>
          <w:sz w:val="24"/>
          <w:szCs w:val="24"/>
          <w:lang w:val="uk-UA"/>
        </w:rPr>
        <w:t>нальної інформаційної політики»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, «Концепції Націонал</w:t>
      </w:r>
      <w:r>
        <w:rPr>
          <w:rFonts w:ascii="Times New Roman" w:hAnsi="Times New Roman" w:cs="Times New Roman"/>
          <w:sz w:val="24"/>
          <w:szCs w:val="24"/>
          <w:lang w:val="uk-UA"/>
        </w:rPr>
        <w:t>ьної програми інформатизації»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, «Основних засад розвитку інформаційного суспільства в Україні на 2007 - 2015 року» та «Концепції конвергенції телефонних мереж і мереж </w:t>
      </w:r>
      <w:r>
        <w:rPr>
          <w:rFonts w:ascii="Times New Roman" w:hAnsi="Times New Roman" w:cs="Times New Roman"/>
          <w:sz w:val="24"/>
          <w:szCs w:val="24"/>
          <w:lang w:val="uk-UA"/>
        </w:rPr>
        <w:t>з пакетною комутацією в Україні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». Результати роботи ви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користані при виконанні науково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-д</w:t>
      </w:r>
      <w:r>
        <w:rPr>
          <w:rFonts w:ascii="Times New Roman" w:hAnsi="Times New Roman" w:cs="Times New Roman"/>
          <w:sz w:val="24"/>
          <w:szCs w:val="24"/>
          <w:lang w:val="uk-UA"/>
        </w:rPr>
        <w:t>ослідницької роботи № 1261-1 «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Методи підвищення продуктивності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безпроводових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мереж наступного покоління»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держреєстрації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0111U002627)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, яка виконувалась кафедрою телекомунікаційних систем Харківського національног</w:t>
      </w:r>
      <w:r>
        <w:rPr>
          <w:rFonts w:ascii="Times New Roman" w:hAnsi="Times New Roman" w:cs="Times New Roman"/>
          <w:sz w:val="24"/>
          <w:szCs w:val="24"/>
          <w:lang w:val="uk-UA"/>
        </w:rPr>
        <w:t>о університету радіоелектроніки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. У зазначе</w:t>
      </w:r>
      <w:r>
        <w:rPr>
          <w:rFonts w:ascii="Times New Roman" w:hAnsi="Times New Roman" w:cs="Times New Roman"/>
          <w:sz w:val="24"/>
          <w:szCs w:val="24"/>
          <w:lang w:val="uk-UA"/>
        </w:rPr>
        <w:t>ній науково-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дослідницьк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роботі дисертант був виконавцем.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Мета і завдання дослідження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полягає в підвищенні якості обс</w:t>
      </w:r>
      <w:r>
        <w:rPr>
          <w:rFonts w:ascii="Times New Roman" w:hAnsi="Times New Roman" w:cs="Times New Roman"/>
          <w:sz w:val="24"/>
          <w:szCs w:val="24"/>
          <w:lang w:val="uk-UA"/>
        </w:rPr>
        <w:t>луговування в гібридних мережах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, які містять мобільн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та стаціонарн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компоненту.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У ході вирішення наукової задачі сформульовані і вирішені </w:t>
      </w:r>
      <w:r>
        <w:rPr>
          <w:rFonts w:ascii="Times New Roman" w:hAnsi="Times New Roman" w:cs="Times New Roman"/>
          <w:sz w:val="24"/>
          <w:szCs w:val="24"/>
          <w:lang w:val="uk-UA"/>
        </w:rPr>
        <w:t>окремі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завдання дослідження: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Провести аналіз статистичних характеристик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джитеру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в стаціонарних і без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их мережах.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. Визначити осн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овні причини формування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Визначити статистичні характеристики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нестаціонарності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і зробити класифікацію нестаціонарних явищ затримки.</w:t>
      </w:r>
    </w:p>
    <w:p w:rsidR="00C90DF9" w:rsidRPr="00C90DF9" w:rsidRDefault="00492440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Обґрунтувати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та розро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бити математичну модель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, що дозволяє відображати динаміку змін </w:t>
      </w:r>
      <w:r>
        <w:rPr>
          <w:rFonts w:ascii="Times New Roman" w:hAnsi="Times New Roman" w:cs="Times New Roman"/>
          <w:sz w:val="24"/>
          <w:szCs w:val="24"/>
          <w:lang w:val="uk-UA"/>
        </w:rPr>
        <w:t>стану мережевої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затримки.</w:t>
      </w:r>
    </w:p>
    <w:p w:rsidR="00C90DF9" w:rsidRPr="00C90DF9" w:rsidRDefault="00492440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. Розробити алгоритми стохастично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оцінки параметрів </w:t>
      </w:r>
      <w:proofErr w:type="spellStart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та упра</w:t>
      </w:r>
      <w:r>
        <w:rPr>
          <w:rFonts w:ascii="Times New Roman" w:hAnsi="Times New Roman" w:cs="Times New Roman"/>
          <w:sz w:val="24"/>
          <w:szCs w:val="24"/>
          <w:lang w:val="uk-UA"/>
        </w:rPr>
        <w:t>вління з метою його мінімізації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0DF9" w:rsidRPr="00C90DF9" w:rsidRDefault="00492440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Розробити практичні пропозиції щодо вибору параметрів і місць установки агента мінімізації </w:t>
      </w:r>
      <w:proofErr w:type="spellStart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на кордоні </w:t>
      </w:r>
      <w:r>
        <w:rPr>
          <w:rFonts w:ascii="Times New Roman" w:hAnsi="Times New Roman" w:cs="Times New Roman"/>
          <w:sz w:val="24"/>
          <w:szCs w:val="24"/>
          <w:lang w:val="uk-UA"/>
        </w:rPr>
        <w:t>стаціонарної й мобільної мережі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Об'єкт дослідження: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процес передачі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трафіку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реаль</w:t>
      </w:r>
      <w:r>
        <w:rPr>
          <w:rFonts w:ascii="Times New Roman" w:hAnsi="Times New Roman" w:cs="Times New Roman"/>
          <w:sz w:val="24"/>
          <w:szCs w:val="24"/>
          <w:lang w:val="uk-UA"/>
        </w:rPr>
        <w:t>ного часу через гібридні мережі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Предмет дослідження: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метод підвищення якості обслуговування на основі потокових агентів на стику мобільних і 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стаціонарних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мереж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0DF9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Методи дослідження.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У ході розробки алгоритму статистичної оцінки параметрів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були ви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користані методи теорії зв'язку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, математичної статистики, теорії </w:t>
      </w:r>
      <w:r>
        <w:rPr>
          <w:rFonts w:ascii="Times New Roman" w:hAnsi="Times New Roman" w:cs="Times New Roman"/>
          <w:sz w:val="24"/>
          <w:szCs w:val="24"/>
          <w:lang w:val="uk-UA"/>
        </w:rPr>
        <w:t>ймовірності випадкових процесів, теорії рішень, непараметричні методи обробки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р</w:t>
      </w:r>
      <w:r>
        <w:rPr>
          <w:rFonts w:ascii="Times New Roman" w:hAnsi="Times New Roman" w:cs="Times New Roman"/>
          <w:sz w:val="24"/>
          <w:szCs w:val="24"/>
          <w:lang w:val="uk-UA"/>
        </w:rPr>
        <w:t>обастний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фільтр Калмана -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Бьюси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. Для розробки математичної моделі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був вик</w:t>
      </w:r>
      <w:r>
        <w:rPr>
          <w:rFonts w:ascii="Times New Roman" w:hAnsi="Times New Roman" w:cs="Times New Roman"/>
          <w:sz w:val="24"/>
          <w:szCs w:val="24"/>
          <w:lang w:val="uk-UA"/>
        </w:rPr>
        <w:t>ористаний апарат теорії викидів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. У ході проведення оцінки ефективності використовувалися методи імітаційного моделювання.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sz w:val="24"/>
          <w:szCs w:val="24"/>
          <w:lang w:val="uk-UA"/>
        </w:rPr>
        <w:t>Наукова новизна одержаних результатів 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1 . У результаті аналізу стану складових каналів зв'язку , включаючи мобільний та стаціонарний компоненту , виявлено причини виникнення нестаціонарні і великого розкиду параметрів джиттера. Проаналізовано механізми формування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джитеру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в гібридних мережах , отримані статистичні дані характеристик джиттера.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sz w:val="24"/>
          <w:szCs w:val="24"/>
          <w:lang w:val="uk-UA"/>
        </w:rPr>
        <w:t>2 . Розроблено більш адекватна загальна , в порівнянні з відомими , нестаціонарна математична модель затримки прибуття пакетів , що дозволяє враховувати засміченість подання спостережуваного процесу випадковими викидами і стрибками 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3 . Розроблено новий адаптивний метод компенсації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на базі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робастних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процедур інваріантних до розподілу ймовірностей процесу затримки.</w:t>
      </w:r>
    </w:p>
    <w:p w:rsid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4 . Розроблено нові рекомендації щодо застосування буфера компенсації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джитеру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в мережах LTE на основі потокових агентів , що встановлюються на кордоні дротової і бездротової мережі .</w:t>
      </w:r>
      <w:bookmarkStart w:id="0" w:name="_GoBack"/>
      <w:bookmarkEnd w:id="0"/>
    </w:p>
    <w:p w:rsid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2440" w:rsidRPr="00C90DF9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92440" w:rsidRPr="00C90DF9" w:rsidSect="00C2487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8D"/>
    <w:rsid w:val="00484505"/>
    <w:rsid w:val="00492440"/>
    <w:rsid w:val="00901A42"/>
    <w:rsid w:val="009412AE"/>
    <w:rsid w:val="00C24873"/>
    <w:rsid w:val="00C4148D"/>
    <w:rsid w:val="00C90DF9"/>
    <w:rsid w:val="00D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2013-10-27T09:16:00Z</dcterms:created>
  <dcterms:modified xsi:type="dcterms:W3CDTF">2013-10-27T10:17:00Z</dcterms:modified>
</cp:coreProperties>
</file>